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58" w:rsidRPr="00037BDC" w:rsidRDefault="00037BDC">
      <w:pPr>
        <w:rPr>
          <w:sz w:val="144"/>
          <w:szCs w:val="144"/>
        </w:rPr>
      </w:pPr>
      <w:bookmarkStart w:id="0" w:name="_GoBack"/>
      <w:r w:rsidRPr="00037BDC">
        <w:rPr>
          <w:sz w:val="144"/>
          <w:szCs w:val="144"/>
        </w:rPr>
        <w:t>Я тебя люблю</w:t>
      </w:r>
      <w:bookmarkEnd w:id="0"/>
    </w:p>
    <w:sectPr w:rsidR="00330758" w:rsidRPr="0003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D3"/>
    <w:rsid w:val="00037BDC"/>
    <w:rsid w:val="001C1AC8"/>
    <w:rsid w:val="00B46ED7"/>
    <w:rsid w:val="00E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0C30F-4455-4100-8BAB-35740A4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2022-11-21T17:59:00Z</dcterms:created>
  <dcterms:modified xsi:type="dcterms:W3CDTF">2022-11-21T18:00:00Z</dcterms:modified>
</cp:coreProperties>
</file>