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3A724B" w14:textId="77777777" w:rsidR="009B1D56" w:rsidRPr="007139D7" w:rsidRDefault="009B1D56" w:rsidP="00774836">
      <w:pPr>
        <w:ind w:left="-284" w:right="-284"/>
        <w:jc w:val="center"/>
        <w:rPr>
          <w:rFonts w:ascii="Times New Roman" w:hAnsi="Times New Roman" w:cs="Times New Roman"/>
          <w:b/>
          <w:sz w:val="20"/>
          <w:szCs w:val="20"/>
        </w:rPr>
      </w:pPr>
      <w:r w:rsidRPr="007139D7">
        <w:rPr>
          <w:rFonts w:ascii="Times New Roman" w:hAnsi="Times New Roman" w:cs="Times New Roman"/>
          <w:b/>
          <w:sz w:val="20"/>
          <w:szCs w:val="20"/>
        </w:rPr>
        <w:t>Marka Konumlandırma Ödevi</w:t>
      </w:r>
    </w:p>
    <w:p w14:paraId="00DCCC59" w14:textId="77777777" w:rsidR="00424191" w:rsidRPr="00424191" w:rsidRDefault="00424191" w:rsidP="00424191">
      <w:pPr>
        <w:pStyle w:val="ListParagraph"/>
        <w:rPr>
          <w:rFonts w:ascii="Times New Roman" w:hAnsi="Times New Roman" w:cs="Times New Roman"/>
          <w:sz w:val="20"/>
          <w:szCs w:val="20"/>
        </w:rPr>
      </w:pPr>
    </w:p>
    <w:p w14:paraId="774DDB23" w14:textId="1EFC4B40" w:rsidR="00424191" w:rsidRDefault="00424191" w:rsidP="00EE759B">
      <w:pPr>
        <w:pStyle w:val="ListParagraph"/>
        <w:spacing w:after="0"/>
        <w:ind w:left="0" w:right="-284" w:firstLine="708"/>
        <w:jc w:val="both"/>
        <w:rPr>
          <w:rFonts w:ascii="Times New Roman" w:hAnsi="Times New Roman" w:cs="Times New Roman"/>
          <w:sz w:val="20"/>
          <w:szCs w:val="20"/>
        </w:rPr>
      </w:pPr>
      <w:r>
        <w:rPr>
          <w:rFonts w:ascii="Times New Roman" w:hAnsi="Times New Roman" w:cs="Times New Roman"/>
          <w:sz w:val="20"/>
          <w:szCs w:val="20"/>
        </w:rPr>
        <w:t>McDonald’s markası 1940 yılında Richard ve Maurice McDonald kardeşler tarafından California’da kurulmuştur. İlk başta ufak bir hamburger standı olarak başlamış</w:t>
      </w:r>
      <w:r w:rsidR="00BC638D">
        <w:rPr>
          <w:rFonts w:ascii="Times New Roman" w:hAnsi="Times New Roman" w:cs="Times New Roman"/>
          <w:sz w:val="20"/>
          <w:szCs w:val="20"/>
        </w:rPr>
        <w:t>,</w:t>
      </w:r>
      <w:r>
        <w:rPr>
          <w:rFonts w:ascii="Times New Roman" w:hAnsi="Times New Roman" w:cs="Times New Roman"/>
          <w:sz w:val="20"/>
          <w:szCs w:val="20"/>
        </w:rPr>
        <w:t xml:space="preserve"> ardından bayilik veren büyük bir işletmeye dönüşmüştür. 1953 yılında ise A</w:t>
      </w:r>
      <w:bookmarkStart w:id="0" w:name="_GoBack"/>
      <w:bookmarkEnd w:id="0"/>
      <w:r>
        <w:rPr>
          <w:rFonts w:ascii="Times New Roman" w:hAnsi="Times New Roman" w:cs="Times New Roman"/>
          <w:sz w:val="20"/>
          <w:szCs w:val="20"/>
        </w:rPr>
        <w:t xml:space="preserve">ltın Ark (Golden Arches) olarak tanıtılan, bildiğimiz sarı M harfli logosunu duyurmuştur. </w:t>
      </w:r>
      <w:r w:rsidRPr="00424191">
        <w:rPr>
          <w:rFonts w:ascii="Times New Roman" w:hAnsi="Times New Roman" w:cs="Times New Roman"/>
          <w:sz w:val="20"/>
          <w:szCs w:val="20"/>
        </w:rPr>
        <w:t>1955 yılında bir işadamı olan Ray Kroc, şirkete franchise acentesi olarak katı</w:t>
      </w:r>
      <w:r>
        <w:rPr>
          <w:rFonts w:ascii="Times New Roman" w:hAnsi="Times New Roman" w:cs="Times New Roman"/>
          <w:sz w:val="20"/>
          <w:szCs w:val="20"/>
        </w:rPr>
        <w:t>lmış</w:t>
      </w:r>
      <w:r w:rsidRPr="00424191">
        <w:rPr>
          <w:rFonts w:ascii="Times New Roman" w:hAnsi="Times New Roman" w:cs="Times New Roman"/>
          <w:sz w:val="20"/>
          <w:szCs w:val="20"/>
        </w:rPr>
        <w:t xml:space="preserve"> ve </w:t>
      </w:r>
      <w:r>
        <w:rPr>
          <w:rFonts w:ascii="Times New Roman" w:hAnsi="Times New Roman" w:cs="Times New Roman"/>
          <w:sz w:val="20"/>
          <w:szCs w:val="20"/>
        </w:rPr>
        <w:t xml:space="preserve">hamburger </w:t>
      </w:r>
      <w:r w:rsidRPr="00424191">
        <w:rPr>
          <w:rFonts w:ascii="Times New Roman" w:hAnsi="Times New Roman" w:cs="Times New Roman"/>
          <w:sz w:val="20"/>
          <w:szCs w:val="20"/>
        </w:rPr>
        <w:t>zinciri</w:t>
      </w:r>
      <w:r>
        <w:rPr>
          <w:rFonts w:ascii="Times New Roman" w:hAnsi="Times New Roman" w:cs="Times New Roman"/>
          <w:sz w:val="20"/>
          <w:szCs w:val="20"/>
        </w:rPr>
        <w:t>ni</w:t>
      </w:r>
      <w:r w:rsidRPr="00424191">
        <w:rPr>
          <w:rFonts w:ascii="Times New Roman" w:hAnsi="Times New Roman" w:cs="Times New Roman"/>
          <w:sz w:val="20"/>
          <w:szCs w:val="20"/>
        </w:rPr>
        <w:t xml:space="preserve"> McDonald kardeşlerden satın almaya </w:t>
      </w:r>
      <w:r>
        <w:rPr>
          <w:rFonts w:ascii="Times New Roman" w:hAnsi="Times New Roman" w:cs="Times New Roman"/>
          <w:sz w:val="20"/>
          <w:szCs w:val="20"/>
        </w:rPr>
        <w:t xml:space="preserve">başlamıştır. </w:t>
      </w:r>
    </w:p>
    <w:p w14:paraId="675D86E7" w14:textId="7CEC37FD" w:rsidR="00424191" w:rsidRDefault="00930367" w:rsidP="00EE759B">
      <w:pPr>
        <w:pStyle w:val="ListParagraph"/>
        <w:spacing w:after="0"/>
        <w:ind w:left="0" w:right="-284" w:firstLine="708"/>
        <w:jc w:val="both"/>
        <w:rPr>
          <w:rFonts w:ascii="Times New Roman" w:hAnsi="Times New Roman" w:cs="Times New Roman"/>
          <w:sz w:val="20"/>
          <w:szCs w:val="20"/>
        </w:rPr>
      </w:pPr>
      <w:r>
        <w:rPr>
          <w:rFonts w:ascii="Times New Roman" w:hAnsi="Times New Roman" w:cs="Times New Roman"/>
          <w:sz w:val="20"/>
          <w:szCs w:val="20"/>
        </w:rPr>
        <w:t xml:space="preserve">McDonald’s misyonu zaman içerisinde değişse de güncel olarak “Herkes için lezzetli ve iyi hissettiren anları kolaylaştırmak” görevini benimsemiştir. </w:t>
      </w:r>
      <w:r w:rsidR="00276346">
        <w:rPr>
          <w:rFonts w:ascii="Times New Roman" w:hAnsi="Times New Roman" w:cs="Times New Roman"/>
          <w:sz w:val="20"/>
          <w:szCs w:val="20"/>
        </w:rPr>
        <w:t>“Büyük-küçük farketmeden, her kararı alırken çalışanlar ve müşteriler için güvenebilecekleri bir marka sağlamak” değerini ise korumayı hedeflemektedir.</w:t>
      </w:r>
    </w:p>
    <w:p w14:paraId="18D79E18" w14:textId="02DA1964" w:rsidR="0008795C" w:rsidRDefault="0008795C" w:rsidP="00EE759B">
      <w:pPr>
        <w:pStyle w:val="ListParagraph"/>
        <w:spacing w:after="0"/>
        <w:ind w:left="0" w:right="-284" w:firstLine="708"/>
        <w:jc w:val="both"/>
        <w:rPr>
          <w:rFonts w:ascii="Times New Roman" w:hAnsi="Times New Roman" w:cs="Times New Roman"/>
          <w:sz w:val="20"/>
          <w:szCs w:val="20"/>
        </w:rPr>
      </w:pPr>
      <w:r>
        <w:rPr>
          <w:rFonts w:ascii="Times New Roman" w:hAnsi="Times New Roman" w:cs="Times New Roman"/>
          <w:sz w:val="20"/>
          <w:szCs w:val="20"/>
        </w:rPr>
        <w:t>Dünyanın</w:t>
      </w:r>
      <w:r w:rsidRPr="0008795C">
        <w:rPr>
          <w:rFonts w:ascii="Times New Roman" w:hAnsi="Times New Roman" w:cs="Times New Roman"/>
          <w:sz w:val="20"/>
          <w:szCs w:val="20"/>
        </w:rPr>
        <w:t xml:space="preserve"> birçok yerinde standart menüler sunmanın yanı sıra yerel damak zevkleri ve yemek tercihlerine göre farklılaştırılmış ürünler de sunar.</w:t>
      </w:r>
      <w:r>
        <w:rPr>
          <w:rFonts w:ascii="Times New Roman" w:hAnsi="Times New Roman" w:cs="Times New Roman"/>
          <w:sz w:val="20"/>
          <w:szCs w:val="20"/>
        </w:rPr>
        <w:t xml:space="preserve"> Örneğin Filipinler’de firma McDo olarak adlandırılır ve menü içeriğinde oraya özgü çırpılmış yumurta ve pilav eşliğinde sosis vardır. Japonya’da ise Makudo olarak adlandırılan firmanın menü içeriğinde yine oraya özgü olan </w:t>
      </w:r>
      <w:r w:rsidR="00D343E1">
        <w:rPr>
          <w:rFonts w:ascii="Times New Roman" w:hAnsi="Times New Roman" w:cs="Times New Roman"/>
          <w:sz w:val="20"/>
          <w:szCs w:val="20"/>
        </w:rPr>
        <w:t>karides içerikli Deli Shrimp Tartar Set yer alır. Türkiye’de ise Köfter Burger ve dönemsel lezzetlere yer vermektedir.</w:t>
      </w:r>
      <w:r w:rsidRPr="0008795C">
        <w:rPr>
          <w:rFonts w:ascii="Times New Roman" w:hAnsi="Times New Roman" w:cs="Times New Roman"/>
          <w:sz w:val="20"/>
          <w:szCs w:val="20"/>
        </w:rPr>
        <w:t xml:space="preserve"> McDonald's'ın hizmetleri arasında sabah kahvaltısı, öğle ve akşam yemekleri, atıştırmalıklar</w:t>
      </w:r>
      <w:r w:rsidR="00D343E1">
        <w:rPr>
          <w:rFonts w:ascii="Times New Roman" w:hAnsi="Times New Roman" w:cs="Times New Roman"/>
          <w:sz w:val="20"/>
          <w:szCs w:val="20"/>
        </w:rPr>
        <w:t>, tatlılar</w:t>
      </w:r>
      <w:r w:rsidRPr="0008795C">
        <w:rPr>
          <w:rFonts w:ascii="Times New Roman" w:hAnsi="Times New Roman" w:cs="Times New Roman"/>
          <w:sz w:val="20"/>
          <w:szCs w:val="20"/>
        </w:rPr>
        <w:t xml:space="preserve"> ve </w:t>
      </w:r>
      <w:r w:rsidR="00D343E1">
        <w:rPr>
          <w:rFonts w:ascii="Times New Roman" w:hAnsi="Times New Roman" w:cs="Times New Roman"/>
          <w:sz w:val="20"/>
          <w:szCs w:val="20"/>
        </w:rPr>
        <w:t>yine ülkelere göre sıcak-soğuk</w:t>
      </w:r>
      <w:r w:rsidRPr="0008795C">
        <w:rPr>
          <w:rFonts w:ascii="Times New Roman" w:hAnsi="Times New Roman" w:cs="Times New Roman"/>
          <w:sz w:val="20"/>
          <w:szCs w:val="20"/>
        </w:rPr>
        <w:t xml:space="preserve"> içecekler</w:t>
      </w:r>
      <w:r w:rsidR="00D343E1">
        <w:rPr>
          <w:rFonts w:ascii="Times New Roman" w:hAnsi="Times New Roman" w:cs="Times New Roman"/>
          <w:sz w:val="20"/>
          <w:szCs w:val="20"/>
        </w:rPr>
        <w:t xml:space="preserve"> de</w:t>
      </w:r>
      <w:r w:rsidRPr="0008795C">
        <w:rPr>
          <w:rFonts w:ascii="Times New Roman" w:hAnsi="Times New Roman" w:cs="Times New Roman"/>
          <w:sz w:val="20"/>
          <w:szCs w:val="20"/>
        </w:rPr>
        <w:t xml:space="preserve"> yer alır. Ayrıca, McDrive (Drive-Thru) gibi müşterilerin arabalarından çıkmadan sipariş verebilmelerine olanak tanıyan sistemleri</w:t>
      </w:r>
      <w:r w:rsidR="00057435">
        <w:rPr>
          <w:rFonts w:ascii="Times New Roman" w:hAnsi="Times New Roman" w:cs="Times New Roman"/>
          <w:sz w:val="20"/>
          <w:szCs w:val="20"/>
        </w:rPr>
        <w:t xml:space="preserve">ni kurmuşlardır. Drive-Thru </w:t>
      </w:r>
      <w:r w:rsidR="001F7E1E">
        <w:rPr>
          <w:rFonts w:ascii="Times New Roman" w:hAnsi="Times New Roman" w:cs="Times New Roman"/>
          <w:sz w:val="20"/>
          <w:szCs w:val="20"/>
        </w:rPr>
        <w:t>sistemi ilk başta In-N-Out Burger kurucusu Harry Snyder tarafından icat edilmiş ve kısa süre içerisinde de McDonald’s kendi şubelerine de entegre etmiştir.</w:t>
      </w:r>
      <w:r w:rsidR="001F7E1E">
        <w:rPr>
          <w:rStyle w:val="EndnoteReference"/>
          <w:rFonts w:ascii="Times New Roman" w:hAnsi="Times New Roman" w:cs="Times New Roman"/>
          <w:sz w:val="20"/>
          <w:szCs w:val="20"/>
        </w:rPr>
        <w:endnoteReference w:id="1"/>
      </w:r>
      <w:r w:rsidRPr="0008795C">
        <w:rPr>
          <w:rFonts w:ascii="Times New Roman" w:hAnsi="Times New Roman" w:cs="Times New Roman"/>
          <w:sz w:val="20"/>
          <w:szCs w:val="20"/>
        </w:rPr>
        <w:t xml:space="preserve"> </w:t>
      </w:r>
    </w:p>
    <w:p w14:paraId="3E876D1F" w14:textId="2E987634" w:rsidR="009A7DC3" w:rsidRDefault="009A7DC3" w:rsidP="00EE759B">
      <w:pPr>
        <w:pStyle w:val="ListParagraph"/>
        <w:spacing w:after="0"/>
        <w:ind w:left="0" w:right="-284" w:firstLine="708"/>
        <w:jc w:val="both"/>
        <w:rPr>
          <w:rFonts w:ascii="Times New Roman" w:hAnsi="Times New Roman" w:cs="Times New Roman"/>
          <w:sz w:val="20"/>
          <w:szCs w:val="20"/>
        </w:rPr>
      </w:pPr>
      <w:r>
        <w:rPr>
          <w:rFonts w:ascii="Times New Roman" w:hAnsi="Times New Roman" w:cs="Times New Roman"/>
          <w:sz w:val="20"/>
          <w:szCs w:val="20"/>
        </w:rPr>
        <w:t>Markanın temel ürün ve hizmetleri</w:t>
      </w:r>
      <w:r w:rsidR="00D343E1">
        <w:rPr>
          <w:rFonts w:ascii="Times New Roman" w:hAnsi="Times New Roman" w:cs="Times New Roman"/>
          <w:sz w:val="20"/>
          <w:szCs w:val="20"/>
        </w:rPr>
        <w:t xml:space="preserve"> her ne kadar</w:t>
      </w:r>
      <w:r>
        <w:rPr>
          <w:rFonts w:ascii="Times New Roman" w:hAnsi="Times New Roman" w:cs="Times New Roman"/>
          <w:sz w:val="20"/>
          <w:szCs w:val="20"/>
        </w:rPr>
        <w:t xml:space="preserve"> fast-food</w:t>
      </w:r>
      <w:r w:rsidR="00D343E1">
        <w:rPr>
          <w:rFonts w:ascii="Times New Roman" w:hAnsi="Times New Roman" w:cs="Times New Roman"/>
          <w:sz w:val="20"/>
          <w:szCs w:val="20"/>
        </w:rPr>
        <w:t xml:space="preserve"> olsa da emlak sektörü ile de tanınmaktadır</w:t>
      </w:r>
      <w:r>
        <w:rPr>
          <w:rFonts w:ascii="Times New Roman" w:hAnsi="Times New Roman" w:cs="Times New Roman"/>
          <w:sz w:val="20"/>
          <w:szCs w:val="20"/>
        </w:rPr>
        <w:t xml:space="preserve">. </w:t>
      </w:r>
      <w:r w:rsidR="00081222">
        <w:rPr>
          <w:rFonts w:ascii="Times New Roman" w:hAnsi="Times New Roman" w:cs="Times New Roman"/>
          <w:sz w:val="20"/>
          <w:szCs w:val="20"/>
        </w:rPr>
        <w:t>Firma kendi restoranı için uygun gördüğü binayı, arsayı veya dükkanı satın almaktadır.</w:t>
      </w:r>
      <w:r>
        <w:rPr>
          <w:rFonts w:ascii="Times New Roman" w:hAnsi="Times New Roman" w:cs="Times New Roman"/>
          <w:sz w:val="20"/>
          <w:szCs w:val="20"/>
        </w:rPr>
        <w:t xml:space="preserve"> </w:t>
      </w:r>
      <w:r w:rsidR="00081222">
        <w:rPr>
          <w:rFonts w:ascii="Times New Roman" w:hAnsi="Times New Roman" w:cs="Times New Roman"/>
          <w:sz w:val="20"/>
          <w:szCs w:val="20"/>
        </w:rPr>
        <w:t>Web sitelerindeki emlak veya arsa kriterlerini sağlayan kişiler, kendi taşınmazlarını</w:t>
      </w:r>
      <w:r>
        <w:rPr>
          <w:rFonts w:ascii="Times New Roman" w:hAnsi="Times New Roman" w:cs="Times New Roman"/>
          <w:sz w:val="20"/>
          <w:szCs w:val="20"/>
        </w:rPr>
        <w:t xml:space="preserve"> McDonald’</w:t>
      </w:r>
      <w:r w:rsidR="00081222">
        <w:rPr>
          <w:rFonts w:ascii="Times New Roman" w:hAnsi="Times New Roman" w:cs="Times New Roman"/>
          <w:sz w:val="20"/>
          <w:szCs w:val="20"/>
        </w:rPr>
        <w:t>s’a satabilmektedir. Bu sebeple dünya çapındaki restoranlarının %70’ine, arsaların ise %45’ine sahiptir</w:t>
      </w:r>
      <w:r w:rsidR="00553566">
        <w:rPr>
          <w:rFonts w:ascii="Times New Roman" w:hAnsi="Times New Roman" w:cs="Times New Roman"/>
          <w:sz w:val="20"/>
          <w:szCs w:val="20"/>
        </w:rPr>
        <w:t>.</w:t>
      </w:r>
      <w:r w:rsidR="00081222">
        <w:rPr>
          <w:rFonts w:ascii="Times New Roman" w:hAnsi="Times New Roman" w:cs="Times New Roman"/>
          <w:sz w:val="20"/>
          <w:szCs w:val="20"/>
        </w:rPr>
        <w:t xml:space="preserve"> </w:t>
      </w:r>
      <w:r w:rsidR="00081222">
        <w:rPr>
          <w:rStyle w:val="EndnoteReference"/>
          <w:rFonts w:ascii="Times New Roman" w:hAnsi="Times New Roman" w:cs="Times New Roman"/>
          <w:sz w:val="20"/>
          <w:szCs w:val="20"/>
        </w:rPr>
        <w:endnoteReference w:id="2"/>
      </w:r>
      <w:r w:rsidR="00F67475">
        <w:rPr>
          <w:rFonts w:ascii="Times New Roman" w:hAnsi="Times New Roman" w:cs="Times New Roman"/>
          <w:sz w:val="20"/>
          <w:szCs w:val="20"/>
        </w:rPr>
        <w:t xml:space="preserve"> </w:t>
      </w:r>
      <w:r w:rsidR="00F67475">
        <w:rPr>
          <w:rStyle w:val="EndnoteReference"/>
          <w:rFonts w:ascii="Times New Roman" w:hAnsi="Times New Roman" w:cs="Times New Roman"/>
          <w:sz w:val="20"/>
          <w:szCs w:val="20"/>
        </w:rPr>
        <w:endnoteReference w:id="3"/>
      </w:r>
      <w:r w:rsidR="00EB61E6">
        <w:rPr>
          <w:rFonts w:ascii="Times New Roman" w:hAnsi="Times New Roman" w:cs="Times New Roman"/>
          <w:sz w:val="20"/>
          <w:szCs w:val="20"/>
        </w:rPr>
        <w:t xml:space="preserve"> En </w:t>
      </w:r>
      <w:r w:rsidR="00E2298F">
        <w:rPr>
          <w:rFonts w:ascii="Times New Roman" w:hAnsi="Times New Roman" w:cs="Times New Roman"/>
          <w:sz w:val="20"/>
          <w:szCs w:val="20"/>
        </w:rPr>
        <w:t>çok satılan fast-food ürünü, lisanslı olan</w:t>
      </w:r>
      <w:r w:rsidR="00EB61E6">
        <w:rPr>
          <w:rFonts w:ascii="Times New Roman" w:hAnsi="Times New Roman" w:cs="Times New Roman"/>
          <w:sz w:val="20"/>
          <w:szCs w:val="20"/>
        </w:rPr>
        <w:t xml:space="preserve"> patates kızartmasıdır. Bunu takip eden ise Big Mac ürünüdür</w:t>
      </w:r>
      <w:r w:rsidR="00E2298F">
        <w:rPr>
          <w:rFonts w:ascii="Times New Roman" w:hAnsi="Times New Roman" w:cs="Times New Roman"/>
          <w:sz w:val="20"/>
          <w:szCs w:val="20"/>
        </w:rPr>
        <w:t>.</w:t>
      </w:r>
      <w:r w:rsidR="00EB61E6">
        <w:rPr>
          <w:rStyle w:val="EndnoteReference"/>
          <w:rFonts w:ascii="Times New Roman" w:hAnsi="Times New Roman" w:cs="Times New Roman"/>
          <w:sz w:val="20"/>
          <w:szCs w:val="20"/>
        </w:rPr>
        <w:endnoteReference w:id="4"/>
      </w:r>
      <w:r w:rsidR="00E2298F">
        <w:rPr>
          <w:rFonts w:ascii="Times New Roman" w:hAnsi="Times New Roman" w:cs="Times New Roman"/>
          <w:sz w:val="20"/>
          <w:szCs w:val="20"/>
        </w:rPr>
        <w:t xml:space="preserve"> </w:t>
      </w:r>
      <w:r w:rsidR="007257A8">
        <w:rPr>
          <w:rFonts w:ascii="Times New Roman" w:hAnsi="Times New Roman" w:cs="Times New Roman"/>
          <w:sz w:val="20"/>
          <w:szCs w:val="20"/>
        </w:rPr>
        <w:t xml:space="preserve">McDonald’s aynı zamanda dünyanın </w:t>
      </w:r>
      <w:r w:rsidR="00673853">
        <w:rPr>
          <w:rFonts w:ascii="Times New Roman" w:hAnsi="Times New Roman" w:cs="Times New Roman"/>
          <w:sz w:val="20"/>
          <w:szCs w:val="20"/>
        </w:rPr>
        <w:t>en büyük istihdam sağlayan Amazon ve Wallmart gibi firmaların arasındadır</w:t>
      </w:r>
      <w:r w:rsidR="007257A8">
        <w:rPr>
          <w:rFonts w:ascii="Times New Roman" w:hAnsi="Times New Roman" w:cs="Times New Roman"/>
          <w:sz w:val="20"/>
          <w:szCs w:val="20"/>
        </w:rPr>
        <w:t>.</w:t>
      </w:r>
      <w:r w:rsidR="00673853">
        <w:rPr>
          <w:rFonts w:ascii="Times New Roman" w:hAnsi="Times New Roman" w:cs="Times New Roman"/>
          <w:sz w:val="20"/>
          <w:szCs w:val="20"/>
        </w:rPr>
        <w:t xml:space="preserve"> </w:t>
      </w:r>
      <w:r w:rsidR="007257A8">
        <w:rPr>
          <w:rFonts w:ascii="Times New Roman" w:hAnsi="Times New Roman" w:cs="Times New Roman"/>
          <w:sz w:val="20"/>
          <w:szCs w:val="20"/>
        </w:rPr>
        <w:t xml:space="preserve">Bünyesinde </w:t>
      </w:r>
      <w:r w:rsidR="00673853">
        <w:rPr>
          <w:rFonts w:ascii="Times New Roman" w:hAnsi="Times New Roman" w:cs="Times New Roman"/>
          <w:sz w:val="20"/>
          <w:szCs w:val="20"/>
        </w:rPr>
        <w:t xml:space="preserve">2 milyondan fazla kişi çalışmaktadır. </w:t>
      </w:r>
    </w:p>
    <w:p w14:paraId="2668D691" w14:textId="5F25EFB9" w:rsidR="00BC638D" w:rsidRDefault="00BC638D" w:rsidP="00EE759B">
      <w:pPr>
        <w:pStyle w:val="ListParagraph"/>
        <w:spacing w:after="0"/>
        <w:ind w:left="0" w:right="-284" w:firstLine="708"/>
        <w:jc w:val="both"/>
        <w:rPr>
          <w:rFonts w:ascii="Times New Roman" w:hAnsi="Times New Roman" w:cs="Times New Roman"/>
          <w:sz w:val="20"/>
          <w:szCs w:val="20"/>
        </w:rPr>
      </w:pPr>
      <w:r>
        <w:rPr>
          <w:rFonts w:ascii="Times New Roman" w:hAnsi="Times New Roman" w:cs="Times New Roman"/>
          <w:sz w:val="20"/>
          <w:szCs w:val="20"/>
        </w:rPr>
        <w:t>Dünya çapındaki fast-food zincirleri arasında 38.000’i aşkın şubesi ile en üst sırada yer almaktadır. 2.sırada 36.592 şube ile Subway, 34.000’den fazla şube ile Starbucks 3. sırada yer almaktadır.</w:t>
      </w:r>
      <w:r>
        <w:rPr>
          <w:rStyle w:val="EndnoteReference"/>
          <w:rFonts w:ascii="Times New Roman" w:hAnsi="Times New Roman" w:cs="Times New Roman"/>
          <w:sz w:val="20"/>
          <w:szCs w:val="20"/>
        </w:rPr>
        <w:endnoteReference w:id="5"/>
      </w:r>
    </w:p>
    <w:p w14:paraId="6B2EEBF0" w14:textId="77777777" w:rsidR="00553566" w:rsidRDefault="00553566" w:rsidP="00EE759B">
      <w:pPr>
        <w:pStyle w:val="ListParagraph"/>
        <w:spacing w:after="0"/>
        <w:ind w:left="0" w:right="-284" w:firstLine="708"/>
        <w:jc w:val="both"/>
        <w:rPr>
          <w:rFonts w:ascii="Times New Roman" w:hAnsi="Times New Roman" w:cs="Times New Roman"/>
          <w:sz w:val="20"/>
          <w:szCs w:val="20"/>
        </w:rPr>
      </w:pPr>
    </w:p>
    <w:p w14:paraId="5BD56850" w14:textId="29FB644F" w:rsidR="00424191" w:rsidRDefault="00BC638D" w:rsidP="00EE759B">
      <w:pPr>
        <w:pStyle w:val="ListParagraph"/>
        <w:spacing w:after="0"/>
        <w:ind w:left="0" w:right="-284"/>
        <w:jc w:val="center"/>
        <w:rPr>
          <w:rFonts w:ascii="Times New Roman" w:hAnsi="Times New Roman" w:cs="Times New Roman"/>
          <w:sz w:val="20"/>
          <w:szCs w:val="20"/>
        </w:rPr>
      </w:pPr>
      <w:r>
        <w:rPr>
          <w:noProof/>
          <w:lang w:eastAsia="tr-TR"/>
        </w:rPr>
        <w:drawing>
          <wp:inline distT="0" distB="0" distL="0" distR="0" wp14:anchorId="7ADA28A3" wp14:editId="446BE63E">
            <wp:extent cx="4433845" cy="289847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59240" cy="2915077"/>
                    </a:xfrm>
                    <a:prstGeom prst="rect">
                      <a:avLst/>
                    </a:prstGeom>
                  </pic:spPr>
                </pic:pic>
              </a:graphicData>
            </a:graphic>
          </wp:inline>
        </w:drawing>
      </w:r>
    </w:p>
    <w:p w14:paraId="0567B37C" w14:textId="548EC153" w:rsidR="00A96A5E" w:rsidRDefault="00EE759B" w:rsidP="002C68D9">
      <w:pPr>
        <w:pStyle w:val="ListParagraph"/>
        <w:spacing w:after="0"/>
        <w:ind w:left="0" w:right="-284" w:firstLine="708"/>
        <w:jc w:val="both"/>
        <w:rPr>
          <w:noProof/>
          <w:lang w:eastAsia="tr-TR"/>
        </w:rPr>
      </w:pPr>
      <w:r>
        <w:rPr>
          <w:rFonts w:ascii="Times New Roman" w:hAnsi="Times New Roman" w:cs="Times New Roman"/>
          <w:sz w:val="20"/>
          <w:szCs w:val="20"/>
        </w:rPr>
        <w:t>McDonald’s dünya çapında açtığı şubeler ile yerel kültür ve halk içerisine</w:t>
      </w:r>
      <w:r w:rsidR="00A96A5E">
        <w:rPr>
          <w:rFonts w:ascii="Times New Roman" w:hAnsi="Times New Roman" w:cs="Times New Roman"/>
          <w:sz w:val="20"/>
          <w:szCs w:val="20"/>
        </w:rPr>
        <w:t xml:space="preserve"> kolayca adapte olabilmektedir. </w:t>
      </w:r>
      <w:r>
        <w:rPr>
          <w:rFonts w:ascii="Times New Roman" w:hAnsi="Times New Roman" w:cs="Times New Roman"/>
          <w:sz w:val="20"/>
          <w:szCs w:val="20"/>
        </w:rPr>
        <w:t>Örneklerini verdiğimiz Japonya ve Filipinler gibi ülkelerin kendi kültürlerine ait menü içeriklerini sunarken, halk da markayı kendisinden biri gibi görüp benimsemektedir.</w:t>
      </w:r>
      <w:r w:rsidR="00A96A5E">
        <w:rPr>
          <w:rFonts w:ascii="Times New Roman" w:hAnsi="Times New Roman" w:cs="Times New Roman"/>
          <w:sz w:val="20"/>
          <w:szCs w:val="20"/>
        </w:rPr>
        <w:t xml:space="preserve"> Markanın her ülkede </w:t>
      </w:r>
      <w:r w:rsidR="00806E5A">
        <w:rPr>
          <w:rFonts w:ascii="Times New Roman" w:hAnsi="Times New Roman" w:cs="Times New Roman"/>
          <w:sz w:val="20"/>
          <w:szCs w:val="20"/>
        </w:rPr>
        <w:t xml:space="preserve">satışta </w:t>
      </w:r>
      <w:r w:rsidR="00A96A5E">
        <w:rPr>
          <w:rFonts w:ascii="Times New Roman" w:hAnsi="Times New Roman" w:cs="Times New Roman"/>
          <w:sz w:val="20"/>
          <w:szCs w:val="20"/>
        </w:rPr>
        <w:t xml:space="preserve">olan </w:t>
      </w:r>
      <w:r w:rsidR="00806E5A">
        <w:rPr>
          <w:rFonts w:ascii="Times New Roman" w:hAnsi="Times New Roman" w:cs="Times New Roman"/>
          <w:sz w:val="20"/>
          <w:szCs w:val="20"/>
        </w:rPr>
        <w:t>ana</w:t>
      </w:r>
      <w:r w:rsidR="00A96A5E">
        <w:rPr>
          <w:rFonts w:ascii="Times New Roman" w:hAnsi="Times New Roman" w:cs="Times New Roman"/>
          <w:sz w:val="20"/>
          <w:szCs w:val="20"/>
        </w:rPr>
        <w:t xml:space="preserve"> ürünleri belirli bir kalite standardına tabidir, bunun getirdiği avantaj ile müşteriler </w:t>
      </w:r>
      <w:r w:rsidR="00806E5A">
        <w:rPr>
          <w:rFonts w:ascii="Times New Roman" w:hAnsi="Times New Roman" w:cs="Times New Roman"/>
          <w:sz w:val="20"/>
          <w:szCs w:val="20"/>
        </w:rPr>
        <w:t>dünyanın hangi şubesinde</w:t>
      </w:r>
      <w:r w:rsidR="00A96A5E">
        <w:rPr>
          <w:rFonts w:ascii="Times New Roman" w:hAnsi="Times New Roman" w:cs="Times New Roman"/>
          <w:sz w:val="20"/>
          <w:szCs w:val="20"/>
        </w:rPr>
        <w:t xml:space="preserve"> yemek yerse yesin çok yakın tatlar alacağını bilir.</w:t>
      </w:r>
      <w:r w:rsidR="009B4760">
        <w:rPr>
          <w:rFonts w:ascii="Times New Roman" w:hAnsi="Times New Roman" w:cs="Times New Roman"/>
          <w:sz w:val="20"/>
          <w:szCs w:val="20"/>
        </w:rPr>
        <w:t xml:space="preserve"> Müşterinin yaşam tarzı ve tercihlerine uyum, temizlik, hızlı hizmet, uygun fiyat, kalite temizlik gibi kriterleri de listeye eklediğimiz zaman</w:t>
      </w:r>
      <w:r w:rsidR="00952A0C">
        <w:rPr>
          <w:rFonts w:ascii="Times New Roman" w:hAnsi="Times New Roman" w:cs="Times New Roman"/>
          <w:sz w:val="20"/>
          <w:szCs w:val="20"/>
        </w:rPr>
        <w:t>,</w:t>
      </w:r>
      <w:r>
        <w:rPr>
          <w:rFonts w:ascii="Times New Roman" w:hAnsi="Times New Roman" w:cs="Times New Roman"/>
          <w:sz w:val="20"/>
          <w:szCs w:val="20"/>
        </w:rPr>
        <w:t xml:space="preserve"> dünyanın en güvenilir </w:t>
      </w:r>
      <w:r w:rsidR="00A96A5E">
        <w:rPr>
          <w:rFonts w:ascii="Times New Roman" w:hAnsi="Times New Roman" w:cs="Times New Roman"/>
          <w:sz w:val="20"/>
          <w:szCs w:val="20"/>
        </w:rPr>
        <w:t>firmaları arasında yer almayı</w:t>
      </w:r>
      <w:r>
        <w:rPr>
          <w:rFonts w:ascii="Times New Roman" w:hAnsi="Times New Roman" w:cs="Times New Roman"/>
          <w:sz w:val="20"/>
          <w:szCs w:val="20"/>
        </w:rPr>
        <w:t xml:space="preserve"> başarmıştır.</w:t>
      </w:r>
      <w:r w:rsidR="00A96A5E" w:rsidRPr="00A96A5E">
        <w:rPr>
          <w:noProof/>
          <w:lang w:eastAsia="tr-TR"/>
        </w:rPr>
        <w:t xml:space="preserve"> </w:t>
      </w:r>
      <w:r w:rsidR="00A96A5E">
        <w:rPr>
          <w:rStyle w:val="EndnoteReference"/>
          <w:noProof/>
          <w:lang w:eastAsia="tr-TR"/>
        </w:rPr>
        <w:endnoteReference w:id="6"/>
      </w:r>
    </w:p>
    <w:p w14:paraId="7461BD9E" w14:textId="77777777" w:rsidR="00A96A5E" w:rsidRDefault="00A96A5E" w:rsidP="00A96A5E">
      <w:pPr>
        <w:pStyle w:val="ListParagraph"/>
        <w:spacing w:after="0"/>
        <w:ind w:left="0" w:right="-284"/>
        <w:jc w:val="center"/>
        <w:rPr>
          <w:noProof/>
          <w:lang w:eastAsia="tr-TR"/>
        </w:rPr>
      </w:pPr>
    </w:p>
    <w:p w14:paraId="26ADE0C5" w14:textId="64B444C4" w:rsidR="00A96A5E" w:rsidRDefault="00A96A5E" w:rsidP="00A96A5E">
      <w:pPr>
        <w:pStyle w:val="ListParagraph"/>
        <w:spacing w:after="0"/>
        <w:ind w:left="0" w:right="-284"/>
        <w:jc w:val="center"/>
        <w:rPr>
          <w:noProof/>
          <w:lang w:eastAsia="tr-TR"/>
        </w:rPr>
      </w:pPr>
      <w:r>
        <w:rPr>
          <w:noProof/>
          <w:lang w:eastAsia="tr-TR"/>
        </w:rPr>
        <w:lastRenderedPageBreak/>
        <w:drawing>
          <wp:inline distT="0" distB="0" distL="0" distR="0" wp14:anchorId="5F964E27" wp14:editId="476ED32C">
            <wp:extent cx="3282827" cy="182017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5000" cy="1838012"/>
                    </a:xfrm>
                    <a:prstGeom prst="rect">
                      <a:avLst/>
                    </a:prstGeom>
                  </pic:spPr>
                </pic:pic>
              </a:graphicData>
            </a:graphic>
          </wp:inline>
        </w:drawing>
      </w:r>
    </w:p>
    <w:p w14:paraId="72BF0278" w14:textId="77777777" w:rsidR="00A96A5E" w:rsidRDefault="00A96A5E" w:rsidP="00A96A5E">
      <w:pPr>
        <w:pStyle w:val="ListParagraph"/>
        <w:spacing w:after="0"/>
        <w:ind w:left="0" w:right="-284"/>
        <w:jc w:val="center"/>
        <w:rPr>
          <w:noProof/>
          <w:lang w:eastAsia="tr-TR"/>
        </w:rPr>
      </w:pPr>
    </w:p>
    <w:p w14:paraId="2C44061D" w14:textId="4C82E024" w:rsidR="00D343E1" w:rsidRDefault="00EE759B" w:rsidP="00EE759B">
      <w:pPr>
        <w:pStyle w:val="ListParagraph"/>
        <w:spacing w:after="0"/>
        <w:ind w:left="0" w:right="-284"/>
        <w:jc w:val="both"/>
        <w:rPr>
          <w:rFonts w:ascii="Times New Roman" w:hAnsi="Times New Roman" w:cs="Times New Roman"/>
          <w:sz w:val="20"/>
          <w:szCs w:val="20"/>
        </w:rPr>
      </w:pPr>
      <w:r>
        <w:rPr>
          <w:rFonts w:ascii="Times New Roman" w:hAnsi="Times New Roman" w:cs="Times New Roman"/>
          <w:sz w:val="20"/>
          <w:szCs w:val="20"/>
        </w:rPr>
        <w:t>Bu güven unsuru sayesinde firmanın amiral ürünü diyebileceğimiz Big</w:t>
      </w:r>
      <w:r w:rsidR="002C68D9">
        <w:rPr>
          <w:rFonts w:ascii="Times New Roman" w:hAnsi="Times New Roman" w:cs="Times New Roman"/>
          <w:sz w:val="20"/>
          <w:szCs w:val="20"/>
        </w:rPr>
        <w:t xml:space="preserve"> </w:t>
      </w:r>
      <w:r>
        <w:rPr>
          <w:rFonts w:ascii="Times New Roman" w:hAnsi="Times New Roman" w:cs="Times New Roman"/>
          <w:sz w:val="20"/>
          <w:szCs w:val="20"/>
        </w:rPr>
        <w:t>Mac hamburger bir çeşit ölçü birimine dönüşmüş ve Big</w:t>
      </w:r>
      <w:r w:rsidR="002C68D9">
        <w:rPr>
          <w:rFonts w:ascii="Times New Roman" w:hAnsi="Times New Roman" w:cs="Times New Roman"/>
          <w:sz w:val="20"/>
          <w:szCs w:val="20"/>
        </w:rPr>
        <w:t xml:space="preserve"> </w:t>
      </w:r>
      <w:r>
        <w:rPr>
          <w:rFonts w:ascii="Times New Roman" w:hAnsi="Times New Roman" w:cs="Times New Roman"/>
          <w:sz w:val="20"/>
          <w:szCs w:val="20"/>
        </w:rPr>
        <w:t xml:space="preserve">Mac endeksi denilen, ülkelere göre alım gücünün ölçülebileceği bir sistem oluşmuştur. </w:t>
      </w:r>
    </w:p>
    <w:p w14:paraId="53DDB3F9" w14:textId="31F2691E" w:rsidR="002C68D9" w:rsidRDefault="002C68D9" w:rsidP="00EE759B">
      <w:pPr>
        <w:pStyle w:val="ListParagraph"/>
        <w:spacing w:after="0"/>
        <w:ind w:left="0" w:right="-284"/>
        <w:jc w:val="both"/>
        <w:rPr>
          <w:rFonts w:ascii="Times New Roman" w:hAnsi="Times New Roman" w:cs="Times New Roman"/>
          <w:sz w:val="20"/>
          <w:szCs w:val="20"/>
        </w:rPr>
      </w:pPr>
      <w:r>
        <w:rPr>
          <w:rFonts w:ascii="Times New Roman" w:hAnsi="Times New Roman" w:cs="Times New Roman"/>
          <w:sz w:val="20"/>
          <w:szCs w:val="20"/>
        </w:rPr>
        <w:tab/>
        <w:t xml:space="preserve">Big Mac endeksi The Economist adlı dergi tarafından 1986 yılında oluşturulmuştur. Amaç; ülkelerin döviz kurları ile satın alma gücünün ölçümünün sağlanmasıdır. </w:t>
      </w:r>
      <w:r w:rsidRPr="002C68D9">
        <w:rPr>
          <w:rFonts w:ascii="Times New Roman" w:hAnsi="Times New Roman" w:cs="Times New Roman"/>
          <w:sz w:val="20"/>
          <w:szCs w:val="20"/>
        </w:rPr>
        <w:t>Örneğin,</w:t>
      </w:r>
      <w:r w:rsidR="001615FC">
        <w:rPr>
          <w:rFonts w:ascii="Times New Roman" w:hAnsi="Times New Roman" w:cs="Times New Roman"/>
          <w:sz w:val="20"/>
          <w:szCs w:val="20"/>
        </w:rPr>
        <w:t xml:space="preserve"> Amerika’da Big Mac 5 dolar diyelim, Çin’de ise 20 yuan. Aralarında 1:4 oranında Big Mac değişim birimi vardır. Gerçek döviz kuru dönüşüm oranı ise $1 = 6.4 yuan olarak görülmektedir. Bu hesap ile Big Mac değişim oranı ile gerçek döviz kuru değişim oranı arasında 38% daha düşük değerlemeye sahip olduğu görülür</w:t>
      </w:r>
      <w:r w:rsidRPr="002C68D9">
        <w:rPr>
          <w:rFonts w:ascii="Times New Roman" w:hAnsi="Times New Roman" w:cs="Times New Roman"/>
          <w:sz w:val="20"/>
          <w:szCs w:val="20"/>
        </w:rPr>
        <w:t>.</w:t>
      </w:r>
      <w:r>
        <w:rPr>
          <w:rStyle w:val="EndnoteReference"/>
          <w:rFonts w:ascii="Times New Roman" w:hAnsi="Times New Roman" w:cs="Times New Roman"/>
          <w:sz w:val="20"/>
          <w:szCs w:val="20"/>
        </w:rPr>
        <w:endnoteReference w:id="7"/>
      </w:r>
      <w:r w:rsidR="001615FC">
        <w:rPr>
          <w:rFonts w:ascii="Times New Roman" w:hAnsi="Times New Roman" w:cs="Times New Roman"/>
          <w:sz w:val="20"/>
          <w:szCs w:val="20"/>
        </w:rPr>
        <w:t xml:space="preserve"> Sonuç olarak dolar kazanan birisi Çin’e giderse, elindeki döviz ile daha fazla ürün alabileceği algısı ortaya çıkar.</w:t>
      </w:r>
    </w:p>
    <w:p w14:paraId="3893107C" w14:textId="040CC124" w:rsidR="0008795C" w:rsidRPr="007139D7" w:rsidRDefault="00AE032A" w:rsidP="0008795C">
      <w:pPr>
        <w:pStyle w:val="ListParagraph"/>
        <w:spacing w:after="0"/>
        <w:ind w:left="0" w:right="-284"/>
        <w:rPr>
          <w:rFonts w:ascii="Times New Roman" w:hAnsi="Times New Roman" w:cs="Times New Roman"/>
          <w:sz w:val="20"/>
          <w:szCs w:val="20"/>
        </w:rPr>
      </w:pPr>
      <w:r>
        <w:rPr>
          <w:rFonts w:ascii="Times New Roman" w:hAnsi="Times New Roman" w:cs="Times New Roman"/>
          <w:sz w:val="20"/>
          <w:szCs w:val="20"/>
        </w:rPr>
        <w:tab/>
      </w:r>
    </w:p>
    <w:p w14:paraId="24ADAE33" w14:textId="41C3D806" w:rsidR="009B1D56" w:rsidRDefault="001615FC" w:rsidP="001615FC">
      <w:pPr>
        <w:pStyle w:val="ListParagraph"/>
        <w:spacing w:after="0"/>
        <w:ind w:left="0" w:right="-284" w:hanging="218"/>
        <w:jc w:val="center"/>
        <w:rPr>
          <w:rFonts w:ascii="Times New Roman" w:hAnsi="Times New Roman" w:cs="Times New Roman"/>
          <w:sz w:val="20"/>
          <w:szCs w:val="20"/>
        </w:rPr>
      </w:pPr>
      <w:r>
        <w:rPr>
          <w:noProof/>
          <w:lang w:eastAsia="tr-TR"/>
        </w:rPr>
        <w:drawing>
          <wp:inline distT="0" distB="0" distL="0" distR="0" wp14:anchorId="114336F9" wp14:editId="0B7F9ACC">
            <wp:extent cx="5106838" cy="258269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5521" cy="2587082"/>
                    </a:xfrm>
                    <a:prstGeom prst="rect">
                      <a:avLst/>
                    </a:prstGeom>
                  </pic:spPr>
                </pic:pic>
              </a:graphicData>
            </a:graphic>
          </wp:inline>
        </w:drawing>
      </w:r>
    </w:p>
    <w:p w14:paraId="1BDD68F8" w14:textId="1810AA5E" w:rsidR="002C68D9" w:rsidRDefault="002C68D9" w:rsidP="002C68D9">
      <w:pPr>
        <w:pStyle w:val="ListParagraph"/>
        <w:spacing w:after="0"/>
        <w:ind w:left="0" w:right="-284" w:hanging="218"/>
        <w:jc w:val="center"/>
        <w:rPr>
          <w:rFonts w:ascii="Times New Roman" w:hAnsi="Times New Roman" w:cs="Times New Roman"/>
          <w:sz w:val="20"/>
          <w:szCs w:val="20"/>
        </w:rPr>
      </w:pPr>
    </w:p>
    <w:p w14:paraId="5BD49BE1" w14:textId="77777777" w:rsidR="00B33194" w:rsidRDefault="001D196B" w:rsidP="001D196B">
      <w:pPr>
        <w:pStyle w:val="ListParagraph"/>
        <w:spacing w:after="0"/>
        <w:ind w:left="0" w:right="-284" w:hanging="218"/>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p>
    <w:p w14:paraId="1A521B0B" w14:textId="008EDED4" w:rsidR="00B33194" w:rsidRDefault="00B33194" w:rsidP="00B33194">
      <w:pPr>
        <w:pStyle w:val="ListParagraph"/>
        <w:spacing w:after="0"/>
        <w:ind w:left="0" w:right="-284" w:firstLine="708"/>
        <w:jc w:val="both"/>
        <w:rPr>
          <w:rFonts w:ascii="Times New Roman" w:hAnsi="Times New Roman" w:cs="Times New Roman"/>
          <w:sz w:val="20"/>
          <w:szCs w:val="20"/>
        </w:rPr>
      </w:pPr>
      <w:r w:rsidRPr="00B33194">
        <w:rPr>
          <w:rFonts w:ascii="Times New Roman" w:hAnsi="Times New Roman" w:cs="Times New Roman"/>
          <w:sz w:val="20"/>
          <w:szCs w:val="20"/>
        </w:rPr>
        <w:t>McDonald's, zaman içerisinde geliş</w:t>
      </w:r>
      <w:r>
        <w:rPr>
          <w:rFonts w:ascii="Times New Roman" w:hAnsi="Times New Roman" w:cs="Times New Roman"/>
          <w:sz w:val="20"/>
          <w:szCs w:val="20"/>
        </w:rPr>
        <w:t>tirdiği çeşitli strateji ve özellikler</w:t>
      </w:r>
      <w:r w:rsidRPr="00B33194">
        <w:rPr>
          <w:rFonts w:ascii="Times New Roman" w:hAnsi="Times New Roman" w:cs="Times New Roman"/>
          <w:sz w:val="20"/>
          <w:szCs w:val="20"/>
        </w:rPr>
        <w:t>le fast-food endüstrisinde rekabetçi bir konumda kalmayı başarmıştır</w:t>
      </w:r>
      <w:r>
        <w:rPr>
          <w:rFonts w:ascii="Times New Roman" w:hAnsi="Times New Roman" w:cs="Times New Roman"/>
          <w:sz w:val="20"/>
          <w:szCs w:val="20"/>
        </w:rPr>
        <w:t>. Markanın müşteri ve pazar pozisyonuna dair öne çıkan unsurları</w:t>
      </w:r>
      <w:r w:rsidR="00AC248A">
        <w:rPr>
          <w:rFonts w:ascii="Times New Roman" w:hAnsi="Times New Roman" w:cs="Times New Roman"/>
          <w:sz w:val="20"/>
          <w:szCs w:val="20"/>
        </w:rPr>
        <w:t>, müşterilere sunduğu değerleri</w:t>
      </w:r>
      <w:r>
        <w:rPr>
          <w:rFonts w:ascii="Times New Roman" w:hAnsi="Times New Roman" w:cs="Times New Roman"/>
          <w:sz w:val="20"/>
          <w:szCs w:val="20"/>
        </w:rPr>
        <w:t xml:space="preserve"> inceleyecek olursak;</w:t>
      </w:r>
    </w:p>
    <w:p w14:paraId="52649B6F" w14:textId="3C525C89" w:rsidR="002C68D9" w:rsidRDefault="00B33194" w:rsidP="00DE4D01">
      <w:pPr>
        <w:pStyle w:val="ListParagraph"/>
        <w:spacing w:after="0"/>
        <w:ind w:left="0" w:right="-284" w:firstLine="708"/>
        <w:jc w:val="both"/>
        <w:rPr>
          <w:rFonts w:ascii="Times New Roman" w:hAnsi="Times New Roman" w:cs="Times New Roman"/>
          <w:sz w:val="20"/>
          <w:szCs w:val="20"/>
        </w:rPr>
      </w:pPr>
      <w:r w:rsidRPr="00B33194">
        <w:rPr>
          <w:rFonts w:ascii="Times New Roman" w:hAnsi="Times New Roman" w:cs="Times New Roman"/>
          <w:b/>
          <w:sz w:val="20"/>
          <w:szCs w:val="20"/>
        </w:rPr>
        <w:t>Teknolojik Yenilikler ve Dijitalleşme:</w:t>
      </w:r>
      <w:r>
        <w:rPr>
          <w:rFonts w:ascii="Times New Roman" w:hAnsi="Times New Roman" w:cs="Times New Roman"/>
          <w:sz w:val="20"/>
          <w:szCs w:val="20"/>
        </w:rPr>
        <w:t xml:space="preserve"> </w:t>
      </w:r>
      <w:r w:rsidR="001D196B" w:rsidRPr="001D196B">
        <w:rPr>
          <w:rFonts w:ascii="Times New Roman" w:hAnsi="Times New Roman" w:cs="Times New Roman"/>
          <w:sz w:val="20"/>
          <w:szCs w:val="20"/>
        </w:rPr>
        <w:t xml:space="preserve">McDonald's, dijital sipariş platformları, kendi mobil uygulaması ve self-servis sipariş kioskları gibi modern teknolojileri kullanarak müşteri deneyimini kişiselleştirmeyi ve hızlandırmayı </w:t>
      </w:r>
      <w:r w:rsidR="001D196B">
        <w:rPr>
          <w:rFonts w:ascii="Times New Roman" w:hAnsi="Times New Roman" w:cs="Times New Roman"/>
          <w:sz w:val="20"/>
          <w:szCs w:val="20"/>
        </w:rPr>
        <w:t>hedeflemektedir.</w:t>
      </w:r>
      <w:r w:rsidR="001D196B" w:rsidRPr="001D196B">
        <w:rPr>
          <w:rFonts w:ascii="Times New Roman" w:hAnsi="Times New Roman" w:cs="Times New Roman"/>
          <w:sz w:val="20"/>
          <w:szCs w:val="20"/>
        </w:rPr>
        <w:t xml:space="preserve"> Bulundukları yerden sipariş verebilme ve ödeme yapma imkanı, müşterilere büyük kolaylık </w:t>
      </w:r>
      <w:r w:rsidR="001D196B">
        <w:rPr>
          <w:rFonts w:ascii="Times New Roman" w:hAnsi="Times New Roman" w:cs="Times New Roman"/>
          <w:sz w:val="20"/>
          <w:szCs w:val="20"/>
        </w:rPr>
        <w:t xml:space="preserve">sağlamaktadır. </w:t>
      </w:r>
      <w:r w:rsidR="001D196B" w:rsidRPr="001D196B">
        <w:rPr>
          <w:rFonts w:ascii="Times New Roman" w:hAnsi="Times New Roman" w:cs="Times New Roman"/>
          <w:sz w:val="20"/>
          <w:szCs w:val="20"/>
        </w:rPr>
        <w:t xml:space="preserve">Artık </w:t>
      </w:r>
      <w:r w:rsidR="001D196B">
        <w:rPr>
          <w:rFonts w:ascii="Times New Roman" w:hAnsi="Times New Roman" w:cs="Times New Roman"/>
          <w:sz w:val="20"/>
          <w:szCs w:val="20"/>
        </w:rPr>
        <w:t>Türkiye’de de</w:t>
      </w:r>
      <w:r w:rsidR="001D196B" w:rsidRPr="001D196B">
        <w:rPr>
          <w:rFonts w:ascii="Times New Roman" w:hAnsi="Times New Roman" w:cs="Times New Roman"/>
          <w:sz w:val="20"/>
          <w:szCs w:val="20"/>
        </w:rPr>
        <w:t xml:space="preserve"> çoğu ülkede olan self-servis kioskları entegre edilme</w:t>
      </w:r>
      <w:r w:rsidR="001D196B">
        <w:rPr>
          <w:rFonts w:ascii="Times New Roman" w:hAnsi="Times New Roman" w:cs="Times New Roman"/>
          <w:sz w:val="20"/>
          <w:szCs w:val="20"/>
        </w:rPr>
        <w:t>ye başlanmıştır. Kişi restoran içerisinde bulunan ekranlar sayesinde kendi siparişini kendisi oluşturup, ödemesini ister kasa, isterse de kiosk üzerinden tamamlayabilmektedir. Kiosk üzerinde verilen numara ile siparişini hazır olduğu zaman belirtilen yerden alabilmektedir. Yapılan bu olumlu değişiklikler sayesinde firmanın aslında teknolojik yenilikler ve dijitalleşmeye açık olduğu görülmektedir.</w:t>
      </w:r>
      <w:r w:rsidR="00971D06">
        <w:rPr>
          <w:rFonts w:ascii="Times New Roman" w:hAnsi="Times New Roman" w:cs="Times New Roman"/>
          <w:sz w:val="20"/>
          <w:szCs w:val="20"/>
        </w:rPr>
        <w:t xml:space="preserve"> Fakat teknolojinin gelişmesi ile beraber, çalışan sayısında düşüş görülmektedir. Tezgah arkasında sipariş alan çalışanların yerini kioskların yer alması ile beraber çalışan sayısı da azaltılmıştır.</w:t>
      </w:r>
      <w:r w:rsidR="00971D06">
        <w:rPr>
          <w:rStyle w:val="EndnoteReference"/>
          <w:rFonts w:ascii="Times New Roman" w:hAnsi="Times New Roman" w:cs="Times New Roman"/>
          <w:sz w:val="20"/>
          <w:szCs w:val="20"/>
        </w:rPr>
        <w:endnoteReference w:id="8"/>
      </w:r>
    </w:p>
    <w:p w14:paraId="7E139C0F" w14:textId="5F0E5BA1" w:rsidR="00B33194" w:rsidRDefault="00B33194" w:rsidP="00DE4D01">
      <w:pPr>
        <w:pStyle w:val="ListParagraph"/>
        <w:spacing w:after="0"/>
        <w:ind w:left="0" w:right="-284" w:firstLine="708"/>
        <w:jc w:val="both"/>
        <w:rPr>
          <w:rFonts w:ascii="Times New Roman" w:hAnsi="Times New Roman" w:cs="Times New Roman"/>
          <w:sz w:val="20"/>
          <w:szCs w:val="20"/>
        </w:rPr>
      </w:pPr>
      <w:r w:rsidRPr="00B33194">
        <w:rPr>
          <w:rFonts w:ascii="Times New Roman" w:hAnsi="Times New Roman" w:cs="Times New Roman"/>
          <w:b/>
          <w:sz w:val="20"/>
          <w:szCs w:val="20"/>
        </w:rPr>
        <w:t>Eğitim ve Çalışan Gelişimi:</w:t>
      </w:r>
      <w:r>
        <w:rPr>
          <w:rFonts w:ascii="Times New Roman" w:hAnsi="Times New Roman" w:cs="Times New Roman"/>
          <w:b/>
          <w:sz w:val="20"/>
          <w:szCs w:val="20"/>
        </w:rPr>
        <w:t xml:space="preserve"> </w:t>
      </w:r>
      <w:r>
        <w:rPr>
          <w:rFonts w:ascii="Times New Roman" w:hAnsi="Times New Roman" w:cs="Times New Roman"/>
          <w:sz w:val="20"/>
          <w:szCs w:val="20"/>
        </w:rPr>
        <w:t xml:space="preserve">Hamburger Üniversitesi, dünya çapında McDonald’s restoranlarının işletme ve yönetim eğitiminin verildiği bir eğitim kurumudur. 1961 yılında Amerika’nın </w:t>
      </w:r>
      <w:r w:rsidR="00DE4D01">
        <w:rPr>
          <w:rFonts w:ascii="Times New Roman" w:hAnsi="Times New Roman" w:cs="Times New Roman"/>
          <w:sz w:val="20"/>
          <w:szCs w:val="20"/>
        </w:rPr>
        <w:t>Illinois</w:t>
      </w:r>
      <w:r>
        <w:rPr>
          <w:rFonts w:ascii="Times New Roman" w:hAnsi="Times New Roman" w:cs="Times New Roman"/>
          <w:sz w:val="20"/>
          <w:szCs w:val="20"/>
        </w:rPr>
        <w:t xml:space="preserve"> eyaletinin Oak Brook kentinde kurulmuştur. Amacı restoranların işletme, yönetim ve hizmet kalitesini yükseltmek için eğitimler vermek ve yöneticileri yetiştirmektir. Öğrenciler işletme, yönetim, kalite kontrol, müşteri hizmetleri, hijyen ve diğer işletme </w:t>
      </w:r>
      <w:r>
        <w:rPr>
          <w:rFonts w:ascii="Times New Roman" w:hAnsi="Times New Roman" w:cs="Times New Roman"/>
          <w:sz w:val="20"/>
          <w:szCs w:val="20"/>
        </w:rPr>
        <w:lastRenderedPageBreak/>
        <w:t>konularında eğitimler alır.</w:t>
      </w:r>
      <w:r w:rsidRPr="00B33194">
        <w:rPr>
          <w:rFonts w:ascii="Times New Roman" w:hAnsi="Times New Roman" w:cs="Times New Roman"/>
          <w:sz w:val="20"/>
          <w:szCs w:val="20"/>
        </w:rPr>
        <w:t xml:space="preserve"> </w:t>
      </w:r>
      <w:r>
        <w:rPr>
          <w:rFonts w:ascii="Times New Roman" w:hAnsi="Times New Roman" w:cs="Times New Roman"/>
          <w:sz w:val="20"/>
          <w:szCs w:val="20"/>
        </w:rPr>
        <w:t>Mezun olan kişiler belirli bir kredi sahibi olur ve bu kredi ile kolej ve üniversitelerde avantaj sağlayabilmektedir.</w:t>
      </w:r>
      <w:r>
        <w:rPr>
          <w:rStyle w:val="EndnoteReference"/>
          <w:rFonts w:ascii="Times New Roman" w:hAnsi="Times New Roman" w:cs="Times New Roman"/>
          <w:sz w:val="20"/>
          <w:szCs w:val="20"/>
        </w:rPr>
        <w:endnoteReference w:id="9"/>
      </w:r>
      <w:r>
        <w:rPr>
          <w:rFonts w:ascii="Times New Roman" w:hAnsi="Times New Roman" w:cs="Times New Roman"/>
          <w:sz w:val="20"/>
          <w:szCs w:val="20"/>
        </w:rPr>
        <w:t xml:space="preserve"> </w:t>
      </w:r>
    </w:p>
    <w:p w14:paraId="0C2CF819" w14:textId="1BF48CC8" w:rsidR="00AC248A" w:rsidRDefault="007F6977" w:rsidP="009143D8">
      <w:pPr>
        <w:pStyle w:val="ListParagraph"/>
        <w:spacing w:after="0"/>
        <w:ind w:left="0" w:right="-284" w:firstLine="708"/>
        <w:jc w:val="both"/>
        <w:rPr>
          <w:rFonts w:ascii="Times New Roman" w:hAnsi="Times New Roman" w:cs="Times New Roman"/>
          <w:sz w:val="20"/>
          <w:szCs w:val="20"/>
        </w:rPr>
      </w:pPr>
      <w:r w:rsidRPr="007F6977">
        <w:rPr>
          <w:rFonts w:ascii="Times New Roman" w:hAnsi="Times New Roman" w:cs="Times New Roman"/>
          <w:b/>
          <w:sz w:val="20"/>
          <w:szCs w:val="20"/>
        </w:rPr>
        <w:t>Sosyal Sorumluluk ve Sürdürülebilirlik:</w:t>
      </w:r>
      <w:r w:rsidR="00220178">
        <w:rPr>
          <w:rFonts w:ascii="Times New Roman" w:hAnsi="Times New Roman" w:cs="Times New Roman"/>
          <w:b/>
          <w:sz w:val="20"/>
          <w:szCs w:val="20"/>
        </w:rPr>
        <w:t xml:space="preserve"> </w:t>
      </w:r>
      <w:r w:rsidR="00220178" w:rsidRPr="00220178">
        <w:rPr>
          <w:rFonts w:ascii="Times New Roman" w:hAnsi="Times New Roman" w:cs="Times New Roman"/>
          <w:sz w:val="20"/>
          <w:szCs w:val="20"/>
        </w:rPr>
        <w:t>İnsan sağlığı için önemli olan antibiyotiklerin sorumlu kullanımını destekl</w:t>
      </w:r>
      <w:r w:rsidR="00220178">
        <w:rPr>
          <w:rFonts w:ascii="Times New Roman" w:hAnsi="Times New Roman" w:cs="Times New Roman"/>
          <w:sz w:val="20"/>
          <w:szCs w:val="20"/>
        </w:rPr>
        <w:t>emektedir</w:t>
      </w:r>
      <w:r w:rsidR="00220178" w:rsidRPr="00220178">
        <w:rPr>
          <w:rFonts w:ascii="Times New Roman" w:hAnsi="Times New Roman" w:cs="Times New Roman"/>
          <w:sz w:val="20"/>
          <w:szCs w:val="20"/>
        </w:rPr>
        <w:t>. 2016'da ABD'deki tavuklar için insan sağlığı açısından önemli antibiyotik kullanımını sonlandırdı. 2018'de ise sığır eti tedarik zincirinde insan sağlığı için önemli antibiyotik kullanımını azaltmayı hedefle</w:t>
      </w:r>
      <w:r w:rsidR="00220178">
        <w:rPr>
          <w:rFonts w:ascii="Times New Roman" w:hAnsi="Times New Roman" w:cs="Times New Roman"/>
          <w:sz w:val="20"/>
          <w:szCs w:val="20"/>
        </w:rPr>
        <w:t>miştir</w:t>
      </w:r>
      <w:r w:rsidR="00220178" w:rsidRPr="00220178">
        <w:rPr>
          <w:rFonts w:ascii="Times New Roman" w:hAnsi="Times New Roman" w:cs="Times New Roman"/>
          <w:sz w:val="20"/>
          <w:szCs w:val="20"/>
        </w:rPr>
        <w:t>.</w:t>
      </w:r>
      <w:r w:rsidR="00220178">
        <w:rPr>
          <w:rFonts w:ascii="Times New Roman" w:hAnsi="Times New Roman" w:cs="Times New Roman"/>
          <w:sz w:val="20"/>
          <w:szCs w:val="20"/>
        </w:rPr>
        <w:t xml:space="preserve"> Sürdürülebilir sığır eti üretimi için </w:t>
      </w:r>
      <w:r w:rsidR="00220178" w:rsidRPr="00220178">
        <w:rPr>
          <w:rFonts w:ascii="Times New Roman" w:hAnsi="Times New Roman" w:cs="Times New Roman"/>
          <w:sz w:val="20"/>
          <w:szCs w:val="20"/>
        </w:rPr>
        <w:t>çiftçilerin hayatlarında olumlu bir etki yaratmayı ve hayvan sağlığı ve refahında</w:t>
      </w:r>
      <w:r w:rsidR="00220178">
        <w:rPr>
          <w:rFonts w:ascii="Times New Roman" w:hAnsi="Times New Roman" w:cs="Times New Roman"/>
          <w:sz w:val="20"/>
          <w:szCs w:val="20"/>
        </w:rPr>
        <w:t xml:space="preserve"> iyileştirmeler yapmayı amaçlamaktadır.</w:t>
      </w:r>
      <w:r w:rsidR="005B7850">
        <w:rPr>
          <w:rFonts w:ascii="Times New Roman" w:hAnsi="Times New Roman" w:cs="Times New Roman"/>
          <w:sz w:val="20"/>
          <w:szCs w:val="20"/>
        </w:rPr>
        <w:t xml:space="preserve"> </w:t>
      </w:r>
      <w:r w:rsidR="00220178">
        <w:rPr>
          <w:rFonts w:ascii="Times New Roman" w:hAnsi="Times New Roman" w:cs="Times New Roman"/>
          <w:sz w:val="20"/>
          <w:szCs w:val="20"/>
        </w:rPr>
        <w:t xml:space="preserve">McDonald’s sipariş üzerine taze pişirilen dana eti içerikli menüler oluşturmuştur. Ekmekler ve et ürünleri taze ve anlık pişirilmektedir. ABD ve Kanada’da yumurta içerikli ürünlerde kafeste yetişmeyen yani free-range olarak geçen tavuklarda elde edilen yumurtalar kullanılmaktadır. </w:t>
      </w:r>
      <w:r w:rsidR="00220178" w:rsidRPr="00220178">
        <w:rPr>
          <w:rFonts w:ascii="Times New Roman" w:hAnsi="Times New Roman" w:cs="Times New Roman"/>
          <w:sz w:val="20"/>
          <w:szCs w:val="20"/>
        </w:rPr>
        <w:t xml:space="preserve">Kahveyi dünya genelinde sürdürülebilir kaynaklardan temin etmek amacıyla, Conservation International'ın Sürdürülebilir Kahve </w:t>
      </w:r>
      <w:r w:rsidR="00924987">
        <w:rPr>
          <w:rFonts w:ascii="Times New Roman" w:hAnsi="Times New Roman" w:cs="Times New Roman"/>
          <w:sz w:val="20"/>
          <w:szCs w:val="20"/>
        </w:rPr>
        <w:t>Mücadelesi</w:t>
      </w:r>
      <w:r w:rsidR="00924987" w:rsidRPr="00220178">
        <w:rPr>
          <w:rFonts w:ascii="Times New Roman" w:hAnsi="Times New Roman" w:cs="Times New Roman"/>
          <w:sz w:val="20"/>
          <w:szCs w:val="20"/>
        </w:rPr>
        <w:t>‘ne</w:t>
      </w:r>
      <w:r w:rsidR="00220178" w:rsidRPr="00220178">
        <w:rPr>
          <w:rFonts w:ascii="Times New Roman" w:hAnsi="Times New Roman" w:cs="Times New Roman"/>
          <w:sz w:val="20"/>
          <w:szCs w:val="20"/>
        </w:rPr>
        <w:t xml:space="preserve"> katıl</w:t>
      </w:r>
      <w:r w:rsidR="00220178">
        <w:rPr>
          <w:rFonts w:ascii="Times New Roman" w:hAnsi="Times New Roman" w:cs="Times New Roman"/>
          <w:sz w:val="20"/>
          <w:szCs w:val="20"/>
        </w:rPr>
        <w:t>mıştır</w:t>
      </w:r>
      <w:r w:rsidR="00220178" w:rsidRPr="00220178">
        <w:rPr>
          <w:rFonts w:ascii="Times New Roman" w:hAnsi="Times New Roman" w:cs="Times New Roman"/>
          <w:sz w:val="20"/>
          <w:szCs w:val="20"/>
        </w:rPr>
        <w:t xml:space="preserve"> ve Rainforest Alliance, UTZ, Fair Trade International, Fair Trade USA sertifikasyonlarına sahip, McCafé Sürdürülebilirlik İyileştirme Platformu tarafından onaylanan programlar aracılığıyla kahve tedarikini sürdürülebilir hale getirme</w:t>
      </w:r>
      <w:r w:rsidR="00220178">
        <w:rPr>
          <w:rFonts w:ascii="Times New Roman" w:hAnsi="Times New Roman" w:cs="Times New Roman"/>
          <w:sz w:val="20"/>
          <w:szCs w:val="20"/>
        </w:rPr>
        <w:t>k için çalışmalarda bulunmuştur</w:t>
      </w:r>
      <w:r w:rsidR="00220178" w:rsidRPr="00220178">
        <w:rPr>
          <w:rFonts w:ascii="Times New Roman" w:hAnsi="Times New Roman" w:cs="Times New Roman"/>
          <w:sz w:val="20"/>
          <w:szCs w:val="20"/>
        </w:rPr>
        <w:t>. McDonald's aynı zamanda yerel çiftçilere sürdürülebilir tarım teknikleri konusunda eğitim vererek toprak ve su kaynaklarını koruma taahhüdüne sahiptir.</w:t>
      </w:r>
      <w:r w:rsidR="00220178">
        <w:rPr>
          <w:rStyle w:val="EndnoteReference"/>
          <w:rFonts w:ascii="Times New Roman" w:hAnsi="Times New Roman" w:cs="Times New Roman"/>
          <w:sz w:val="20"/>
          <w:szCs w:val="20"/>
        </w:rPr>
        <w:endnoteReference w:id="10"/>
      </w:r>
    </w:p>
    <w:p w14:paraId="0FC99FBD" w14:textId="77777777" w:rsidR="009143D8" w:rsidRDefault="009143D8" w:rsidP="009143D8">
      <w:pPr>
        <w:pStyle w:val="ListParagraph"/>
        <w:spacing w:after="0"/>
        <w:ind w:left="0" w:right="-284" w:firstLine="708"/>
        <w:jc w:val="both"/>
        <w:rPr>
          <w:rFonts w:ascii="Times New Roman" w:hAnsi="Times New Roman" w:cs="Times New Roman"/>
          <w:sz w:val="20"/>
          <w:szCs w:val="20"/>
        </w:rPr>
      </w:pPr>
    </w:p>
    <w:p w14:paraId="60055164" w14:textId="10698340" w:rsidR="00845B9C" w:rsidRDefault="00D57D2B" w:rsidP="00D57D2B">
      <w:pPr>
        <w:pStyle w:val="ListParagraph"/>
        <w:spacing w:after="0"/>
        <w:ind w:left="0" w:right="-284" w:firstLine="708"/>
        <w:jc w:val="both"/>
        <w:rPr>
          <w:rFonts w:ascii="Times New Roman" w:hAnsi="Times New Roman" w:cs="Times New Roman"/>
          <w:sz w:val="20"/>
          <w:szCs w:val="20"/>
        </w:rPr>
      </w:pPr>
      <w:r>
        <w:rPr>
          <w:rFonts w:ascii="Times New Roman" w:hAnsi="Times New Roman" w:cs="Times New Roman"/>
          <w:sz w:val="20"/>
          <w:szCs w:val="20"/>
        </w:rPr>
        <w:t>McDonald’s büyüme ve gelişim aşamasında da çeşitli problemler ile karşılaşmıştır. Bunlardan en büyük etki yaratanlara değinecek olursak;</w:t>
      </w:r>
    </w:p>
    <w:p w14:paraId="76503F00" w14:textId="1A026968" w:rsidR="00D57D2B" w:rsidRDefault="00D57D2B" w:rsidP="00D57D2B">
      <w:pPr>
        <w:pStyle w:val="ListParagraph"/>
        <w:spacing w:after="0"/>
        <w:ind w:left="0" w:right="-284" w:firstLine="708"/>
        <w:jc w:val="both"/>
        <w:rPr>
          <w:rFonts w:ascii="Times New Roman" w:hAnsi="Times New Roman" w:cs="Times New Roman"/>
          <w:sz w:val="20"/>
          <w:szCs w:val="20"/>
        </w:rPr>
      </w:pPr>
      <w:r>
        <w:rPr>
          <w:rFonts w:ascii="Times New Roman" w:hAnsi="Times New Roman" w:cs="Times New Roman"/>
          <w:b/>
          <w:sz w:val="20"/>
          <w:szCs w:val="20"/>
        </w:rPr>
        <w:t xml:space="preserve">Deli Dana (Mad Cow) Salgını: </w:t>
      </w:r>
      <w:r>
        <w:rPr>
          <w:rFonts w:ascii="Times New Roman" w:hAnsi="Times New Roman" w:cs="Times New Roman"/>
          <w:sz w:val="20"/>
          <w:szCs w:val="20"/>
        </w:rPr>
        <w:t xml:space="preserve">1990’larda tepe noktasına ulaşan deli dana salgını, tüm fast-food zincirlerini etkilediği gibi McDonald’s üzerinde olumsuz sonuçlar doğurmuştur. Birçok sığır imha edildiği için sığır eti tedarik zincirinde tıkanmalar oluşmuştur. Bunun sonucunda geçici olarak sığır eti içeren ürünler menüden kaldırılmak zorunda kalındı. Medyanın da etkisi ile insanların fast-food zincirlerine olan güven azaldı. </w:t>
      </w:r>
      <w:r w:rsidRPr="00D57D2B">
        <w:rPr>
          <w:rFonts w:ascii="Times New Roman" w:hAnsi="Times New Roman" w:cs="Times New Roman"/>
          <w:sz w:val="20"/>
          <w:szCs w:val="20"/>
        </w:rPr>
        <w:t>Müşteriler sığır eti</w:t>
      </w:r>
      <w:r>
        <w:rPr>
          <w:rFonts w:ascii="Times New Roman" w:hAnsi="Times New Roman" w:cs="Times New Roman"/>
          <w:sz w:val="20"/>
          <w:szCs w:val="20"/>
        </w:rPr>
        <w:t xml:space="preserve"> içeren</w:t>
      </w:r>
      <w:r w:rsidRPr="00D57D2B">
        <w:rPr>
          <w:rFonts w:ascii="Times New Roman" w:hAnsi="Times New Roman" w:cs="Times New Roman"/>
          <w:sz w:val="20"/>
          <w:szCs w:val="20"/>
        </w:rPr>
        <w:t xml:space="preserve"> fast</w:t>
      </w:r>
      <w:r>
        <w:rPr>
          <w:rFonts w:ascii="Times New Roman" w:hAnsi="Times New Roman" w:cs="Times New Roman"/>
          <w:sz w:val="20"/>
          <w:szCs w:val="20"/>
        </w:rPr>
        <w:t>-</w:t>
      </w:r>
      <w:r w:rsidRPr="00D57D2B">
        <w:rPr>
          <w:rFonts w:ascii="Times New Roman" w:hAnsi="Times New Roman" w:cs="Times New Roman"/>
          <w:sz w:val="20"/>
          <w:szCs w:val="20"/>
        </w:rPr>
        <w:t>food ürünlerini tüketme konusund</w:t>
      </w:r>
      <w:r>
        <w:rPr>
          <w:rFonts w:ascii="Times New Roman" w:hAnsi="Times New Roman" w:cs="Times New Roman"/>
          <w:sz w:val="20"/>
          <w:szCs w:val="20"/>
        </w:rPr>
        <w:t xml:space="preserve">a çekingen davrandı. McDonald's </w:t>
      </w:r>
      <w:r w:rsidRPr="00D57D2B">
        <w:rPr>
          <w:rFonts w:ascii="Times New Roman" w:hAnsi="Times New Roman" w:cs="Times New Roman"/>
          <w:sz w:val="20"/>
          <w:szCs w:val="20"/>
        </w:rPr>
        <w:t xml:space="preserve">müşteri güvenini yeniden kazanmak için </w:t>
      </w:r>
      <w:r>
        <w:rPr>
          <w:rFonts w:ascii="Times New Roman" w:hAnsi="Times New Roman" w:cs="Times New Roman"/>
          <w:sz w:val="20"/>
          <w:szCs w:val="20"/>
        </w:rPr>
        <w:t>çeşitli çalışmalar yapmak zorunda kaldı</w:t>
      </w:r>
      <w:r w:rsidRPr="00D57D2B">
        <w:rPr>
          <w:rFonts w:ascii="Times New Roman" w:hAnsi="Times New Roman" w:cs="Times New Roman"/>
          <w:sz w:val="20"/>
          <w:szCs w:val="20"/>
        </w:rPr>
        <w:t>.</w:t>
      </w:r>
      <w:r>
        <w:rPr>
          <w:rFonts w:ascii="Times New Roman" w:hAnsi="Times New Roman" w:cs="Times New Roman"/>
          <w:sz w:val="20"/>
          <w:szCs w:val="20"/>
        </w:rPr>
        <w:t xml:space="preserve"> </w:t>
      </w:r>
      <w:r w:rsidRPr="00D57D2B">
        <w:rPr>
          <w:rFonts w:ascii="Times New Roman" w:hAnsi="Times New Roman" w:cs="Times New Roman"/>
          <w:sz w:val="20"/>
          <w:szCs w:val="20"/>
        </w:rPr>
        <w:t>McDonald's ve diğer restoranlar, ürünlerinin güvenliği için daha katı kalite kontrol ve güvenlik protokolleri uygulamak zorunda kaldılar.</w:t>
      </w:r>
      <w:r>
        <w:rPr>
          <w:rFonts w:ascii="Times New Roman" w:hAnsi="Times New Roman" w:cs="Times New Roman"/>
          <w:sz w:val="20"/>
          <w:szCs w:val="20"/>
        </w:rPr>
        <w:t xml:space="preserve"> </w:t>
      </w:r>
      <w:r w:rsidR="003F4722">
        <w:rPr>
          <w:rFonts w:ascii="Times New Roman" w:hAnsi="Times New Roman" w:cs="Times New Roman"/>
          <w:sz w:val="20"/>
          <w:szCs w:val="20"/>
        </w:rPr>
        <w:t>Sığır eti fiyatlarında dalgalanmalara ve tedarik zincirinde aksaklıklara yol açtı. Tüm bu sebeplerle McDonald’s ve diğer fast-food zincirlerinin borsa ve karlılık oranları düşüş gösterdi.</w:t>
      </w:r>
      <w:r w:rsidR="003F4722">
        <w:rPr>
          <w:rStyle w:val="EndnoteReference"/>
          <w:rFonts w:ascii="Times New Roman" w:hAnsi="Times New Roman" w:cs="Times New Roman"/>
          <w:sz w:val="20"/>
          <w:szCs w:val="20"/>
        </w:rPr>
        <w:endnoteReference w:id="11"/>
      </w:r>
    </w:p>
    <w:p w14:paraId="6992723A" w14:textId="1A3547C1" w:rsidR="003F4722" w:rsidRDefault="003F4722" w:rsidP="00D57D2B">
      <w:pPr>
        <w:pStyle w:val="ListParagraph"/>
        <w:spacing w:after="0"/>
        <w:ind w:left="0" w:right="-284" w:firstLine="708"/>
        <w:jc w:val="both"/>
        <w:rPr>
          <w:rFonts w:ascii="Times New Roman" w:hAnsi="Times New Roman" w:cs="Times New Roman"/>
          <w:sz w:val="20"/>
          <w:szCs w:val="20"/>
        </w:rPr>
      </w:pPr>
      <w:r w:rsidRPr="003F4722">
        <w:rPr>
          <w:rFonts w:ascii="Times New Roman" w:hAnsi="Times New Roman" w:cs="Times New Roman"/>
          <w:b/>
          <w:sz w:val="20"/>
          <w:szCs w:val="20"/>
        </w:rPr>
        <w:t>Super-size me</w:t>
      </w:r>
      <w:r w:rsidR="0051351B">
        <w:rPr>
          <w:rFonts w:ascii="Times New Roman" w:hAnsi="Times New Roman" w:cs="Times New Roman"/>
          <w:b/>
          <w:sz w:val="20"/>
          <w:szCs w:val="20"/>
        </w:rPr>
        <w:t xml:space="preserve"> (2004)</w:t>
      </w:r>
      <w:r>
        <w:rPr>
          <w:rFonts w:ascii="Times New Roman" w:hAnsi="Times New Roman" w:cs="Times New Roman"/>
          <w:b/>
          <w:sz w:val="20"/>
          <w:szCs w:val="20"/>
        </w:rPr>
        <w:t xml:space="preserve">: </w:t>
      </w:r>
      <w:r>
        <w:rPr>
          <w:rFonts w:ascii="Times New Roman" w:hAnsi="Times New Roman" w:cs="Times New Roman"/>
          <w:sz w:val="20"/>
          <w:szCs w:val="20"/>
        </w:rPr>
        <w:t xml:space="preserve">Aslında bir belgesel olan Super-size Me, insanlara her gün fast-food yendiği zaman ne gibi etkiler olabileceğini göstermektedir. Belgesel içeriğinde bir adam, 30 gün boyunca 3 öğün McDonald’s yemektedir. Çıkış amacı </w:t>
      </w:r>
      <w:r w:rsidR="0051351B">
        <w:rPr>
          <w:rFonts w:ascii="Times New Roman" w:hAnsi="Times New Roman" w:cs="Times New Roman"/>
          <w:sz w:val="20"/>
          <w:szCs w:val="20"/>
        </w:rPr>
        <w:t xml:space="preserve">ise, 2 kadının McDonald’s yüzünden obez olduğunu belirtip firmayı dava etmesi üzerine, firmanın da ürünlerinin sağlıklı ve besleyici olduğu yönünde yaptığı açıklamadır. </w:t>
      </w:r>
      <w:r w:rsidR="0051351B" w:rsidRPr="0051351B">
        <w:rPr>
          <w:rFonts w:ascii="Times New Roman" w:hAnsi="Times New Roman" w:cs="Times New Roman"/>
          <w:sz w:val="20"/>
          <w:szCs w:val="20"/>
        </w:rPr>
        <w:t>Morgan Spurlock</w:t>
      </w:r>
      <w:r w:rsidR="0051351B">
        <w:rPr>
          <w:rFonts w:ascii="Times New Roman" w:hAnsi="Times New Roman" w:cs="Times New Roman"/>
          <w:sz w:val="20"/>
          <w:szCs w:val="20"/>
        </w:rPr>
        <w:t xml:space="preserve"> inisiyatif alıp, firmanın yaptığı “sağlıklı” açıklamasının gerçekten doğru olup olmadığını kanıtlamak istemiştir. </w:t>
      </w:r>
      <w:r w:rsidR="00313CBF">
        <w:rPr>
          <w:rFonts w:ascii="Times New Roman" w:hAnsi="Times New Roman" w:cs="Times New Roman"/>
          <w:sz w:val="20"/>
          <w:szCs w:val="20"/>
        </w:rPr>
        <w:t>Ortalama bir Amerikan vatandaşı gibi günde 5000 adım atarak her öğün McDonald’s ürünlerini tüketmiştir. Tam</w:t>
      </w:r>
      <w:r w:rsidR="008E2753">
        <w:rPr>
          <w:rFonts w:ascii="Times New Roman" w:hAnsi="Times New Roman" w:cs="Times New Roman"/>
          <w:sz w:val="20"/>
          <w:szCs w:val="20"/>
        </w:rPr>
        <w:t xml:space="preserve"> da</w:t>
      </w:r>
      <w:r w:rsidR="00313CBF">
        <w:rPr>
          <w:rFonts w:ascii="Times New Roman" w:hAnsi="Times New Roman" w:cs="Times New Roman"/>
          <w:sz w:val="20"/>
          <w:szCs w:val="20"/>
        </w:rPr>
        <w:t xml:space="preserve"> belgesel yayınlanmadan önce “Go Active (Aktif Olun)” sloganını çıkartan McDonald’s’a insanlar </w:t>
      </w:r>
      <w:r w:rsidR="008E2753">
        <w:rPr>
          <w:rFonts w:ascii="Times New Roman" w:hAnsi="Times New Roman" w:cs="Times New Roman"/>
          <w:sz w:val="20"/>
          <w:szCs w:val="20"/>
        </w:rPr>
        <w:t xml:space="preserve">şüphe ile yaklaşmışlar ve bunun taktiksel bir çıkış olduğunu düşünmüşlerdir. Tüm bu süreç sonunda </w:t>
      </w:r>
      <w:r w:rsidR="008E2753" w:rsidRPr="008E2753">
        <w:rPr>
          <w:rFonts w:ascii="Times New Roman" w:hAnsi="Times New Roman" w:cs="Times New Roman"/>
          <w:sz w:val="20"/>
          <w:szCs w:val="20"/>
        </w:rPr>
        <w:t>Morgan Spurlock</w:t>
      </w:r>
      <w:r w:rsidR="008E2753">
        <w:rPr>
          <w:rFonts w:ascii="Times New Roman" w:hAnsi="Times New Roman" w:cs="Times New Roman"/>
          <w:sz w:val="20"/>
          <w:szCs w:val="20"/>
        </w:rPr>
        <w:t xml:space="preserve"> yaklaşık 8 kilo almıştır. Bu süreç aynı zamanda McDonald’s dahil diğer fast food zincirlerinin kar oranı farkedilir şekilde düşmüştür. Menülerine daha sağlıklı ürünler eklemesini, süper-size olan menü seçeneğini kaldırmasını ve tüketicilere her ürünün kalori değerlerinin açık şekilde belirtilmesini sağlamıştır. Bu sebeple restorandaki müşterilere verilen tepsilerin arkasında kalori de</w:t>
      </w:r>
      <w:r w:rsidR="00D01029">
        <w:rPr>
          <w:rFonts w:ascii="Times New Roman" w:hAnsi="Times New Roman" w:cs="Times New Roman"/>
          <w:sz w:val="20"/>
          <w:szCs w:val="20"/>
        </w:rPr>
        <w:t>ğ</w:t>
      </w:r>
      <w:r w:rsidR="008E2753">
        <w:rPr>
          <w:rFonts w:ascii="Times New Roman" w:hAnsi="Times New Roman" w:cs="Times New Roman"/>
          <w:sz w:val="20"/>
          <w:szCs w:val="20"/>
        </w:rPr>
        <w:t>erleri</w:t>
      </w:r>
      <w:r w:rsidR="005B5584">
        <w:rPr>
          <w:rFonts w:ascii="Times New Roman" w:hAnsi="Times New Roman" w:cs="Times New Roman"/>
          <w:sz w:val="20"/>
          <w:szCs w:val="20"/>
        </w:rPr>
        <w:t xml:space="preserve"> ve web sitelerinde ise kalori hesaplama aracı vardır</w:t>
      </w:r>
      <w:r w:rsidR="008E2753">
        <w:rPr>
          <w:rFonts w:ascii="Times New Roman" w:hAnsi="Times New Roman" w:cs="Times New Roman"/>
          <w:sz w:val="20"/>
          <w:szCs w:val="20"/>
        </w:rPr>
        <w:t>.</w:t>
      </w:r>
      <w:r w:rsidR="00594D6A">
        <w:rPr>
          <w:rStyle w:val="EndnoteReference"/>
          <w:rFonts w:ascii="Times New Roman" w:hAnsi="Times New Roman" w:cs="Times New Roman"/>
          <w:sz w:val="20"/>
          <w:szCs w:val="20"/>
        </w:rPr>
        <w:endnoteReference w:id="12"/>
      </w:r>
      <w:r w:rsidR="000C490C">
        <w:rPr>
          <w:rFonts w:ascii="Times New Roman" w:hAnsi="Times New Roman" w:cs="Times New Roman"/>
          <w:sz w:val="20"/>
          <w:szCs w:val="20"/>
        </w:rPr>
        <w:t xml:space="preserve"> Ek olarak Happy Meal çocuk menüsü içerisine patates kızartması yerine domates, salatalık, ayran gibi tercihlerin de eklenebilmesinin yolunı açmıştır.</w:t>
      </w:r>
    </w:p>
    <w:p w14:paraId="48DB171D" w14:textId="77777777" w:rsidR="00BA1135" w:rsidRDefault="008666F0" w:rsidP="00D57D2B">
      <w:pPr>
        <w:pStyle w:val="ListParagraph"/>
        <w:spacing w:after="0"/>
        <w:ind w:left="0" w:right="-284" w:firstLine="708"/>
        <w:jc w:val="both"/>
        <w:rPr>
          <w:rFonts w:ascii="Times New Roman" w:hAnsi="Times New Roman" w:cs="Times New Roman"/>
          <w:sz w:val="20"/>
          <w:szCs w:val="20"/>
        </w:rPr>
      </w:pPr>
      <w:r>
        <w:rPr>
          <w:rFonts w:ascii="Times New Roman" w:hAnsi="Times New Roman" w:cs="Times New Roman"/>
          <w:sz w:val="20"/>
          <w:szCs w:val="20"/>
        </w:rPr>
        <w:t xml:space="preserve">Genel olarak bakıldığı zaman, McDonald’s marka hayatı boyunca yaşamış olduğu kültürel veya küresel etkilerden profesyonel bir şekilde üstesinden gelebildiği görülmüştür. Her olumsuzluğa rağmen firma kar oranını her geçen seneye göre arttırabilmiştir. </w:t>
      </w:r>
      <w:r w:rsidR="000C490C">
        <w:rPr>
          <w:rFonts w:ascii="Times New Roman" w:hAnsi="Times New Roman" w:cs="Times New Roman"/>
          <w:sz w:val="20"/>
          <w:szCs w:val="20"/>
        </w:rPr>
        <w:t>Firma aslında bu aşamada örnek bir tutum sergilemektedir. Yaşanan olumsuzluklar karşısında reklam ve insan ilişkileri açısından doğru kişiler ile çalışmanın ne kadar önemli olduğunu göstermektedir</w:t>
      </w:r>
    </w:p>
    <w:p w14:paraId="5F893E28" w14:textId="5E10E2D6" w:rsidR="000C490C" w:rsidRDefault="000C490C" w:rsidP="00D57D2B">
      <w:pPr>
        <w:pStyle w:val="ListParagraph"/>
        <w:spacing w:after="0"/>
        <w:ind w:left="0" w:right="-284" w:firstLine="708"/>
        <w:jc w:val="both"/>
        <w:rPr>
          <w:rFonts w:ascii="Times New Roman" w:hAnsi="Times New Roman" w:cs="Times New Roman"/>
          <w:sz w:val="20"/>
          <w:szCs w:val="20"/>
        </w:rPr>
      </w:pPr>
      <w:r>
        <w:rPr>
          <w:rFonts w:ascii="Times New Roman" w:hAnsi="Times New Roman" w:cs="Times New Roman"/>
          <w:sz w:val="20"/>
          <w:szCs w:val="20"/>
        </w:rPr>
        <w:t>.</w:t>
      </w:r>
    </w:p>
    <w:p w14:paraId="5100F85C" w14:textId="73C92E62" w:rsidR="00BA1135" w:rsidRDefault="00BA1135" w:rsidP="00D57D2B">
      <w:pPr>
        <w:pStyle w:val="ListParagraph"/>
        <w:spacing w:after="0"/>
        <w:ind w:left="0" w:right="-284" w:firstLine="708"/>
        <w:jc w:val="both"/>
        <w:rPr>
          <w:rFonts w:ascii="Times New Roman" w:hAnsi="Times New Roman" w:cs="Times New Roman"/>
          <w:sz w:val="20"/>
          <w:szCs w:val="20"/>
        </w:rPr>
      </w:pPr>
      <w:r>
        <w:rPr>
          <w:noProof/>
          <w:lang w:eastAsia="tr-TR"/>
        </w:rPr>
        <w:drawing>
          <wp:inline distT="0" distB="0" distL="0" distR="0" wp14:anchorId="08055DF1" wp14:editId="50F18F3C">
            <wp:extent cx="4908430" cy="1784933"/>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9262" cy="1792508"/>
                    </a:xfrm>
                    <a:prstGeom prst="rect">
                      <a:avLst/>
                    </a:prstGeom>
                  </pic:spPr>
                </pic:pic>
              </a:graphicData>
            </a:graphic>
          </wp:inline>
        </w:drawing>
      </w:r>
    </w:p>
    <w:p w14:paraId="11E8A9E7" w14:textId="7093D520" w:rsidR="004F1DA4" w:rsidRDefault="000C490C" w:rsidP="00BA1135">
      <w:pPr>
        <w:pStyle w:val="ListParagraph"/>
        <w:spacing w:after="0"/>
        <w:ind w:left="0" w:right="-284" w:firstLine="708"/>
        <w:jc w:val="both"/>
        <w:rPr>
          <w:rFonts w:ascii="Times New Roman" w:hAnsi="Times New Roman" w:cs="Times New Roman"/>
          <w:sz w:val="20"/>
          <w:szCs w:val="20"/>
        </w:rPr>
      </w:pPr>
      <w:r>
        <w:rPr>
          <w:rFonts w:ascii="Times New Roman" w:hAnsi="Times New Roman" w:cs="Times New Roman"/>
          <w:sz w:val="20"/>
          <w:szCs w:val="20"/>
        </w:rPr>
        <w:lastRenderedPageBreak/>
        <w:t xml:space="preserve">Reklam, firmalar için tanınma, tanınan firmalar için ise unutulmama avantajı sağlar. Bu hususta firmalar akılda kalıcı ve ilgi çekici reklamlar ve kampanyalar yapmayı hedefler. McDonald’s reklam ve kampanyalarına baktığımız zaman ilk sırada çocuklar için Happy Meal adında bir menü seçeneği göze çarpmaktadır. Happy Meal içeriğinde klasik hamburger, patates kızartması, içecek ve oyuncak bulunmaktadır. </w:t>
      </w:r>
      <w:r w:rsidR="004F1DA4">
        <w:rPr>
          <w:rFonts w:ascii="Times New Roman" w:hAnsi="Times New Roman" w:cs="Times New Roman"/>
          <w:sz w:val="20"/>
          <w:szCs w:val="20"/>
        </w:rPr>
        <w:t>Firma tarafından o</w:t>
      </w:r>
      <w:r>
        <w:rPr>
          <w:rFonts w:ascii="Times New Roman" w:hAnsi="Times New Roman" w:cs="Times New Roman"/>
          <w:sz w:val="20"/>
          <w:szCs w:val="20"/>
        </w:rPr>
        <w:t xml:space="preserve">yuncak </w:t>
      </w:r>
      <w:r w:rsidR="004F1DA4">
        <w:rPr>
          <w:rFonts w:ascii="Times New Roman" w:hAnsi="Times New Roman" w:cs="Times New Roman"/>
          <w:sz w:val="20"/>
          <w:szCs w:val="20"/>
        </w:rPr>
        <w:t>çeşitliliği</w:t>
      </w:r>
      <w:r>
        <w:rPr>
          <w:rFonts w:ascii="Times New Roman" w:hAnsi="Times New Roman" w:cs="Times New Roman"/>
          <w:sz w:val="20"/>
          <w:szCs w:val="20"/>
        </w:rPr>
        <w:t xml:space="preserve"> çocuklar tarafından ilgi çekici bir </w:t>
      </w:r>
      <w:r w:rsidR="004F1DA4">
        <w:rPr>
          <w:rFonts w:ascii="Times New Roman" w:hAnsi="Times New Roman" w:cs="Times New Roman"/>
          <w:sz w:val="20"/>
          <w:szCs w:val="20"/>
        </w:rPr>
        <w:t>durum</w:t>
      </w:r>
      <w:r>
        <w:rPr>
          <w:rFonts w:ascii="Times New Roman" w:hAnsi="Times New Roman" w:cs="Times New Roman"/>
          <w:sz w:val="20"/>
          <w:szCs w:val="20"/>
        </w:rPr>
        <w:t xml:space="preserve"> veya karakter sonucu tercih edilmektedir ve yaklaşık 4 haftada bir değişmektedir. Bu </w:t>
      </w:r>
      <w:r w:rsidR="00BA1135">
        <w:rPr>
          <w:rFonts w:ascii="Times New Roman" w:hAnsi="Times New Roman" w:cs="Times New Roman"/>
          <w:sz w:val="20"/>
          <w:szCs w:val="20"/>
        </w:rPr>
        <w:t>özendirme</w:t>
      </w:r>
      <w:r>
        <w:rPr>
          <w:rFonts w:ascii="Times New Roman" w:hAnsi="Times New Roman" w:cs="Times New Roman"/>
          <w:sz w:val="20"/>
          <w:szCs w:val="20"/>
        </w:rPr>
        <w:t xml:space="preserve"> sayesinde </w:t>
      </w:r>
      <w:r w:rsidR="004F1DA4">
        <w:rPr>
          <w:rFonts w:ascii="Times New Roman" w:hAnsi="Times New Roman" w:cs="Times New Roman"/>
          <w:sz w:val="20"/>
          <w:szCs w:val="20"/>
        </w:rPr>
        <w:t>yemek yemenin çocuklar için daha eğlenceli bir duruma dönüşmesi hedeflenmiştir.</w:t>
      </w:r>
      <w:r w:rsidR="001E36EA">
        <w:rPr>
          <w:rFonts w:ascii="Times New Roman" w:hAnsi="Times New Roman" w:cs="Times New Roman"/>
          <w:sz w:val="20"/>
          <w:szCs w:val="20"/>
        </w:rPr>
        <w:t xml:space="preserve"> Firma restoranları içerisinde önceden bildirilerek çocuklar için doğum günü kutlamaları gibi toplu etkinlik yapılmasının da imkanı vardır.</w:t>
      </w:r>
      <w:r w:rsidR="004F1DA4">
        <w:rPr>
          <w:rFonts w:ascii="Times New Roman" w:hAnsi="Times New Roman" w:cs="Times New Roman"/>
          <w:sz w:val="20"/>
          <w:szCs w:val="20"/>
        </w:rPr>
        <w:t xml:space="preserve"> Tabi çocukların markaya bağlanması ve tüketimi arttırmak da bu sayede mümkün olabilmektedir. Kanda bu konuda adım atmış ve sadece belirli besin değerlerini sağlayan firmaların yemek menüleri yanında oyuncak verilebilmesi kuralını hayata geçirmiştir.</w:t>
      </w:r>
      <w:r w:rsidR="004F1DA4">
        <w:rPr>
          <w:rStyle w:val="EndnoteReference"/>
          <w:rFonts w:ascii="Times New Roman" w:hAnsi="Times New Roman" w:cs="Times New Roman"/>
          <w:sz w:val="20"/>
          <w:szCs w:val="20"/>
        </w:rPr>
        <w:endnoteReference w:id="13"/>
      </w:r>
      <w:r w:rsidR="009143D8">
        <w:rPr>
          <w:rFonts w:ascii="Times New Roman" w:hAnsi="Times New Roman" w:cs="Times New Roman"/>
          <w:sz w:val="20"/>
          <w:szCs w:val="20"/>
        </w:rPr>
        <w:t xml:space="preserve"> </w:t>
      </w:r>
    </w:p>
    <w:p w14:paraId="06A0ECBC" w14:textId="3C6B7097" w:rsidR="009143D8" w:rsidRDefault="009143D8" w:rsidP="00BA1135">
      <w:pPr>
        <w:pStyle w:val="ListParagraph"/>
        <w:spacing w:after="0"/>
        <w:ind w:left="0" w:right="-284" w:firstLine="708"/>
        <w:jc w:val="both"/>
        <w:rPr>
          <w:rFonts w:ascii="Times New Roman" w:hAnsi="Times New Roman" w:cs="Times New Roman"/>
          <w:sz w:val="20"/>
          <w:szCs w:val="20"/>
        </w:rPr>
      </w:pPr>
      <w:r>
        <w:rPr>
          <w:rFonts w:ascii="Times New Roman" w:hAnsi="Times New Roman" w:cs="Times New Roman"/>
          <w:sz w:val="20"/>
          <w:szCs w:val="20"/>
        </w:rPr>
        <w:t xml:space="preserve">Happy Meal’dan bahsederken Ronald McDonald’dan bahsetmemek olmaz. </w:t>
      </w:r>
      <w:r w:rsidRPr="009143D8">
        <w:rPr>
          <w:rFonts w:ascii="Times New Roman" w:hAnsi="Times New Roman" w:cs="Times New Roman"/>
          <w:sz w:val="20"/>
          <w:szCs w:val="20"/>
        </w:rPr>
        <w:t>Ronald McDonald, McDonald's restoranlarının</w:t>
      </w:r>
      <w:r>
        <w:rPr>
          <w:rFonts w:ascii="Times New Roman" w:hAnsi="Times New Roman" w:cs="Times New Roman"/>
          <w:sz w:val="20"/>
          <w:szCs w:val="20"/>
        </w:rPr>
        <w:t xml:space="preserve"> çocuklar için satış ve pazarlama amaçlı oluşturulan</w:t>
      </w:r>
      <w:r w:rsidRPr="009143D8">
        <w:rPr>
          <w:rFonts w:ascii="Times New Roman" w:hAnsi="Times New Roman" w:cs="Times New Roman"/>
          <w:sz w:val="20"/>
          <w:szCs w:val="20"/>
        </w:rPr>
        <w:t xml:space="preserve"> resmi maskotu ve karakteri</w:t>
      </w:r>
      <w:r>
        <w:rPr>
          <w:rFonts w:ascii="Times New Roman" w:hAnsi="Times New Roman" w:cs="Times New Roman"/>
          <w:sz w:val="20"/>
          <w:szCs w:val="20"/>
        </w:rPr>
        <w:t>ydi</w:t>
      </w:r>
      <w:r w:rsidRPr="009143D8">
        <w:rPr>
          <w:rFonts w:ascii="Times New Roman" w:hAnsi="Times New Roman" w:cs="Times New Roman"/>
          <w:sz w:val="20"/>
          <w:szCs w:val="20"/>
        </w:rPr>
        <w:t>. Genellikle renkli kıyafetler giyen, büyük kırmızı ayakkabıları ve sarı eldivenleri olan bir palyaço olarak tasvir edilir</w:t>
      </w:r>
      <w:r>
        <w:rPr>
          <w:rFonts w:ascii="Times New Roman" w:hAnsi="Times New Roman" w:cs="Times New Roman"/>
          <w:sz w:val="20"/>
          <w:szCs w:val="20"/>
        </w:rPr>
        <w:t>di</w:t>
      </w:r>
      <w:r w:rsidRPr="009143D8">
        <w:rPr>
          <w:rFonts w:ascii="Times New Roman" w:hAnsi="Times New Roman" w:cs="Times New Roman"/>
          <w:sz w:val="20"/>
          <w:szCs w:val="20"/>
        </w:rPr>
        <w:t xml:space="preserve">. McDonald's, Ronald McDonald'ı 1963 yılında tanıttı ve o zamandan beri dünya genelinde çocuklara yönelik etkinliklerde ve yardım amaçlı </w:t>
      </w:r>
      <w:r>
        <w:rPr>
          <w:rFonts w:ascii="Times New Roman" w:hAnsi="Times New Roman" w:cs="Times New Roman"/>
          <w:sz w:val="20"/>
          <w:szCs w:val="20"/>
        </w:rPr>
        <w:t xml:space="preserve">organizasyonlarda bu karakteri kullandılar. </w:t>
      </w:r>
      <w:r w:rsidRPr="009143D8">
        <w:rPr>
          <w:rFonts w:ascii="Times New Roman" w:hAnsi="Times New Roman" w:cs="Times New Roman"/>
          <w:sz w:val="20"/>
          <w:szCs w:val="20"/>
        </w:rPr>
        <w:t>Ayrıca, çocukların McDonald's restoranlarına ilgisini çekmek ve ailelerini restor</w:t>
      </w:r>
      <w:r>
        <w:rPr>
          <w:rFonts w:ascii="Times New Roman" w:hAnsi="Times New Roman" w:cs="Times New Roman"/>
          <w:sz w:val="20"/>
          <w:szCs w:val="20"/>
        </w:rPr>
        <w:t>anlarına çekmek için kullanılırdı.</w:t>
      </w:r>
    </w:p>
    <w:p w14:paraId="10E55298" w14:textId="77777777" w:rsidR="009143D8" w:rsidRDefault="009143D8" w:rsidP="00BA1135">
      <w:pPr>
        <w:pStyle w:val="ListParagraph"/>
        <w:spacing w:after="0"/>
        <w:ind w:left="0" w:right="-284" w:firstLine="708"/>
        <w:jc w:val="both"/>
        <w:rPr>
          <w:rFonts w:ascii="Times New Roman" w:hAnsi="Times New Roman" w:cs="Times New Roman"/>
          <w:sz w:val="20"/>
          <w:szCs w:val="20"/>
        </w:rPr>
      </w:pPr>
    </w:p>
    <w:p w14:paraId="72642422" w14:textId="1A2D2DAA" w:rsidR="009143D8" w:rsidRDefault="009143D8" w:rsidP="009143D8">
      <w:pPr>
        <w:pStyle w:val="ListParagraph"/>
        <w:spacing w:after="0"/>
        <w:ind w:left="0" w:right="-284" w:firstLine="708"/>
        <w:jc w:val="center"/>
        <w:rPr>
          <w:rFonts w:ascii="Times New Roman" w:hAnsi="Times New Roman" w:cs="Times New Roman"/>
          <w:sz w:val="20"/>
          <w:szCs w:val="20"/>
        </w:rPr>
      </w:pPr>
      <w:r>
        <w:rPr>
          <w:noProof/>
          <w:lang w:eastAsia="tr-TR"/>
        </w:rPr>
        <w:drawing>
          <wp:inline distT="0" distB="0" distL="0" distR="0" wp14:anchorId="2FD0E67A" wp14:editId="1FE03124">
            <wp:extent cx="3674853" cy="2029838"/>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9201" cy="2037763"/>
                    </a:xfrm>
                    <a:prstGeom prst="rect">
                      <a:avLst/>
                    </a:prstGeom>
                  </pic:spPr>
                </pic:pic>
              </a:graphicData>
            </a:graphic>
          </wp:inline>
        </w:drawing>
      </w:r>
    </w:p>
    <w:p w14:paraId="523D96A4" w14:textId="20DEAEFF" w:rsidR="009143D8" w:rsidRDefault="009143D8" w:rsidP="009143D8">
      <w:pPr>
        <w:spacing w:after="0"/>
        <w:ind w:right="-284"/>
        <w:rPr>
          <w:rFonts w:ascii="Times New Roman" w:hAnsi="Times New Roman" w:cs="Times New Roman"/>
          <w:sz w:val="20"/>
          <w:szCs w:val="20"/>
        </w:rPr>
      </w:pPr>
    </w:p>
    <w:p w14:paraId="19EC31F3" w14:textId="69F0A426" w:rsidR="009143D8" w:rsidRPr="009143D8" w:rsidRDefault="009143D8" w:rsidP="009143D8">
      <w:pPr>
        <w:spacing w:after="0"/>
        <w:ind w:right="-284"/>
        <w:jc w:val="both"/>
        <w:rPr>
          <w:rFonts w:ascii="Times New Roman" w:hAnsi="Times New Roman" w:cs="Times New Roman"/>
          <w:sz w:val="20"/>
          <w:szCs w:val="20"/>
        </w:rPr>
      </w:pPr>
      <w:r>
        <w:rPr>
          <w:rFonts w:ascii="Times New Roman" w:hAnsi="Times New Roman" w:cs="Times New Roman"/>
          <w:sz w:val="20"/>
          <w:szCs w:val="20"/>
        </w:rPr>
        <w:t>Fakat günümüzde bazı kişiler Ronald McDonald kostümü giyip çeşitli şehirlerde ürkütücü pozlar verirken görüldüğü için, firma maskotu kaldırma kararı aldı. Ronald McDonald şimdilerde sadece Instagram üzerinde</w:t>
      </w:r>
      <w:r w:rsidR="002E2A3C">
        <w:rPr>
          <w:rFonts w:ascii="Times New Roman" w:hAnsi="Times New Roman" w:cs="Times New Roman"/>
          <w:sz w:val="20"/>
          <w:szCs w:val="20"/>
        </w:rPr>
        <w:t xml:space="preserve"> McDonald’s ve </w:t>
      </w:r>
      <w:r w:rsidRPr="009143D8">
        <w:rPr>
          <w:rFonts w:ascii="Times New Roman" w:hAnsi="Times New Roman" w:cs="Times New Roman"/>
          <w:sz w:val="20"/>
          <w:szCs w:val="20"/>
        </w:rPr>
        <w:t>Ronald McDonald Charities</w:t>
      </w:r>
      <w:r>
        <w:rPr>
          <w:rFonts w:ascii="Times New Roman" w:hAnsi="Times New Roman" w:cs="Times New Roman"/>
          <w:sz w:val="20"/>
          <w:szCs w:val="20"/>
        </w:rPr>
        <w:t xml:space="preserve"> isimli hayır kurumunu organize etmektedir.</w:t>
      </w:r>
      <w:r w:rsidR="002E2A3C">
        <w:rPr>
          <w:rStyle w:val="EndnoteReference"/>
          <w:rFonts w:ascii="Times New Roman" w:hAnsi="Times New Roman" w:cs="Times New Roman"/>
          <w:sz w:val="20"/>
          <w:szCs w:val="20"/>
        </w:rPr>
        <w:endnoteReference w:id="14"/>
      </w:r>
    </w:p>
    <w:p w14:paraId="7C8CFD83" w14:textId="77777777" w:rsidR="009143D8" w:rsidRDefault="009143D8" w:rsidP="009143D8">
      <w:pPr>
        <w:pStyle w:val="ListParagraph"/>
        <w:spacing w:after="0"/>
        <w:ind w:left="0" w:right="-284" w:firstLine="708"/>
        <w:jc w:val="center"/>
        <w:rPr>
          <w:rFonts w:ascii="Times New Roman" w:hAnsi="Times New Roman" w:cs="Times New Roman"/>
          <w:sz w:val="20"/>
          <w:szCs w:val="20"/>
        </w:rPr>
      </w:pPr>
    </w:p>
    <w:p w14:paraId="523534A8" w14:textId="32E3F859" w:rsidR="004F1DA4" w:rsidRDefault="004F1DA4" w:rsidP="00BA1135">
      <w:pPr>
        <w:pStyle w:val="ListParagraph"/>
        <w:spacing w:after="0"/>
        <w:ind w:left="0" w:firstLine="708"/>
        <w:jc w:val="both"/>
        <w:rPr>
          <w:rFonts w:ascii="Times New Roman" w:hAnsi="Times New Roman" w:cs="Times New Roman"/>
          <w:sz w:val="20"/>
          <w:szCs w:val="20"/>
        </w:rPr>
      </w:pPr>
      <w:r>
        <w:rPr>
          <w:rFonts w:ascii="Times New Roman" w:hAnsi="Times New Roman" w:cs="Times New Roman"/>
          <w:sz w:val="20"/>
          <w:szCs w:val="20"/>
        </w:rPr>
        <w:t xml:space="preserve">Firma ürün kapsamı ve içeriğini göz önüne aldığımız zaman, hedef kitle kısaca “Herkes”’dir. Her yaş ve cinsiyet kategorisine hizmet vermeyi hedeflemektedir. Bu nedenle bir kısıtlama yapamayız. Hatta günümüzde yapılan “Mutlu aile tablosu” temalı reklam çalışmaları da dünya çapında çok dikkat çekmiştir. Bu </w:t>
      </w:r>
      <w:r w:rsidR="00CF5E77">
        <w:rPr>
          <w:rFonts w:ascii="Times New Roman" w:hAnsi="Times New Roman" w:cs="Times New Roman"/>
          <w:sz w:val="20"/>
          <w:szCs w:val="20"/>
        </w:rPr>
        <w:t>sağlıklı</w:t>
      </w:r>
      <w:r>
        <w:rPr>
          <w:rFonts w:ascii="Times New Roman" w:hAnsi="Times New Roman" w:cs="Times New Roman"/>
          <w:sz w:val="20"/>
          <w:szCs w:val="20"/>
        </w:rPr>
        <w:t xml:space="preserve"> aile tablosunun Amerika’da olmadığını </w:t>
      </w:r>
      <w:r w:rsidR="00CF5E77">
        <w:rPr>
          <w:rFonts w:ascii="Times New Roman" w:hAnsi="Times New Roman" w:cs="Times New Roman"/>
          <w:sz w:val="20"/>
          <w:szCs w:val="20"/>
        </w:rPr>
        <w:t>farkında olan</w:t>
      </w:r>
      <w:r>
        <w:rPr>
          <w:rFonts w:ascii="Times New Roman" w:hAnsi="Times New Roman" w:cs="Times New Roman"/>
          <w:sz w:val="20"/>
          <w:szCs w:val="20"/>
        </w:rPr>
        <w:t xml:space="preserve"> Amerikalı tüketiciler </w:t>
      </w:r>
      <w:r w:rsidR="00CF5E77">
        <w:rPr>
          <w:rFonts w:ascii="Times New Roman" w:hAnsi="Times New Roman" w:cs="Times New Roman"/>
          <w:sz w:val="20"/>
          <w:szCs w:val="20"/>
        </w:rPr>
        <w:t>kendileri ile dalga geçmek için Amerika versiyonunu paylaşmışlardır.</w:t>
      </w:r>
    </w:p>
    <w:p w14:paraId="6EBB4C97" w14:textId="77777777" w:rsidR="00CF5E77" w:rsidRDefault="00CF5E77" w:rsidP="004F1DA4">
      <w:pPr>
        <w:pStyle w:val="ListParagraph"/>
        <w:spacing w:after="0"/>
        <w:ind w:left="0"/>
        <w:rPr>
          <w:rFonts w:ascii="Times New Roman" w:hAnsi="Times New Roman" w:cs="Times New Roman"/>
          <w:sz w:val="20"/>
          <w:szCs w:val="20"/>
        </w:rPr>
      </w:pPr>
    </w:p>
    <w:p w14:paraId="096685ED" w14:textId="22762A07" w:rsidR="00CF5E77" w:rsidRDefault="00CF5E77" w:rsidP="00CF5E77">
      <w:pPr>
        <w:pStyle w:val="ListParagraph"/>
        <w:spacing w:after="0"/>
        <w:ind w:left="0"/>
        <w:jc w:val="center"/>
        <w:rPr>
          <w:rFonts w:ascii="Times New Roman" w:hAnsi="Times New Roman" w:cs="Times New Roman"/>
          <w:sz w:val="20"/>
          <w:szCs w:val="20"/>
        </w:rPr>
      </w:pPr>
      <w:r>
        <w:rPr>
          <w:noProof/>
          <w:lang w:eastAsia="tr-TR"/>
        </w:rPr>
        <w:drawing>
          <wp:inline distT="0" distB="0" distL="0" distR="0" wp14:anchorId="6E610B64" wp14:editId="0FFE893F">
            <wp:extent cx="4710023" cy="178443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0048" cy="1788228"/>
                    </a:xfrm>
                    <a:prstGeom prst="rect">
                      <a:avLst/>
                    </a:prstGeom>
                  </pic:spPr>
                </pic:pic>
              </a:graphicData>
            </a:graphic>
          </wp:inline>
        </w:drawing>
      </w:r>
    </w:p>
    <w:p w14:paraId="2A371B0C" w14:textId="1A05F507" w:rsidR="00CF5E77" w:rsidRDefault="00CF5E77" w:rsidP="00CF5E77">
      <w:pPr>
        <w:pStyle w:val="ListParagraph"/>
        <w:spacing w:after="0"/>
        <w:ind w:left="0"/>
        <w:jc w:val="center"/>
        <w:rPr>
          <w:rFonts w:ascii="Times New Roman" w:hAnsi="Times New Roman" w:cs="Times New Roman"/>
          <w:sz w:val="20"/>
          <w:szCs w:val="20"/>
        </w:rPr>
      </w:pPr>
    </w:p>
    <w:p w14:paraId="12019EFB" w14:textId="4666F143" w:rsidR="004F1DA4" w:rsidRDefault="00C50262" w:rsidP="00AB6D7C">
      <w:pPr>
        <w:pStyle w:val="ListParagraph"/>
        <w:spacing w:after="0"/>
        <w:ind w:left="0"/>
        <w:jc w:val="both"/>
        <w:rPr>
          <w:rFonts w:ascii="Times New Roman" w:hAnsi="Times New Roman" w:cs="Times New Roman"/>
          <w:sz w:val="20"/>
          <w:szCs w:val="20"/>
        </w:rPr>
      </w:pPr>
      <w:r>
        <w:rPr>
          <w:rFonts w:ascii="Times New Roman" w:hAnsi="Times New Roman" w:cs="Times New Roman"/>
          <w:sz w:val="20"/>
          <w:szCs w:val="20"/>
        </w:rPr>
        <w:tab/>
        <w:t>Reklamın ve marka çalışmasının ne kadar önemli olduğunu aslında 2002-2005 yılları arasında CMO (</w:t>
      </w:r>
      <w:r w:rsidRPr="00C50262">
        <w:rPr>
          <w:rFonts w:ascii="Times New Roman" w:hAnsi="Times New Roman" w:cs="Times New Roman"/>
          <w:sz w:val="20"/>
          <w:szCs w:val="20"/>
        </w:rPr>
        <w:t>Chief Marketing Officer</w:t>
      </w:r>
      <w:r>
        <w:rPr>
          <w:rFonts w:ascii="Times New Roman" w:hAnsi="Times New Roman" w:cs="Times New Roman"/>
          <w:sz w:val="20"/>
          <w:szCs w:val="20"/>
        </w:rPr>
        <w:t>) olarak görev yapan Larry Light tarafından alınan kararlar ile daha net görebilmekteyiz.</w:t>
      </w:r>
      <w:r>
        <w:rPr>
          <w:rStyle w:val="EndnoteReference"/>
          <w:rFonts w:ascii="Times New Roman" w:hAnsi="Times New Roman" w:cs="Times New Roman"/>
          <w:sz w:val="20"/>
          <w:szCs w:val="20"/>
        </w:rPr>
        <w:endnoteReference w:id="15"/>
      </w:r>
      <w:r>
        <w:rPr>
          <w:rFonts w:ascii="Times New Roman" w:hAnsi="Times New Roman" w:cs="Times New Roman"/>
          <w:sz w:val="20"/>
          <w:szCs w:val="20"/>
        </w:rPr>
        <w:t xml:space="preserve"> </w:t>
      </w:r>
      <w:r w:rsidR="00500BCA" w:rsidRPr="00500BCA">
        <w:rPr>
          <w:rFonts w:ascii="Times New Roman" w:hAnsi="Times New Roman" w:cs="Times New Roman"/>
          <w:sz w:val="20"/>
          <w:szCs w:val="20"/>
        </w:rPr>
        <w:t xml:space="preserve">Bu dönemde McDonald's markası büyük bir düşüş yaşamış, çalışanlar arasında moral bozukluğu yaşanmış, medya </w:t>
      </w:r>
      <w:r w:rsidR="00500BCA" w:rsidRPr="00500BCA">
        <w:rPr>
          <w:rFonts w:ascii="Times New Roman" w:hAnsi="Times New Roman" w:cs="Times New Roman"/>
          <w:sz w:val="20"/>
          <w:szCs w:val="20"/>
        </w:rPr>
        <w:lastRenderedPageBreak/>
        <w:t>saldırılarına maruz kalmış</w:t>
      </w:r>
      <w:r w:rsidR="00500BCA">
        <w:rPr>
          <w:rFonts w:ascii="Times New Roman" w:hAnsi="Times New Roman" w:cs="Times New Roman"/>
          <w:sz w:val="20"/>
          <w:szCs w:val="20"/>
        </w:rPr>
        <w:t xml:space="preserve">, </w:t>
      </w:r>
      <w:r w:rsidR="00500BCA" w:rsidRPr="00500BCA">
        <w:rPr>
          <w:rFonts w:ascii="Times New Roman" w:hAnsi="Times New Roman" w:cs="Times New Roman"/>
          <w:sz w:val="20"/>
          <w:szCs w:val="20"/>
        </w:rPr>
        <w:t>hisse fiyatı 40 doların üzerinden 15 doların altına düşmüş</w:t>
      </w:r>
      <w:r w:rsidR="00500BCA">
        <w:rPr>
          <w:rFonts w:ascii="Times New Roman" w:hAnsi="Times New Roman" w:cs="Times New Roman"/>
          <w:sz w:val="20"/>
          <w:szCs w:val="20"/>
        </w:rPr>
        <w:t>, Fortune dergisi “Altın Ark parıltısı söndü” manşetleri atmıştı</w:t>
      </w:r>
      <w:r w:rsidR="00500BCA" w:rsidRPr="00500BCA">
        <w:rPr>
          <w:rFonts w:ascii="Times New Roman" w:hAnsi="Times New Roman" w:cs="Times New Roman"/>
          <w:sz w:val="20"/>
          <w:szCs w:val="20"/>
        </w:rPr>
        <w:t>. Müşteriler artık McDonald's markasını güncel bulmuyor, markanın iletişimi kullanıcı kitlesinin kalbine ulaşamıyordu. Müşteri tabanı markaya olan güvenini kaybetmiş ve franchise sahipleri liderliğe olan güvenlerini yitirmişti. McDon</w:t>
      </w:r>
      <w:r w:rsidR="00500BCA">
        <w:rPr>
          <w:rFonts w:ascii="Times New Roman" w:hAnsi="Times New Roman" w:cs="Times New Roman"/>
          <w:sz w:val="20"/>
          <w:szCs w:val="20"/>
        </w:rPr>
        <w:t>ald's</w:t>
      </w:r>
      <w:r w:rsidR="00500BCA" w:rsidRPr="00500BCA">
        <w:rPr>
          <w:rFonts w:ascii="Times New Roman" w:hAnsi="Times New Roman" w:cs="Times New Roman"/>
          <w:sz w:val="20"/>
          <w:szCs w:val="20"/>
        </w:rPr>
        <w:t xml:space="preserve"> bu kötü </w:t>
      </w:r>
      <w:r w:rsidR="00AB6D7C">
        <w:rPr>
          <w:rFonts w:ascii="Times New Roman" w:hAnsi="Times New Roman" w:cs="Times New Roman"/>
          <w:sz w:val="20"/>
          <w:szCs w:val="20"/>
        </w:rPr>
        <w:t>durumları atlatabilmesi için</w:t>
      </w:r>
      <w:r w:rsidR="00500BCA" w:rsidRPr="00500BCA">
        <w:rPr>
          <w:rFonts w:ascii="Times New Roman" w:hAnsi="Times New Roman" w:cs="Times New Roman"/>
          <w:sz w:val="20"/>
          <w:szCs w:val="20"/>
        </w:rPr>
        <w:t xml:space="preserve"> için üç temel yaklaşımı vardı: finansal disiplin, operasyonel mükemmeliyet ve liderlik pazarlama. Liderlik pazarlama, markanın güncelliğini yeniden kazandırmak, eskimiş pazarlama yaklaşımını değiştirmek ve ciddi bir güven açığını kapatmak anlamına geliyordu.</w:t>
      </w:r>
      <w:r w:rsidR="00AB6D7C">
        <w:rPr>
          <w:rFonts w:ascii="Times New Roman" w:hAnsi="Times New Roman" w:cs="Times New Roman"/>
          <w:sz w:val="20"/>
          <w:szCs w:val="20"/>
        </w:rPr>
        <w:t xml:space="preserve"> Yapılan çalışmalar arasında markayı yeniden icat etmek, brand journalism (marka gazeteciliği), “I voice” yani müşterilere kendi duygularını ifade etme fırsatı verilmesi ve güven inşası. </w:t>
      </w:r>
      <w:r w:rsidR="00500BCA" w:rsidRPr="00500BCA">
        <w:rPr>
          <w:rFonts w:ascii="Times New Roman" w:hAnsi="Times New Roman" w:cs="Times New Roman"/>
          <w:sz w:val="20"/>
          <w:szCs w:val="20"/>
        </w:rPr>
        <w:t xml:space="preserve">Bu </w:t>
      </w:r>
      <w:r w:rsidR="00AB6D7C">
        <w:rPr>
          <w:rFonts w:ascii="Times New Roman" w:hAnsi="Times New Roman" w:cs="Times New Roman"/>
          <w:sz w:val="20"/>
          <w:szCs w:val="20"/>
        </w:rPr>
        <w:t>yaklaşımların</w:t>
      </w:r>
      <w:r w:rsidR="00500BCA" w:rsidRPr="00500BCA">
        <w:rPr>
          <w:rFonts w:ascii="Times New Roman" w:hAnsi="Times New Roman" w:cs="Times New Roman"/>
          <w:sz w:val="20"/>
          <w:szCs w:val="20"/>
        </w:rPr>
        <w:t xml:space="preserve"> görünür sonuçlarından biri, 2003 yılında başlatılan "i’m lovin’ it" kampanyasıydı. Bu kampanya hala McDonald's'</w:t>
      </w:r>
      <w:r w:rsidR="00AB6D7C">
        <w:rPr>
          <w:rFonts w:ascii="Times New Roman" w:hAnsi="Times New Roman" w:cs="Times New Roman"/>
          <w:sz w:val="20"/>
          <w:szCs w:val="20"/>
        </w:rPr>
        <w:t>ı</w:t>
      </w:r>
      <w:r w:rsidR="00500BCA" w:rsidRPr="00500BCA">
        <w:rPr>
          <w:rFonts w:ascii="Times New Roman" w:hAnsi="Times New Roman" w:cs="Times New Roman"/>
          <w:sz w:val="20"/>
          <w:szCs w:val="20"/>
        </w:rPr>
        <w:t>n slogani olarak kullanılmaktadır.</w:t>
      </w:r>
    </w:p>
    <w:p w14:paraId="7642778C" w14:textId="77777777" w:rsidR="009143D8" w:rsidRDefault="009143D8" w:rsidP="00AB6D7C">
      <w:pPr>
        <w:pStyle w:val="ListParagraph"/>
        <w:spacing w:after="0"/>
        <w:ind w:left="0"/>
        <w:jc w:val="both"/>
        <w:rPr>
          <w:rFonts w:ascii="Times New Roman" w:hAnsi="Times New Roman" w:cs="Times New Roman"/>
          <w:sz w:val="20"/>
          <w:szCs w:val="20"/>
        </w:rPr>
      </w:pPr>
    </w:p>
    <w:p w14:paraId="72C4BB84" w14:textId="6002B63E" w:rsidR="009B1D56" w:rsidRDefault="00B41D45" w:rsidP="005321AB">
      <w:pPr>
        <w:pStyle w:val="ListParagraph"/>
        <w:spacing w:after="0"/>
        <w:ind w:left="0"/>
        <w:jc w:val="both"/>
        <w:rPr>
          <w:rFonts w:ascii="Times New Roman" w:hAnsi="Times New Roman" w:cs="Times New Roman"/>
          <w:sz w:val="20"/>
          <w:szCs w:val="20"/>
        </w:rPr>
      </w:pPr>
      <w:r>
        <w:rPr>
          <w:noProof/>
          <w:lang w:eastAsia="tr-TR"/>
        </w:rPr>
        <w:drawing>
          <wp:anchor distT="0" distB="0" distL="114300" distR="114300" simplePos="0" relativeHeight="251658240" behindDoc="1" locked="0" layoutInCell="1" allowOverlap="1" wp14:anchorId="0D6D2753" wp14:editId="4E405FF2">
            <wp:simplePos x="0" y="0"/>
            <wp:positionH relativeFrom="column">
              <wp:posOffset>22740</wp:posOffset>
            </wp:positionH>
            <wp:positionV relativeFrom="paragraph">
              <wp:posOffset>300068</wp:posOffset>
            </wp:positionV>
            <wp:extent cx="2717321" cy="2049972"/>
            <wp:effectExtent l="0" t="0" r="6985" b="7620"/>
            <wp:wrapTight wrapText="bothSides">
              <wp:wrapPolygon edited="0">
                <wp:start x="0" y="0"/>
                <wp:lineTo x="0" y="21480"/>
                <wp:lineTo x="21504" y="21480"/>
                <wp:lineTo x="215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17321" cy="2049972"/>
                    </a:xfrm>
                    <a:prstGeom prst="rect">
                      <a:avLst/>
                    </a:prstGeom>
                  </pic:spPr>
                </pic:pic>
              </a:graphicData>
            </a:graphic>
          </wp:anchor>
        </w:drawing>
      </w:r>
      <w:r w:rsidR="00256115">
        <w:rPr>
          <w:rFonts w:ascii="Times New Roman" w:hAnsi="Times New Roman" w:cs="Times New Roman"/>
          <w:sz w:val="20"/>
          <w:szCs w:val="20"/>
        </w:rPr>
        <w:tab/>
        <w:t>Yeni geliştirilen ürün çeşitliliği ile Firma, tatlı ve sıcak içecek çeşitlerini de arttırmıştır. Yakın rakipleri olan kahve temelli firmalar ile rekabet içerisine de girmiştir. Daha uygun fiyatla satılan sıcak içecek ve tatlı seçenekleri de kullanıcılar tarafından beğeni ile karşılanmıştır.</w:t>
      </w:r>
      <w:r w:rsidR="007D34EC">
        <w:rPr>
          <w:rFonts w:ascii="Times New Roman" w:hAnsi="Times New Roman" w:cs="Times New Roman"/>
          <w:sz w:val="20"/>
          <w:szCs w:val="20"/>
        </w:rPr>
        <w:t xml:space="preserve"> Güncel menüsü içerisinde çift kaşarlı tost, kruvasan, hindi fümeli yumurtalı bazlama sandviç, peynirli açma gibi çeşitler vardır.</w:t>
      </w:r>
      <w:r w:rsidR="00256115">
        <w:rPr>
          <w:rFonts w:ascii="Times New Roman" w:hAnsi="Times New Roman" w:cs="Times New Roman"/>
          <w:sz w:val="20"/>
          <w:szCs w:val="20"/>
        </w:rPr>
        <w:t xml:space="preserve"> </w:t>
      </w:r>
      <w:r w:rsidR="007D34EC">
        <w:rPr>
          <w:rFonts w:ascii="Times New Roman" w:hAnsi="Times New Roman" w:cs="Times New Roman"/>
          <w:sz w:val="20"/>
          <w:szCs w:val="20"/>
        </w:rPr>
        <w:t>Fakat yine de Pazar payına bakıldığı zaman Türkiye içerisinde McDonald’s restoranlarına sadece kahvaltı için gidenlerin sayısı çok da fazla değildir.</w:t>
      </w:r>
    </w:p>
    <w:p w14:paraId="18582A26" w14:textId="63166341" w:rsidR="00B41D45" w:rsidRDefault="00B41D45" w:rsidP="005321AB">
      <w:pPr>
        <w:pStyle w:val="ListParagraph"/>
        <w:spacing w:after="0"/>
        <w:ind w:left="0"/>
        <w:jc w:val="both"/>
        <w:rPr>
          <w:rFonts w:ascii="Times New Roman" w:hAnsi="Times New Roman" w:cs="Times New Roman"/>
          <w:sz w:val="20"/>
          <w:szCs w:val="20"/>
        </w:rPr>
      </w:pPr>
      <w:r>
        <w:rPr>
          <w:rFonts w:ascii="Times New Roman" w:hAnsi="Times New Roman" w:cs="Times New Roman"/>
          <w:sz w:val="20"/>
          <w:szCs w:val="20"/>
        </w:rPr>
        <w:tab/>
        <w:t xml:space="preserve">Her ne kadar başarılı ürünleri olsa da her firma gibi başarısız ürünlere de imza atmıştır. Bunlardan başlıcaları Pizza ve McPizza’dır. </w:t>
      </w:r>
      <w:r w:rsidRPr="00B41D45">
        <w:rPr>
          <w:rFonts w:ascii="Times New Roman" w:hAnsi="Times New Roman" w:cs="Times New Roman"/>
          <w:sz w:val="20"/>
          <w:szCs w:val="20"/>
        </w:rPr>
        <w:t xml:space="preserve">1980'lerin sonlarında </w:t>
      </w:r>
      <w:r>
        <w:rPr>
          <w:rFonts w:ascii="Times New Roman" w:hAnsi="Times New Roman" w:cs="Times New Roman"/>
          <w:sz w:val="20"/>
          <w:szCs w:val="20"/>
        </w:rPr>
        <w:t>ürün çeşitliliği</w:t>
      </w:r>
      <w:r w:rsidRPr="00B41D45">
        <w:rPr>
          <w:rFonts w:ascii="Times New Roman" w:hAnsi="Times New Roman" w:cs="Times New Roman"/>
          <w:sz w:val="20"/>
          <w:szCs w:val="20"/>
        </w:rPr>
        <w:t xml:space="preserve"> çabasıyla yeni pizza ürünleri </w:t>
      </w:r>
      <w:r>
        <w:rPr>
          <w:rFonts w:ascii="Times New Roman" w:hAnsi="Times New Roman" w:cs="Times New Roman"/>
          <w:sz w:val="20"/>
          <w:szCs w:val="20"/>
        </w:rPr>
        <w:t>geliştirildi, ancak beklenen rağbeti göstermedi.</w:t>
      </w:r>
      <w:r w:rsidRPr="00B41D45">
        <w:t xml:space="preserve"> </w:t>
      </w:r>
      <w:r>
        <w:t xml:space="preserve">Yeni ürünler çıkartılırken </w:t>
      </w:r>
      <w:r>
        <w:rPr>
          <w:rFonts w:ascii="Times New Roman" w:hAnsi="Times New Roman" w:cs="Times New Roman"/>
          <w:sz w:val="20"/>
          <w:szCs w:val="20"/>
        </w:rPr>
        <w:t>p</w:t>
      </w:r>
      <w:r w:rsidRPr="00B41D45">
        <w:rPr>
          <w:rFonts w:ascii="Times New Roman" w:hAnsi="Times New Roman" w:cs="Times New Roman"/>
          <w:sz w:val="20"/>
          <w:szCs w:val="20"/>
        </w:rPr>
        <w:t>izza endüstrisinde</w:t>
      </w:r>
      <w:r>
        <w:rPr>
          <w:rFonts w:ascii="Times New Roman" w:hAnsi="Times New Roman" w:cs="Times New Roman"/>
          <w:sz w:val="20"/>
          <w:szCs w:val="20"/>
        </w:rPr>
        <w:t xml:space="preserve"> zaten yoğun bir rekabet vardı. Ve rakibi olmayı hedeflediği</w:t>
      </w:r>
      <w:r w:rsidRPr="00B41D45">
        <w:rPr>
          <w:rFonts w:ascii="Times New Roman" w:hAnsi="Times New Roman" w:cs="Times New Roman"/>
          <w:sz w:val="20"/>
          <w:szCs w:val="20"/>
        </w:rPr>
        <w:t xml:space="preserve"> Domi</w:t>
      </w:r>
      <w:r>
        <w:rPr>
          <w:rFonts w:ascii="Times New Roman" w:hAnsi="Times New Roman" w:cs="Times New Roman"/>
          <w:sz w:val="20"/>
          <w:szCs w:val="20"/>
        </w:rPr>
        <w:t xml:space="preserve">no's, </w:t>
      </w:r>
      <w:r w:rsidRPr="00B41D45">
        <w:rPr>
          <w:rFonts w:ascii="Times New Roman" w:hAnsi="Times New Roman" w:cs="Times New Roman"/>
          <w:sz w:val="20"/>
          <w:szCs w:val="20"/>
        </w:rPr>
        <w:t xml:space="preserve">Pizza Hut gibi büyük zincirlerden müşteri çekme gücüne sahip </w:t>
      </w:r>
      <w:r>
        <w:rPr>
          <w:rFonts w:ascii="Times New Roman" w:hAnsi="Times New Roman" w:cs="Times New Roman"/>
          <w:sz w:val="20"/>
          <w:szCs w:val="20"/>
        </w:rPr>
        <w:t>olamadı</w:t>
      </w:r>
      <w:r w:rsidRPr="00B41D45">
        <w:rPr>
          <w:rFonts w:ascii="Times New Roman" w:hAnsi="Times New Roman" w:cs="Times New Roman"/>
          <w:sz w:val="20"/>
          <w:szCs w:val="20"/>
        </w:rPr>
        <w:t>. Ayrıca, bu ürünler McDonald's markasıyla da uyumlu değildi. İnsanlar McDonald's'a burger ve patates kızartması için giderlerdi, pizza için değil.</w:t>
      </w:r>
    </w:p>
    <w:p w14:paraId="6CEAA2AE" w14:textId="77777777" w:rsidR="00B41D45" w:rsidRDefault="00B41D45" w:rsidP="00B41D45">
      <w:pPr>
        <w:pStyle w:val="ListParagraph"/>
        <w:spacing w:after="0"/>
        <w:ind w:left="0"/>
        <w:jc w:val="both"/>
        <w:rPr>
          <w:rFonts w:ascii="Times New Roman" w:hAnsi="Times New Roman" w:cs="Times New Roman"/>
          <w:sz w:val="20"/>
          <w:szCs w:val="20"/>
        </w:rPr>
      </w:pPr>
    </w:p>
    <w:p w14:paraId="0C117856" w14:textId="7CAC6F17" w:rsidR="00B41D45" w:rsidRDefault="00B41D45" w:rsidP="00525F84">
      <w:pPr>
        <w:pStyle w:val="ListParagraph"/>
        <w:spacing w:after="0"/>
        <w:ind w:left="0" w:firstLine="708"/>
        <w:jc w:val="both"/>
        <w:rPr>
          <w:rFonts w:ascii="Times New Roman" w:hAnsi="Times New Roman" w:cs="Times New Roman"/>
          <w:sz w:val="20"/>
          <w:szCs w:val="20"/>
        </w:rPr>
      </w:pPr>
      <w:r>
        <w:rPr>
          <w:noProof/>
          <w:lang w:eastAsia="tr-TR"/>
        </w:rPr>
        <w:drawing>
          <wp:anchor distT="0" distB="0" distL="114300" distR="114300" simplePos="0" relativeHeight="251659264" behindDoc="1" locked="0" layoutInCell="1" allowOverlap="1" wp14:anchorId="01BD1F31" wp14:editId="21420452">
            <wp:simplePos x="0" y="0"/>
            <wp:positionH relativeFrom="column">
              <wp:posOffset>-2648</wp:posOffset>
            </wp:positionH>
            <wp:positionV relativeFrom="paragraph">
              <wp:posOffset>2157</wp:posOffset>
            </wp:positionV>
            <wp:extent cx="2611709" cy="1949569"/>
            <wp:effectExtent l="0" t="0" r="0" b="0"/>
            <wp:wrapTight wrapText="bothSides">
              <wp:wrapPolygon edited="0">
                <wp:start x="0" y="0"/>
                <wp:lineTo x="0" y="21319"/>
                <wp:lineTo x="21432" y="21319"/>
                <wp:lineTo x="214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1709" cy="1949569"/>
                    </a:xfrm>
                    <a:prstGeom prst="rect">
                      <a:avLst/>
                    </a:prstGeom>
                  </pic:spPr>
                </pic:pic>
              </a:graphicData>
            </a:graphic>
          </wp:anchor>
        </w:drawing>
      </w:r>
      <w:r w:rsidRPr="00B41D45">
        <w:rPr>
          <w:rFonts w:ascii="Times New Roman" w:hAnsi="Times New Roman" w:cs="Times New Roman"/>
          <w:sz w:val="20"/>
          <w:szCs w:val="20"/>
        </w:rPr>
        <w:t>McAfrika, McDonald's'ın kendi kendine neden olduğu en büyük pazarlama felaketlerinden biriydi. İçinde dana eti, peynir, domates ve salata bulunan bir pita benzeri sandviçti.</w:t>
      </w:r>
      <w:r>
        <w:rPr>
          <w:rFonts w:ascii="Times New Roman" w:hAnsi="Times New Roman" w:cs="Times New Roman"/>
          <w:sz w:val="20"/>
          <w:szCs w:val="20"/>
        </w:rPr>
        <w:t xml:space="preserve"> </w:t>
      </w:r>
      <w:r w:rsidRPr="00B41D45">
        <w:rPr>
          <w:rFonts w:ascii="Times New Roman" w:hAnsi="Times New Roman" w:cs="Times New Roman"/>
          <w:sz w:val="20"/>
          <w:szCs w:val="20"/>
        </w:rPr>
        <w:t>Bu ürün, 2002 yılında Güney Afrika'da bir dizi kıtlık yaşandığı bir dönemde piyasaya sürüldü. McDonald's özür diledi ve halkla ilişkiler krizi şiddetlenince ürünü geri çekti.</w:t>
      </w:r>
      <w:r>
        <w:rPr>
          <w:rFonts w:ascii="Times New Roman" w:hAnsi="Times New Roman" w:cs="Times New Roman"/>
          <w:sz w:val="20"/>
          <w:szCs w:val="20"/>
        </w:rPr>
        <w:t xml:space="preserve"> </w:t>
      </w:r>
      <w:r w:rsidRPr="00B41D45">
        <w:rPr>
          <w:rFonts w:ascii="Times New Roman" w:hAnsi="Times New Roman" w:cs="Times New Roman"/>
          <w:sz w:val="20"/>
          <w:szCs w:val="20"/>
        </w:rPr>
        <w:t>McDonald's, 2008 Olimpiyatları için yapılan bir promosyon sırasında McAfrica'yı tekrar piyasaya sürdü. Beklenildiği gibi, benzer şekilde olumsuz tepkiler aldı.</w:t>
      </w:r>
    </w:p>
    <w:p w14:paraId="7E2EB31F" w14:textId="6A63E6C3" w:rsidR="00B41D45" w:rsidRDefault="00B41D45" w:rsidP="00B41D45">
      <w:pPr>
        <w:pStyle w:val="ListParagraph"/>
        <w:spacing w:after="0"/>
        <w:ind w:left="0"/>
        <w:jc w:val="both"/>
        <w:rPr>
          <w:rFonts w:ascii="Times New Roman" w:hAnsi="Times New Roman" w:cs="Times New Roman"/>
          <w:sz w:val="20"/>
          <w:szCs w:val="20"/>
        </w:rPr>
      </w:pPr>
    </w:p>
    <w:p w14:paraId="1598BAFB" w14:textId="26AD5A53" w:rsidR="00B41D45" w:rsidRDefault="00B41D45" w:rsidP="00525F84">
      <w:pPr>
        <w:pStyle w:val="ListParagraph"/>
        <w:spacing w:after="0"/>
        <w:ind w:left="0" w:firstLine="708"/>
        <w:jc w:val="both"/>
        <w:rPr>
          <w:rFonts w:ascii="Times New Roman" w:hAnsi="Times New Roman" w:cs="Times New Roman"/>
          <w:sz w:val="20"/>
          <w:szCs w:val="20"/>
        </w:rPr>
      </w:pPr>
      <w:r w:rsidRPr="00B41D45">
        <w:rPr>
          <w:rFonts w:ascii="Times New Roman" w:hAnsi="Times New Roman" w:cs="Times New Roman"/>
          <w:sz w:val="20"/>
          <w:szCs w:val="20"/>
        </w:rPr>
        <w:t xml:space="preserve">McLean Deluxe, McDonald's'ın daha sağlıklı algılanmaya çalıştığı ilk girişimlerden biriydi. Daha sonraki Arch Deluxe ile benzer adı taşısa da aslında öncüsü McDLT'ye daha yakındı. 1991 yılında tanıtılan bu hamburger, reklamlarda %91 yağsız olarak tanıtıldı, ancak McLean Deluxe'ın kaderini belirleyen şey köftesini bir arada tutmak için carrageenan (deniz yosunu) </w:t>
      </w:r>
      <w:r w:rsidR="00525F84">
        <w:rPr>
          <w:rFonts w:ascii="Times New Roman" w:hAnsi="Times New Roman" w:cs="Times New Roman"/>
          <w:sz w:val="20"/>
          <w:szCs w:val="20"/>
        </w:rPr>
        <w:t>enjekte edilmesi oldu</w:t>
      </w:r>
      <w:r w:rsidRPr="00B41D45">
        <w:rPr>
          <w:rFonts w:ascii="Times New Roman" w:hAnsi="Times New Roman" w:cs="Times New Roman"/>
          <w:sz w:val="20"/>
          <w:szCs w:val="20"/>
        </w:rPr>
        <w:t>. İlk tat testlerinde başarılı oldu, ancak gerçek piyasaya sürüldüğünde iyi satılmadı.</w:t>
      </w:r>
    </w:p>
    <w:p w14:paraId="636EE284" w14:textId="2FF4BCEB" w:rsidR="009B15A9" w:rsidRDefault="009B15A9" w:rsidP="00525F84">
      <w:pPr>
        <w:pStyle w:val="ListParagraph"/>
        <w:spacing w:after="0"/>
        <w:ind w:left="0" w:firstLine="708"/>
        <w:jc w:val="both"/>
        <w:rPr>
          <w:rFonts w:ascii="Times New Roman" w:hAnsi="Times New Roman" w:cs="Times New Roman"/>
          <w:sz w:val="20"/>
          <w:szCs w:val="20"/>
        </w:rPr>
      </w:pPr>
    </w:p>
    <w:p w14:paraId="5B004A7A" w14:textId="190ECF93" w:rsidR="009B15A9" w:rsidRDefault="009B15A9" w:rsidP="00525F84">
      <w:pPr>
        <w:pStyle w:val="ListParagraph"/>
        <w:spacing w:after="0"/>
        <w:ind w:left="0" w:firstLine="708"/>
        <w:jc w:val="both"/>
        <w:rPr>
          <w:rFonts w:ascii="Times New Roman" w:hAnsi="Times New Roman" w:cs="Times New Roman"/>
          <w:sz w:val="20"/>
          <w:szCs w:val="20"/>
        </w:rPr>
      </w:pPr>
      <w:r>
        <w:rPr>
          <w:rFonts w:ascii="Times New Roman" w:hAnsi="Times New Roman" w:cs="Times New Roman"/>
          <w:sz w:val="20"/>
          <w:szCs w:val="20"/>
        </w:rPr>
        <w:t xml:space="preserve">McDonald’s’ın dikkat çeken özelliklerinden birisi de çeşitli hayır kuruluşlarına yardımda bulunmasıdır. Daha önce de bahsettiğimiz </w:t>
      </w:r>
      <w:r w:rsidRPr="009B15A9">
        <w:rPr>
          <w:rFonts w:ascii="Times New Roman" w:hAnsi="Times New Roman" w:cs="Times New Roman"/>
          <w:sz w:val="20"/>
          <w:szCs w:val="20"/>
        </w:rPr>
        <w:t>Ronald McDonald House Charities (RMHC), dünya genelinde ciddi sağlık sorunları yaşayan çocukları ve ailelerini desteklemek amacıyla kurulan kar amacı gütmeyen</w:t>
      </w:r>
      <w:r>
        <w:rPr>
          <w:rFonts w:ascii="Times New Roman" w:hAnsi="Times New Roman" w:cs="Times New Roman"/>
          <w:sz w:val="20"/>
          <w:szCs w:val="20"/>
        </w:rPr>
        <w:t xml:space="preserve"> bir</w:t>
      </w:r>
      <w:r w:rsidRPr="009B15A9">
        <w:rPr>
          <w:rFonts w:ascii="Times New Roman" w:hAnsi="Times New Roman" w:cs="Times New Roman"/>
          <w:sz w:val="20"/>
          <w:szCs w:val="20"/>
        </w:rPr>
        <w:t xml:space="preserve"> kuruluştur. RMHC, özellikle hastalık nedeniyle uzun süreli hastanede yatmak zorunda kalan çocuklar ve ailelerinin konaklama, destek ve </w:t>
      </w:r>
      <w:r>
        <w:rPr>
          <w:rFonts w:ascii="Times New Roman" w:hAnsi="Times New Roman" w:cs="Times New Roman"/>
          <w:sz w:val="20"/>
          <w:szCs w:val="20"/>
        </w:rPr>
        <w:t>çeşitli kaynaklara</w:t>
      </w:r>
      <w:r w:rsidRPr="009B15A9">
        <w:rPr>
          <w:rFonts w:ascii="Times New Roman" w:hAnsi="Times New Roman" w:cs="Times New Roman"/>
          <w:sz w:val="20"/>
          <w:szCs w:val="20"/>
        </w:rPr>
        <w:t xml:space="preserve"> e</w:t>
      </w:r>
      <w:r>
        <w:rPr>
          <w:rFonts w:ascii="Times New Roman" w:hAnsi="Times New Roman" w:cs="Times New Roman"/>
          <w:sz w:val="20"/>
          <w:szCs w:val="20"/>
        </w:rPr>
        <w:t>rişebilmelerini sağlamaktadır</w:t>
      </w:r>
      <w:r w:rsidRPr="009B15A9">
        <w:rPr>
          <w:rFonts w:ascii="Times New Roman" w:hAnsi="Times New Roman" w:cs="Times New Roman"/>
          <w:sz w:val="20"/>
          <w:szCs w:val="20"/>
        </w:rPr>
        <w:t xml:space="preserve">. RMHC'nin en tanınmış programlarından biri, ailelere hastane yakınında konaklama imkanı sunan Ronald McDonald House programıdır. Bu program kapsamında, aileler, çocuklarının tedavi gördüğü hastanelere yakın olan Ronald McDonald Evleri'nde konaklayabilirler. Bu, ailelere çocuklarına destek olma ve tedavilerini yakından takip etme fırsatı verir. Ayrıca RMHC, Ronald McDonald Care </w:t>
      </w:r>
      <w:r w:rsidRPr="009B15A9">
        <w:rPr>
          <w:rFonts w:ascii="Times New Roman" w:hAnsi="Times New Roman" w:cs="Times New Roman"/>
          <w:sz w:val="20"/>
          <w:szCs w:val="20"/>
        </w:rPr>
        <w:lastRenderedPageBreak/>
        <w:t>Mobile adını taşıyan özel gezici sağlık klinikleri aracılığıyla sağlık hizmetlerini toplu</w:t>
      </w:r>
      <w:r>
        <w:rPr>
          <w:rFonts w:ascii="Times New Roman" w:hAnsi="Times New Roman" w:cs="Times New Roman"/>
          <w:sz w:val="20"/>
          <w:szCs w:val="20"/>
        </w:rPr>
        <w:t>mun daha uzak bölgelerine taşır</w:t>
      </w:r>
      <w:r w:rsidRPr="009B15A9">
        <w:rPr>
          <w:rFonts w:ascii="Times New Roman" w:hAnsi="Times New Roman" w:cs="Times New Roman"/>
          <w:sz w:val="20"/>
          <w:szCs w:val="20"/>
        </w:rPr>
        <w:t>.</w:t>
      </w:r>
      <w:r>
        <w:rPr>
          <w:rFonts w:ascii="Times New Roman" w:hAnsi="Times New Roman" w:cs="Times New Roman"/>
          <w:sz w:val="20"/>
          <w:szCs w:val="20"/>
        </w:rPr>
        <w:t xml:space="preserve"> </w:t>
      </w:r>
      <w:r>
        <w:rPr>
          <w:rStyle w:val="EndnoteReference"/>
          <w:rFonts w:ascii="Times New Roman" w:hAnsi="Times New Roman" w:cs="Times New Roman"/>
          <w:sz w:val="20"/>
          <w:szCs w:val="20"/>
        </w:rPr>
        <w:endnoteReference w:id="16"/>
      </w:r>
    </w:p>
    <w:p w14:paraId="57697F45" w14:textId="05445C4D" w:rsidR="005321AB" w:rsidRDefault="005321AB" w:rsidP="005321AB">
      <w:pPr>
        <w:pStyle w:val="ListParagraph"/>
        <w:spacing w:after="0"/>
        <w:ind w:left="0"/>
        <w:jc w:val="both"/>
        <w:rPr>
          <w:rFonts w:ascii="Times New Roman" w:hAnsi="Times New Roman" w:cs="Times New Roman"/>
          <w:sz w:val="20"/>
          <w:szCs w:val="20"/>
        </w:rPr>
      </w:pPr>
    </w:p>
    <w:p w14:paraId="2A95AE78" w14:textId="32E6E987" w:rsidR="005321AB" w:rsidRDefault="00F35DC8" w:rsidP="005321AB">
      <w:pPr>
        <w:pStyle w:val="ListParagraph"/>
        <w:spacing w:after="0"/>
        <w:ind w:left="0"/>
        <w:jc w:val="both"/>
        <w:rPr>
          <w:rFonts w:ascii="Times New Roman" w:hAnsi="Times New Roman" w:cs="Times New Roman"/>
          <w:sz w:val="20"/>
          <w:szCs w:val="20"/>
        </w:rPr>
      </w:pPr>
      <w:r>
        <w:rPr>
          <w:noProof/>
          <w:lang w:eastAsia="tr-TR"/>
        </w:rPr>
        <w:drawing>
          <wp:inline distT="0" distB="0" distL="0" distR="0" wp14:anchorId="5F99BD8D" wp14:editId="28A8374A">
            <wp:extent cx="5760720" cy="2649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49855"/>
                    </a:xfrm>
                    <a:prstGeom prst="rect">
                      <a:avLst/>
                    </a:prstGeom>
                  </pic:spPr>
                </pic:pic>
              </a:graphicData>
            </a:graphic>
          </wp:inline>
        </w:drawing>
      </w:r>
    </w:p>
    <w:p w14:paraId="4BAB35D7" w14:textId="023D6070" w:rsidR="005321AB" w:rsidRDefault="005321AB" w:rsidP="005321AB">
      <w:pPr>
        <w:pStyle w:val="ListParagraph"/>
        <w:spacing w:after="0"/>
        <w:ind w:left="0"/>
        <w:jc w:val="both"/>
        <w:rPr>
          <w:rFonts w:ascii="Times New Roman" w:hAnsi="Times New Roman" w:cs="Times New Roman"/>
          <w:sz w:val="20"/>
          <w:szCs w:val="20"/>
        </w:rPr>
      </w:pPr>
    </w:p>
    <w:p w14:paraId="07A94850" w14:textId="0447CB35" w:rsidR="005321AB" w:rsidRDefault="005321AB" w:rsidP="005321AB">
      <w:pPr>
        <w:pStyle w:val="ListParagraph"/>
        <w:spacing w:after="0"/>
        <w:ind w:left="0"/>
        <w:jc w:val="both"/>
        <w:rPr>
          <w:rFonts w:ascii="Times New Roman" w:hAnsi="Times New Roman" w:cs="Times New Roman"/>
          <w:sz w:val="20"/>
          <w:szCs w:val="20"/>
        </w:rPr>
      </w:pPr>
    </w:p>
    <w:p w14:paraId="514B65D1" w14:textId="5CCB8410" w:rsidR="00525F84" w:rsidRDefault="00525F84">
      <w:pPr>
        <w:rPr>
          <w:rFonts w:ascii="Times New Roman" w:hAnsi="Times New Roman" w:cs="Times New Roman"/>
          <w:sz w:val="20"/>
          <w:szCs w:val="20"/>
        </w:rPr>
      </w:pPr>
      <w:r>
        <w:rPr>
          <w:rFonts w:ascii="Times New Roman" w:hAnsi="Times New Roman" w:cs="Times New Roman"/>
          <w:sz w:val="20"/>
          <w:szCs w:val="20"/>
        </w:rPr>
        <w:br w:type="page"/>
      </w:r>
    </w:p>
    <w:sectPr w:rsidR="00525F84">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3FC033" w14:textId="77777777" w:rsidR="00C317CD" w:rsidRDefault="00C317CD" w:rsidP="00424191">
      <w:pPr>
        <w:spacing w:after="0" w:line="240" w:lineRule="auto"/>
      </w:pPr>
      <w:r>
        <w:separator/>
      </w:r>
    </w:p>
  </w:endnote>
  <w:endnote w:type="continuationSeparator" w:id="0">
    <w:p w14:paraId="786AEC35" w14:textId="77777777" w:rsidR="00C317CD" w:rsidRDefault="00C317CD" w:rsidP="00424191">
      <w:pPr>
        <w:spacing w:after="0" w:line="240" w:lineRule="auto"/>
      </w:pPr>
      <w:r>
        <w:continuationSeparator/>
      </w:r>
    </w:p>
  </w:endnote>
  <w:endnote w:id="1">
    <w:p w14:paraId="49B58DCE" w14:textId="30B73FA0" w:rsidR="001F7E1E" w:rsidRPr="001F7E1E" w:rsidRDefault="001F7E1E">
      <w:pPr>
        <w:pStyle w:val="EndnoteText"/>
        <w:rPr>
          <w:lang w:val="en-GB"/>
        </w:rPr>
      </w:pPr>
      <w:r>
        <w:rPr>
          <w:rStyle w:val="EndnoteReference"/>
        </w:rPr>
        <w:endnoteRef/>
      </w:r>
      <w:r>
        <w:t xml:space="preserve"> </w:t>
      </w:r>
      <w:hyperlink r:id="rId1" w:history="1">
        <w:r w:rsidRPr="001F7E1E">
          <w:rPr>
            <w:rStyle w:val="Hyperlink"/>
          </w:rPr>
          <w:t>In-N-Out First Drive Thru History – Insider – 04.2023</w:t>
        </w:r>
      </w:hyperlink>
    </w:p>
  </w:endnote>
  <w:endnote w:id="2">
    <w:p w14:paraId="6FFFCE9E" w14:textId="4A49C98B" w:rsidR="00081222" w:rsidRPr="00081222" w:rsidRDefault="00081222">
      <w:pPr>
        <w:pStyle w:val="EndnoteText"/>
        <w:rPr>
          <w:lang w:val="en-GB"/>
        </w:rPr>
      </w:pPr>
      <w:r>
        <w:rPr>
          <w:rStyle w:val="EndnoteReference"/>
        </w:rPr>
        <w:endnoteRef/>
      </w:r>
      <w:r>
        <w:t xml:space="preserve"> </w:t>
      </w:r>
      <w:hyperlink r:id="rId2" w:history="1">
        <w:r w:rsidRPr="00081222">
          <w:rPr>
            <w:rStyle w:val="Hyperlink"/>
          </w:rPr>
          <w:t>Who Owns More Land – Yahoo Finance 09.2022</w:t>
        </w:r>
      </w:hyperlink>
    </w:p>
  </w:endnote>
  <w:endnote w:id="3">
    <w:p w14:paraId="52BA0061" w14:textId="19CC1398" w:rsidR="00F67475" w:rsidRPr="00F67475" w:rsidRDefault="00F67475">
      <w:pPr>
        <w:pStyle w:val="EndnoteText"/>
        <w:rPr>
          <w:lang w:val="en-GB"/>
        </w:rPr>
      </w:pPr>
      <w:r>
        <w:rPr>
          <w:rStyle w:val="EndnoteReference"/>
        </w:rPr>
        <w:endnoteRef/>
      </w:r>
      <w:r>
        <w:t xml:space="preserve"> </w:t>
      </w:r>
      <w:hyperlink r:id="rId3" w:history="1">
        <w:r w:rsidRPr="00F67475">
          <w:rPr>
            <w:rStyle w:val="Hyperlink"/>
            <w:lang w:val="en-GB"/>
          </w:rPr>
          <w:t>McDonald’s Beyond The Burge</w:t>
        </w:r>
        <w:r>
          <w:rPr>
            <w:rStyle w:val="Hyperlink"/>
            <w:lang w:val="en-GB"/>
          </w:rPr>
          <w:t>r – Wall Street Survivor 06.2022</w:t>
        </w:r>
      </w:hyperlink>
      <w:r>
        <w:rPr>
          <w:lang w:val="en-GB"/>
        </w:rPr>
        <w:t xml:space="preserve"> </w:t>
      </w:r>
    </w:p>
  </w:endnote>
  <w:endnote w:id="4">
    <w:p w14:paraId="3430227F" w14:textId="619757FA" w:rsidR="00EB61E6" w:rsidRPr="00EB61E6" w:rsidRDefault="00EB61E6">
      <w:pPr>
        <w:pStyle w:val="EndnoteText"/>
        <w:rPr>
          <w:lang w:val="en-GB"/>
        </w:rPr>
      </w:pPr>
      <w:r>
        <w:rPr>
          <w:rStyle w:val="EndnoteReference"/>
        </w:rPr>
        <w:endnoteRef/>
      </w:r>
      <w:r>
        <w:t xml:space="preserve"> </w:t>
      </w:r>
      <w:hyperlink r:id="rId4" w:history="1">
        <w:r w:rsidRPr="00EB61E6">
          <w:rPr>
            <w:rStyle w:val="Hyperlink"/>
          </w:rPr>
          <w:t>10 Most Popular McDonald's Menu Items of All Time</w:t>
        </w:r>
      </w:hyperlink>
    </w:p>
  </w:endnote>
  <w:endnote w:id="5">
    <w:p w14:paraId="4D6A8810" w14:textId="1CDAD60F" w:rsidR="00BC638D" w:rsidRPr="00BC638D" w:rsidRDefault="00BC638D">
      <w:pPr>
        <w:pStyle w:val="EndnoteText"/>
        <w:rPr>
          <w:lang w:val="en-GB"/>
        </w:rPr>
      </w:pPr>
      <w:r>
        <w:rPr>
          <w:rStyle w:val="EndnoteReference"/>
        </w:rPr>
        <w:endnoteRef/>
      </w:r>
      <w:r>
        <w:t xml:space="preserve"> </w:t>
      </w:r>
      <w:hyperlink r:id="rId5" w:history="1">
        <w:r w:rsidRPr="00BC638D">
          <w:rPr>
            <w:rStyle w:val="Hyperlink"/>
          </w:rPr>
          <w:t>World’s largest fast food chains – Food &amp; Wine – 07.2023</w:t>
        </w:r>
      </w:hyperlink>
    </w:p>
  </w:endnote>
  <w:endnote w:id="6">
    <w:p w14:paraId="18EA3B6F" w14:textId="2F5247CF" w:rsidR="00A96A5E" w:rsidRPr="00A96A5E" w:rsidRDefault="00A96A5E">
      <w:pPr>
        <w:pStyle w:val="EndnoteText"/>
        <w:rPr>
          <w:lang w:val="en-GB"/>
        </w:rPr>
      </w:pPr>
      <w:r>
        <w:rPr>
          <w:rStyle w:val="EndnoteReference"/>
        </w:rPr>
        <w:endnoteRef/>
      </w:r>
      <w:r>
        <w:t xml:space="preserve"> </w:t>
      </w:r>
      <w:hyperlink r:id="rId6" w:history="1">
        <w:r w:rsidRPr="00A96A5E">
          <w:rPr>
            <w:rStyle w:val="Hyperlink"/>
            <w:lang w:val="en-GB"/>
          </w:rPr>
          <w:t>McDonald’s best fast food brand – Yahoo Finance – 06.2023</w:t>
        </w:r>
      </w:hyperlink>
    </w:p>
  </w:endnote>
  <w:endnote w:id="7">
    <w:p w14:paraId="2AD3907B" w14:textId="77F0B5B8" w:rsidR="002C68D9" w:rsidRPr="002C68D9" w:rsidRDefault="002C68D9">
      <w:pPr>
        <w:pStyle w:val="EndnoteText"/>
        <w:rPr>
          <w:lang w:val="en-GB"/>
        </w:rPr>
      </w:pPr>
      <w:r>
        <w:rPr>
          <w:rStyle w:val="EndnoteReference"/>
        </w:rPr>
        <w:endnoteRef/>
      </w:r>
      <w:r>
        <w:t xml:space="preserve"> </w:t>
      </w:r>
      <w:hyperlink r:id="rId7" w:history="1">
        <w:r w:rsidRPr="002C68D9">
          <w:rPr>
            <w:rStyle w:val="Hyperlink"/>
            <w:lang w:val="en-GB"/>
          </w:rPr>
          <w:t>Our Big Mac index - Economist</w:t>
        </w:r>
      </w:hyperlink>
    </w:p>
  </w:endnote>
  <w:endnote w:id="8">
    <w:p w14:paraId="7AFC3F66" w14:textId="1E6A496D" w:rsidR="00971D06" w:rsidRPr="00971D06" w:rsidRDefault="00971D06">
      <w:pPr>
        <w:pStyle w:val="EndnoteText"/>
        <w:rPr>
          <w:lang w:val="en-GB"/>
        </w:rPr>
      </w:pPr>
      <w:r>
        <w:rPr>
          <w:rStyle w:val="EndnoteReference"/>
        </w:rPr>
        <w:endnoteRef/>
      </w:r>
      <w:r>
        <w:t xml:space="preserve"> </w:t>
      </w:r>
      <w:hyperlink r:id="rId8" w:history="1">
        <w:r w:rsidRPr="00971D06">
          <w:rPr>
            <w:rStyle w:val="Hyperlink"/>
            <w:lang w:val="en-GB"/>
          </w:rPr>
          <w:t>Nation’s Restaurant News – 11.2022</w:t>
        </w:r>
      </w:hyperlink>
    </w:p>
  </w:endnote>
  <w:endnote w:id="9">
    <w:p w14:paraId="708A246D" w14:textId="795A6414" w:rsidR="00B33194" w:rsidRPr="00B33194" w:rsidRDefault="00B33194">
      <w:pPr>
        <w:pStyle w:val="EndnoteText"/>
        <w:rPr>
          <w:lang w:val="en-GB"/>
        </w:rPr>
      </w:pPr>
      <w:r>
        <w:rPr>
          <w:rStyle w:val="EndnoteReference"/>
        </w:rPr>
        <w:endnoteRef/>
      </w:r>
      <w:r>
        <w:t xml:space="preserve"> </w:t>
      </w:r>
      <w:hyperlink r:id="rId9" w:history="1">
        <w:r w:rsidRPr="00B33194">
          <w:rPr>
            <w:rStyle w:val="Hyperlink"/>
            <w:lang w:val="en-GB"/>
          </w:rPr>
          <w:t>A McDonald’s Collage Degree – The Best Schools – 08.2023</w:t>
        </w:r>
      </w:hyperlink>
    </w:p>
  </w:endnote>
  <w:endnote w:id="10">
    <w:p w14:paraId="3E02742C" w14:textId="61BAF375" w:rsidR="00220178" w:rsidRPr="00220178" w:rsidRDefault="00220178">
      <w:pPr>
        <w:pStyle w:val="EndnoteText"/>
        <w:rPr>
          <w:lang w:val="en-GB"/>
        </w:rPr>
      </w:pPr>
      <w:r>
        <w:rPr>
          <w:rStyle w:val="EndnoteReference"/>
        </w:rPr>
        <w:endnoteRef/>
      </w:r>
      <w:r>
        <w:t xml:space="preserve"> </w:t>
      </w:r>
      <w:hyperlink r:id="rId10" w:history="1">
        <w:r w:rsidRPr="00220178">
          <w:rPr>
            <w:rStyle w:val="Hyperlink"/>
            <w:lang w:val="en-GB"/>
          </w:rPr>
          <w:t>McDonald’s – Our Commitment to Quality</w:t>
        </w:r>
      </w:hyperlink>
    </w:p>
  </w:endnote>
  <w:endnote w:id="11">
    <w:p w14:paraId="18B6DD6C" w14:textId="1C0C2C0B" w:rsidR="003F4722" w:rsidRPr="003F4722" w:rsidRDefault="003F4722">
      <w:pPr>
        <w:pStyle w:val="EndnoteText"/>
        <w:rPr>
          <w:lang w:val="en-GB"/>
        </w:rPr>
      </w:pPr>
      <w:r>
        <w:rPr>
          <w:rStyle w:val="EndnoteReference"/>
        </w:rPr>
        <w:endnoteRef/>
      </w:r>
      <w:r>
        <w:t xml:space="preserve"> </w:t>
      </w:r>
      <w:hyperlink r:id="rId11" w:history="1">
        <w:r w:rsidRPr="003F4722">
          <w:rPr>
            <w:rStyle w:val="Hyperlink"/>
          </w:rPr>
          <w:t>Mad Cow Case Raises Worries in United States – Ny Times – 05.2023</w:t>
        </w:r>
      </w:hyperlink>
    </w:p>
  </w:endnote>
  <w:endnote w:id="12">
    <w:p w14:paraId="5179120F" w14:textId="52628C1D" w:rsidR="00594D6A" w:rsidRPr="00594D6A" w:rsidRDefault="00594D6A">
      <w:pPr>
        <w:pStyle w:val="EndnoteText"/>
        <w:rPr>
          <w:lang w:val="en-GB"/>
        </w:rPr>
      </w:pPr>
      <w:r>
        <w:rPr>
          <w:rStyle w:val="EndnoteReference"/>
        </w:rPr>
        <w:endnoteRef/>
      </w:r>
      <w:r>
        <w:t xml:space="preserve"> </w:t>
      </w:r>
      <w:hyperlink r:id="rId12" w:history="1">
        <w:r w:rsidRPr="00594D6A">
          <w:rPr>
            <w:rStyle w:val="Hyperlink"/>
            <w:lang w:val="en-GB"/>
          </w:rPr>
          <w:t>The effect of Super-size Me – Medium – 01.2019</w:t>
        </w:r>
      </w:hyperlink>
    </w:p>
  </w:endnote>
  <w:endnote w:id="13">
    <w:p w14:paraId="638E9F02" w14:textId="097AAE55" w:rsidR="004F1DA4" w:rsidRPr="004F1DA4" w:rsidRDefault="004F1DA4">
      <w:pPr>
        <w:pStyle w:val="EndnoteText"/>
        <w:rPr>
          <w:lang w:val="en-GB"/>
        </w:rPr>
      </w:pPr>
      <w:r>
        <w:rPr>
          <w:rStyle w:val="EndnoteReference"/>
        </w:rPr>
        <w:endnoteRef/>
      </w:r>
      <w:r>
        <w:t xml:space="preserve"> </w:t>
      </w:r>
      <w:hyperlink r:id="rId13" w:history="1">
        <w:r w:rsidRPr="004F1DA4">
          <w:rPr>
            <w:rStyle w:val="Hyperlink"/>
            <w:lang w:val="en-GB"/>
          </w:rPr>
          <w:t>The Happy Meal Effect – NIH Gov – 07.2012</w:t>
        </w:r>
      </w:hyperlink>
    </w:p>
  </w:endnote>
  <w:endnote w:id="14">
    <w:p w14:paraId="4FD63FA3" w14:textId="6A80811A" w:rsidR="002E2A3C" w:rsidRPr="002E2A3C" w:rsidRDefault="002E2A3C">
      <w:pPr>
        <w:pStyle w:val="EndnoteText"/>
        <w:rPr>
          <w:lang w:val="en-GB"/>
        </w:rPr>
      </w:pPr>
      <w:r>
        <w:rPr>
          <w:rStyle w:val="EndnoteReference"/>
        </w:rPr>
        <w:endnoteRef/>
      </w:r>
      <w:r>
        <w:t xml:space="preserve"> </w:t>
      </w:r>
      <w:hyperlink r:id="rId14" w:history="1">
        <w:r w:rsidRPr="002E2A3C">
          <w:rPr>
            <w:rStyle w:val="Hyperlink"/>
          </w:rPr>
          <w:t>Whatever happened to Ronald McDonald and the McDonaldland characters? - livenovfox – 02.2023</w:t>
        </w:r>
      </w:hyperlink>
    </w:p>
  </w:endnote>
  <w:endnote w:id="15">
    <w:p w14:paraId="75ED2804" w14:textId="021D7EA9" w:rsidR="005321AB" w:rsidRPr="00C50262" w:rsidRDefault="00C50262">
      <w:pPr>
        <w:pStyle w:val="EndnoteText"/>
        <w:rPr>
          <w:lang w:val="en-GB"/>
        </w:rPr>
      </w:pPr>
      <w:r>
        <w:rPr>
          <w:rStyle w:val="EndnoteReference"/>
        </w:rPr>
        <w:endnoteRef/>
      </w:r>
      <w:r>
        <w:t xml:space="preserve"> </w:t>
      </w:r>
      <w:hyperlink r:id="rId15" w:history="1">
        <w:r w:rsidRPr="00C50262">
          <w:rPr>
            <w:rStyle w:val="Hyperlink"/>
          </w:rPr>
          <w:t>The Strategy Behind “i’m lovin’ it</w:t>
        </w:r>
      </w:hyperlink>
      <w:r>
        <w:t xml:space="preserve"> </w:t>
      </w:r>
      <w:r w:rsidR="005321AB">
        <w:t xml:space="preserve"> </w:t>
      </w:r>
    </w:p>
  </w:endnote>
  <w:endnote w:id="16">
    <w:p w14:paraId="7701F9CD" w14:textId="14236914" w:rsidR="009B15A9" w:rsidRPr="009B15A9" w:rsidRDefault="009B15A9">
      <w:pPr>
        <w:pStyle w:val="EndnoteText"/>
        <w:rPr>
          <w:lang w:val="en-GB"/>
        </w:rPr>
      </w:pPr>
      <w:r>
        <w:rPr>
          <w:rStyle w:val="EndnoteReference"/>
        </w:rPr>
        <w:endnoteRef/>
      </w:r>
      <w:r>
        <w:t xml:space="preserve"> </w:t>
      </w:r>
      <w:hyperlink r:id="rId16" w:history="1">
        <w:r w:rsidRPr="009B15A9">
          <w:rPr>
            <w:rStyle w:val="Hyperlink"/>
          </w:rPr>
          <w:t>Ronald McDonald House Charities</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A3935" w14:textId="161FF069" w:rsidR="00930367" w:rsidRPr="00936A1F" w:rsidRDefault="00936A1F" w:rsidP="00936A1F">
    <w:pPr>
      <w:pStyle w:val="Footer"/>
    </w:pPr>
    <w:fldSimple w:instr=" DOCPROPERTY bjFooterEvenPageDocProperty \* MERGEFORMAT " w:fldLock="1">
      <w:r w:rsidRPr="00AE621C">
        <w:rPr>
          <w:rFonts w:ascii="Arial" w:hAnsi="Arial" w:cs="Arial"/>
          <w:b/>
          <w:color w:val="000000"/>
          <w:sz w:val="18"/>
          <w:szCs w:val="18"/>
          <w:u w:val="single"/>
        </w:rPr>
        <w:t>TASNİF DIŞI</w:t>
      </w:r>
      <w:r w:rsidRPr="00AE621C">
        <w:rPr>
          <w:rFonts w:ascii="Arial" w:hAnsi="Arial" w:cs="Arial"/>
          <w:b/>
          <w:color w:val="0000FF"/>
          <w:sz w:val="18"/>
          <w:szCs w:val="18"/>
          <w:u w:val="single"/>
        </w:rPr>
        <w:t xml:space="preserve"> </w:t>
      </w:r>
      <w:r w:rsidRPr="00AE621C">
        <w:rPr>
          <w:rFonts w:ascii="Arial" w:hAnsi="Arial" w:cs="Arial"/>
          <w:color w:val="663987"/>
          <w:sz w:val="18"/>
          <w:szCs w:val="18"/>
          <w:u w:val="single"/>
        </w:rPr>
        <w:t xml:space="preserve">/ </w:t>
      </w:r>
      <w:r w:rsidRPr="00AE621C">
        <w:rPr>
          <w:rFonts w:ascii="Arial" w:hAnsi="Arial" w:cs="Arial"/>
          <w:i/>
          <w:color w:val="663987"/>
          <w:sz w:val="18"/>
          <w:szCs w:val="18"/>
          <w:u w:val="single"/>
        </w:rPr>
        <w:t>UNCLASSIFIED</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86D09" w14:textId="1811AC12" w:rsidR="00930367" w:rsidRPr="00936A1F" w:rsidRDefault="00936A1F" w:rsidP="00936A1F">
    <w:pPr>
      <w:pStyle w:val="Footer"/>
    </w:pPr>
    <w:fldSimple w:instr=" DOCPROPERTY bjFooterBothDocProperty \* MERGEFORMAT " w:fldLock="1">
      <w:r w:rsidRPr="00AE621C">
        <w:rPr>
          <w:rFonts w:ascii="Arial" w:hAnsi="Arial" w:cs="Arial"/>
          <w:b/>
          <w:color w:val="000000"/>
          <w:sz w:val="18"/>
          <w:szCs w:val="18"/>
          <w:u w:val="single"/>
        </w:rPr>
        <w:t>TASNİF DIŞI</w:t>
      </w:r>
      <w:r w:rsidRPr="00AE621C">
        <w:rPr>
          <w:rFonts w:ascii="Arial" w:hAnsi="Arial" w:cs="Arial"/>
          <w:b/>
          <w:color w:val="0000FF"/>
          <w:sz w:val="18"/>
          <w:szCs w:val="18"/>
          <w:u w:val="single"/>
        </w:rPr>
        <w:t xml:space="preserve"> </w:t>
      </w:r>
      <w:r w:rsidRPr="00AE621C">
        <w:rPr>
          <w:rFonts w:ascii="Arial" w:hAnsi="Arial" w:cs="Arial"/>
          <w:color w:val="663987"/>
          <w:sz w:val="18"/>
          <w:szCs w:val="18"/>
          <w:u w:val="single"/>
        </w:rPr>
        <w:t xml:space="preserve">/ </w:t>
      </w:r>
      <w:r w:rsidRPr="00AE621C">
        <w:rPr>
          <w:rFonts w:ascii="Arial" w:hAnsi="Arial" w:cs="Arial"/>
          <w:i/>
          <w:color w:val="663987"/>
          <w:sz w:val="18"/>
          <w:szCs w:val="18"/>
          <w:u w:val="single"/>
        </w:rPr>
        <w:t>UNCLASSIFIED</w:t>
      </w:r>
    </w:fldSimple>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E7EFC" w14:textId="7D7A9292" w:rsidR="00930367" w:rsidRPr="00936A1F" w:rsidRDefault="00936A1F" w:rsidP="00936A1F">
    <w:pPr>
      <w:pStyle w:val="Footer"/>
    </w:pPr>
    <w:fldSimple w:instr=" DOCPROPERTY bjFooterFirstPageDocProperty \* MERGEFORMAT " w:fldLock="1">
      <w:r w:rsidRPr="00AE621C">
        <w:rPr>
          <w:rFonts w:ascii="Arial" w:hAnsi="Arial" w:cs="Arial"/>
          <w:b/>
          <w:color w:val="000000"/>
          <w:sz w:val="18"/>
          <w:szCs w:val="18"/>
          <w:u w:val="single"/>
        </w:rPr>
        <w:t>TASNİF DIŞI</w:t>
      </w:r>
      <w:r w:rsidRPr="00AE621C">
        <w:rPr>
          <w:rFonts w:ascii="Arial" w:hAnsi="Arial" w:cs="Arial"/>
          <w:b/>
          <w:color w:val="0000FF"/>
          <w:sz w:val="18"/>
          <w:szCs w:val="18"/>
          <w:u w:val="single"/>
        </w:rPr>
        <w:t xml:space="preserve"> </w:t>
      </w:r>
      <w:r w:rsidRPr="00AE621C">
        <w:rPr>
          <w:rFonts w:ascii="Arial" w:hAnsi="Arial" w:cs="Arial"/>
          <w:color w:val="663987"/>
          <w:sz w:val="18"/>
          <w:szCs w:val="18"/>
          <w:u w:val="single"/>
        </w:rPr>
        <w:t xml:space="preserve">/ </w:t>
      </w:r>
      <w:r w:rsidRPr="00AE621C">
        <w:rPr>
          <w:rFonts w:ascii="Arial" w:hAnsi="Arial" w:cs="Arial"/>
          <w:i/>
          <w:color w:val="663987"/>
          <w:sz w:val="18"/>
          <w:szCs w:val="18"/>
          <w:u w:val="single"/>
        </w:rPr>
        <w:t>UNCLASSIFIED</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60E692" w14:textId="77777777" w:rsidR="00C317CD" w:rsidRDefault="00C317CD" w:rsidP="00424191">
      <w:pPr>
        <w:spacing w:after="0" w:line="240" w:lineRule="auto"/>
      </w:pPr>
      <w:r>
        <w:separator/>
      </w:r>
    </w:p>
  </w:footnote>
  <w:footnote w:type="continuationSeparator" w:id="0">
    <w:p w14:paraId="384D9148" w14:textId="77777777" w:rsidR="00C317CD" w:rsidRDefault="00C317CD" w:rsidP="00424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BB037" w14:textId="457418B7" w:rsidR="00930367" w:rsidRPr="00936A1F" w:rsidRDefault="00936A1F" w:rsidP="00936A1F">
    <w:pPr>
      <w:pStyle w:val="Header"/>
    </w:pPr>
    <w:fldSimple w:instr=" DOCPROPERTY bjHeaderEvenPageDocProperty \* MERGEFORMAT " w:fldLock="1">
      <w:r w:rsidRPr="00AE621C">
        <w:rPr>
          <w:rFonts w:ascii="Arial" w:hAnsi="Arial" w:cs="Arial"/>
          <w:b/>
          <w:color w:val="000000"/>
          <w:sz w:val="18"/>
          <w:szCs w:val="18"/>
          <w:u w:val="single"/>
        </w:rPr>
        <w:t>TASNİF DIŞI</w:t>
      </w:r>
      <w:r w:rsidRPr="00AE621C">
        <w:rPr>
          <w:rFonts w:ascii="Arial" w:hAnsi="Arial" w:cs="Arial"/>
          <w:b/>
          <w:color w:val="0000FF"/>
          <w:sz w:val="18"/>
          <w:szCs w:val="18"/>
          <w:u w:val="single"/>
        </w:rPr>
        <w:t xml:space="preserve"> </w:t>
      </w:r>
      <w:r w:rsidRPr="00AE621C">
        <w:rPr>
          <w:rFonts w:ascii="Arial" w:hAnsi="Arial" w:cs="Arial"/>
          <w:color w:val="663987"/>
          <w:sz w:val="18"/>
          <w:szCs w:val="18"/>
          <w:u w:val="single"/>
        </w:rPr>
        <w:t xml:space="preserve">/ </w:t>
      </w:r>
      <w:r w:rsidRPr="00AE621C">
        <w:rPr>
          <w:rFonts w:ascii="Arial" w:hAnsi="Arial" w:cs="Arial"/>
          <w:i/>
          <w:color w:val="663987"/>
          <w:sz w:val="18"/>
          <w:szCs w:val="18"/>
          <w:u w:val="single"/>
        </w:rPr>
        <w:t>UNCLASSIFIED</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BE69C" w14:textId="33C11999" w:rsidR="00930367" w:rsidRPr="00936A1F" w:rsidRDefault="00936A1F" w:rsidP="00936A1F">
    <w:pPr>
      <w:pStyle w:val="Header"/>
    </w:pPr>
    <w:fldSimple w:instr=" DOCPROPERTY bjHeaderBothDocProperty \* MERGEFORMAT " w:fldLock="1">
      <w:r w:rsidRPr="00AE621C">
        <w:rPr>
          <w:rFonts w:ascii="Arial" w:hAnsi="Arial" w:cs="Arial"/>
          <w:b/>
          <w:color w:val="000000"/>
          <w:sz w:val="18"/>
          <w:szCs w:val="18"/>
          <w:u w:val="single"/>
        </w:rPr>
        <w:t>TASNİF DIŞI</w:t>
      </w:r>
      <w:r w:rsidRPr="00AE621C">
        <w:rPr>
          <w:rFonts w:ascii="Arial" w:hAnsi="Arial" w:cs="Arial"/>
          <w:b/>
          <w:color w:val="0000FF"/>
          <w:sz w:val="18"/>
          <w:szCs w:val="18"/>
          <w:u w:val="single"/>
        </w:rPr>
        <w:t xml:space="preserve"> </w:t>
      </w:r>
      <w:r w:rsidRPr="00AE621C">
        <w:rPr>
          <w:rFonts w:ascii="Arial" w:hAnsi="Arial" w:cs="Arial"/>
          <w:color w:val="663987"/>
          <w:sz w:val="18"/>
          <w:szCs w:val="18"/>
          <w:u w:val="single"/>
        </w:rPr>
        <w:t xml:space="preserve">/ </w:t>
      </w:r>
      <w:r w:rsidRPr="00AE621C">
        <w:rPr>
          <w:rFonts w:ascii="Arial" w:hAnsi="Arial" w:cs="Arial"/>
          <w:i/>
          <w:color w:val="663987"/>
          <w:sz w:val="18"/>
          <w:szCs w:val="18"/>
          <w:u w:val="single"/>
        </w:rPr>
        <w:t>UNCLASSIFIED</w:t>
      </w:r>
    </w:fldSimple>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FA9A1A" w14:textId="208CA357" w:rsidR="00930367" w:rsidRPr="00936A1F" w:rsidRDefault="00936A1F" w:rsidP="00936A1F">
    <w:pPr>
      <w:pStyle w:val="Header"/>
    </w:pPr>
    <w:fldSimple w:instr=" DOCPROPERTY bjHeaderFirstPageDocProperty \* MERGEFORMAT " w:fldLock="1">
      <w:r w:rsidRPr="00AE621C">
        <w:rPr>
          <w:rFonts w:ascii="Arial" w:hAnsi="Arial" w:cs="Arial"/>
          <w:b/>
          <w:color w:val="000000"/>
          <w:sz w:val="18"/>
          <w:szCs w:val="18"/>
          <w:u w:val="single"/>
        </w:rPr>
        <w:t>TASNİF DIŞI</w:t>
      </w:r>
      <w:r w:rsidRPr="00AE621C">
        <w:rPr>
          <w:rFonts w:ascii="Arial" w:hAnsi="Arial" w:cs="Arial"/>
          <w:b/>
          <w:color w:val="0000FF"/>
          <w:sz w:val="18"/>
          <w:szCs w:val="18"/>
          <w:u w:val="single"/>
        </w:rPr>
        <w:t xml:space="preserve"> </w:t>
      </w:r>
      <w:r w:rsidRPr="00AE621C">
        <w:rPr>
          <w:rFonts w:ascii="Arial" w:hAnsi="Arial" w:cs="Arial"/>
          <w:color w:val="663987"/>
          <w:sz w:val="18"/>
          <w:szCs w:val="18"/>
          <w:u w:val="single"/>
        </w:rPr>
        <w:t xml:space="preserve">/ </w:t>
      </w:r>
      <w:r w:rsidRPr="00AE621C">
        <w:rPr>
          <w:rFonts w:ascii="Arial" w:hAnsi="Arial" w:cs="Arial"/>
          <w:i/>
          <w:color w:val="663987"/>
          <w:sz w:val="18"/>
          <w:szCs w:val="18"/>
          <w:u w:val="single"/>
        </w:rPr>
        <w:t>UNCLASSIFIED</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DD3AFB"/>
    <w:multiLevelType w:val="hybridMultilevel"/>
    <w:tmpl w:val="898668C4"/>
    <w:lvl w:ilvl="0" w:tplc="A4D06268">
      <w:start w:val="1"/>
      <w:numFmt w:val="decimal"/>
      <w:lvlText w:val="%1."/>
      <w:lvlJc w:val="left"/>
      <w:pPr>
        <w:ind w:left="720" w:hanging="360"/>
      </w:pPr>
      <w:rPr>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6A0B66B1"/>
    <w:multiLevelType w:val="multilevel"/>
    <w:tmpl w:val="D30296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bAwMDc2tTA1N7UwMDNV0lEKTi0uzszPAykwqgUAXTCSPCwAAAA="/>
  </w:docVars>
  <w:rsids>
    <w:rsidRoot w:val="009B1D56"/>
    <w:rsid w:val="00057435"/>
    <w:rsid w:val="000714B5"/>
    <w:rsid w:val="00071577"/>
    <w:rsid w:val="00081222"/>
    <w:rsid w:val="0008795C"/>
    <w:rsid w:val="000C490C"/>
    <w:rsid w:val="00110D4C"/>
    <w:rsid w:val="001615FC"/>
    <w:rsid w:val="00177696"/>
    <w:rsid w:val="001D196B"/>
    <w:rsid w:val="001E36EA"/>
    <w:rsid w:val="001F7E1E"/>
    <w:rsid w:val="00220178"/>
    <w:rsid w:val="00226676"/>
    <w:rsid w:val="00256115"/>
    <w:rsid w:val="00275A04"/>
    <w:rsid w:val="00276346"/>
    <w:rsid w:val="002C68D9"/>
    <w:rsid w:val="002E2A3C"/>
    <w:rsid w:val="002F7ADC"/>
    <w:rsid w:val="00313CBF"/>
    <w:rsid w:val="00354739"/>
    <w:rsid w:val="003A0BD8"/>
    <w:rsid w:val="003F4722"/>
    <w:rsid w:val="00424191"/>
    <w:rsid w:val="00440596"/>
    <w:rsid w:val="004F1DA4"/>
    <w:rsid w:val="00500BCA"/>
    <w:rsid w:val="0050277D"/>
    <w:rsid w:val="0051351B"/>
    <w:rsid w:val="00525F84"/>
    <w:rsid w:val="005321AB"/>
    <w:rsid w:val="00553566"/>
    <w:rsid w:val="005660E4"/>
    <w:rsid w:val="00594D6A"/>
    <w:rsid w:val="005B5584"/>
    <w:rsid w:val="005B7850"/>
    <w:rsid w:val="00662F74"/>
    <w:rsid w:val="00673853"/>
    <w:rsid w:val="00675872"/>
    <w:rsid w:val="006B1550"/>
    <w:rsid w:val="00706D76"/>
    <w:rsid w:val="007139D7"/>
    <w:rsid w:val="007257A8"/>
    <w:rsid w:val="0077174B"/>
    <w:rsid w:val="00774836"/>
    <w:rsid w:val="007B1E77"/>
    <w:rsid w:val="007D34EC"/>
    <w:rsid w:val="007F6977"/>
    <w:rsid w:val="00806E5A"/>
    <w:rsid w:val="00845B9C"/>
    <w:rsid w:val="008633DB"/>
    <w:rsid w:val="008666F0"/>
    <w:rsid w:val="00880175"/>
    <w:rsid w:val="008A7B21"/>
    <w:rsid w:val="008B2ABA"/>
    <w:rsid w:val="008E2753"/>
    <w:rsid w:val="00906462"/>
    <w:rsid w:val="009143D8"/>
    <w:rsid w:val="00924987"/>
    <w:rsid w:val="00930367"/>
    <w:rsid w:val="00936A1F"/>
    <w:rsid w:val="00952A0C"/>
    <w:rsid w:val="00971D06"/>
    <w:rsid w:val="009A7DC3"/>
    <w:rsid w:val="009B15A9"/>
    <w:rsid w:val="009B1D56"/>
    <w:rsid w:val="009B4760"/>
    <w:rsid w:val="009F108D"/>
    <w:rsid w:val="00A020F9"/>
    <w:rsid w:val="00A23F19"/>
    <w:rsid w:val="00A96A5E"/>
    <w:rsid w:val="00AB6D7C"/>
    <w:rsid w:val="00AC248A"/>
    <w:rsid w:val="00AE032A"/>
    <w:rsid w:val="00AE31DF"/>
    <w:rsid w:val="00B044DF"/>
    <w:rsid w:val="00B33194"/>
    <w:rsid w:val="00B41D45"/>
    <w:rsid w:val="00B56144"/>
    <w:rsid w:val="00B67D82"/>
    <w:rsid w:val="00BA1135"/>
    <w:rsid w:val="00BC638D"/>
    <w:rsid w:val="00C317CD"/>
    <w:rsid w:val="00C50262"/>
    <w:rsid w:val="00C5215C"/>
    <w:rsid w:val="00C801CB"/>
    <w:rsid w:val="00CF1596"/>
    <w:rsid w:val="00CF5E77"/>
    <w:rsid w:val="00D01029"/>
    <w:rsid w:val="00D137E7"/>
    <w:rsid w:val="00D343E1"/>
    <w:rsid w:val="00D41592"/>
    <w:rsid w:val="00D57D2B"/>
    <w:rsid w:val="00D848FB"/>
    <w:rsid w:val="00D8612F"/>
    <w:rsid w:val="00DE4D01"/>
    <w:rsid w:val="00E12DAF"/>
    <w:rsid w:val="00E2298F"/>
    <w:rsid w:val="00E250B9"/>
    <w:rsid w:val="00E66190"/>
    <w:rsid w:val="00EB61E6"/>
    <w:rsid w:val="00EE759B"/>
    <w:rsid w:val="00F35DC8"/>
    <w:rsid w:val="00F6747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45CA2E"/>
  <w15:chartTrackingRefBased/>
  <w15:docId w15:val="{53102656-6B2B-469F-A841-DAD7C27DF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1D56"/>
    <w:rPr>
      <w:color w:val="0563C1" w:themeColor="hyperlink"/>
      <w:u w:val="single"/>
    </w:rPr>
  </w:style>
  <w:style w:type="character" w:customStyle="1" w:styleId="UnresolvedMention">
    <w:name w:val="Unresolved Mention"/>
    <w:basedOn w:val="DefaultParagraphFont"/>
    <w:uiPriority w:val="99"/>
    <w:semiHidden/>
    <w:unhideWhenUsed/>
    <w:rsid w:val="009B1D56"/>
    <w:rPr>
      <w:color w:val="605E5C"/>
      <w:shd w:val="clear" w:color="auto" w:fill="E1DFDD"/>
    </w:rPr>
  </w:style>
  <w:style w:type="paragraph" w:styleId="ListParagraph">
    <w:name w:val="List Paragraph"/>
    <w:basedOn w:val="Normal"/>
    <w:uiPriority w:val="34"/>
    <w:qFormat/>
    <w:rsid w:val="009B1D56"/>
    <w:pPr>
      <w:ind w:left="720"/>
      <w:contextualSpacing/>
    </w:pPr>
  </w:style>
  <w:style w:type="paragraph" w:styleId="Header">
    <w:name w:val="header"/>
    <w:basedOn w:val="Normal"/>
    <w:link w:val="HeaderChar"/>
    <w:uiPriority w:val="99"/>
    <w:unhideWhenUsed/>
    <w:rsid w:val="004241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4191"/>
  </w:style>
  <w:style w:type="paragraph" w:styleId="Footer">
    <w:name w:val="footer"/>
    <w:basedOn w:val="Normal"/>
    <w:link w:val="FooterChar"/>
    <w:uiPriority w:val="99"/>
    <w:unhideWhenUsed/>
    <w:rsid w:val="004241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4191"/>
  </w:style>
  <w:style w:type="paragraph" w:styleId="EndnoteText">
    <w:name w:val="endnote text"/>
    <w:basedOn w:val="Normal"/>
    <w:link w:val="EndnoteTextChar"/>
    <w:uiPriority w:val="99"/>
    <w:semiHidden/>
    <w:unhideWhenUsed/>
    <w:rsid w:val="000812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1222"/>
    <w:rPr>
      <w:sz w:val="20"/>
      <w:szCs w:val="20"/>
    </w:rPr>
  </w:style>
  <w:style w:type="character" w:styleId="EndnoteReference">
    <w:name w:val="endnote reference"/>
    <w:basedOn w:val="DefaultParagraphFont"/>
    <w:uiPriority w:val="99"/>
    <w:semiHidden/>
    <w:unhideWhenUsed/>
    <w:rsid w:val="00081222"/>
    <w:rPr>
      <w:vertAlign w:val="superscript"/>
    </w:rPr>
  </w:style>
  <w:style w:type="paragraph" w:styleId="FootnoteText">
    <w:name w:val="footnote text"/>
    <w:basedOn w:val="Normal"/>
    <w:link w:val="FootnoteTextChar"/>
    <w:uiPriority w:val="99"/>
    <w:semiHidden/>
    <w:unhideWhenUsed/>
    <w:rsid w:val="000812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1222"/>
    <w:rPr>
      <w:sz w:val="20"/>
      <w:szCs w:val="20"/>
    </w:rPr>
  </w:style>
  <w:style w:type="character" w:styleId="FootnoteReference">
    <w:name w:val="footnote reference"/>
    <w:basedOn w:val="DefaultParagraphFont"/>
    <w:uiPriority w:val="99"/>
    <w:semiHidden/>
    <w:unhideWhenUsed/>
    <w:rsid w:val="000812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44685">
      <w:bodyDiv w:val="1"/>
      <w:marLeft w:val="0"/>
      <w:marRight w:val="0"/>
      <w:marTop w:val="0"/>
      <w:marBottom w:val="0"/>
      <w:divBdr>
        <w:top w:val="none" w:sz="0" w:space="0" w:color="auto"/>
        <w:left w:val="none" w:sz="0" w:space="0" w:color="auto"/>
        <w:bottom w:val="none" w:sz="0" w:space="0" w:color="auto"/>
        <w:right w:val="none" w:sz="0" w:space="0" w:color="auto"/>
      </w:divBdr>
    </w:div>
    <w:div w:id="323361133">
      <w:bodyDiv w:val="1"/>
      <w:marLeft w:val="0"/>
      <w:marRight w:val="0"/>
      <w:marTop w:val="0"/>
      <w:marBottom w:val="0"/>
      <w:divBdr>
        <w:top w:val="none" w:sz="0" w:space="0" w:color="auto"/>
        <w:left w:val="none" w:sz="0" w:space="0" w:color="auto"/>
        <w:bottom w:val="none" w:sz="0" w:space="0" w:color="auto"/>
        <w:right w:val="none" w:sz="0" w:space="0" w:color="auto"/>
      </w:divBdr>
    </w:div>
    <w:div w:id="1080980715">
      <w:bodyDiv w:val="1"/>
      <w:marLeft w:val="0"/>
      <w:marRight w:val="0"/>
      <w:marTop w:val="0"/>
      <w:marBottom w:val="0"/>
      <w:divBdr>
        <w:top w:val="none" w:sz="0" w:space="0" w:color="auto"/>
        <w:left w:val="none" w:sz="0" w:space="0" w:color="auto"/>
        <w:bottom w:val="none" w:sz="0" w:space="0" w:color="auto"/>
        <w:right w:val="none" w:sz="0" w:space="0" w:color="auto"/>
      </w:divBdr>
    </w:div>
    <w:div w:id="1160802962">
      <w:bodyDiv w:val="1"/>
      <w:marLeft w:val="0"/>
      <w:marRight w:val="0"/>
      <w:marTop w:val="0"/>
      <w:marBottom w:val="0"/>
      <w:divBdr>
        <w:top w:val="none" w:sz="0" w:space="0" w:color="auto"/>
        <w:left w:val="none" w:sz="0" w:space="0" w:color="auto"/>
        <w:bottom w:val="none" w:sz="0" w:space="0" w:color="auto"/>
        <w:right w:val="none" w:sz="0" w:space="0" w:color="auto"/>
      </w:divBdr>
    </w:div>
    <w:div w:id="1503231429">
      <w:bodyDiv w:val="1"/>
      <w:marLeft w:val="0"/>
      <w:marRight w:val="0"/>
      <w:marTop w:val="0"/>
      <w:marBottom w:val="0"/>
      <w:divBdr>
        <w:top w:val="none" w:sz="0" w:space="0" w:color="auto"/>
        <w:left w:val="none" w:sz="0" w:space="0" w:color="auto"/>
        <w:bottom w:val="none" w:sz="0" w:space="0" w:color="auto"/>
        <w:right w:val="none" w:sz="0" w:space="0" w:color="auto"/>
      </w:divBdr>
    </w:div>
    <w:div w:id="1762330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_rels/endnotes.xml.rels><?xml version="1.0" encoding="UTF-8" standalone="yes"?>
<Relationships xmlns="http://schemas.openxmlformats.org/package/2006/relationships"><Relationship Id="rId8" Type="http://schemas.openxmlformats.org/officeDocument/2006/relationships/hyperlink" Target="https://www.nrn.com/technology/restaurant-kiosks-are-having-moment-amid-ongoing-labor-shortage" TargetMode="External"/><Relationship Id="rId13" Type="http://schemas.openxmlformats.org/officeDocument/2006/relationships/hyperlink" Target="https://www.ncbi.nlm.nih.gov/pmc/articles/PMC6973938/" TargetMode="External"/><Relationship Id="rId3" Type="http://schemas.openxmlformats.org/officeDocument/2006/relationships/hyperlink" Target="https://www.wallstreetsurvivor.com/mcdonalds-beyond-the-burger/" TargetMode="External"/><Relationship Id="rId7" Type="http://schemas.openxmlformats.org/officeDocument/2006/relationships/hyperlink" Target="https://www.economist.com/big-mac-index" TargetMode="External"/><Relationship Id="rId12" Type="http://schemas.openxmlformats.org/officeDocument/2006/relationships/hyperlink" Target="https://medium.com/@jordy.vdutch/the-effect-of-super-size-me-f8bdd59d36b9" TargetMode="External"/><Relationship Id="rId2" Type="http://schemas.openxmlformats.org/officeDocument/2006/relationships/hyperlink" Target="https://finance.yahoo.com/news/owns-more-land-bill-gates-132113385.html" TargetMode="External"/><Relationship Id="rId16" Type="http://schemas.openxmlformats.org/officeDocument/2006/relationships/hyperlink" Target="https://rmhc.org/" TargetMode="External"/><Relationship Id="rId1" Type="http://schemas.openxmlformats.org/officeDocument/2006/relationships/hyperlink" Target="https://www.insider.com/in-n-out-burger-first-drive-thru-history" TargetMode="External"/><Relationship Id="rId6" Type="http://schemas.openxmlformats.org/officeDocument/2006/relationships/hyperlink" Target="https://finance.yahoo.com/news/mcdonalds-best-fast-food-brand-ubs-survey-161500053.html" TargetMode="External"/><Relationship Id="rId11" Type="http://schemas.openxmlformats.org/officeDocument/2006/relationships/hyperlink" Target="https://www.nytimes.com/2003/05/21/world/mad-cow-case-raises-worries-in-united-states.html" TargetMode="External"/><Relationship Id="rId5" Type="http://schemas.openxmlformats.org/officeDocument/2006/relationships/hyperlink" Target="https://www.foodandwine.com/lifestyle/worlds-largest-fast-food-chains" TargetMode="External"/><Relationship Id="rId15" Type="http://schemas.openxmlformats.org/officeDocument/2006/relationships/hyperlink" Target="https://brandingstrategyinsider.com/brand-relevance-the-strategy-behind-mcdonalds-im-lovin-it/" TargetMode="External"/><Relationship Id="rId10" Type="http://schemas.openxmlformats.org/officeDocument/2006/relationships/hyperlink" Target="https://www.mcdonalds.com/us/en-us/about-our-food/our-food-philosophy/commitment-to-quality.html" TargetMode="External"/><Relationship Id="rId4" Type="http://schemas.openxmlformats.org/officeDocument/2006/relationships/hyperlink" Target="https://money.howstuffworks.com/10-popular-mcdonalds-menu-items.htm" TargetMode="External"/><Relationship Id="rId9" Type="http://schemas.openxmlformats.org/officeDocument/2006/relationships/hyperlink" Target="https://thebestschools.org/magazine/mcdonalds-hamburger-university/" TargetMode="External"/><Relationship Id="rId14" Type="http://schemas.openxmlformats.org/officeDocument/2006/relationships/hyperlink" Target="https://www.livenowfox.com/news/ronald-mcdonald-friends-what-happened"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i="http://www.w3.org/2001/XMLSchema-instance" xmlns:xsd="http://www.w3.org/2001/XMLSchema" xmlns="http://www.boldonjames.com/2008/01/sie/internal/label" sislVersion="0" policy="753fb180-a0f1-47ee-bb6b-5956a4b631ac" origin="userSelected">
  <element uid="id_classification_nonbusiness" value=""/>
</sisl>
</file>

<file path=customXml/item2.xml><?xml version="1.0" encoding="utf-8"?>
<b:Sources xmlns:b="http://schemas.openxmlformats.org/officeDocument/2006/bibliography" xmlns="http://schemas.openxmlformats.org/officeDocument/2006/bibliography" SelectedStyle="\APASixthEditionOfficeOnline.xsl" StyleName="APA" Version="6">
  <b:Source>
    <b:Tag>Yah</b:Tag>
    <b:SourceType>InternetSite</b:SourceType>
    <b:Guid>{4A4C7214-58D1-4D44-BE35-CD574DF919B5}</b:Guid>
    <b:Title>Who Owns More Land</b:Title>
    <b:Author>
      <b:Author>
        <b:NameList>
          <b:Person>
            <b:Last>Finance</b:Last>
            <b:First>Yahoo</b:First>
          </b:Person>
        </b:NameList>
      </b:Author>
    </b:Author>
    <b:URL>https://finance.yahoo.com/news/owns-more-land-bill-gates-132113385.html</b:URL>
    <b:RefOrder>1</b:RefOrder>
  </b:Source>
</b:Sources>
</file>

<file path=customXml/itemProps1.xml><?xml version="1.0" encoding="utf-8"?>
<ds:datastoreItem xmlns:ds="http://schemas.openxmlformats.org/officeDocument/2006/customXml" ds:itemID="{23250BBC-F263-4F09-B459-EC68AED73B27}">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48E410C2-A012-45C5-A005-D831D531D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7</Pages>
  <Words>2573</Words>
  <Characters>14672</Characters>
  <Application>Microsoft Office Word</Application>
  <DocSecurity>0</DocSecurity>
  <Lines>122</Lines>
  <Paragraphs>34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ÖZER</dc:creator>
  <cp:keywords/>
  <dc:description/>
  <cp:lastModifiedBy>Olgaç ZAİM</cp:lastModifiedBy>
  <cp:revision>56</cp:revision>
  <dcterms:created xsi:type="dcterms:W3CDTF">2023-11-07T12:49:00Z</dcterms:created>
  <dcterms:modified xsi:type="dcterms:W3CDTF">2023-11-08T13:24:00Z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c557f2f7-a5ea-40c6-885a-89fc45042c02</vt:lpwstr>
  </property>
  <property fmtid="{D5CDD505-2E9C-101B-9397-08002B2CF9AE}" pid="3" name="docIndexRef">
    <vt:lpwstr>8c9ddea0-bac1-4ba7-b966-d1bccaf12836</vt:lpwstr>
  </property>
  <property fmtid="{D5CDD505-2E9C-101B-9397-08002B2CF9AE}" pid="4" name="bjSaver">
    <vt:lpwstr>OdBYS+G70ubCREcNUtPfWVX2QcbGVPMh</vt:lpwstr>
  </property>
  <property fmtid="{D5CDD505-2E9C-101B-9397-08002B2CF9AE}" pid="5" name="bjDocumentLabelXML">
    <vt:lpwstr>&lt;?xml version="1.0" encoding="us-ascii"?&gt;&lt;sisl xmlns:xsi="http://www.w3.org/2001/XMLSchema-instance" xmlns:xsd="http://www.w3.org/2001/XMLSchema" sislVersion="0" policy="753fb180-a0f1-47ee-bb6b-5956a4b631ac" origin="userSelected" xmlns="http://www.boldonj</vt:lpwstr>
  </property>
  <property fmtid="{D5CDD505-2E9C-101B-9397-08002B2CF9AE}" pid="6" name="bjDocumentLabelXML-0">
    <vt:lpwstr>ames.com/2008/01/sie/internal/label"&gt;&lt;element uid="id_classification_nonbusiness" value="" /&gt;&lt;/sisl&gt;</vt:lpwstr>
  </property>
  <property fmtid="{D5CDD505-2E9C-101B-9397-08002B2CF9AE}" pid="7" name="bjDocumentSecurityLabel">
    <vt:lpwstr>TASNİF DIŞI</vt:lpwstr>
  </property>
  <property fmtid="{D5CDD505-2E9C-101B-9397-08002B2CF9AE}" pid="8" name="bjClsUserRVM">
    <vt:lpwstr>[]</vt:lpwstr>
  </property>
  <property fmtid="{D5CDD505-2E9C-101B-9397-08002B2CF9AE}" pid="9" name="bjHeaderBothDocProperty">
    <vt:lpwstr>TASNİF DIŞI / UNCLASSIFIED</vt:lpwstr>
  </property>
  <property fmtid="{D5CDD505-2E9C-101B-9397-08002B2CF9AE}" pid="10" name="bjHeaderFirstPageDocProperty">
    <vt:lpwstr>TASNİF DIŞI / UNCLASSIFIED</vt:lpwstr>
  </property>
  <property fmtid="{D5CDD505-2E9C-101B-9397-08002B2CF9AE}" pid="11" name="bjHeaderEvenPageDocProperty">
    <vt:lpwstr>TASNİF DIŞI / UNCLASSIFIED</vt:lpwstr>
  </property>
  <property fmtid="{D5CDD505-2E9C-101B-9397-08002B2CF9AE}" pid="12" name="bjFooterBothDocProperty">
    <vt:lpwstr>TASNİF DIŞI / UNCLASSIFIED</vt:lpwstr>
  </property>
  <property fmtid="{D5CDD505-2E9C-101B-9397-08002B2CF9AE}" pid="13" name="bjFooterFirstPageDocProperty">
    <vt:lpwstr>TASNİF DIŞI / UNCLASSIFIED</vt:lpwstr>
  </property>
  <property fmtid="{D5CDD505-2E9C-101B-9397-08002B2CF9AE}" pid="14" name="bjFooterEvenPageDocProperty">
    <vt:lpwstr>TASNİF DIŞI / UNCLASSIFIED</vt:lpwstr>
  </property>
</Properties>
</file>