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0.25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0.21</w:t>
      </w:r>
      <w:r>
        <w:br/>
      </w:r>
      <w:r>
        <w:rPr>
          <w:rStyle w:val="VerbatimChar"/>
        </w:rPr>
        <w:t xml:space="preserve">b = 0.035</w:t>
      </w:r>
      <w:r>
        <w:br/>
      </w:r>
      <w:r>
        <w:rPr>
          <w:rStyle w:val="VerbatimChar"/>
        </w:rPr>
        <w:t xml:space="preserve">c = 0.25</w:t>
      </w:r>
      <w:r>
        <w:br/>
      </w:r>
      <w:r>
        <w:rPr>
          <w:rStyle w:val="VerbatimChar"/>
        </w:rPr>
        <w:t xml:space="preserve">d = 0.021</w:t>
      </w:r>
      <w:r>
        <w:br/>
      </w:r>
      <w:r>
        <w:br/>
      </w:r>
      <w:r>
        <w:rPr>
          <w:rStyle w:val="VerbatimChar"/>
        </w:rPr>
        <w:t xml:space="preserve">y0 = [14, 6]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5.999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11.905</m:t>
        </m:r>
      </m:oMath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Иванова Ольга Игоревна НФИбд-01-18</dc:creator>
  <dc:language>ru-RU</dc:language>
  <cp:keywords/>
  <dcterms:created xsi:type="dcterms:W3CDTF">2021-03-15T17:32:24Z</dcterms:created>
  <dcterms:modified xsi:type="dcterms:W3CDTF">2021-03-15T17:32:24Z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