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6BD1" w14:textId="77777777" w:rsidR="002E769C" w:rsidRDefault="002E769C">
      <w:pPr>
        <w:autoSpaceDE w:val="0"/>
        <w:autoSpaceDN w:val="0"/>
        <w:adjustRightInd w:val="0"/>
        <w:jc w:val="center"/>
        <w:rPr>
          <w:rFonts w:cs="LMRoman10-Regular"/>
          <w:b/>
        </w:rPr>
      </w:pPr>
    </w:p>
    <w:p w14:paraId="03136BD2" w14:textId="77777777" w:rsidR="002E769C" w:rsidRDefault="00EA6F9A">
      <w:pPr>
        <w:autoSpaceDE w:val="0"/>
        <w:autoSpaceDN w:val="0"/>
        <w:adjustRightInd w:val="0"/>
        <w:jc w:val="center"/>
        <w:rPr>
          <w:rFonts w:cs="LMRoman10-Regular"/>
          <w:b/>
        </w:rPr>
      </w:pPr>
      <w:r>
        <w:rPr>
          <w:rFonts w:cs="LMRoman10-Regular"/>
          <w:b/>
        </w:rPr>
        <w:t>WEEK 9 HOMEWORK</w:t>
      </w:r>
      <w:r>
        <w:rPr>
          <w:rFonts w:cs="LMRoman10-Regular"/>
          <w:b/>
        </w:rPr>
        <w:softHyphen/>
      </w:r>
      <w:r>
        <w:rPr>
          <w:rFonts w:cs="LMRoman10-Regular"/>
          <w:b/>
        </w:rPr>
        <w:softHyphen/>
      </w:r>
    </w:p>
    <w:p w14:paraId="03136BD3" w14:textId="77777777" w:rsidR="002E769C" w:rsidRDefault="002E769C">
      <w:pPr>
        <w:rPr>
          <w:b/>
        </w:rPr>
      </w:pPr>
    </w:p>
    <w:p w14:paraId="03136BD4" w14:textId="77777777" w:rsidR="002E769C" w:rsidRDefault="00EA6F9A">
      <w:pPr>
        <w:rPr>
          <w:b/>
        </w:rPr>
      </w:pPr>
      <w:r>
        <w:rPr>
          <w:b/>
        </w:rPr>
        <w:t>Background information for this assignment is provided in this week’s lecture.</w:t>
      </w:r>
    </w:p>
    <w:p w14:paraId="03136BD5" w14:textId="77777777" w:rsidR="002E769C" w:rsidRDefault="002E769C">
      <w:pPr>
        <w:rPr>
          <w:b/>
        </w:rPr>
      </w:pPr>
    </w:p>
    <w:p w14:paraId="03136BD6" w14:textId="77777777" w:rsidR="002E769C" w:rsidRDefault="00EA6F9A">
      <w:pPr>
        <w:rPr>
          <w:b/>
        </w:rPr>
      </w:pPr>
      <w:r>
        <w:rPr>
          <w:b/>
        </w:rPr>
        <w:t>Question 19.1</w:t>
      </w:r>
    </w:p>
    <w:p w14:paraId="03136BD7" w14:textId="77777777" w:rsidR="002E769C" w:rsidRDefault="002E769C">
      <w:pPr>
        <w:pStyle w:val="ListParagraph"/>
      </w:pPr>
    </w:p>
    <w:p w14:paraId="03136BD8" w14:textId="77777777" w:rsidR="002E769C" w:rsidRDefault="00EA6F9A">
      <w:r>
        <w:t xml:space="preserve">Describe analytics models and data that could be used to make good recommendations to the retailer.  How much shelf space should the </w:t>
      </w:r>
      <w:r>
        <w:t>company have, to maximize their sales or their profit?</w:t>
      </w:r>
    </w:p>
    <w:p w14:paraId="03136BD9" w14:textId="77777777" w:rsidR="002E769C" w:rsidRDefault="002E769C"/>
    <w:p w14:paraId="03136BDA" w14:textId="77777777" w:rsidR="002E769C" w:rsidRDefault="00EA6F9A">
      <w:r>
        <w:t>Of course, there are some restrictions – for each product type, the retailer imposed a minimum amount of shelf space required, and a maximum amount that can be devoted;  and of course, the physical size of each store means there’s a total amount of shelf space that has to be used.  But the key is the division of that shelf space among the product types.</w:t>
      </w:r>
    </w:p>
    <w:p w14:paraId="03136BDB" w14:textId="77777777" w:rsidR="002E769C" w:rsidRDefault="002E769C">
      <w:pPr>
        <w:pStyle w:val="ListParagraph"/>
      </w:pPr>
    </w:p>
    <w:p w14:paraId="03136BDC" w14:textId="77777777" w:rsidR="002E769C" w:rsidRDefault="00EA6F9A">
      <w:r>
        <w:t>For the purposes of this case, I want you to ignore other factors – for example, don’t worry about promotions for certain products, and don’t consider the fact that some companies pay stores to get more shelf space. Just think about the basic question asked by the retailer, and how you could use analytics to address it.</w:t>
      </w:r>
    </w:p>
    <w:p w14:paraId="03136BDD" w14:textId="77777777" w:rsidR="002E769C" w:rsidRDefault="002E769C">
      <w:pPr>
        <w:pStyle w:val="Heading1"/>
        <w:numPr>
          <w:ilvl w:val="0"/>
          <w:numId w:val="0"/>
        </w:numPr>
        <w:ind w:left="360" w:hanging="360"/>
        <w:rPr>
          <w:rFonts w:asciiTheme="minorHAnsi" w:hAnsiTheme="minorHAnsi"/>
        </w:rPr>
      </w:pPr>
    </w:p>
    <w:p w14:paraId="03136BDE" w14:textId="77777777" w:rsidR="002E769C" w:rsidRDefault="00EA6F9A">
      <w:r>
        <w:t xml:space="preserve">As part of your answer, I’d like you to think about how to </w:t>
      </w:r>
      <w:r>
        <w:rPr>
          <w:i/>
        </w:rPr>
        <w:t>measure</w:t>
      </w:r>
      <w:r>
        <w:t xml:space="preserve"> the effects.  How will you estimate the extra sales the company might get with different amounts of shelf space – and, for that matter, how will you determine whether the effect really exists at all? Maybe the retailer’s hypotheses are not all true – can you use analytics to check?</w:t>
      </w:r>
    </w:p>
    <w:p w14:paraId="03136BDF" w14:textId="77777777" w:rsidR="002E769C" w:rsidRDefault="002E769C"/>
    <w:p w14:paraId="03136BE0" w14:textId="77777777" w:rsidR="002E769C" w:rsidRDefault="00EA6F9A">
      <w:r>
        <w:t>Think about the problem and your approach.  Then talk about it with other learners, and share and combine your ideas.  And then, put your approaches up on the discussion forum, and give feedback and suggestions to each other.</w:t>
      </w:r>
    </w:p>
    <w:p w14:paraId="03136BE1" w14:textId="77777777" w:rsidR="002E769C" w:rsidRDefault="002E769C">
      <w:pPr>
        <w:pStyle w:val="Heading1"/>
        <w:numPr>
          <w:ilvl w:val="0"/>
          <w:numId w:val="0"/>
        </w:numPr>
        <w:ind w:left="360" w:hanging="360"/>
        <w:rPr>
          <w:rFonts w:asciiTheme="minorHAnsi" w:hAnsiTheme="minorHAnsi"/>
        </w:rPr>
      </w:pPr>
    </w:p>
    <w:p w14:paraId="03136BE2" w14:textId="77777777" w:rsidR="002E769C" w:rsidRDefault="00EA6F9A">
      <w:pPr>
        <w:pStyle w:val="Heading1"/>
        <w:numPr>
          <w:ilvl w:val="0"/>
          <w:numId w:val="0"/>
        </w:numPr>
        <w:ind w:left="360" w:hanging="360"/>
        <w:rPr>
          <w:rFonts w:asciiTheme="minorHAnsi" w:hAnsiTheme="minorHAnsi"/>
          <w:b w:val="0"/>
        </w:rPr>
      </w:pPr>
      <w:r>
        <w:rPr>
          <w:rFonts w:asciiTheme="minorHAnsi" w:hAnsiTheme="minorHAnsi"/>
          <w:b w:val="0"/>
        </w:rPr>
        <w:t>You can use the {given, use, to} format to guide the discussions: Given {data}, use {model} to {result}.</w:t>
      </w:r>
    </w:p>
    <w:p w14:paraId="03136BE3" w14:textId="77777777" w:rsidR="002E769C" w:rsidRDefault="002E769C"/>
    <w:p w14:paraId="03136BE4" w14:textId="77777777" w:rsidR="002E769C" w:rsidRDefault="00EA6F9A">
      <w:r>
        <w:t>One of the key issues in this case will be data – in this case, thinking about the data might be harder than thinking about the models.</w:t>
      </w:r>
    </w:p>
    <w:p w14:paraId="03136BE5" w14:textId="77777777" w:rsidR="002E769C" w:rsidRDefault="00EA6F9A">
      <w:r>
        <w:t>------------------------------------------------------------------------------------------------------------------------------------------</w:t>
      </w:r>
    </w:p>
    <w:p w14:paraId="03136BE6" w14:textId="77777777" w:rsidR="002E769C" w:rsidRDefault="00EA6F9A">
      <w:pPr>
        <w:rPr>
          <w:b/>
        </w:rPr>
      </w:pPr>
      <w:r>
        <w:rPr>
          <w:b/>
          <w:bCs/>
        </w:rPr>
        <w:t>Answer -</w:t>
      </w:r>
      <w:r>
        <w:t xml:space="preserve"> </w:t>
      </w:r>
      <w:r>
        <w:rPr>
          <w:b/>
        </w:rPr>
        <w:t>Question 19.1</w:t>
      </w:r>
    </w:p>
    <w:p w14:paraId="03136BE7" w14:textId="77777777" w:rsidR="002E769C" w:rsidRDefault="002E769C"/>
    <w:p w14:paraId="3E50BCEA" w14:textId="4471A9EC" w:rsidR="00891BD8" w:rsidRDefault="007D11C8" w:rsidP="00244955">
      <w:pPr>
        <w:jc w:val="both"/>
      </w:pPr>
      <w:r w:rsidRPr="007D11C8">
        <w:rPr>
          <w:b/>
          <w:bCs/>
        </w:rPr>
        <w:t>Data:</w:t>
      </w:r>
      <w:r>
        <w:t xml:space="preserve"> </w:t>
      </w:r>
      <w:r w:rsidR="00E725FD">
        <w:t>historical sales data (</w:t>
      </w:r>
      <w:r w:rsidR="00AC364E">
        <w:t xml:space="preserve">sales volume and profit margins for each product type); </w:t>
      </w:r>
      <w:r w:rsidR="00107A1B">
        <w:t>historical shelf allocation data (</w:t>
      </w:r>
      <w:r w:rsidR="00844EE4">
        <w:t xml:space="preserve">how much shelf space was dedicated to each product </w:t>
      </w:r>
      <w:r w:rsidR="004D7436">
        <w:t>in the past)</w:t>
      </w:r>
      <w:r w:rsidR="00891BD8">
        <w:t>;</w:t>
      </w:r>
      <w:r w:rsidR="004D7436">
        <w:t xml:space="preserve"> retailer's cost for each product</w:t>
      </w:r>
      <w:r w:rsidR="00891BD8">
        <w:t>;</w:t>
      </w:r>
      <w:r w:rsidR="004D7436">
        <w:t xml:space="preserve"> the minimum, maximum, and total available shelf space requirements for each store and product type</w:t>
      </w:r>
      <w:r w:rsidR="004D7436">
        <w:t xml:space="preserve"> (</w:t>
      </w:r>
      <w:r w:rsidR="004D7436">
        <w:t>number of facings allocated to each product type</w:t>
      </w:r>
      <w:r w:rsidR="00891BD8">
        <w:t>);</w:t>
      </w:r>
      <w:r w:rsidR="00244955">
        <w:t xml:space="preserve"> </w:t>
      </w:r>
      <w:r w:rsidR="00244955">
        <w:t>store size, location, demographics, and traffic</w:t>
      </w:r>
      <w:r w:rsidR="00244955">
        <w:t xml:space="preserve">. </w:t>
      </w:r>
    </w:p>
    <w:p w14:paraId="2C802488" w14:textId="77777777" w:rsidR="007D11C8" w:rsidRPr="007D11C8" w:rsidRDefault="007D11C8" w:rsidP="007D11C8">
      <w:pPr>
        <w:pStyle w:val="Heading1"/>
        <w:numPr>
          <w:ilvl w:val="0"/>
          <w:numId w:val="0"/>
        </w:numPr>
        <w:ind w:left="360"/>
      </w:pPr>
    </w:p>
    <w:p w14:paraId="03136BE9" w14:textId="77777777" w:rsidR="002E769C" w:rsidRPr="00F2316A" w:rsidRDefault="00EA6F9A">
      <w:pPr>
        <w:numPr>
          <w:ilvl w:val="0"/>
          <w:numId w:val="2"/>
        </w:numPr>
        <w:rPr>
          <w:b/>
          <w:bCs/>
        </w:rPr>
      </w:pPr>
      <w:r w:rsidRPr="00F2316A">
        <w:rPr>
          <w:b/>
          <w:bCs/>
        </w:rPr>
        <w:t>How much shelf space should the company have, to maximize their sales or their profit?</w:t>
      </w:r>
    </w:p>
    <w:p w14:paraId="4E79E56E" w14:textId="77777777" w:rsidR="008A2832" w:rsidRDefault="008A2832" w:rsidP="008A2832">
      <w:pPr>
        <w:rPr>
          <w:b/>
          <w:bCs/>
          <w:lang w:eastAsia="zh-CN"/>
        </w:rPr>
      </w:pPr>
    </w:p>
    <w:p w14:paraId="5672E787" w14:textId="77777777" w:rsidR="000C7703" w:rsidRDefault="008A2832" w:rsidP="00531335">
      <w:pPr>
        <w:jc w:val="both"/>
      </w:pPr>
      <w:r w:rsidRPr="000C7703">
        <w:rPr>
          <w:lang w:eastAsia="zh-CN"/>
        </w:rPr>
        <w:t xml:space="preserve">Given </w:t>
      </w:r>
      <w:r w:rsidR="003A50FB" w:rsidRPr="000C7703">
        <w:rPr>
          <w:lang w:eastAsia="zh-CN"/>
        </w:rPr>
        <w:t xml:space="preserve">data </w:t>
      </w:r>
      <w:r w:rsidRPr="000C7703">
        <w:t>use</w:t>
      </w:r>
      <w:r>
        <w:t xml:space="preserve"> regression analysis (linear regression model)</w:t>
      </w:r>
      <w:r w:rsidR="003A50FB">
        <w:t xml:space="preserve"> </w:t>
      </w:r>
      <w:r w:rsidR="008D06C6">
        <w:t>and time</w:t>
      </w:r>
      <w:r>
        <w:t>-series analysis</w:t>
      </w:r>
      <w:r w:rsidR="003A50FB">
        <w:t xml:space="preserve"> </w:t>
      </w:r>
      <w:r w:rsidR="00141118">
        <w:t>to model the relationship between the amount of space allocated to a product type a</w:t>
      </w:r>
      <w:r w:rsidR="00F2316A">
        <w:t xml:space="preserve">nd its </w:t>
      </w:r>
      <w:r w:rsidR="000C7703">
        <w:t>profit</w:t>
      </w:r>
      <w:r w:rsidR="001040EB">
        <w:t xml:space="preserve"> </w:t>
      </w:r>
      <w:r w:rsidR="00F2316A">
        <w:t xml:space="preserve">contribution. </w:t>
      </w:r>
    </w:p>
    <w:p w14:paraId="44D6B818" w14:textId="4AB680AA" w:rsidR="008A2832" w:rsidRPr="00521AC7" w:rsidRDefault="008A2832" w:rsidP="00531335">
      <w:pPr>
        <w:jc w:val="both"/>
      </w:pPr>
      <w:r>
        <w:lastRenderedPageBreak/>
        <w:t>The regression model would be useful to model sales/profit as a function of shelf space, store location, and other control variables. The time-series analysis would help to determine seasonal trends or other temporary factors in sales.</w:t>
      </w:r>
    </w:p>
    <w:p w14:paraId="137696AB" w14:textId="77777777" w:rsidR="001B4149" w:rsidRPr="001B4149" w:rsidRDefault="001B4149" w:rsidP="00531335"/>
    <w:p w14:paraId="6153254D" w14:textId="3E0E612C" w:rsidR="0042187D" w:rsidRPr="00EA6F9A" w:rsidRDefault="00EA6F9A" w:rsidP="0042187D">
      <w:pPr>
        <w:numPr>
          <w:ilvl w:val="0"/>
          <w:numId w:val="2"/>
        </w:numPr>
        <w:rPr>
          <w:b/>
          <w:bCs/>
        </w:rPr>
      </w:pPr>
      <w:r w:rsidRPr="00EA6F9A">
        <w:rPr>
          <w:b/>
          <w:bCs/>
        </w:rPr>
        <w:t>How will you estimate the extra sales the company might get with different amounts of shelf space</w:t>
      </w:r>
      <w:r w:rsidR="0042187D" w:rsidRPr="00EA6F9A">
        <w:rPr>
          <w:b/>
          <w:bCs/>
        </w:rPr>
        <w:t xml:space="preserve">? </w:t>
      </w:r>
    </w:p>
    <w:p w14:paraId="0CC66FF5" w14:textId="77777777" w:rsidR="00413B8D" w:rsidRDefault="00413B8D" w:rsidP="00C8181A">
      <w:pPr>
        <w:rPr>
          <w:lang w:eastAsia="zh-CN"/>
        </w:rPr>
      </w:pPr>
    </w:p>
    <w:p w14:paraId="162574AB" w14:textId="4815E090" w:rsidR="00282006" w:rsidRDefault="009B6713" w:rsidP="00AB5178">
      <w:pPr>
        <w:rPr>
          <w:lang w:eastAsia="zh-CN"/>
        </w:rPr>
      </w:pPr>
      <w:r>
        <w:rPr>
          <w:lang w:eastAsia="zh-CN"/>
        </w:rPr>
        <w:t xml:space="preserve">Given data use </w:t>
      </w:r>
      <w:r w:rsidR="00B77A49">
        <w:rPr>
          <w:lang w:eastAsia="zh-CN"/>
        </w:rPr>
        <w:t>predictive regression model</w:t>
      </w:r>
      <w:r w:rsidR="00634498">
        <w:rPr>
          <w:lang w:eastAsia="zh-CN"/>
        </w:rPr>
        <w:t xml:space="preserve">s (linear/logistic regression) </w:t>
      </w:r>
      <w:r w:rsidR="005C5BE2">
        <w:rPr>
          <w:lang w:eastAsia="zh-CN"/>
        </w:rPr>
        <w:t xml:space="preserve">to </w:t>
      </w:r>
      <w:r w:rsidR="0002122C">
        <w:rPr>
          <w:lang w:eastAsia="zh-CN"/>
        </w:rPr>
        <w:t xml:space="preserve">measure </w:t>
      </w:r>
      <w:r w:rsidR="002561AE">
        <w:rPr>
          <w:lang w:eastAsia="zh-CN"/>
        </w:rPr>
        <w:t xml:space="preserve">the extra sales the company might get with different amounts of shelf space. </w:t>
      </w:r>
      <w:r w:rsidR="0017320D" w:rsidRPr="0017320D">
        <w:rPr>
          <w:lang w:eastAsia="zh-CN"/>
        </w:rPr>
        <w:t>The coefficients derived from these models will quantify the expected increase (or decrease) in sales for each additional unit of shelf space</w:t>
      </w:r>
      <w:r w:rsidR="009F643D">
        <w:rPr>
          <w:lang w:eastAsia="zh-CN"/>
        </w:rPr>
        <w:t>.</w:t>
      </w:r>
    </w:p>
    <w:p w14:paraId="7318579D" w14:textId="77777777" w:rsidR="002561AE" w:rsidRPr="002561AE" w:rsidRDefault="002561AE" w:rsidP="002561AE">
      <w:pPr>
        <w:rPr>
          <w:lang w:eastAsia="zh-CN"/>
        </w:rPr>
      </w:pPr>
    </w:p>
    <w:p w14:paraId="03136BEC" w14:textId="2E1ED830" w:rsidR="002E769C" w:rsidRPr="00EA6F9A" w:rsidRDefault="009272E1">
      <w:pPr>
        <w:numPr>
          <w:ilvl w:val="0"/>
          <w:numId w:val="2"/>
        </w:numPr>
        <w:rPr>
          <w:b/>
          <w:bCs/>
        </w:rPr>
      </w:pPr>
      <w:r w:rsidRPr="00EA6F9A">
        <w:rPr>
          <w:b/>
          <w:bCs/>
        </w:rPr>
        <w:t>H</w:t>
      </w:r>
      <w:r w:rsidR="00EA6F9A" w:rsidRPr="00EA6F9A">
        <w:rPr>
          <w:b/>
          <w:bCs/>
        </w:rPr>
        <w:t>ow will you determine whether the effect really exists at all</w:t>
      </w:r>
      <w:r w:rsidR="00EA6F9A">
        <w:rPr>
          <w:b/>
          <w:bCs/>
        </w:rPr>
        <w:t>?</w:t>
      </w:r>
    </w:p>
    <w:p w14:paraId="23C4649C" w14:textId="77777777" w:rsidR="000C7703" w:rsidRDefault="000C7703" w:rsidP="00AB5178">
      <w:pPr>
        <w:jc w:val="both"/>
      </w:pPr>
    </w:p>
    <w:p w14:paraId="3A9F28C7" w14:textId="330A0DE9" w:rsidR="00AB5178" w:rsidRDefault="00AB5178" w:rsidP="00AB5178">
      <w:pPr>
        <w:jc w:val="both"/>
      </w:pPr>
      <w:r w:rsidRPr="000C7703">
        <w:rPr>
          <w:lang w:eastAsia="zh-CN"/>
        </w:rPr>
        <w:t>Given data</w:t>
      </w:r>
      <w:r>
        <w:rPr>
          <w:lang w:eastAsia="zh-CN"/>
        </w:rPr>
        <w:t xml:space="preserve"> </w:t>
      </w:r>
      <w:r w:rsidR="00A45351">
        <w:rPr>
          <w:lang w:eastAsia="zh-CN"/>
        </w:rPr>
        <w:t xml:space="preserve">use </w:t>
      </w:r>
      <w:r w:rsidR="000C7703">
        <w:rPr>
          <w:lang w:eastAsia="zh-CN"/>
        </w:rPr>
        <w:t xml:space="preserve">the controlled experiment to determine if the effect really exists. </w:t>
      </w:r>
    </w:p>
    <w:p w14:paraId="06EC346F" w14:textId="5CBFCABD" w:rsidR="00AB5178" w:rsidRPr="00A4632F" w:rsidRDefault="00AB5178" w:rsidP="00AB5178">
      <w:pPr>
        <w:jc w:val="both"/>
      </w:pPr>
      <w:r>
        <w:t>In a controlled experiment, a random selection of stores ("treatment group") would be assigned revised shelf space allocations, while another group ("control group") maintains the current allocation. Comparing sales changes between these groups</w:t>
      </w:r>
      <w:r w:rsidR="000723B0">
        <w:t xml:space="preserve"> </w:t>
      </w:r>
      <w:r w:rsidR="00665805">
        <w:t xml:space="preserve">the retailer </w:t>
      </w:r>
      <w:r w:rsidR="00E14057">
        <w:t xml:space="preserve">can verify the effectiveness of the new </w:t>
      </w:r>
      <w:r w:rsidR="000723B0">
        <w:t>strategy</w:t>
      </w:r>
      <w:r>
        <w:t>. Further, the statistical hypothesis testing (ANOVA) can be used to determine if the observed difference in sales between the treatment and control groups is statistically significant or due to random chance.</w:t>
      </w:r>
    </w:p>
    <w:p w14:paraId="0A014407" w14:textId="77777777" w:rsidR="00CA2494" w:rsidRDefault="00CA2494">
      <w:pPr>
        <w:rPr>
          <w:lang w:eastAsia="zh-CN"/>
        </w:rPr>
      </w:pPr>
    </w:p>
    <w:p w14:paraId="03136C26" w14:textId="628CB53A" w:rsidR="002E769C" w:rsidRDefault="00EA6F9A" w:rsidP="00F24216">
      <w:pPr>
        <w:jc w:val="both"/>
      </w:pPr>
      <w:r>
        <w:rPr>
          <w:lang w:eastAsia="zh-CN"/>
        </w:rPr>
        <w:t>By combining</w:t>
      </w:r>
      <w:r w:rsidR="00F24216">
        <w:rPr>
          <w:lang w:eastAsia="zh-CN"/>
        </w:rPr>
        <w:t xml:space="preserve"> </w:t>
      </w:r>
      <w:r>
        <w:rPr>
          <w:lang w:eastAsia="zh-CN"/>
        </w:rPr>
        <w:t xml:space="preserve">regression </w:t>
      </w:r>
      <w:r w:rsidR="008A2D6C">
        <w:rPr>
          <w:lang w:eastAsia="zh-CN"/>
        </w:rPr>
        <w:t xml:space="preserve">analysis </w:t>
      </w:r>
      <w:r>
        <w:rPr>
          <w:lang w:eastAsia="zh-CN"/>
        </w:rPr>
        <w:t xml:space="preserve">to </w:t>
      </w:r>
      <w:r w:rsidR="00E8736A">
        <w:rPr>
          <w:lang w:eastAsia="zh-CN"/>
        </w:rPr>
        <w:t xml:space="preserve">understand the </w:t>
      </w:r>
      <w:r w:rsidR="00753FA7">
        <w:t>relationship between the amount of space allocated to a product type and its profit contribution</w:t>
      </w:r>
      <w:r w:rsidR="00753FA7">
        <w:rPr>
          <w:lang w:eastAsia="zh-CN"/>
        </w:rPr>
        <w:t xml:space="preserve"> </w:t>
      </w:r>
      <w:r w:rsidR="008A2D6C">
        <w:rPr>
          <w:lang w:eastAsia="zh-CN"/>
        </w:rPr>
        <w:t xml:space="preserve">using </w:t>
      </w:r>
      <w:r w:rsidR="0036782F">
        <w:rPr>
          <w:lang w:eastAsia="zh-CN"/>
        </w:rPr>
        <w:t xml:space="preserve">the predictive regression models and controlled experiments to </w:t>
      </w:r>
      <w:r w:rsidR="008221FE">
        <w:rPr>
          <w:lang w:eastAsia="zh-CN"/>
        </w:rPr>
        <w:t xml:space="preserve">determine if the effects exist and </w:t>
      </w:r>
      <w:r w:rsidR="009F615A">
        <w:rPr>
          <w:lang w:eastAsia="zh-CN"/>
        </w:rPr>
        <w:t xml:space="preserve">sales can be </w:t>
      </w:r>
      <w:r w:rsidR="00E805C7">
        <w:rPr>
          <w:lang w:eastAsia="zh-CN"/>
        </w:rPr>
        <w:t xml:space="preserve">maximized, </w:t>
      </w:r>
      <w:r>
        <w:rPr>
          <w:lang w:eastAsia="zh-CN"/>
        </w:rPr>
        <w:t xml:space="preserve">a retailer can determine the optimal shelf space division to maximize their business objectives within the specified restrictions. </w:t>
      </w:r>
    </w:p>
    <w:p w14:paraId="03136C28" w14:textId="77777777" w:rsidR="002E769C" w:rsidRDefault="00EA6F9A">
      <w:pPr>
        <w:rPr>
          <w:vanish/>
        </w:rPr>
      </w:pPr>
      <w:r>
        <w:rPr>
          <w:rFonts w:ascii="SimSun" w:eastAsia="SimSun" w:hAnsi="SimSun" w:cs="SimSun"/>
          <w:vanish/>
          <w:sz w:val="24"/>
          <w:szCs w:val="24"/>
          <w:lang w:eastAsia="zh-CN" w:bidi="ar"/>
        </w:rPr>
        <w:t>Thank you</w:t>
      </w:r>
    </w:p>
    <w:p w14:paraId="03136C29" w14:textId="77777777" w:rsidR="002E769C" w:rsidRDefault="00EA6F9A">
      <w:pPr>
        <w:rPr>
          <w:vanish/>
        </w:rPr>
      </w:pPr>
      <w:r>
        <w:rPr>
          <w:rFonts w:ascii="SimSun" w:eastAsia="SimSun" w:hAnsi="SimSun" w:cs="SimSun"/>
          <w:vanish/>
          <w:sz w:val="24"/>
          <w:szCs w:val="24"/>
          <w:lang w:eastAsia="zh-CN" w:bidi="ar"/>
        </w:rPr>
        <w:t xml:space="preserve">Your feedback helps Google improve. See our </w:t>
      </w:r>
      <w:hyperlink r:id="rId8" w:history="1">
        <w:r>
          <w:rPr>
            <w:rStyle w:val="Hyperlink"/>
            <w:rFonts w:ascii="SimSun" w:eastAsia="SimSun" w:hAnsi="SimSun" w:cs="SimSun"/>
            <w:vanish/>
            <w:sz w:val="24"/>
            <w:szCs w:val="24"/>
          </w:rPr>
          <w:t>Privacy Policy</w:t>
        </w:r>
      </w:hyperlink>
      <w:r>
        <w:rPr>
          <w:rFonts w:ascii="SimSun" w:eastAsia="SimSun" w:hAnsi="SimSun" w:cs="SimSun"/>
          <w:vanish/>
          <w:sz w:val="24"/>
          <w:szCs w:val="24"/>
          <w:lang w:eastAsia="zh-CN" w:bidi="ar"/>
        </w:rPr>
        <w:t>.</w:t>
      </w:r>
    </w:p>
    <w:p w14:paraId="03136C2A" w14:textId="77777777" w:rsidR="002E769C" w:rsidRDefault="00EA6F9A">
      <w:pPr>
        <w:rPr>
          <w:vanish/>
        </w:rPr>
      </w:pPr>
      <w:r>
        <w:rPr>
          <w:rFonts w:ascii="SimSun" w:eastAsia="SimSun" w:hAnsi="SimSun" w:cs="SimSun"/>
          <w:vanish/>
          <w:sz w:val="24"/>
          <w:szCs w:val="24"/>
          <w:lang w:eastAsia="zh-CN" w:bidi="ar"/>
        </w:rPr>
        <w:t>Share more feedbackReport a problemClose</w:t>
      </w:r>
    </w:p>
    <w:p w14:paraId="03136C2B" w14:textId="77777777" w:rsidR="002E769C" w:rsidRDefault="002E769C"/>
    <w:sectPr w:rsidR="002E769C">
      <w:headerReference w:type="default" r:id="rId9"/>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36C3D" w14:textId="77777777" w:rsidR="00EA6F9A" w:rsidRDefault="00EA6F9A">
      <w:r>
        <w:separator/>
      </w:r>
    </w:p>
  </w:endnote>
  <w:endnote w:type="continuationSeparator" w:id="0">
    <w:p w14:paraId="03136C3F" w14:textId="77777777" w:rsidR="00EA6F9A" w:rsidRDefault="00EA6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SimSun"/>
    <w:charset w:val="86"/>
    <w:family w:val="auto"/>
    <w:pitch w:val="variable"/>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LMRoman10-Regular">
    <w:altName w:val="Segoe Print"/>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36C39" w14:textId="77777777" w:rsidR="00EA6F9A" w:rsidRDefault="00EA6F9A">
      <w:r>
        <w:separator/>
      </w:r>
    </w:p>
  </w:footnote>
  <w:footnote w:type="continuationSeparator" w:id="0">
    <w:p w14:paraId="03136C3B" w14:textId="77777777" w:rsidR="00EA6F9A" w:rsidRDefault="00EA6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6C36" w14:textId="77777777" w:rsidR="002E769C" w:rsidRDefault="00EA6F9A">
    <w:pPr>
      <w:pStyle w:val="Header"/>
      <w:jc w:val="right"/>
    </w:pPr>
    <w:r>
      <w:rPr>
        <w:rFonts w:hint="eastAsia"/>
        <w:noProof/>
      </w:rPr>
      <w:drawing>
        <wp:anchor distT="0" distB="0" distL="114300" distR="114300" simplePos="0" relativeHeight="251660288" behindDoc="0" locked="0" layoutInCell="1" allowOverlap="1" wp14:anchorId="03136C39" wp14:editId="03136C3A">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03136C37" w14:textId="77777777" w:rsidR="002E769C" w:rsidRDefault="002E769C">
    <w:pPr>
      <w:pStyle w:val="Header"/>
    </w:pPr>
  </w:p>
  <w:p w14:paraId="03136C38" w14:textId="77777777" w:rsidR="002E769C" w:rsidRDefault="00EA6F9A">
    <w:pPr>
      <w:pStyle w:val="Header"/>
    </w:pPr>
    <w:r>
      <w:rPr>
        <w:rFonts w:hint="eastAsia"/>
        <w:noProof/>
      </w:rPr>
      <mc:AlternateContent>
        <mc:Choice Requires="wps">
          <w:drawing>
            <wp:anchor distT="0" distB="0" distL="114300" distR="114300" simplePos="0" relativeHeight="251659264" behindDoc="0" locked="0" layoutInCell="1" allowOverlap="1" wp14:anchorId="03136C3B" wp14:editId="03136C3C">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76.95pt;margin-top:9.05pt;height:0.2pt;width:621.05pt;z-index:251659264;mso-width-relative:page;mso-height-relative:page;" filled="f" stroked="t" coordsize="21600,21600" o:gfxdata="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Z2E61gAAAAsBAAAPAAAAAAAAAAEAIAAAACIAAABkcnMvZG93bnJldi54bWxQSwEC&#10;FAAUAAAACACHTuJArw3Lri8CAAB3BAAADgAAAAAAAAABACAAAAAlAQAAZHJzL2Uyb0RvYy54bWxQ&#10;SwUGAAAAAAYABgBZAQAAxgUAAAAA&#10;">
              <v:fill on="f" focussize="0,0"/>
              <v:stroke weight="2pt" color="#000000 [3200]" miterlimit="8" joinstyle="miter"/>
              <v:imagedata o:title=""/>
              <o:lock v:ext="edit" aspectratio="f"/>
              <v:shadow on="t" color="#000000" opacity="24903f" offset="0pt,1.6pt" origin="-32768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99E606"/>
    <w:multiLevelType w:val="singleLevel"/>
    <w:tmpl w:val="A799E606"/>
    <w:lvl w:ilvl="0">
      <w:start w:val="1"/>
      <w:numFmt w:val="decimal"/>
      <w:suff w:val="space"/>
      <w:lvlText w:val="%1."/>
      <w:lvlJc w:val="left"/>
    </w:lvl>
  </w:abstractNum>
  <w:abstractNum w:abstractNumId="1" w15:restartNumberingAfterBreak="0">
    <w:nsid w:val="F07AB891"/>
    <w:multiLevelType w:val="multilevel"/>
    <w:tmpl w:val="F07AB8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19993321"/>
    <w:multiLevelType w:val="multilevel"/>
    <w:tmpl w:val="19993321"/>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43549471">
    <w:abstractNumId w:val="2"/>
  </w:num>
  <w:num w:numId="2" w16cid:durableId="1890457371">
    <w:abstractNumId w:val="0"/>
  </w:num>
  <w:num w:numId="3" w16cid:durableId="1913077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DA"/>
    <w:rsid w:val="0001301E"/>
    <w:rsid w:val="0002122C"/>
    <w:rsid w:val="00052CD8"/>
    <w:rsid w:val="000723B0"/>
    <w:rsid w:val="000853A2"/>
    <w:rsid w:val="000B3FC1"/>
    <w:rsid w:val="000C7703"/>
    <w:rsid w:val="000E6A6E"/>
    <w:rsid w:val="000E7EE9"/>
    <w:rsid w:val="001040EB"/>
    <w:rsid w:val="00107A1B"/>
    <w:rsid w:val="00141118"/>
    <w:rsid w:val="0017320D"/>
    <w:rsid w:val="001B4149"/>
    <w:rsid w:val="001D303C"/>
    <w:rsid w:val="001E6D3F"/>
    <w:rsid w:val="00244955"/>
    <w:rsid w:val="002561AE"/>
    <w:rsid w:val="00282006"/>
    <w:rsid w:val="002C0F3E"/>
    <w:rsid w:val="002C19B7"/>
    <w:rsid w:val="002E769C"/>
    <w:rsid w:val="0036782F"/>
    <w:rsid w:val="00374703"/>
    <w:rsid w:val="003A50FB"/>
    <w:rsid w:val="003C48DC"/>
    <w:rsid w:val="003D76BE"/>
    <w:rsid w:val="003E5788"/>
    <w:rsid w:val="003F63A1"/>
    <w:rsid w:val="00413B8D"/>
    <w:rsid w:val="0042187D"/>
    <w:rsid w:val="00421F4C"/>
    <w:rsid w:val="004D7436"/>
    <w:rsid w:val="00521AC7"/>
    <w:rsid w:val="00523F32"/>
    <w:rsid w:val="00531335"/>
    <w:rsid w:val="00586B2C"/>
    <w:rsid w:val="005C5BE2"/>
    <w:rsid w:val="005D75E2"/>
    <w:rsid w:val="00630D96"/>
    <w:rsid w:val="00634498"/>
    <w:rsid w:val="00665805"/>
    <w:rsid w:val="006810B3"/>
    <w:rsid w:val="006E4A3A"/>
    <w:rsid w:val="006F1956"/>
    <w:rsid w:val="00715551"/>
    <w:rsid w:val="0074454E"/>
    <w:rsid w:val="00753FA7"/>
    <w:rsid w:val="007548CE"/>
    <w:rsid w:val="007C2DDA"/>
    <w:rsid w:val="007D11C8"/>
    <w:rsid w:val="00807A1C"/>
    <w:rsid w:val="00817904"/>
    <w:rsid w:val="008221FE"/>
    <w:rsid w:val="00844EE4"/>
    <w:rsid w:val="0084754E"/>
    <w:rsid w:val="00857F3A"/>
    <w:rsid w:val="008870B8"/>
    <w:rsid w:val="00891BD8"/>
    <w:rsid w:val="00897A4A"/>
    <w:rsid w:val="008A2832"/>
    <w:rsid w:val="008A2D6C"/>
    <w:rsid w:val="008D06C6"/>
    <w:rsid w:val="008E6430"/>
    <w:rsid w:val="00906E9A"/>
    <w:rsid w:val="009272E1"/>
    <w:rsid w:val="00942605"/>
    <w:rsid w:val="009A3066"/>
    <w:rsid w:val="009B6713"/>
    <w:rsid w:val="009C0EC7"/>
    <w:rsid w:val="009F130C"/>
    <w:rsid w:val="009F2A5A"/>
    <w:rsid w:val="009F615A"/>
    <w:rsid w:val="009F626A"/>
    <w:rsid w:val="009F643D"/>
    <w:rsid w:val="00A0620D"/>
    <w:rsid w:val="00A45351"/>
    <w:rsid w:val="00A4632F"/>
    <w:rsid w:val="00A54DB6"/>
    <w:rsid w:val="00A7181B"/>
    <w:rsid w:val="00A96B88"/>
    <w:rsid w:val="00AB0057"/>
    <w:rsid w:val="00AB5178"/>
    <w:rsid w:val="00AC364E"/>
    <w:rsid w:val="00B255FC"/>
    <w:rsid w:val="00B65983"/>
    <w:rsid w:val="00B77A49"/>
    <w:rsid w:val="00BB21F5"/>
    <w:rsid w:val="00C2727E"/>
    <w:rsid w:val="00C30ADC"/>
    <w:rsid w:val="00C45616"/>
    <w:rsid w:val="00C46C9F"/>
    <w:rsid w:val="00C545BD"/>
    <w:rsid w:val="00C610A1"/>
    <w:rsid w:val="00C8181A"/>
    <w:rsid w:val="00C95F11"/>
    <w:rsid w:val="00C95F2A"/>
    <w:rsid w:val="00CA2494"/>
    <w:rsid w:val="00CD306D"/>
    <w:rsid w:val="00CE089B"/>
    <w:rsid w:val="00D04308"/>
    <w:rsid w:val="00D31C83"/>
    <w:rsid w:val="00D71DFC"/>
    <w:rsid w:val="00DD3C7F"/>
    <w:rsid w:val="00E05481"/>
    <w:rsid w:val="00E14057"/>
    <w:rsid w:val="00E30218"/>
    <w:rsid w:val="00E519A4"/>
    <w:rsid w:val="00E6492A"/>
    <w:rsid w:val="00E64E5C"/>
    <w:rsid w:val="00E725FD"/>
    <w:rsid w:val="00E805C7"/>
    <w:rsid w:val="00E8736A"/>
    <w:rsid w:val="00EA6F9A"/>
    <w:rsid w:val="00EB0C80"/>
    <w:rsid w:val="00ED0012"/>
    <w:rsid w:val="00EE0E93"/>
    <w:rsid w:val="00EF1C5B"/>
    <w:rsid w:val="00F202F8"/>
    <w:rsid w:val="00F2316A"/>
    <w:rsid w:val="00F24216"/>
    <w:rsid w:val="1C6C5AED"/>
    <w:rsid w:val="75022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6BD1"/>
  <w15:docId w15:val="{BCF5E8CB-2D96-4CCA-9D61-730E9930B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Pr>
      <w:rFonts w:asciiTheme="minorHAnsi" w:eastAsiaTheme="minorHAnsi" w:hAnsiTheme="minorHAnsi" w:cstheme="minorBidi"/>
      <w:sz w:val="22"/>
      <w:szCs w:val="22"/>
    </w:rPr>
  </w:style>
  <w:style w:type="paragraph" w:styleId="Heading1">
    <w:name w:val="heading 1"/>
    <w:next w:val="Normal"/>
    <w:link w:val="Heading1Char"/>
    <w:uiPriority w:val="9"/>
    <w:qFormat/>
    <w:pPr>
      <w:numPr>
        <w:numId w:val="1"/>
      </w:numPr>
      <w:outlineLvl w:val="0"/>
    </w:pPr>
    <w:rPr>
      <w:rFonts w:ascii="Calibri" w:eastAsiaTheme="minorHAnsi" w:hAnsi="Calibri" w:cstheme="minorBidi"/>
      <w:b/>
      <w:sz w:val="22"/>
      <w:szCs w:val="22"/>
    </w:rPr>
  </w:style>
  <w:style w:type="paragraph" w:styleId="Heading2">
    <w:name w:val="heading 2"/>
    <w:basedOn w:val="Heading1"/>
    <w:link w:val="Heading2Char"/>
    <w:uiPriority w:val="9"/>
    <w:semiHidden/>
    <w:unhideWhenUsed/>
    <w:qFormat/>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Pr>
      <w:rFonts w:eastAsiaTheme="majorEastAsia" w:cstheme="majorBidi"/>
      <w:b/>
      <w:bCs/>
      <w:sz w:val="22"/>
      <w:szCs w:val="26"/>
      <w:lang w:eastAsia="en-US"/>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qFormat/>
    <w:rPr>
      <w:rFonts w:eastAsiaTheme="minorHAnsi"/>
      <w:sz w:val="20"/>
      <w:szCs w:val="20"/>
      <w:lang w:eastAsia="en-US"/>
    </w:rPr>
  </w:style>
  <w:style w:type="character" w:customStyle="1" w:styleId="HeaderChar">
    <w:name w:val="Header Char"/>
    <w:basedOn w:val="DefaultParagraphFont"/>
    <w:link w:val="Header"/>
    <w:uiPriority w:val="99"/>
    <w:qFormat/>
    <w:rPr>
      <w:rFonts w:eastAsiaTheme="minorHAnsi"/>
      <w:sz w:val="22"/>
      <w:szCs w:val="22"/>
      <w:lang w:eastAsia="en-US"/>
    </w:rPr>
  </w:style>
  <w:style w:type="character" w:customStyle="1" w:styleId="FooterChar">
    <w:name w:val="Footer Char"/>
    <w:basedOn w:val="DefaultParagraphFont"/>
    <w:link w:val="Footer"/>
    <w:uiPriority w:val="99"/>
    <w:qFormat/>
    <w:rPr>
      <w:rFonts w:eastAsiaTheme="minorHAnsi"/>
      <w:sz w:val="22"/>
      <w:szCs w:val="22"/>
      <w:lang w:eastAsia="en-US"/>
    </w:rPr>
  </w:style>
  <w:style w:type="character" w:customStyle="1" w:styleId="BalloonTextChar">
    <w:name w:val="Balloon Text Char"/>
    <w:basedOn w:val="DefaultParagraphFont"/>
    <w:link w:val="BalloonText"/>
    <w:uiPriority w:val="99"/>
    <w:semiHidden/>
    <w:qFormat/>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licies.google.com/privacy?hl=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2</Pages>
  <Words>680</Words>
  <Characters>3881</Characters>
  <Application>Microsoft Office Word</Application>
  <DocSecurity>0</DocSecurity>
  <Lines>32</Lines>
  <Paragraphs>9</Paragraphs>
  <ScaleCrop>false</ScaleCrop>
  <Company>Georgia Tech</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Olga Murashova-Dreyfus</cp:lastModifiedBy>
  <cp:revision>77</cp:revision>
  <dcterms:created xsi:type="dcterms:W3CDTF">2025-08-22T22:08:00Z</dcterms:created>
  <dcterms:modified xsi:type="dcterms:W3CDTF">2025-11-19T17:30:00Z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81A9D84A75654A98AF3B0FEC201C7BD9_12</vt:lpwstr>
  </property>
</Properties>
</file>