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DD6929">
        <w:rPr>
          <w:rFonts w:ascii="Verdana" w:hAnsi="Verdana"/>
          <w:color w:val="000080"/>
        </w:rPr>
        <w:t>5</w:t>
      </w:r>
      <w:r>
        <w:rPr>
          <w:rFonts w:ascii="Verdana" w:hAnsi="Verdana"/>
          <w:color w:val="000080"/>
        </w:rPr>
        <w:t xml:space="preserve"> </w:t>
      </w:r>
      <w:r w:rsidR="00DD6929">
        <w:rPr>
          <w:rFonts w:ascii="Verdana" w:hAnsi="Verdana"/>
          <w:color w:val="000080"/>
        </w:rPr>
        <w:t>August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DD6929">
        <w:rPr>
          <w:rFonts w:ascii="Verdana" w:hAnsi="Verdana"/>
          <w:color w:val="000080"/>
        </w:rPr>
        <w:t>39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DD6929">
        <w:rPr>
          <w:rFonts w:ascii="Verdana" w:hAnsi="Verdana"/>
          <w:b/>
          <w:bCs/>
          <w:color w:val="FFFFFF"/>
        </w:rPr>
        <w:t>Aug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DD6929">
        <w:rPr>
          <w:rFonts w:ascii="Verdana" w:hAnsi="Verdana"/>
          <w:b/>
          <w:bCs/>
          <w:color w:val="FFFFFF"/>
        </w:rPr>
        <w:t>5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1E6BC4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1E6BC4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1E6BC4">
              <w:rPr>
                <w:rFonts w:ascii="Verdana" w:hAnsi="Verdana"/>
                <w:color w:val="000080"/>
              </w:rPr>
              <w:t>2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1E6BC4">
              <w:rPr>
                <w:rFonts w:ascii="Verdana" w:hAnsi="Verdana"/>
                <w:color w:val="000080"/>
              </w:rPr>
              <w:t>490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1E6BC4">
              <w:rPr>
                <w:rFonts w:ascii="Verdana" w:hAnsi="Verdana"/>
                <w:color w:val="000080"/>
              </w:rPr>
              <w:t>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1E6BC4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1E6BC4">
              <w:rPr>
                <w:rFonts w:ascii="Verdana" w:hAnsi="Verdana"/>
                <w:color w:val="000080"/>
              </w:rPr>
              <w:t>323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1E6BC4">
              <w:rPr>
                <w:rFonts w:ascii="Verdana" w:hAnsi="Verdana"/>
                <w:color w:val="000080"/>
              </w:rPr>
              <w:t>70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1E6BC4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1E6BC4">
              <w:rPr>
                <w:rFonts w:ascii="Verdana" w:hAnsi="Verdana"/>
                <w:color w:val="000080"/>
              </w:rPr>
              <w:t>2</w:t>
            </w:r>
            <w:r>
              <w:rPr>
                <w:rFonts w:ascii="Verdana" w:hAnsi="Verdana"/>
                <w:color w:val="000080"/>
              </w:rPr>
              <w:t>,</w:t>
            </w:r>
            <w:r w:rsidR="001E6BC4">
              <w:rPr>
                <w:rFonts w:ascii="Verdana" w:hAnsi="Verdana"/>
                <w:color w:val="000080"/>
              </w:rPr>
              <w:t>813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1E6BC4">
              <w:rPr>
                <w:rFonts w:ascii="Verdana" w:hAnsi="Verdana"/>
                <w:color w:val="000080"/>
              </w:rPr>
              <w:t>70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F265F"/>
    <w:rsid w:val="0045509E"/>
    <w:rsid w:val="004D3DCF"/>
    <w:rsid w:val="004F72E9"/>
    <w:rsid w:val="004F73B4"/>
    <w:rsid w:val="005140C6"/>
    <w:rsid w:val="00544A9D"/>
    <w:rsid w:val="00581D52"/>
    <w:rsid w:val="005A1EE2"/>
    <w:rsid w:val="006A7105"/>
    <w:rsid w:val="00782678"/>
    <w:rsid w:val="007E1051"/>
    <w:rsid w:val="00871BDB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C74A30"/>
    <w:rsid w:val="00C904B1"/>
    <w:rsid w:val="00CC39E8"/>
    <w:rsid w:val="00D94832"/>
    <w:rsid w:val="00DA24E6"/>
    <w:rsid w:val="00DD6929"/>
    <w:rsid w:val="00E65A08"/>
    <w:rsid w:val="00E871B7"/>
    <w:rsid w:val="00E90630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393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4</cp:revision>
  <dcterms:created xsi:type="dcterms:W3CDTF">2016-08-05T13:55:00Z</dcterms:created>
  <dcterms:modified xsi:type="dcterms:W3CDTF">2016-08-05T20:25:00Z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