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2401" w14:textId="77777777" w:rsidR="00F13FFC" w:rsidRDefault="00F13FFC" w:rsidP="00F13FFC">
      <w:pPr>
        <w:spacing w:before="0" w:after="0" w:line="240" w:lineRule="auto"/>
        <w:jc w:val="left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F13FFC">
        <w:rPr>
          <w:rFonts w:ascii="Arial" w:eastAsia="Times New Roman" w:hAnsi="Arial" w:cs="Arial"/>
          <w:color w:val="000000"/>
          <w:sz w:val="31"/>
          <w:szCs w:val="31"/>
        </w:rPr>
        <w:t>Andmevoo</w:t>
      </w:r>
      <w:proofErr w:type="spellEnd"/>
      <w:r w:rsidRPr="00F13FF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F13FFC">
        <w:rPr>
          <w:rFonts w:ascii="Arial" w:eastAsia="Times New Roman" w:hAnsi="Arial" w:cs="Arial"/>
          <w:color w:val="000000"/>
          <w:sz w:val="31"/>
          <w:szCs w:val="31"/>
        </w:rPr>
        <w:t>skeemid</w:t>
      </w:r>
      <w:proofErr w:type="spellEnd"/>
    </w:p>
    <w:p w14:paraId="28568FF1" w14:textId="77777777" w:rsidR="00F13FFC" w:rsidRDefault="00F13FFC" w:rsidP="00F13FFC">
      <w:pPr>
        <w:spacing w:before="0" w:after="0" w:line="240" w:lineRule="auto"/>
        <w:jc w:val="left"/>
        <w:rPr>
          <w:rFonts w:ascii="Arial" w:eastAsia="Times New Roman" w:hAnsi="Arial" w:cs="Arial"/>
          <w:color w:val="000000"/>
          <w:sz w:val="31"/>
          <w:szCs w:val="31"/>
        </w:rPr>
      </w:pPr>
    </w:p>
    <w:p w14:paraId="00252909" w14:textId="77777777" w:rsidR="00F13FFC" w:rsidRDefault="00F13FFC" w:rsidP="00F13FFC">
      <w:pPr>
        <w:spacing w:before="0" w:after="0" w:line="240" w:lineRule="auto"/>
        <w:jc w:val="left"/>
        <w:rPr>
          <w:rFonts w:ascii="Arial" w:eastAsia="Times New Roman" w:hAnsi="Arial" w:cs="Arial"/>
          <w:color w:val="343A40"/>
          <w:sz w:val="23"/>
          <w:szCs w:val="23"/>
        </w:rPr>
      </w:pPr>
      <w:r w:rsidRPr="00F13FFC">
        <w:rPr>
          <w:rFonts w:ascii="Arial" w:eastAsia="Times New Roman" w:hAnsi="Arial" w:cs="Arial"/>
          <w:color w:val="343A40"/>
          <w:sz w:val="23"/>
          <w:szCs w:val="23"/>
        </w:rPr>
        <w:br/>
      </w:r>
      <w:r w:rsidRPr="00F13FFC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begin"/>
      </w:r>
      <w:r w:rsidRPr="00F13FFC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instrText xml:space="preserve"> INCLUDEPICTURE "https://lh5.googleusercontent.com/tsciOqRJ7moGHj13LUIpXbDWM05wEJwegfv4_gOMatqI7kaklaTjKq-Edrc5TyikJziq_UOk_BUxTFbwpdwu2xhPz6404wSKpP_MNR_qxQN-P13eqWMtAA5l0jiMIsGqKtlp3neY" \* MERGEFORMATINET </w:instrText>
      </w:r>
      <w:r w:rsidRPr="00F13FFC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separate"/>
      </w:r>
      <w:r w:rsidRPr="00F13FFC">
        <w:rPr>
          <w:rFonts w:ascii="Arial" w:eastAsia="Times New Roman" w:hAnsi="Arial" w:cs="Arial"/>
          <w:noProof/>
          <w:color w:val="343A40"/>
          <w:sz w:val="23"/>
          <w:szCs w:val="23"/>
          <w:bdr w:val="none" w:sz="0" w:space="0" w:color="auto" w:frame="1"/>
        </w:rPr>
        <w:drawing>
          <wp:inline distT="0" distB="0" distL="0" distR="0" wp14:anchorId="51948480" wp14:editId="0A0BD518">
            <wp:extent cx="5727700" cy="553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FC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end"/>
      </w:r>
      <w:r w:rsidRPr="00F13FFC">
        <w:rPr>
          <w:rFonts w:ascii="Arial" w:eastAsia="Times New Roman" w:hAnsi="Arial" w:cs="Arial"/>
          <w:color w:val="343A40"/>
          <w:sz w:val="23"/>
          <w:szCs w:val="23"/>
        </w:rPr>
        <w:br/>
      </w:r>
    </w:p>
    <w:p w14:paraId="2A91C623" w14:textId="77777777" w:rsidR="00F13FFC" w:rsidRDefault="00F13FFC" w:rsidP="00F13FFC">
      <w:pPr>
        <w:spacing w:before="0" w:after="0" w:line="240" w:lineRule="auto"/>
        <w:jc w:val="left"/>
        <w:rPr>
          <w:rFonts w:ascii="Arial" w:eastAsia="Times New Roman" w:hAnsi="Arial" w:cs="Arial"/>
          <w:color w:val="343A40"/>
          <w:sz w:val="23"/>
          <w:szCs w:val="23"/>
        </w:rPr>
      </w:pPr>
    </w:p>
    <w:p w14:paraId="49AC02B5" w14:textId="40C51BFF" w:rsidR="00F13FFC" w:rsidRPr="00F13FFC" w:rsidRDefault="00F13FFC" w:rsidP="00F13FFC">
      <w:r w:rsidRPr="00F13FFC">
        <w:t xml:space="preserve">First, incoming orders are checked for correct book titles, author's names, and other information and then batched into other book orders from the same bookstore. </w:t>
      </w:r>
      <w:r>
        <w:t xml:space="preserve"> </w:t>
      </w:r>
      <w:r w:rsidRPr="00F13FFC">
        <w:t xml:space="preserve">Also, the credit status of each book store is checked before shipment is authorized. </w:t>
      </w:r>
      <w:r>
        <w:t xml:space="preserve"> </w:t>
      </w:r>
      <w:r w:rsidRPr="00F13FFC">
        <w:t>The details of the order are normally available in a special file or data store, called "Bookstore Orders".</w:t>
      </w:r>
      <w:bookmarkStart w:id="0" w:name="_GoBack"/>
      <w:bookmarkEnd w:id="0"/>
    </w:p>
    <w:p w14:paraId="185F9AD4" w14:textId="74929EF2" w:rsidR="00A73311" w:rsidRPr="00F13FFC" w:rsidRDefault="00A73311" w:rsidP="00F13FFC"/>
    <w:sectPr w:rsidR="00A73311" w:rsidRPr="00F13FFC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07964"/>
    <w:rsid w:val="006F700A"/>
    <w:rsid w:val="00924581"/>
    <w:rsid w:val="00A37BE1"/>
    <w:rsid w:val="00A642E4"/>
    <w:rsid w:val="00A73311"/>
    <w:rsid w:val="00A73993"/>
    <w:rsid w:val="00B01541"/>
    <w:rsid w:val="00C93196"/>
    <w:rsid w:val="00CE3AD4"/>
    <w:rsid w:val="00F13FFC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9319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319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2021-05-19T08:21:00Z</dcterms:created>
  <dcterms:modified xsi:type="dcterms:W3CDTF">2021-05-19T08:21:00Z</dcterms:modified>
</cp:coreProperties>
</file>