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5FDA" w14:textId="4BC2E355" w:rsidR="00084616" w:rsidRPr="00CC1B21" w:rsidRDefault="00CC1B21">
      <w:pPr>
        <w:rPr>
          <w:b/>
          <w:bCs/>
          <w:lang w:val="en-GB"/>
        </w:rPr>
      </w:pPr>
      <w:r w:rsidRPr="00CC1B21">
        <w:rPr>
          <w:b/>
          <w:bCs/>
          <w:lang w:val="en-GB"/>
        </w:rPr>
        <w:t>23hw screenshots</w:t>
      </w:r>
    </w:p>
    <w:p w14:paraId="214A5598" w14:textId="77777777" w:rsidR="003A2119" w:rsidRPr="003A2119" w:rsidRDefault="003A2119" w:rsidP="003A2119">
      <w:pPr>
        <w:numPr>
          <w:ilvl w:val="1"/>
          <w:numId w:val="1"/>
        </w:numPr>
        <w:spacing w:before="40" w:after="40" w:line="288" w:lineRule="auto"/>
        <w:ind w:left="426"/>
        <w:rPr>
          <w:rFonts w:cstheme="minorHAnsi"/>
          <w:lang w:val="ru-RU"/>
        </w:rPr>
      </w:pPr>
      <w:r w:rsidRPr="000A3D61">
        <w:rPr>
          <w:rFonts w:cstheme="minorHAnsi"/>
          <w:lang w:val="ru-RU"/>
        </w:rPr>
        <w:t>Получите все категории.</w:t>
      </w:r>
    </w:p>
    <w:p w14:paraId="72AEE190" w14:textId="72F26978" w:rsidR="003A2119" w:rsidRPr="000A3D61" w:rsidRDefault="00DF7094" w:rsidP="00DF7094">
      <w:pPr>
        <w:spacing w:before="40" w:after="40" w:line="288" w:lineRule="auto"/>
        <w:rPr>
          <w:rFonts w:cstheme="minorHAnsi"/>
          <w:lang w:val="ru-RU"/>
        </w:rPr>
      </w:pPr>
      <w:r>
        <w:rPr>
          <w:noProof/>
        </w:rPr>
        <w:drawing>
          <wp:inline distT="0" distB="0" distL="0" distR="0" wp14:anchorId="58C5243E" wp14:editId="66475CB6">
            <wp:extent cx="6645910" cy="879475"/>
            <wp:effectExtent l="0" t="0" r="2540" b="0"/>
            <wp:docPr id="10849419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41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73AC" w14:textId="77777777" w:rsidR="003A2119" w:rsidRPr="003A2119" w:rsidRDefault="003A2119" w:rsidP="003A2119">
      <w:pPr>
        <w:numPr>
          <w:ilvl w:val="1"/>
          <w:numId w:val="1"/>
        </w:numPr>
        <w:spacing w:before="40" w:after="40" w:line="288" w:lineRule="auto"/>
        <w:ind w:left="426"/>
        <w:rPr>
          <w:rFonts w:cstheme="minorHAnsi"/>
          <w:lang w:val="ru-RU"/>
        </w:rPr>
      </w:pPr>
      <w:r w:rsidRPr="000A3D61">
        <w:rPr>
          <w:rFonts w:cstheme="minorHAnsi"/>
          <w:lang w:val="ru-RU"/>
        </w:rPr>
        <w:t>Получите все продукты.</w:t>
      </w:r>
    </w:p>
    <w:p w14:paraId="1DA13776" w14:textId="40486589" w:rsidR="003A2119" w:rsidRPr="00DF7094" w:rsidRDefault="00DF7094" w:rsidP="00DF7094">
      <w:pPr>
        <w:spacing w:before="40" w:after="40" w:line="288" w:lineRule="auto"/>
        <w:rPr>
          <w:noProof/>
        </w:rPr>
      </w:pPr>
      <w:r>
        <w:rPr>
          <w:noProof/>
        </w:rPr>
        <w:drawing>
          <wp:inline distT="0" distB="0" distL="0" distR="0" wp14:anchorId="346C0712" wp14:editId="731611A6">
            <wp:extent cx="6645910" cy="1076325"/>
            <wp:effectExtent l="0" t="0" r="2540" b="9525"/>
            <wp:docPr id="1866455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55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63F4" w14:textId="77777777" w:rsidR="003A2119" w:rsidRPr="003A2119" w:rsidRDefault="003A2119" w:rsidP="003A2119">
      <w:pPr>
        <w:numPr>
          <w:ilvl w:val="1"/>
          <w:numId w:val="1"/>
        </w:numPr>
        <w:spacing w:before="40" w:after="40" w:line="288" w:lineRule="auto"/>
        <w:ind w:left="426"/>
        <w:rPr>
          <w:rFonts w:cstheme="minorHAnsi"/>
          <w:lang w:val="ru-RU"/>
        </w:rPr>
      </w:pPr>
      <w:r w:rsidRPr="000A3D61">
        <w:rPr>
          <w:rFonts w:cstheme="minorHAnsi"/>
          <w:lang w:val="ru-RU"/>
        </w:rPr>
        <w:t>Найдите все продукты в определенной категории.</w:t>
      </w:r>
    </w:p>
    <w:p w14:paraId="21F4E73F" w14:textId="5D679517" w:rsidR="003A2119" w:rsidRPr="00DF7094" w:rsidRDefault="00DF7094" w:rsidP="00DF7094">
      <w:pPr>
        <w:spacing w:before="40" w:after="40" w:line="288" w:lineRule="auto"/>
        <w:rPr>
          <w:noProof/>
        </w:rPr>
      </w:pPr>
      <w:r>
        <w:rPr>
          <w:noProof/>
        </w:rPr>
        <w:drawing>
          <wp:inline distT="0" distB="0" distL="0" distR="0" wp14:anchorId="69CF78A8" wp14:editId="446329C2">
            <wp:extent cx="6645910" cy="915670"/>
            <wp:effectExtent l="0" t="0" r="2540" b="0"/>
            <wp:docPr id="533081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52A4" w14:textId="77777777" w:rsidR="003A2119" w:rsidRPr="003A2119" w:rsidRDefault="003A2119" w:rsidP="003A2119">
      <w:pPr>
        <w:numPr>
          <w:ilvl w:val="1"/>
          <w:numId w:val="1"/>
        </w:numPr>
        <w:spacing w:before="40" w:after="40" w:line="288" w:lineRule="auto"/>
        <w:ind w:left="426"/>
        <w:rPr>
          <w:rFonts w:cstheme="minorHAnsi"/>
          <w:lang w:val="ru-RU"/>
        </w:rPr>
      </w:pPr>
      <w:r w:rsidRPr="000A3D61">
        <w:rPr>
          <w:rFonts w:cstheme="minorHAnsi"/>
          <w:lang w:val="ru-RU"/>
        </w:rPr>
        <w:t>Обновите цену для определенного продукта.</w:t>
      </w:r>
    </w:p>
    <w:p w14:paraId="143FC90F" w14:textId="3359E80D" w:rsidR="003A2119" w:rsidRPr="00DF7094" w:rsidRDefault="00DF7094" w:rsidP="00DF7094">
      <w:pPr>
        <w:spacing w:before="40" w:after="40" w:line="288" w:lineRule="auto"/>
        <w:rPr>
          <w:noProof/>
        </w:rPr>
      </w:pPr>
      <w:r>
        <w:rPr>
          <w:noProof/>
        </w:rPr>
        <w:drawing>
          <wp:inline distT="0" distB="0" distL="0" distR="0" wp14:anchorId="1B281743" wp14:editId="6C112554">
            <wp:extent cx="3714750" cy="1971675"/>
            <wp:effectExtent l="0" t="0" r="0" b="9525"/>
            <wp:docPr id="1936304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0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56F6" w14:textId="77777777" w:rsidR="003A2119" w:rsidRPr="000A3D61" w:rsidRDefault="003A2119" w:rsidP="003A2119">
      <w:pPr>
        <w:numPr>
          <w:ilvl w:val="1"/>
          <w:numId w:val="1"/>
        </w:numPr>
        <w:spacing w:before="40" w:after="40" w:line="288" w:lineRule="auto"/>
        <w:ind w:left="426"/>
        <w:rPr>
          <w:rFonts w:cstheme="minorHAnsi"/>
          <w:lang w:val="ru-RU"/>
        </w:rPr>
      </w:pPr>
      <w:r w:rsidRPr="000A3D61">
        <w:rPr>
          <w:rFonts w:cstheme="minorHAnsi"/>
          <w:lang w:val="ru-RU"/>
        </w:rPr>
        <w:t>Удалите продукт.</w:t>
      </w:r>
    </w:p>
    <w:p w14:paraId="38B85BB1" w14:textId="770C8394" w:rsidR="00CC1B21" w:rsidRDefault="00460805">
      <w:r>
        <w:rPr>
          <w:noProof/>
        </w:rPr>
        <w:drawing>
          <wp:inline distT="0" distB="0" distL="0" distR="0" wp14:anchorId="3620C9EA" wp14:editId="694F3E99">
            <wp:extent cx="6645910" cy="1952625"/>
            <wp:effectExtent l="0" t="0" r="2540" b="9525"/>
            <wp:docPr id="252536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36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B21" w:rsidSect="00CC1B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365"/>
    <w:multiLevelType w:val="multilevel"/>
    <w:tmpl w:val="D82E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5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21"/>
    <w:rsid w:val="00084616"/>
    <w:rsid w:val="003A2119"/>
    <w:rsid w:val="00460805"/>
    <w:rsid w:val="004A0FAF"/>
    <w:rsid w:val="00CC1B21"/>
    <w:rsid w:val="00D060E5"/>
    <w:rsid w:val="00DF7094"/>
    <w:rsid w:val="00E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B0A9"/>
  <w15:chartTrackingRefBased/>
  <w15:docId w15:val="{D162D27F-7D7B-46CC-9F03-4F60289C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1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1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1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1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1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1B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1B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1B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1B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1B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1B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1B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1B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1B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1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1B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1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Pospelova</dc:creator>
  <cp:keywords/>
  <dc:description/>
  <cp:lastModifiedBy>Olga Pospelova</cp:lastModifiedBy>
  <cp:revision>3</cp:revision>
  <dcterms:created xsi:type="dcterms:W3CDTF">2025-08-19T20:40:00Z</dcterms:created>
  <dcterms:modified xsi:type="dcterms:W3CDTF">2025-08-19T21:33:00Z</dcterms:modified>
</cp:coreProperties>
</file>