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GAME: «Мой монстр» — 8 занятий по 90 минут</w:t>
      </w:r>
    </w:p>
    <w:p>
      <w:pPr>
        <w:pStyle w:val="Subtitle"/>
      </w:pPr>
      <w:r>
        <w:t>Подробный план преподавателя · два блока по четыре встречи</w:t>
      </w:r>
    </w:p>
    <w:p>
      <w:r>
        <w:rPr>
          <w:b w:val="0"/>
        </w:rPr>
        <w:t xml:space="preserve">Возраст: </w:t>
      </w:r>
      <w:r>
        <w:rPr>
          <w:b/>
        </w:rPr>
        <w:t>8–10 лет</w:t>
      </w:r>
      <w:r>
        <w:rPr>
          <w:b w:val="0"/>
        </w:rPr>
        <w:t xml:space="preserve">. Среда: </w:t>
      </w:r>
      <w:r>
        <w:rPr>
          <w:b/>
        </w:rPr>
        <w:t>GDevelop</w:t>
      </w:r>
      <w:r>
        <w:rPr>
          <w:b w:val="0"/>
        </w:rPr>
        <w:t xml:space="preserve">. Объём: </w:t>
      </w:r>
      <w:r>
        <w:rPr>
          <w:b/>
        </w:rPr>
        <w:t>12 астрономических часов</w:t>
      </w:r>
      <w:r>
        <w:rPr>
          <w:b w:val="0"/>
        </w:rPr>
        <w:t>, два блока по четыре занятия — под два стандартных абонемента школы. Домашняя работа не обязательна. Рекомендуемый ритм — одно занятие в неделю; фактический календарь определяет школа.</w:t>
      </w:r>
    </w:p>
    <w:p>
      <w:r>
        <w:rPr>
          <w:b w:val="0"/>
        </w:rPr>
        <w:t>Это новая редакция прежнего курса 12 × 45 минут. Новый объём — 720 минут вместо 540; часть времени специально отведена на движение, игру без компьютера, повторение и показ результатов. Программа не предполагает 90 минут непрерывного сидения за экраном.</w:t>
      </w:r>
    </w:p>
    <w:p>
      <w:r>
        <w:rPr>
          <w:b w:val="0"/>
        </w:rPr>
        <w:t xml:space="preserve">Для проведения откройте </w:t>
      </w:r>
      <w:hyperlink r:id="rId11">
        <w:r>
          <w:rPr>
            <w:color w:val="245A81"/>
          </w:rPr>
          <w:t>первое занятие по каждой минуте и кнопке</w:t>
        </w:r>
      </w:hyperlink>
      <w:r>
        <w:rPr>
          <w:b w:val="0"/>
        </w:rPr>
        <w:t xml:space="preserve"> и </w:t>
      </w:r>
      <w:hyperlink r:id="rId12">
        <w:r>
          <w:rPr>
            <w:color w:val="245A81"/>
          </w:rPr>
          <w:t>сценарии всех встреч с картами действий</w:t>
        </w:r>
      </w:hyperlink>
      <w:r>
        <w:rPr>
          <w:b w:val="0"/>
        </w:rPr>
        <w:t>. Этот файл описывает цели, темп и методику; новые инструкции показывают, куда нажимать.</w:t>
      </w:r>
    </w:p>
    <w:p>
      <w:pPr>
        <w:pStyle w:val="Heading1"/>
      </w:pPr>
      <w:r>
        <w:t>Что получит ребёнок</w:t>
      </w:r>
    </w:p>
    <w:p>
      <w:r>
        <w:rPr>
          <w:b w:val="0"/>
        </w:rPr>
        <w:t>После первых четырёх занятий — небольшая законченная версия: личный монстр из частей, переключение внешности, дом, кормление/отдых и первый бой с ответом соперника. Её можно показать семье и сохранить целой папкой. Если ребёнок останавливается после первого абонемента, его результат остаётся у него.</w:t>
      </w:r>
    </w:p>
    <w:p>
      <w:r>
        <w:rPr>
          <w:b w:val="0"/>
        </w:rPr>
        <w:t>После восьми — личная игра с тремя хранителями, наградами, оформлением, управлением рукой и карточкой проекта для портфолио. Ребёнок умеет объяснить хотя бы одно своё событие и одно ограничение распознавания. Подключённая готовая нейросеть — честный результат; обучение собственной модели — отдельное дополнительное достижение.</w:t>
      </w:r>
    </w:p>
    <w:p>
      <w:r>
        <w:rPr>
          <w:b w:val="0"/>
        </w:rPr>
      </w:r>
      <w:r>
        <w:rPr>
          <w:b/>
        </w:rPr>
        <w:t>Реалистичный минимум:</w:t>
      </w:r>
      <w:r>
        <w:rPr>
          <w:b w:val="0"/>
        </w:rPr>
        <w:t xml:space="preserve"> тело, глаза и рот переключаются; работают дом, восстановление, атака, щит и лечение; кампания имеет финал; жесты подключены к тем же действиям. Все десять категорий деталей, самостоятельная сборка движка боя и собственная TM-модель не обязательны одновременно.</w:t>
      </w:r>
    </w:p>
    <w:p>
      <w:pPr>
        <w:pStyle w:val="Heading1"/>
      </w:pPr>
      <w:r>
        <w:t>На чём строится курс</w:t>
      </w:r>
    </w:p>
    <w:p>
      <w:pPr>
        <w:pStyle w:val="ListBullet"/>
      </w:pPr>
      <w:r>
        <w:rPr>
          <w:b w:val="0"/>
        </w:rPr>
        <w:t>Готовы графика, сцены, музыка, анимации, имя, адаптер камеры и образцы событий. Дети не пишут JavaScript и не обучают MediaPipe с нуля.</w:t>
      </w:r>
    </w:p>
    <w:p>
      <w:pPr>
        <w:pStyle w:val="ListBullet"/>
      </w:pPr>
      <w:r>
        <w:rPr>
          <w:b w:val="0"/>
        </w:rPr>
        <w:t>В шаблоне уже работают стрелки тела и глаз вправо. Остальные связи ребёнок добавляет в визуальном редакторе.</w:t>
      </w:r>
    </w:p>
    <w:p>
      <w:pPr>
        <w:pStyle w:val="ListBullet"/>
      </w:pPr>
      <w:r>
        <w:rPr>
          <w:b w:val="0"/>
        </w:rPr>
        <w:t xml:space="preserve">Для красивого боя </w:t>
      </w:r>
      <w:r>
        <w:rPr>
          <w:b/>
        </w:rPr>
        <w:t>перед занятием 4 преподаватель включает `UseBattleScaffold = 1`</w:t>
      </w:r>
      <w:r>
        <w:rPr>
          <w:b w:val="0"/>
        </w:rPr>
        <w:t xml:space="preserve">. В Arena группы 04.1 и 04.3 — подготовленная заготовка; 04.2 — команды ученика. Нужные точные действия приведены в </w:t>
      </w:r>
      <w:hyperlink r:id="rId13">
        <w:r>
          <w:rPr>
            <w:color w:val="245A81"/>
          </w:rPr>
          <w:t>EVENTS_RU.md</w:t>
        </w:r>
      </w:hyperlink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Один небольшой блок показывает преподаватель, следующий похожий ребёнок делает сам. Восстановить ошибку и закончить с помощью — нормальный результат.</w:t>
      </w:r>
    </w:p>
    <w:p>
      <w:pPr>
        <w:pStyle w:val="ListBullet"/>
      </w:pPr>
      <w:r>
        <w:rPr>
          <w:b w:val="0"/>
        </w:rPr>
        <w:t>Если начало нового урока требует недостающего перехода, преподаватель помогает добавить конкретное событие. Не подменяет весь ученический проект демонстрацией.</w:t>
      </w:r>
    </w:p>
    <w:p>
      <w:pPr>
        <w:pStyle w:val="ListBullet"/>
      </w:pPr>
      <w:r>
        <w:rPr>
          <w:b w:val="0"/>
        </w:rPr>
        <w:t xml:space="preserve">Основное управление камерой: </w:t>
      </w:r>
      <w:r>
        <w:rPr>
          <w:b/>
        </w:rPr>
        <w:t>кулак — атака, ладонь — щит, два пальца — лечение</w:t>
      </w:r>
      <w:r>
        <w:rPr>
          <w:b w:val="0"/>
        </w:rPr>
        <w:t>. Маленькое окно включается одной кнопкой. Своя Teachable Machine-модель доступна в свёрнутых настройках как расширение.</w:t>
      </w:r>
    </w:p>
    <w:p>
      <w:r>
        <w:rPr>
          <w:b w:val="0"/>
        </w:rPr>
        <w:t xml:space="preserve">Перед стартом выполните </w:t>
      </w:r>
      <w:hyperlink r:id="rId14">
        <w:r>
          <w:rPr>
            <w:color w:val="245A81"/>
          </w:rPr>
          <w:t>TEACHER_START_RU.md</w:t>
        </w:r>
      </w:hyperlink>
      <w:r>
        <w:rPr>
          <w:b w:val="0"/>
        </w:rPr>
        <w:t xml:space="preserve">. Карточки ученика: </w:t>
      </w:r>
      <w:hyperlink r:id="rId15">
        <w:r>
          <w:rPr>
            <w:color w:val="245A81"/>
          </w:rPr>
          <w:t>STUDENT_CARDS_RU.md</w:t>
        </w:r>
      </w:hyperlink>
      <w:r>
        <w:rPr>
          <w:b w:val="0"/>
        </w:rPr>
        <w:t xml:space="preserve">. Восемь игр без компьютера с инструкциями: </w:t>
      </w:r>
      <w:hyperlink r:id="rId16">
        <w:r>
          <w:rPr>
            <w:color w:val="245A81"/>
          </w:rPr>
          <w:t>OFFSCREEN_GAMES_RU.md</w:t>
        </w:r>
      </w:hyperlink>
      <w:r>
        <w:rPr>
          <w:b w:val="0"/>
        </w:rPr>
        <w:t xml:space="preserve">. Годовая структура: </w:t>
      </w:r>
      <w:hyperlink r:id="rId17">
        <w:r>
          <w:rPr>
            <w:color w:val="245A81"/>
          </w:rPr>
          <w:t>YEAR_PLAN_RU.md</w:t>
        </w:r>
      </w:hyperlink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Сохранение:</w:t>
      </w:r>
      <w:r>
        <w:rPr>
          <w:b w:val="0"/>
        </w:rPr>
        <w:t xml:space="preserve"> Ctrl+S сохраняет исходный проект GDevelop, а игровая кнопка «Сохранить» — текущие значения в браузере по адресу запуска. Это разные вещи. Чтобы имя и выбранная стартовая внешность были в выдаваемом проекте, преподаватель помогает записать Name и нужные ...Variant в глобальные переменные исходника. После этого проверяйте новый предпросмотр; не полагайтесь только на старую вкладку браузера.</w:t>
      </w:r>
    </w:p>
    <w:p>
      <w:pPr>
        <w:pStyle w:val="Heading1"/>
      </w:pPr>
      <w:r>
        <w:t>Ритм обычного занятия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Зачем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Сюжетная миссия, короткий показ, повторение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Ребёнок понимает, что сегодня получится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Практика 1, один небольшой приём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Первый собственный успех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Встать, размяться, вода, посмотреть вдаль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Пять минут без экрана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Практика 2, похожая задача самостоятельно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Закрепить приём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 без компьютера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Движение, общение и та же идея в другом виде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Работа над своим проектом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Выбор, проверка, помощь преподавателя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Мини-показ, сохранение, итог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Видимый результат и понятный следующий шаг</w:t>
            </w:r>
          </w:p>
        </w:tc>
      </w:tr>
    </w:tbl>
    <w:p/>
    <w:p>
      <w:r>
        <w:rPr>
          <w:b w:val="0"/>
        </w:rPr>
        <w:t xml:space="preserve">Итого </w:t>
      </w:r>
      <w:r>
        <w:rPr>
          <w:b/>
        </w:rPr>
        <w:t>90 минут</w:t>
      </w:r>
      <w:r>
        <w:rPr>
          <w:b w:val="0"/>
        </w:rPr>
        <w:t>; проектная практика — примерно 50 минут. Длинный устный показ ограничьте 3–5 минутами, остальное время вводного блока отдайте вопросам и маленькой демонстрации. Если группе трудно удерживать внимание 20 минут в последнем блоке, разделите его на две десятки с короткой сменой роли.</w:t>
      </w:r>
    </w:p>
    <w:p>
      <w:r>
        <w:rPr>
          <w:b w:val="0"/>
        </w:rPr>
        <w:t>Это организационный сценарий, а не медицинская норма экранного времени: режим школы и потребности конкретной группы важнее. Перерыв не зависит от того, успел ли ребёнок задание. Игры не на выбывание; любое движение можно заменить действием за столом.</w:t>
      </w:r>
    </w:p>
    <w:p>
      <w:pPr>
        <w:pStyle w:val="Heading1"/>
      </w:pPr>
      <w:r>
        <w:t>Общий игровой сюжет</w:t>
      </w:r>
    </w:p>
    <w:p>
      <w:r>
        <w:rPr>
          <w:b w:val="0"/>
        </w:rPr>
        <w:t xml:space="preserve">Мы открываем </w:t>
      </w:r>
      <w:r>
        <w:rPr>
          <w:b/>
        </w:rPr>
        <w:t>лабораторию хранителей</w:t>
      </w:r>
      <w:r>
        <w:rPr>
          <w:b w:val="0"/>
        </w:rPr>
        <w:t>. На каждом занятии у команды одна миссия: собрать жителя, научить кнопки, обустроить дом, выйти на арену, придумать тактику, научиться общаться жестами, проверить ИИ, открыть выставку.</w:t>
      </w:r>
    </w:p>
    <w:p>
      <w:r>
        <w:rPr>
          <w:b w:val="0"/>
        </w:rPr>
        <w:t>Используйте бумажный «Паспорт разработчика» с восемью отметками из карточек ученика. Отметка означает «создал, проверил или объяснил», помощь разрешена. Отмечайте наблюдательность, интересный вопрос и исправленную ошибку. Общая цель группы — чтобы каждый закончил свой проект; рейтинга скорости и обязательного соревнования нет.</w:t>
      </w:r>
    </w:p>
    <w:p>
      <w:r>
        <w:rPr>
          <w:b w:val="0"/>
        </w:rPr>
        <w:t xml:space="preserve">В парной работе роли </w:t>
      </w:r>
      <w:r>
        <w:rPr>
          <w:b/>
        </w:rPr>
        <w:t>автор за клавиатурой</w:t>
      </w:r>
      <w:r>
        <w:rPr>
          <w:b w:val="0"/>
        </w:rPr>
        <w:t xml:space="preserve"> и </w:t>
      </w:r>
      <w:r>
        <w:rPr>
          <w:b/>
        </w:rPr>
        <w:t>испытатель</w:t>
      </w:r>
      <w:r>
        <w:rPr>
          <w:b w:val="0"/>
        </w:rPr>
        <w:t xml:space="preserve"> меняются через 5–7 минут. У каждого остаётся собственный файл. Партнёр задаёт вопрос или описывает ошибку, но не делает всё вместо автора.</w:t>
      </w:r>
    </w:p>
    <w:p>
      <w:pPr>
        <w:pStyle w:val="Heading1"/>
      </w:pPr>
      <w:r>
        <w:t>Карта восьми занятий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466"/>
          </w:tcPr>
          <w:p>
            <w:r>
              <w:rPr>
                <w:b/>
                <w:sz w:val="18"/>
              </w:rPr>
              <w:t>Миссия</w:t>
            </w:r>
          </w:p>
        </w:tc>
        <w:tc>
          <w:tcPr>
            <w:tcW w:type="dxa" w:w="2466"/>
          </w:tcPr>
          <w:p>
            <w:r>
              <w:rPr>
                <w:b/>
                <w:sz w:val="18"/>
              </w:rPr>
              <w:t>Что ребёнок уносит</w:t>
            </w:r>
          </w:p>
        </w:tc>
        <w:tc>
          <w:tcPr>
            <w:tcW w:type="dxa" w:w="2466"/>
          </w:tcPr>
          <w:p>
            <w:r>
              <w:rPr>
                <w:b/>
                <w:sz w:val="18"/>
              </w:rPr>
              <w:t>Игра без компьютера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Заселить лабораторию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Свой герой, имя и сохранённый проект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Собери неизвестного монстра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Научить кнопки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Рабочий конструктор тела, глаз и рта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Робот и программист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Обустроить дом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Уход и восстановление энергии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Магазин энергии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Пройти первое испытание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Играбельная версия с первым боем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Бой по правилам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Создать приключение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Три соперника, награды и свой выбор оформления/правил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Живой уровень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Управлять рукой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Камера и три команды в игре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Передай команду молча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Стать исследователем ИИ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Проверка распознавания и исправление одной проблемы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Следователи ошибок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Открыть фестиваль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Проверенная игра и страница портфолио</w:t>
            </w:r>
          </w:p>
        </w:tc>
        <w:tc>
          <w:tcPr>
            <w:tcW w:type="dxa" w:w="2466"/>
          </w:tcPr>
          <w:p>
            <w:r>
              <w:rPr>
                <w:b w:val="0"/>
                <w:sz w:val="18"/>
              </w:rPr>
              <w:t>Живая выставка идей</w:t>
            </w:r>
          </w:p>
        </w:tc>
      </w:tr>
    </w:tbl>
    <w:p/>
    <w:p>
      <w:pPr>
        <w:pStyle w:val="Heading1"/>
        <w:pageBreakBefore/>
      </w:pPr>
      <w:r>
        <w:t>1. Заселяем лабораторию</w:t>
      </w:r>
    </w:p>
    <w:p>
      <w:r>
        <w:rPr>
          <w:b w:val="0"/>
        </w:rPr>
      </w:r>
      <w:r>
        <w:rPr>
          <w:b/>
        </w:rPr>
        <w:t>Миссия детям:</w:t>
      </w:r>
      <w:r>
        <w:rPr>
          <w:b w:val="0"/>
        </w:rPr>
        <w:t xml:space="preserve"> «Создай жителя, которого раньше никто не видел. Сегодня он должен получить имя и поселиться в твоём проекте».</w:t>
      </w:r>
    </w:p>
    <w:p>
      <w:r>
        <w:rPr>
          <w:b w:val="0"/>
        </w:rPr>
      </w:r>
      <w:r>
        <w:rPr>
          <w:b/>
        </w:rPr>
        <w:t>Понятия:</w:t>
      </w:r>
      <w:r>
        <w:rPr>
          <w:b w:val="0"/>
        </w:rPr>
        <w:t xml:space="preserve"> объект, экземпляр, сцена, слой, файл проекта. </w:t>
      </w:r>
      <w:r>
        <w:rPr>
          <w:b/>
        </w:rPr>
        <w:t>Подготовка:</w:t>
      </w:r>
      <w:r>
        <w:rPr>
          <w:b w:val="0"/>
        </w:rPr>
        <w:t xml:space="preserve"> отдельная ученическая копия на каждом ноутбуке, проверенный предпросмотр, бумага и детали для игры 1. Начинайте с MonsterCreator; остальные сцены пока не разбирайте.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делает преподаватель и группа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Покажите за 3 минуты героя, один ответный удар и жест рукой. Дайте детям назвать, что они хотят изменить. Объявите сегодняшнюю небольшую цель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Откройте свою копию проекта. Найдите MonsterBody, два экземпляра MonsterEyes и рот. Покажите перемещение одной детали; ребёнок сам располагает другую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Перерыв без компьютера: потянуться, сменить позу, посмотреть вдаль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Дети используют готовые стрелки тела/глаз и выбирают сочетание. Преподаватель помогает записать имя и стартовые варианты в глобальные переменные проекта, чтобы авторский вид сохранялся в исходнике. Проверяют размер и слои. Придумывают одну особенность героя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 1 «Собери неизвестного монстра»: один объясняет, другой собирает по словам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Возвращаются к своей версии. Меняют одну деталь или её положение, пишут два предложения о герое в паспорте. Сохраняют, закрывают и снова открывают проект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 парах показывают героя за 30 секунд. Каждый называет свою папку и одно изменение; преподаватель помогает сделать резервную копию всей папки</w:t>
            </w:r>
          </w:p>
        </w:tc>
      </w:tr>
    </w:tbl>
    <w:p/>
    <w:p>
      <w:r>
        <w:rPr>
          <w:b w:val="0"/>
        </w:rPr>
      </w:r>
      <w:r>
        <w:rPr>
          <w:b/>
        </w:rPr>
        <w:t>Готово, если:</w:t>
      </w:r>
      <w:r>
        <w:rPr>
          <w:b w:val="0"/>
        </w:rPr>
        <w:t xml:space="preserve"> ребёнок находит свой проект, герой имеет личное сочетание и имя, после повторного открытия изображения не пропали. </w:t>
      </w:r>
      <w:r>
        <w:rPr>
          <w:b/>
        </w:rPr>
        <w:t>Помощь:</w:t>
      </w:r>
      <w:r>
        <w:rPr>
          <w:b w:val="0"/>
        </w:rPr>
        <w:t xml:space="preserve"> оставить готовое расположение деталей и дать выбор внешности. </w:t>
      </w:r>
      <w:r>
        <w:rPr>
          <w:b/>
        </w:rPr>
        <w:t>Бонус:</w:t>
      </w:r>
      <w:r>
        <w:rPr>
          <w:b w:val="0"/>
        </w:rPr>
        <w:t xml:space="preserve"> объяснить, почему объект глаза один, а экземпляров два. </w:t>
      </w:r>
      <w:r>
        <w:rPr>
          <w:b/>
        </w:rPr>
        <w:t>Для семьи:</w:t>
      </w:r>
      <w:r>
        <w:rPr>
          <w:b w:val="0"/>
        </w:rPr>
        <w:t xml:space="preserve"> скриншот и две авторские фразы о герое.</w:t>
      </w:r>
    </w:p>
    <w:p>
      <w:pPr>
        <w:pStyle w:val="Heading1"/>
        <w:pageBreakBefore/>
      </w:pPr>
      <w:r>
        <w:t>2. Учим кнопки слушаться</w:t>
      </w:r>
    </w:p>
    <w:p>
      <w:r>
        <w:rPr>
          <w:b w:val="0"/>
        </w:rPr>
      </w:r>
      <w:r>
        <w:rPr>
          <w:b/>
        </w:rPr>
        <w:t>Миссия:</w:t>
      </w:r>
      <w:r>
        <w:rPr>
          <w:b w:val="0"/>
        </w:rPr>
        <w:t xml:space="preserve"> «Сделай мастерскую, где герой меняется по твоим правилам, а стрелки не ломаются на краю».</w:t>
      </w:r>
    </w:p>
    <w:p>
      <w:r>
        <w:rPr>
          <w:b w:val="0"/>
        </w:rPr>
      </w:r>
      <w:r>
        <w:rPr>
          <w:b/>
        </w:rPr>
        <w:t>Понятия:</w:t>
      </w:r>
      <w:r>
        <w:rPr>
          <w:b w:val="0"/>
        </w:rPr>
        <w:t xml:space="preserve"> событие «если → то», переменная, номер варианта, повторение по кругу. </w:t>
      </w:r>
      <w:r>
        <w:rPr>
          <w:b/>
        </w:rPr>
        <w:t>Подготовка:</w:t>
      </w:r>
      <w:r>
        <w:rPr>
          <w:b w:val="0"/>
        </w:rPr>
        <w:t xml:space="preserve"> открыть образец BodyNext, карточки с числами 0–5, проверить наличие всех картинок. За урок обязательны три категории, а не десять.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делает преподаватель и группа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Попросите предсказать, что случится после последнего варианта тела. Покажите одно событие BodyNext, прочитайте его обычными словами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Разберите «курсором над кнопкой + отпущена мышь → изменить переменную». По образцу дети создают MouthNext с помощью преподавателя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Перерыв: встать, вода, взгляд вдаль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Ребёнок делает обратную стрелку тела или рта. Покажите безопасную формулу из справочника; объясните круг номеров без длинной лекции о mod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 2 «Робот и программист»: пары исполняют точные команды и исправляют одну ошибку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Доделывают переключение тела/глаз/рта в обе стороны. Испытатель проверяет первый и последний номер; оба глаза должны меняться вместе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Каждый показывает одну свою кнопку и произносит её правило. Сохранение и копия папки</w:t>
            </w:r>
          </w:p>
        </w:tc>
      </w:tr>
    </w:tbl>
    <w:p/>
    <w:p>
      <w:r>
        <w:rPr>
          <w:b w:val="0"/>
        </w:rPr>
      </w:r>
      <w:r>
        <w:rPr>
          <w:b/>
        </w:rPr>
        <w:t>Готово, если:</w:t>
      </w:r>
      <w:r>
        <w:rPr>
          <w:b w:val="0"/>
        </w:rPr>
        <w:t xml:space="preserve"> три основные категории переключаются в обе стороны и проходят через край. </w:t>
      </w:r>
      <w:r>
        <w:rPr>
          <w:b/>
        </w:rPr>
        <w:t>Помощь:</w:t>
      </w:r>
      <w:r>
        <w:rPr>
          <w:b w:val="0"/>
        </w:rPr>
        <w:t xml:space="preserve"> преподаватель даёт готовую обратную формулу, ребёнок сам выбирает нужную кнопку и переменную. </w:t>
      </w:r>
      <w:r>
        <w:rPr>
          <w:b/>
        </w:rPr>
        <w:t>Бонус:</w:t>
      </w:r>
      <w:r>
        <w:rPr>
          <w:b w:val="0"/>
        </w:rPr>
        <w:t xml:space="preserve"> руки/рога или случайный выбор. </w:t>
      </w:r>
      <w:r>
        <w:rPr>
          <w:b/>
        </w:rPr>
        <w:t>Не требовать:</w:t>
      </w:r>
      <w:r>
        <w:rPr>
          <w:b w:val="0"/>
        </w:rPr>
        <w:t xml:space="preserve"> десять однотипных кнопок ради количества. </w:t>
      </w:r>
      <w:r>
        <w:rPr>
          <w:b/>
        </w:rPr>
        <w:t>Для семьи:</w:t>
      </w:r>
      <w:r>
        <w:rPr>
          <w:b w:val="0"/>
        </w:rPr>
        <w:t xml:space="preserve"> короткая демонстрация конструктора.</w:t>
      </w:r>
    </w:p>
    <w:p>
      <w:pPr>
        <w:pStyle w:val="Heading1"/>
        <w:pageBreakBefore/>
      </w:pPr>
      <w:r>
        <w:t>3. Дом, еда и энергия</w:t>
      </w:r>
    </w:p>
    <w:p>
      <w:r>
        <w:rPr>
          <w:b w:val="0"/>
        </w:rPr>
      </w:r>
      <w:r>
        <w:rPr>
          <w:b/>
        </w:rPr>
        <w:t>Миссия:</w:t>
      </w:r>
      <w:r>
        <w:rPr>
          <w:b w:val="0"/>
        </w:rPr>
        <w:t xml:space="preserve"> «Твой монстр должен уметь восстановить силы. Сделай так, чтобы еда помогала, но энергия не росла бесконечно».</w:t>
      </w:r>
    </w:p>
    <w:p>
      <w:r>
        <w:rPr>
          <w:b w:val="0"/>
        </w:rPr>
      </w:r>
      <w:r>
        <w:rPr>
          <w:b/>
        </w:rPr>
        <w:t>Понятия:</w:t>
      </w:r>
      <w:r>
        <w:rPr>
          <w:b w:val="0"/>
        </w:rPr>
        <w:t xml:space="preserve"> глобальная переменная, ограничение, условие допуска, переход между сценами. </w:t>
      </w:r>
      <w:r>
        <w:rPr>
          <w:b/>
        </w:rPr>
        <w:t>Подготовка:</w:t>
      </w:r>
      <w:r>
        <w:rPr>
          <w:b w:val="0"/>
        </w:rPr>
        <w:t xml:space="preserve"> проверить ToLab/Creator. Подготовить образцы Rest и Train; сложные действия XP/Level разрешается дать готовыми. Жетоны из игры 3 обозначают десятки энергии, это бумажная модель реальных значений 0–100.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делает преподаватель и группа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Покажите реакцию на еду и сон. Спросите, почему нельзя накопить миллион энергии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Вместе добавьте переход ToLab → Lab. Ребёнок проверяет имя и внешность при переходе туда и обратно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 образцу добавьте Feed: Energy = min(100, Energy + 20), VisualFX = 1. Дети проверяют еду при энергии 90 и 100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 3 «Магазин энергии»: получить, потратить, не выйти за пределы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Подключают Rest. Train создают с помощью или по подготовленному событию: нужна энергия ≥20, расход 20. Каждый сам объясняет и проверяет хотя бы одно ограничение. Быстрые ученики меняют декоративный элемент дома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Показывают кормление, отдых и один отказ при нехватке энергии. Сохранение, резервная копия</w:t>
            </w:r>
          </w:p>
        </w:tc>
      </w:tr>
    </w:tbl>
    <w:p/>
    <w:p>
      <w:r>
        <w:rPr>
          <w:b w:val="0"/>
        </w:rPr>
      </w:r>
      <w:r>
        <w:rPr>
          <w:b/>
        </w:rPr>
        <w:t>Готово, если:</w:t>
      </w:r>
      <w:r>
        <w:rPr>
          <w:b w:val="0"/>
        </w:rPr>
        <w:t xml:space="preserve"> можно попасть домой и вернуться, еда не поднимает энергию выше 100, отдых восстанавливает здоровье и энергию. Тренировку преподаватель помогает закончить перед занятием 4. </w:t>
      </w:r>
      <w:r>
        <w:rPr>
          <w:b/>
        </w:rPr>
        <w:t>Бонус:</w:t>
      </w:r>
      <w:r>
        <w:rPr>
          <w:b w:val="0"/>
        </w:rPr>
        <w:t xml:space="preserve"> сравнить цену тренировки 20 и 30, затем оставить выбранное правило. </w:t>
      </w:r>
      <w:r>
        <w:rPr>
          <w:b/>
        </w:rPr>
        <w:t>Для семьи:</w:t>
      </w:r>
      <w:r>
        <w:rPr>
          <w:b w:val="0"/>
        </w:rPr>
        <w:t xml:space="preserve"> скриншот героя дома и фраза «Я запрограммировал…».</w:t>
      </w:r>
    </w:p>
    <w:p>
      <w:pPr>
        <w:pStyle w:val="Heading1"/>
        <w:pageBreakBefore/>
      </w:pPr>
      <w:r>
        <w:t>4. Первый бой и показ первого абонемента</w:t>
      </w:r>
    </w:p>
    <w:p>
      <w:r>
        <w:rPr>
          <w:b w:val="0"/>
        </w:rPr>
      </w:r>
      <w:r>
        <w:rPr>
          <w:b/>
        </w:rPr>
        <w:t>Миссия:</w:t>
      </w:r>
      <w:r>
        <w:rPr>
          <w:b w:val="0"/>
        </w:rPr>
        <w:t xml:space="preserve"> «Открой первое испытание. Соперник отвечает, поэтому придётся выбирать действие».</w:t>
      </w:r>
    </w:p>
    <w:p>
      <w:r>
        <w:rPr>
          <w:b w:val="0"/>
        </w:rPr>
      </w:r>
      <w:r>
        <w:rPr>
          <w:b/>
        </w:rPr>
        <w:t>Понятия:</w:t>
      </w:r>
      <w:r>
        <w:rPr>
          <w:b w:val="0"/>
        </w:rPr>
        <w:t xml:space="preserve"> команда, цена действия, очередность, победа/поражение. </w:t>
      </w:r>
      <w:r>
        <w:rPr>
          <w:b/>
        </w:rPr>
        <w:t>До урока:</w:t>
      </w:r>
      <w:r>
        <w:rPr>
          <w:b w:val="0"/>
        </w:rPr>
        <w:t xml:space="preserve"> преподаватель включает </w:t>
      </w:r>
      <w:r>
        <w:rPr>
          <w:rFonts w:ascii="Consolas" w:hAnsi="Consolas"/>
          <w:b w:val="0"/>
          <w:sz w:val="18"/>
        </w:rPr>
        <w:t>UseBattleScaffold = 1</w:t>
      </w:r>
      <w:r>
        <w:rPr>
          <w:b w:val="0"/>
        </w:rPr>
        <w:t>; проверяет готовые 04.1/04.3, возврат домой после поражения и восстановление. При необходимости помогает добавить вход Battle с Round и EnemyHP из справочника. Не собирайте анимационный автомат при всей группе.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делает преподаватель и группа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Покажите один ход: наш удар → ответ соперника. Сравните с кнопкой, которую можно нажимать без ограничений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 Arena → 04.2 ребёнок создаёт Attack: щелчок и Phase=0 → Command=1. Видит анимацию и ответ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 тому же образцу подключает Shield: Command=2 и Heal: Command=3. Преподаватель помогает закончить повторяющиеся строки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 4 «Бой по правилам»: роли героя, соперника и судьи, ход по очереди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 парах проходят первый бой. Проверяют запрет атаки без энергии и возврат/отдых после поражения. При необходимости усиливают героя тренировкой. Каждый исправляет одну найденную проблему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Показ версии 1.0 в парах: конструктор → дом → один ход боя. Записать, что автор сделал сам, сохранить целую папку</w:t>
            </w:r>
          </w:p>
        </w:tc>
      </w:tr>
    </w:tbl>
    <w:p/>
    <w:p>
      <w:r>
        <w:rPr>
          <w:b w:val="0"/>
        </w:rPr>
      </w:r>
      <w:r>
        <w:rPr>
          <w:b/>
        </w:rPr>
        <w:t>Первый абонемент завершён, если:</w:t>
      </w:r>
      <w:r>
        <w:rPr>
          <w:b w:val="0"/>
        </w:rPr>
        <w:t xml:space="preserve"> личный герой собирается, дома можно восстановиться, первый бой проходится кнопками и поражение не блокирует игру. </w:t>
      </w:r>
      <w:r>
        <w:rPr>
          <w:b/>
        </w:rPr>
        <w:t>Помощь:</w:t>
      </w:r>
      <w:r>
        <w:rPr>
          <w:b w:val="0"/>
        </w:rPr>
        <w:t xml:space="preserve"> готовые переходы и часть похожих команд, но одно собственное событие ребёнок должен объяснить. </w:t>
      </w:r>
      <w:r>
        <w:rPr>
          <w:b/>
        </w:rPr>
        <w:t>Бонус:</w:t>
      </w:r>
      <w:r>
        <w:rPr>
          <w:b w:val="0"/>
        </w:rPr>
        <w:t xml:space="preserve"> изменить цену атаки и предсказать эффект. </w:t>
      </w:r>
      <w:r>
        <w:rPr>
          <w:b/>
        </w:rPr>
        <w:t>Для семьи:</w:t>
      </w:r>
      <w:r>
        <w:rPr>
          <w:b w:val="0"/>
        </w:rPr>
        <w:t xml:space="preserve"> версия 1.0, скриншот и список из трёх работающих возможностей.</w:t>
      </w:r>
    </w:p>
    <w:p>
      <w:r>
        <w:rPr>
          <w:b w:val="0"/>
        </w:rPr>
        <w:t>Пример сообщения семье: «За четыре встречи ребёнок создал собственного героя, настроил кнопки и восстановление энергии, подключил бой с ответом противника. В следующем блоке он расширит приключение и добавит управление рукой». Не обещайте здесь уже обученную ребёнком нейросеть.</w:t>
      </w:r>
    </w:p>
    <w:p>
      <w:pPr>
        <w:pStyle w:val="Heading1"/>
        <w:pageBreakBefore/>
      </w:pPr>
      <w:r>
        <w:t>5. Моё приключение и моя тактика</w:t>
      </w:r>
    </w:p>
    <w:p>
      <w:r>
        <w:rPr>
          <w:b w:val="0"/>
        </w:rPr>
      </w:r>
      <w:r>
        <w:rPr>
          <w:b/>
        </w:rPr>
        <w:t>Миссия:</w:t>
      </w:r>
      <w:r>
        <w:rPr>
          <w:b w:val="0"/>
        </w:rPr>
        <w:t xml:space="preserve"> «Преврати первый бой в своё приключение: три хранителя, награда и причина вернуться домой».</w:t>
      </w:r>
    </w:p>
    <w:p>
      <w:r>
        <w:rPr>
          <w:b w:val="0"/>
        </w:rPr>
      </w:r>
      <w:r>
        <w:rPr>
          <w:b/>
        </w:rPr>
        <w:t>Понятия:</w:t>
      </w:r>
      <w:r>
        <w:rPr>
          <w:b w:val="0"/>
        </w:rPr>
        <w:t xml:space="preserve"> последовательность раундов, баланс, обратная связь, авторское решение. </w:t>
      </w:r>
      <w:r>
        <w:rPr>
          <w:b/>
        </w:rPr>
        <w:t>Подготовка:</w:t>
      </w:r>
      <w:r>
        <w:rPr>
          <w:b w:val="0"/>
        </w:rPr>
        <w:t xml:space="preserve"> проверить Round/Wins и готовые награды. Переходы финала/повторной игры преподаватель помогает добавить по образцу из Final. Основные правила уже подготовлены в боевой заготовке; дети не переписывают её целиком.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делает преподаватель и группа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Обсудите, почему три разных соперника интереснее одинакового. Дети выбирают одно личное изменение: текст финала, фон, оформление или цену действия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Подключают оставшиеся переходы к трём боям и финалу с помощью преподавателя. Проверяют, что после третьей победы нет четвёртого соперника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Каждая пара пробует две тактики: только атака и чередование со щитом. Находит предупреждение об усиленном ответе и объясняет пользу щита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 5 «Живой уровень»: команда проектирует короткое испытание с понятной целью и проверяет его проходимость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Ребёнок вносит выбранное авторское изменение. Преподаватель помогает подключить улучшение дома за Gold; быстрые ученики меняют MusicVolume или ReactionHeight. Проверка кампании по парам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Каждый называет свой выбор и показывает, как он меняет впечатление или тактику. Сохранение</w:t>
            </w:r>
          </w:p>
        </w:tc>
      </w:tr>
    </w:tbl>
    <w:p/>
    <w:p>
      <w:r>
        <w:rPr>
          <w:b w:val="0"/>
        </w:rPr>
      </w:r>
      <w:r>
        <w:rPr>
          <w:b/>
        </w:rPr>
        <w:t>Готово, если:</w:t>
      </w:r>
      <w:r>
        <w:rPr>
          <w:b w:val="0"/>
        </w:rPr>
        <w:t xml:space="preserve"> есть путь через три боя к финалу и хотя бы один личный выбор правил/оформления. </w:t>
      </w:r>
      <w:r>
        <w:rPr>
          <w:b/>
        </w:rPr>
        <w:t>Помощь:</w:t>
      </w:r>
      <w:r>
        <w:rPr>
          <w:b w:val="0"/>
        </w:rPr>
        <w:t xml:space="preserve"> готовые переходы; минимальное авторское изменение — свой текст поздравления. </w:t>
      </w:r>
      <w:r>
        <w:rPr>
          <w:b/>
        </w:rPr>
        <w:t>Бонус:</w:t>
      </w:r>
      <w:r>
        <w:rPr>
          <w:b w:val="0"/>
        </w:rPr>
        <w:t xml:space="preserve"> подобрать разумную цену улучшения и проверить покупку без достаточной суммы. </w:t>
      </w:r>
      <w:r>
        <w:rPr>
          <w:b/>
        </w:rPr>
        <w:t>Для семьи:</w:t>
      </w:r>
      <w:r>
        <w:rPr>
          <w:b w:val="0"/>
        </w:rPr>
        <w:t xml:space="preserve"> два кадра «дом / арена» и предложение о своей тактике.</w:t>
      </w:r>
    </w:p>
    <w:p>
      <w:pPr>
        <w:pStyle w:val="Heading1"/>
        <w:pageBreakBefore/>
      </w:pPr>
      <w:r>
        <w:t>6. Игра понимает руку</w:t>
      </w:r>
    </w:p>
    <w:p>
      <w:r>
        <w:rPr>
          <w:b w:val="0"/>
        </w:rPr>
      </w:r>
      <w:r>
        <w:rPr>
          <w:b/>
        </w:rPr>
        <w:t>Миссия:</w:t>
      </w:r>
      <w:r>
        <w:rPr>
          <w:b w:val="0"/>
        </w:rPr>
        <w:t xml:space="preserve"> «Передай монстру команду без клавиатуры и проверь, что он не атакует бесконечно».</w:t>
      </w:r>
    </w:p>
    <w:p>
      <w:r>
        <w:rPr>
          <w:b w:val="0"/>
        </w:rPr>
      </w:r>
      <w:r>
        <w:rPr>
          <w:b/>
        </w:rPr>
        <w:t>Понятия:</w:t>
      </w:r>
      <w:r>
        <w:rPr>
          <w:b w:val="0"/>
        </w:rPr>
        <w:t xml:space="preserve"> камера → распознавание → команда → существующее событие игры; нейтральное состояние; готовая нейросеть. </w:t>
      </w:r>
      <w:r>
        <w:rPr>
          <w:b/>
        </w:rPr>
        <w:t>Подготовка:</w:t>
      </w:r>
      <w:r>
        <w:rPr>
          <w:b w:val="0"/>
        </w:rPr>
        <w:t xml:space="preserve"> на каждом рабочем устройстве физически проверить камеру, свет и доступ. Запускать через предпросмотр/локальный сервер. </w:t>
      </w:r>
      <w:hyperlink r:id="rId18">
        <w:r>
          <w:rPr>
            <w:color w:val="245A81"/>
          </w:rPr>
          <w:t>AI_RU.md</w:t>
        </w:r>
      </w:hyperlink>
      <w:r>
        <w:rPr>
          <w:b w:val="0"/>
        </w:rPr>
        <w:t xml:space="preserve"> — инструкция преподавателю. При необходимости на двоих один проверенный ноутбук; никто не обязан попадать лицом в кадр.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делает преподаватель и группа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Нажмите «Включить камеру», покажите кулак/ладонь/два пальца и отсутствие руки. Объясните: нейросеть уже подготовлена, сегодня дети подключают её к своей игре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Ребёнок включает маленькое окно и проверяет три жеста. Находит положение руки, при котором она целиком видна. При трудностях преподаватель помогает с разрешением или светом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Перерыв; камеру на паузу/выключить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 группе 04.2 добавляют связку AICommand&gt;0 и Phase=0 → Command=AICommand; AICommand=0. Прослеживают один жест до знакомого действия атаки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 6 «Передай команду молча»: три команды, отсутствие команды и непонятный жест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Играют один бой жестами и кнопками. Проверяют: нет руки — нет хода; удержанный кулак — один ход; команда во время ответа не ставится в очередь. Передвигают окно, выключают крестиком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Каждый объясняет, кто распознаёт руку и кто проверяет энергию. Сохранение и выключение камеры</w:t>
            </w:r>
          </w:p>
        </w:tc>
      </w:tr>
    </w:tbl>
    <w:p/>
    <w:p>
      <w:r>
        <w:rPr>
          <w:b w:val="0"/>
        </w:rPr>
      </w:r>
      <w:r>
        <w:rPr>
          <w:b/>
        </w:rPr>
        <w:t>Готово, если:</w:t>
      </w:r>
      <w:r>
        <w:rPr>
          <w:b w:val="0"/>
        </w:rPr>
        <w:t xml:space="preserve"> жест вызывает действие в ученической игре, а закрытие окна останавливает камеру. </w:t>
      </w:r>
      <w:r>
        <w:rPr>
          <w:b/>
        </w:rPr>
        <w:t>Помощь:</w:t>
      </w:r>
      <w:r>
        <w:rPr>
          <w:b w:val="0"/>
        </w:rPr>
        <w:t xml:space="preserve"> преподаватель помогает добавить связку AICommand; ребёнок сам выполняет и объясняет одну проверку. </w:t>
      </w:r>
      <w:r>
        <w:rPr>
          <w:b/>
        </w:rPr>
        <w:t>Бонус:</w:t>
      </w:r>
      <w:r>
        <w:rPr>
          <w:b w:val="0"/>
        </w:rPr>
        <w:t xml:space="preserve"> сравнить левую/правую руку и наклон без обещания одинаковой точности. </w:t>
      </w:r>
      <w:r>
        <w:rPr>
          <w:b/>
        </w:rPr>
        <w:t>Если камера недоступна:</w:t>
      </w:r>
      <w:r>
        <w:rPr>
          <w:b w:val="0"/>
        </w:rPr>
        <w:t xml:space="preserve"> изучить цепочку по показу преподавателя, закончить игру кнопками, назначить короткую проверку на рабочем устройстве; не отмечать неподтверждённое распознавание как готовое.</w:t>
      </w:r>
    </w:p>
    <w:p>
      <w:pPr>
        <w:pStyle w:val="Heading1"/>
        <w:pageBreakBefore/>
      </w:pPr>
      <w:r>
        <w:t>7. Исследуем и улучшаем ИИ</w:t>
      </w:r>
    </w:p>
    <w:p>
      <w:r>
        <w:rPr>
          <w:b w:val="0"/>
        </w:rPr>
      </w:r>
      <w:r>
        <w:rPr>
          <w:b/>
        </w:rPr>
        <w:t>Миссия:</w:t>
      </w:r>
      <w:r>
        <w:rPr>
          <w:b w:val="0"/>
        </w:rPr>
        <w:t xml:space="preserve"> «Найди, когда компьютер ошибается, и придумай проверяемое улучшение».</w:t>
      </w:r>
    </w:p>
    <w:p>
      <w:r>
        <w:rPr>
          <w:b w:val="0"/>
        </w:rPr>
      </w:r>
      <w:r>
        <w:rPr>
          <w:b/>
        </w:rPr>
        <w:t>Основной маршрут:</w:t>
      </w:r>
      <w:r>
        <w:rPr>
          <w:b w:val="0"/>
        </w:rPr>
        <w:t xml:space="preserve"> исследование готового распознавания. </w:t>
      </w:r>
      <w:r>
        <w:rPr>
          <w:b/>
        </w:rPr>
        <w:t>Расширенный:</w:t>
      </w:r>
      <w:r>
        <w:rPr>
          <w:b w:val="0"/>
        </w:rPr>
        <w:t xml:space="preserve"> своя модель Teachable Machine. Не требуйте оба маршрута за одно занятие. После урока у каждого должно быть наблюдение и проверка улучшения; собственная новая модель — возможный дополнительный результат.</w:t>
      </w:r>
    </w:p>
    <w:p>
      <w:r>
        <w:rPr>
          <w:b w:val="0"/>
        </w:rPr>
      </w:r>
      <w:r>
        <w:rPr>
          <w:b/>
        </w:rPr>
        <w:t>Подготовка:</w:t>
      </w:r>
      <w:r>
        <w:rPr>
          <w:b w:val="0"/>
        </w:rPr>
        <w:t xml:space="preserve"> таблица «ожидалось / получилось / что изменили», нейтральный фон, рабочая камера. Для расширения преподаватель заранее проверяет доступ к TM и импорт модели, готовит памятку классов ATTACK/SHIELD/HEAL/IDLE. Интернет нужен для обучения в сервисе, готовые жесты работают локально.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Основной маршрут: готовое распознавание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Расширение: собственная TM-модель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Сравните удачный и трудный пример, сформулируйте гипотезу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Покажите отличие готовой сети от модели, которую будут обучать дети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 пять новых попыток каждого из трёх жестов и «нет руки», записать результаты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Создать четыре класса и собрать короткие серии примеров для них; IDLE — без руки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Перерыв, камера выключена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Перерыв, камера выключена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Поменять один фактор: расстояние, свет или положение. Повторить проверку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Проверить состав данных, обучить и испытать на новых предъявлениях; если не успели, закончить проверку в сервисе без импорта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 7 «Следователи ошибок»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Та же игра 7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Выбрать одно улучшение, снова проверить и написать игроку краткую подсказку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При готовности экспортировать TensorFlow.js, добавить файлы в «Своя модель для занятия», свернуть настройки и перезапустить камеру. При нехватке времени сохранить этап исследования и вернуть готовые жесты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Рассказать «Было… Изменили… Проверили…»; сохранить таблицу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Назвать, обучили ли модель сами и где проверили; сохранить результат и выключить камеру</w:t>
            </w:r>
          </w:p>
        </w:tc>
      </w:tr>
    </w:tbl>
    <w:p/>
    <w:p>
      <w:r>
        <w:rPr>
          <w:b w:val="0"/>
        </w:rPr>
      </w:r>
      <w:r>
        <w:rPr>
          <w:b/>
        </w:rPr>
        <w:t>Готово, если:</w:t>
      </w:r>
      <w:r>
        <w:rPr>
          <w:b w:val="0"/>
        </w:rPr>
        <w:t xml:space="preserve"> есть таблица хотя бы одной серии, честно названная ошибка/ограничение и повторная проверка выбранного изменения. </w:t>
      </w:r>
      <w:r>
        <w:rPr>
          <w:b/>
        </w:rPr>
        <w:t>Помощь:</w:t>
      </w:r>
      <w:r>
        <w:rPr>
          <w:b w:val="0"/>
        </w:rPr>
        <w:t xml:space="preserve"> партнёр записывает вместо ребёнка или использует отметки «верно/ошибка». </w:t>
      </w:r>
      <w:r>
        <w:rPr>
          <w:b/>
        </w:rPr>
        <w:t>Бонус:</w:t>
      </w:r>
      <w:r>
        <w:rPr>
          <w:b w:val="0"/>
        </w:rPr>
        <w:t xml:space="preserve"> рабочая своя модель в игре. </w:t>
      </w:r>
      <w:r>
        <w:rPr>
          <w:b/>
        </w:rPr>
        <w:t>Важно:</w:t>
      </w:r>
      <w:r>
        <w:rPr>
          <w:b w:val="0"/>
        </w:rPr>
        <w:t xml:space="preserve"> экспорт TM — не резервная копия обучающих примеров; сохранение обучения уточняйте в самом сервисе. Не превращайте успешный импорт в обязательный допуск к выставке.</w:t>
      </w:r>
    </w:p>
    <w:p>
      <w:pPr>
        <w:pStyle w:val="Heading1"/>
        <w:pageBreakBefore/>
      </w:pPr>
      <w:r>
        <w:t>8. Фестиваль авторов</w:t>
      </w:r>
    </w:p>
    <w:p>
      <w:r>
        <w:rPr>
          <w:b w:val="0"/>
        </w:rPr>
      </w:r>
      <w:r>
        <w:rPr>
          <w:b/>
        </w:rPr>
        <w:t>Миссия:</w:t>
      </w:r>
      <w:r>
        <w:rPr>
          <w:b w:val="0"/>
        </w:rPr>
        <w:t xml:space="preserve"> «Подготовь игру так, чтобы другой человек смог запустить её и понять твою задумку».</w:t>
      </w:r>
    </w:p>
    <w:p>
      <w:r>
        <w:rPr>
          <w:b w:val="0"/>
        </w:rPr>
      </w:r>
      <w:r>
        <w:rPr>
          <w:b/>
        </w:rPr>
        <w:t>Понятия:</w:t>
      </w:r>
      <w:r>
        <w:rPr>
          <w:b w:val="0"/>
        </w:rPr>
        <w:t xml:space="preserve"> тестирование, исправление, авторство, портфолио. </w:t>
      </w:r>
      <w:r>
        <w:rPr>
          <w:b/>
        </w:rPr>
        <w:t>Подготовка:</w:t>
      </w:r>
      <w:r>
        <w:rPr>
          <w:b w:val="0"/>
        </w:rPr>
        <w:t xml:space="preserve"> папки для итоговых проектов, лист проверки, шаблон карточки портфолио. Новых обязательных механик на последнем уроке нет.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делает преподаватель и группа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Объявите критерии: проект открывается, работает основной путь, есть личное решение и объяснение одного правила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10–25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 парах тестируют конструктор, восстановление, бой, финал и выключение камеры. Записывают одну существенную ошибку; сначала проверяют игру кнопками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30–45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Исправляют ошибки, мешающие запуску или прохождению. Преподаватель помогает с переносом ресурсов и восстановлением резервной копии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45–60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Игра 8 «Живая выставка идей»: репетиция короткого рассказа, обмен вопросами, без компьютера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60–80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Фестиваль: каждому 60–90 секунд на герой/своя идея/одно правило/одна возможность или граница ИИ. Для большой группы — параллельные показы в парах со сменой партнёра. Каждый делает карточку портфолио: название, скриншот, что сделал и как запустить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80–90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Сохранить и упаковать всю папку. Преподаватель проверяет открытие копии из другого пути/на другом ноутбуке; если не успел все копии, делает проверку до выдачи семье. Выключить камеры, назвать следующий интересный проект</w:t>
            </w:r>
          </w:p>
        </w:tc>
      </w:tr>
    </w:tbl>
    <w:p/>
    <w:p>
      <w:r>
        <w:rPr>
          <w:b w:val="0"/>
        </w:rPr>
      </w:r>
      <w:r>
        <w:rPr>
          <w:b/>
        </w:rPr>
        <w:t>Готово, если:</w:t>
      </w:r>
      <w:r>
        <w:rPr>
          <w:b w:val="0"/>
        </w:rPr>
        <w:t xml:space="preserve"> есть открывающаяся копия, карточка портфолио и короткое объяснение авторского решения. Если перенос ещё не проверен, выдавайте пометку «на проверке», а не «проверено». </w:t>
      </w:r>
      <w:r>
        <w:rPr>
          <w:b/>
        </w:rPr>
        <w:t>Бонус:</w:t>
      </w:r>
      <w:r>
        <w:rPr>
          <w:b w:val="0"/>
        </w:rPr>
        <w:t xml:space="preserve"> HTML5-экспорт с помощью преподавателя. Облачная публикация, личные аккаунты и обязательная видеозапись не требуются.</w:t>
      </w:r>
    </w:p>
    <w:p>
      <w:pPr>
        <w:pStyle w:val="Heading1"/>
      </w:pPr>
      <w:r>
        <w:t>Как поддерживать интерес</w:t>
      </w:r>
    </w:p>
    <w:p>
      <w:pPr>
        <w:pStyle w:val="ListNumber"/>
      </w:pPr>
      <w:r>
        <w:rPr>
          <w:b w:val="0"/>
        </w:rPr>
        <w:t>Сначала показывайте видимый эффект, затем одно правило, которое его создаёт.</w:t>
      </w:r>
    </w:p>
    <w:p>
      <w:pPr>
        <w:pStyle w:val="ListNumber"/>
      </w:pPr>
      <w:r>
        <w:rPr>
          <w:b w:val="0"/>
        </w:rPr>
        <w:t>На уроке давайте выбор из двух-трёх ограниченных вариантов. Например: фон или текст финала; цена атаки или цвет детали. Свобода не требует рисовать всё с нуля.</w:t>
      </w:r>
    </w:p>
    <w:p>
      <w:pPr>
        <w:pStyle w:val="ListNumber"/>
      </w:pPr>
      <w:r>
        <w:rPr>
          <w:b w:val="0"/>
        </w:rPr>
        <w:t>Формулируйте задачу результатом: «еда не переполняет энергию», а не «запиши шесть действий».</w:t>
      </w:r>
    </w:p>
    <w:p>
      <w:pPr>
        <w:pStyle w:val="ListNumber"/>
      </w:pPr>
      <w:r>
        <w:rPr>
          <w:b w:val="0"/>
        </w:rPr>
        <w:t>У каждой миссии три ступени: минимум, помощь, бонус. Пока вы помогаете одному, остальные занимаются понятным бонусом или парным испытанием.</w:t>
      </w:r>
    </w:p>
    <w:p>
      <w:pPr>
        <w:pStyle w:val="ListNumber"/>
      </w:pPr>
      <w:r>
        <w:rPr>
          <w:b w:val="0"/>
        </w:rPr>
        <w:t>Если большинство застряло, остановите общий показ, помогите закончить минимум и уберите бонус. Не переносите перерыв и не выдавайте обязательную домашнюю работу ради темпа.</w:t>
      </w:r>
    </w:p>
    <w:p>
      <w:pPr>
        <w:pStyle w:val="ListNumber"/>
      </w:pPr>
      <w:r>
        <w:rPr>
          <w:b w:val="0"/>
        </w:rPr>
        <w:t>После пропуска преподаватель восстанавливает только недостающие опорные события из отдельной копии. Ребёнок объясняет одно из них и продолжает со своим героем.</w:t>
      </w:r>
    </w:p>
    <w:p>
      <w:pPr>
        <w:pStyle w:val="ListNumber"/>
      </w:pPr>
      <w:r>
        <w:rPr>
          <w:b w:val="0"/>
        </w:rPr>
        <w:t>На финише фиксируйте умение и личный выбор. Красивые заготовленные эффекты сами по себе не доказывают, что ребёнок их программировал.</w:t>
      </w:r>
    </w:p>
    <w:p>
      <w:pPr>
        <w:pStyle w:val="Heading1"/>
      </w:pPr>
      <w:r>
        <w:t>Учёт результата</w:t>
      </w:r>
    </w:p>
    <w:p>
      <w:r>
        <w:rPr>
          <w:b w:val="0"/>
        </w:rPr>
        <w:t>Для внутренней заметки преподавателя по шести направлениям ставьте «сам / с помощью / следующий шаг»: части героя; кнопки и условия; переменные и ограничения; игровой цикл; распознавание и проверка; сохранение и рассказ. Это обратная связь о прогрессе, не рейтинг детей.</w:t>
      </w:r>
    </w:p>
    <w:p>
      <w:r>
        <w:rPr>
          <w:b w:val="0"/>
        </w:rPr>
        <w:t xml:space="preserve">В карточке портфолио разделяйте: </w:t>
      </w:r>
      <w:r>
        <w:rPr>
          <w:b/>
        </w:rPr>
        <w:t>сделал сам</w:t>
      </w:r>
      <w:r>
        <w:rPr>
          <w:b w:val="0"/>
        </w:rPr>
        <w:t xml:space="preserve">, </w:t>
      </w:r>
      <w:r>
        <w:rPr>
          <w:b/>
        </w:rPr>
        <w:t>сделал с помощью</w:t>
      </w:r>
      <w:r>
        <w:rPr>
          <w:b w:val="0"/>
        </w:rPr>
        <w:t xml:space="preserve">, </w:t>
      </w:r>
      <w:r>
        <w:rPr>
          <w:b/>
        </w:rPr>
        <w:t>использовал готовое</w:t>
      </w:r>
      <w:r>
        <w:rPr>
          <w:b w:val="0"/>
        </w:rPr>
        <w:t>. Например: «Сам настроил кнопки рта и еду; с помощью подключил бой; использовал готовые анимации и нейросеть руки».</w:t>
      </w:r>
    </w:p>
    <w:p>
      <w:pPr>
        <w:pStyle w:val="Heading1"/>
      </w:pPr>
      <w:r>
        <w:t>Если школа всё-таки выберет 4 × 90 минут</w:t>
      </w:r>
    </w:p>
    <w:p>
      <w:r>
        <w:rPr>
          <w:b w:val="0"/>
        </w:rPr>
        <w:t xml:space="preserve">Это отдельный вводный интенсив на </w:t>
      </w:r>
      <w:r>
        <w:rPr>
          <w:b/>
        </w:rPr>
        <w:t>6 часов</w:t>
      </w:r>
      <w:r>
        <w:rPr>
          <w:b w:val="0"/>
        </w:rPr>
        <w:t>: используйте занятия 1–4 и их уменьшенный результат. Не обещайте весь восьмизанятийный модуль за половину времени. Камеру можно показать в демонстрации, но индивидуальный запуск ИИ, проверка трёх боёв, обучение модели и полноценное портфолио в обязательную часть интенсива не входят. Основная рекомендация — 8 × 90 минут.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GAME · GDevelop · 8–10 лет · 8 × 90 минут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5A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5A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45A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lgaschev418-tech/my-first-project/blob/main/monster-protocol/docs/FIRST_LESSON_CLICKS_RU.md" TargetMode="External"/><Relationship Id="rId12" Type="http://schemas.openxmlformats.org/officeDocument/2006/relationships/hyperlink" Target="https://github.com/olgaschev418-tech/my-first-project/blob/main/monster-protocol/docs/CLICK_BY_CLICK_RU.md" TargetMode="External"/><Relationship Id="rId13" Type="http://schemas.openxmlformats.org/officeDocument/2006/relationships/hyperlink" Target="https://github.com/olgaschev418-tech/my-first-project/blob/main/monster-protocol/docs/EVENTS_RU.md" TargetMode="External"/><Relationship Id="rId14" Type="http://schemas.openxmlformats.org/officeDocument/2006/relationships/hyperlink" Target="https://github.com/olgaschev418-tech/my-first-project/blob/main/monster-protocol/docs/TEACHER_START_RU.md" TargetMode="External"/><Relationship Id="rId15" Type="http://schemas.openxmlformats.org/officeDocument/2006/relationships/hyperlink" Target="https://github.com/olgaschev418-tech/my-first-project/blob/main/monster-protocol/docs/STUDENT_CARDS_RU.md" TargetMode="External"/><Relationship Id="rId16" Type="http://schemas.openxmlformats.org/officeDocument/2006/relationships/hyperlink" Target="https://github.com/olgaschev418-tech/my-first-project/blob/main/monster-protocol/docs/OFFSCREEN_GAMES_RU.md" TargetMode="External"/><Relationship Id="rId17" Type="http://schemas.openxmlformats.org/officeDocument/2006/relationships/hyperlink" Target="https://github.com/olgaschev418-tech/my-first-project/blob/main/monster-protocol/docs/YEAR_PLAN_RU.md" TargetMode="External"/><Relationship Id="rId18" Type="http://schemas.openxmlformats.org/officeDocument/2006/relationships/hyperlink" Target="https://github.com/olgaschev418-tech/my-first-project/blob/main/monster-protocol/docs/AI_RU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Подробный план преподавателя · два блока по четыре встречи</dc:title>
  <dc:subject>GDevelop: 8 занятий по 90 минут, возраст 8–10 лет</dc:subject>
  <dc:creator>AI GAME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