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8F" w:rsidRDefault="00E34A8F" w:rsidP="007B4C2A">
      <w:pPr>
        <w:jc w:val="both"/>
      </w:pPr>
    </w:p>
    <w:p w:rsidR="002F1287" w:rsidRDefault="001A4ABD" w:rsidP="001A4ABD">
      <w:pPr>
        <w:tabs>
          <w:tab w:val="left" w:pos="7237"/>
        </w:tabs>
        <w:jc w:val="both"/>
        <w:rPr>
          <w:b/>
        </w:rPr>
      </w:pPr>
      <w:r>
        <w:rPr>
          <w:b/>
        </w:rPr>
        <w:t>Внедрение искусственного</w:t>
      </w:r>
      <w:r w:rsidR="002F1287" w:rsidRPr="001A4ABD">
        <w:rPr>
          <w:b/>
        </w:rPr>
        <w:t xml:space="preserve"> интеллект</w:t>
      </w:r>
      <w:r>
        <w:rPr>
          <w:b/>
        </w:rPr>
        <w:t>а</w:t>
      </w:r>
      <w:r w:rsidR="002F1287" w:rsidRPr="001A4ABD">
        <w:rPr>
          <w:b/>
        </w:rPr>
        <w:t xml:space="preserve"> в образование</w:t>
      </w:r>
      <w:r>
        <w:rPr>
          <w:b/>
        </w:rPr>
        <w:tab/>
      </w:r>
    </w:p>
    <w:p w:rsidR="001A4ABD" w:rsidRPr="001A4ABD" w:rsidRDefault="001A4ABD" w:rsidP="001A4ABD">
      <w:pPr>
        <w:tabs>
          <w:tab w:val="left" w:pos="7237"/>
        </w:tabs>
        <w:ind w:firstLine="709"/>
        <w:jc w:val="both"/>
      </w:pPr>
      <w:r w:rsidRPr="001A4ABD">
        <w:t>Технологии искусственного интеллекта (ИИ) с каждым годом все глубже проникают в сферу образования. Они способны изменить привычные методы и способы обучения. Возможности ИИ улучшают образовательные процессы и заставляют переосмыслить подходы к обучению. Одновременно с этим появляется ряд вопросов о негативном влиянии ИИ на сферу образования. На них обществу приходится искать ответы уже сейчас.</w:t>
      </w:r>
    </w:p>
    <w:p w:rsidR="002F1287" w:rsidRDefault="002F1287" w:rsidP="001A4ABD">
      <w:pPr>
        <w:ind w:firstLine="709"/>
        <w:jc w:val="both"/>
      </w:pPr>
      <w:r>
        <w:t>Сфера образования консервативна и основ</w:t>
      </w:r>
      <w:bookmarkStart w:id="0" w:name="_GoBack"/>
      <w:bookmarkEnd w:id="0"/>
      <w:r>
        <w:t xml:space="preserve">ана на традициях. Потому инновации приходят в образование не первыми, но зато апробированными. Особую роль в этом играет </w:t>
      </w:r>
      <w:proofErr w:type="spellStart"/>
      <w:r w:rsidR="001A4ABD">
        <w:t>ц</w:t>
      </w:r>
      <w:r>
        <w:t>ифровизация</w:t>
      </w:r>
      <w:proofErr w:type="spellEnd"/>
      <w:r>
        <w:t>, которая изменит обычные представления о методах преподавания. Уже сегодня мы наблюдаем переход от обучения по принципу «один ко многим» к персонализированному с применением искусственного интеллекта, адаптивных образовательных платформ и персонализированных образовательных программ.</w:t>
      </w:r>
    </w:p>
    <w:p w:rsidR="004F34D1" w:rsidRDefault="004F34D1" w:rsidP="001A4ABD">
      <w:pPr>
        <w:ind w:firstLine="709"/>
        <w:jc w:val="both"/>
      </w:pPr>
      <w:r w:rsidRPr="004F34D1">
        <w:t xml:space="preserve">Технологии разными темпами проникали в сферу образования и до сих пор не меняли ее кардинально. Модель «учитель — ученик» существует с древних времен, когда только зарождались первые школы. Она не изменилась даже после появления в образовательных учреждениях компьютеров в 60-70-х годах прошлого века. В XXI веке внедрение технологий в процесс обучения идет более активно, в первую очередь, это обусловлено широким распространением связи и интернета. Сильным стимулом стала и пандемия </w:t>
      </w:r>
      <w:proofErr w:type="spellStart"/>
      <w:r w:rsidRPr="004F34D1">
        <w:t>коронавируса</w:t>
      </w:r>
      <w:proofErr w:type="spellEnd"/>
      <w:r w:rsidRPr="004F34D1">
        <w:t>, которая заставила школы и университеты по всему миру перейти на дистанционный формат обучения</w:t>
      </w:r>
    </w:p>
    <w:p w:rsidR="004F34D1" w:rsidRDefault="004F34D1" w:rsidP="001A4ABD">
      <w:pPr>
        <w:ind w:firstLine="709"/>
        <w:jc w:val="both"/>
      </w:pPr>
      <w:r w:rsidRPr="004F34D1">
        <w:t>ИИ обладает большим потенциалом для индустрии образования. В первую очередь, он берет на себя автоматизацию рутинных задач, которые отнимают много времени у преподавателей. ИИ может стать проводником в обучении для студентов и школьников.</w:t>
      </w:r>
    </w:p>
    <w:p w:rsidR="002F1287" w:rsidRDefault="002F1287" w:rsidP="001A4ABD">
      <w:pPr>
        <w:ind w:firstLine="709"/>
        <w:jc w:val="both"/>
      </w:pPr>
      <w:r>
        <w:t xml:space="preserve">Использование искусственного интеллекта и </w:t>
      </w:r>
      <w:proofErr w:type="spellStart"/>
      <w:r>
        <w:t>иммерсивных</w:t>
      </w:r>
      <w:proofErr w:type="spellEnd"/>
      <w:r>
        <w:t xml:space="preserve"> технологий, таких как виртуальная и дополненная реальность, позволяет создавать учебные среды, в которых студенты погружаются в интерактивные и живые образовательные ситуации. Это может улучшить понимание материала и сделать обучение более увлекательным. Появляются концепции образования на базе компьютерных игр (</w:t>
      </w:r>
      <w:proofErr w:type="spellStart"/>
      <w:r>
        <w:t>game-based-learning</w:t>
      </w:r>
      <w:proofErr w:type="spellEnd"/>
      <w:r>
        <w:t>).</w:t>
      </w:r>
    </w:p>
    <w:p w:rsidR="002F1287" w:rsidRDefault="002F1287" w:rsidP="001A4ABD">
      <w:pPr>
        <w:ind w:firstLine="709"/>
        <w:jc w:val="both"/>
      </w:pPr>
      <w:r>
        <w:t>Роль учителя также эволюционирует в контексте этих изменений. От привычных методов передачи знаний учителя становятся наставниками, организаторами и проводниками в мире информации.</w:t>
      </w:r>
    </w:p>
    <w:p w:rsidR="002F1287" w:rsidRDefault="002F1287" w:rsidP="001A4ABD">
      <w:pPr>
        <w:ind w:firstLine="709"/>
        <w:jc w:val="both"/>
      </w:pPr>
      <w:r>
        <w:t>Главная причина, по которой мы вынуждены внедрять ИИ в образование, это новое цифровое поколение (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natives</w:t>
      </w:r>
      <w:proofErr w:type="spellEnd"/>
      <w:r>
        <w:t xml:space="preserve">). Речь идет о том, что молодые люди уже интуитивно пользуются цифровыми технологиями, это понятный для них мир. Они уверенно </w:t>
      </w:r>
      <w:proofErr w:type="spellStart"/>
      <w:r>
        <w:t>стримят</w:t>
      </w:r>
      <w:proofErr w:type="spellEnd"/>
      <w:r>
        <w:t xml:space="preserve"> свою компьютерную игру, параллельно переписываясь в мессенджерах. Так компания </w:t>
      </w:r>
      <w:proofErr w:type="spellStart"/>
      <w:r>
        <w:t>Google</w:t>
      </w:r>
      <w:proofErr w:type="spellEnd"/>
      <w:r>
        <w:t xml:space="preserve"> в своем исследовании указывает, что школьники уже сейчас используют умные колонки и </w:t>
      </w:r>
      <w:proofErr w:type="spellStart"/>
      <w:r>
        <w:t>нейросети</w:t>
      </w:r>
      <w:proofErr w:type="spellEnd"/>
      <w:r>
        <w:t xml:space="preserve"> для выполнения домашних заданий.</w:t>
      </w:r>
    </w:p>
    <w:p w:rsidR="002F1287" w:rsidRDefault="002F1287" w:rsidP="001A4ABD">
      <w:pPr>
        <w:ind w:firstLine="709"/>
        <w:jc w:val="both"/>
      </w:pPr>
      <w:r>
        <w:lastRenderedPageBreak/>
        <w:t xml:space="preserve">Но ИИ так быстро развивается и внедряется, что влияет на профессии и занятость. По оценкам Мирового финансового форума в следующие пять лет будет потеряно 83 миллиона рабочих мест и создано 69 миллионов. А специалисты по искусственному интеллекту и машинному обучению возглавляют список быстрорастущих вакансий. Да и большинство самых динамичных ролей в списке связаны с технологиями. Например, </w:t>
      </w:r>
      <w:proofErr w:type="spellStart"/>
      <w:r>
        <w:t>prompt</w:t>
      </w:r>
      <w:proofErr w:type="spellEnd"/>
      <w:r>
        <w:t>-инженер, т.е. специалист по постановке задач алгоритмам. Или профессии на стыке машинного обучения и медицины: специалист по обучению алгоритмов распознавания рентгеновских снимков или КТ. Под риском сокращения — канцелярские или секретарские должности, банковские клерки и т.д. Готовит ли система образования подрастающее поколение к новым реалиям рынка труда?</w:t>
      </w:r>
    </w:p>
    <w:p w:rsidR="002F1287" w:rsidRDefault="002F1287" w:rsidP="007B4C2A">
      <w:pPr>
        <w:jc w:val="both"/>
      </w:pPr>
    </w:p>
    <w:p w:rsidR="001A4ABD" w:rsidRDefault="001A4ABD" w:rsidP="007B4C2A">
      <w:pPr>
        <w:jc w:val="both"/>
      </w:pPr>
    </w:p>
    <w:p w:rsidR="001A4ABD" w:rsidRDefault="001A4ABD" w:rsidP="007B4C2A">
      <w:pPr>
        <w:jc w:val="both"/>
      </w:pPr>
    </w:p>
    <w:p w:rsidR="001A4ABD" w:rsidRPr="001A4ABD" w:rsidRDefault="001A4ABD" w:rsidP="001A4ABD">
      <w:pPr>
        <w:jc w:val="both"/>
        <w:rPr>
          <w:b/>
          <w:i/>
        </w:rPr>
      </w:pPr>
      <w:r>
        <w:rPr>
          <w:b/>
          <w:i/>
        </w:rPr>
        <w:t xml:space="preserve">Статья </w:t>
      </w:r>
      <w:r w:rsidRPr="001A4ABD">
        <w:rPr>
          <w:b/>
          <w:i/>
        </w:rPr>
        <w:t>из газеты «Газета.</w:t>
      </w:r>
      <w:proofErr w:type="spellStart"/>
      <w:r w:rsidRPr="001A4ABD">
        <w:rPr>
          <w:b/>
          <w:i/>
          <w:lang w:val="en-US"/>
        </w:rPr>
        <w:t>ru</w:t>
      </w:r>
      <w:proofErr w:type="spellEnd"/>
      <w:r w:rsidRPr="001A4ABD">
        <w:rPr>
          <w:b/>
          <w:i/>
        </w:rPr>
        <w:t>».</w:t>
      </w:r>
    </w:p>
    <w:p w:rsidR="001A4ABD" w:rsidRPr="001A4ABD" w:rsidRDefault="001A4ABD" w:rsidP="001A4ABD">
      <w:pPr>
        <w:jc w:val="both"/>
        <w:rPr>
          <w:b/>
          <w:i/>
        </w:rPr>
      </w:pPr>
      <w:proofErr w:type="spellStart"/>
      <w:r w:rsidRPr="001A4ABD">
        <w:rPr>
          <w:b/>
          <w:i/>
        </w:rPr>
        <w:t>Нейросеть</w:t>
      </w:r>
      <w:proofErr w:type="spellEnd"/>
      <w:r w:rsidRPr="001A4ABD">
        <w:rPr>
          <w:b/>
          <w:i/>
        </w:rPr>
        <w:t xml:space="preserve"> начнет в пилотном режиме проверять сочинения школьников</w:t>
      </w:r>
    </w:p>
    <w:p w:rsidR="002F1287" w:rsidRPr="007B4C2A" w:rsidRDefault="002F1287" w:rsidP="007B4C2A">
      <w:pPr>
        <w:jc w:val="both"/>
        <w:rPr>
          <w:i/>
        </w:rPr>
      </w:pPr>
      <w:r w:rsidRPr="007B4C2A">
        <w:rPr>
          <w:i/>
        </w:rPr>
        <w:t>Искусственный интеллект в пилотном режиме с февраля 2023 года</w:t>
      </w:r>
      <w:r w:rsidRPr="007B4C2A">
        <w:rPr>
          <w:i/>
        </w:rPr>
        <w:t xml:space="preserve"> начал </w:t>
      </w:r>
      <w:r w:rsidRPr="007B4C2A">
        <w:rPr>
          <w:i/>
        </w:rPr>
        <w:t>проверять сочинения школьников</w:t>
      </w:r>
      <w:r w:rsidRPr="007B4C2A">
        <w:rPr>
          <w:i/>
        </w:rPr>
        <w:t xml:space="preserve"> (об </w:t>
      </w:r>
      <w:r w:rsidRPr="007B4C2A">
        <w:rPr>
          <w:i/>
        </w:rPr>
        <w:t>этом рассказали РИА Новости в пресс-службе НТИ</w:t>
      </w:r>
      <w:r w:rsidRPr="007B4C2A">
        <w:rPr>
          <w:i/>
        </w:rPr>
        <w:t>)</w:t>
      </w:r>
      <w:r w:rsidRPr="007B4C2A">
        <w:rPr>
          <w:i/>
        </w:rPr>
        <w:t>.</w:t>
      </w:r>
    </w:p>
    <w:p w:rsidR="002F1287" w:rsidRPr="007B4C2A" w:rsidRDefault="002F1287" w:rsidP="007B4C2A">
      <w:pPr>
        <w:jc w:val="both"/>
        <w:rPr>
          <w:i/>
        </w:rPr>
      </w:pPr>
      <w:r w:rsidRPr="007B4C2A">
        <w:rPr>
          <w:i/>
        </w:rPr>
        <w:t>«Пилотное применение новой разработки начнется в школах в феврале и будет касаться учителей русского языка и литературы, истории и обществознания», — говорится в сообщении.</w:t>
      </w:r>
    </w:p>
    <w:p w:rsidR="002F1287" w:rsidRPr="007B4C2A" w:rsidRDefault="002F1287" w:rsidP="007B4C2A">
      <w:pPr>
        <w:jc w:val="both"/>
        <w:rPr>
          <w:i/>
        </w:rPr>
      </w:pPr>
      <w:r w:rsidRPr="007B4C2A">
        <w:rPr>
          <w:i/>
        </w:rPr>
        <w:t>Отмечается, что разработанный алгоритм выявляет ошибки лучше, чем среднестатистический преподаватель-эксперт.</w:t>
      </w:r>
    </w:p>
    <w:p w:rsidR="002F1287" w:rsidRPr="007B4C2A" w:rsidRDefault="002F1287" w:rsidP="007B4C2A">
      <w:pPr>
        <w:jc w:val="both"/>
        <w:rPr>
          <w:i/>
        </w:rPr>
      </w:pPr>
      <w:r w:rsidRPr="007B4C2A">
        <w:rPr>
          <w:i/>
        </w:rPr>
        <w:t>Кроме того, данный алгоритм ищет не только грамматические и пунктуационные ошибки, но и смысловые недочеты.</w:t>
      </w:r>
    </w:p>
    <w:p w:rsidR="002F1287" w:rsidRPr="007B4C2A" w:rsidRDefault="002F1287" w:rsidP="007B4C2A">
      <w:pPr>
        <w:jc w:val="both"/>
        <w:rPr>
          <w:i/>
        </w:rPr>
      </w:pPr>
      <w:r w:rsidRPr="007B4C2A">
        <w:rPr>
          <w:i/>
        </w:rPr>
        <w:t>«Предложенное решение может сократить временные затраты проверяющего на 20%, что снизит человеческий фактор при проверке сочинений учеников школ», — заявил директор фонда НТИ Вадим Медведев.</w:t>
      </w:r>
    </w:p>
    <w:p w:rsidR="002F1287" w:rsidRPr="007B4C2A" w:rsidRDefault="002F1287" w:rsidP="007B4C2A">
      <w:pPr>
        <w:jc w:val="both"/>
        <w:rPr>
          <w:i/>
        </w:rPr>
      </w:pPr>
      <w:r w:rsidRPr="007B4C2A">
        <w:rPr>
          <w:i/>
        </w:rPr>
        <w:t xml:space="preserve">Ранее главный аналитик Центра искусственного интеллекта МФТИ Игорь Пивоваров заявил, </w:t>
      </w:r>
      <w:r w:rsidRPr="007B4C2A">
        <w:rPr>
          <w:i/>
        </w:rPr>
        <w:t>что,</w:t>
      </w:r>
      <w:r w:rsidRPr="007B4C2A">
        <w:rPr>
          <w:i/>
        </w:rPr>
        <w:t xml:space="preserve"> создав сильный искусственный интеллект, человек окажется эволюционно отставшим.</w:t>
      </w:r>
    </w:p>
    <w:p w:rsidR="001A4ABD" w:rsidRDefault="001A4ABD" w:rsidP="007B4C2A">
      <w:pPr>
        <w:jc w:val="both"/>
      </w:pPr>
    </w:p>
    <w:p w:rsidR="002F1287" w:rsidRDefault="002F1287" w:rsidP="007B4C2A">
      <w:pPr>
        <w:jc w:val="both"/>
      </w:pPr>
      <w:r>
        <w:t>Данный подход в образовании с одной стороны имеет ряд плюсов:</w:t>
      </w:r>
    </w:p>
    <w:p w:rsidR="002F1287" w:rsidRDefault="002F1287" w:rsidP="007B4C2A">
      <w:pPr>
        <w:pStyle w:val="a3"/>
        <w:numPr>
          <w:ilvl w:val="0"/>
          <w:numId w:val="2"/>
        </w:numPr>
        <w:jc w:val="both"/>
      </w:pPr>
      <w:r>
        <w:t>сокращение временных затрат на проверку работ ИИ в сравнении с человеческим фактором;</w:t>
      </w:r>
    </w:p>
    <w:p w:rsidR="007B4C2A" w:rsidRDefault="002F1287" w:rsidP="007B4C2A">
      <w:pPr>
        <w:pStyle w:val="a3"/>
        <w:numPr>
          <w:ilvl w:val="0"/>
          <w:numId w:val="2"/>
        </w:numPr>
        <w:jc w:val="both"/>
      </w:pPr>
      <w:r>
        <w:t>более точная проверка орфографических</w:t>
      </w:r>
      <w:r w:rsidR="007B4C2A">
        <w:t xml:space="preserve"> или грамматических</w:t>
      </w:r>
      <w:r>
        <w:t xml:space="preserve"> ошибок</w:t>
      </w:r>
      <w:r w:rsidRPr="002F1287">
        <w:t xml:space="preserve"> </w:t>
      </w:r>
      <w:r>
        <w:t>школьников,</w:t>
      </w:r>
      <w:r w:rsidR="00DF6A4B">
        <w:t xml:space="preserve"> а также плагиат,</w:t>
      </w:r>
      <w:r>
        <w:t xml:space="preserve"> которые учитель может просто не заметить, например, из-за большого количества проверенных работ и, как следствие, усталости</w:t>
      </w:r>
      <w:r w:rsidR="007B4C2A">
        <w:t>.</w:t>
      </w:r>
    </w:p>
    <w:p w:rsidR="007B4C2A" w:rsidRDefault="007B4C2A" w:rsidP="007B4C2A">
      <w:pPr>
        <w:jc w:val="both"/>
      </w:pPr>
    </w:p>
    <w:p w:rsidR="002F1287" w:rsidRDefault="00DC0B98" w:rsidP="007B4C2A">
      <w:pPr>
        <w:jc w:val="both"/>
      </w:pPr>
      <w:r>
        <w:t>Н</w:t>
      </w:r>
      <w:r w:rsidR="002F1287">
        <w:t xml:space="preserve">а мой взгляд, </w:t>
      </w:r>
      <w:r w:rsidR="007B4C2A">
        <w:t>проверка работ ИИ имеет значительные недостатки и в результате уступает учителям:</w:t>
      </w:r>
    </w:p>
    <w:p w:rsidR="007B4C2A" w:rsidRDefault="007B4C2A" w:rsidP="007B4C2A">
      <w:pPr>
        <w:pStyle w:val="a3"/>
        <w:numPr>
          <w:ilvl w:val="0"/>
          <w:numId w:val="3"/>
        </w:numPr>
        <w:jc w:val="both"/>
      </w:pPr>
      <w:r>
        <w:lastRenderedPageBreak/>
        <w:t>при проверке работ учителя анализируют текст сочинения, проникают в суть, пытаются понять, что пытался донести школьник, как он выстроил грамматическую композицию. В то время, как ИИ делает анализ на основе вложенного в него шаблона. И если шаблон не соответствует, может засчитать это</w:t>
      </w:r>
      <w:r w:rsidR="00DC0B98">
        <w:t xml:space="preserve"> за</w:t>
      </w:r>
      <w:r>
        <w:t xml:space="preserve"> ошибку, что будет не совсем правильно, а иногда это кардинально неправильно;</w:t>
      </w:r>
    </w:p>
    <w:p w:rsidR="007B4C2A" w:rsidRDefault="00DC0B98" w:rsidP="007B4C2A">
      <w:pPr>
        <w:pStyle w:val="a3"/>
        <w:numPr>
          <w:ilvl w:val="0"/>
          <w:numId w:val="3"/>
        </w:numPr>
        <w:jc w:val="both"/>
      </w:pPr>
      <w:r>
        <w:t xml:space="preserve">подобное решение о внедрении </w:t>
      </w:r>
      <w:r>
        <w:t>ИИ</w:t>
      </w:r>
      <w:r>
        <w:t xml:space="preserve"> при проверке работ приведет к стандартизации мышления школьников, и как следствие, отсутствие развития творческого мышления, </w:t>
      </w:r>
      <w:r w:rsidR="00DF6A4B">
        <w:t xml:space="preserve">и желания </w:t>
      </w:r>
      <w:r>
        <w:t>выход</w:t>
      </w:r>
      <w:r w:rsidR="00DF6A4B">
        <w:t>а</w:t>
      </w:r>
      <w:r>
        <w:t xml:space="preserve"> за рамки </w:t>
      </w:r>
      <w:r w:rsidR="00DF6A4B">
        <w:t>шаблона</w:t>
      </w:r>
      <w:r>
        <w:t xml:space="preserve"> (в рамках глобального подхода – </w:t>
      </w:r>
      <w:r w:rsidR="00DF6A4B">
        <w:t>ослабеванию</w:t>
      </w:r>
      <w:r>
        <w:t xml:space="preserve"> </w:t>
      </w:r>
      <w:r w:rsidR="00DF6A4B">
        <w:t>творческого мышления</w:t>
      </w:r>
      <w:r>
        <w:t xml:space="preserve"> </w:t>
      </w:r>
      <w:r w:rsidR="00DF6A4B">
        <w:t>у школьников</w:t>
      </w:r>
      <w:r>
        <w:t>)</w:t>
      </w:r>
      <w:r w:rsidR="00DF6A4B">
        <w:t>. И это, на мой взгляд, может привести к масштабной проблеме в образовании!</w:t>
      </w:r>
    </w:p>
    <w:p w:rsidR="00DF6A4B" w:rsidRDefault="00DF6A4B" w:rsidP="007B4C2A">
      <w:pPr>
        <w:pStyle w:val="a3"/>
        <w:numPr>
          <w:ilvl w:val="0"/>
          <w:numId w:val="3"/>
        </w:numPr>
        <w:jc w:val="both"/>
      </w:pPr>
      <w:r>
        <w:t>учителя учитывают индивидуальные особенности учеников и нестандартный подход к решению поставленной задачи.</w:t>
      </w:r>
    </w:p>
    <w:p w:rsidR="002F1287" w:rsidRDefault="002F1287" w:rsidP="007B4C2A">
      <w:pPr>
        <w:jc w:val="both"/>
      </w:pPr>
    </w:p>
    <w:p w:rsidR="001A4ABD" w:rsidRPr="001A4ABD" w:rsidRDefault="002F1287" w:rsidP="007B4C2A">
      <w:pPr>
        <w:jc w:val="both"/>
        <w:rPr>
          <w:b/>
        </w:rPr>
      </w:pPr>
      <w:r w:rsidRPr="001A4ABD">
        <w:rPr>
          <w:b/>
        </w:rPr>
        <w:t>Направления перспективного развития ИИ в образовании</w:t>
      </w:r>
    </w:p>
    <w:p w:rsidR="00DF6A4B" w:rsidRDefault="002F1287" w:rsidP="007B4C2A">
      <w:pPr>
        <w:jc w:val="both"/>
      </w:pPr>
      <w:r w:rsidRPr="002F1287">
        <w:t>Применение искусственного интеллекта в образовании может положительно влиять на учебный процесс. Вот несколько областей, в которых ИИ будет полезным:</w:t>
      </w:r>
      <w:r w:rsidRPr="002F1287">
        <w:br/>
        <w:t>1. Персонализированное обучение: ИИ может анализировать данные обучающихся и предлагать индивидуальные подходы к обучению, учитывая их уровень знаний, стиль обучения и потребности. Это помогает создать более эффективные и индивидуальные образовательные программы.</w:t>
      </w:r>
      <w:r w:rsidRPr="002F1287">
        <w:br/>
        <w:t>Такие концепции уже внедряются на рынке рядом частных компаний и Университетом НТИ 2035.</w:t>
      </w:r>
      <w:r w:rsidRPr="002F1287">
        <w:br/>
        <w:t>2. Автоматизация и адаптивность: ИИ может автоматизировать рутинные задачи, такие как проверка тестов, оценка работ, анализ аудио и даже составление учебных планов. Это позволяет преподавателям сосредоточиться на более творческой и интерактивной работе с учащимися.</w:t>
      </w:r>
      <w:r w:rsidRPr="002F1287">
        <w:br/>
        <w:t>3. Разработка образовательных материалов: ИИ может помочь в создании интерактивных образовательных материалов, таких как виртуальные учебники, обучающие программы и симуляции. Это способствует более увлекательному и эффективному обучению.</w:t>
      </w:r>
      <w:r w:rsidRPr="002F1287">
        <w:br/>
        <w:t>4. Распознавание и анализ данных: ИИ может анализировать большие объемы данных, чтобы выявить тенденции и обнаружить слабые места в образовательных процессах. Это позволяет улучшить методы преподавания и принять более обоснованные решения. И даже помогает при отборе студентов.</w:t>
      </w:r>
      <w:r w:rsidRPr="002F1287">
        <w:br/>
        <w:t>Ректор Томского государственного университета,</w:t>
      </w:r>
      <w:r w:rsidR="001A4ABD">
        <w:t xml:space="preserve"> Эдуард </w:t>
      </w:r>
      <w:proofErr w:type="spellStart"/>
      <w:r w:rsidR="001A4ABD">
        <w:t>Галажинский</w:t>
      </w:r>
      <w:proofErr w:type="spellEnd"/>
      <w:r w:rsidR="001A4ABD">
        <w:t xml:space="preserve">, рассказал, </w:t>
      </w:r>
      <w:r w:rsidRPr="002F1287">
        <w:t xml:space="preserve">как они набирают студентов на образовательную программу. Сначала анализируются данные из социальных сетей и открытых источников. На основе данных составляется </w:t>
      </w:r>
      <w:proofErr w:type="spellStart"/>
      <w:r w:rsidRPr="002F1287">
        <w:t>профайл</w:t>
      </w:r>
      <w:proofErr w:type="spellEnd"/>
      <w:r w:rsidRPr="002F1287">
        <w:t xml:space="preserve"> будущего ученика. И если он подходит, то </w:t>
      </w:r>
      <w:proofErr w:type="spellStart"/>
      <w:r w:rsidRPr="002F1287">
        <w:t>чатбот</w:t>
      </w:r>
      <w:proofErr w:type="spellEnd"/>
      <w:r w:rsidRPr="002F1287">
        <w:t xml:space="preserve"> вступает в коммуникацию. Статистика показывает, что таким образом отобранные студенты реже отчисляются.</w:t>
      </w:r>
      <w:r w:rsidRPr="002F1287">
        <w:br/>
        <w:t xml:space="preserve">5. Обратная связь и поддержка: ИИ может предоставлять обратную связь </w:t>
      </w:r>
      <w:r w:rsidRPr="002F1287">
        <w:lastRenderedPageBreak/>
        <w:t>учащимся и помогать им в процессе обучения. Он может выявлять ошибки, подсказывать правильные ответы и предлагать дополнительные материалы для углубленного изучения.</w:t>
      </w:r>
    </w:p>
    <w:p w:rsidR="001A4ABD" w:rsidRDefault="002F1287" w:rsidP="007B4C2A">
      <w:pPr>
        <w:jc w:val="both"/>
      </w:pPr>
      <w:r w:rsidRPr="002F1287">
        <w:t>Довольно известный проект в области обучения м</w:t>
      </w:r>
      <w:r w:rsidR="001A4ABD">
        <w:t>атематики это «01математика»</w:t>
      </w:r>
      <w:r w:rsidRPr="002F1287">
        <w:t>, который использует ИИ-ассистента для школьников четвёртого-одиннадцатого класса.</w:t>
      </w:r>
    </w:p>
    <w:p w:rsidR="002F1287" w:rsidRPr="002F1287" w:rsidRDefault="002F1287" w:rsidP="007B4C2A">
      <w:pPr>
        <w:jc w:val="both"/>
      </w:pPr>
      <w:r w:rsidRPr="002F1287">
        <w:t xml:space="preserve">Есть интересные пилотные проекты от Лаборатории знаний, которые с помощью </w:t>
      </w:r>
      <w:proofErr w:type="spellStart"/>
      <w:r w:rsidRPr="002F1287">
        <w:t>нейроинтерфейсов</w:t>
      </w:r>
      <w:proofErr w:type="spellEnd"/>
      <w:r w:rsidRPr="002F1287">
        <w:t xml:space="preserve"> собирают данные. Затем с помощью умных алгоритмов анализируют физиологическое состояние и оценивают уровень стресса и трудоспособность ученика. Все это помогает понять на сколько хорошо усваиваются знания учениками, в зависимости от формата преподавания.</w:t>
      </w:r>
      <w:r w:rsidRPr="002F1287">
        <w:br/>
        <w:t xml:space="preserve">6. ИИ используют </w:t>
      </w:r>
      <w:proofErr w:type="spellStart"/>
      <w:r w:rsidRPr="002F1287">
        <w:t>прокторинга</w:t>
      </w:r>
      <w:proofErr w:type="spellEnd"/>
      <w:r w:rsidRPr="002F1287">
        <w:t>, то есть проверки, что сдающий экзамен не списывает и не подсматривает. Например, в </w:t>
      </w:r>
      <w:proofErr w:type="spellStart"/>
      <w:r w:rsidRPr="002F1287">
        <w:t>Coursera</w:t>
      </w:r>
      <w:proofErr w:type="spellEnd"/>
      <w:r w:rsidRPr="002F1287">
        <w:t xml:space="preserve"> анализируется видео и проводится биометрическая идентификация по набору текста.</w:t>
      </w:r>
    </w:p>
    <w:p w:rsidR="001A4ABD" w:rsidRDefault="001A4ABD" w:rsidP="007B4C2A">
      <w:pPr>
        <w:jc w:val="both"/>
      </w:pPr>
    </w:p>
    <w:p w:rsidR="001A4ABD" w:rsidRPr="001A4ABD" w:rsidRDefault="002F1287" w:rsidP="007B4C2A">
      <w:pPr>
        <w:jc w:val="both"/>
        <w:rPr>
          <w:b/>
        </w:rPr>
      </w:pPr>
      <w:r w:rsidRPr="001A4ABD">
        <w:rPr>
          <w:b/>
        </w:rPr>
        <w:t>Минусы ИИ</w:t>
      </w:r>
    </w:p>
    <w:p w:rsidR="001A4ABD" w:rsidRDefault="002F1287" w:rsidP="007B4C2A">
      <w:pPr>
        <w:jc w:val="both"/>
      </w:pPr>
      <w:r w:rsidRPr="002F1287">
        <w:t>Хотя применение ИИ в образовании имеет свои преимущества, есть и риски, которые стоит учитывать:</w:t>
      </w:r>
    </w:p>
    <w:p w:rsidR="001A4ABD" w:rsidRDefault="002F1287" w:rsidP="007B4C2A">
      <w:pPr>
        <w:jc w:val="both"/>
      </w:pPr>
      <w:r w:rsidRPr="002F1287">
        <w:t>1. Отсутствие человеческого фактора: ИИ не обладает эмоциональным интеллектом и </w:t>
      </w:r>
      <w:proofErr w:type="spellStart"/>
      <w:r w:rsidRPr="002F1287">
        <w:t>эмпатией</w:t>
      </w:r>
      <w:proofErr w:type="spellEnd"/>
      <w:r w:rsidRPr="002F1287">
        <w:t> </w:t>
      </w:r>
      <w:r w:rsidR="001A4ABD">
        <w:t>–</w:t>
      </w:r>
      <w:r w:rsidRPr="002F1287">
        <w:t xml:space="preserve"> важными элементами образования. Преподаватели всегда дают поддержку, мотивируют и используют индивидуальный подход. ИИ может не попадать в контекст.</w:t>
      </w:r>
    </w:p>
    <w:p w:rsidR="001A4ABD" w:rsidRDefault="002F1287" w:rsidP="007B4C2A">
      <w:pPr>
        <w:jc w:val="both"/>
      </w:pPr>
      <w:r w:rsidRPr="002F1287">
        <w:t xml:space="preserve">2. ИИ не способен к творчеству и критическому мышлению, даже генеративные алгоритмы ограничены паттернами, которые получаются из обучающего </w:t>
      </w:r>
      <w:proofErr w:type="spellStart"/>
      <w:r w:rsidRPr="002F1287">
        <w:t>датасета</w:t>
      </w:r>
      <w:proofErr w:type="spellEnd"/>
      <w:r w:rsidRPr="002F1287">
        <w:t>.</w:t>
      </w:r>
    </w:p>
    <w:p w:rsidR="001A4ABD" w:rsidRDefault="002F1287" w:rsidP="007B4C2A">
      <w:pPr>
        <w:jc w:val="both"/>
      </w:pPr>
      <w:r w:rsidRPr="002F1287">
        <w:t>3. Проблемы с приватностью данных. Применение ИИ в образовании сопряжено со сбором и анализом больших объемов данных. Это вызывает вопросы о конфиденциальности и безопасности персональной информации студентов. Необходимо обеспечить строгую защиту данных и соблюдение соответствующих правил на законодательном уровне.</w:t>
      </w:r>
    </w:p>
    <w:p w:rsidR="001A4ABD" w:rsidRDefault="002F1287" w:rsidP="007B4C2A">
      <w:pPr>
        <w:jc w:val="both"/>
      </w:pPr>
      <w:r w:rsidRPr="002F1287">
        <w:t>4. Технические проблемы и зависимость от инфраструктуры. Для полноценного использования ИИ в образовании требуется доступ к современным технологиям и надежной сетевой инфраструктуре. В некоторых регионах это может быть проблемой, особенно в отдаленных и недостаточно развитых местах. Кроме того, требуются современные мощные компьютеры или серверы с GPU.</w:t>
      </w:r>
    </w:p>
    <w:p w:rsidR="001A4ABD" w:rsidRDefault="002F1287" w:rsidP="007B4C2A">
      <w:pPr>
        <w:jc w:val="both"/>
      </w:pPr>
      <w:r w:rsidRPr="002F1287">
        <w:t>5. Социальное неравенство: внедрение ИИ может усугубить неравенство доступа к образованию. Что, в свою очередь, может привести к возникновению цифрового разрыва и усилению социального неравенства.</w:t>
      </w:r>
      <w:r w:rsidRPr="002F1287">
        <w:br/>
        <w:t xml:space="preserve">6. Суверенитет и культурный код. России нужны свои модели или открытые модели ИИ, обученные на наших </w:t>
      </w:r>
      <w:proofErr w:type="spellStart"/>
      <w:r w:rsidRPr="002F1287">
        <w:t>датасетах</w:t>
      </w:r>
      <w:proofErr w:type="spellEnd"/>
      <w:r w:rsidRPr="002F1287">
        <w:t>. Это важно для корректных ответов о российской действительности, нашей истории. Это еще и важно, чтобы «чужие» нейронные сети не стали инструментом иностранной пропаганды.</w:t>
      </w:r>
      <w:r w:rsidRPr="002F1287">
        <w:br/>
      </w:r>
      <w:r w:rsidRPr="002F1287">
        <w:lastRenderedPageBreak/>
        <w:t>Константин Воронцов, из МГУ, обозначил проблему так: «Чтобы такие модели были конкурентоспособны внутри российского рынка, они неизбежно должны много и хорошо знать о России. Т.е. в этом плане они должны быть надежны».</w:t>
      </w:r>
    </w:p>
    <w:p w:rsidR="001A4ABD" w:rsidRDefault="002F1287" w:rsidP="007B4C2A">
      <w:pPr>
        <w:jc w:val="both"/>
      </w:pPr>
      <w:r w:rsidRPr="002F1287">
        <w:t xml:space="preserve">Важно учитывать эти недостатки и разрабатывать стратегии, которые уделяют должное внимание как преимуществам, так и рискам использования ИИ в образовании. Внедрение ИИ не должно являться самоцелью, а скорее следствием </w:t>
      </w:r>
      <w:proofErr w:type="gramStart"/>
      <w:r w:rsidRPr="002F1287">
        <w:t>создания</w:t>
      </w:r>
      <w:proofErr w:type="gramEnd"/>
      <w:r w:rsidRPr="002F1287">
        <w:t xml:space="preserve"> более сбалансированного и эффективного образовательного опыта.</w:t>
      </w:r>
    </w:p>
    <w:p w:rsidR="002F1287" w:rsidRPr="002F1287" w:rsidRDefault="002F1287" w:rsidP="007B4C2A">
      <w:pPr>
        <w:jc w:val="both"/>
      </w:pPr>
      <w:r w:rsidRPr="002F1287">
        <w:t>ИИ еще только «пробует силы» в образовании, поэтому важно уже сейчас целенаправленно заниматься внедрением этой мощной и нужной технологии.</w:t>
      </w:r>
    </w:p>
    <w:p w:rsidR="002F1287" w:rsidRDefault="002F1287" w:rsidP="007B4C2A">
      <w:pPr>
        <w:jc w:val="both"/>
      </w:pPr>
    </w:p>
    <w:p w:rsidR="002F1287" w:rsidRDefault="002F1287" w:rsidP="007B4C2A">
      <w:pPr>
        <w:jc w:val="both"/>
      </w:pPr>
    </w:p>
    <w:p w:rsidR="001A4ABD" w:rsidRDefault="001A4ABD" w:rsidP="007B4C2A">
      <w:pPr>
        <w:jc w:val="both"/>
      </w:pPr>
    </w:p>
    <w:p w:rsidR="001A4ABD" w:rsidRDefault="001A4ABD" w:rsidP="007B4C2A">
      <w:pPr>
        <w:jc w:val="both"/>
      </w:pPr>
    </w:p>
    <w:p w:rsidR="001A4ABD" w:rsidRDefault="001A4ABD" w:rsidP="007B4C2A">
      <w:pPr>
        <w:jc w:val="both"/>
      </w:pPr>
    </w:p>
    <w:p w:rsidR="002F1287" w:rsidRDefault="002F1287" w:rsidP="007B4C2A">
      <w:pPr>
        <w:jc w:val="both"/>
      </w:pPr>
      <w:r>
        <w:t>Список источников:</w:t>
      </w:r>
    </w:p>
    <w:p w:rsidR="002F1287" w:rsidRDefault="002F1287" w:rsidP="007B4C2A">
      <w:pPr>
        <w:pStyle w:val="a3"/>
        <w:numPr>
          <w:ilvl w:val="0"/>
          <w:numId w:val="1"/>
        </w:numPr>
        <w:jc w:val="both"/>
      </w:pPr>
      <w:r w:rsidRPr="002F1287">
        <w:t xml:space="preserve">Фонд </w:t>
      </w:r>
      <w:proofErr w:type="spellStart"/>
      <w:r w:rsidRPr="002F1287">
        <w:t>Росконгресс</w:t>
      </w:r>
      <w:proofErr w:type="spellEnd"/>
      <w:r w:rsidRPr="002F1287">
        <w:t xml:space="preserve"> – социально ориентированный нефинансовый институт развития, крупнейший организатор общероссийских, международных, </w:t>
      </w:r>
      <w:proofErr w:type="spellStart"/>
      <w:r w:rsidRPr="002F1287">
        <w:t>конгрессных</w:t>
      </w:r>
      <w:proofErr w:type="spellEnd"/>
      <w:r w:rsidRPr="002F1287">
        <w:t>, выставочных, деловых, общественных, молодежных, спортивных мероприятий и событий в области культуры, создан в соответствии с решением Президента Российской Федерации.</w:t>
      </w:r>
    </w:p>
    <w:p w:rsidR="002F1287" w:rsidRDefault="002F1287" w:rsidP="007B4C2A">
      <w:pPr>
        <w:ind w:left="360" w:firstLine="348"/>
        <w:jc w:val="both"/>
      </w:pPr>
      <w:hyperlink r:id="rId5" w:history="1">
        <w:r w:rsidRPr="005D79FB">
          <w:rPr>
            <w:rStyle w:val="a4"/>
          </w:rPr>
          <w:t>https://roscongress.o</w:t>
        </w:r>
        <w:r w:rsidRPr="005D79FB">
          <w:rPr>
            <w:rStyle w:val="a4"/>
          </w:rPr>
          <w:t>r</w:t>
        </w:r>
        <w:r w:rsidRPr="005D79FB">
          <w:rPr>
            <w:rStyle w:val="a4"/>
          </w:rPr>
          <w:t>g/</w:t>
        </w:r>
      </w:hyperlink>
      <w:r>
        <w:t xml:space="preserve"> </w:t>
      </w:r>
    </w:p>
    <w:p w:rsidR="002F1287" w:rsidRDefault="002F1287" w:rsidP="007B4C2A">
      <w:pPr>
        <w:ind w:left="360"/>
        <w:jc w:val="both"/>
      </w:pPr>
    </w:p>
    <w:p w:rsidR="002F1287" w:rsidRPr="001A4ABD" w:rsidRDefault="001A4ABD" w:rsidP="001A4ABD">
      <w:pPr>
        <w:pStyle w:val="a3"/>
        <w:numPr>
          <w:ilvl w:val="0"/>
          <w:numId w:val="1"/>
        </w:numPr>
        <w:jc w:val="both"/>
      </w:pPr>
      <w:r>
        <w:t>Газета.</w:t>
      </w:r>
      <w:proofErr w:type="spellStart"/>
      <w:r>
        <w:rPr>
          <w:lang w:val="en-US"/>
        </w:rPr>
        <w:t>ru</w:t>
      </w:r>
      <w:proofErr w:type="spellEnd"/>
      <w:r w:rsidRPr="001A4ABD">
        <w:t xml:space="preserve"> (</w:t>
      </w:r>
      <w:hyperlink r:id="rId6" w:history="1">
        <w:r>
          <w:rPr>
            <w:rStyle w:val="a4"/>
            <w:lang w:val="en-US"/>
          </w:rPr>
          <w:t>https</w:t>
        </w:r>
        <w:r w:rsidRPr="001A4ABD">
          <w:rPr>
            <w:rStyle w:val="a4"/>
          </w:rPr>
          <w:t>://</w:t>
        </w:r>
        <w:r>
          <w:rPr>
            <w:rStyle w:val="a4"/>
            <w:lang w:val="en-US"/>
          </w:rPr>
          <w:t>www</w:t>
        </w:r>
        <w:r w:rsidRPr="001A4ABD"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g</w:t>
        </w:r>
        <w:r>
          <w:rPr>
            <w:rStyle w:val="a4"/>
            <w:lang w:val="en-US"/>
          </w:rPr>
          <w:t>azeta</w:t>
        </w:r>
        <w:proofErr w:type="spellEnd"/>
        <w:r w:rsidRPr="001A4ABD"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ru</w:t>
        </w:r>
        <w:proofErr w:type="spellEnd"/>
      </w:hyperlink>
      <w:r w:rsidRPr="001A4ABD">
        <w:t>)</w:t>
      </w:r>
    </w:p>
    <w:p w:rsidR="001A4ABD" w:rsidRDefault="001A4ABD" w:rsidP="001A4ABD">
      <w:pPr>
        <w:jc w:val="both"/>
      </w:pPr>
    </w:p>
    <w:p w:rsidR="001A4ABD" w:rsidRPr="004F34D1" w:rsidRDefault="004F34D1" w:rsidP="004F34D1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SoftLine</w:t>
      </w:r>
      <w:proofErr w:type="spellEnd"/>
      <w:r>
        <w:rPr>
          <w:lang w:val="en-US"/>
        </w:rPr>
        <w:t xml:space="preserve"> (</w:t>
      </w:r>
      <w:hyperlink r:id="rId7" w:history="1">
        <w:r>
          <w:rPr>
            <w:rStyle w:val="a4"/>
            <w:lang w:val="en-US"/>
          </w:rPr>
          <w:t>https://softline.ru</w:t>
        </w:r>
      </w:hyperlink>
      <w:r>
        <w:rPr>
          <w:lang w:val="en-US"/>
        </w:rPr>
        <w:t>)</w:t>
      </w:r>
    </w:p>
    <w:sectPr w:rsidR="001A4ABD" w:rsidRPr="004F3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24A1C"/>
    <w:multiLevelType w:val="hybridMultilevel"/>
    <w:tmpl w:val="EDE40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06F39"/>
    <w:multiLevelType w:val="hybridMultilevel"/>
    <w:tmpl w:val="56742AB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F454F"/>
    <w:multiLevelType w:val="hybridMultilevel"/>
    <w:tmpl w:val="34F03E4C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87"/>
    <w:rsid w:val="001A4ABD"/>
    <w:rsid w:val="002F1287"/>
    <w:rsid w:val="004F34D1"/>
    <w:rsid w:val="007B4C2A"/>
    <w:rsid w:val="00DC0B98"/>
    <w:rsid w:val="00DF6A4B"/>
    <w:rsid w:val="00E3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7079-4F9E-4C28-9BE3-9AB8F27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2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128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F1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line.ru/about/blog/kak-iskusstvennyj-intellekt-menyaet-sferu-obrazovan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zeta.ru/tech/news/2022/12/19/19302691.shtml?updated" TargetMode="External"/><Relationship Id="rId5" Type="http://schemas.openxmlformats.org/officeDocument/2006/relationships/hyperlink" Target="https://roscongress.org/materials/iskusstvennyy-intellekt-v-obrazovanii-eshche-ne-raskryl-svoy-potents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2025-01-03T18:16:00Z</dcterms:created>
  <dcterms:modified xsi:type="dcterms:W3CDTF">2025-01-03T19:10:00Z</dcterms:modified>
</cp:coreProperties>
</file>