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7DE932" w14:textId="77777777" w:rsidR="00A40B63" w:rsidRDefault="00A40B63" w:rsidP="00A40B63">
      <w:pPr>
        <w:spacing w:line="360" w:lineRule="auto"/>
        <w:jc w:val="center"/>
        <w:rPr>
          <w:sz w:val="28"/>
          <w:szCs w:val="28"/>
        </w:rPr>
      </w:pPr>
      <w:bookmarkStart w:id="0" w:name="_gjdgxs" w:colFirst="0" w:colLast="0"/>
      <w:bookmarkEnd w:id="0"/>
      <w:r>
        <w:rPr>
          <w:sz w:val="28"/>
          <w:szCs w:val="28"/>
        </w:rPr>
        <w:t>Федеральное государственное автономное образовательное</w:t>
      </w:r>
    </w:p>
    <w:p w14:paraId="6F68174D" w14:textId="77777777" w:rsidR="00A40B63" w:rsidRDefault="00A40B63" w:rsidP="00A40B63">
      <w:pPr>
        <w:spacing w:line="360" w:lineRule="auto"/>
        <w:jc w:val="center"/>
        <w:rPr>
          <w:sz w:val="28"/>
          <w:szCs w:val="28"/>
        </w:rPr>
      </w:pPr>
      <w:bookmarkStart w:id="1" w:name="_7jmreann1s0r" w:colFirst="0" w:colLast="0"/>
      <w:bookmarkEnd w:id="1"/>
      <w:r>
        <w:rPr>
          <w:sz w:val="28"/>
          <w:szCs w:val="28"/>
        </w:rPr>
        <w:t xml:space="preserve"> учреждение высшего образования</w:t>
      </w:r>
    </w:p>
    <w:p w14:paraId="0752D3CC" w14:textId="77777777" w:rsidR="00A40B63" w:rsidRDefault="00A40B63" w:rsidP="00A40B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«Национальный исследовательский университет ИТМО»</w:t>
      </w:r>
    </w:p>
    <w:p w14:paraId="0F93DF1A" w14:textId="77777777" w:rsidR="00A40B63" w:rsidRDefault="00A40B63" w:rsidP="00A40B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 w14:paraId="36E29F72" w14:textId="77777777" w:rsidR="00A40B63" w:rsidRDefault="00A40B63" w:rsidP="00A40B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 09.03.01 «Программная инженерия –</w:t>
      </w:r>
    </w:p>
    <w:p w14:paraId="2F0B9854" w14:textId="77777777" w:rsidR="00A40B63" w:rsidRDefault="00A40B63" w:rsidP="00A40B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Информатика и вычислительная техника»</w:t>
      </w:r>
    </w:p>
    <w:p w14:paraId="6ADFA608" w14:textId="77777777" w:rsidR="00A40B63" w:rsidRDefault="00A40B63" w:rsidP="00A40B63">
      <w:pPr>
        <w:spacing w:line="360" w:lineRule="auto"/>
        <w:rPr>
          <w:sz w:val="28"/>
          <w:szCs w:val="28"/>
        </w:rPr>
      </w:pPr>
    </w:p>
    <w:p w14:paraId="20F160BE" w14:textId="77777777" w:rsidR="00A40B63" w:rsidRDefault="00A40B63" w:rsidP="00A40B63">
      <w:pPr>
        <w:spacing w:line="360" w:lineRule="auto"/>
        <w:rPr>
          <w:sz w:val="28"/>
          <w:szCs w:val="28"/>
        </w:rPr>
      </w:pPr>
    </w:p>
    <w:p w14:paraId="671918C9" w14:textId="77777777" w:rsidR="00A40B63" w:rsidRDefault="00A40B63" w:rsidP="00A40B63">
      <w:pPr>
        <w:spacing w:line="360" w:lineRule="auto"/>
        <w:rPr>
          <w:sz w:val="28"/>
          <w:szCs w:val="28"/>
        </w:rPr>
      </w:pPr>
    </w:p>
    <w:p w14:paraId="48D8C6F6" w14:textId="77777777" w:rsidR="00A40B63" w:rsidRDefault="00A40B63" w:rsidP="00A40B6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</w:t>
      </w:r>
    </w:p>
    <w:p w14:paraId="3F55B371" w14:textId="50AA0305" w:rsidR="00A40B63" w:rsidRDefault="00FD111E" w:rsidP="00A40B6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№2</w:t>
      </w:r>
    </w:p>
    <w:p w14:paraId="55D1DB5A" w14:textId="77777777" w:rsidR="00A40B63" w:rsidRDefault="00A40B63" w:rsidP="00A40B6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«Обработка результатов измерений:</w:t>
      </w:r>
    </w:p>
    <w:p w14:paraId="6ED8FBB6" w14:textId="77777777" w:rsidR="00A40B63" w:rsidRDefault="00A40B63" w:rsidP="00A40B6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статистический анализ числовой последовательности»</w:t>
      </w:r>
    </w:p>
    <w:p w14:paraId="153D642A" w14:textId="77777777" w:rsidR="00A40B63" w:rsidRDefault="00A40B63" w:rsidP="00A40B6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моделированию</w:t>
      </w:r>
    </w:p>
    <w:p w14:paraId="6F385A39" w14:textId="2E187B8F" w:rsidR="00A40B63" w:rsidRPr="00FD111E" w:rsidRDefault="00FD111E" w:rsidP="00A40B63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Вариант: 35</w:t>
      </w:r>
      <w:r>
        <w:rPr>
          <w:b/>
          <w:sz w:val="28"/>
          <w:szCs w:val="28"/>
          <w:lang w:val="en-US"/>
        </w:rPr>
        <w:t>/15/30</w:t>
      </w:r>
    </w:p>
    <w:p w14:paraId="5FEA3B09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</w:p>
    <w:p w14:paraId="37E7ABB3" w14:textId="77777777" w:rsidR="00A40B63" w:rsidRDefault="00A40B63" w:rsidP="00A40B63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4DB2CD4A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3 курса</w:t>
      </w:r>
      <w:r>
        <w:rPr>
          <w:sz w:val="28"/>
          <w:szCs w:val="28"/>
        </w:rPr>
        <w:br/>
        <w:t>Гаврилин Олег Сергеевич</w:t>
      </w:r>
    </w:p>
    <w:p w14:paraId="5F7A72DD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  <w:r>
        <w:rPr>
          <w:b/>
          <w:sz w:val="28"/>
          <w:szCs w:val="28"/>
        </w:rPr>
        <w:t>Группа:</w:t>
      </w:r>
      <w:r>
        <w:rPr>
          <w:sz w:val="28"/>
          <w:szCs w:val="28"/>
        </w:rPr>
        <w:t xml:space="preserve"> P3330</w:t>
      </w:r>
    </w:p>
    <w:p w14:paraId="77956019" w14:textId="77777777" w:rsidR="00A40B63" w:rsidRDefault="00A40B63" w:rsidP="00A40B63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Принял:</w:t>
      </w:r>
    </w:p>
    <w:p w14:paraId="38949ACA" w14:textId="77777777" w:rsidR="00A40B63" w:rsidRDefault="00A40B63" w:rsidP="00A40B63">
      <w:pPr>
        <w:spacing w:after="16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Алиев </w:t>
      </w:r>
      <w:proofErr w:type="spellStart"/>
      <w:r>
        <w:rPr>
          <w:sz w:val="28"/>
          <w:szCs w:val="28"/>
        </w:rPr>
        <w:t>Тауфик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Измайлович</w:t>
      </w:r>
      <w:proofErr w:type="spellEnd"/>
    </w:p>
    <w:p w14:paraId="6B13FDC0" w14:textId="2436031C" w:rsidR="00A40B63" w:rsidRDefault="00A40B63" w:rsidP="00A40B63">
      <w:pPr>
        <w:spacing w:line="360" w:lineRule="auto"/>
        <w:jc w:val="right"/>
        <w:rPr>
          <w:sz w:val="28"/>
          <w:szCs w:val="28"/>
        </w:rPr>
      </w:pPr>
    </w:p>
    <w:p w14:paraId="472214A0" w14:textId="77777777" w:rsidR="00FD111E" w:rsidRDefault="00FD111E" w:rsidP="00A40B63">
      <w:pPr>
        <w:spacing w:line="360" w:lineRule="auto"/>
        <w:jc w:val="right"/>
        <w:rPr>
          <w:sz w:val="28"/>
          <w:szCs w:val="28"/>
        </w:rPr>
      </w:pPr>
    </w:p>
    <w:p w14:paraId="78FA8E5B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</w:p>
    <w:p w14:paraId="3F343092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</w:p>
    <w:p w14:paraId="50382016" w14:textId="77777777" w:rsidR="00A40B63" w:rsidRDefault="00A40B63" w:rsidP="00A40B63">
      <w:pPr>
        <w:spacing w:line="360" w:lineRule="auto"/>
        <w:rPr>
          <w:sz w:val="28"/>
          <w:szCs w:val="28"/>
        </w:rPr>
      </w:pPr>
    </w:p>
    <w:p w14:paraId="1433DE09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</w:p>
    <w:p w14:paraId="24D9C448" w14:textId="77777777" w:rsidR="00A40B63" w:rsidRPr="00130F2E" w:rsidRDefault="00A40B63" w:rsidP="00A40B63">
      <w:pPr>
        <w:spacing w:line="360" w:lineRule="auto"/>
        <w:rPr>
          <w:sz w:val="28"/>
          <w:szCs w:val="28"/>
        </w:rPr>
      </w:pPr>
    </w:p>
    <w:p w14:paraId="514BBCCC" w14:textId="77777777" w:rsidR="00A40B63" w:rsidRDefault="00A40B63" w:rsidP="00A40B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Санкт-Петербург, 2025</w:t>
      </w:r>
    </w:p>
    <w:p w14:paraId="6196B241" w14:textId="77777777" w:rsidR="00A40B63" w:rsidRDefault="00A40B63" w:rsidP="00A40B63">
      <w:pPr>
        <w:pStyle w:val="1"/>
        <w:spacing w:line="360" w:lineRule="auto"/>
      </w:pPr>
      <w:bookmarkStart w:id="2" w:name="_30j0zll" w:colFirst="0" w:colLast="0"/>
      <w:bookmarkEnd w:id="2"/>
      <w:r>
        <w:lastRenderedPageBreak/>
        <w:tab/>
        <w:t>Задание</w:t>
      </w:r>
    </w:p>
    <w:p w14:paraId="6D4140C7" w14:textId="77777777" w:rsidR="00A40B63" w:rsidRDefault="00A40B63" w:rsidP="00A40B63">
      <w:pPr>
        <w:pStyle w:val="1"/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</w:t>
      </w:r>
    </w:p>
    <w:p w14:paraId="0475DC04" w14:textId="77777777" w:rsidR="00A40B63" w:rsidRDefault="00A40B63" w:rsidP="00A40B63"/>
    <w:p w14:paraId="53A5B16F" w14:textId="4B1BB088" w:rsidR="00A40B63" w:rsidRDefault="00A40B63" w:rsidP="00D92445">
      <w:pPr>
        <w:spacing w:after="160" w:line="259" w:lineRule="auto"/>
        <w:ind w:firstLine="360"/>
        <w:rPr>
          <w:sz w:val="28"/>
          <w:szCs w:val="28"/>
        </w:rPr>
      </w:pPr>
      <w:r>
        <w:rPr>
          <w:b/>
          <w:sz w:val="28"/>
          <w:szCs w:val="28"/>
        </w:rPr>
        <w:t xml:space="preserve">Содержание отчета </w:t>
      </w:r>
      <w:bookmarkStart w:id="3" w:name="_GoBack"/>
      <w:bookmarkEnd w:id="3"/>
    </w:p>
    <w:sectPr w:rsidR="00A40B63">
      <w:footerReference w:type="even" r:id="rId8"/>
      <w:footerReference w:type="default" r:id="rId9"/>
      <w:headerReference w:type="first" r:id="rId10"/>
      <w:pgSz w:w="11900" w:h="16840"/>
      <w:pgMar w:top="720" w:right="720" w:bottom="720" w:left="72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71CFDD" w14:textId="77777777" w:rsidR="00A56AD1" w:rsidRDefault="00A56AD1">
      <w:r>
        <w:separator/>
      </w:r>
    </w:p>
  </w:endnote>
  <w:endnote w:type="continuationSeparator" w:id="0">
    <w:p w14:paraId="29360B9E" w14:textId="77777777" w:rsidR="00A56AD1" w:rsidRDefault="00A56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4D8754" w14:textId="77777777" w:rsidR="0041024E" w:rsidRDefault="0041024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5A4D676C" w14:textId="77777777" w:rsidR="0041024E" w:rsidRDefault="0041024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78F69" w14:textId="39E42033" w:rsidR="0041024E" w:rsidRDefault="0041024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D92445">
      <w:rPr>
        <w:rFonts w:ascii="Calibri" w:eastAsia="Calibri" w:hAnsi="Calibri" w:cs="Calibri"/>
        <w:noProof/>
        <w:color w:val="000000"/>
        <w:sz w:val="22"/>
        <w:szCs w:val="22"/>
      </w:rPr>
      <w:t>2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24C56672" w14:textId="77777777" w:rsidR="0041024E" w:rsidRDefault="0041024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smallCaps/>
        <w:color w:val="4472C4"/>
        <w:sz w:val="22"/>
        <w:szCs w:val="22"/>
      </w:rPr>
    </w:pPr>
  </w:p>
  <w:p w14:paraId="43F7D8D7" w14:textId="77777777" w:rsidR="0041024E" w:rsidRDefault="0041024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B2EAF3" w14:textId="77777777" w:rsidR="00A56AD1" w:rsidRDefault="00A56AD1">
      <w:r>
        <w:separator/>
      </w:r>
    </w:p>
  </w:footnote>
  <w:footnote w:type="continuationSeparator" w:id="0">
    <w:p w14:paraId="6C0EE3D0" w14:textId="77777777" w:rsidR="00A56AD1" w:rsidRDefault="00A56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55B0C" w14:textId="77777777" w:rsidR="0041024E" w:rsidRDefault="004102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9EC07A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4E5853"/>
    <w:multiLevelType w:val="multilevel"/>
    <w:tmpl w:val="5B5AED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8F77D88"/>
    <w:multiLevelType w:val="multilevel"/>
    <w:tmpl w:val="2AB6170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1CC"/>
    <w:rsid w:val="000D6993"/>
    <w:rsid w:val="000F1638"/>
    <w:rsid w:val="00130F2E"/>
    <w:rsid w:val="00134108"/>
    <w:rsid w:val="00134B62"/>
    <w:rsid w:val="00275432"/>
    <w:rsid w:val="002801CC"/>
    <w:rsid w:val="002C4E5D"/>
    <w:rsid w:val="00302B9B"/>
    <w:rsid w:val="00365264"/>
    <w:rsid w:val="00393781"/>
    <w:rsid w:val="003949EF"/>
    <w:rsid w:val="00403265"/>
    <w:rsid w:val="0041024E"/>
    <w:rsid w:val="00446FB6"/>
    <w:rsid w:val="004621FA"/>
    <w:rsid w:val="004763E4"/>
    <w:rsid w:val="00491D4A"/>
    <w:rsid w:val="00555B80"/>
    <w:rsid w:val="0056449A"/>
    <w:rsid w:val="005C29C8"/>
    <w:rsid w:val="006A2213"/>
    <w:rsid w:val="006A7CEF"/>
    <w:rsid w:val="006F09DA"/>
    <w:rsid w:val="007015D3"/>
    <w:rsid w:val="0074512D"/>
    <w:rsid w:val="007559CD"/>
    <w:rsid w:val="00772714"/>
    <w:rsid w:val="00802F9D"/>
    <w:rsid w:val="00851364"/>
    <w:rsid w:val="00891584"/>
    <w:rsid w:val="008D7F6B"/>
    <w:rsid w:val="009574B2"/>
    <w:rsid w:val="009D4A0F"/>
    <w:rsid w:val="00A27BBA"/>
    <w:rsid w:val="00A40B63"/>
    <w:rsid w:val="00A56AD1"/>
    <w:rsid w:val="00A65EED"/>
    <w:rsid w:val="00AE1C5E"/>
    <w:rsid w:val="00B02CA8"/>
    <w:rsid w:val="00B05F04"/>
    <w:rsid w:val="00B547E3"/>
    <w:rsid w:val="00B8141F"/>
    <w:rsid w:val="00BB34CA"/>
    <w:rsid w:val="00C1408B"/>
    <w:rsid w:val="00C23966"/>
    <w:rsid w:val="00C572BF"/>
    <w:rsid w:val="00CC0DC3"/>
    <w:rsid w:val="00CD4FC9"/>
    <w:rsid w:val="00D92445"/>
    <w:rsid w:val="00DA32EC"/>
    <w:rsid w:val="00DE32D9"/>
    <w:rsid w:val="00DF4DD3"/>
    <w:rsid w:val="00E46ACB"/>
    <w:rsid w:val="00E90B71"/>
    <w:rsid w:val="00ED032F"/>
    <w:rsid w:val="00F50B29"/>
    <w:rsid w:val="00F51072"/>
    <w:rsid w:val="00FB47F9"/>
    <w:rsid w:val="00FC3902"/>
    <w:rsid w:val="00FD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2A867"/>
  <w15:docId w15:val="{883D514A-B09C-457E-96BA-82DD29CA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</w:style>
  <w:style w:type="paragraph" w:styleId="1">
    <w:name w:val="heading 1"/>
    <w:basedOn w:val="a0"/>
    <w:next w:val="a0"/>
    <w:link w:val="10"/>
    <w:pPr>
      <w:keepNext/>
      <w:keepLines/>
      <w:spacing w:before="240" w:line="259" w:lineRule="auto"/>
      <w:outlineLvl w:val="0"/>
    </w:pPr>
    <w:rPr>
      <w:b/>
      <w:color w:val="000000"/>
      <w:sz w:val="32"/>
      <w:szCs w:val="32"/>
    </w:rPr>
  </w:style>
  <w:style w:type="paragraph" w:styleId="2">
    <w:name w:val="heading 2"/>
    <w:basedOn w:val="a0"/>
    <w:next w:val="a0"/>
    <w:pPr>
      <w:keepNext/>
      <w:keepLines/>
      <w:spacing w:before="40" w:line="259" w:lineRule="auto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0"/>
    <w:next w:val="a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Subtitle"/>
    <w:basedOn w:val="a0"/>
    <w:next w:val="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annotation text"/>
    <w:basedOn w:val="a0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Pr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d">
    <w:name w:val="Balloon Text"/>
    <w:basedOn w:val="a0"/>
    <w:link w:val="ae"/>
    <w:uiPriority w:val="99"/>
    <w:semiHidden/>
    <w:unhideWhenUsed/>
    <w:rsid w:val="0056449A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56449A"/>
    <w:rPr>
      <w:rFonts w:ascii="Segoe UI" w:hAnsi="Segoe UI" w:cs="Segoe UI"/>
      <w:sz w:val="18"/>
      <w:szCs w:val="18"/>
    </w:rPr>
  </w:style>
  <w:style w:type="character" w:styleId="af">
    <w:name w:val="Placeholder Text"/>
    <w:basedOn w:val="a1"/>
    <w:uiPriority w:val="99"/>
    <w:semiHidden/>
    <w:rsid w:val="00DE32D9"/>
    <w:rPr>
      <w:color w:val="808080"/>
    </w:rPr>
  </w:style>
  <w:style w:type="paragraph" w:styleId="af0">
    <w:name w:val="annotation subject"/>
    <w:basedOn w:val="aa"/>
    <w:next w:val="aa"/>
    <w:link w:val="af1"/>
    <w:uiPriority w:val="99"/>
    <w:semiHidden/>
    <w:unhideWhenUsed/>
    <w:rsid w:val="0041024E"/>
    <w:rPr>
      <w:b/>
      <w:bCs/>
    </w:rPr>
  </w:style>
  <w:style w:type="character" w:customStyle="1" w:styleId="af1">
    <w:name w:val="Тема примечания Знак"/>
    <w:basedOn w:val="ab"/>
    <w:link w:val="af0"/>
    <w:uiPriority w:val="99"/>
    <w:semiHidden/>
    <w:rsid w:val="0041024E"/>
    <w:rPr>
      <w:b/>
      <w:bCs/>
      <w:sz w:val="20"/>
      <w:szCs w:val="20"/>
    </w:rPr>
  </w:style>
  <w:style w:type="paragraph" w:styleId="a">
    <w:name w:val="List Bullet"/>
    <w:basedOn w:val="a0"/>
    <w:uiPriority w:val="99"/>
    <w:unhideWhenUsed/>
    <w:rsid w:val="00C23966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10">
    <w:name w:val="Заголовок 1 Знак"/>
    <w:basedOn w:val="a1"/>
    <w:link w:val="1"/>
    <w:rsid w:val="00A40B63"/>
    <w:rPr>
      <w:b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1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2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5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2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6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3F5FF-5796-42AE-A93F-D7C515F3C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2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X240</cp:lastModifiedBy>
  <cp:revision>49</cp:revision>
  <dcterms:created xsi:type="dcterms:W3CDTF">2025-10-15T08:41:00Z</dcterms:created>
  <dcterms:modified xsi:type="dcterms:W3CDTF">2025-10-29T14:30:00Z</dcterms:modified>
</cp:coreProperties>
</file>