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D1C95" w14:textId="77777777" w:rsidR="00F36DE3" w:rsidRPr="00F36DE3" w:rsidRDefault="00F36DE3" w:rsidP="00F36DE3">
      <w:pPr>
        <w:keepNext/>
        <w:pageBreakBefore/>
        <w:tabs>
          <w:tab w:val="num" w:pos="0"/>
        </w:tabs>
        <w:spacing w:before="240" w:after="120"/>
        <w:jc w:val="center"/>
        <w:outlineLvl w:val="0"/>
        <w:rPr>
          <w:rFonts w:cs="Arial"/>
          <w:b/>
          <w:bCs/>
          <w:caps/>
          <w:kern w:val="32"/>
          <w:sz w:val="32"/>
          <w:szCs w:val="32"/>
          <w:lang w:eastAsia="ar-SA"/>
        </w:rPr>
      </w:pPr>
      <w:bookmarkStart w:id="0" w:name="_Toc372060759"/>
      <w:r w:rsidRPr="00F36DE3">
        <w:rPr>
          <w:rFonts w:cs="Arial"/>
          <w:b/>
          <w:bCs/>
          <w:caps/>
          <w:kern w:val="32"/>
          <w:sz w:val="32"/>
          <w:szCs w:val="32"/>
          <w:lang w:eastAsia="ar-SA"/>
        </w:rPr>
        <w:t>Практическая работа № 1</w:t>
      </w:r>
      <w:bookmarkEnd w:id="0"/>
      <w:r>
        <w:rPr>
          <w:rFonts w:cs="Arial"/>
          <w:b/>
          <w:bCs/>
          <w:caps/>
          <w:kern w:val="32"/>
          <w:sz w:val="32"/>
          <w:szCs w:val="32"/>
          <w:lang w:eastAsia="ar-SA"/>
        </w:rPr>
        <w:t>6</w:t>
      </w:r>
    </w:p>
    <w:p w14:paraId="733E7743" w14:textId="77777777" w:rsidR="00F36DE3" w:rsidRPr="00F36DE3" w:rsidRDefault="00F36DE3" w:rsidP="00F36DE3">
      <w:pPr>
        <w:spacing w:line="271" w:lineRule="auto"/>
        <w:ind w:firstLine="567"/>
        <w:rPr>
          <w:b/>
          <w:caps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 xml:space="preserve">Тема работы: </w:t>
      </w:r>
      <w:r w:rsidRPr="00F36DE3">
        <w:rPr>
          <w:b/>
          <w:caps/>
          <w:sz w:val="32"/>
          <w:szCs w:val="22"/>
          <w:lang w:eastAsia="ar-SA"/>
        </w:rPr>
        <w:t>Оформление программного кода</w:t>
      </w:r>
    </w:p>
    <w:p w14:paraId="3E723E59" w14:textId="77777777" w:rsidR="00F36DE3" w:rsidRPr="00F36DE3" w:rsidRDefault="00F36DE3" w:rsidP="00F36DE3">
      <w:pPr>
        <w:spacing w:line="271" w:lineRule="auto"/>
        <w:ind w:firstLine="567"/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 xml:space="preserve">Цель работы: Получить навыки оформления программного кода и работы с </w:t>
      </w:r>
      <w:proofErr w:type="spellStart"/>
      <w:r w:rsidRPr="00F36DE3">
        <w:rPr>
          <w:i/>
          <w:sz w:val="32"/>
          <w:szCs w:val="22"/>
          <w:lang w:val="en-US" w:eastAsia="ar-SA"/>
        </w:rPr>
        <w:t>javadoc</w:t>
      </w:r>
      <w:proofErr w:type="spellEnd"/>
      <w:r w:rsidRPr="00F36DE3">
        <w:rPr>
          <w:i/>
          <w:sz w:val="32"/>
          <w:szCs w:val="22"/>
          <w:lang w:eastAsia="ar-SA"/>
        </w:rPr>
        <w:t>.</w:t>
      </w:r>
    </w:p>
    <w:p w14:paraId="3FCEC3A9" w14:textId="77777777" w:rsidR="00F36DE3" w:rsidRPr="00F36DE3" w:rsidRDefault="00F36DE3" w:rsidP="00F36DE3">
      <w:pPr>
        <w:spacing w:line="271" w:lineRule="auto"/>
        <w:ind w:firstLine="567"/>
        <w:rPr>
          <w:sz w:val="32"/>
          <w:szCs w:val="22"/>
          <w:lang w:eastAsia="ar-SA"/>
        </w:rPr>
      </w:pPr>
    </w:p>
    <w:p w14:paraId="7A34F060" w14:textId="77777777" w:rsidR="00F36DE3" w:rsidRPr="00F36DE3" w:rsidRDefault="00F36DE3" w:rsidP="00F36DE3">
      <w:pPr>
        <w:spacing w:line="271" w:lineRule="auto"/>
        <w:ind w:firstLine="567"/>
        <w:rPr>
          <w:sz w:val="32"/>
          <w:szCs w:val="22"/>
          <w:lang w:eastAsia="ar-SA"/>
        </w:rPr>
      </w:pPr>
      <w:r w:rsidRPr="00F36DE3">
        <w:rPr>
          <w:b/>
          <w:bCs/>
          <w:sz w:val="32"/>
          <w:szCs w:val="22"/>
          <w:lang w:eastAsia="ar-SA"/>
        </w:rPr>
        <w:t>Теоретические сведения</w:t>
      </w:r>
    </w:p>
    <w:p w14:paraId="5BF685BD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212E0F">
        <w:rPr>
          <w:color w:val="FF0000"/>
          <w:sz w:val="32"/>
          <w:szCs w:val="22"/>
          <w:lang w:eastAsia="ar-SA"/>
        </w:rPr>
        <w:t>Требования к оформлению текста программы достаточно просты и естественны для грамотного программиста. Основное, чем требуется руководствоваться при создании этого документа, – это то, что текст программы должен быть удобочитаемым</w:t>
      </w:r>
      <w:r w:rsidRPr="00F36DE3">
        <w:rPr>
          <w:sz w:val="32"/>
          <w:szCs w:val="22"/>
          <w:lang w:eastAsia="ar-SA"/>
        </w:rPr>
        <w:t>.</w:t>
      </w:r>
    </w:p>
    <w:p w14:paraId="1B758F09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Основная часть документа должна состоять из текстов одного или нескольких разделов, которым даны наименования.</w:t>
      </w:r>
    </w:p>
    <w:p w14:paraId="07FD0AEA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Текст каждого программного файла начинается с «шапки», в которой указывают:</w:t>
      </w:r>
    </w:p>
    <w:p w14:paraId="119860CB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• наименование программы,</w:t>
      </w:r>
    </w:p>
    <w:p w14:paraId="1DC5FE8D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• автор,</w:t>
      </w:r>
    </w:p>
    <w:p w14:paraId="4FC3208B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• дата создания программы,</w:t>
      </w:r>
    </w:p>
    <w:p w14:paraId="0BC44C9E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• номер версии,</w:t>
      </w:r>
    </w:p>
    <w:p w14:paraId="04BBEDE4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• дата последней модификации.</w:t>
      </w:r>
    </w:p>
    <w:p w14:paraId="38A208EA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Имена классов, так и интерфейсов должны начинаться с заглавной буквы. При наличии составных имен не используются разделители в виде подчеркивания, а каждая новая часть имени продолжается с заглавной буквы.</w:t>
      </w:r>
    </w:p>
    <w:p w14:paraId="3B3CBE9E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Пример:</w:t>
      </w:r>
    </w:p>
    <w:p w14:paraId="2469836D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proofErr w:type="spellStart"/>
      <w:r w:rsidRPr="00F36DE3">
        <w:rPr>
          <w:i/>
          <w:sz w:val="32"/>
          <w:szCs w:val="22"/>
          <w:lang w:val="en-US" w:eastAsia="ar-SA"/>
        </w:rPr>
        <w:t>ThisIsMyNewClass</w:t>
      </w:r>
      <w:proofErr w:type="spellEnd"/>
      <w:r w:rsidRPr="00F36DE3">
        <w:rPr>
          <w:i/>
          <w:sz w:val="32"/>
          <w:szCs w:val="22"/>
          <w:lang w:eastAsia="ar-SA"/>
        </w:rPr>
        <w:t>.</w:t>
      </w:r>
    </w:p>
    <w:p w14:paraId="7EE39FC5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Описание имен полей, методов, свойств класса всегда должно начинаться со строчной буквы. Исключение – имя конструктора.</w:t>
      </w:r>
    </w:p>
    <w:p w14:paraId="7D754B17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Каждый файл (</w:t>
      </w:r>
      <w:r w:rsidRPr="00F36DE3">
        <w:rPr>
          <w:sz w:val="32"/>
          <w:szCs w:val="22"/>
          <w:lang w:val="en-US" w:eastAsia="ar-SA"/>
        </w:rPr>
        <w:t>source</w:t>
      </w:r>
      <w:r w:rsidRPr="00F36DE3">
        <w:rPr>
          <w:sz w:val="32"/>
          <w:szCs w:val="22"/>
          <w:lang w:eastAsia="ar-SA"/>
        </w:rPr>
        <w:t xml:space="preserve">) должен содержать только один </w:t>
      </w:r>
      <w:r w:rsidRPr="00F36DE3">
        <w:rPr>
          <w:sz w:val="32"/>
          <w:szCs w:val="22"/>
          <w:lang w:val="en-US" w:eastAsia="ar-SA"/>
        </w:rPr>
        <w:t>public</w:t>
      </w:r>
      <w:r w:rsidRPr="00F36DE3">
        <w:rPr>
          <w:sz w:val="32"/>
          <w:szCs w:val="22"/>
          <w:lang w:eastAsia="ar-SA"/>
        </w:rPr>
        <w:t xml:space="preserve"> класс или интерфейс.</w:t>
      </w:r>
    </w:p>
    <w:p w14:paraId="17CE9B62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Обязательно строгое соблюдение правил отступа. Четыре пробела обычно используется для отступа. Более подробное соглашение оп оформлению кода здесь http://www.oracle.com/technetwork/java/codeconv-138413.html.</w:t>
      </w:r>
    </w:p>
    <w:p w14:paraId="6C2BB2F9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Для эффективной организации технологического процесса необходимо документирование. Наилегчайший путь ее ведения - поместить код и документацию к нему в один файл. Для этого был разработан специальный синтаксис для пометки специальной </w:t>
      </w:r>
      <w:r w:rsidRPr="00F36DE3">
        <w:rPr>
          <w:sz w:val="32"/>
          <w:szCs w:val="22"/>
          <w:lang w:eastAsia="ar-SA"/>
        </w:rPr>
        <w:lastRenderedPageBreak/>
        <w:t xml:space="preserve">документации и инструмент для выделения этих комментариев и помещения их в удобную форму, который называется </w:t>
      </w:r>
      <w:proofErr w:type="spellStart"/>
      <w:r w:rsidRPr="00F36DE3">
        <w:rPr>
          <w:sz w:val="32"/>
          <w:szCs w:val="22"/>
          <w:lang w:val="en-US"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. Он использует ту же технологию, что и </w:t>
      </w:r>
      <w:r w:rsidRPr="00F36DE3">
        <w:rPr>
          <w:sz w:val="32"/>
          <w:szCs w:val="22"/>
          <w:lang w:val="en-US" w:eastAsia="ar-SA"/>
        </w:rPr>
        <w:t>Java</w:t>
      </w:r>
      <w:r w:rsidRPr="00F36DE3">
        <w:rPr>
          <w:sz w:val="32"/>
          <w:szCs w:val="22"/>
          <w:lang w:eastAsia="ar-SA"/>
        </w:rPr>
        <w:t xml:space="preserve"> компилятор для поиска специальных ярлыков комментариев, помещенных в вашу программу. Он не только выделяет информацию, помеченную этими ярлыками, а так же помещает имя класса или имя метода, присоединяя его к комментарию. </w:t>
      </w:r>
    </w:p>
    <w:p w14:paraId="637DF962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На выходе </w:t>
      </w:r>
      <w:proofErr w:type="spellStart"/>
      <w:r w:rsidRPr="00F36DE3">
        <w:rPr>
          <w:sz w:val="32"/>
          <w:szCs w:val="22"/>
          <w:lang w:val="en-US"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 получается </w:t>
      </w:r>
      <w:r w:rsidRPr="00F36DE3">
        <w:rPr>
          <w:sz w:val="32"/>
          <w:szCs w:val="22"/>
          <w:lang w:val="en-US" w:eastAsia="ar-SA"/>
        </w:rPr>
        <w:t>HTML</w:t>
      </w:r>
      <w:r w:rsidRPr="00F36DE3">
        <w:rPr>
          <w:sz w:val="32"/>
          <w:szCs w:val="22"/>
          <w:lang w:eastAsia="ar-SA"/>
        </w:rPr>
        <w:t xml:space="preserve"> файл, который вы можете просмотреть вашим </w:t>
      </w:r>
      <w:r w:rsidRPr="00F36DE3">
        <w:rPr>
          <w:sz w:val="32"/>
          <w:szCs w:val="22"/>
          <w:lang w:val="en-US" w:eastAsia="ar-SA"/>
        </w:rPr>
        <w:t>Web</w:t>
      </w:r>
      <w:r w:rsidRPr="00F36DE3">
        <w:rPr>
          <w:sz w:val="32"/>
          <w:szCs w:val="22"/>
          <w:lang w:eastAsia="ar-SA"/>
        </w:rPr>
        <w:t xml:space="preserve"> броузером. Этот инструмент позволяет вам создавать и поддерживать единственный исходный файл и автоматически генерирует полезную документацию. </w:t>
      </w:r>
    </w:p>
    <w:p w14:paraId="72D51969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Все команды </w:t>
      </w:r>
      <w:proofErr w:type="spellStart"/>
      <w:r w:rsidRPr="00F36DE3">
        <w:rPr>
          <w:sz w:val="32"/>
          <w:szCs w:val="22"/>
          <w:lang w:val="en-US"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 встречаются только внутри комментариев </w:t>
      </w:r>
      <w:r w:rsidRPr="00F36DE3">
        <w:rPr>
          <w:b/>
          <w:i/>
          <w:sz w:val="32"/>
          <w:szCs w:val="22"/>
          <w:lang w:eastAsia="ar-SA"/>
        </w:rPr>
        <w:t>/**. Комментарий заканчивается */</w:t>
      </w:r>
      <w:r w:rsidRPr="00F36DE3">
        <w:rPr>
          <w:sz w:val="32"/>
          <w:szCs w:val="22"/>
          <w:lang w:eastAsia="ar-SA"/>
        </w:rPr>
        <w:t xml:space="preserve">, как обычно. Есть два основных способа использовать </w:t>
      </w:r>
      <w:proofErr w:type="spellStart"/>
      <w:r w:rsidRPr="00F36DE3">
        <w:rPr>
          <w:sz w:val="32"/>
          <w:szCs w:val="22"/>
          <w:lang w:val="en-US"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: вставление </w:t>
      </w:r>
      <w:r w:rsidRPr="00F36DE3">
        <w:rPr>
          <w:sz w:val="32"/>
          <w:szCs w:val="22"/>
          <w:lang w:val="en-US" w:eastAsia="ar-SA"/>
        </w:rPr>
        <w:t>HTML</w:t>
      </w:r>
      <w:r w:rsidRPr="00F36DE3">
        <w:rPr>
          <w:sz w:val="32"/>
          <w:szCs w:val="22"/>
          <w:lang w:eastAsia="ar-SA"/>
        </w:rPr>
        <w:t xml:space="preserve"> или использование “ярлыков документации”. Ярлыки документации являются командами, которые начинаются с ‘@’, которая помещается с начала строки комментария. (Однако лидирующая ‘*’ игнорируется.)</w:t>
      </w:r>
    </w:p>
    <w:p w14:paraId="743CD82A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Есть три “типа” комментариев документации, которые соответствуют элементам, предшествующий комментарию: класс, переменная или метод. Таким образом, компоненты класса появляются прямо перед определением класса; компонент переменная появляется прямо перед определением переменной, а компонент метода появляется прямо перед определением метода. Как простой пример:</w:t>
      </w:r>
    </w:p>
    <w:p w14:paraId="5D3DA962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>/** Компонент - класс */</w:t>
      </w:r>
    </w:p>
    <w:p w14:paraId="2198049F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val="en-US" w:eastAsia="ar-SA"/>
        </w:rPr>
        <w:t>public</w:t>
      </w:r>
      <w:r w:rsidRPr="00F36DE3">
        <w:rPr>
          <w:i/>
          <w:sz w:val="32"/>
          <w:szCs w:val="22"/>
          <w:lang w:eastAsia="ar-SA"/>
        </w:rPr>
        <w:t xml:space="preserve"> </w:t>
      </w:r>
      <w:r w:rsidRPr="00F36DE3">
        <w:rPr>
          <w:i/>
          <w:sz w:val="32"/>
          <w:szCs w:val="22"/>
          <w:lang w:val="en-US" w:eastAsia="ar-SA"/>
        </w:rPr>
        <w:t>class</w:t>
      </w:r>
      <w:r w:rsidRPr="00F36DE3">
        <w:rPr>
          <w:i/>
          <w:sz w:val="32"/>
          <w:szCs w:val="22"/>
          <w:lang w:eastAsia="ar-SA"/>
        </w:rPr>
        <w:t xml:space="preserve"> </w:t>
      </w:r>
      <w:proofErr w:type="spellStart"/>
      <w:r w:rsidRPr="00F36DE3">
        <w:rPr>
          <w:i/>
          <w:sz w:val="32"/>
          <w:szCs w:val="22"/>
          <w:lang w:val="en-US" w:eastAsia="ar-SA"/>
        </w:rPr>
        <w:t>docTest</w:t>
      </w:r>
      <w:proofErr w:type="spellEnd"/>
      <w:r w:rsidRPr="00F36DE3">
        <w:rPr>
          <w:i/>
          <w:sz w:val="32"/>
          <w:szCs w:val="22"/>
          <w:lang w:eastAsia="ar-SA"/>
        </w:rPr>
        <w:t xml:space="preserve"> {</w:t>
      </w:r>
    </w:p>
    <w:p w14:paraId="5FF61071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 xml:space="preserve">  /** Компонент - переменная */</w:t>
      </w:r>
    </w:p>
    <w:p w14:paraId="7DE1A03B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eastAsia="ar-SA"/>
        </w:rPr>
        <w:t xml:space="preserve">  </w:t>
      </w:r>
      <w:r w:rsidRPr="00F36DE3">
        <w:rPr>
          <w:i/>
          <w:sz w:val="32"/>
          <w:szCs w:val="22"/>
          <w:lang w:val="en-US" w:eastAsia="ar-SA"/>
        </w:rPr>
        <w:t xml:space="preserve">public int </w:t>
      </w:r>
      <w:proofErr w:type="spellStart"/>
      <w:r w:rsidRPr="00F36DE3">
        <w:rPr>
          <w:i/>
          <w:sz w:val="32"/>
          <w:szCs w:val="22"/>
          <w:lang w:val="en-US" w:eastAsia="ar-SA"/>
        </w:rPr>
        <w:t>i</w:t>
      </w:r>
      <w:proofErr w:type="spellEnd"/>
      <w:r w:rsidRPr="00F36DE3">
        <w:rPr>
          <w:i/>
          <w:sz w:val="32"/>
          <w:szCs w:val="22"/>
          <w:lang w:val="en-US" w:eastAsia="ar-SA"/>
        </w:rPr>
        <w:t>;</w:t>
      </w:r>
    </w:p>
    <w:p w14:paraId="53CCE7D3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  /** </w:t>
      </w:r>
      <w:proofErr w:type="spellStart"/>
      <w:r w:rsidRPr="00F36DE3">
        <w:rPr>
          <w:i/>
          <w:sz w:val="32"/>
          <w:szCs w:val="22"/>
          <w:lang w:val="en-US" w:eastAsia="ar-SA"/>
        </w:rPr>
        <w:t>Компонент</w:t>
      </w:r>
      <w:proofErr w:type="spellEnd"/>
      <w:r w:rsidRPr="00F36DE3">
        <w:rPr>
          <w:i/>
          <w:sz w:val="32"/>
          <w:szCs w:val="22"/>
          <w:lang w:val="en-US" w:eastAsia="ar-SA"/>
        </w:rPr>
        <w:t xml:space="preserve"> - </w:t>
      </w:r>
      <w:proofErr w:type="spellStart"/>
      <w:r w:rsidRPr="00F36DE3">
        <w:rPr>
          <w:i/>
          <w:sz w:val="32"/>
          <w:szCs w:val="22"/>
          <w:lang w:val="en-US" w:eastAsia="ar-SA"/>
        </w:rPr>
        <w:t>метод</w:t>
      </w:r>
      <w:proofErr w:type="spellEnd"/>
      <w:r w:rsidRPr="00F36DE3">
        <w:rPr>
          <w:i/>
          <w:sz w:val="32"/>
          <w:szCs w:val="22"/>
          <w:lang w:val="en-US" w:eastAsia="ar-SA"/>
        </w:rPr>
        <w:t xml:space="preserve"> */</w:t>
      </w:r>
    </w:p>
    <w:p w14:paraId="76E6752C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  public</w:t>
      </w:r>
      <w:r w:rsidRPr="00F36DE3">
        <w:rPr>
          <w:i/>
          <w:sz w:val="32"/>
          <w:szCs w:val="22"/>
          <w:lang w:eastAsia="ar-SA"/>
        </w:rPr>
        <w:t xml:space="preserve"> </w:t>
      </w:r>
      <w:r w:rsidRPr="00F36DE3">
        <w:rPr>
          <w:i/>
          <w:sz w:val="32"/>
          <w:szCs w:val="22"/>
          <w:lang w:val="en-US" w:eastAsia="ar-SA"/>
        </w:rPr>
        <w:t>void</w:t>
      </w:r>
      <w:r w:rsidRPr="00F36DE3">
        <w:rPr>
          <w:i/>
          <w:sz w:val="32"/>
          <w:szCs w:val="22"/>
          <w:lang w:eastAsia="ar-SA"/>
        </w:rPr>
        <w:t xml:space="preserve"> </w:t>
      </w:r>
      <w:proofErr w:type="gramStart"/>
      <w:r w:rsidRPr="00F36DE3">
        <w:rPr>
          <w:i/>
          <w:sz w:val="32"/>
          <w:szCs w:val="22"/>
          <w:lang w:val="en-US" w:eastAsia="ar-SA"/>
        </w:rPr>
        <w:t>f</w:t>
      </w:r>
      <w:r w:rsidRPr="00F36DE3">
        <w:rPr>
          <w:i/>
          <w:sz w:val="32"/>
          <w:szCs w:val="22"/>
          <w:lang w:eastAsia="ar-SA"/>
        </w:rPr>
        <w:t>(</w:t>
      </w:r>
      <w:proofErr w:type="gramEnd"/>
      <w:r w:rsidRPr="00F36DE3">
        <w:rPr>
          <w:i/>
          <w:sz w:val="32"/>
          <w:szCs w:val="22"/>
          <w:lang w:eastAsia="ar-SA"/>
        </w:rPr>
        <w:t>) {}</w:t>
      </w:r>
    </w:p>
    <w:p w14:paraId="022A0BEE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>}</w:t>
      </w:r>
    </w:p>
    <w:p w14:paraId="22184F27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Обратите внимание, что </w:t>
      </w:r>
      <w:proofErr w:type="spellStart"/>
      <w:r w:rsidRPr="00F36DE3">
        <w:rPr>
          <w:sz w:val="32"/>
          <w:szCs w:val="22"/>
          <w:lang w:val="en-US"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 будет обрабатывать компоненты документации только для </w:t>
      </w:r>
      <w:r w:rsidRPr="00F36DE3">
        <w:rPr>
          <w:sz w:val="32"/>
          <w:szCs w:val="22"/>
          <w:lang w:val="en-US" w:eastAsia="ar-SA"/>
        </w:rPr>
        <w:t>public</w:t>
      </w:r>
      <w:r w:rsidRPr="00F36DE3">
        <w:rPr>
          <w:sz w:val="32"/>
          <w:szCs w:val="22"/>
          <w:lang w:eastAsia="ar-SA"/>
        </w:rPr>
        <w:t xml:space="preserve"> и </w:t>
      </w:r>
      <w:r w:rsidRPr="00F36DE3">
        <w:rPr>
          <w:sz w:val="32"/>
          <w:szCs w:val="22"/>
          <w:lang w:val="en-US" w:eastAsia="ar-SA"/>
        </w:rPr>
        <w:t>protected</w:t>
      </w:r>
      <w:r w:rsidRPr="00F36DE3">
        <w:rPr>
          <w:sz w:val="32"/>
          <w:szCs w:val="22"/>
          <w:lang w:eastAsia="ar-SA"/>
        </w:rPr>
        <w:t xml:space="preserve"> членов. Компоненты для </w:t>
      </w:r>
      <w:r w:rsidRPr="00F36DE3">
        <w:rPr>
          <w:sz w:val="32"/>
          <w:szCs w:val="22"/>
          <w:lang w:val="en-US" w:eastAsia="ar-SA"/>
        </w:rPr>
        <w:t>private</w:t>
      </w:r>
      <w:r w:rsidRPr="00F36DE3">
        <w:rPr>
          <w:sz w:val="32"/>
          <w:szCs w:val="22"/>
          <w:lang w:eastAsia="ar-SA"/>
        </w:rPr>
        <w:t xml:space="preserve"> и “дружественных” членов игнорируются. Это имеет смысл, так как только </w:t>
      </w:r>
      <w:r w:rsidRPr="00F36DE3">
        <w:rPr>
          <w:sz w:val="32"/>
          <w:szCs w:val="22"/>
          <w:lang w:val="en-US" w:eastAsia="ar-SA"/>
        </w:rPr>
        <w:t>public</w:t>
      </w:r>
      <w:r w:rsidRPr="00F36DE3">
        <w:rPr>
          <w:sz w:val="32"/>
          <w:szCs w:val="22"/>
          <w:lang w:eastAsia="ar-SA"/>
        </w:rPr>
        <w:t xml:space="preserve"> и </w:t>
      </w:r>
      <w:r w:rsidRPr="00F36DE3">
        <w:rPr>
          <w:sz w:val="32"/>
          <w:szCs w:val="22"/>
          <w:lang w:val="en-US" w:eastAsia="ar-SA"/>
        </w:rPr>
        <w:t>protected</w:t>
      </w:r>
      <w:r w:rsidRPr="00F36DE3">
        <w:rPr>
          <w:sz w:val="32"/>
          <w:szCs w:val="22"/>
          <w:lang w:eastAsia="ar-SA"/>
        </w:rPr>
        <w:t xml:space="preserve"> члены доступны извне файла, которые просматривают программисты-клиенты. Однако все комментарии для </w:t>
      </w:r>
      <w:r w:rsidRPr="00F36DE3">
        <w:rPr>
          <w:sz w:val="32"/>
          <w:szCs w:val="22"/>
          <w:lang w:val="en-US" w:eastAsia="ar-SA"/>
        </w:rPr>
        <w:t>class</w:t>
      </w:r>
      <w:r w:rsidRPr="00F36DE3">
        <w:rPr>
          <w:sz w:val="32"/>
          <w:szCs w:val="22"/>
          <w:lang w:eastAsia="ar-SA"/>
        </w:rPr>
        <w:t xml:space="preserve"> включаются в выходной файл.</w:t>
      </w:r>
    </w:p>
    <w:p w14:paraId="19A14CA9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lastRenderedPageBreak/>
        <w:t>Все компоненты документации — класс, переменная и метод — могут поддерживать вставку HTML.</w:t>
      </w:r>
    </w:p>
    <w:p w14:paraId="5C06B06E" w14:textId="77777777" w:rsidR="00F36DE3" w:rsidRPr="00F36DE3" w:rsidRDefault="00F36DE3" w:rsidP="00F36DE3">
      <w:pPr>
        <w:rPr>
          <w:b/>
          <w:bCs/>
          <w:i/>
          <w:sz w:val="32"/>
          <w:szCs w:val="22"/>
          <w:lang w:eastAsia="ar-SA"/>
        </w:rPr>
      </w:pPr>
      <w:bookmarkStart w:id="1" w:name="Heading110"/>
      <w:bookmarkEnd w:id="1"/>
      <w:r w:rsidRPr="00F36DE3">
        <w:rPr>
          <w:b/>
          <w:bCs/>
          <w:i/>
          <w:sz w:val="32"/>
          <w:szCs w:val="22"/>
          <w:lang w:eastAsia="ar-SA"/>
        </w:rPr>
        <w:t>@see: ссылка на другой класс</w:t>
      </w:r>
    </w:p>
    <w:p w14:paraId="07AB5F48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Все три типа компонентов документации (класс, переменная и метод) могут содержать ярлык </w:t>
      </w:r>
      <w:r w:rsidRPr="00F36DE3">
        <w:rPr>
          <w:b/>
          <w:bCs/>
          <w:sz w:val="32"/>
          <w:szCs w:val="22"/>
          <w:lang w:eastAsia="ar-SA"/>
        </w:rPr>
        <w:t>@see</w:t>
      </w:r>
      <w:r w:rsidRPr="00F36DE3">
        <w:rPr>
          <w:sz w:val="32"/>
          <w:szCs w:val="22"/>
          <w:lang w:eastAsia="ar-SA"/>
        </w:rPr>
        <w:t xml:space="preserve">, который позволяет ссылаться на документацию другого класса.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 генерирует HTML с ярлыком </w:t>
      </w:r>
      <w:r w:rsidRPr="00F36DE3">
        <w:rPr>
          <w:b/>
          <w:bCs/>
          <w:sz w:val="32"/>
          <w:szCs w:val="22"/>
          <w:lang w:eastAsia="ar-SA"/>
        </w:rPr>
        <w:t>@see</w:t>
      </w:r>
      <w:r w:rsidRPr="00F36DE3">
        <w:rPr>
          <w:sz w:val="32"/>
          <w:szCs w:val="22"/>
          <w:lang w:eastAsia="ar-SA"/>
        </w:rPr>
        <w:t xml:space="preserve">, как гиперссылку на другой документ. </w:t>
      </w:r>
    </w:p>
    <w:p w14:paraId="5472EF2C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eastAsia="ar-SA"/>
        </w:rPr>
        <w:t>Пример</w:t>
      </w:r>
      <w:r w:rsidRPr="00F36DE3">
        <w:rPr>
          <w:i/>
          <w:sz w:val="32"/>
          <w:szCs w:val="22"/>
          <w:lang w:val="en-US" w:eastAsia="ar-SA"/>
        </w:rPr>
        <w:t>:</w:t>
      </w:r>
    </w:p>
    <w:p w14:paraId="584E56A8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@see </w:t>
      </w:r>
      <w:proofErr w:type="spellStart"/>
      <w:r w:rsidRPr="00F36DE3">
        <w:rPr>
          <w:i/>
          <w:sz w:val="32"/>
          <w:szCs w:val="22"/>
          <w:lang w:val="en-US" w:eastAsia="ar-SA"/>
        </w:rPr>
        <w:t>classname</w:t>
      </w:r>
      <w:proofErr w:type="spellEnd"/>
    </w:p>
    <w:p w14:paraId="505F458B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>@see fully-qualified-</w:t>
      </w:r>
      <w:proofErr w:type="spellStart"/>
      <w:r w:rsidRPr="00F36DE3">
        <w:rPr>
          <w:i/>
          <w:sz w:val="32"/>
          <w:szCs w:val="22"/>
          <w:lang w:val="en-US" w:eastAsia="ar-SA"/>
        </w:rPr>
        <w:t>classname</w:t>
      </w:r>
      <w:proofErr w:type="spellEnd"/>
    </w:p>
    <w:p w14:paraId="71FBCF84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@see </w:t>
      </w:r>
      <w:proofErr w:type="spellStart"/>
      <w:r w:rsidRPr="00F36DE3">
        <w:rPr>
          <w:i/>
          <w:sz w:val="32"/>
          <w:szCs w:val="22"/>
          <w:lang w:val="en-US" w:eastAsia="ar-SA"/>
        </w:rPr>
        <w:t>fully-qualified-classname#method-name</w:t>
      </w:r>
      <w:proofErr w:type="spellEnd"/>
    </w:p>
    <w:p w14:paraId="6454FBFA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Каждая вставка добавляет гиперссылку, входящую в раздел “</w:t>
      </w:r>
      <w:proofErr w:type="spellStart"/>
      <w:r w:rsidRPr="00F36DE3">
        <w:rPr>
          <w:sz w:val="32"/>
          <w:szCs w:val="22"/>
          <w:lang w:eastAsia="ar-SA"/>
        </w:rPr>
        <w:t>See</w:t>
      </w:r>
      <w:proofErr w:type="spellEnd"/>
      <w:r w:rsidRPr="00F36DE3">
        <w:rPr>
          <w:sz w:val="32"/>
          <w:szCs w:val="22"/>
          <w:lang w:eastAsia="ar-SA"/>
        </w:rPr>
        <w:t xml:space="preserve"> </w:t>
      </w:r>
      <w:proofErr w:type="spellStart"/>
      <w:r w:rsidRPr="00F36DE3">
        <w:rPr>
          <w:sz w:val="32"/>
          <w:szCs w:val="22"/>
          <w:lang w:eastAsia="ar-SA"/>
        </w:rPr>
        <w:t>Also</w:t>
      </w:r>
      <w:proofErr w:type="spellEnd"/>
      <w:r w:rsidRPr="00F36DE3">
        <w:rPr>
          <w:sz w:val="32"/>
          <w:szCs w:val="22"/>
          <w:lang w:eastAsia="ar-SA"/>
        </w:rPr>
        <w:t xml:space="preserve">”, при генерации документации.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 не проверяет гиперссылки, которые вы даете, чтобы убедится в их правильности.</w:t>
      </w:r>
    </w:p>
    <w:p w14:paraId="2B539DEF" w14:textId="77777777" w:rsidR="00F36DE3" w:rsidRPr="00F36DE3" w:rsidRDefault="00F36DE3" w:rsidP="00F36DE3">
      <w:pPr>
        <w:rPr>
          <w:b/>
          <w:bCs/>
          <w:sz w:val="32"/>
          <w:szCs w:val="22"/>
          <w:lang w:eastAsia="ar-SA"/>
        </w:rPr>
      </w:pPr>
      <w:bookmarkStart w:id="2" w:name="Heading111"/>
      <w:bookmarkEnd w:id="2"/>
      <w:r w:rsidRPr="00F36DE3">
        <w:rPr>
          <w:sz w:val="32"/>
          <w:szCs w:val="22"/>
          <w:lang w:eastAsia="ar-SA"/>
        </w:rPr>
        <w:t xml:space="preserve">Наряду со встроенным HTML и ссылками </w:t>
      </w:r>
      <w:r w:rsidRPr="00F36DE3">
        <w:rPr>
          <w:b/>
          <w:bCs/>
          <w:sz w:val="32"/>
          <w:szCs w:val="22"/>
          <w:lang w:eastAsia="ar-SA"/>
        </w:rPr>
        <w:t>@see</w:t>
      </w:r>
      <w:r w:rsidRPr="00F36DE3">
        <w:rPr>
          <w:sz w:val="32"/>
          <w:szCs w:val="22"/>
          <w:lang w:eastAsia="ar-SA"/>
        </w:rPr>
        <w:t xml:space="preserve">, документация класса может включать ярлыки для информации о версии </w:t>
      </w:r>
      <w:r w:rsidRPr="00F36DE3">
        <w:rPr>
          <w:b/>
          <w:bCs/>
          <w:sz w:val="32"/>
          <w:szCs w:val="22"/>
          <w:lang w:eastAsia="ar-SA"/>
        </w:rPr>
        <w:t>@</w:t>
      </w:r>
      <w:r w:rsidRPr="00F36DE3">
        <w:rPr>
          <w:b/>
          <w:bCs/>
          <w:sz w:val="32"/>
          <w:szCs w:val="22"/>
          <w:lang w:val="en-US" w:eastAsia="ar-SA"/>
        </w:rPr>
        <w:t>version</w:t>
      </w:r>
      <w:r w:rsidRPr="00F36DE3">
        <w:rPr>
          <w:sz w:val="32"/>
          <w:szCs w:val="22"/>
          <w:lang w:eastAsia="ar-SA"/>
        </w:rPr>
        <w:t xml:space="preserve"> и имени автора</w:t>
      </w:r>
      <w:r w:rsidRPr="00F36DE3">
        <w:rPr>
          <w:b/>
          <w:bCs/>
          <w:sz w:val="32"/>
          <w:szCs w:val="22"/>
          <w:lang w:eastAsia="ar-SA"/>
        </w:rPr>
        <w:t>@</w:t>
      </w:r>
      <w:r w:rsidRPr="00F36DE3">
        <w:rPr>
          <w:b/>
          <w:bCs/>
          <w:sz w:val="32"/>
          <w:szCs w:val="22"/>
          <w:lang w:val="en-US" w:eastAsia="ar-SA"/>
        </w:rPr>
        <w:t>author</w:t>
      </w:r>
    </w:p>
    <w:p w14:paraId="41DE93D2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>Пример:</w:t>
      </w:r>
    </w:p>
    <w:p w14:paraId="12D9A965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>@</w:t>
      </w:r>
      <w:r w:rsidRPr="00F36DE3">
        <w:rPr>
          <w:i/>
          <w:sz w:val="32"/>
          <w:szCs w:val="22"/>
          <w:lang w:val="en-US" w:eastAsia="ar-SA"/>
        </w:rPr>
        <w:t>version</w:t>
      </w:r>
      <w:r w:rsidRPr="00F36DE3">
        <w:rPr>
          <w:i/>
          <w:sz w:val="32"/>
          <w:szCs w:val="22"/>
          <w:lang w:eastAsia="ar-SA"/>
        </w:rPr>
        <w:t xml:space="preserve"> </w:t>
      </w:r>
      <w:proofErr w:type="spellStart"/>
      <w:r w:rsidRPr="00F36DE3">
        <w:rPr>
          <w:i/>
          <w:sz w:val="32"/>
          <w:szCs w:val="22"/>
          <w:lang w:val="en-US" w:eastAsia="ar-SA"/>
        </w:rPr>
        <w:t>version</w:t>
      </w:r>
      <w:proofErr w:type="spellEnd"/>
      <w:r w:rsidRPr="00F36DE3">
        <w:rPr>
          <w:i/>
          <w:sz w:val="32"/>
          <w:szCs w:val="22"/>
          <w:lang w:eastAsia="ar-SA"/>
        </w:rPr>
        <w:t>-</w:t>
      </w:r>
      <w:r w:rsidRPr="00F36DE3">
        <w:rPr>
          <w:i/>
          <w:sz w:val="32"/>
          <w:szCs w:val="22"/>
          <w:lang w:val="en-US" w:eastAsia="ar-SA"/>
        </w:rPr>
        <w:t>information</w:t>
      </w:r>
    </w:p>
    <w:p w14:paraId="434453D2" w14:textId="77777777" w:rsidR="00F36DE3" w:rsidRPr="00F36DE3" w:rsidRDefault="00F36DE3" w:rsidP="00F36DE3">
      <w:pPr>
        <w:ind w:firstLine="0"/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в которой </w:t>
      </w:r>
      <w:proofErr w:type="spellStart"/>
      <w:r w:rsidRPr="00F36DE3">
        <w:rPr>
          <w:b/>
          <w:bCs/>
          <w:sz w:val="32"/>
          <w:szCs w:val="22"/>
          <w:lang w:eastAsia="ar-SA"/>
        </w:rPr>
        <w:t>version-information</w:t>
      </w:r>
      <w:proofErr w:type="spellEnd"/>
      <w:r w:rsidRPr="00F36DE3">
        <w:rPr>
          <w:b/>
          <w:bCs/>
          <w:sz w:val="32"/>
          <w:szCs w:val="22"/>
          <w:lang w:eastAsia="ar-SA"/>
        </w:rPr>
        <w:t xml:space="preserve"> </w:t>
      </w:r>
      <w:proofErr w:type="gramStart"/>
      <w:r w:rsidRPr="00F36DE3">
        <w:rPr>
          <w:b/>
          <w:bCs/>
          <w:sz w:val="32"/>
          <w:szCs w:val="22"/>
          <w:lang w:eastAsia="ar-SA"/>
        </w:rPr>
        <w:t xml:space="preserve">- </w:t>
      </w:r>
      <w:r w:rsidRPr="00F36DE3">
        <w:rPr>
          <w:sz w:val="32"/>
          <w:szCs w:val="22"/>
          <w:lang w:eastAsia="ar-SA"/>
        </w:rPr>
        <w:t>это</w:t>
      </w:r>
      <w:proofErr w:type="gramEnd"/>
      <w:r w:rsidRPr="00F36DE3">
        <w:rPr>
          <w:sz w:val="32"/>
          <w:szCs w:val="22"/>
          <w:lang w:eastAsia="ar-SA"/>
        </w:rPr>
        <w:t xml:space="preserve"> любая важная информация., которую необходимо включить. Когда вносится флаг </w:t>
      </w:r>
      <w:r w:rsidRPr="00F36DE3">
        <w:rPr>
          <w:b/>
          <w:bCs/>
          <w:sz w:val="32"/>
          <w:szCs w:val="22"/>
          <w:lang w:eastAsia="ar-SA"/>
        </w:rPr>
        <w:t>-</w:t>
      </w:r>
      <w:proofErr w:type="spellStart"/>
      <w:r w:rsidRPr="00F36DE3">
        <w:rPr>
          <w:b/>
          <w:bCs/>
          <w:sz w:val="32"/>
          <w:szCs w:val="22"/>
          <w:lang w:eastAsia="ar-SA"/>
        </w:rPr>
        <w:t>version</w:t>
      </w:r>
      <w:proofErr w:type="spellEnd"/>
      <w:r w:rsidRPr="00F36DE3">
        <w:rPr>
          <w:sz w:val="32"/>
          <w:szCs w:val="22"/>
          <w:lang w:eastAsia="ar-SA"/>
        </w:rPr>
        <w:t xml:space="preserve"> в командную строку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>, информация о номере версии специально будет включена в генерируемый HTML документ.</w:t>
      </w:r>
    </w:p>
    <w:p w14:paraId="2F5067BF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bookmarkStart w:id="3" w:name="Heading113"/>
      <w:bookmarkEnd w:id="3"/>
      <w:r w:rsidRPr="00F36DE3">
        <w:rPr>
          <w:i/>
          <w:sz w:val="32"/>
          <w:szCs w:val="22"/>
          <w:lang w:eastAsia="ar-SA"/>
        </w:rPr>
        <w:t>Пример:</w:t>
      </w:r>
    </w:p>
    <w:p w14:paraId="3AA8D6AA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>@</w:t>
      </w:r>
      <w:r w:rsidRPr="00F36DE3">
        <w:rPr>
          <w:i/>
          <w:sz w:val="32"/>
          <w:szCs w:val="22"/>
          <w:lang w:val="en-US" w:eastAsia="ar-SA"/>
        </w:rPr>
        <w:t>author</w:t>
      </w:r>
      <w:r w:rsidRPr="00F36DE3">
        <w:rPr>
          <w:i/>
          <w:sz w:val="32"/>
          <w:szCs w:val="22"/>
          <w:lang w:eastAsia="ar-SA"/>
        </w:rPr>
        <w:t xml:space="preserve"> </w:t>
      </w:r>
      <w:proofErr w:type="spellStart"/>
      <w:r w:rsidRPr="00F36DE3">
        <w:rPr>
          <w:i/>
          <w:sz w:val="32"/>
          <w:szCs w:val="22"/>
          <w:lang w:val="en-US" w:eastAsia="ar-SA"/>
        </w:rPr>
        <w:t>author</w:t>
      </w:r>
      <w:proofErr w:type="spellEnd"/>
      <w:r w:rsidRPr="00F36DE3">
        <w:rPr>
          <w:i/>
          <w:sz w:val="32"/>
          <w:szCs w:val="22"/>
          <w:lang w:eastAsia="ar-SA"/>
        </w:rPr>
        <w:t>-</w:t>
      </w:r>
      <w:r w:rsidRPr="00F36DE3">
        <w:rPr>
          <w:i/>
          <w:sz w:val="32"/>
          <w:szCs w:val="22"/>
          <w:lang w:val="en-US" w:eastAsia="ar-SA"/>
        </w:rPr>
        <w:t>information</w:t>
      </w:r>
    </w:p>
    <w:p w14:paraId="7A400E26" w14:textId="77777777" w:rsidR="00F36DE3" w:rsidRPr="00F36DE3" w:rsidRDefault="00F36DE3" w:rsidP="00F36DE3">
      <w:pPr>
        <w:ind w:firstLine="0"/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в которой </w:t>
      </w:r>
      <w:proofErr w:type="spellStart"/>
      <w:r w:rsidRPr="00F36DE3">
        <w:rPr>
          <w:b/>
          <w:bCs/>
          <w:sz w:val="32"/>
          <w:szCs w:val="22"/>
          <w:lang w:eastAsia="ar-SA"/>
        </w:rPr>
        <w:t>author-information</w:t>
      </w:r>
      <w:proofErr w:type="spellEnd"/>
      <w:r w:rsidRPr="00F36DE3">
        <w:rPr>
          <w:sz w:val="32"/>
          <w:szCs w:val="22"/>
          <w:lang w:eastAsia="ar-SA"/>
        </w:rPr>
        <w:t xml:space="preserve"> это, предположительно, ваше имя, но она так же может включать ваш электронный адрес или любую другую подходящую информацию. Когда флаг </w:t>
      </w:r>
      <w:r w:rsidRPr="00F36DE3">
        <w:rPr>
          <w:b/>
          <w:bCs/>
          <w:sz w:val="32"/>
          <w:szCs w:val="22"/>
          <w:lang w:eastAsia="ar-SA"/>
        </w:rPr>
        <w:t>-</w:t>
      </w:r>
      <w:proofErr w:type="spellStart"/>
      <w:r w:rsidRPr="00F36DE3">
        <w:rPr>
          <w:b/>
          <w:bCs/>
          <w:sz w:val="32"/>
          <w:szCs w:val="22"/>
          <w:lang w:eastAsia="ar-SA"/>
        </w:rPr>
        <w:t>author</w:t>
      </w:r>
      <w:proofErr w:type="spellEnd"/>
      <w:r w:rsidRPr="00F36DE3">
        <w:rPr>
          <w:b/>
          <w:bCs/>
          <w:sz w:val="32"/>
          <w:szCs w:val="22"/>
          <w:lang w:eastAsia="ar-SA"/>
        </w:rPr>
        <w:t xml:space="preserve"> </w:t>
      </w:r>
      <w:r w:rsidRPr="00F36DE3">
        <w:rPr>
          <w:sz w:val="32"/>
          <w:szCs w:val="22"/>
          <w:lang w:eastAsia="ar-SA"/>
        </w:rPr>
        <w:t xml:space="preserve">вносится в командную строку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>, информация об авторе специально включается в генерируемый HTML документ.</w:t>
      </w:r>
    </w:p>
    <w:p w14:paraId="066BB235" w14:textId="77777777" w:rsidR="00F36DE3" w:rsidRPr="00F36DE3" w:rsidRDefault="00F36DE3" w:rsidP="00F36DE3">
      <w:pPr>
        <w:rPr>
          <w:b/>
          <w:bCs/>
          <w:sz w:val="32"/>
          <w:szCs w:val="22"/>
          <w:lang w:eastAsia="ar-SA"/>
        </w:rPr>
      </w:pPr>
      <w:bookmarkStart w:id="4" w:name="Heading114"/>
      <w:bookmarkEnd w:id="4"/>
      <w:r w:rsidRPr="00F36DE3">
        <w:rPr>
          <w:sz w:val="32"/>
          <w:szCs w:val="22"/>
          <w:lang w:eastAsia="ar-SA"/>
        </w:rPr>
        <w:t xml:space="preserve">Флаг </w:t>
      </w:r>
      <w:r w:rsidRPr="00F36DE3">
        <w:rPr>
          <w:b/>
          <w:bCs/>
          <w:sz w:val="32"/>
          <w:szCs w:val="22"/>
          <w:lang w:eastAsia="ar-SA"/>
        </w:rPr>
        <w:t>@since</w:t>
      </w:r>
      <w:r w:rsidRPr="00F36DE3">
        <w:rPr>
          <w:sz w:val="32"/>
          <w:szCs w:val="22"/>
          <w:lang w:eastAsia="ar-SA"/>
        </w:rPr>
        <w:t xml:space="preserve"> позволяет вам указывать версию того кода, с которого началось использование определенной особенности. </w:t>
      </w:r>
    </w:p>
    <w:p w14:paraId="6CA04C08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Документация переменных может включать только встроенный HTML код и ссылки </w:t>
      </w:r>
      <w:r w:rsidRPr="00F36DE3">
        <w:rPr>
          <w:b/>
          <w:bCs/>
          <w:sz w:val="32"/>
          <w:szCs w:val="22"/>
          <w:lang w:eastAsia="ar-SA"/>
        </w:rPr>
        <w:t>@see.</w:t>
      </w:r>
    </w:p>
    <w:p w14:paraId="5C91B242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bookmarkStart w:id="5" w:name="Heading116"/>
      <w:bookmarkEnd w:id="5"/>
      <w:r w:rsidRPr="00F36DE3">
        <w:rPr>
          <w:sz w:val="32"/>
          <w:szCs w:val="22"/>
          <w:lang w:eastAsia="ar-SA"/>
        </w:rPr>
        <w:t xml:space="preserve">Так же как и встроенная документация и ссылки </w:t>
      </w:r>
      <w:r w:rsidRPr="00F36DE3">
        <w:rPr>
          <w:b/>
          <w:bCs/>
          <w:sz w:val="32"/>
          <w:szCs w:val="22"/>
          <w:lang w:eastAsia="ar-SA"/>
        </w:rPr>
        <w:t>@see</w:t>
      </w:r>
      <w:r w:rsidRPr="00F36DE3">
        <w:rPr>
          <w:sz w:val="32"/>
          <w:szCs w:val="22"/>
          <w:lang w:eastAsia="ar-SA"/>
        </w:rPr>
        <w:t xml:space="preserve">, методы допускают ярлыки документации для параметров </w:t>
      </w:r>
      <w:r w:rsidRPr="00F36DE3">
        <w:rPr>
          <w:b/>
          <w:bCs/>
          <w:sz w:val="32"/>
          <w:szCs w:val="22"/>
          <w:lang w:eastAsia="ar-SA"/>
        </w:rPr>
        <w:t>@</w:t>
      </w:r>
      <w:r w:rsidRPr="00F36DE3">
        <w:rPr>
          <w:b/>
          <w:bCs/>
          <w:sz w:val="32"/>
          <w:szCs w:val="22"/>
          <w:lang w:val="en-US" w:eastAsia="ar-SA"/>
        </w:rPr>
        <w:t>param</w:t>
      </w:r>
      <w:r w:rsidRPr="00F36DE3">
        <w:rPr>
          <w:sz w:val="32"/>
          <w:szCs w:val="22"/>
          <w:lang w:eastAsia="ar-SA"/>
        </w:rPr>
        <w:t xml:space="preserve">, возвращаемых значений </w:t>
      </w:r>
      <w:r w:rsidRPr="00F36DE3">
        <w:rPr>
          <w:b/>
          <w:bCs/>
          <w:sz w:val="32"/>
          <w:szCs w:val="22"/>
          <w:lang w:eastAsia="ar-SA"/>
        </w:rPr>
        <w:t>@return</w:t>
      </w:r>
      <w:r w:rsidRPr="00F36DE3">
        <w:rPr>
          <w:sz w:val="32"/>
          <w:szCs w:val="22"/>
          <w:lang w:eastAsia="ar-SA"/>
        </w:rPr>
        <w:t xml:space="preserve"> и исключений </w:t>
      </w:r>
      <w:r w:rsidRPr="00F36DE3">
        <w:rPr>
          <w:b/>
          <w:bCs/>
          <w:sz w:val="32"/>
          <w:szCs w:val="22"/>
          <w:lang w:eastAsia="ar-SA"/>
        </w:rPr>
        <w:t>@throws</w:t>
      </w:r>
      <w:r w:rsidRPr="00F36DE3">
        <w:rPr>
          <w:sz w:val="32"/>
          <w:szCs w:val="22"/>
          <w:lang w:eastAsia="ar-SA"/>
        </w:rPr>
        <w:t>.</w:t>
      </w:r>
    </w:p>
    <w:p w14:paraId="5C7088C8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bookmarkStart w:id="6" w:name="Heading117"/>
      <w:bookmarkEnd w:id="6"/>
      <w:r w:rsidRPr="00F36DE3">
        <w:rPr>
          <w:i/>
          <w:sz w:val="32"/>
          <w:szCs w:val="22"/>
          <w:lang w:eastAsia="ar-SA"/>
        </w:rPr>
        <w:t>Пример:</w:t>
      </w:r>
    </w:p>
    <w:p w14:paraId="643C55B1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>@</w:t>
      </w:r>
      <w:r w:rsidRPr="00F36DE3">
        <w:rPr>
          <w:i/>
          <w:sz w:val="32"/>
          <w:szCs w:val="22"/>
          <w:lang w:val="en-US" w:eastAsia="ar-SA"/>
        </w:rPr>
        <w:t>param</w:t>
      </w:r>
      <w:r w:rsidRPr="00F36DE3">
        <w:rPr>
          <w:i/>
          <w:sz w:val="32"/>
          <w:szCs w:val="22"/>
          <w:lang w:eastAsia="ar-SA"/>
        </w:rPr>
        <w:t xml:space="preserve"> </w:t>
      </w:r>
      <w:r w:rsidRPr="00F36DE3">
        <w:rPr>
          <w:i/>
          <w:sz w:val="32"/>
          <w:szCs w:val="22"/>
          <w:lang w:val="en-US" w:eastAsia="ar-SA"/>
        </w:rPr>
        <w:t>parameter</w:t>
      </w:r>
      <w:r w:rsidRPr="00F36DE3">
        <w:rPr>
          <w:i/>
          <w:sz w:val="32"/>
          <w:szCs w:val="22"/>
          <w:lang w:eastAsia="ar-SA"/>
        </w:rPr>
        <w:t>-</w:t>
      </w:r>
      <w:r w:rsidRPr="00F36DE3">
        <w:rPr>
          <w:i/>
          <w:sz w:val="32"/>
          <w:szCs w:val="22"/>
          <w:lang w:val="en-US" w:eastAsia="ar-SA"/>
        </w:rPr>
        <w:t>name</w:t>
      </w:r>
      <w:r w:rsidRPr="00F36DE3">
        <w:rPr>
          <w:i/>
          <w:sz w:val="32"/>
          <w:szCs w:val="22"/>
          <w:lang w:eastAsia="ar-SA"/>
        </w:rPr>
        <w:t xml:space="preserve"> </w:t>
      </w:r>
      <w:r w:rsidRPr="00F36DE3">
        <w:rPr>
          <w:i/>
          <w:sz w:val="32"/>
          <w:szCs w:val="22"/>
          <w:lang w:val="en-US" w:eastAsia="ar-SA"/>
        </w:rPr>
        <w:t>description</w:t>
      </w:r>
    </w:p>
    <w:p w14:paraId="79B05CDC" w14:textId="77777777" w:rsidR="00F36DE3" w:rsidRPr="00F36DE3" w:rsidRDefault="00F36DE3" w:rsidP="00F36DE3">
      <w:pPr>
        <w:ind w:firstLine="0"/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lastRenderedPageBreak/>
        <w:t xml:space="preserve">в которой </w:t>
      </w:r>
      <w:proofErr w:type="spellStart"/>
      <w:r w:rsidRPr="00F36DE3">
        <w:rPr>
          <w:b/>
          <w:bCs/>
          <w:sz w:val="32"/>
          <w:szCs w:val="22"/>
          <w:lang w:eastAsia="ar-SA"/>
        </w:rPr>
        <w:t>parameter-name</w:t>
      </w:r>
      <w:proofErr w:type="spellEnd"/>
      <w:r w:rsidRPr="00F36DE3">
        <w:rPr>
          <w:b/>
          <w:bCs/>
          <w:sz w:val="32"/>
          <w:szCs w:val="22"/>
          <w:lang w:eastAsia="ar-SA"/>
        </w:rPr>
        <w:t xml:space="preserve"> </w:t>
      </w:r>
      <w:proofErr w:type="gramStart"/>
      <w:r w:rsidRPr="00F36DE3">
        <w:rPr>
          <w:sz w:val="32"/>
          <w:szCs w:val="22"/>
          <w:lang w:eastAsia="ar-SA"/>
        </w:rPr>
        <w:t>- это</w:t>
      </w:r>
      <w:proofErr w:type="gramEnd"/>
      <w:r w:rsidRPr="00F36DE3">
        <w:rPr>
          <w:sz w:val="32"/>
          <w:szCs w:val="22"/>
          <w:lang w:eastAsia="ar-SA"/>
        </w:rPr>
        <w:t xml:space="preserve"> идентификатор в списке параметров, а </w:t>
      </w:r>
      <w:proofErr w:type="spellStart"/>
      <w:r w:rsidRPr="00F36DE3">
        <w:rPr>
          <w:b/>
          <w:bCs/>
          <w:sz w:val="32"/>
          <w:szCs w:val="22"/>
          <w:lang w:eastAsia="ar-SA"/>
        </w:rPr>
        <w:t>description</w:t>
      </w:r>
      <w:proofErr w:type="spellEnd"/>
      <w:r w:rsidRPr="00F36DE3">
        <w:rPr>
          <w:b/>
          <w:bCs/>
          <w:sz w:val="32"/>
          <w:szCs w:val="22"/>
          <w:lang w:eastAsia="ar-SA"/>
        </w:rPr>
        <w:t xml:space="preserve"> </w:t>
      </w:r>
      <w:r w:rsidRPr="00F36DE3">
        <w:rPr>
          <w:sz w:val="32"/>
          <w:szCs w:val="22"/>
          <w:lang w:eastAsia="ar-SA"/>
        </w:rPr>
        <w:t xml:space="preserve">- текст, который может продолжаться на последующих строках. Описание считается законченным, когда обнаруживается новый ярлык документации. </w:t>
      </w:r>
    </w:p>
    <w:p w14:paraId="7DE763E5" w14:textId="77777777" w:rsidR="00F36DE3" w:rsidRPr="00F36DE3" w:rsidRDefault="00F36DE3" w:rsidP="00F36DE3">
      <w:pPr>
        <w:ind w:firstLine="708"/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>Пример:</w:t>
      </w:r>
    </w:p>
    <w:p w14:paraId="30F051B0" w14:textId="77777777" w:rsidR="00F36DE3" w:rsidRPr="00F36DE3" w:rsidRDefault="00F36DE3" w:rsidP="00F36DE3">
      <w:pPr>
        <w:rPr>
          <w:i/>
          <w:sz w:val="32"/>
          <w:szCs w:val="22"/>
          <w:lang w:eastAsia="ar-SA"/>
        </w:rPr>
      </w:pPr>
      <w:r w:rsidRPr="00F36DE3">
        <w:rPr>
          <w:i/>
          <w:sz w:val="32"/>
          <w:szCs w:val="22"/>
          <w:lang w:eastAsia="ar-SA"/>
        </w:rPr>
        <w:t xml:space="preserve">@return </w:t>
      </w:r>
      <w:proofErr w:type="spellStart"/>
      <w:r w:rsidRPr="00F36DE3">
        <w:rPr>
          <w:i/>
          <w:sz w:val="32"/>
          <w:szCs w:val="22"/>
          <w:lang w:eastAsia="ar-SA"/>
        </w:rPr>
        <w:t>description</w:t>
      </w:r>
      <w:proofErr w:type="spellEnd"/>
    </w:p>
    <w:p w14:paraId="0E7A8C68" w14:textId="77777777" w:rsidR="00F36DE3" w:rsidRPr="00F36DE3" w:rsidRDefault="00F36DE3" w:rsidP="00F36DE3">
      <w:pPr>
        <w:ind w:firstLine="0"/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в которой </w:t>
      </w:r>
      <w:proofErr w:type="spellStart"/>
      <w:r w:rsidRPr="00F36DE3">
        <w:rPr>
          <w:b/>
          <w:bCs/>
          <w:sz w:val="32"/>
          <w:szCs w:val="22"/>
          <w:lang w:eastAsia="ar-SA"/>
        </w:rPr>
        <w:t>description</w:t>
      </w:r>
      <w:proofErr w:type="spellEnd"/>
      <w:r w:rsidRPr="00F36DE3">
        <w:rPr>
          <w:sz w:val="32"/>
          <w:szCs w:val="22"/>
          <w:lang w:eastAsia="ar-SA"/>
        </w:rPr>
        <w:t xml:space="preserve"> дает вам смысл возвращаемого значения. Описание продолжается на последующих строках.</w:t>
      </w:r>
    </w:p>
    <w:p w14:paraId="0E691F7E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bookmarkStart w:id="7" w:name="Heading119"/>
      <w:bookmarkStart w:id="8" w:name="Heading120"/>
      <w:bookmarkEnd w:id="7"/>
      <w:bookmarkEnd w:id="8"/>
      <w:r w:rsidRPr="00F36DE3">
        <w:rPr>
          <w:sz w:val="32"/>
          <w:szCs w:val="22"/>
          <w:lang w:eastAsia="ar-SA"/>
        </w:rPr>
        <w:t xml:space="preserve">Для выделения  особенностей используется </w:t>
      </w:r>
      <w:r w:rsidRPr="00F36DE3">
        <w:rPr>
          <w:b/>
          <w:bCs/>
          <w:sz w:val="32"/>
          <w:szCs w:val="22"/>
          <w:lang w:eastAsia="ar-SA"/>
        </w:rPr>
        <w:t>@deprecated</w:t>
      </w:r>
      <w:r w:rsidRPr="00F36DE3">
        <w:rPr>
          <w:sz w:val="32"/>
          <w:szCs w:val="22"/>
          <w:lang w:eastAsia="ar-SA"/>
        </w:rPr>
        <w:t xml:space="preserve">, которые были заменены улучшенными особенностями. Ярлык </w:t>
      </w:r>
      <w:proofErr w:type="spellStart"/>
      <w:r w:rsidRPr="00F36DE3">
        <w:rPr>
          <w:sz w:val="32"/>
          <w:szCs w:val="22"/>
          <w:lang w:eastAsia="ar-SA"/>
        </w:rPr>
        <w:t>deprecated</w:t>
      </w:r>
      <w:proofErr w:type="spellEnd"/>
      <w:r w:rsidRPr="00F36DE3">
        <w:rPr>
          <w:sz w:val="32"/>
          <w:szCs w:val="22"/>
          <w:lang w:eastAsia="ar-SA"/>
        </w:rPr>
        <w:t xml:space="preserve"> советует вам больше не использовать эту определенную особенность, так как </w:t>
      </w:r>
      <w:proofErr w:type="gramStart"/>
      <w:r w:rsidRPr="00F36DE3">
        <w:rPr>
          <w:sz w:val="32"/>
          <w:szCs w:val="22"/>
          <w:lang w:eastAsia="ar-SA"/>
        </w:rPr>
        <w:t xml:space="preserve">когда </w:t>
      </w:r>
      <w:proofErr w:type="spellStart"/>
      <w:r w:rsidRPr="00F36DE3">
        <w:rPr>
          <w:sz w:val="32"/>
          <w:szCs w:val="22"/>
          <w:lang w:eastAsia="ar-SA"/>
        </w:rPr>
        <w:t>нибудь</w:t>
      </w:r>
      <w:proofErr w:type="spellEnd"/>
      <w:proofErr w:type="gramEnd"/>
      <w:r w:rsidRPr="00F36DE3">
        <w:rPr>
          <w:sz w:val="32"/>
          <w:szCs w:val="22"/>
          <w:lang w:eastAsia="ar-SA"/>
        </w:rPr>
        <w:t xml:space="preserve"> в будущем она будет удалена. Метод, помеченный как </w:t>
      </w:r>
      <w:r w:rsidRPr="00F36DE3">
        <w:rPr>
          <w:b/>
          <w:bCs/>
          <w:sz w:val="32"/>
          <w:szCs w:val="22"/>
          <w:lang w:eastAsia="ar-SA"/>
        </w:rPr>
        <w:t>@deprecated</w:t>
      </w:r>
      <w:r w:rsidRPr="00F36DE3">
        <w:rPr>
          <w:sz w:val="32"/>
          <w:szCs w:val="22"/>
          <w:lang w:eastAsia="ar-SA"/>
        </w:rPr>
        <w:t xml:space="preserve"> заставляет компилятор выдавать предупреждение, если он используется.</w:t>
      </w:r>
    </w:p>
    <w:p w14:paraId="71E9D09B" w14:textId="77777777" w:rsidR="00F36DE3" w:rsidRPr="00F36DE3" w:rsidRDefault="00F36DE3" w:rsidP="00F36DE3">
      <w:pPr>
        <w:spacing w:line="271" w:lineRule="auto"/>
        <w:ind w:firstLine="567"/>
        <w:rPr>
          <w:b/>
          <w:bCs/>
          <w:sz w:val="32"/>
          <w:szCs w:val="22"/>
          <w:lang w:eastAsia="ar-SA"/>
        </w:rPr>
      </w:pPr>
    </w:p>
    <w:p w14:paraId="31F4AE1D" w14:textId="77777777" w:rsidR="00F36DE3" w:rsidRPr="00F36DE3" w:rsidRDefault="00F36DE3" w:rsidP="00F36DE3">
      <w:pPr>
        <w:spacing w:line="271" w:lineRule="auto"/>
        <w:ind w:firstLine="567"/>
        <w:rPr>
          <w:sz w:val="32"/>
          <w:szCs w:val="22"/>
          <w:lang w:eastAsia="ar-SA"/>
        </w:rPr>
      </w:pPr>
      <w:r w:rsidRPr="00F36DE3">
        <w:rPr>
          <w:b/>
          <w:bCs/>
          <w:sz w:val="32"/>
          <w:szCs w:val="22"/>
          <w:lang w:eastAsia="ar-SA"/>
        </w:rPr>
        <w:t>Задания и указания по их выполнению</w:t>
      </w:r>
    </w:p>
    <w:p w14:paraId="12C86647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b/>
          <w:i/>
          <w:sz w:val="32"/>
          <w:szCs w:val="22"/>
          <w:lang w:eastAsia="ar-SA"/>
        </w:rPr>
        <w:t>Задание 1. Возьмите ваш класс, разработанного программного модуля и полностью прокомментируйте его</w:t>
      </w:r>
      <w:r w:rsidRPr="00F36DE3">
        <w:rPr>
          <w:sz w:val="32"/>
          <w:szCs w:val="22"/>
          <w:lang w:eastAsia="ar-SA"/>
        </w:rPr>
        <w:t>.</w:t>
      </w:r>
    </w:p>
    <w:p w14:paraId="2D08802B" w14:textId="77777777" w:rsidR="00F36DE3" w:rsidRPr="00F36DE3" w:rsidRDefault="00F36DE3" w:rsidP="00F36DE3">
      <w:pPr>
        <w:numPr>
          <w:ilvl w:val="0"/>
          <w:numId w:val="1"/>
        </w:num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Обеспечьте комментарий перед классом, который будет также включать в себя автора, версию и теги </w:t>
      </w:r>
      <w:proofErr w:type="spellStart"/>
      <w:r w:rsidRPr="00F36DE3">
        <w:rPr>
          <w:sz w:val="32"/>
          <w:szCs w:val="22"/>
          <w:lang w:eastAsia="ar-SA"/>
        </w:rPr>
        <w:t>see</w:t>
      </w:r>
      <w:proofErr w:type="spellEnd"/>
      <w:r w:rsidRPr="00F36DE3">
        <w:rPr>
          <w:sz w:val="32"/>
          <w:szCs w:val="22"/>
          <w:lang w:eastAsia="ar-SA"/>
        </w:rPr>
        <w:t>.</w:t>
      </w:r>
    </w:p>
    <w:p w14:paraId="3A29CB50" w14:textId="77777777" w:rsidR="00F36DE3" w:rsidRPr="00F36DE3" w:rsidRDefault="00F36DE3" w:rsidP="00F36DE3">
      <w:pPr>
        <w:numPr>
          <w:ilvl w:val="0"/>
          <w:numId w:val="1"/>
        </w:num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Прокомментируйте начало каждого метода. Убедитесь, что параметры и возвращаемое значение определены при помощи тегов </w:t>
      </w:r>
      <w:proofErr w:type="spellStart"/>
      <w:r w:rsidRPr="00F36DE3">
        <w:rPr>
          <w:sz w:val="32"/>
          <w:szCs w:val="22"/>
          <w:lang w:eastAsia="ar-SA"/>
        </w:rPr>
        <w:t>param</w:t>
      </w:r>
      <w:proofErr w:type="spellEnd"/>
      <w:r w:rsidRPr="00F36DE3">
        <w:rPr>
          <w:sz w:val="32"/>
          <w:szCs w:val="22"/>
          <w:lang w:eastAsia="ar-SA"/>
        </w:rPr>
        <w:t> и </w:t>
      </w:r>
      <w:proofErr w:type="spellStart"/>
      <w:r w:rsidRPr="00F36DE3">
        <w:rPr>
          <w:sz w:val="32"/>
          <w:szCs w:val="22"/>
          <w:lang w:eastAsia="ar-SA"/>
        </w:rPr>
        <w:t>return</w:t>
      </w:r>
      <w:proofErr w:type="spellEnd"/>
      <w:r w:rsidRPr="00F36DE3">
        <w:rPr>
          <w:sz w:val="32"/>
          <w:szCs w:val="22"/>
          <w:lang w:eastAsia="ar-SA"/>
        </w:rPr>
        <w:t>.</w:t>
      </w:r>
    </w:p>
    <w:p w14:paraId="70697FCC" w14:textId="77777777" w:rsidR="00F36DE3" w:rsidRPr="00F36DE3" w:rsidRDefault="00F36DE3" w:rsidP="00F36DE3">
      <w:pPr>
        <w:numPr>
          <w:ilvl w:val="0"/>
          <w:numId w:val="1"/>
        </w:num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Если нужно, добавьте тег </w:t>
      </w:r>
      <w:proofErr w:type="spellStart"/>
      <w:r w:rsidRPr="00F36DE3">
        <w:rPr>
          <w:sz w:val="32"/>
          <w:szCs w:val="22"/>
          <w:lang w:eastAsia="ar-SA"/>
        </w:rPr>
        <w:t>see</w:t>
      </w:r>
      <w:proofErr w:type="spellEnd"/>
      <w:r w:rsidRPr="00F36DE3">
        <w:rPr>
          <w:sz w:val="32"/>
          <w:szCs w:val="22"/>
          <w:lang w:eastAsia="ar-SA"/>
        </w:rPr>
        <w:t> и соответствующий класс в комментарии вашего метода.</w:t>
      </w:r>
    </w:p>
    <w:p w14:paraId="1A5896BE" w14:textId="77777777" w:rsidR="00F36DE3" w:rsidRPr="00F36DE3" w:rsidRDefault="00F36DE3" w:rsidP="00F36DE3">
      <w:pPr>
        <w:rPr>
          <w:sz w:val="32"/>
          <w:szCs w:val="22"/>
          <w:lang w:val="en-US" w:eastAsia="ar-SA"/>
        </w:rPr>
      </w:pPr>
      <w:r w:rsidRPr="00F36DE3">
        <w:rPr>
          <w:sz w:val="32"/>
          <w:szCs w:val="22"/>
          <w:lang w:eastAsia="ar-SA"/>
        </w:rPr>
        <w:t xml:space="preserve">Полезно включать теги HTML в ваш текст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>. Например, следующее является комментарием с тегами (&lt;p&gt;, &lt;</w:t>
      </w:r>
      <w:proofErr w:type="spellStart"/>
      <w:r w:rsidRPr="00F36DE3">
        <w:rPr>
          <w:sz w:val="32"/>
          <w:szCs w:val="22"/>
          <w:lang w:eastAsia="ar-SA"/>
        </w:rPr>
        <w:t>tt</w:t>
      </w:r>
      <w:proofErr w:type="spellEnd"/>
      <w:r w:rsidRPr="00F36DE3">
        <w:rPr>
          <w:sz w:val="32"/>
          <w:szCs w:val="22"/>
          <w:lang w:eastAsia="ar-SA"/>
        </w:rPr>
        <w:t>&gt;&lt;/</w:t>
      </w:r>
      <w:proofErr w:type="spellStart"/>
      <w:r w:rsidRPr="00F36DE3">
        <w:rPr>
          <w:sz w:val="32"/>
          <w:szCs w:val="22"/>
          <w:lang w:eastAsia="ar-SA"/>
        </w:rPr>
        <w:t>tt</w:t>
      </w:r>
      <w:proofErr w:type="spellEnd"/>
      <w:r w:rsidRPr="00F36DE3">
        <w:rPr>
          <w:sz w:val="32"/>
          <w:szCs w:val="22"/>
          <w:lang w:eastAsia="ar-SA"/>
        </w:rPr>
        <w:t>&gt;, &lt;i&gt;&lt;/i&gt;), которые вы тоже можете встраивать в ваши документы. Попробуйте</w:t>
      </w:r>
      <w:r w:rsidRPr="00F36DE3">
        <w:rPr>
          <w:sz w:val="32"/>
          <w:szCs w:val="22"/>
          <w:lang w:val="en-US" w:eastAsia="ar-SA"/>
        </w:rPr>
        <w:t xml:space="preserve"> </w:t>
      </w:r>
      <w:r w:rsidRPr="00F36DE3">
        <w:rPr>
          <w:sz w:val="32"/>
          <w:szCs w:val="22"/>
          <w:lang w:eastAsia="ar-SA"/>
        </w:rPr>
        <w:t>вывести</w:t>
      </w:r>
      <w:r w:rsidRPr="00F36DE3">
        <w:rPr>
          <w:sz w:val="32"/>
          <w:szCs w:val="22"/>
          <w:lang w:val="en-US" w:eastAsia="ar-SA"/>
        </w:rPr>
        <w:t xml:space="preserve"> </w:t>
      </w:r>
      <w:r w:rsidRPr="00F36DE3">
        <w:rPr>
          <w:sz w:val="32"/>
          <w:szCs w:val="22"/>
          <w:lang w:eastAsia="ar-SA"/>
        </w:rPr>
        <w:t>это</w:t>
      </w:r>
      <w:r w:rsidRPr="00F36DE3">
        <w:rPr>
          <w:sz w:val="32"/>
          <w:szCs w:val="22"/>
          <w:lang w:val="en-US" w:eastAsia="ar-SA"/>
        </w:rPr>
        <w:t xml:space="preserve"> </w:t>
      </w:r>
      <w:r w:rsidRPr="00F36DE3">
        <w:rPr>
          <w:sz w:val="32"/>
          <w:szCs w:val="22"/>
          <w:lang w:eastAsia="ar-SA"/>
        </w:rPr>
        <w:t>и</w:t>
      </w:r>
      <w:r w:rsidRPr="00F36DE3">
        <w:rPr>
          <w:sz w:val="32"/>
          <w:szCs w:val="22"/>
          <w:lang w:val="en-US" w:eastAsia="ar-SA"/>
        </w:rPr>
        <w:t xml:space="preserve"> </w:t>
      </w:r>
      <w:r w:rsidRPr="00F36DE3">
        <w:rPr>
          <w:sz w:val="32"/>
          <w:szCs w:val="22"/>
          <w:lang w:eastAsia="ar-SA"/>
        </w:rPr>
        <w:t>посмотрите</w:t>
      </w:r>
      <w:r w:rsidRPr="00F36DE3">
        <w:rPr>
          <w:sz w:val="32"/>
          <w:szCs w:val="22"/>
          <w:lang w:val="en-US" w:eastAsia="ar-SA"/>
        </w:rPr>
        <w:t xml:space="preserve">, </w:t>
      </w:r>
      <w:r w:rsidRPr="00F36DE3">
        <w:rPr>
          <w:sz w:val="32"/>
          <w:szCs w:val="22"/>
          <w:lang w:eastAsia="ar-SA"/>
        </w:rPr>
        <w:t>что</w:t>
      </w:r>
      <w:r w:rsidRPr="00F36DE3">
        <w:rPr>
          <w:sz w:val="32"/>
          <w:szCs w:val="22"/>
          <w:lang w:val="en-US" w:eastAsia="ar-SA"/>
        </w:rPr>
        <w:t xml:space="preserve"> </w:t>
      </w:r>
      <w:r w:rsidRPr="00F36DE3">
        <w:rPr>
          <w:sz w:val="32"/>
          <w:szCs w:val="22"/>
          <w:lang w:eastAsia="ar-SA"/>
        </w:rPr>
        <w:t>они</w:t>
      </w:r>
      <w:r w:rsidRPr="00F36DE3">
        <w:rPr>
          <w:sz w:val="32"/>
          <w:szCs w:val="22"/>
          <w:lang w:val="en-US" w:eastAsia="ar-SA"/>
        </w:rPr>
        <w:t xml:space="preserve"> </w:t>
      </w:r>
      <w:r w:rsidRPr="00F36DE3">
        <w:rPr>
          <w:sz w:val="32"/>
          <w:szCs w:val="22"/>
          <w:lang w:eastAsia="ar-SA"/>
        </w:rPr>
        <w:t>будут</w:t>
      </w:r>
      <w:r w:rsidRPr="00F36DE3">
        <w:rPr>
          <w:sz w:val="32"/>
          <w:szCs w:val="22"/>
          <w:lang w:val="en-US" w:eastAsia="ar-SA"/>
        </w:rPr>
        <w:t xml:space="preserve"> </w:t>
      </w:r>
      <w:r w:rsidRPr="00F36DE3">
        <w:rPr>
          <w:sz w:val="32"/>
          <w:szCs w:val="22"/>
          <w:lang w:eastAsia="ar-SA"/>
        </w:rPr>
        <w:t>делать</w:t>
      </w:r>
      <w:r w:rsidRPr="00F36DE3">
        <w:rPr>
          <w:sz w:val="32"/>
          <w:szCs w:val="22"/>
          <w:lang w:val="en-US" w:eastAsia="ar-SA"/>
        </w:rPr>
        <w:t>.</w:t>
      </w:r>
    </w:p>
    <w:p w14:paraId="539BC493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 * &lt;p&gt;Many different types of exceptions can happen. For example</w:t>
      </w:r>
    </w:p>
    <w:p w14:paraId="19D1152B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 * throw &lt;</w:t>
      </w:r>
      <w:proofErr w:type="spellStart"/>
      <w:r w:rsidRPr="00F36DE3">
        <w:rPr>
          <w:i/>
          <w:sz w:val="32"/>
          <w:szCs w:val="22"/>
          <w:lang w:val="en-US" w:eastAsia="ar-SA"/>
        </w:rPr>
        <w:t>tt</w:t>
      </w:r>
      <w:proofErr w:type="spellEnd"/>
      <w:r w:rsidRPr="00F36DE3">
        <w:rPr>
          <w:i/>
          <w:sz w:val="32"/>
          <w:szCs w:val="22"/>
          <w:lang w:val="en-US" w:eastAsia="ar-SA"/>
        </w:rPr>
        <w:t>&gt;</w:t>
      </w:r>
      <w:proofErr w:type="spellStart"/>
      <w:r w:rsidRPr="00F36DE3">
        <w:rPr>
          <w:i/>
          <w:sz w:val="32"/>
          <w:szCs w:val="22"/>
          <w:lang w:val="en-US" w:eastAsia="ar-SA"/>
        </w:rPr>
        <w:t>LifeGameException</w:t>
      </w:r>
      <w:proofErr w:type="spellEnd"/>
      <w:r w:rsidRPr="00F36DE3">
        <w:rPr>
          <w:i/>
          <w:sz w:val="32"/>
          <w:szCs w:val="22"/>
          <w:lang w:val="en-US" w:eastAsia="ar-SA"/>
        </w:rPr>
        <w:t>&lt;/</w:t>
      </w:r>
      <w:proofErr w:type="spellStart"/>
      <w:r w:rsidRPr="00F36DE3">
        <w:rPr>
          <w:i/>
          <w:sz w:val="32"/>
          <w:szCs w:val="22"/>
          <w:lang w:val="en-US" w:eastAsia="ar-SA"/>
        </w:rPr>
        <w:t>tt</w:t>
      </w:r>
      <w:proofErr w:type="spellEnd"/>
      <w:r w:rsidRPr="00F36DE3">
        <w:rPr>
          <w:i/>
          <w:sz w:val="32"/>
          <w:szCs w:val="22"/>
          <w:lang w:val="en-US" w:eastAsia="ar-SA"/>
        </w:rPr>
        <w:t xml:space="preserve">&gt; might be thrown. </w:t>
      </w:r>
    </w:p>
    <w:p w14:paraId="0525DD54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 * It is wrong to write a program that depended on an</w:t>
      </w:r>
    </w:p>
    <w:p w14:paraId="18A896AA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 * </w:t>
      </w:r>
      <w:proofErr w:type="gramStart"/>
      <w:r w:rsidRPr="00F36DE3">
        <w:rPr>
          <w:i/>
          <w:sz w:val="32"/>
          <w:szCs w:val="22"/>
          <w:lang w:val="en-US" w:eastAsia="ar-SA"/>
        </w:rPr>
        <w:t>exception</w:t>
      </w:r>
      <w:proofErr w:type="gramEnd"/>
      <w:r w:rsidRPr="00F36DE3">
        <w:rPr>
          <w:i/>
          <w:sz w:val="32"/>
          <w:szCs w:val="22"/>
          <w:lang w:val="en-US" w:eastAsia="ar-SA"/>
        </w:rPr>
        <w:t xml:space="preserve"> for its correctness:  &lt;i&gt;the fail-fast behavior </w:t>
      </w:r>
    </w:p>
    <w:p w14:paraId="16A8C59C" w14:textId="77777777" w:rsidR="00F36DE3" w:rsidRPr="00F36DE3" w:rsidRDefault="00F36DE3" w:rsidP="00F36DE3">
      <w:pPr>
        <w:rPr>
          <w:i/>
          <w:sz w:val="32"/>
          <w:szCs w:val="22"/>
          <w:lang w:val="en-US" w:eastAsia="ar-SA"/>
        </w:rPr>
      </w:pPr>
      <w:r w:rsidRPr="00F36DE3">
        <w:rPr>
          <w:i/>
          <w:sz w:val="32"/>
          <w:szCs w:val="22"/>
          <w:lang w:val="en-US" w:eastAsia="ar-SA"/>
        </w:rPr>
        <w:t xml:space="preserve"> * should not be used&lt;/i&gt; </w:t>
      </w:r>
    </w:p>
    <w:p w14:paraId="63B1C0F2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b/>
          <w:sz w:val="32"/>
          <w:szCs w:val="22"/>
          <w:lang w:eastAsia="ar-SA"/>
        </w:rPr>
        <w:t>Задание 2.</w:t>
      </w:r>
      <w:r w:rsidRPr="00F36DE3">
        <w:rPr>
          <w:sz w:val="32"/>
          <w:szCs w:val="22"/>
          <w:lang w:eastAsia="ar-SA"/>
        </w:rPr>
        <w:t xml:space="preserve"> Экспортируйте ваш пакет разработанного программного модуля как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>. Используйте  команду меню Project/</w:t>
      </w:r>
      <w:proofErr w:type="spellStart"/>
      <w:r w:rsidRPr="00F36DE3">
        <w:rPr>
          <w:sz w:val="32"/>
          <w:szCs w:val="22"/>
          <w:lang w:eastAsia="ar-SA"/>
        </w:rPr>
        <w:t>Generate</w:t>
      </w:r>
      <w:proofErr w:type="spellEnd"/>
      <w:r w:rsidRPr="00F36DE3">
        <w:rPr>
          <w:sz w:val="32"/>
          <w:szCs w:val="22"/>
          <w:lang w:eastAsia="ar-SA"/>
        </w:rPr>
        <w:t xml:space="preserve">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. Выберите только ваш пакет для создания </w:t>
      </w:r>
      <w:proofErr w:type="spellStart"/>
      <w:r w:rsidRPr="00F36DE3">
        <w:rPr>
          <w:sz w:val="32"/>
          <w:szCs w:val="22"/>
          <w:lang w:eastAsia="ar-SA"/>
        </w:rPr>
        <w:lastRenderedPageBreak/>
        <w:t>Javadoc</w:t>
      </w:r>
      <w:proofErr w:type="spellEnd"/>
      <w:r w:rsidRPr="00F36DE3">
        <w:rPr>
          <w:sz w:val="32"/>
          <w:szCs w:val="22"/>
          <w:lang w:eastAsia="ar-SA"/>
        </w:rPr>
        <w:t xml:space="preserve">, в Мастере генерации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 xml:space="preserve">. Не забудьте установить опции и целевой каталог. </w:t>
      </w:r>
    </w:p>
    <w:p w14:paraId="3543E47F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noProof/>
          <w:szCs w:val="20"/>
          <w:lang w:eastAsia="ru-RU"/>
        </w:rPr>
        <w:drawing>
          <wp:inline distT="0" distB="0" distL="0" distR="0" wp14:anchorId="322B8243" wp14:editId="4A310DFE">
            <wp:extent cx="2851150" cy="28448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3155" t="7888" r="18823" b="32217"/>
                    <a:stretch/>
                  </pic:blipFill>
                  <pic:spPr bwMode="auto">
                    <a:xfrm>
                      <a:off x="0" y="0"/>
                      <a:ext cx="2852675" cy="2846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1BB26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>Если все пройдет хорошо, вы увидите строки сообщения в окне консоли. Если вы увидите комментарий, окрашенный КРАСНЫМ, у вас есть проблемы. Прочитайте комментарии и исправьте их.</w:t>
      </w:r>
    </w:p>
    <w:p w14:paraId="3F956092" w14:textId="77777777" w:rsidR="00F36DE3" w:rsidRPr="00F36DE3" w:rsidRDefault="00F36DE3" w:rsidP="00F36DE3">
      <w:pPr>
        <w:rPr>
          <w:sz w:val="32"/>
          <w:szCs w:val="22"/>
          <w:lang w:eastAsia="ar-SA"/>
        </w:rPr>
      </w:pPr>
      <w:r w:rsidRPr="00F36DE3">
        <w:rPr>
          <w:sz w:val="32"/>
          <w:szCs w:val="22"/>
          <w:lang w:eastAsia="ar-SA"/>
        </w:rPr>
        <w:t xml:space="preserve">Двойной щелчок на файле index.html покажет </w:t>
      </w:r>
      <w:proofErr w:type="spellStart"/>
      <w:r w:rsidRPr="00F36DE3">
        <w:rPr>
          <w:sz w:val="32"/>
          <w:szCs w:val="22"/>
          <w:lang w:eastAsia="ar-SA"/>
        </w:rPr>
        <w:t>Javadoc</w:t>
      </w:r>
      <w:proofErr w:type="spellEnd"/>
      <w:r w:rsidRPr="00F36DE3">
        <w:rPr>
          <w:sz w:val="32"/>
          <w:szCs w:val="22"/>
          <w:lang w:eastAsia="ar-SA"/>
        </w:rPr>
        <w:t>.</w:t>
      </w:r>
    </w:p>
    <w:p w14:paraId="60A68A9E" w14:textId="77777777" w:rsidR="00F36DE3" w:rsidRPr="00F36DE3" w:rsidRDefault="00F36DE3" w:rsidP="00F36DE3">
      <w:pPr>
        <w:rPr>
          <w:sz w:val="32"/>
          <w:szCs w:val="22"/>
          <w:lang w:eastAsia="ar-SA"/>
        </w:rPr>
      </w:pPr>
    </w:p>
    <w:p w14:paraId="7020B779" w14:textId="77777777" w:rsidR="001666BA" w:rsidRDefault="001666BA"/>
    <w:sectPr w:rsidR="00166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035D13"/>
    <w:multiLevelType w:val="multilevel"/>
    <w:tmpl w:val="C2B2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00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DE3"/>
    <w:rsid w:val="001666BA"/>
    <w:rsid w:val="00212E0F"/>
    <w:rsid w:val="006D2376"/>
    <w:rsid w:val="007A1305"/>
    <w:rsid w:val="00F3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D16B3"/>
  <w15:docId w15:val="{77A35334-DDA4-4728-B4D3-90C2C2FD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305"/>
    <w:pPr>
      <w:ind w:firstLine="709"/>
      <w:jc w:val="both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A1305"/>
    <w:pPr>
      <w:pageBreakBefore/>
      <w:widowControl w:val="0"/>
      <w:spacing w:after="120"/>
      <w:ind w:firstLine="0"/>
      <w:jc w:val="center"/>
      <w:outlineLvl w:val="0"/>
    </w:pPr>
    <w:rPr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30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7A1305"/>
    <w:pPr>
      <w:keepNext/>
      <w:spacing w:before="360" w:after="120"/>
      <w:ind w:firstLine="0"/>
      <w:jc w:val="center"/>
      <w:outlineLvl w:val="2"/>
    </w:pPr>
    <w:rPr>
      <w:b/>
      <w:bCs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30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30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30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A1305"/>
    <w:rPr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A13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rsid w:val="007A1305"/>
    <w:rPr>
      <w:b/>
      <w:bCs/>
      <w:sz w:val="28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7A1305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A1305"/>
    <w:rPr>
      <w:rFonts w:asciiTheme="majorHAnsi" w:eastAsiaTheme="majorEastAsia" w:hAnsiTheme="majorHAnsi" w:cstheme="majorBidi"/>
      <w:color w:val="243F60" w:themeColor="accent1" w:themeShade="7F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A1305"/>
    <w:rPr>
      <w:rFonts w:asciiTheme="majorHAnsi" w:eastAsiaTheme="majorEastAsia" w:hAnsiTheme="majorHAnsi" w:cstheme="majorBidi"/>
      <w:color w:val="404040" w:themeColor="text1" w:themeTint="BF"/>
    </w:rPr>
  </w:style>
  <w:style w:type="paragraph" w:styleId="a3">
    <w:name w:val="Title"/>
    <w:basedOn w:val="a"/>
    <w:link w:val="a4"/>
    <w:qFormat/>
    <w:rsid w:val="007A1305"/>
    <w:pPr>
      <w:jc w:val="center"/>
    </w:pPr>
    <w:rPr>
      <w:i/>
      <w:szCs w:val="24"/>
    </w:rPr>
  </w:style>
  <w:style w:type="character" w:customStyle="1" w:styleId="a4">
    <w:name w:val="Заголовок Знак"/>
    <w:link w:val="a3"/>
    <w:rsid w:val="007A1305"/>
    <w:rPr>
      <w:i/>
      <w:sz w:val="28"/>
      <w:szCs w:val="24"/>
    </w:rPr>
  </w:style>
  <w:style w:type="character" w:styleId="a5">
    <w:name w:val="Emphasis"/>
    <w:basedOn w:val="a0"/>
    <w:uiPriority w:val="20"/>
    <w:qFormat/>
    <w:rsid w:val="007A1305"/>
    <w:rPr>
      <w:i/>
      <w:iCs/>
    </w:rPr>
  </w:style>
  <w:style w:type="paragraph" w:styleId="a6">
    <w:name w:val="No Spacing"/>
    <w:uiPriority w:val="1"/>
    <w:qFormat/>
    <w:rsid w:val="007A1305"/>
    <w:pPr>
      <w:ind w:firstLine="709"/>
      <w:jc w:val="both"/>
    </w:pPr>
    <w:rPr>
      <w:sz w:val="28"/>
      <w:szCs w:val="24"/>
    </w:rPr>
  </w:style>
  <w:style w:type="paragraph" w:styleId="a7">
    <w:name w:val="List Paragraph"/>
    <w:basedOn w:val="a"/>
    <w:uiPriority w:val="34"/>
    <w:qFormat/>
    <w:rsid w:val="007A1305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7A1305"/>
    <w:pPr>
      <w:keepNext/>
      <w:keepLines/>
      <w:pageBreakBefore w:val="0"/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customStyle="1" w:styleId="a9">
    <w:name w:val="_Лекция"/>
    <w:basedOn w:val="a"/>
    <w:rsid w:val="007A1305"/>
    <w:rPr>
      <w:snapToGrid w:val="0"/>
      <w:sz w:val="24"/>
      <w:szCs w:val="20"/>
      <w:lang w:eastAsia="ru-RU"/>
    </w:rPr>
  </w:style>
  <w:style w:type="paragraph" w:customStyle="1" w:styleId="aa">
    <w:name w:val="Заг_вопрос"/>
    <w:basedOn w:val="3"/>
    <w:link w:val="ab"/>
    <w:rsid w:val="007A1305"/>
    <w:pPr>
      <w:spacing w:before="240" w:after="60"/>
      <w:ind w:left="709"/>
      <w:jc w:val="both"/>
    </w:pPr>
    <w:rPr>
      <w:szCs w:val="20"/>
      <w:lang w:eastAsia="ru-RU"/>
    </w:rPr>
  </w:style>
  <w:style w:type="character" w:customStyle="1" w:styleId="ab">
    <w:name w:val="Заг_вопрос Знак"/>
    <w:basedOn w:val="a0"/>
    <w:link w:val="aa"/>
    <w:rsid w:val="007A1305"/>
    <w:rPr>
      <w:b/>
      <w:bCs/>
      <w:sz w:val="28"/>
      <w:lang w:eastAsia="ru-RU"/>
    </w:rPr>
  </w:style>
  <w:style w:type="paragraph" w:customStyle="1" w:styleId="ac">
    <w:name w:val="Заг_лекция"/>
    <w:basedOn w:val="3"/>
    <w:link w:val="ad"/>
    <w:rsid w:val="007A1305"/>
    <w:pPr>
      <w:pageBreakBefore/>
      <w:spacing w:before="240" w:after="60"/>
    </w:pPr>
    <w:rPr>
      <w:rFonts w:cs="Arial"/>
      <w:szCs w:val="26"/>
      <w:lang w:eastAsia="ru-RU"/>
    </w:rPr>
  </w:style>
  <w:style w:type="character" w:customStyle="1" w:styleId="ad">
    <w:name w:val="Заг_лекция Знак"/>
    <w:basedOn w:val="a0"/>
    <w:link w:val="ac"/>
    <w:rsid w:val="007A1305"/>
    <w:rPr>
      <w:rFonts w:cs="Arial"/>
      <w:b/>
      <w:bCs/>
      <w:sz w:val="28"/>
      <w:szCs w:val="26"/>
      <w:lang w:eastAsia="ru-RU"/>
    </w:rPr>
  </w:style>
  <w:style w:type="paragraph" w:customStyle="1" w:styleId="ae">
    <w:name w:val="подрисуночная надпись"/>
    <w:basedOn w:val="a"/>
    <w:rsid w:val="007A1305"/>
    <w:pPr>
      <w:ind w:firstLine="0"/>
      <w:jc w:val="center"/>
    </w:pPr>
    <w:rPr>
      <w:b/>
      <w:bCs/>
      <w:i/>
      <w:iCs/>
      <w:color w:val="000000"/>
      <w:sz w:val="32"/>
      <w:szCs w:val="20"/>
      <w:lang w:eastAsia="ar-SA"/>
    </w:rPr>
  </w:style>
  <w:style w:type="paragraph" w:styleId="af">
    <w:name w:val="Balloon Text"/>
    <w:basedOn w:val="a"/>
    <w:link w:val="af0"/>
    <w:uiPriority w:val="99"/>
    <w:semiHidden/>
    <w:unhideWhenUsed/>
    <w:rsid w:val="00F36DE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36D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Минакова</dc:creator>
  <cp:lastModifiedBy>Ольга Минакова</cp:lastModifiedBy>
  <cp:revision>4</cp:revision>
  <dcterms:created xsi:type="dcterms:W3CDTF">2020-04-01T09:18:00Z</dcterms:created>
  <dcterms:modified xsi:type="dcterms:W3CDTF">2024-04-19T20:36:00Z</dcterms:modified>
</cp:coreProperties>
</file>