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B58A6" w14:textId="77777777" w:rsidR="00381575" w:rsidRPr="00E6676B" w:rsidRDefault="00381575" w:rsidP="00381575">
      <w:pPr>
        <w:spacing w:after="200" w:line="240" w:lineRule="auto"/>
        <w:rPr>
          <w:rFonts w:eastAsia="Times New Roman"/>
          <w:szCs w:val="28"/>
        </w:rPr>
      </w:pPr>
      <w:r w:rsidRPr="00E6676B">
        <w:rPr>
          <w:rFonts w:eastAsia="Times New Roman"/>
          <w:noProof/>
          <w:color w:val="000000"/>
          <w:szCs w:val="28"/>
          <w:bdr w:val="none" w:sz="0" w:space="0" w:color="auto" w:frame="1"/>
          <w:lang w:eastAsia="ru-RU"/>
        </w:rPr>
        <w:drawing>
          <wp:inline distT="0" distB="0" distL="0" distR="0" wp14:anchorId="700E16D8" wp14:editId="678F5134">
            <wp:extent cx="5736590" cy="15563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A63B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 w:rsidRPr="00E6676B">
        <w:rPr>
          <w:rFonts w:eastAsia="Times New Roman"/>
          <w:color w:val="000000"/>
          <w:szCs w:val="28"/>
        </w:rPr>
        <w:t>Міністерство освіти і науки України</w:t>
      </w:r>
    </w:p>
    <w:p w14:paraId="04C9FBAE" w14:textId="77777777" w:rsidR="00381575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  <w:r w:rsidRPr="00E6676B">
        <w:rPr>
          <w:rFonts w:eastAsia="Times New Roman"/>
          <w:color w:val="000000"/>
          <w:szCs w:val="28"/>
        </w:rPr>
        <w:t>КПІ ім. Ігоря Сікорського</w:t>
      </w:r>
    </w:p>
    <w:p w14:paraId="53C8F84F" w14:textId="77777777" w:rsidR="00381575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Факультет інформатики та обчислювальної техніки</w:t>
      </w:r>
    </w:p>
    <w:p w14:paraId="5FEACE15" w14:textId="77777777" w:rsidR="00381575" w:rsidRPr="001A76B5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color w:val="000000"/>
          <w:szCs w:val="28"/>
        </w:rPr>
        <w:t>Кафедра інформаційних систем та технологій</w:t>
      </w:r>
    </w:p>
    <w:p w14:paraId="4DF0DE3C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  <w:r w:rsidRPr="00E6676B">
        <w:rPr>
          <w:rFonts w:eastAsia="Times New Roman"/>
          <w:szCs w:val="28"/>
        </w:rPr>
        <w:br/>
      </w:r>
      <w:r w:rsidRPr="00E6676B">
        <w:rPr>
          <w:rFonts w:eastAsia="Times New Roman"/>
          <w:szCs w:val="28"/>
        </w:rPr>
        <w:br/>
      </w:r>
    </w:p>
    <w:p w14:paraId="2C8A7F23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p w14:paraId="583C254D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p w14:paraId="166FCEAC" w14:textId="141F0BBB" w:rsidR="00381575" w:rsidRPr="00915DA9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b/>
          <w:bCs/>
          <w:color w:val="000000"/>
          <w:szCs w:val="28"/>
        </w:rPr>
        <w:t>Лабораторна робота № 3</w:t>
      </w:r>
    </w:p>
    <w:p w14:paraId="5A584BD6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 w:rsidRPr="00E6676B">
        <w:rPr>
          <w:rFonts w:eastAsia="Times New Roman"/>
          <w:szCs w:val="28"/>
        </w:rPr>
        <w:t>З дисципліни “</w:t>
      </w:r>
      <w:r>
        <w:rPr>
          <w:rFonts w:eastAsia="Times New Roman"/>
          <w:szCs w:val="28"/>
        </w:rPr>
        <w:t>Сучасні технології розробки WEB-застосувань на платформі</w:t>
      </w:r>
      <w:r>
        <w:rPr>
          <w:rFonts w:eastAsia="Times New Roman"/>
          <w:szCs w:val="28"/>
        </w:rPr>
        <w:br/>
        <w:t>Microsoft.Net</w:t>
      </w:r>
      <w:r w:rsidRPr="00E6676B">
        <w:rPr>
          <w:rFonts w:eastAsia="Times New Roman"/>
          <w:szCs w:val="28"/>
        </w:rPr>
        <w:t xml:space="preserve"> ”</w:t>
      </w:r>
    </w:p>
    <w:p w14:paraId="08624928" w14:textId="76A0226F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 w:rsidRPr="00E6676B">
        <w:rPr>
          <w:rFonts w:eastAsia="Times New Roman"/>
          <w:color w:val="000000"/>
          <w:szCs w:val="28"/>
        </w:rPr>
        <w:t>студент</w:t>
      </w:r>
      <w:r>
        <w:rPr>
          <w:rFonts w:eastAsia="Times New Roman"/>
          <w:color w:val="000000"/>
          <w:szCs w:val="28"/>
        </w:rPr>
        <w:t>ки</w:t>
      </w:r>
      <w:r w:rsidRPr="00E6676B">
        <w:rPr>
          <w:rFonts w:eastAsia="Times New Roman"/>
          <w:color w:val="000000"/>
          <w:szCs w:val="28"/>
        </w:rPr>
        <w:t xml:space="preserve"> І</w:t>
      </w:r>
      <w:r>
        <w:rPr>
          <w:rFonts w:eastAsia="Times New Roman"/>
          <w:color w:val="000000"/>
          <w:szCs w:val="28"/>
        </w:rPr>
        <w:t>I</w:t>
      </w:r>
      <w:r w:rsidRPr="00E6676B">
        <w:rPr>
          <w:rFonts w:eastAsia="Times New Roman"/>
          <w:color w:val="000000"/>
          <w:szCs w:val="28"/>
        </w:rPr>
        <w:t>I курсу ФІОТ</w:t>
      </w:r>
    </w:p>
    <w:p w14:paraId="3D9D3309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  <w:r w:rsidRPr="00E6676B">
        <w:rPr>
          <w:rFonts w:eastAsia="Times New Roman"/>
          <w:color w:val="000000"/>
          <w:szCs w:val="28"/>
        </w:rPr>
        <w:t>групи ІК-</w:t>
      </w:r>
      <w:r>
        <w:rPr>
          <w:rFonts w:eastAsia="Times New Roman"/>
          <w:color w:val="000000"/>
          <w:szCs w:val="28"/>
        </w:rPr>
        <w:t>12</w:t>
      </w:r>
    </w:p>
    <w:p w14:paraId="52BBC040" w14:textId="77777777" w:rsidR="00381575" w:rsidRPr="00915DA9" w:rsidRDefault="00381575" w:rsidP="00381575">
      <w:pPr>
        <w:spacing w:after="200" w:line="240" w:lineRule="auto"/>
        <w:jc w:val="center"/>
        <w:rPr>
          <w:rFonts w:eastAsia="Times New Roman"/>
          <w:b/>
          <w:bCs/>
          <w:color w:val="000000"/>
          <w:szCs w:val="28"/>
        </w:rPr>
      </w:pPr>
      <w:r>
        <w:rPr>
          <w:rFonts w:eastAsia="Times New Roman"/>
          <w:b/>
          <w:bCs/>
          <w:color w:val="000000"/>
          <w:szCs w:val="28"/>
        </w:rPr>
        <w:t>Макарчук Ольги</w:t>
      </w:r>
    </w:p>
    <w:p w14:paraId="07CB4B3E" w14:textId="77777777" w:rsidR="00381575" w:rsidRDefault="00381575" w:rsidP="00381575">
      <w:pPr>
        <w:spacing w:after="200" w:line="240" w:lineRule="auto"/>
        <w:jc w:val="center"/>
        <w:rPr>
          <w:rFonts w:eastAsia="Times New Roman"/>
          <w:b/>
          <w:bCs/>
          <w:color w:val="000000"/>
          <w:szCs w:val="28"/>
        </w:rPr>
      </w:pPr>
    </w:p>
    <w:p w14:paraId="1D1243E5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szCs w:val="28"/>
        </w:rPr>
      </w:pPr>
    </w:p>
    <w:p w14:paraId="60C36EC6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tbl>
      <w:tblPr>
        <w:tblpPr w:leftFromText="180" w:rightFromText="180" w:bottomFromText="160" w:vertAnchor="page" w:horzAnchor="margin" w:tblpXSpec="right" w:tblpY="11425"/>
        <w:tblW w:w="0" w:type="auto"/>
        <w:tblLook w:val="04A0" w:firstRow="1" w:lastRow="0" w:firstColumn="1" w:lastColumn="0" w:noHBand="0" w:noVBand="1"/>
      </w:tblPr>
      <w:tblGrid>
        <w:gridCol w:w="222"/>
        <w:gridCol w:w="1517"/>
      </w:tblGrid>
      <w:tr w:rsidR="00381575" w:rsidRPr="00E6676B" w14:paraId="40A00B75" w14:textId="77777777" w:rsidTr="00523D33">
        <w:tc>
          <w:tcPr>
            <w:tcW w:w="0" w:type="auto"/>
            <w:hideMark/>
          </w:tcPr>
          <w:p w14:paraId="447D7FD1" w14:textId="77777777" w:rsidR="00381575" w:rsidRPr="00E6676B" w:rsidRDefault="00381575" w:rsidP="00523D33">
            <w:pPr>
              <w:spacing w:line="240" w:lineRule="auto"/>
              <w:rPr>
                <w:rFonts w:eastAsia="Times New Roman"/>
                <w:szCs w:val="28"/>
              </w:rPr>
            </w:pPr>
          </w:p>
        </w:tc>
        <w:tc>
          <w:tcPr>
            <w:tcW w:w="0" w:type="auto"/>
            <w:hideMark/>
          </w:tcPr>
          <w:p w14:paraId="1D9D3F42" w14:textId="77777777" w:rsidR="00381575" w:rsidRPr="00E6676B" w:rsidRDefault="00381575" w:rsidP="00523D33">
            <w:pPr>
              <w:spacing w:after="240" w:line="240" w:lineRule="auto"/>
              <w:rPr>
                <w:rFonts w:eastAsia="Times New Roman"/>
                <w:szCs w:val="28"/>
              </w:rPr>
            </w:pPr>
            <w:r w:rsidRPr="00E6676B">
              <w:rPr>
                <w:rFonts w:eastAsia="Times New Roman"/>
                <w:szCs w:val="28"/>
              </w:rPr>
              <w:br/>
            </w:r>
          </w:p>
          <w:p w14:paraId="349081A5" w14:textId="77777777" w:rsidR="00381575" w:rsidRPr="00E6676B" w:rsidRDefault="00381575" w:rsidP="00523D33">
            <w:pPr>
              <w:spacing w:line="240" w:lineRule="auto"/>
              <w:rPr>
                <w:rFonts w:eastAsia="Times New Roman"/>
                <w:szCs w:val="28"/>
              </w:rPr>
            </w:pPr>
            <w:r w:rsidRPr="00E6676B">
              <w:rPr>
                <w:rFonts w:eastAsia="Times New Roman"/>
                <w:color w:val="000000"/>
                <w:szCs w:val="28"/>
              </w:rPr>
              <w:t>Перевірив:</w:t>
            </w:r>
          </w:p>
          <w:p w14:paraId="26CA7966" w14:textId="77777777" w:rsidR="00381575" w:rsidRPr="00E6676B" w:rsidRDefault="00381575" w:rsidP="00523D33">
            <w:pPr>
              <w:spacing w:line="240" w:lineRule="auto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Бардін В.</w:t>
            </w:r>
          </w:p>
        </w:tc>
      </w:tr>
    </w:tbl>
    <w:p w14:paraId="56E45355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p w14:paraId="105DB6D4" w14:textId="77777777" w:rsidR="00381575" w:rsidRPr="00E6676B" w:rsidRDefault="00381575" w:rsidP="00381575">
      <w:pPr>
        <w:spacing w:after="240" w:line="240" w:lineRule="auto"/>
        <w:rPr>
          <w:rFonts w:eastAsia="Times New Roman"/>
          <w:szCs w:val="28"/>
        </w:rPr>
      </w:pPr>
    </w:p>
    <w:p w14:paraId="763B9969" w14:textId="77777777" w:rsidR="00381575" w:rsidRPr="00E6676B" w:rsidRDefault="00381575" w:rsidP="00381575">
      <w:pPr>
        <w:spacing w:after="200" w:line="240" w:lineRule="auto"/>
        <w:rPr>
          <w:rFonts w:eastAsia="Times New Roman"/>
          <w:color w:val="000000"/>
          <w:szCs w:val="28"/>
        </w:rPr>
      </w:pPr>
    </w:p>
    <w:p w14:paraId="67794C66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</w:p>
    <w:p w14:paraId="3374DD9E" w14:textId="77777777" w:rsidR="00381575" w:rsidRPr="00E6676B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</w:p>
    <w:p w14:paraId="2318295C" w14:textId="32154FB8" w:rsidR="00381575" w:rsidRPr="00381575" w:rsidRDefault="00381575" w:rsidP="00381575">
      <w:pPr>
        <w:spacing w:after="200" w:line="240" w:lineRule="auto"/>
        <w:jc w:val="center"/>
        <w:rPr>
          <w:rFonts w:eastAsia="Times New Roman"/>
          <w:color w:val="000000"/>
          <w:szCs w:val="28"/>
        </w:rPr>
      </w:pPr>
      <w:r w:rsidRPr="00E6676B">
        <w:rPr>
          <w:rFonts w:eastAsia="Times New Roman"/>
          <w:color w:val="000000"/>
          <w:szCs w:val="28"/>
        </w:rPr>
        <w:t>Київ 202</w:t>
      </w:r>
      <w:r>
        <w:rPr>
          <w:rFonts w:eastAsia="Times New Roman"/>
          <w:color w:val="000000"/>
          <w:szCs w:val="28"/>
        </w:rPr>
        <w:t>3</w:t>
      </w:r>
    </w:p>
    <w:p w14:paraId="1ED572C5" w14:textId="62DBBE15" w:rsidR="00CF5B08" w:rsidRDefault="00CF5B08" w:rsidP="00CF5B08">
      <w:pPr>
        <w:rPr>
          <w:lang w:val="uk-UA"/>
        </w:rPr>
      </w:pPr>
      <w:r w:rsidRPr="001F6934">
        <w:rPr>
          <w:b/>
          <w:lang w:val="uk-UA"/>
        </w:rPr>
        <w:lastRenderedPageBreak/>
        <w:t>Мета</w:t>
      </w:r>
      <w:r>
        <w:rPr>
          <w:lang w:val="uk-UA"/>
        </w:rPr>
        <w:t>:</w:t>
      </w:r>
      <w:r w:rsidRPr="001F6934">
        <w:rPr>
          <w:lang w:val="uk-UA"/>
        </w:rPr>
        <w:t xml:space="preserve"> </w:t>
      </w:r>
    </w:p>
    <w:p w14:paraId="7DA0BDB7" w14:textId="77777777" w:rsidR="00CF5B08" w:rsidRPr="00581DE4" w:rsidRDefault="00CF5B08" w:rsidP="00CF5B08">
      <w:pPr>
        <w:rPr>
          <w:lang w:val="uk-UA"/>
        </w:rPr>
      </w:pPr>
      <w:r w:rsidRPr="00581DE4">
        <w:rPr>
          <w:lang w:val="ru-RU"/>
        </w:rPr>
        <w:t xml:space="preserve">1. </w:t>
      </w:r>
      <w:r w:rsidRPr="00581DE4">
        <w:rPr>
          <w:lang w:val="uk-UA"/>
        </w:rPr>
        <w:t>Ознайомитися з основами створення REST веб-API та методологією</w:t>
      </w:r>
    </w:p>
    <w:p w14:paraId="1A9B00A1" w14:textId="77777777" w:rsidR="00CF5B08" w:rsidRPr="00581DE4" w:rsidRDefault="00CF5B08" w:rsidP="00CF5B08">
      <w:pPr>
        <w:rPr>
          <w:lang w:val="uk-UA"/>
        </w:rPr>
      </w:pPr>
      <w:r w:rsidRPr="00581DE4">
        <w:rPr>
          <w:lang w:val="uk-UA"/>
        </w:rPr>
        <w:t>C4 для відображення архітектури системи.</w:t>
      </w:r>
    </w:p>
    <w:p w14:paraId="4773F0BD" w14:textId="77777777" w:rsidR="00CF5B08" w:rsidRPr="00581DE4" w:rsidRDefault="00CF5B08" w:rsidP="00CF5B08">
      <w:pPr>
        <w:rPr>
          <w:lang w:val="uk-UA"/>
        </w:rPr>
      </w:pPr>
      <w:r w:rsidRPr="00581DE4">
        <w:rPr>
          <w:lang w:val="uk-UA"/>
        </w:rPr>
        <w:t>2. Ознайомитися з основами створення ER-діаграм для представлення</w:t>
      </w:r>
    </w:p>
    <w:p w14:paraId="45E74ABE" w14:textId="77777777" w:rsidR="00CF5B08" w:rsidRPr="00C75097" w:rsidRDefault="00CF5B08" w:rsidP="00CF5B08">
      <w:pPr>
        <w:rPr>
          <w:lang w:val="uk-UA"/>
        </w:rPr>
      </w:pPr>
      <w:r w:rsidRPr="00581DE4">
        <w:rPr>
          <w:lang w:val="uk-UA"/>
        </w:rPr>
        <w:t>структури бази даних.</w:t>
      </w:r>
    </w:p>
    <w:p w14:paraId="552B2AD2" w14:textId="77777777" w:rsidR="00CF5B08" w:rsidRPr="00C75097" w:rsidRDefault="00CF5B08" w:rsidP="00CF5B08">
      <w:pPr>
        <w:rPr>
          <w:lang w:val="uk-UA"/>
        </w:rPr>
      </w:pPr>
    </w:p>
    <w:p w14:paraId="7416A549" w14:textId="77777777" w:rsidR="00CF5B08" w:rsidRPr="0070387B" w:rsidRDefault="00CF5B08" w:rsidP="00CF5B08">
      <w:pPr>
        <w:rPr>
          <w:b/>
          <w:lang w:val="uk-UA"/>
        </w:rPr>
      </w:pPr>
      <w:r>
        <w:rPr>
          <w:b/>
          <w:lang w:val="uk-UA"/>
        </w:rPr>
        <w:t>Завдання</w:t>
      </w:r>
      <w:r w:rsidRPr="0070387B">
        <w:rPr>
          <w:b/>
          <w:lang w:val="uk-UA"/>
        </w:rPr>
        <w:t>:</w:t>
      </w:r>
    </w:p>
    <w:p w14:paraId="23CFCA0C" w14:textId="77777777" w:rsidR="00CF5B08" w:rsidRPr="00581DE4" w:rsidRDefault="00CF5B08" w:rsidP="00CF5B08">
      <w:pPr>
        <w:rPr>
          <w:lang w:val="uk-UA"/>
        </w:rPr>
      </w:pPr>
      <w:r w:rsidRPr="00581DE4">
        <w:rPr>
          <w:lang w:val="uk-UA"/>
        </w:rPr>
        <w:t xml:space="preserve">1. З дотриманням вимог </w:t>
      </w:r>
      <w:r>
        <w:rPr>
          <w:lang w:val="uk-UA"/>
        </w:rPr>
        <w:t>REST-у спроектувати веб-API для</w:t>
      </w:r>
      <w:r>
        <w:rPr>
          <w:lang w:val="ru-RU"/>
        </w:rPr>
        <w:t xml:space="preserve"> </w:t>
      </w:r>
      <w:r w:rsidRPr="00581DE4">
        <w:rPr>
          <w:lang w:val="uk-UA"/>
        </w:rPr>
        <w:t>обраної(згідно варіанту) д</w:t>
      </w:r>
      <w:r>
        <w:rPr>
          <w:lang w:val="uk-UA"/>
        </w:rPr>
        <w:t>оменної області, використовуючи</w:t>
      </w:r>
      <w:r w:rsidRPr="00581DE4">
        <w:rPr>
          <w:lang w:val="ru-RU"/>
        </w:rPr>
        <w:t xml:space="preserve"> </w:t>
      </w:r>
      <w:r w:rsidRPr="00581DE4">
        <w:rPr>
          <w:lang w:val="uk-UA"/>
        </w:rPr>
        <w:t>методологію C4 для створення діаграми архітектури системи.</w:t>
      </w:r>
    </w:p>
    <w:p w14:paraId="7586F0D1" w14:textId="77777777" w:rsidR="00CF5B08" w:rsidRPr="00581DE4" w:rsidRDefault="00CF5B08" w:rsidP="00CF5B08">
      <w:pPr>
        <w:rPr>
          <w:lang w:val="uk-UA"/>
        </w:rPr>
      </w:pPr>
      <w:r w:rsidRPr="00581DE4">
        <w:rPr>
          <w:lang w:val="uk-UA"/>
        </w:rPr>
        <w:t>2. Створити ER-діаграму д</w:t>
      </w:r>
      <w:r>
        <w:rPr>
          <w:lang w:val="uk-UA"/>
        </w:rPr>
        <w:t>ля DAL (Data Access Layer), яка</w:t>
      </w:r>
      <w:r w:rsidRPr="00581DE4">
        <w:rPr>
          <w:lang w:val="uk-UA"/>
        </w:rPr>
        <w:t xml:space="preserve"> відображатиме структуру бази даних веб-API.</w:t>
      </w:r>
    </w:p>
    <w:p w14:paraId="54D1868C" w14:textId="77777777" w:rsidR="00CF5B08" w:rsidRDefault="00CF5B08" w:rsidP="00CF5B08">
      <w:pPr>
        <w:rPr>
          <w:lang w:val="uk-UA"/>
        </w:rPr>
      </w:pPr>
      <w:r w:rsidRPr="00581DE4">
        <w:rPr>
          <w:lang w:val="uk-UA"/>
        </w:rPr>
        <w:t xml:space="preserve">3. Оформити спроєктоване рішення </w:t>
      </w:r>
      <w:r>
        <w:rPr>
          <w:lang w:val="uk-UA"/>
        </w:rPr>
        <w:t>у вигляді звіту до лабораторної</w:t>
      </w:r>
      <w:r w:rsidRPr="00581DE4">
        <w:rPr>
          <w:lang w:val="ru-RU"/>
        </w:rPr>
        <w:t xml:space="preserve"> </w:t>
      </w:r>
      <w:r w:rsidRPr="00581DE4">
        <w:rPr>
          <w:lang w:val="uk-UA"/>
        </w:rPr>
        <w:t>роботи.</w:t>
      </w:r>
    </w:p>
    <w:p w14:paraId="0523962F" w14:textId="03BD5C66" w:rsidR="00CF5B08" w:rsidRPr="00C75097" w:rsidRDefault="00CF5B08" w:rsidP="00CF5B08">
      <w:pPr>
        <w:rPr>
          <w:b/>
          <w:lang w:val="uk-UA"/>
        </w:rPr>
      </w:pPr>
      <w:r w:rsidRPr="001F6934">
        <w:rPr>
          <w:b/>
          <w:lang w:val="uk-UA"/>
        </w:rPr>
        <w:t xml:space="preserve">Варіант </w:t>
      </w:r>
      <w:r>
        <w:rPr>
          <w:b/>
        </w:rPr>
        <w:t>3</w:t>
      </w:r>
      <w:r w:rsidRPr="00C75097">
        <w:rPr>
          <w:b/>
          <w:lang w:val="uk-UA"/>
        </w:rPr>
        <w:t xml:space="preserve">: </w:t>
      </w:r>
    </w:p>
    <w:p w14:paraId="246AC378" w14:textId="27E361F4" w:rsidR="00000EB0" w:rsidRDefault="00CF5B08">
      <w:r w:rsidRPr="00CF5B08">
        <w:rPr>
          <w:noProof/>
        </w:rPr>
        <w:drawing>
          <wp:inline distT="0" distB="0" distL="0" distR="0" wp14:anchorId="02334744" wp14:editId="0441B819">
            <wp:extent cx="5870018" cy="355415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018" cy="355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8589" w14:textId="5BDCC5F0" w:rsidR="009544F2" w:rsidRDefault="009544F2"/>
    <w:p w14:paraId="3FA27AFA" w14:textId="5754AD26" w:rsidR="009544F2" w:rsidRDefault="009544F2"/>
    <w:p w14:paraId="66836CF5" w14:textId="5AF7F142" w:rsidR="009544F2" w:rsidRDefault="009544F2"/>
    <w:p w14:paraId="74EF4D49" w14:textId="1B74E155" w:rsidR="009544F2" w:rsidRDefault="009544F2"/>
    <w:p w14:paraId="6DF53E70" w14:textId="7469303E" w:rsidR="009544F2" w:rsidRDefault="009544F2"/>
    <w:p w14:paraId="026CA78C" w14:textId="335A59A9" w:rsidR="009544F2" w:rsidRDefault="009544F2" w:rsidP="009544F2">
      <w:pPr>
        <w:jc w:val="center"/>
        <w:rPr>
          <w:b/>
          <w:bCs/>
          <w:lang w:val="uk-UA"/>
        </w:rPr>
      </w:pPr>
      <w:r>
        <w:rPr>
          <w:b/>
          <w:bCs/>
        </w:rPr>
        <w:lastRenderedPageBreak/>
        <w:t>ER-</w:t>
      </w:r>
      <w:r>
        <w:rPr>
          <w:b/>
          <w:bCs/>
          <w:lang w:val="uk-UA"/>
        </w:rPr>
        <w:t>діаграма</w:t>
      </w:r>
    </w:p>
    <w:p w14:paraId="2C2E6FF4" w14:textId="77777777" w:rsidR="00F54C10" w:rsidRDefault="00F54C10" w:rsidP="009544F2">
      <w:pPr>
        <w:jc w:val="center"/>
        <w:rPr>
          <w:b/>
          <w:bCs/>
          <w:lang w:val="uk-UA"/>
        </w:rPr>
      </w:pPr>
    </w:p>
    <w:p w14:paraId="53FEAC91" w14:textId="378F5751" w:rsidR="009B41B5" w:rsidRDefault="00FA14BA" w:rsidP="009544F2">
      <w:pPr>
        <w:jc w:val="center"/>
        <w:rPr>
          <w:b/>
          <w:bCs/>
          <w:lang w:val="uk-UA"/>
        </w:rPr>
      </w:pPr>
      <w:r w:rsidRPr="00FA14BA">
        <w:rPr>
          <w:b/>
          <w:bCs/>
          <w:lang w:val="uk-UA"/>
        </w:rPr>
        <w:drawing>
          <wp:inline distT="0" distB="0" distL="0" distR="0" wp14:anchorId="000147A7" wp14:editId="1231089C">
            <wp:extent cx="6120765" cy="3853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908D" w14:textId="77777777" w:rsidR="009C1869" w:rsidRDefault="009C1869" w:rsidP="009544F2">
      <w:pPr>
        <w:jc w:val="center"/>
        <w:rPr>
          <w:b/>
          <w:bCs/>
          <w:lang w:val="uk-UA"/>
        </w:rPr>
      </w:pPr>
    </w:p>
    <w:p w14:paraId="5C77B4FF" w14:textId="1086BC2B" w:rsidR="00CE0C86" w:rsidRPr="00F54C10" w:rsidRDefault="00CE0C86" w:rsidP="00CE0C86">
      <w:pPr>
        <w:rPr>
          <w:szCs w:val="28"/>
          <w:lang w:val="uk-UA"/>
        </w:rPr>
      </w:pPr>
      <w:r w:rsidRPr="00F54C10">
        <w:rPr>
          <w:szCs w:val="28"/>
          <w:lang w:val="uk-UA"/>
        </w:rPr>
        <w:t>Таблиця</w:t>
      </w:r>
      <w:r w:rsidRPr="00F54C10">
        <w:rPr>
          <w:szCs w:val="28"/>
        </w:rPr>
        <w:t xml:space="preserve">: </w:t>
      </w:r>
      <w:r w:rsidRPr="00F54C10">
        <w:rPr>
          <w:b/>
          <w:bCs/>
          <w:szCs w:val="28"/>
        </w:rPr>
        <w:t>Genre</w:t>
      </w:r>
      <w:r w:rsidRPr="00F54C10">
        <w:rPr>
          <w:szCs w:val="28"/>
        </w:rPr>
        <w:t xml:space="preserve"> </w:t>
      </w:r>
    </w:p>
    <w:p w14:paraId="3988F6E2" w14:textId="15C98492" w:rsidR="00CE0C86" w:rsidRPr="00F54C10" w:rsidRDefault="00CE0C86" w:rsidP="00CE0C86">
      <w:pPr>
        <w:rPr>
          <w:szCs w:val="28"/>
        </w:rPr>
      </w:pPr>
      <w:r w:rsidRPr="00F54C10">
        <w:rPr>
          <w:szCs w:val="28"/>
          <w:lang w:val="uk-UA"/>
        </w:rPr>
        <w:t>Поля</w:t>
      </w:r>
      <w:r w:rsidRPr="00F54C10">
        <w:rPr>
          <w:szCs w:val="28"/>
        </w:rPr>
        <w:t>:</w:t>
      </w:r>
    </w:p>
    <w:p w14:paraId="6EEF91BA" w14:textId="28C4C738" w:rsidR="00CE0C86" w:rsidRPr="00F54C10" w:rsidRDefault="00CE0C86" w:rsidP="00CE0C86">
      <w:pPr>
        <w:pStyle w:val="a3"/>
        <w:numPr>
          <w:ilvl w:val="0"/>
          <w:numId w:val="3"/>
        </w:numPr>
        <w:rPr>
          <w:szCs w:val="28"/>
        </w:rPr>
      </w:pPr>
      <w:r w:rsidRPr="00F54C10">
        <w:rPr>
          <w:szCs w:val="28"/>
        </w:rPr>
        <w:t xml:space="preserve">IdGenre: </w:t>
      </w:r>
      <w:r w:rsidR="007A0BBF" w:rsidRPr="00F54C10">
        <w:rPr>
          <w:szCs w:val="28"/>
        </w:rPr>
        <w:t>int</w:t>
      </w:r>
      <w:r w:rsidRPr="00F54C10">
        <w:rPr>
          <w:szCs w:val="28"/>
        </w:rPr>
        <w:t xml:space="preserve"> – </w:t>
      </w:r>
      <w:r w:rsidRPr="00F54C10">
        <w:rPr>
          <w:szCs w:val="28"/>
          <w:lang w:val="uk-UA"/>
        </w:rPr>
        <w:t>унікальний ідентифікатор жанру</w:t>
      </w:r>
    </w:p>
    <w:p w14:paraId="6981CC14" w14:textId="3372BD95" w:rsidR="00CE0C86" w:rsidRPr="00F54C10" w:rsidRDefault="00CE0C86" w:rsidP="00CE0C86">
      <w:pPr>
        <w:pStyle w:val="a3"/>
        <w:numPr>
          <w:ilvl w:val="0"/>
          <w:numId w:val="3"/>
        </w:numPr>
        <w:rPr>
          <w:szCs w:val="28"/>
        </w:rPr>
      </w:pPr>
      <w:r w:rsidRPr="00F54C10">
        <w:rPr>
          <w:szCs w:val="28"/>
        </w:rPr>
        <w:t>NameGenre: varchar</w:t>
      </w:r>
      <w:r w:rsidR="00A63848" w:rsidRPr="00F54C10">
        <w:rPr>
          <w:szCs w:val="28"/>
        </w:rPr>
        <w:t xml:space="preserve">(20) – </w:t>
      </w:r>
      <w:r w:rsidR="00A63848" w:rsidRPr="00F54C10">
        <w:rPr>
          <w:szCs w:val="28"/>
          <w:lang w:val="uk-UA"/>
        </w:rPr>
        <w:t>назва жанру</w:t>
      </w:r>
    </w:p>
    <w:p w14:paraId="53DFDEE9" w14:textId="77777777" w:rsidR="00A63848" w:rsidRPr="00F54C10" w:rsidRDefault="00A63848" w:rsidP="00A63848">
      <w:pPr>
        <w:pStyle w:val="a3"/>
        <w:rPr>
          <w:szCs w:val="28"/>
        </w:rPr>
      </w:pPr>
    </w:p>
    <w:p w14:paraId="26F48831" w14:textId="4CB9DA93" w:rsidR="00A63848" w:rsidRPr="00F54C10" w:rsidRDefault="00A63848" w:rsidP="00A63848">
      <w:pPr>
        <w:rPr>
          <w:b/>
          <w:bCs/>
          <w:szCs w:val="28"/>
        </w:rPr>
      </w:pPr>
      <w:r w:rsidRPr="00F54C10">
        <w:rPr>
          <w:szCs w:val="28"/>
          <w:lang w:val="uk-UA"/>
        </w:rPr>
        <w:t>Таблиця</w:t>
      </w:r>
      <w:r w:rsidRPr="00F54C10">
        <w:rPr>
          <w:szCs w:val="28"/>
        </w:rPr>
        <w:t xml:space="preserve">: </w:t>
      </w:r>
      <w:r w:rsidRPr="00F54C10">
        <w:rPr>
          <w:b/>
          <w:bCs/>
          <w:szCs w:val="28"/>
        </w:rPr>
        <w:t>Author</w:t>
      </w:r>
    </w:p>
    <w:p w14:paraId="62865707" w14:textId="77777777" w:rsidR="00A63848" w:rsidRPr="00F54C10" w:rsidRDefault="00A63848" w:rsidP="00A63848">
      <w:pPr>
        <w:rPr>
          <w:szCs w:val="28"/>
        </w:rPr>
      </w:pPr>
      <w:r w:rsidRPr="00F54C10">
        <w:rPr>
          <w:szCs w:val="28"/>
          <w:lang w:val="uk-UA"/>
        </w:rPr>
        <w:t>Поля</w:t>
      </w:r>
      <w:r w:rsidRPr="00F54C10">
        <w:rPr>
          <w:szCs w:val="28"/>
        </w:rPr>
        <w:t>:</w:t>
      </w:r>
    </w:p>
    <w:p w14:paraId="61E0490D" w14:textId="682B0D2F" w:rsidR="00A63848" w:rsidRPr="00F54C10" w:rsidRDefault="00A63848" w:rsidP="00A63848">
      <w:pPr>
        <w:pStyle w:val="a3"/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 xml:space="preserve">IdAuthor: </w:t>
      </w:r>
      <w:r w:rsidR="007A0BBF" w:rsidRPr="00F54C10">
        <w:rPr>
          <w:szCs w:val="28"/>
        </w:rPr>
        <w:t>int</w:t>
      </w:r>
      <w:r w:rsidRPr="00F54C10">
        <w:rPr>
          <w:szCs w:val="28"/>
        </w:rPr>
        <w:t xml:space="preserve"> – унікальний ідентифікатор </w:t>
      </w:r>
      <w:r w:rsidRPr="00F54C10">
        <w:rPr>
          <w:szCs w:val="28"/>
          <w:lang w:val="uk-UA"/>
        </w:rPr>
        <w:t>автора</w:t>
      </w:r>
    </w:p>
    <w:p w14:paraId="5A2D72F0" w14:textId="77777777" w:rsidR="00A63848" w:rsidRPr="00F54C10" w:rsidRDefault="00A63848" w:rsidP="00A63848">
      <w:pPr>
        <w:pStyle w:val="a3"/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 xml:space="preserve">FirstName: varchar(20) – </w:t>
      </w:r>
      <w:r w:rsidRPr="00F54C10">
        <w:rPr>
          <w:szCs w:val="28"/>
          <w:lang w:val="uk-UA"/>
        </w:rPr>
        <w:t>ім’я автора</w:t>
      </w:r>
    </w:p>
    <w:p w14:paraId="4B5C1236" w14:textId="1B55538B" w:rsidR="00A63848" w:rsidRPr="00F54C10" w:rsidRDefault="00A63848" w:rsidP="00A63848">
      <w:pPr>
        <w:pStyle w:val="a3"/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>MiddleName: varchar(20) –</w:t>
      </w:r>
      <w:r w:rsidRPr="00F54C10">
        <w:rPr>
          <w:szCs w:val="28"/>
          <w:lang w:val="uk-UA"/>
        </w:rPr>
        <w:t xml:space="preserve"> по батькові </w:t>
      </w:r>
      <w:r w:rsidRPr="00F54C10">
        <w:rPr>
          <w:szCs w:val="28"/>
        </w:rPr>
        <w:t>автора</w:t>
      </w:r>
    </w:p>
    <w:p w14:paraId="11032142" w14:textId="50293E19" w:rsidR="00A63848" w:rsidRPr="00F54C10" w:rsidRDefault="00A63848" w:rsidP="00A63848">
      <w:pPr>
        <w:pStyle w:val="a3"/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 xml:space="preserve">LastName: varchar(20) – </w:t>
      </w:r>
      <w:r w:rsidRPr="00F54C10">
        <w:rPr>
          <w:szCs w:val="28"/>
          <w:lang w:val="uk-UA"/>
        </w:rPr>
        <w:t>прізвище автора</w:t>
      </w:r>
    </w:p>
    <w:p w14:paraId="11691F49" w14:textId="0B0CE519" w:rsidR="00A63848" w:rsidRPr="00F54C10" w:rsidRDefault="00A63848" w:rsidP="00A63848">
      <w:pPr>
        <w:jc w:val="left"/>
        <w:rPr>
          <w:szCs w:val="28"/>
        </w:rPr>
      </w:pPr>
    </w:p>
    <w:p w14:paraId="787C59BA" w14:textId="290ADDEF" w:rsidR="00A63848" w:rsidRPr="00F54C10" w:rsidRDefault="00A63848" w:rsidP="00A63848">
      <w:pPr>
        <w:jc w:val="left"/>
        <w:rPr>
          <w:szCs w:val="28"/>
        </w:rPr>
      </w:pPr>
      <w:r w:rsidRPr="00F54C10">
        <w:rPr>
          <w:szCs w:val="28"/>
        </w:rPr>
        <w:t xml:space="preserve">Таблиця: </w:t>
      </w:r>
      <w:r w:rsidR="004E257E" w:rsidRPr="00F54C10">
        <w:rPr>
          <w:b/>
          <w:bCs/>
          <w:szCs w:val="28"/>
        </w:rPr>
        <w:t>Performance</w:t>
      </w:r>
    </w:p>
    <w:p w14:paraId="558B24E3" w14:textId="77777777" w:rsidR="00A63848" w:rsidRPr="00F54C10" w:rsidRDefault="00A63848" w:rsidP="00A63848">
      <w:pPr>
        <w:jc w:val="left"/>
        <w:rPr>
          <w:szCs w:val="28"/>
        </w:rPr>
      </w:pPr>
      <w:r w:rsidRPr="00F54C10">
        <w:rPr>
          <w:szCs w:val="28"/>
        </w:rPr>
        <w:t>Поля:</w:t>
      </w:r>
    </w:p>
    <w:p w14:paraId="0DFC13B1" w14:textId="4DB19C61" w:rsidR="004E257E" w:rsidRPr="00F54C10" w:rsidRDefault="00A63848" w:rsidP="004E257E">
      <w:pPr>
        <w:pStyle w:val="a3"/>
        <w:numPr>
          <w:ilvl w:val="0"/>
          <w:numId w:val="7"/>
        </w:numPr>
        <w:jc w:val="left"/>
        <w:rPr>
          <w:szCs w:val="28"/>
        </w:rPr>
      </w:pPr>
      <w:r w:rsidRPr="00F54C10">
        <w:rPr>
          <w:szCs w:val="28"/>
        </w:rPr>
        <w:t>Id</w:t>
      </w:r>
      <w:r w:rsidR="004E257E" w:rsidRPr="00F54C10">
        <w:rPr>
          <w:szCs w:val="28"/>
        </w:rPr>
        <w:t>Performance</w:t>
      </w:r>
      <w:r w:rsidRPr="00F54C10">
        <w:rPr>
          <w:szCs w:val="28"/>
        </w:rPr>
        <w:t xml:space="preserve">: </w:t>
      </w:r>
      <w:r w:rsidR="007A0BBF" w:rsidRPr="00F54C10">
        <w:rPr>
          <w:szCs w:val="28"/>
        </w:rPr>
        <w:t>int</w:t>
      </w:r>
      <w:r w:rsidRPr="00F54C10">
        <w:rPr>
          <w:szCs w:val="28"/>
        </w:rPr>
        <w:t xml:space="preserve"> – унікальний ідентифікатор </w:t>
      </w:r>
      <w:r w:rsidR="004E257E" w:rsidRPr="00F54C10">
        <w:rPr>
          <w:szCs w:val="28"/>
          <w:lang w:val="uk-UA"/>
        </w:rPr>
        <w:t>вистави</w:t>
      </w:r>
    </w:p>
    <w:p w14:paraId="06C466E4" w14:textId="10D04975" w:rsidR="004E257E" w:rsidRPr="00F54C10" w:rsidRDefault="004E257E" w:rsidP="004E257E">
      <w:pPr>
        <w:pStyle w:val="a3"/>
        <w:numPr>
          <w:ilvl w:val="0"/>
          <w:numId w:val="7"/>
        </w:numPr>
        <w:jc w:val="left"/>
        <w:rPr>
          <w:szCs w:val="28"/>
        </w:rPr>
      </w:pPr>
      <w:r w:rsidRPr="00F54C10">
        <w:rPr>
          <w:szCs w:val="28"/>
        </w:rPr>
        <w:lastRenderedPageBreak/>
        <w:t xml:space="preserve">Name: varchar(20) – </w:t>
      </w:r>
      <w:r w:rsidRPr="00F54C10">
        <w:rPr>
          <w:szCs w:val="28"/>
          <w:lang w:val="uk-UA"/>
        </w:rPr>
        <w:t>назва вистави</w:t>
      </w:r>
    </w:p>
    <w:p w14:paraId="135E7402" w14:textId="1DE05FFD" w:rsidR="004E257E" w:rsidRPr="00F54C10" w:rsidRDefault="004E257E" w:rsidP="004E257E">
      <w:pPr>
        <w:pStyle w:val="a3"/>
        <w:numPr>
          <w:ilvl w:val="0"/>
          <w:numId w:val="7"/>
        </w:numPr>
        <w:jc w:val="left"/>
        <w:rPr>
          <w:szCs w:val="28"/>
        </w:rPr>
      </w:pPr>
      <w:r w:rsidRPr="00F54C10">
        <w:rPr>
          <w:szCs w:val="28"/>
        </w:rPr>
        <w:t>IdGenre</w:t>
      </w:r>
      <w:r w:rsidR="00A63848" w:rsidRPr="00F54C10">
        <w:rPr>
          <w:szCs w:val="28"/>
        </w:rPr>
        <w:t xml:space="preserve">: </w:t>
      </w:r>
      <w:r w:rsidRPr="00F54C10">
        <w:rPr>
          <w:szCs w:val="28"/>
        </w:rPr>
        <w:t xml:space="preserve">GUID – унікальний ідентифікатор </w:t>
      </w:r>
      <w:r w:rsidRPr="00F54C10">
        <w:rPr>
          <w:szCs w:val="28"/>
          <w:lang w:val="uk-UA"/>
        </w:rPr>
        <w:t>жанру</w:t>
      </w:r>
    </w:p>
    <w:p w14:paraId="141595F2" w14:textId="6A78E09C" w:rsidR="004E257E" w:rsidRPr="00F54C10" w:rsidRDefault="004E257E" w:rsidP="00A63848">
      <w:pPr>
        <w:pStyle w:val="a3"/>
        <w:numPr>
          <w:ilvl w:val="0"/>
          <w:numId w:val="7"/>
        </w:numPr>
        <w:jc w:val="left"/>
        <w:rPr>
          <w:szCs w:val="28"/>
        </w:rPr>
      </w:pPr>
      <w:r w:rsidRPr="00F54C10">
        <w:rPr>
          <w:szCs w:val="28"/>
        </w:rPr>
        <w:t>IdAuthor</w:t>
      </w:r>
      <w:r w:rsidR="00A63848" w:rsidRPr="00F54C10">
        <w:rPr>
          <w:szCs w:val="28"/>
        </w:rPr>
        <w:t xml:space="preserve">: </w:t>
      </w:r>
      <w:r w:rsidRPr="00F54C10">
        <w:rPr>
          <w:szCs w:val="28"/>
        </w:rPr>
        <w:t>GUID – унікальний ідентифікатор</w:t>
      </w:r>
      <w:r w:rsidRPr="00F54C10">
        <w:rPr>
          <w:szCs w:val="28"/>
          <w:lang w:val="uk-UA"/>
        </w:rPr>
        <w:t xml:space="preserve"> автора</w:t>
      </w:r>
    </w:p>
    <w:p w14:paraId="26794E3A" w14:textId="1C614A6F" w:rsidR="00F54C10" w:rsidRPr="00F54C10" w:rsidRDefault="004E257E" w:rsidP="00F54C10">
      <w:pPr>
        <w:pStyle w:val="a3"/>
        <w:numPr>
          <w:ilvl w:val="0"/>
          <w:numId w:val="7"/>
        </w:numPr>
        <w:jc w:val="left"/>
        <w:rPr>
          <w:szCs w:val="28"/>
        </w:rPr>
      </w:pPr>
      <w:r w:rsidRPr="00F54C10">
        <w:rPr>
          <w:szCs w:val="28"/>
        </w:rPr>
        <w:t>DateTimeEvent</w:t>
      </w:r>
      <w:r w:rsidR="00A63848" w:rsidRPr="00F54C10">
        <w:rPr>
          <w:szCs w:val="28"/>
        </w:rPr>
        <w:t xml:space="preserve">: </w:t>
      </w:r>
      <w:r w:rsidRPr="00F54C10">
        <w:rPr>
          <w:szCs w:val="28"/>
        </w:rPr>
        <w:t>datetime</w:t>
      </w:r>
      <w:r w:rsidR="00A63848" w:rsidRPr="00F54C10">
        <w:rPr>
          <w:szCs w:val="28"/>
        </w:rPr>
        <w:t xml:space="preserve"> –</w:t>
      </w:r>
      <w:r w:rsidRPr="00F54C10">
        <w:rPr>
          <w:szCs w:val="28"/>
        </w:rPr>
        <w:t xml:space="preserve"> </w:t>
      </w:r>
      <w:r w:rsidRPr="00F54C10">
        <w:rPr>
          <w:szCs w:val="28"/>
          <w:lang w:val="uk-UA"/>
        </w:rPr>
        <w:t>дата та час вистави</w:t>
      </w:r>
    </w:p>
    <w:p w14:paraId="5B7141D7" w14:textId="77777777" w:rsidR="00F54C10" w:rsidRPr="00F54C10" w:rsidRDefault="00F54C10" w:rsidP="00F54C10">
      <w:pPr>
        <w:pStyle w:val="a3"/>
        <w:jc w:val="left"/>
        <w:rPr>
          <w:szCs w:val="28"/>
        </w:rPr>
      </w:pPr>
    </w:p>
    <w:p w14:paraId="0AA7A843" w14:textId="033610A7" w:rsidR="004D686C" w:rsidRPr="00F54C10" w:rsidRDefault="004D686C" w:rsidP="004D686C">
      <w:pPr>
        <w:jc w:val="left"/>
        <w:rPr>
          <w:szCs w:val="28"/>
        </w:rPr>
      </w:pPr>
      <w:bookmarkStart w:id="0" w:name="_Hlk150552957"/>
      <w:r w:rsidRPr="00F54C10">
        <w:rPr>
          <w:szCs w:val="28"/>
        </w:rPr>
        <w:t xml:space="preserve">Таблиця: </w:t>
      </w:r>
      <w:r w:rsidRPr="00F54C10">
        <w:rPr>
          <w:b/>
          <w:bCs/>
          <w:szCs w:val="28"/>
        </w:rPr>
        <w:t>TypeOfTickets</w:t>
      </w:r>
      <w:r w:rsidRPr="00F54C10">
        <w:rPr>
          <w:szCs w:val="28"/>
        </w:rPr>
        <w:t xml:space="preserve"> </w:t>
      </w:r>
    </w:p>
    <w:p w14:paraId="5CEECA9C" w14:textId="77777777" w:rsidR="004D686C" w:rsidRPr="00F54C10" w:rsidRDefault="004D686C" w:rsidP="004D686C">
      <w:pPr>
        <w:jc w:val="left"/>
        <w:rPr>
          <w:szCs w:val="28"/>
        </w:rPr>
      </w:pPr>
      <w:r w:rsidRPr="00F54C10">
        <w:rPr>
          <w:szCs w:val="28"/>
        </w:rPr>
        <w:t>Поля:</w:t>
      </w:r>
    </w:p>
    <w:p w14:paraId="4FDFAC52" w14:textId="1E229526" w:rsidR="004D686C" w:rsidRPr="00F54C10" w:rsidRDefault="004D686C" w:rsidP="00795FA7">
      <w:pPr>
        <w:pStyle w:val="a3"/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IdType: </w:t>
      </w:r>
      <w:r w:rsidR="007A0BBF" w:rsidRPr="00F54C10">
        <w:rPr>
          <w:szCs w:val="28"/>
        </w:rPr>
        <w:t>int</w:t>
      </w:r>
      <w:r w:rsidRPr="00F54C10">
        <w:rPr>
          <w:szCs w:val="28"/>
        </w:rPr>
        <w:t xml:space="preserve"> – унікальний ідентифікатор </w:t>
      </w:r>
      <w:r w:rsidRPr="00F54C10">
        <w:rPr>
          <w:szCs w:val="28"/>
          <w:lang w:val="uk-UA"/>
        </w:rPr>
        <w:t>типу квитків</w:t>
      </w:r>
    </w:p>
    <w:p w14:paraId="0A6E10C0" w14:textId="074EA08B" w:rsidR="00795FA7" w:rsidRPr="00F54C10" w:rsidRDefault="004D686C" w:rsidP="00795FA7">
      <w:pPr>
        <w:pStyle w:val="a3"/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NameGenre: varchar(20) – назва </w:t>
      </w:r>
      <w:r w:rsidRPr="00F54C10">
        <w:rPr>
          <w:szCs w:val="28"/>
          <w:lang w:val="uk-UA"/>
        </w:rPr>
        <w:t>типу квитків</w:t>
      </w:r>
    </w:p>
    <w:bookmarkEnd w:id="0"/>
    <w:p w14:paraId="172B9800" w14:textId="37BC6A75" w:rsidR="00795FA7" w:rsidRPr="00F54C10" w:rsidRDefault="00795FA7" w:rsidP="00795FA7">
      <w:pPr>
        <w:jc w:val="left"/>
        <w:rPr>
          <w:szCs w:val="28"/>
          <w:lang w:val="uk-UA"/>
        </w:rPr>
      </w:pPr>
    </w:p>
    <w:p w14:paraId="47202A3D" w14:textId="3EDD3DBD" w:rsidR="00795FA7" w:rsidRPr="00F54C10" w:rsidRDefault="00795FA7" w:rsidP="00795FA7">
      <w:pPr>
        <w:jc w:val="left"/>
        <w:rPr>
          <w:szCs w:val="28"/>
        </w:rPr>
      </w:pPr>
      <w:r w:rsidRPr="00F54C10">
        <w:rPr>
          <w:szCs w:val="28"/>
          <w:lang w:val="uk-UA"/>
        </w:rPr>
        <w:t xml:space="preserve">Таблиця: </w:t>
      </w:r>
      <w:r w:rsidRPr="00F54C10">
        <w:rPr>
          <w:b/>
          <w:bCs/>
          <w:szCs w:val="28"/>
        </w:rPr>
        <w:t>AllTickets</w:t>
      </w:r>
    </w:p>
    <w:p w14:paraId="380141F3" w14:textId="77777777" w:rsidR="00795FA7" w:rsidRPr="00F54C10" w:rsidRDefault="00795FA7" w:rsidP="00795FA7">
      <w:pPr>
        <w:jc w:val="left"/>
        <w:rPr>
          <w:szCs w:val="28"/>
          <w:lang w:val="uk-UA"/>
        </w:rPr>
      </w:pPr>
      <w:r w:rsidRPr="00F54C10">
        <w:rPr>
          <w:szCs w:val="28"/>
          <w:lang w:val="uk-UA"/>
        </w:rPr>
        <w:t>Поля:</w:t>
      </w:r>
    </w:p>
    <w:p w14:paraId="5A7BEFC3" w14:textId="52A384A1" w:rsidR="00795FA7" w:rsidRPr="00F54C10" w:rsidRDefault="00795FA7" w:rsidP="00795FA7">
      <w:pPr>
        <w:pStyle w:val="a3"/>
        <w:numPr>
          <w:ilvl w:val="0"/>
          <w:numId w:val="9"/>
        </w:numPr>
        <w:jc w:val="left"/>
        <w:rPr>
          <w:szCs w:val="28"/>
          <w:lang w:val="uk-UA"/>
        </w:rPr>
      </w:pPr>
      <w:r w:rsidRPr="00F54C10">
        <w:rPr>
          <w:szCs w:val="28"/>
        </w:rPr>
        <w:t>IdAllTickets</w:t>
      </w:r>
      <w:r w:rsidRPr="00F54C10">
        <w:rPr>
          <w:szCs w:val="28"/>
          <w:lang w:val="uk-UA"/>
        </w:rPr>
        <w:t xml:space="preserve">: </w:t>
      </w:r>
      <w:r w:rsidR="007A0BBF" w:rsidRPr="00F54C10">
        <w:rPr>
          <w:szCs w:val="28"/>
        </w:rPr>
        <w:t>int</w:t>
      </w:r>
      <w:r w:rsidRPr="00F54C10">
        <w:rPr>
          <w:szCs w:val="28"/>
          <w:lang w:val="uk-UA"/>
        </w:rPr>
        <w:t xml:space="preserve"> – унікальний ідентифікатор квитків</w:t>
      </w:r>
    </w:p>
    <w:p w14:paraId="02E9E68A" w14:textId="2B4BC9B6" w:rsidR="00795FA7" w:rsidRPr="00F54C10" w:rsidRDefault="00795FA7" w:rsidP="00795FA7">
      <w:pPr>
        <w:pStyle w:val="a3"/>
        <w:numPr>
          <w:ilvl w:val="0"/>
          <w:numId w:val="9"/>
        </w:numPr>
        <w:jc w:val="left"/>
        <w:rPr>
          <w:szCs w:val="28"/>
          <w:lang w:val="uk-UA"/>
        </w:rPr>
      </w:pPr>
      <w:r w:rsidRPr="00F54C10">
        <w:rPr>
          <w:szCs w:val="28"/>
          <w:lang w:val="uk-UA"/>
        </w:rPr>
        <w:t>Id</w:t>
      </w:r>
      <w:r w:rsidRPr="00F54C10">
        <w:rPr>
          <w:szCs w:val="28"/>
        </w:rPr>
        <w:t>Type</w:t>
      </w:r>
      <w:r w:rsidRPr="00F54C10">
        <w:rPr>
          <w:szCs w:val="28"/>
          <w:lang w:val="uk-UA"/>
        </w:rPr>
        <w:t xml:space="preserve">: </w:t>
      </w:r>
      <w:r w:rsidR="007A0BBF" w:rsidRPr="00F54C10">
        <w:rPr>
          <w:szCs w:val="28"/>
        </w:rPr>
        <w:t>int</w:t>
      </w:r>
      <w:r w:rsidRPr="00F54C10">
        <w:rPr>
          <w:szCs w:val="28"/>
          <w:lang w:val="uk-UA"/>
        </w:rPr>
        <w:t xml:space="preserve"> – унікальний ідентифікатор типу квитків</w:t>
      </w:r>
    </w:p>
    <w:p w14:paraId="1C61F188" w14:textId="278DE6EA" w:rsidR="00795FA7" w:rsidRPr="00F54C10" w:rsidRDefault="00795FA7" w:rsidP="00795FA7">
      <w:pPr>
        <w:pStyle w:val="a3"/>
        <w:numPr>
          <w:ilvl w:val="0"/>
          <w:numId w:val="9"/>
        </w:numPr>
        <w:jc w:val="left"/>
        <w:rPr>
          <w:szCs w:val="28"/>
          <w:lang w:val="uk-UA"/>
        </w:rPr>
      </w:pPr>
      <w:r w:rsidRPr="00F54C10">
        <w:rPr>
          <w:szCs w:val="28"/>
          <w:lang w:val="uk-UA"/>
        </w:rPr>
        <w:t>Id</w:t>
      </w:r>
      <w:r w:rsidRPr="00F54C10">
        <w:rPr>
          <w:szCs w:val="28"/>
        </w:rPr>
        <w:t>Performance</w:t>
      </w:r>
      <w:r w:rsidRPr="00F54C10">
        <w:rPr>
          <w:szCs w:val="28"/>
          <w:lang w:val="uk-UA"/>
        </w:rPr>
        <w:t xml:space="preserve">: </w:t>
      </w:r>
      <w:r w:rsidR="007A0BBF" w:rsidRPr="00F54C10">
        <w:rPr>
          <w:szCs w:val="28"/>
        </w:rPr>
        <w:t>int</w:t>
      </w:r>
      <w:r w:rsidRPr="00F54C10">
        <w:rPr>
          <w:szCs w:val="28"/>
          <w:lang w:val="uk-UA"/>
        </w:rPr>
        <w:t xml:space="preserve"> – унікальний ідентифікатор вистави</w:t>
      </w:r>
    </w:p>
    <w:p w14:paraId="524CEE75" w14:textId="09B92EBA" w:rsidR="00795FA7" w:rsidRPr="00F54C10" w:rsidRDefault="00795FA7" w:rsidP="00795FA7">
      <w:pPr>
        <w:pStyle w:val="a3"/>
        <w:numPr>
          <w:ilvl w:val="0"/>
          <w:numId w:val="9"/>
        </w:numPr>
        <w:jc w:val="left"/>
        <w:rPr>
          <w:szCs w:val="28"/>
          <w:lang w:val="uk-UA"/>
        </w:rPr>
      </w:pPr>
      <w:r w:rsidRPr="00F54C10">
        <w:rPr>
          <w:szCs w:val="28"/>
        </w:rPr>
        <w:t>CountOfTickets</w:t>
      </w:r>
      <w:r w:rsidRPr="00F54C10">
        <w:rPr>
          <w:szCs w:val="28"/>
          <w:lang w:val="uk-UA"/>
        </w:rPr>
        <w:t xml:space="preserve">: </w:t>
      </w:r>
      <w:r w:rsidRPr="00F54C10">
        <w:rPr>
          <w:szCs w:val="28"/>
        </w:rPr>
        <w:t>int</w:t>
      </w:r>
      <w:r w:rsidRPr="00F54C10">
        <w:rPr>
          <w:szCs w:val="28"/>
          <w:lang w:val="uk-UA"/>
        </w:rPr>
        <w:t xml:space="preserve"> –</w:t>
      </w:r>
      <w:r w:rsidRPr="00F54C10">
        <w:rPr>
          <w:szCs w:val="28"/>
        </w:rPr>
        <w:t xml:space="preserve"> </w:t>
      </w:r>
      <w:r w:rsidRPr="00F54C10">
        <w:rPr>
          <w:szCs w:val="28"/>
          <w:lang w:val="uk-UA"/>
        </w:rPr>
        <w:t>кількість квитків</w:t>
      </w:r>
    </w:p>
    <w:p w14:paraId="20424EF8" w14:textId="53C6C081" w:rsidR="00795FA7" w:rsidRPr="00F54C10" w:rsidRDefault="00795FA7" w:rsidP="00795FA7">
      <w:pPr>
        <w:pStyle w:val="a3"/>
        <w:numPr>
          <w:ilvl w:val="0"/>
          <w:numId w:val="9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Price: int – </w:t>
      </w:r>
      <w:r w:rsidRPr="00F54C10">
        <w:rPr>
          <w:szCs w:val="28"/>
          <w:lang w:val="uk-UA"/>
        </w:rPr>
        <w:t>ціна квитка</w:t>
      </w:r>
    </w:p>
    <w:p w14:paraId="0AD3FA3F" w14:textId="528C78E1" w:rsidR="00795FA7" w:rsidRPr="00F54C10" w:rsidRDefault="00795FA7" w:rsidP="00795FA7">
      <w:pPr>
        <w:jc w:val="left"/>
        <w:rPr>
          <w:szCs w:val="28"/>
          <w:lang w:val="uk-UA"/>
        </w:rPr>
      </w:pPr>
    </w:p>
    <w:p w14:paraId="7547ACD9" w14:textId="5F07D5B8" w:rsidR="00795FA7" w:rsidRPr="00F54C10" w:rsidRDefault="00795FA7" w:rsidP="00795FA7">
      <w:pPr>
        <w:jc w:val="left"/>
        <w:rPr>
          <w:szCs w:val="28"/>
        </w:rPr>
      </w:pPr>
      <w:bookmarkStart w:id="1" w:name="_Hlk151560949"/>
      <w:r w:rsidRPr="00F54C10">
        <w:rPr>
          <w:szCs w:val="28"/>
        </w:rPr>
        <w:t xml:space="preserve">Таблиця: </w:t>
      </w:r>
      <w:r w:rsidR="009066F9" w:rsidRPr="00F54C10">
        <w:rPr>
          <w:b/>
          <w:bCs/>
          <w:szCs w:val="28"/>
        </w:rPr>
        <w:t>StatusTicket</w:t>
      </w:r>
      <w:r w:rsidRPr="00F54C10">
        <w:rPr>
          <w:szCs w:val="28"/>
        </w:rPr>
        <w:t xml:space="preserve"> </w:t>
      </w:r>
    </w:p>
    <w:p w14:paraId="59BEF3C5" w14:textId="77777777" w:rsidR="00795FA7" w:rsidRPr="00F54C10" w:rsidRDefault="00795FA7" w:rsidP="00795FA7">
      <w:pPr>
        <w:jc w:val="left"/>
        <w:rPr>
          <w:szCs w:val="28"/>
        </w:rPr>
      </w:pPr>
      <w:r w:rsidRPr="00F54C10">
        <w:rPr>
          <w:szCs w:val="28"/>
        </w:rPr>
        <w:t>Поля:</w:t>
      </w:r>
    </w:p>
    <w:p w14:paraId="0D9ABEFC" w14:textId="537DE3DB" w:rsidR="00795FA7" w:rsidRPr="00F54C10" w:rsidRDefault="00795FA7" w:rsidP="00795FA7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>Id</w:t>
      </w:r>
      <w:r w:rsidR="009066F9" w:rsidRPr="00F54C10">
        <w:rPr>
          <w:szCs w:val="28"/>
        </w:rPr>
        <w:t>Status</w:t>
      </w:r>
      <w:r w:rsidRPr="00F54C10">
        <w:rPr>
          <w:szCs w:val="28"/>
        </w:rPr>
        <w:t xml:space="preserve">: </w:t>
      </w:r>
      <w:r w:rsidR="007A0BBF" w:rsidRPr="00F54C10">
        <w:rPr>
          <w:szCs w:val="28"/>
        </w:rPr>
        <w:t>int</w:t>
      </w:r>
      <w:r w:rsidRPr="00F54C10">
        <w:rPr>
          <w:szCs w:val="28"/>
        </w:rPr>
        <w:t xml:space="preserve"> – унікальний ідентифікатор </w:t>
      </w:r>
      <w:r w:rsidR="009066F9" w:rsidRPr="00F54C10">
        <w:rPr>
          <w:szCs w:val="28"/>
          <w:lang w:val="uk-UA"/>
        </w:rPr>
        <w:t>статусу</w:t>
      </w:r>
      <w:r w:rsidRPr="00F54C10">
        <w:rPr>
          <w:szCs w:val="28"/>
          <w:lang w:val="uk-UA"/>
        </w:rPr>
        <w:t xml:space="preserve"> квитк</w:t>
      </w:r>
      <w:r w:rsidR="009066F9" w:rsidRPr="00F54C10">
        <w:rPr>
          <w:szCs w:val="28"/>
          <w:lang w:val="uk-UA"/>
        </w:rPr>
        <w:t>а</w:t>
      </w:r>
    </w:p>
    <w:p w14:paraId="049D8B0A" w14:textId="771F1A88" w:rsidR="00795FA7" w:rsidRPr="00F54C10" w:rsidRDefault="00795FA7" w:rsidP="00795FA7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>Name</w:t>
      </w:r>
      <w:r w:rsidR="009066F9" w:rsidRPr="00F54C10">
        <w:rPr>
          <w:szCs w:val="28"/>
        </w:rPr>
        <w:t>Status</w:t>
      </w:r>
      <w:r w:rsidRPr="00F54C10">
        <w:rPr>
          <w:szCs w:val="28"/>
        </w:rPr>
        <w:t xml:space="preserve">: varchar(20) – назва </w:t>
      </w:r>
      <w:r w:rsidR="009066F9" w:rsidRPr="00F54C10">
        <w:rPr>
          <w:szCs w:val="28"/>
          <w:lang w:val="uk-UA"/>
        </w:rPr>
        <w:t>статусу квитка</w:t>
      </w:r>
    </w:p>
    <w:bookmarkEnd w:id="1"/>
    <w:p w14:paraId="7F49C1FF" w14:textId="4BA457BC" w:rsidR="00795FA7" w:rsidRPr="00F54C10" w:rsidRDefault="00795FA7" w:rsidP="009066F9">
      <w:pPr>
        <w:jc w:val="left"/>
        <w:rPr>
          <w:szCs w:val="28"/>
          <w:lang w:val="uk-UA"/>
        </w:rPr>
      </w:pPr>
    </w:p>
    <w:p w14:paraId="2B336745" w14:textId="32A25F14" w:rsidR="009066F9" w:rsidRPr="00F54C10" w:rsidRDefault="009066F9" w:rsidP="009066F9">
      <w:pPr>
        <w:jc w:val="left"/>
        <w:rPr>
          <w:b/>
          <w:bCs/>
          <w:szCs w:val="28"/>
        </w:rPr>
      </w:pPr>
      <w:r w:rsidRPr="00F54C10">
        <w:rPr>
          <w:szCs w:val="28"/>
          <w:lang w:val="uk-UA"/>
        </w:rPr>
        <w:t>Таблиця</w:t>
      </w:r>
      <w:r w:rsidRPr="00F54C10">
        <w:rPr>
          <w:szCs w:val="28"/>
        </w:rPr>
        <w:t xml:space="preserve">: </w:t>
      </w:r>
      <w:r w:rsidRPr="00F54C10">
        <w:rPr>
          <w:b/>
          <w:bCs/>
          <w:szCs w:val="28"/>
        </w:rPr>
        <w:t>Ticket</w:t>
      </w:r>
    </w:p>
    <w:p w14:paraId="6E0D8A38" w14:textId="77777777" w:rsidR="009066F9" w:rsidRPr="00F54C10" w:rsidRDefault="009066F9" w:rsidP="009066F9">
      <w:pPr>
        <w:jc w:val="left"/>
        <w:rPr>
          <w:szCs w:val="28"/>
        </w:rPr>
      </w:pPr>
      <w:r w:rsidRPr="00F54C10">
        <w:rPr>
          <w:szCs w:val="28"/>
          <w:lang w:val="uk-UA"/>
        </w:rPr>
        <w:t>Поля</w:t>
      </w:r>
      <w:r w:rsidRPr="00F54C10">
        <w:rPr>
          <w:szCs w:val="28"/>
        </w:rPr>
        <w:t>:</w:t>
      </w:r>
    </w:p>
    <w:p w14:paraId="187C837A" w14:textId="04F93A7E" w:rsidR="009066F9" w:rsidRPr="00F54C10" w:rsidRDefault="009066F9" w:rsidP="009066F9">
      <w:pPr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 xml:space="preserve">IdTicket: </w:t>
      </w:r>
      <w:r w:rsidR="007A0BBF" w:rsidRPr="00F54C10">
        <w:rPr>
          <w:szCs w:val="28"/>
        </w:rPr>
        <w:t>int</w:t>
      </w:r>
      <w:r w:rsidRPr="00F54C10">
        <w:rPr>
          <w:szCs w:val="28"/>
        </w:rPr>
        <w:t xml:space="preserve"> – унікальний ідентифікатор </w:t>
      </w:r>
      <w:r w:rsidRPr="00F54C10">
        <w:rPr>
          <w:szCs w:val="28"/>
          <w:lang w:val="uk-UA"/>
        </w:rPr>
        <w:t>квитка</w:t>
      </w:r>
    </w:p>
    <w:p w14:paraId="11B9D3BE" w14:textId="75F255AC" w:rsidR="009066F9" w:rsidRPr="00F54C10" w:rsidRDefault="009066F9" w:rsidP="009066F9">
      <w:pPr>
        <w:pStyle w:val="a3"/>
        <w:numPr>
          <w:ilvl w:val="0"/>
          <w:numId w:val="5"/>
        </w:numPr>
        <w:rPr>
          <w:szCs w:val="28"/>
        </w:rPr>
      </w:pPr>
      <w:r w:rsidRPr="00F54C10">
        <w:rPr>
          <w:szCs w:val="28"/>
        </w:rPr>
        <w:t xml:space="preserve">IdAllTickets: </w:t>
      </w:r>
      <w:r w:rsidR="007A0BBF" w:rsidRPr="00F54C10">
        <w:rPr>
          <w:szCs w:val="28"/>
        </w:rPr>
        <w:t>int</w:t>
      </w:r>
      <w:r w:rsidRPr="00F54C10">
        <w:rPr>
          <w:szCs w:val="28"/>
        </w:rPr>
        <w:t xml:space="preserve"> – унікальний ідентифікатор квитк</w:t>
      </w:r>
      <w:r w:rsidRPr="00F54C10">
        <w:rPr>
          <w:szCs w:val="28"/>
          <w:lang w:val="uk-UA"/>
        </w:rPr>
        <w:t>ів</w:t>
      </w:r>
    </w:p>
    <w:p w14:paraId="0F4E16A3" w14:textId="38E8257B" w:rsidR="007A0BBF" w:rsidRPr="00F54C10" w:rsidRDefault="007A0BBF" w:rsidP="009066F9">
      <w:pPr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>IdUser :int - унікальний ідентифікатор</w:t>
      </w:r>
      <w:r w:rsidRPr="00F54C10">
        <w:rPr>
          <w:szCs w:val="28"/>
          <w:lang w:val="uk-UA"/>
        </w:rPr>
        <w:t xml:space="preserve"> користувача</w:t>
      </w:r>
    </w:p>
    <w:p w14:paraId="05FFBF08" w14:textId="329B6A69" w:rsidR="009066F9" w:rsidRPr="00F54C10" w:rsidRDefault="009066F9" w:rsidP="009066F9">
      <w:pPr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 xml:space="preserve">PhoneNumber: varchar(20) – </w:t>
      </w:r>
      <w:r w:rsidRPr="00F54C10">
        <w:rPr>
          <w:szCs w:val="28"/>
          <w:lang w:val="uk-UA"/>
        </w:rPr>
        <w:t>номер телефону</w:t>
      </w:r>
    </w:p>
    <w:p w14:paraId="3612E087" w14:textId="37D06F6A" w:rsidR="009066F9" w:rsidRPr="00F54C10" w:rsidRDefault="009066F9" w:rsidP="009066F9">
      <w:pPr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 xml:space="preserve">IdStatus: </w:t>
      </w:r>
      <w:r w:rsidR="007A0BBF" w:rsidRPr="00F54C10">
        <w:rPr>
          <w:szCs w:val="28"/>
        </w:rPr>
        <w:t>int</w:t>
      </w:r>
      <w:r w:rsidRPr="00F54C10">
        <w:rPr>
          <w:szCs w:val="28"/>
        </w:rPr>
        <w:t xml:space="preserve"> - унікальний ідентифікатор </w:t>
      </w:r>
      <w:r w:rsidRPr="00F54C10">
        <w:rPr>
          <w:szCs w:val="28"/>
          <w:lang w:val="uk-UA"/>
        </w:rPr>
        <w:t>статусу квитка</w:t>
      </w:r>
    </w:p>
    <w:p w14:paraId="7AC6AA20" w14:textId="3238B2B2" w:rsidR="00795FA7" w:rsidRPr="00F54C10" w:rsidRDefault="009066F9" w:rsidP="009066F9">
      <w:pPr>
        <w:numPr>
          <w:ilvl w:val="0"/>
          <w:numId w:val="5"/>
        </w:numPr>
        <w:jc w:val="left"/>
        <w:rPr>
          <w:szCs w:val="28"/>
        </w:rPr>
      </w:pPr>
      <w:r w:rsidRPr="00F54C10">
        <w:rPr>
          <w:szCs w:val="28"/>
        </w:rPr>
        <w:t xml:space="preserve">SeatNumber: int – </w:t>
      </w:r>
      <w:r w:rsidRPr="00F54C10">
        <w:rPr>
          <w:szCs w:val="28"/>
          <w:lang w:val="uk-UA"/>
        </w:rPr>
        <w:t>номер місця</w:t>
      </w:r>
    </w:p>
    <w:p w14:paraId="7BF7C383" w14:textId="0C89A907" w:rsidR="007A0BBF" w:rsidRDefault="007A0BBF" w:rsidP="007A0BBF">
      <w:pPr>
        <w:jc w:val="left"/>
        <w:rPr>
          <w:szCs w:val="28"/>
        </w:rPr>
      </w:pPr>
    </w:p>
    <w:p w14:paraId="18262CAA" w14:textId="77777777" w:rsidR="00F54C10" w:rsidRPr="00F54C10" w:rsidRDefault="00F54C10" w:rsidP="007A0BBF">
      <w:pPr>
        <w:jc w:val="left"/>
        <w:rPr>
          <w:szCs w:val="28"/>
        </w:rPr>
      </w:pPr>
    </w:p>
    <w:p w14:paraId="63A03191" w14:textId="33327170" w:rsidR="007A0BBF" w:rsidRPr="00F54C10" w:rsidRDefault="007A0BBF" w:rsidP="007A0BBF">
      <w:pPr>
        <w:jc w:val="left"/>
        <w:rPr>
          <w:szCs w:val="28"/>
        </w:rPr>
      </w:pPr>
      <w:bookmarkStart w:id="2" w:name="_Hlk153275936"/>
      <w:r w:rsidRPr="00F54C10">
        <w:rPr>
          <w:szCs w:val="28"/>
        </w:rPr>
        <w:t xml:space="preserve">Таблиця: </w:t>
      </w:r>
      <w:r w:rsidRPr="00F54C10">
        <w:rPr>
          <w:b/>
          <w:bCs/>
          <w:szCs w:val="28"/>
        </w:rPr>
        <w:t>Role</w:t>
      </w:r>
      <w:r w:rsidRPr="00F54C10">
        <w:rPr>
          <w:szCs w:val="28"/>
        </w:rPr>
        <w:t xml:space="preserve"> </w:t>
      </w:r>
    </w:p>
    <w:p w14:paraId="139A608B" w14:textId="77777777" w:rsidR="007A0BBF" w:rsidRPr="00F54C10" w:rsidRDefault="007A0BBF" w:rsidP="007A0BBF">
      <w:pPr>
        <w:jc w:val="left"/>
        <w:rPr>
          <w:szCs w:val="28"/>
        </w:rPr>
      </w:pPr>
      <w:r w:rsidRPr="00F54C10">
        <w:rPr>
          <w:szCs w:val="28"/>
        </w:rPr>
        <w:t>Поля:</w:t>
      </w:r>
    </w:p>
    <w:p w14:paraId="2476784F" w14:textId="6AA064E9" w:rsidR="007A0BBF" w:rsidRPr="00F54C10" w:rsidRDefault="007A0BBF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IdRole: int – унікальний ідентифікатор </w:t>
      </w:r>
      <w:r w:rsidRPr="00F54C10">
        <w:rPr>
          <w:szCs w:val="28"/>
          <w:lang w:val="uk-UA"/>
        </w:rPr>
        <w:t xml:space="preserve">ролі користувача </w:t>
      </w:r>
    </w:p>
    <w:p w14:paraId="6FF230EF" w14:textId="66AA9E99" w:rsidR="007A0BBF" w:rsidRPr="00F54C10" w:rsidRDefault="007A0BBF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NameRole: varchar(20) – назва </w:t>
      </w:r>
      <w:r w:rsidRPr="00F54C10">
        <w:rPr>
          <w:szCs w:val="28"/>
          <w:lang w:val="uk-UA"/>
        </w:rPr>
        <w:t>статусу ролі користувача</w:t>
      </w:r>
    </w:p>
    <w:bookmarkEnd w:id="2"/>
    <w:p w14:paraId="1E2201F8" w14:textId="655A5FB5" w:rsidR="00B74E8B" w:rsidRPr="00F54C10" w:rsidRDefault="00B74E8B" w:rsidP="009066F9">
      <w:pPr>
        <w:jc w:val="left"/>
        <w:rPr>
          <w:szCs w:val="28"/>
          <w:lang w:val="uk-UA"/>
        </w:rPr>
      </w:pPr>
    </w:p>
    <w:p w14:paraId="012D4BE7" w14:textId="6039C894" w:rsidR="007A0BBF" w:rsidRPr="00F54C10" w:rsidRDefault="007A0BBF" w:rsidP="007A0BBF">
      <w:pPr>
        <w:jc w:val="left"/>
        <w:rPr>
          <w:szCs w:val="28"/>
        </w:rPr>
      </w:pPr>
      <w:r w:rsidRPr="00F54C10">
        <w:rPr>
          <w:szCs w:val="28"/>
        </w:rPr>
        <w:t xml:space="preserve">Таблиця: </w:t>
      </w:r>
      <w:r w:rsidRPr="00F54C10">
        <w:rPr>
          <w:b/>
          <w:bCs/>
          <w:szCs w:val="28"/>
        </w:rPr>
        <w:t>User</w:t>
      </w:r>
    </w:p>
    <w:p w14:paraId="41C59710" w14:textId="77777777" w:rsidR="007A0BBF" w:rsidRPr="00F54C10" w:rsidRDefault="007A0BBF" w:rsidP="007A0BBF">
      <w:pPr>
        <w:jc w:val="left"/>
        <w:rPr>
          <w:szCs w:val="28"/>
        </w:rPr>
      </w:pPr>
      <w:r w:rsidRPr="00F54C10">
        <w:rPr>
          <w:szCs w:val="28"/>
        </w:rPr>
        <w:t>Поля:</w:t>
      </w:r>
    </w:p>
    <w:p w14:paraId="544118DA" w14:textId="7D8F81DE" w:rsidR="007A0BBF" w:rsidRPr="00F54C10" w:rsidRDefault="007A0BBF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IdUser: int – унікальний ідентифікатор </w:t>
      </w:r>
      <w:r w:rsidRPr="00F54C10">
        <w:rPr>
          <w:szCs w:val="28"/>
          <w:lang w:val="uk-UA"/>
        </w:rPr>
        <w:t>статусу квитка</w:t>
      </w:r>
    </w:p>
    <w:p w14:paraId="606358E8" w14:textId="062691EE" w:rsidR="007A0BBF" w:rsidRPr="00F54C10" w:rsidRDefault="00F54C10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>Email</w:t>
      </w:r>
      <w:r w:rsidR="007A0BBF" w:rsidRPr="00F54C10">
        <w:rPr>
          <w:szCs w:val="28"/>
        </w:rPr>
        <w:t xml:space="preserve">: varchar(20) – </w:t>
      </w:r>
      <w:r w:rsidRPr="00F54C10">
        <w:rPr>
          <w:szCs w:val="28"/>
          <w:lang w:val="uk-UA"/>
        </w:rPr>
        <w:t>електронна пошта користувача</w:t>
      </w:r>
    </w:p>
    <w:p w14:paraId="10B91847" w14:textId="532431A4" w:rsidR="00F54C10" w:rsidRPr="00F54C10" w:rsidRDefault="00F54C10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PasswordHash: varchar(20) – </w:t>
      </w:r>
      <w:r w:rsidRPr="00F54C10">
        <w:rPr>
          <w:szCs w:val="28"/>
          <w:lang w:val="uk-UA"/>
        </w:rPr>
        <w:t>хеш пароля</w:t>
      </w:r>
    </w:p>
    <w:p w14:paraId="65AED1F6" w14:textId="54972B03" w:rsidR="007A0BBF" w:rsidRPr="00F54C10" w:rsidRDefault="007A0BBF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FirstName: varchar(20) – </w:t>
      </w:r>
      <w:r w:rsidRPr="00F54C10">
        <w:rPr>
          <w:szCs w:val="28"/>
          <w:lang w:val="uk-UA"/>
        </w:rPr>
        <w:t xml:space="preserve">Ім’я </w:t>
      </w:r>
    </w:p>
    <w:p w14:paraId="4659E3D6" w14:textId="13D41A9C" w:rsidR="007A0BBF" w:rsidRPr="00F54C10" w:rsidRDefault="007A0BBF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MiddleName: varchar(20) – </w:t>
      </w:r>
      <w:r w:rsidRPr="00F54C10">
        <w:rPr>
          <w:szCs w:val="28"/>
          <w:lang w:val="uk-UA"/>
        </w:rPr>
        <w:t>По батькові</w:t>
      </w:r>
    </w:p>
    <w:p w14:paraId="4B0D9642" w14:textId="49FF3679" w:rsidR="007A0BBF" w:rsidRPr="00F54C10" w:rsidRDefault="007A0BBF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LastName: varchar(20) – </w:t>
      </w:r>
      <w:r w:rsidRPr="00F54C10">
        <w:rPr>
          <w:szCs w:val="28"/>
          <w:lang w:val="uk-UA"/>
        </w:rPr>
        <w:t>Прізвище</w:t>
      </w:r>
    </w:p>
    <w:p w14:paraId="361AC015" w14:textId="17354983" w:rsidR="007A0BBF" w:rsidRPr="00F54C10" w:rsidRDefault="007A0BBF" w:rsidP="007A0BBF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54C10">
        <w:rPr>
          <w:szCs w:val="28"/>
        </w:rPr>
        <w:t xml:space="preserve">IdRole: int - унікальний ідентифікатор </w:t>
      </w:r>
      <w:r w:rsidRPr="00F54C10">
        <w:rPr>
          <w:szCs w:val="28"/>
          <w:lang w:val="uk-UA"/>
        </w:rPr>
        <w:t>ролі користувача</w:t>
      </w:r>
    </w:p>
    <w:p w14:paraId="4B1FF571" w14:textId="5D05350A" w:rsidR="00FA14BA" w:rsidRDefault="00FA14BA" w:rsidP="00FA14BA">
      <w:pPr>
        <w:jc w:val="left"/>
        <w:rPr>
          <w:lang w:val="uk-UA"/>
        </w:rPr>
      </w:pPr>
    </w:p>
    <w:p w14:paraId="543F49A9" w14:textId="0E68A1E3" w:rsidR="00FA14BA" w:rsidRPr="00F54C10" w:rsidRDefault="00FA14BA" w:rsidP="00FA14BA">
      <w:pPr>
        <w:jc w:val="left"/>
        <w:rPr>
          <w:szCs w:val="28"/>
        </w:rPr>
      </w:pPr>
      <w:r w:rsidRPr="00F54C10">
        <w:rPr>
          <w:szCs w:val="28"/>
        </w:rPr>
        <w:t xml:space="preserve">Таблиця: </w:t>
      </w:r>
      <w:r w:rsidRPr="00FA14BA">
        <w:rPr>
          <w:b/>
          <w:bCs/>
          <w:szCs w:val="28"/>
        </w:rPr>
        <w:t>RefreshToken</w:t>
      </w:r>
    </w:p>
    <w:p w14:paraId="1AF9BC6D" w14:textId="77777777" w:rsidR="00FA14BA" w:rsidRPr="00F54C10" w:rsidRDefault="00FA14BA" w:rsidP="00FA14BA">
      <w:pPr>
        <w:jc w:val="left"/>
        <w:rPr>
          <w:szCs w:val="28"/>
        </w:rPr>
      </w:pPr>
      <w:r w:rsidRPr="00F54C10">
        <w:rPr>
          <w:szCs w:val="28"/>
        </w:rPr>
        <w:t>Поля:</w:t>
      </w:r>
    </w:p>
    <w:p w14:paraId="79BE67E1" w14:textId="561978D8" w:rsidR="00FA14BA" w:rsidRPr="00F54C10" w:rsidRDefault="00FA14BA" w:rsidP="00FA14BA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A14BA">
        <w:rPr>
          <w:szCs w:val="28"/>
        </w:rPr>
        <w:t>IdToken</w:t>
      </w:r>
      <w:r w:rsidRPr="00F54C10">
        <w:rPr>
          <w:szCs w:val="28"/>
        </w:rPr>
        <w:t xml:space="preserve">: int – унікальний ідентифікатор </w:t>
      </w:r>
      <w:r w:rsidRPr="00F54C10">
        <w:rPr>
          <w:szCs w:val="28"/>
          <w:lang w:val="uk-UA"/>
        </w:rPr>
        <w:t xml:space="preserve">ролі користувача </w:t>
      </w:r>
    </w:p>
    <w:p w14:paraId="18A40B1E" w14:textId="20278C0C" w:rsidR="00FA14BA" w:rsidRDefault="00FA14BA" w:rsidP="00FA14BA">
      <w:pPr>
        <w:numPr>
          <w:ilvl w:val="0"/>
          <w:numId w:val="8"/>
        </w:numPr>
        <w:jc w:val="left"/>
        <w:rPr>
          <w:szCs w:val="28"/>
          <w:lang w:val="uk-UA"/>
        </w:rPr>
      </w:pPr>
      <w:r w:rsidRPr="00FA14BA">
        <w:rPr>
          <w:szCs w:val="28"/>
        </w:rPr>
        <w:t>Expires</w:t>
      </w:r>
      <w:r w:rsidRPr="00F54C10">
        <w:rPr>
          <w:szCs w:val="28"/>
        </w:rPr>
        <w:t xml:space="preserve">: varchar(20) – назва </w:t>
      </w:r>
      <w:r w:rsidRPr="00F54C10">
        <w:rPr>
          <w:szCs w:val="28"/>
          <w:lang w:val="uk-UA"/>
        </w:rPr>
        <w:t>статусу ролі користувача</w:t>
      </w:r>
    </w:p>
    <w:p w14:paraId="28346E7E" w14:textId="0ADAAE3F" w:rsidR="00FA14BA" w:rsidRPr="00F54C10" w:rsidRDefault="00FA14BA" w:rsidP="00FA14BA">
      <w:pPr>
        <w:numPr>
          <w:ilvl w:val="0"/>
          <w:numId w:val="8"/>
        </w:numPr>
        <w:jc w:val="left"/>
        <w:rPr>
          <w:szCs w:val="28"/>
          <w:lang w:val="uk-UA"/>
        </w:rPr>
      </w:pPr>
      <w:r>
        <w:rPr>
          <w:szCs w:val="28"/>
        </w:rPr>
        <w:t xml:space="preserve">IdUser: int – </w:t>
      </w:r>
      <w:r>
        <w:rPr>
          <w:szCs w:val="28"/>
          <w:lang w:val="uk-UA"/>
        </w:rPr>
        <w:t>унікальний ідентифікатор користувача</w:t>
      </w:r>
    </w:p>
    <w:p w14:paraId="59373364" w14:textId="16BE5DF7" w:rsidR="00FA14BA" w:rsidRPr="00FA14BA" w:rsidRDefault="00FA14BA" w:rsidP="00FA14BA">
      <w:pPr>
        <w:jc w:val="left"/>
      </w:pPr>
    </w:p>
    <w:p w14:paraId="11673E28" w14:textId="77777777" w:rsidR="00FA14BA" w:rsidRPr="00FA14BA" w:rsidRDefault="00FA14BA" w:rsidP="00FA14BA">
      <w:pPr>
        <w:jc w:val="left"/>
      </w:pPr>
    </w:p>
    <w:p w14:paraId="1CE57FA6" w14:textId="2B5ED162" w:rsidR="00F54C10" w:rsidRDefault="00F54C10" w:rsidP="009066F9">
      <w:pPr>
        <w:jc w:val="left"/>
        <w:rPr>
          <w:lang w:val="uk-UA"/>
        </w:rPr>
      </w:pPr>
    </w:p>
    <w:p w14:paraId="6F935A6A" w14:textId="03008F18" w:rsidR="00F54C10" w:rsidRDefault="00F54C10" w:rsidP="009066F9">
      <w:pPr>
        <w:jc w:val="left"/>
        <w:rPr>
          <w:lang w:val="uk-UA"/>
        </w:rPr>
      </w:pPr>
    </w:p>
    <w:p w14:paraId="477E457D" w14:textId="523CA7F9" w:rsidR="00F54C10" w:rsidRDefault="00F54C10" w:rsidP="009066F9">
      <w:pPr>
        <w:jc w:val="left"/>
        <w:rPr>
          <w:lang w:val="uk-UA"/>
        </w:rPr>
      </w:pPr>
    </w:p>
    <w:p w14:paraId="7C04EAF2" w14:textId="63B650E7" w:rsidR="00F54C10" w:rsidRDefault="00F54C10" w:rsidP="009066F9">
      <w:pPr>
        <w:jc w:val="left"/>
        <w:rPr>
          <w:lang w:val="uk-UA"/>
        </w:rPr>
      </w:pPr>
    </w:p>
    <w:p w14:paraId="644AAC05" w14:textId="1FB6308F" w:rsidR="00F54C10" w:rsidRDefault="00F54C10" w:rsidP="009066F9">
      <w:pPr>
        <w:jc w:val="left"/>
        <w:rPr>
          <w:lang w:val="uk-UA"/>
        </w:rPr>
      </w:pPr>
    </w:p>
    <w:p w14:paraId="2B719147" w14:textId="3EDF1487" w:rsidR="00F54C10" w:rsidRDefault="00F54C10" w:rsidP="009066F9">
      <w:pPr>
        <w:jc w:val="left"/>
        <w:rPr>
          <w:lang w:val="uk-UA"/>
        </w:rPr>
      </w:pPr>
    </w:p>
    <w:p w14:paraId="0F2360AE" w14:textId="5B409A52" w:rsidR="00F54C10" w:rsidRDefault="00F54C10" w:rsidP="009066F9">
      <w:pPr>
        <w:jc w:val="left"/>
        <w:rPr>
          <w:lang w:val="uk-UA"/>
        </w:rPr>
      </w:pPr>
    </w:p>
    <w:p w14:paraId="17B81281" w14:textId="64FB0AD9" w:rsidR="00870431" w:rsidRDefault="00870431" w:rsidP="009544F2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Діаграма С4</w:t>
      </w:r>
    </w:p>
    <w:p w14:paraId="65075CF9" w14:textId="77777777" w:rsidR="004157D5" w:rsidRPr="004157D5" w:rsidRDefault="004157D5" w:rsidP="004157D5">
      <w:pPr>
        <w:rPr>
          <w:lang w:val="uk-UA"/>
        </w:rPr>
      </w:pPr>
      <w:r w:rsidRPr="004157D5">
        <w:rPr>
          <w:b/>
          <w:bCs/>
          <w:lang w:val="uk-UA"/>
        </w:rPr>
        <w:t>C4 (Context, Container, Component, Code)</w:t>
      </w:r>
      <w:r w:rsidRPr="004157D5">
        <w:rPr>
          <w:lang w:val="uk-UA"/>
        </w:rPr>
        <w:t xml:space="preserve"> - це методологія для моделювання архітектури програмного забезпечення на різних рівнях абстракції. Ця методологія дозволяє структурувати розгляд архітектури на різних рівнях деталей, починаючи від високорівневого контексту та закінчуючи кодом компонентів.</w:t>
      </w:r>
    </w:p>
    <w:p w14:paraId="0DDC0180" w14:textId="77777777" w:rsidR="00870431" w:rsidRDefault="00870431" w:rsidP="00870431">
      <w:pPr>
        <w:rPr>
          <w:b/>
          <w:bCs/>
          <w:lang w:val="uk-UA"/>
        </w:rPr>
      </w:pPr>
    </w:p>
    <w:p w14:paraId="2C918B2C" w14:textId="575554D2" w:rsidR="00DA78D6" w:rsidRDefault="00870431" w:rsidP="00870431">
      <w:r>
        <w:rPr>
          <w:b/>
          <w:bCs/>
          <w:lang w:val="uk-UA"/>
        </w:rPr>
        <w:t xml:space="preserve">Рівень 1 </w:t>
      </w:r>
      <w:r>
        <w:rPr>
          <w:b/>
          <w:bCs/>
        </w:rPr>
        <w:t>:</w:t>
      </w:r>
      <w:r w:rsidRPr="0072319F">
        <w:rPr>
          <w:b/>
          <w:bCs/>
        </w:rPr>
        <w:t xml:space="preserve"> System Context Diagram</w:t>
      </w:r>
    </w:p>
    <w:p w14:paraId="35BAB458" w14:textId="619DEC2F" w:rsidR="004157D5" w:rsidRDefault="004157D5" w:rsidP="004157D5">
      <w:pPr>
        <w:rPr>
          <w:lang w:val="uk-UA"/>
        </w:rPr>
      </w:pPr>
      <w:r w:rsidRPr="004157D5">
        <w:t>System Context Diagram</w:t>
      </w:r>
      <w:r>
        <w:rPr>
          <w:lang w:val="uk-UA"/>
        </w:rPr>
        <w:t xml:space="preserve"> (Контекстна діаграма системи) – </w:t>
      </w:r>
      <w:r w:rsidRPr="004157D5">
        <w:rPr>
          <w:lang w:val="uk-UA"/>
        </w:rPr>
        <w:t>Це перший рівень діаграм C4 і представляє високорівневий огляд системи та її зовнішнього середовища. Вона вказує на основні актори (людей або системи), які взаємодіють з системою, і визначає основні взаємодії між ними.</w:t>
      </w:r>
    </w:p>
    <w:p w14:paraId="37CC280A" w14:textId="3CF283C5" w:rsidR="0072319F" w:rsidRDefault="00376DED" w:rsidP="0072319F">
      <w:pPr>
        <w:jc w:val="center"/>
        <w:rPr>
          <w:b/>
          <w:bCs/>
          <w:lang w:val="uk-UA"/>
        </w:rPr>
      </w:pPr>
      <w:r w:rsidRPr="00376DED">
        <w:rPr>
          <w:b/>
          <w:bCs/>
          <w:lang w:val="uk-UA"/>
        </w:rPr>
        <w:drawing>
          <wp:inline distT="0" distB="0" distL="0" distR="0" wp14:anchorId="3EB5EF23" wp14:editId="64458A6E">
            <wp:extent cx="4026922" cy="31466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5357" cy="315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0416" w14:textId="262B2EDA" w:rsidR="00882A40" w:rsidRPr="00882A40" w:rsidRDefault="00882A40" w:rsidP="00882A40">
      <w:pPr>
        <w:rPr>
          <w:lang w:val="uk-UA"/>
        </w:rPr>
      </w:pPr>
      <w:r>
        <w:rPr>
          <w:lang w:val="uk-UA"/>
        </w:rPr>
        <w:t>Система театральної каси має один тип користувач</w:t>
      </w:r>
      <w:r w:rsidR="004157D5">
        <w:rPr>
          <w:lang w:val="uk-UA"/>
        </w:rPr>
        <w:t>а, який є не</w:t>
      </w:r>
      <w:r>
        <w:rPr>
          <w:lang w:val="uk-UA"/>
        </w:rPr>
        <w:t>авторизован</w:t>
      </w:r>
      <w:r w:rsidR="004157D5">
        <w:rPr>
          <w:lang w:val="uk-UA"/>
        </w:rPr>
        <w:t>им</w:t>
      </w:r>
      <w:r>
        <w:rPr>
          <w:lang w:val="uk-UA"/>
        </w:rPr>
        <w:t>. Користувач може переглядати театральну афішу, де є функції перегляду всіх вистав, пошуку вистав по назві, автору та даті. Система надає можливість, що дозволяє обрати категорію та номер місця, а також купувати та бронювати квитки, які згодом можна перевести у стан проданих</w:t>
      </w:r>
      <w:r w:rsidR="00E953A9">
        <w:rPr>
          <w:lang w:val="uk-UA"/>
        </w:rPr>
        <w:t>.</w:t>
      </w:r>
    </w:p>
    <w:p w14:paraId="2E17B0AE" w14:textId="23B78769" w:rsidR="002E43C7" w:rsidRDefault="002E43C7" w:rsidP="002E43C7">
      <w:pPr>
        <w:jc w:val="center"/>
        <w:rPr>
          <w:b/>
          <w:bCs/>
          <w:lang w:val="uk-UA"/>
        </w:rPr>
      </w:pPr>
    </w:p>
    <w:p w14:paraId="52D29691" w14:textId="73E72731" w:rsidR="00F54C10" w:rsidRDefault="00F54C10" w:rsidP="002E43C7">
      <w:pPr>
        <w:jc w:val="center"/>
        <w:rPr>
          <w:b/>
          <w:bCs/>
          <w:lang w:val="uk-UA"/>
        </w:rPr>
      </w:pPr>
    </w:p>
    <w:p w14:paraId="05D77FEF" w14:textId="3753B47D" w:rsidR="00F54C10" w:rsidRDefault="00F54C10" w:rsidP="002E43C7">
      <w:pPr>
        <w:jc w:val="center"/>
        <w:rPr>
          <w:b/>
          <w:bCs/>
          <w:lang w:val="uk-UA"/>
        </w:rPr>
      </w:pPr>
    </w:p>
    <w:p w14:paraId="213FEFE3" w14:textId="2CE28E17" w:rsidR="00F54C10" w:rsidRDefault="00F54C10" w:rsidP="002E43C7">
      <w:pPr>
        <w:jc w:val="center"/>
        <w:rPr>
          <w:b/>
          <w:bCs/>
          <w:lang w:val="uk-UA"/>
        </w:rPr>
      </w:pPr>
    </w:p>
    <w:p w14:paraId="76703B55" w14:textId="4C0F06EF" w:rsidR="00870431" w:rsidRDefault="00870431" w:rsidP="00870431">
      <w:r>
        <w:rPr>
          <w:b/>
          <w:bCs/>
          <w:lang w:val="uk-UA"/>
        </w:rPr>
        <w:lastRenderedPageBreak/>
        <w:t>Рівень</w:t>
      </w:r>
      <w:r>
        <w:rPr>
          <w:b/>
          <w:bCs/>
        </w:rPr>
        <w:t xml:space="preserve"> 2</w:t>
      </w:r>
      <w:r>
        <w:rPr>
          <w:b/>
          <w:bCs/>
          <w:lang w:val="uk-UA"/>
        </w:rPr>
        <w:t xml:space="preserve"> </w:t>
      </w:r>
      <w:r>
        <w:rPr>
          <w:b/>
          <w:bCs/>
        </w:rPr>
        <w:t xml:space="preserve">: </w:t>
      </w:r>
      <w:r w:rsidRPr="0072319F">
        <w:rPr>
          <w:b/>
          <w:bCs/>
        </w:rPr>
        <w:t>Container Diagram</w:t>
      </w:r>
    </w:p>
    <w:p w14:paraId="7789DEA8" w14:textId="22F43EA9" w:rsidR="00E953A9" w:rsidRDefault="0072319F" w:rsidP="00870431">
      <w:r w:rsidRPr="0072319F">
        <w:t>Container Diagram(Діаграма контейнерів): На цьому рівні архітектурного моделювання</w:t>
      </w:r>
      <w:r w:rsidR="00106734">
        <w:t>,</w:t>
      </w:r>
      <w:r w:rsidRPr="0072319F">
        <w:t xml:space="preserve"> система розглядається як набір контейнерів (наприклад, веб-додаток, база даних, мобільний додаток тощо). Це дозволяє деталізувати внутрішню структуру системи та показати взаємодії між контейнерами.</w:t>
      </w:r>
    </w:p>
    <w:p w14:paraId="4814ECA0" w14:textId="1D7BE272" w:rsidR="002E43C7" w:rsidRDefault="00376DED" w:rsidP="0072319F">
      <w:pPr>
        <w:jc w:val="center"/>
      </w:pPr>
      <w:r w:rsidRPr="00376DED">
        <w:rPr>
          <w:noProof/>
        </w:rPr>
        <w:drawing>
          <wp:inline distT="0" distB="0" distL="0" distR="0" wp14:anchorId="02A4E0D9" wp14:editId="0A52971D">
            <wp:extent cx="6000992" cy="556044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992" cy="556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6195" w14:textId="2CD2913B" w:rsidR="008D7DB1" w:rsidRDefault="008D7DB1" w:rsidP="008D7DB1">
      <w:r>
        <w:rPr>
          <w:lang w:val="uk-UA"/>
        </w:rPr>
        <w:t>Система театральної каси поділяється на три компоненти</w:t>
      </w:r>
      <w:r>
        <w:t>:</w:t>
      </w:r>
    </w:p>
    <w:p w14:paraId="251A500A" w14:textId="4816ACEE" w:rsidR="008D7DB1" w:rsidRPr="00981FE4" w:rsidRDefault="008D7DB1" w:rsidP="008D7DB1">
      <w:pPr>
        <w:pStyle w:val="a3"/>
        <w:numPr>
          <w:ilvl w:val="0"/>
          <w:numId w:val="12"/>
        </w:numPr>
      </w:pPr>
      <w:r>
        <w:rPr>
          <w:lang w:val="uk-UA"/>
        </w:rPr>
        <w:t xml:space="preserve">Веб-застосунок, через який користувач взаємодіє з </w:t>
      </w:r>
      <w:r w:rsidR="00981FE4">
        <w:rPr>
          <w:lang w:val="uk-UA"/>
        </w:rPr>
        <w:t>системою.</w:t>
      </w:r>
    </w:p>
    <w:p w14:paraId="28F4F9EF" w14:textId="74100162" w:rsidR="00981FE4" w:rsidRPr="00981FE4" w:rsidRDefault="00981FE4" w:rsidP="008D7DB1">
      <w:pPr>
        <w:pStyle w:val="a3"/>
        <w:numPr>
          <w:ilvl w:val="0"/>
          <w:numId w:val="12"/>
        </w:numPr>
      </w:pPr>
      <w:r>
        <w:rPr>
          <w:lang w:val="uk-UA"/>
        </w:rPr>
        <w:t xml:space="preserve">Серверний застосунок, де виконуються запити користувача. Функціонал реалізується через </w:t>
      </w:r>
      <w:r>
        <w:t>REST API</w:t>
      </w:r>
      <w:r>
        <w:rPr>
          <w:lang w:val="uk-UA"/>
        </w:rPr>
        <w:t>.</w:t>
      </w:r>
    </w:p>
    <w:p w14:paraId="2511F820" w14:textId="1180B30E" w:rsidR="00981FE4" w:rsidRPr="008D7DB1" w:rsidRDefault="00981FE4" w:rsidP="008D7DB1">
      <w:pPr>
        <w:pStyle w:val="a3"/>
        <w:numPr>
          <w:ilvl w:val="0"/>
          <w:numId w:val="12"/>
        </w:numPr>
      </w:pPr>
      <w:r>
        <w:rPr>
          <w:lang w:val="uk-UA"/>
        </w:rPr>
        <w:t>База даних, яка зберігає всю необхідну інформацію, яка задіяна у системі.</w:t>
      </w:r>
    </w:p>
    <w:p w14:paraId="5142D6DE" w14:textId="77777777" w:rsidR="002E43C7" w:rsidRDefault="002E43C7" w:rsidP="002E43C7">
      <w:pPr>
        <w:jc w:val="center"/>
      </w:pPr>
    </w:p>
    <w:p w14:paraId="5975384D" w14:textId="77777777" w:rsidR="00254485" w:rsidRDefault="00254485" w:rsidP="00870431">
      <w:pPr>
        <w:rPr>
          <w:b/>
          <w:bCs/>
          <w:lang w:val="uk-UA"/>
        </w:rPr>
      </w:pPr>
    </w:p>
    <w:p w14:paraId="1E461E1E" w14:textId="77777777" w:rsidR="00254485" w:rsidRDefault="00254485" w:rsidP="00870431">
      <w:pPr>
        <w:rPr>
          <w:b/>
          <w:bCs/>
          <w:lang w:val="uk-UA"/>
        </w:rPr>
      </w:pPr>
    </w:p>
    <w:p w14:paraId="559088C9" w14:textId="2E38D0E4" w:rsidR="00870431" w:rsidRDefault="00870431" w:rsidP="00870431">
      <w:r>
        <w:rPr>
          <w:b/>
          <w:bCs/>
          <w:lang w:val="uk-UA"/>
        </w:rPr>
        <w:lastRenderedPageBreak/>
        <w:t>Рівень 3</w:t>
      </w:r>
      <w:r>
        <w:rPr>
          <w:b/>
          <w:bCs/>
        </w:rPr>
        <w:t xml:space="preserve"> : </w:t>
      </w:r>
      <w:r w:rsidRPr="0072319F">
        <w:rPr>
          <w:b/>
          <w:bCs/>
        </w:rPr>
        <w:t>Component Diagram</w:t>
      </w:r>
    </w:p>
    <w:p w14:paraId="54B295A4" w14:textId="75AC00A2" w:rsidR="0072319F" w:rsidRDefault="0072319F" w:rsidP="00870431">
      <w:pPr>
        <w:rPr>
          <w:lang w:val="uk-UA"/>
        </w:rPr>
      </w:pPr>
      <w:r w:rsidRPr="0072319F">
        <w:t>Component Diagram</w:t>
      </w:r>
      <w:r>
        <w:t xml:space="preserve"> (</w:t>
      </w:r>
      <w:r>
        <w:rPr>
          <w:lang w:val="uk-UA"/>
        </w:rPr>
        <w:t>Діаграма компонентів</w:t>
      </w:r>
      <w:r>
        <w:t>)</w:t>
      </w:r>
      <w:r>
        <w:rPr>
          <w:lang w:val="uk-UA"/>
        </w:rPr>
        <w:t xml:space="preserve"> - н</w:t>
      </w:r>
      <w:r w:rsidRPr="0072319F">
        <w:rPr>
          <w:lang w:val="uk-UA"/>
        </w:rPr>
        <w:t xml:space="preserve">а цьому рівні система розглядається як набір компонентів, які визначають внутрішню реалізацію контейнерів. </w:t>
      </w:r>
      <w:r w:rsidR="00653B2B" w:rsidRPr="00653B2B">
        <w:rPr>
          <w:lang w:val="uk-UA"/>
        </w:rPr>
        <w:t xml:space="preserve">Компоненти в цьому контексті можуть бути реальними програмними елементами, такими як класи, бібліотеки, модулі або підсистеми. </w:t>
      </w:r>
    </w:p>
    <w:p w14:paraId="62A14E18" w14:textId="77777777" w:rsidR="00653B2B" w:rsidRPr="0072319F" w:rsidRDefault="00653B2B" w:rsidP="00870431">
      <w:pPr>
        <w:rPr>
          <w:lang w:val="uk-UA"/>
        </w:rPr>
      </w:pPr>
    </w:p>
    <w:p w14:paraId="71DF25D8" w14:textId="54712381" w:rsidR="002E43C7" w:rsidRDefault="00E953A9" w:rsidP="002E43C7">
      <w:pPr>
        <w:jc w:val="center"/>
      </w:pPr>
      <w:r w:rsidRPr="00E953A9">
        <w:rPr>
          <w:noProof/>
        </w:rPr>
        <w:drawing>
          <wp:inline distT="0" distB="0" distL="0" distR="0" wp14:anchorId="19E9AF81" wp14:editId="53C3020D">
            <wp:extent cx="6120765" cy="36042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89A3" w14:textId="77777777" w:rsidR="00031D90" w:rsidRDefault="00031D90" w:rsidP="00031D90"/>
    <w:p w14:paraId="579519A1" w14:textId="7590B4FE" w:rsidR="002E43C7" w:rsidRDefault="00031D90" w:rsidP="00031D90">
      <w:r>
        <w:rPr>
          <w:lang w:val="uk-UA"/>
        </w:rPr>
        <w:t>На етапі розробки застосунку буде використано</w:t>
      </w:r>
      <w:r>
        <w:t xml:space="preserve"> N-layer </w:t>
      </w:r>
      <w:r>
        <w:rPr>
          <w:lang w:val="uk-UA"/>
        </w:rPr>
        <w:t>архітектуру, а вона вже розділяє застосунок на три шара</w:t>
      </w:r>
      <w:r>
        <w:t>:</w:t>
      </w:r>
    </w:p>
    <w:p w14:paraId="4B7C7107" w14:textId="5F295B27" w:rsidR="00031D90" w:rsidRDefault="00031D90" w:rsidP="00031D90">
      <w:pPr>
        <w:pStyle w:val="a3"/>
        <w:numPr>
          <w:ilvl w:val="0"/>
          <w:numId w:val="13"/>
        </w:numPr>
      </w:pPr>
      <w:r>
        <w:t>User Interface Layer</w:t>
      </w:r>
      <w:r w:rsidR="002A7D18">
        <w:t xml:space="preserve"> (</w:t>
      </w:r>
      <w:r w:rsidR="002A7D18">
        <w:rPr>
          <w:lang w:val="uk-UA"/>
        </w:rPr>
        <w:t>Шар представлення</w:t>
      </w:r>
      <w:r w:rsidR="002A7D18">
        <w:t>)</w:t>
      </w:r>
      <w:r w:rsidR="002A7D18">
        <w:rPr>
          <w:lang w:val="uk-UA"/>
        </w:rPr>
        <w:t xml:space="preserve"> – на цьому рівні відбувається взаємодія користувача, виконання запитів, та представлення необхідної інформації за допомогою графічного інтерфейсу. За </w:t>
      </w:r>
      <w:r w:rsidR="00C66DF5">
        <w:rPr>
          <w:lang w:val="uk-UA"/>
        </w:rPr>
        <w:t>приймання запитів відповідають контролери.</w:t>
      </w:r>
    </w:p>
    <w:p w14:paraId="4C35BA60" w14:textId="573B1890" w:rsidR="00031D90" w:rsidRDefault="002A7D18" w:rsidP="00031D90">
      <w:pPr>
        <w:pStyle w:val="a3"/>
        <w:numPr>
          <w:ilvl w:val="0"/>
          <w:numId w:val="13"/>
        </w:numPr>
      </w:pPr>
      <w:r>
        <w:t>Business Logic Layer</w:t>
      </w:r>
      <w:r w:rsidR="00031D90" w:rsidRPr="00C66DF5">
        <w:rPr>
          <w:lang w:val="uk-UA"/>
        </w:rPr>
        <w:t xml:space="preserve"> (Шар бізнес</w:t>
      </w:r>
      <w:r w:rsidRPr="00C66DF5">
        <w:rPr>
          <w:lang w:val="uk-UA"/>
        </w:rPr>
        <w:t>-логіки</w:t>
      </w:r>
      <w:r w:rsidR="00031D90" w:rsidRPr="00C66DF5">
        <w:rPr>
          <w:lang w:val="uk-UA"/>
        </w:rPr>
        <w:t>)</w:t>
      </w:r>
      <w:r w:rsidR="00C66DF5" w:rsidRPr="00C66DF5">
        <w:rPr>
          <w:lang w:val="uk-UA"/>
        </w:rPr>
        <w:t xml:space="preserve"> – на цьому рівні відбувається обробка даних</w:t>
      </w:r>
      <w:r w:rsidR="00C66DF5">
        <w:rPr>
          <w:lang w:val="uk-UA"/>
        </w:rPr>
        <w:t xml:space="preserve"> та </w:t>
      </w:r>
      <w:r w:rsidR="00C66DF5" w:rsidRPr="00C66DF5">
        <w:rPr>
          <w:lang w:val="uk-UA"/>
        </w:rPr>
        <w:t xml:space="preserve">реалізація логіки операцій </w:t>
      </w:r>
      <w:r w:rsidR="00C66DF5">
        <w:rPr>
          <w:lang w:val="uk-UA"/>
        </w:rPr>
        <w:t>і</w:t>
      </w:r>
      <w:r w:rsidR="00C66DF5" w:rsidRPr="00C66DF5">
        <w:rPr>
          <w:lang w:val="uk-UA"/>
        </w:rPr>
        <w:t xml:space="preserve"> функцій</w:t>
      </w:r>
      <w:r w:rsidR="00C66DF5">
        <w:rPr>
          <w:lang w:val="uk-UA"/>
        </w:rPr>
        <w:t>.</w:t>
      </w:r>
    </w:p>
    <w:p w14:paraId="250BE8B0" w14:textId="77B9527E" w:rsidR="00031D90" w:rsidRPr="00031D90" w:rsidRDefault="00031D90" w:rsidP="00031D90">
      <w:pPr>
        <w:pStyle w:val="a3"/>
        <w:numPr>
          <w:ilvl w:val="0"/>
          <w:numId w:val="13"/>
        </w:numPr>
      </w:pPr>
      <w:r w:rsidRPr="00031D90">
        <w:t>Data Access Layer</w:t>
      </w:r>
      <w:r>
        <w:t xml:space="preserve"> (</w:t>
      </w:r>
      <w:r>
        <w:rPr>
          <w:lang w:val="uk-UA"/>
        </w:rPr>
        <w:t>Шар доступу до даних</w:t>
      </w:r>
      <w:r>
        <w:t>)</w:t>
      </w:r>
      <w:r w:rsidR="00C66DF5">
        <w:rPr>
          <w:lang w:val="uk-UA"/>
        </w:rPr>
        <w:t xml:space="preserve"> – на цьому рівні відбувається взаємодія з базою.</w:t>
      </w:r>
    </w:p>
    <w:p w14:paraId="7151E340" w14:textId="77777777" w:rsidR="006768A9" w:rsidRDefault="006768A9" w:rsidP="002E43C7">
      <w:pPr>
        <w:jc w:val="center"/>
      </w:pPr>
    </w:p>
    <w:p w14:paraId="6A7B1B37" w14:textId="77777777" w:rsidR="00254485" w:rsidRDefault="00254485" w:rsidP="00870431">
      <w:pPr>
        <w:rPr>
          <w:b/>
          <w:bCs/>
          <w:lang w:val="uk-UA"/>
        </w:rPr>
      </w:pPr>
    </w:p>
    <w:p w14:paraId="7B5D87DC" w14:textId="0479D9F0" w:rsidR="00870431" w:rsidRDefault="00870431" w:rsidP="00870431">
      <w:pPr>
        <w:rPr>
          <w:b/>
          <w:bCs/>
        </w:rPr>
      </w:pPr>
      <w:r>
        <w:rPr>
          <w:b/>
          <w:bCs/>
          <w:lang w:val="uk-UA"/>
        </w:rPr>
        <w:lastRenderedPageBreak/>
        <w:t xml:space="preserve">Рівень 4 </w:t>
      </w:r>
      <w:r>
        <w:rPr>
          <w:b/>
          <w:bCs/>
        </w:rPr>
        <w:t xml:space="preserve">: </w:t>
      </w:r>
      <w:r w:rsidRPr="0072319F">
        <w:rPr>
          <w:b/>
          <w:bCs/>
        </w:rPr>
        <w:t>Code Diagram</w:t>
      </w:r>
    </w:p>
    <w:p w14:paraId="51AA8342" w14:textId="22523735" w:rsidR="0072319F" w:rsidRPr="0072319F" w:rsidRDefault="0072319F" w:rsidP="00870431">
      <w:pPr>
        <w:rPr>
          <w:lang w:val="uk-UA"/>
        </w:rPr>
      </w:pPr>
      <w:r w:rsidRPr="0072319F">
        <w:t>Code Diagram</w:t>
      </w:r>
      <w:r>
        <w:rPr>
          <w:lang w:val="uk-UA"/>
        </w:rPr>
        <w:t>(Діаграма коду) -  н</w:t>
      </w:r>
      <w:r w:rsidRPr="0072319F">
        <w:rPr>
          <w:lang w:val="uk-UA"/>
        </w:rPr>
        <w:t>а останньому рівні представлення архітектури використовується діаграма коду. Вона може включати в себе високорівневі структури коду, залежності між класами або компонентами, та інші деталі реалізації.</w:t>
      </w:r>
    </w:p>
    <w:p w14:paraId="62E06A0F" w14:textId="77777777" w:rsidR="008208C9" w:rsidRDefault="008208C9" w:rsidP="00870431"/>
    <w:p w14:paraId="76B15BB6" w14:textId="54C8FE5E" w:rsidR="008208C9" w:rsidRDefault="003703A0" w:rsidP="00870431">
      <w:r w:rsidRPr="003703A0">
        <w:drawing>
          <wp:inline distT="0" distB="0" distL="0" distR="0" wp14:anchorId="3DD334CA" wp14:editId="208EB759">
            <wp:extent cx="6120765" cy="24923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CC0B" w14:textId="0550065C" w:rsidR="00306FF9" w:rsidRDefault="00306FF9" w:rsidP="00870431">
      <w:r>
        <w:t>DLL:</w:t>
      </w:r>
    </w:p>
    <w:p w14:paraId="1D935C7F" w14:textId="162D0BEC" w:rsidR="00306FF9" w:rsidRPr="00306FF9" w:rsidRDefault="00306FF9" w:rsidP="00306FF9">
      <w:pPr>
        <w:pStyle w:val="a3"/>
        <w:numPr>
          <w:ilvl w:val="0"/>
          <w:numId w:val="14"/>
        </w:numPr>
      </w:pPr>
      <w:r>
        <w:t xml:space="preserve">BoxTicketContext – </w:t>
      </w:r>
      <w:r w:rsidRPr="00306FF9">
        <w:rPr>
          <w:lang w:val="uk-UA"/>
        </w:rPr>
        <w:t>контекст бази даних</w:t>
      </w:r>
      <w:r>
        <w:t>;</w:t>
      </w:r>
    </w:p>
    <w:p w14:paraId="14FA78E7" w14:textId="25841F64" w:rsidR="00306FF9" w:rsidRDefault="00306FF9" w:rsidP="00306FF9">
      <w:pPr>
        <w:pStyle w:val="a3"/>
        <w:numPr>
          <w:ilvl w:val="0"/>
          <w:numId w:val="14"/>
        </w:numPr>
      </w:pPr>
      <w:r>
        <w:t>Performance, Genre, Author, AllTickets, TypeOfTickets, Ticket, StatusTicket</w:t>
      </w:r>
      <w:r w:rsidR="000553DD">
        <w:t>…</w:t>
      </w:r>
      <w:r>
        <w:t xml:space="preserve"> – </w:t>
      </w:r>
      <w:r w:rsidRPr="00306FF9">
        <w:rPr>
          <w:lang w:val="uk-UA"/>
        </w:rPr>
        <w:t>сутності бази даних</w:t>
      </w:r>
      <w:r>
        <w:t>;</w:t>
      </w:r>
    </w:p>
    <w:p w14:paraId="55D217D9" w14:textId="5DC3DC89" w:rsidR="00306FF9" w:rsidRPr="00306FF9" w:rsidRDefault="00306FF9" w:rsidP="00306FF9">
      <w:pPr>
        <w:pStyle w:val="a3"/>
        <w:numPr>
          <w:ilvl w:val="0"/>
          <w:numId w:val="14"/>
        </w:numPr>
      </w:pPr>
      <w:r>
        <w:t xml:space="preserve">IBaseRepository&lt;T&gt; – </w:t>
      </w:r>
      <w:r>
        <w:rPr>
          <w:lang w:val="uk-UA"/>
        </w:rPr>
        <w:t>реалізація</w:t>
      </w:r>
      <w:r>
        <w:t xml:space="preserve"> Repository</w:t>
      </w:r>
      <w:r>
        <w:rPr>
          <w:lang w:val="uk-UA"/>
        </w:rPr>
        <w:t xml:space="preserve"> з </w:t>
      </w:r>
      <w:r>
        <w:t>generic</w:t>
      </w:r>
      <w:r>
        <w:rPr>
          <w:lang w:val="uk-UA"/>
        </w:rPr>
        <w:t xml:space="preserve"> інтерфейсом</w:t>
      </w:r>
      <w:r w:rsidR="002D1431">
        <w:t>;</w:t>
      </w:r>
    </w:p>
    <w:p w14:paraId="7443DDD1" w14:textId="2CA1FF17" w:rsidR="00306FF9" w:rsidRPr="00306FF9" w:rsidRDefault="00306FF9" w:rsidP="00306FF9">
      <w:pPr>
        <w:pStyle w:val="a3"/>
        <w:numPr>
          <w:ilvl w:val="0"/>
          <w:numId w:val="14"/>
        </w:numPr>
      </w:pPr>
      <w:r w:rsidRPr="00306FF9">
        <w:t>BaseRepository&lt;T&gt; –</w:t>
      </w:r>
      <w:r>
        <w:t xml:space="preserve"> </w:t>
      </w:r>
      <w:r>
        <w:rPr>
          <w:lang w:val="uk-UA"/>
        </w:rPr>
        <w:t xml:space="preserve">реалізація </w:t>
      </w:r>
      <w:r>
        <w:t xml:space="preserve">generic </w:t>
      </w:r>
      <w:r>
        <w:rPr>
          <w:lang w:val="uk-UA"/>
        </w:rPr>
        <w:t>класу для репозиторіїв</w:t>
      </w:r>
      <w:r w:rsidR="002D1431">
        <w:t>;</w:t>
      </w:r>
    </w:p>
    <w:p w14:paraId="6A27B29A" w14:textId="3114B301" w:rsidR="00306FF9" w:rsidRPr="00306FF9" w:rsidRDefault="00306FF9" w:rsidP="00306FF9">
      <w:r>
        <w:t>BLL:</w:t>
      </w:r>
    </w:p>
    <w:p w14:paraId="47D69C7A" w14:textId="64E41F54" w:rsidR="00306FF9" w:rsidRPr="00306FF9" w:rsidRDefault="00306FF9" w:rsidP="002D1431">
      <w:pPr>
        <w:pStyle w:val="a3"/>
        <w:numPr>
          <w:ilvl w:val="0"/>
          <w:numId w:val="15"/>
        </w:numPr>
        <w:jc w:val="left"/>
      </w:pPr>
      <w:r w:rsidRPr="00306FF9">
        <w:t>IPerformanceService, ITicketService, IAllTicketsService</w:t>
      </w:r>
      <w:r w:rsidR="000553DD">
        <w:t>…</w:t>
      </w:r>
      <w:r w:rsidRPr="00306FF9">
        <w:t xml:space="preserve"> – </w:t>
      </w:r>
      <w:r>
        <w:rPr>
          <w:lang w:val="uk-UA"/>
        </w:rPr>
        <w:t>і</w:t>
      </w:r>
      <w:r w:rsidRPr="00306FF9">
        <w:t>нтерфейси сервісів</w:t>
      </w:r>
      <w:r w:rsidR="002D1431">
        <w:t>;</w:t>
      </w:r>
    </w:p>
    <w:p w14:paraId="6C593A52" w14:textId="3A07F3D7" w:rsidR="002D1431" w:rsidRDefault="00306FF9" w:rsidP="002D1431">
      <w:pPr>
        <w:pStyle w:val="a3"/>
        <w:numPr>
          <w:ilvl w:val="0"/>
          <w:numId w:val="15"/>
        </w:numPr>
        <w:jc w:val="left"/>
      </w:pPr>
      <w:r>
        <w:t xml:space="preserve"> </w:t>
      </w:r>
      <w:r w:rsidRPr="00306FF9">
        <w:t>PerformanceService, TicketService, AllTicketsService</w:t>
      </w:r>
      <w:r w:rsidR="000553DD">
        <w:t>…</w:t>
      </w:r>
      <w:r w:rsidRPr="00306FF9">
        <w:t xml:space="preserve"> </w:t>
      </w:r>
      <w:r>
        <w:t>–</w:t>
      </w:r>
      <w:r w:rsidRPr="00306FF9">
        <w:t xml:space="preserve"> </w:t>
      </w:r>
      <w:r w:rsidR="002D1431">
        <w:rPr>
          <w:lang w:val="uk-UA"/>
        </w:rPr>
        <w:t>імплементація</w:t>
      </w:r>
      <w:r>
        <w:rPr>
          <w:lang w:val="uk-UA"/>
        </w:rPr>
        <w:t xml:space="preserve"> сервісів</w:t>
      </w:r>
      <w:r w:rsidR="002D1431">
        <w:t>;</w:t>
      </w:r>
    </w:p>
    <w:p w14:paraId="08EF5E59" w14:textId="0DC29090" w:rsidR="002D1431" w:rsidRDefault="002D1431" w:rsidP="002D1431">
      <w:pPr>
        <w:ind w:left="360"/>
      </w:pPr>
      <w:r w:rsidRPr="002D1431">
        <w:rPr>
          <w:lang w:val="uk-UA"/>
        </w:rPr>
        <w:t>Також на діаграмі зображено основні функції кожного сервіса.</w:t>
      </w:r>
    </w:p>
    <w:p w14:paraId="1398A692" w14:textId="434D1C0D" w:rsidR="002D1431" w:rsidRDefault="002D1431" w:rsidP="002D1431">
      <w:r>
        <w:t>UIL:</w:t>
      </w:r>
    </w:p>
    <w:p w14:paraId="37ABEADB" w14:textId="5F8FFC80" w:rsidR="002D1431" w:rsidRDefault="002D1431" w:rsidP="002D1431">
      <w:pPr>
        <w:pStyle w:val="a3"/>
        <w:numPr>
          <w:ilvl w:val="0"/>
          <w:numId w:val="16"/>
        </w:numPr>
      </w:pPr>
      <w:r>
        <w:t>PerformanceController, Ticket</w:t>
      </w:r>
      <w:r w:rsidRPr="002D1431">
        <w:t>Controller</w:t>
      </w:r>
      <w:r>
        <w:t>, AllTicket</w:t>
      </w:r>
      <w:r w:rsidRPr="002D1431">
        <w:t>Controller</w:t>
      </w:r>
      <w:r w:rsidR="000553DD">
        <w:t>…</w:t>
      </w:r>
      <w:r>
        <w:t xml:space="preserve"> – </w:t>
      </w:r>
      <w:r>
        <w:rPr>
          <w:lang w:val="uk-UA"/>
        </w:rPr>
        <w:t>контролери</w:t>
      </w:r>
      <w:r>
        <w:t>;</w:t>
      </w:r>
    </w:p>
    <w:p w14:paraId="42DED493" w14:textId="77777777" w:rsidR="00713AEE" w:rsidRDefault="00713AEE" w:rsidP="00870431">
      <w:pPr>
        <w:rPr>
          <w:b/>
          <w:bCs/>
          <w:lang w:val="uk-UA"/>
        </w:rPr>
      </w:pPr>
    </w:p>
    <w:p w14:paraId="51BD62EC" w14:textId="77777777" w:rsidR="00713AEE" w:rsidRDefault="00713AEE" w:rsidP="00870431">
      <w:pPr>
        <w:rPr>
          <w:b/>
          <w:bCs/>
          <w:lang w:val="uk-UA"/>
        </w:rPr>
      </w:pPr>
    </w:p>
    <w:p w14:paraId="624120FF" w14:textId="798DD8A6" w:rsidR="00C66DF5" w:rsidRPr="002D1431" w:rsidRDefault="00306FF9" w:rsidP="00870431">
      <w:pPr>
        <w:rPr>
          <w:b/>
          <w:bCs/>
        </w:rPr>
      </w:pPr>
      <w:r w:rsidRPr="002D1431">
        <w:rPr>
          <w:b/>
          <w:bCs/>
          <w:lang w:val="uk-UA"/>
        </w:rPr>
        <w:lastRenderedPageBreak/>
        <w:t xml:space="preserve">Кінцеві точки </w:t>
      </w:r>
      <w:r w:rsidRPr="002D1431">
        <w:rPr>
          <w:b/>
          <w:bCs/>
        </w:rPr>
        <w:t>REST API(Endpoints)</w:t>
      </w:r>
    </w:p>
    <w:p w14:paraId="25DB04FD" w14:textId="0EF71476" w:rsidR="00C66DF5" w:rsidRPr="00C66DF5" w:rsidRDefault="003703A0" w:rsidP="00870431">
      <w:pPr>
        <w:rPr>
          <w:lang w:val="uk-UA"/>
        </w:rPr>
      </w:pPr>
      <w:r w:rsidRPr="003703A0">
        <w:rPr>
          <w:lang w:val="uk-UA"/>
        </w:rPr>
        <w:drawing>
          <wp:inline distT="0" distB="0" distL="0" distR="0" wp14:anchorId="37D89F3A" wp14:editId="7E18C119">
            <wp:extent cx="6120765" cy="57524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DF5" w:rsidRPr="00C66D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F9667C"/>
    <w:multiLevelType w:val="hybridMultilevel"/>
    <w:tmpl w:val="C1AA15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85558"/>
    <w:multiLevelType w:val="hybridMultilevel"/>
    <w:tmpl w:val="2C80A8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43D8"/>
    <w:multiLevelType w:val="hybridMultilevel"/>
    <w:tmpl w:val="A9EC586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A8573A"/>
    <w:multiLevelType w:val="hybridMultilevel"/>
    <w:tmpl w:val="050CDB6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52442"/>
    <w:multiLevelType w:val="hybridMultilevel"/>
    <w:tmpl w:val="52D8A4E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20203"/>
    <w:multiLevelType w:val="hybridMultilevel"/>
    <w:tmpl w:val="4A3E967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4153D"/>
    <w:multiLevelType w:val="hybridMultilevel"/>
    <w:tmpl w:val="EF6C8C4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B18A6"/>
    <w:multiLevelType w:val="hybridMultilevel"/>
    <w:tmpl w:val="A7C4B5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52DFC"/>
    <w:multiLevelType w:val="hybridMultilevel"/>
    <w:tmpl w:val="CCF0BAC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45193"/>
    <w:multiLevelType w:val="hybridMultilevel"/>
    <w:tmpl w:val="8B92C99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320DD"/>
    <w:multiLevelType w:val="hybridMultilevel"/>
    <w:tmpl w:val="DCD8E81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8683B"/>
    <w:multiLevelType w:val="hybridMultilevel"/>
    <w:tmpl w:val="46C6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126B5"/>
    <w:multiLevelType w:val="hybridMultilevel"/>
    <w:tmpl w:val="3B1E49B4"/>
    <w:lvl w:ilvl="0" w:tplc="04220003">
      <w:start w:val="1"/>
      <w:numFmt w:val="bullet"/>
      <w:lvlText w:val="o"/>
      <w:lvlJc w:val="left"/>
      <w:pPr>
        <w:ind w:left="1071" w:hanging="711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33EF5"/>
    <w:multiLevelType w:val="hybridMultilevel"/>
    <w:tmpl w:val="099E4E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E2D90"/>
    <w:multiLevelType w:val="hybridMultilevel"/>
    <w:tmpl w:val="52F298E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62730"/>
    <w:multiLevelType w:val="hybridMultilevel"/>
    <w:tmpl w:val="1E9A5A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B00A2"/>
    <w:multiLevelType w:val="hybridMultilevel"/>
    <w:tmpl w:val="EA74E7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38498E"/>
    <w:multiLevelType w:val="hybridMultilevel"/>
    <w:tmpl w:val="46DCCE9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8"/>
  </w:num>
  <w:num w:numId="4">
    <w:abstractNumId w:val="9"/>
  </w:num>
  <w:num w:numId="5">
    <w:abstractNumId w:val="3"/>
  </w:num>
  <w:num w:numId="6">
    <w:abstractNumId w:val="12"/>
  </w:num>
  <w:num w:numId="7">
    <w:abstractNumId w:val="6"/>
  </w:num>
  <w:num w:numId="8">
    <w:abstractNumId w:val="5"/>
  </w:num>
  <w:num w:numId="9">
    <w:abstractNumId w:val="14"/>
  </w:num>
  <w:num w:numId="10">
    <w:abstractNumId w:val="16"/>
  </w:num>
  <w:num w:numId="11">
    <w:abstractNumId w:val="10"/>
  </w:num>
  <w:num w:numId="12">
    <w:abstractNumId w:val="4"/>
  </w:num>
  <w:num w:numId="13">
    <w:abstractNumId w:val="1"/>
  </w:num>
  <w:num w:numId="14">
    <w:abstractNumId w:val="7"/>
  </w:num>
  <w:num w:numId="15">
    <w:abstractNumId w:val="0"/>
  </w:num>
  <w:num w:numId="16">
    <w:abstractNumId w:val="11"/>
  </w:num>
  <w:num w:numId="17">
    <w:abstractNumId w:val="1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8D"/>
    <w:rsid w:val="00000EB0"/>
    <w:rsid w:val="00031D90"/>
    <w:rsid w:val="00036109"/>
    <w:rsid w:val="000419E5"/>
    <w:rsid w:val="000553DD"/>
    <w:rsid w:val="00106734"/>
    <w:rsid w:val="001600D9"/>
    <w:rsid w:val="002263E6"/>
    <w:rsid w:val="00254485"/>
    <w:rsid w:val="00291ACD"/>
    <w:rsid w:val="002A7D18"/>
    <w:rsid w:val="002D1431"/>
    <w:rsid w:val="002E43C7"/>
    <w:rsid w:val="002F74DF"/>
    <w:rsid w:val="00306FF9"/>
    <w:rsid w:val="003703A0"/>
    <w:rsid w:val="00376DED"/>
    <w:rsid w:val="00381575"/>
    <w:rsid w:val="0039364F"/>
    <w:rsid w:val="004108C5"/>
    <w:rsid w:val="004157D5"/>
    <w:rsid w:val="004B7B1A"/>
    <w:rsid w:val="004D686C"/>
    <w:rsid w:val="004E257E"/>
    <w:rsid w:val="005011AE"/>
    <w:rsid w:val="00510F6D"/>
    <w:rsid w:val="005754F8"/>
    <w:rsid w:val="005F7890"/>
    <w:rsid w:val="00653B2B"/>
    <w:rsid w:val="006768A9"/>
    <w:rsid w:val="00713AEE"/>
    <w:rsid w:val="0072319F"/>
    <w:rsid w:val="00795FA7"/>
    <w:rsid w:val="007A0BBF"/>
    <w:rsid w:val="007E5F25"/>
    <w:rsid w:val="008208C9"/>
    <w:rsid w:val="00870431"/>
    <w:rsid w:val="00882A40"/>
    <w:rsid w:val="008D7DB1"/>
    <w:rsid w:val="009066F9"/>
    <w:rsid w:val="00924C14"/>
    <w:rsid w:val="00942FB8"/>
    <w:rsid w:val="009544F2"/>
    <w:rsid w:val="00981FE4"/>
    <w:rsid w:val="009B41B5"/>
    <w:rsid w:val="009C1869"/>
    <w:rsid w:val="009F310C"/>
    <w:rsid w:val="00A63848"/>
    <w:rsid w:val="00A64EB3"/>
    <w:rsid w:val="00A65A49"/>
    <w:rsid w:val="00B74E8B"/>
    <w:rsid w:val="00C51C89"/>
    <w:rsid w:val="00C66DF5"/>
    <w:rsid w:val="00CE0C86"/>
    <w:rsid w:val="00CF5B08"/>
    <w:rsid w:val="00D96B8D"/>
    <w:rsid w:val="00DA78D6"/>
    <w:rsid w:val="00DF7386"/>
    <w:rsid w:val="00E953A9"/>
    <w:rsid w:val="00EF3C63"/>
    <w:rsid w:val="00F024DC"/>
    <w:rsid w:val="00F415E3"/>
    <w:rsid w:val="00F54C10"/>
    <w:rsid w:val="00F80221"/>
    <w:rsid w:val="00F91FD3"/>
    <w:rsid w:val="00FA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602B"/>
  <w15:chartTrackingRefBased/>
  <w15:docId w15:val="{7FB3C677-D675-406A-B95B-016646AF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BBF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jc w:val="both"/>
    </w:pPr>
    <w:rPr>
      <w:rFonts w:ascii="Times New Roman" w:eastAsia="Arial Unicode MS" w:hAnsi="Times New Roman" w:cs="Times New Roman"/>
      <w:color w:val="000000" w:themeColor="text1"/>
      <w:sz w:val="28"/>
      <w:szCs w:val="24"/>
      <w:bdr w:val="ni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0C8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00D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60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9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10</Pages>
  <Words>4024</Words>
  <Characters>2295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Макарчук</dc:creator>
  <cp:keywords/>
  <dc:description/>
  <cp:lastModifiedBy>Ольга Макарчук</cp:lastModifiedBy>
  <cp:revision>48</cp:revision>
  <dcterms:created xsi:type="dcterms:W3CDTF">2023-11-08T15:30:00Z</dcterms:created>
  <dcterms:modified xsi:type="dcterms:W3CDTF">2023-12-12T10:20:00Z</dcterms:modified>
</cp:coreProperties>
</file>