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904" w:rsidRDefault="006846C4" w:rsidP="00154E82">
      <w:pPr>
        <w:jc w:val="center"/>
        <w:rPr>
          <w:sz w:val="44"/>
          <w:szCs w:val="44"/>
          <w:u w:val="single"/>
          <w:lang w:val="en-US"/>
        </w:rPr>
      </w:pPr>
      <w:r w:rsidRPr="006846C4">
        <w:rPr>
          <w:sz w:val="44"/>
          <w:szCs w:val="44"/>
          <w:u w:val="single"/>
          <w:lang w:val="en-US"/>
        </w:rPr>
        <w:t>Connect.pet</w:t>
      </w:r>
    </w:p>
    <w:p w:rsidR="006846C4" w:rsidRPr="006846C4" w:rsidRDefault="006846C4" w:rsidP="00154E82">
      <w:pPr>
        <w:jc w:val="center"/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User story</w:t>
      </w:r>
    </w:p>
    <w:tbl>
      <w:tblPr>
        <w:tblStyle w:val="aa"/>
        <w:tblW w:w="147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180"/>
        <w:gridCol w:w="2619"/>
        <w:gridCol w:w="4775"/>
        <w:gridCol w:w="5136"/>
      </w:tblGrid>
      <w:tr w:rsidR="007B20A1" w:rsidTr="00597F4A">
        <w:tc>
          <w:tcPr>
            <w:tcW w:w="2253" w:type="dxa"/>
          </w:tcPr>
          <w:p w:rsidR="00154E82" w:rsidRPr="00154E82" w:rsidRDefault="00154E82" w:rsidP="00154E82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154E82">
              <w:rPr>
                <w:rFonts w:cstheme="minorHAnsi"/>
                <w:sz w:val="36"/>
                <w:szCs w:val="36"/>
                <w:lang w:val="en-US"/>
              </w:rPr>
              <w:t>EPICS</w:t>
            </w:r>
          </w:p>
        </w:tc>
        <w:tc>
          <w:tcPr>
            <w:tcW w:w="2266" w:type="dxa"/>
          </w:tcPr>
          <w:p w:rsidR="00154E82" w:rsidRDefault="00154E82" w:rsidP="00154E82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154E82">
              <w:rPr>
                <w:rFonts w:cstheme="minorHAnsi"/>
                <w:sz w:val="36"/>
                <w:szCs w:val="36"/>
                <w:lang w:val="en-US"/>
              </w:rPr>
              <w:t xml:space="preserve">USER STORY </w:t>
            </w:r>
          </w:p>
          <w:p w:rsidR="00154E82" w:rsidRPr="00154E82" w:rsidRDefault="00154E82" w:rsidP="00154E82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Name</w:t>
            </w:r>
          </w:p>
        </w:tc>
        <w:tc>
          <w:tcPr>
            <w:tcW w:w="4954" w:type="dxa"/>
          </w:tcPr>
          <w:p w:rsidR="00154E82" w:rsidRDefault="00154E82" w:rsidP="00154E82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 xml:space="preserve">USER STORY </w:t>
            </w:r>
          </w:p>
          <w:p w:rsidR="00154E82" w:rsidRPr="00154E82" w:rsidRDefault="00154E82" w:rsidP="00154E82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Text</w:t>
            </w:r>
          </w:p>
        </w:tc>
        <w:tc>
          <w:tcPr>
            <w:tcW w:w="5237" w:type="dxa"/>
          </w:tcPr>
          <w:p w:rsidR="00154E82" w:rsidRPr="00154E82" w:rsidRDefault="003E6456" w:rsidP="00154E82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ACCEPTANCE CRI</w:t>
            </w:r>
            <w:r w:rsidR="00154E82">
              <w:rPr>
                <w:rFonts w:cstheme="minorHAnsi"/>
                <w:sz w:val="36"/>
                <w:szCs w:val="36"/>
                <w:lang w:val="en-US"/>
              </w:rPr>
              <w:t>TERIA</w:t>
            </w:r>
          </w:p>
        </w:tc>
      </w:tr>
      <w:tr w:rsidR="007B20A1" w:rsidTr="00597F4A">
        <w:tc>
          <w:tcPr>
            <w:tcW w:w="2253" w:type="dxa"/>
          </w:tcPr>
          <w:p w:rsidR="006846C4" w:rsidRDefault="006846C4" w:rsidP="00BC399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Каталог пород собак</w:t>
            </w:r>
          </w:p>
        </w:tc>
        <w:tc>
          <w:tcPr>
            <w:tcW w:w="2266" w:type="dxa"/>
          </w:tcPr>
          <w:p w:rsidR="006846C4" w:rsidRDefault="006846C4" w:rsidP="006C4F9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Просмотр каталога </w:t>
            </w:r>
          </w:p>
        </w:tc>
        <w:tc>
          <w:tcPr>
            <w:tcW w:w="4954" w:type="dxa"/>
          </w:tcPr>
          <w:p w:rsidR="006846C4" w:rsidRDefault="001500C5" w:rsidP="00AF60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Я, как по</w:t>
            </w:r>
            <w:r w:rsidR="006C4F9E">
              <w:rPr>
                <w:rFonts w:cstheme="minorHAnsi"/>
                <w:sz w:val="24"/>
                <w:szCs w:val="24"/>
              </w:rPr>
              <w:t>льзова</w:t>
            </w:r>
            <w:r>
              <w:rPr>
                <w:rFonts w:cstheme="minorHAnsi"/>
                <w:sz w:val="24"/>
                <w:szCs w:val="24"/>
              </w:rPr>
              <w:t xml:space="preserve">тель сайта, </w:t>
            </w:r>
            <w:r w:rsidR="006846C4">
              <w:rPr>
                <w:rFonts w:cstheme="minorHAnsi"/>
                <w:sz w:val="24"/>
                <w:szCs w:val="24"/>
              </w:rPr>
              <w:t>хочу иметь возможность ознак</w:t>
            </w:r>
            <w:r w:rsidR="00AF60F9">
              <w:rPr>
                <w:rFonts w:cstheme="minorHAnsi"/>
                <w:sz w:val="24"/>
                <w:szCs w:val="24"/>
              </w:rPr>
              <w:t>омиться с каталогом пород собак</w:t>
            </w:r>
            <w:r w:rsidR="00620526">
              <w:rPr>
                <w:rFonts w:cstheme="minorHAnsi"/>
                <w:sz w:val="24"/>
                <w:szCs w:val="24"/>
              </w:rPr>
              <w:t>/кошек</w:t>
            </w:r>
            <w:r w:rsidR="00AF60F9">
              <w:rPr>
                <w:rFonts w:cstheme="minorHAnsi"/>
                <w:sz w:val="24"/>
                <w:szCs w:val="24"/>
              </w:rPr>
              <w:t xml:space="preserve"> (не требует регистрации)</w:t>
            </w:r>
          </w:p>
          <w:p w:rsidR="00AF60F9" w:rsidRDefault="00AF60F9" w:rsidP="006C4F9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AF60F9" w:rsidRDefault="00AF60F9" w:rsidP="006C4F9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AF60F9" w:rsidRDefault="00AF60F9" w:rsidP="006C4F9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AF60F9" w:rsidRDefault="00AF60F9" w:rsidP="00620526">
            <w:pPr>
              <w:rPr>
                <w:rFonts w:cstheme="minorHAnsi"/>
                <w:sz w:val="24"/>
                <w:szCs w:val="24"/>
              </w:rPr>
            </w:pPr>
          </w:p>
          <w:p w:rsidR="00AF60F9" w:rsidRPr="00B8318E" w:rsidRDefault="00AF60F9" w:rsidP="00AF60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37" w:type="dxa"/>
          </w:tcPr>
          <w:p w:rsidR="00990DC4" w:rsidRDefault="00AF60F9" w:rsidP="00AF60F9">
            <w:pPr>
              <w:pStyle w:val="ab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На главной странице кнопка  «Каталог»</w:t>
            </w:r>
          </w:p>
          <w:p w:rsidR="00620526" w:rsidRDefault="00AF60F9" w:rsidP="000A2F66">
            <w:pPr>
              <w:pStyle w:val="ab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  <w:r w:rsidR="000A2F66" w:rsidRPr="00AF60F9">
              <w:rPr>
                <w:rFonts w:cstheme="minorHAnsi"/>
                <w:sz w:val="24"/>
                <w:szCs w:val="24"/>
              </w:rPr>
              <w:t>ри клике на кнопку «Каталог»</w:t>
            </w:r>
            <w:r w:rsidR="004A59AD">
              <w:rPr>
                <w:rFonts w:cstheme="minorHAnsi"/>
                <w:sz w:val="24"/>
                <w:szCs w:val="24"/>
              </w:rPr>
              <w:t xml:space="preserve"> пользователь перенаправлен на страницу каталога</w:t>
            </w:r>
            <w:r w:rsidR="000A2F66" w:rsidRPr="00AF60F9">
              <w:rPr>
                <w:rFonts w:cstheme="minorHAnsi"/>
                <w:sz w:val="24"/>
                <w:szCs w:val="24"/>
              </w:rPr>
              <w:t xml:space="preserve"> с</w:t>
            </w:r>
            <w:r w:rsidR="004A59AD">
              <w:rPr>
                <w:rFonts w:cstheme="minorHAnsi"/>
                <w:sz w:val="24"/>
                <w:szCs w:val="24"/>
              </w:rPr>
              <w:t xml:space="preserve"> двумя  крупными иконками </w:t>
            </w:r>
            <w:r w:rsidR="00620526">
              <w:rPr>
                <w:rFonts w:cstheme="minorHAnsi"/>
                <w:sz w:val="24"/>
                <w:szCs w:val="24"/>
              </w:rPr>
              <w:t>«С</w:t>
            </w:r>
            <w:r w:rsidR="000A2F66" w:rsidRPr="00AF60F9">
              <w:rPr>
                <w:rFonts w:cstheme="minorHAnsi"/>
                <w:sz w:val="24"/>
                <w:szCs w:val="24"/>
              </w:rPr>
              <w:t>обак</w:t>
            </w:r>
            <w:r w:rsidR="00620526">
              <w:rPr>
                <w:rFonts w:cstheme="minorHAnsi"/>
                <w:sz w:val="24"/>
                <w:szCs w:val="24"/>
              </w:rPr>
              <w:t>и»</w:t>
            </w:r>
            <w:r w:rsidR="000A2F66" w:rsidRPr="00AF60F9">
              <w:rPr>
                <w:rFonts w:cstheme="minorHAnsi"/>
                <w:sz w:val="24"/>
                <w:szCs w:val="24"/>
              </w:rPr>
              <w:t xml:space="preserve"> и </w:t>
            </w:r>
            <w:r w:rsidR="00620526">
              <w:rPr>
                <w:rFonts w:cstheme="minorHAnsi"/>
                <w:sz w:val="24"/>
                <w:szCs w:val="24"/>
              </w:rPr>
              <w:t>«Кошки»</w:t>
            </w:r>
          </w:p>
          <w:p w:rsidR="000A2F66" w:rsidRPr="00620526" w:rsidRDefault="000A2F66" w:rsidP="00620526">
            <w:pPr>
              <w:pStyle w:val="ab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620526">
              <w:rPr>
                <w:rFonts w:cstheme="minorHAnsi"/>
                <w:sz w:val="24"/>
                <w:szCs w:val="24"/>
              </w:rPr>
              <w:t xml:space="preserve"> </w:t>
            </w:r>
            <w:r w:rsidR="00620526">
              <w:rPr>
                <w:rFonts w:cstheme="minorHAnsi"/>
                <w:sz w:val="24"/>
                <w:szCs w:val="24"/>
              </w:rPr>
              <w:t>П</w:t>
            </w:r>
            <w:r w:rsidR="00620526" w:rsidRPr="00AF60F9">
              <w:rPr>
                <w:rFonts w:cstheme="minorHAnsi"/>
                <w:sz w:val="24"/>
                <w:szCs w:val="24"/>
              </w:rPr>
              <w:t xml:space="preserve">ри клике на кнопку </w:t>
            </w:r>
            <w:r w:rsidRPr="00620526">
              <w:rPr>
                <w:rFonts w:cstheme="minorHAnsi"/>
                <w:sz w:val="24"/>
                <w:szCs w:val="24"/>
              </w:rPr>
              <w:t>«Собаки»</w:t>
            </w:r>
            <w:r w:rsidR="00620526">
              <w:rPr>
                <w:rFonts w:cstheme="minorHAnsi"/>
                <w:sz w:val="24"/>
                <w:szCs w:val="24"/>
              </w:rPr>
              <w:t xml:space="preserve"> </w:t>
            </w:r>
            <w:r w:rsidR="00620526" w:rsidRPr="000A2F66">
              <w:rPr>
                <w:rFonts w:cstheme="minorHAnsi"/>
                <w:sz w:val="24"/>
                <w:szCs w:val="24"/>
              </w:rPr>
              <w:t>открывается страница</w:t>
            </w:r>
            <w:r w:rsidR="00620526">
              <w:rPr>
                <w:rFonts w:cstheme="minorHAnsi"/>
                <w:sz w:val="24"/>
                <w:szCs w:val="24"/>
              </w:rPr>
              <w:t xml:space="preserve"> каталога собак </w:t>
            </w:r>
            <w:r w:rsidRPr="000A2F66">
              <w:rPr>
                <w:rFonts w:cstheme="minorHAnsi"/>
                <w:sz w:val="24"/>
                <w:szCs w:val="24"/>
              </w:rPr>
              <w:t xml:space="preserve"> в виде иконок с фото и названием породы под фото.</w:t>
            </w:r>
          </w:p>
        </w:tc>
      </w:tr>
      <w:tr w:rsidR="007B20A1" w:rsidTr="00597F4A">
        <w:tc>
          <w:tcPr>
            <w:tcW w:w="2253" w:type="dxa"/>
          </w:tcPr>
          <w:p w:rsidR="00597F4A" w:rsidRDefault="00597F4A" w:rsidP="00597F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Каталог пород кошек</w:t>
            </w:r>
          </w:p>
        </w:tc>
        <w:tc>
          <w:tcPr>
            <w:tcW w:w="2266" w:type="dxa"/>
          </w:tcPr>
          <w:p w:rsidR="00597F4A" w:rsidRDefault="00597F4A" w:rsidP="006C4F9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Просмотр каталога </w:t>
            </w:r>
          </w:p>
        </w:tc>
        <w:tc>
          <w:tcPr>
            <w:tcW w:w="4954" w:type="dxa"/>
          </w:tcPr>
          <w:p w:rsidR="00597F4A" w:rsidRDefault="001500C5" w:rsidP="00B8318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Я, как </w:t>
            </w:r>
            <w:r w:rsidR="006C4F9E">
              <w:rPr>
                <w:rFonts w:cstheme="minorHAnsi"/>
                <w:sz w:val="24"/>
                <w:szCs w:val="24"/>
              </w:rPr>
              <w:t>пользователь сайта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="00597F4A">
              <w:rPr>
                <w:rFonts w:cstheme="minorHAnsi"/>
                <w:sz w:val="24"/>
                <w:szCs w:val="24"/>
              </w:rPr>
              <w:t xml:space="preserve"> хочу иметь возможность ознакомиться с каталогом пород кошек.</w:t>
            </w:r>
          </w:p>
        </w:tc>
        <w:tc>
          <w:tcPr>
            <w:tcW w:w="5237" w:type="dxa"/>
          </w:tcPr>
          <w:p w:rsidR="000A2F66" w:rsidRDefault="00D26A7E" w:rsidP="00057DD8">
            <w:pPr>
              <w:pStyle w:val="ab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Вкладка </w:t>
            </w:r>
            <w:r w:rsidR="000A2F66">
              <w:rPr>
                <w:rFonts w:cstheme="minorHAnsi"/>
                <w:sz w:val="24"/>
                <w:szCs w:val="24"/>
              </w:rPr>
              <w:t>«Каталог»:</w:t>
            </w:r>
          </w:p>
          <w:p w:rsidR="00BE7D7E" w:rsidRPr="00BE7D7E" w:rsidRDefault="000A2F66" w:rsidP="000A2F66">
            <w:pPr>
              <w:pStyle w:val="ab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 п</w:t>
            </w:r>
            <w:r w:rsidR="00BE7D7E" w:rsidRPr="00BE7D7E">
              <w:rPr>
                <w:rFonts w:cstheme="minorHAnsi"/>
                <w:sz w:val="24"/>
                <w:szCs w:val="24"/>
              </w:rPr>
              <w:t xml:space="preserve">ри клике на кнопку «Каталог» </w:t>
            </w:r>
            <w:r w:rsidR="006E066C">
              <w:rPr>
                <w:rFonts w:cstheme="minorHAnsi"/>
                <w:sz w:val="24"/>
                <w:szCs w:val="24"/>
              </w:rPr>
              <w:t xml:space="preserve">у посетителя сайта </w:t>
            </w:r>
            <w:r w:rsidR="00BE7D7E" w:rsidRPr="00BE7D7E">
              <w:rPr>
                <w:rFonts w:cstheme="minorHAnsi"/>
                <w:sz w:val="24"/>
                <w:szCs w:val="24"/>
              </w:rPr>
              <w:t>открывается страница с породами собак и котов.</w:t>
            </w:r>
          </w:p>
          <w:p w:rsidR="000A2F66" w:rsidRDefault="000A2F66" w:rsidP="00057DD8">
            <w:pPr>
              <w:pStyle w:val="ab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Вкладка «Кошки»:</w:t>
            </w:r>
          </w:p>
          <w:p w:rsidR="00BE7D7E" w:rsidRPr="00BE7D7E" w:rsidRDefault="000A2F66" w:rsidP="000A2F66">
            <w:pPr>
              <w:pStyle w:val="ab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 при переходе на вкладку</w:t>
            </w:r>
            <w:r w:rsidR="00BE7D7E">
              <w:rPr>
                <w:rFonts w:cstheme="minorHAnsi"/>
                <w:sz w:val="24"/>
                <w:szCs w:val="24"/>
              </w:rPr>
              <w:t xml:space="preserve"> «Кошки</w:t>
            </w:r>
            <w:r w:rsidR="00BE7D7E" w:rsidRPr="00BE7D7E">
              <w:rPr>
                <w:rFonts w:cstheme="minorHAnsi"/>
                <w:sz w:val="24"/>
                <w:szCs w:val="24"/>
              </w:rPr>
              <w:t xml:space="preserve">» </w:t>
            </w:r>
            <w:r w:rsidR="006E066C">
              <w:rPr>
                <w:rFonts w:cstheme="minorHAnsi"/>
                <w:sz w:val="24"/>
                <w:szCs w:val="24"/>
              </w:rPr>
              <w:t xml:space="preserve">у посетителя сайта </w:t>
            </w:r>
            <w:r w:rsidR="00BE7D7E" w:rsidRPr="00BE7D7E">
              <w:rPr>
                <w:rFonts w:cstheme="minorHAnsi"/>
                <w:sz w:val="24"/>
                <w:szCs w:val="24"/>
              </w:rPr>
              <w:t>открывается страница в виде иконок с фото и названием породы под фото.</w:t>
            </w:r>
          </w:p>
          <w:p w:rsidR="00597F4A" w:rsidRDefault="00597F4A" w:rsidP="00BE7D7E">
            <w:pPr>
              <w:pStyle w:val="ab"/>
              <w:rPr>
                <w:rFonts w:cstheme="minorHAnsi"/>
                <w:sz w:val="24"/>
                <w:szCs w:val="24"/>
              </w:rPr>
            </w:pPr>
          </w:p>
        </w:tc>
      </w:tr>
      <w:tr w:rsidR="007B20A1" w:rsidTr="00597F4A">
        <w:tc>
          <w:tcPr>
            <w:tcW w:w="2253" w:type="dxa"/>
          </w:tcPr>
          <w:p w:rsidR="00597F4A" w:rsidRDefault="00597F4A" w:rsidP="00AF60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Карточка породы </w:t>
            </w:r>
          </w:p>
        </w:tc>
        <w:tc>
          <w:tcPr>
            <w:tcW w:w="2266" w:type="dxa"/>
          </w:tcPr>
          <w:p w:rsidR="00597F4A" w:rsidRDefault="00597F4A" w:rsidP="006846C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Просмотр карточки породы</w:t>
            </w:r>
          </w:p>
        </w:tc>
        <w:tc>
          <w:tcPr>
            <w:tcW w:w="4954" w:type="dxa"/>
          </w:tcPr>
          <w:p w:rsidR="00597F4A" w:rsidRPr="00B8318E" w:rsidRDefault="001500C5" w:rsidP="000A2F6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Я, как </w:t>
            </w:r>
            <w:r w:rsidR="006C4F9E">
              <w:rPr>
                <w:rFonts w:cstheme="minorHAnsi"/>
                <w:sz w:val="24"/>
                <w:szCs w:val="24"/>
              </w:rPr>
              <w:t>пользователь сайта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="00597F4A">
              <w:rPr>
                <w:rFonts w:cstheme="minorHAnsi"/>
                <w:sz w:val="24"/>
                <w:szCs w:val="24"/>
              </w:rPr>
              <w:t xml:space="preserve"> хочу иметь возможность ознакомиться с карточкой породы</w:t>
            </w:r>
            <w:r w:rsidR="00B8318E">
              <w:rPr>
                <w:rFonts w:cstheme="minorHAnsi"/>
                <w:sz w:val="24"/>
                <w:szCs w:val="24"/>
              </w:rPr>
              <w:t xml:space="preserve"> для того, чтобы подробнее </w:t>
            </w:r>
            <w:r w:rsidR="000A2F66">
              <w:rPr>
                <w:rFonts w:cstheme="minorHAnsi"/>
                <w:sz w:val="24"/>
                <w:szCs w:val="24"/>
              </w:rPr>
              <w:t>узнать об</w:t>
            </w:r>
            <w:r w:rsidR="00B8318E">
              <w:rPr>
                <w:rFonts w:cstheme="minorHAnsi"/>
                <w:sz w:val="24"/>
                <w:szCs w:val="24"/>
              </w:rPr>
              <w:t xml:space="preserve"> определённой </w:t>
            </w:r>
            <w:r w:rsidR="000A2F66">
              <w:rPr>
                <w:rFonts w:cstheme="minorHAnsi"/>
                <w:sz w:val="24"/>
                <w:szCs w:val="24"/>
              </w:rPr>
              <w:t>породы</w:t>
            </w:r>
            <w:r w:rsidR="00B8318E">
              <w:rPr>
                <w:rFonts w:cstheme="minorHAnsi"/>
                <w:sz w:val="24"/>
                <w:szCs w:val="24"/>
              </w:rPr>
              <w:t xml:space="preserve"> кошки или собаки</w:t>
            </w:r>
            <w:r w:rsidR="00597F4A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5237" w:type="dxa"/>
          </w:tcPr>
          <w:p w:rsidR="00D26A7E" w:rsidRDefault="00D26A7E" w:rsidP="00057DD8">
            <w:pPr>
              <w:pStyle w:val="ab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Вкладка «Каталог».</w:t>
            </w:r>
          </w:p>
          <w:p w:rsidR="00D26A7E" w:rsidRDefault="00D26A7E" w:rsidP="00057DD8">
            <w:pPr>
              <w:pStyle w:val="ab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Нажатие на карточку питомца:</w:t>
            </w:r>
          </w:p>
          <w:p w:rsidR="00BE7D7E" w:rsidRPr="00D26A7E" w:rsidRDefault="00D26A7E" w:rsidP="00D26A7E">
            <w:p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- п</w:t>
            </w:r>
            <w:r w:rsidR="00BE7D7E" w:rsidRPr="00D26A7E">
              <w:rPr>
                <w:rFonts w:cstheme="minorHAnsi"/>
                <w:sz w:val="24"/>
                <w:szCs w:val="24"/>
              </w:rPr>
              <w:t xml:space="preserve">ри нажатии на любую карточку собак или кошек, посетитель </w:t>
            </w:r>
            <w:r w:rsidR="006973C4" w:rsidRPr="00D26A7E">
              <w:rPr>
                <w:rFonts w:cstheme="minorHAnsi"/>
                <w:sz w:val="24"/>
                <w:szCs w:val="24"/>
              </w:rPr>
              <w:t>должен перенаправиться</w:t>
            </w:r>
            <w:r w:rsidR="00BE7D7E" w:rsidRPr="00D26A7E">
              <w:rPr>
                <w:rFonts w:cstheme="minorHAnsi"/>
                <w:sz w:val="24"/>
                <w:szCs w:val="24"/>
              </w:rPr>
              <w:t xml:space="preserve"> на страницу с полным описанием  выбранной породы собаки или </w:t>
            </w:r>
            <w:r w:rsidR="00BE7D7E" w:rsidRPr="00D26A7E">
              <w:rPr>
                <w:rFonts w:cstheme="minorHAnsi"/>
                <w:sz w:val="24"/>
                <w:szCs w:val="24"/>
              </w:rPr>
              <w:lastRenderedPageBreak/>
              <w:t>кошки.</w:t>
            </w:r>
          </w:p>
        </w:tc>
      </w:tr>
      <w:tr w:rsidR="007B20A1" w:rsidTr="00597F4A">
        <w:tc>
          <w:tcPr>
            <w:tcW w:w="2253" w:type="dxa"/>
          </w:tcPr>
          <w:p w:rsidR="00597F4A" w:rsidRPr="00F90075" w:rsidRDefault="00597F4A" w:rsidP="00BC399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Личный кабинет</w:t>
            </w:r>
          </w:p>
        </w:tc>
        <w:tc>
          <w:tcPr>
            <w:tcW w:w="2266" w:type="dxa"/>
          </w:tcPr>
          <w:p w:rsidR="00597F4A" w:rsidRPr="00F90075" w:rsidRDefault="00597F4A" w:rsidP="00BC399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Регистрация</w:t>
            </w:r>
          </w:p>
        </w:tc>
        <w:tc>
          <w:tcPr>
            <w:tcW w:w="4954" w:type="dxa"/>
          </w:tcPr>
          <w:p w:rsidR="00597F4A" w:rsidRPr="00F90075" w:rsidRDefault="001500C5" w:rsidP="00E34CE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Я, как пользователь, </w:t>
            </w:r>
            <w:r w:rsidR="00597F4A">
              <w:rPr>
                <w:rFonts w:cstheme="minorHAnsi"/>
                <w:sz w:val="24"/>
                <w:szCs w:val="24"/>
              </w:rPr>
              <w:t>хочу иметь возможность зареги</w:t>
            </w:r>
            <w:r w:rsidR="00E34CE1">
              <w:rPr>
                <w:rFonts w:cstheme="minorHAnsi"/>
                <w:sz w:val="24"/>
                <w:szCs w:val="24"/>
              </w:rPr>
              <w:t>стрироваться в личном кабинете</w:t>
            </w:r>
            <w:r w:rsidR="00597F4A">
              <w:rPr>
                <w:rFonts w:cstheme="minorHAnsi"/>
                <w:sz w:val="24"/>
                <w:szCs w:val="24"/>
              </w:rPr>
              <w:t xml:space="preserve"> для </w:t>
            </w:r>
            <w:r w:rsidR="004A796F">
              <w:rPr>
                <w:rFonts w:cstheme="minorHAnsi"/>
                <w:sz w:val="24"/>
                <w:szCs w:val="24"/>
              </w:rPr>
              <w:t xml:space="preserve">дальнейшего </w:t>
            </w:r>
            <w:r w:rsidR="008E2A33">
              <w:rPr>
                <w:rFonts w:cstheme="minorHAnsi"/>
                <w:sz w:val="24"/>
                <w:szCs w:val="24"/>
              </w:rPr>
              <w:t>доступа ко всем сервисам ресурса</w:t>
            </w:r>
          </w:p>
        </w:tc>
        <w:tc>
          <w:tcPr>
            <w:tcW w:w="5237" w:type="dxa"/>
          </w:tcPr>
          <w:p w:rsidR="003F0CBD" w:rsidRDefault="00EC0009" w:rsidP="00057DD8">
            <w:pPr>
              <w:pStyle w:val="ab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На главной странице кнопка регистрации </w:t>
            </w:r>
            <w:r w:rsidR="006C4F9E" w:rsidRPr="00EC0009"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28625" cy="282133"/>
                  <wp:effectExtent l="0" t="0" r="0" b="3810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42" cy="291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F0CBD">
              <w:rPr>
                <w:rFonts w:cstheme="minorHAnsi"/>
                <w:sz w:val="24"/>
                <w:szCs w:val="24"/>
              </w:rPr>
              <w:t>.</w:t>
            </w:r>
          </w:p>
          <w:p w:rsidR="00EC0009" w:rsidRPr="003F0CBD" w:rsidRDefault="006C4F9E" w:rsidP="00057DD8">
            <w:pPr>
              <w:pStyle w:val="ab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3F0CBD">
              <w:rPr>
                <w:rFonts w:cstheme="minorHAnsi"/>
                <w:sz w:val="24"/>
                <w:szCs w:val="24"/>
              </w:rPr>
              <w:t>При клике на кнопку, пользователь перенаправлен на страницу регистрации</w:t>
            </w:r>
            <w:r w:rsidR="00EC0009" w:rsidRPr="003F0CBD">
              <w:rPr>
                <w:rFonts w:cstheme="minorHAnsi"/>
                <w:sz w:val="24"/>
                <w:szCs w:val="24"/>
              </w:rPr>
              <w:t>.</w:t>
            </w:r>
          </w:p>
          <w:p w:rsidR="003F0CBD" w:rsidRDefault="00775BE2" w:rsidP="00057DD8">
            <w:pPr>
              <w:pStyle w:val="ab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282935">
              <w:rPr>
                <w:rFonts w:cstheme="minorHAnsi"/>
                <w:sz w:val="24"/>
                <w:szCs w:val="24"/>
              </w:rPr>
              <w:t>Поля</w:t>
            </w:r>
            <w:r w:rsidR="006C4F9E">
              <w:rPr>
                <w:rFonts w:cstheme="minorHAnsi"/>
                <w:sz w:val="24"/>
                <w:szCs w:val="24"/>
              </w:rPr>
              <w:t xml:space="preserve"> </w:t>
            </w:r>
            <w:r w:rsidRPr="00775BE2">
              <w:rPr>
                <w:rFonts w:cstheme="minorHAnsi"/>
                <w:sz w:val="24"/>
                <w:szCs w:val="24"/>
              </w:rPr>
              <w:t>на страниц</w:t>
            </w:r>
            <w:r w:rsidR="005C6CB1">
              <w:rPr>
                <w:rFonts w:cstheme="minorHAnsi"/>
                <w:sz w:val="24"/>
                <w:szCs w:val="24"/>
              </w:rPr>
              <w:t xml:space="preserve">е </w:t>
            </w:r>
            <w:r>
              <w:rPr>
                <w:rFonts w:cstheme="minorHAnsi"/>
                <w:sz w:val="24"/>
                <w:szCs w:val="24"/>
              </w:rPr>
              <w:t>регистрации</w:t>
            </w:r>
            <w:r w:rsidR="00282935" w:rsidRPr="00282935">
              <w:rPr>
                <w:rFonts w:cstheme="minorHAnsi"/>
                <w:sz w:val="24"/>
                <w:szCs w:val="24"/>
              </w:rPr>
              <w:t xml:space="preserve"> </w:t>
            </w:r>
            <w:r w:rsidR="00282935">
              <w:rPr>
                <w:rFonts w:cstheme="minorHAnsi"/>
                <w:sz w:val="24"/>
                <w:szCs w:val="24"/>
              </w:rPr>
              <w:t>обязательные для заполнения</w:t>
            </w:r>
            <w:r w:rsidR="008E2A33">
              <w:rPr>
                <w:rFonts w:cstheme="minorHAnsi"/>
                <w:sz w:val="24"/>
                <w:szCs w:val="24"/>
              </w:rPr>
              <w:t xml:space="preserve"> и</w:t>
            </w:r>
            <w:r w:rsidR="003F0CBD">
              <w:rPr>
                <w:rFonts w:cstheme="minorHAnsi"/>
                <w:sz w:val="24"/>
                <w:szCs w:val="24"/>
              </w:rPr>
              <w:t xml:space="preserve"> </w:t>
            </w:r>
            <w:r w:rsidR="008E2A33">
              <w:rPr>
                <w:rFonts w:cstheme="minorHAnsi"/>
                <w:sz w:val="24"/>
                <w:szCs w:val="24"/>
              </w:rPr>
              <w:t>их ограничения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  <w:p w:rsidR="005C6CB1" w:rsidRPr="00282935" w:rsidRDefault="00E70E69" w:rsidP="00057DD8">
            <w:pPr>
              <w:pStyle w:val="ab"/>
              <w:numPr>
                <w:ilvl w:val="1"/>
                <w:numId w:val="5"/>
              </w:numPr>
              <w:rPr>
                <w:rFonts w:cstheme="minorHAnsi"/>
                <w:sz w:val="24"/>
                <w:szCs w:val="24"/>
                <w:u w:val="single"/>
              </w:rPr>
            </w:pPr>
            <w:r w:rsidRPr="00282935">
              <w:rPr>
                <w:rFonts w:cstheme="minorHAnsi"/>
                <w:sz w:val="24"/>
                <w:szCs w:val="24"/>
                <w:u w:val="single"/>
              </w:rPr>
              <w:t>имя</w:t>
            </w:r>
            <w:r w:rsidR="003F0CBD" w:rsidRPr="00282935"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</w:p>
          <w:p w:rsidR="00E20869" w:rsidRPr="005C6CB1" w:rsidRDefault="003F0CBD" w:rsidP="00057DD8">
            <w:pPr>
              <w:pStyle w:val="ab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u w:val="single"/>
              </w:rPr>
            </w:pPr>
            <w:r w:rsidRPr="005C6CB1">
              <w:rPr>
                <w:rFonts w:cstheme="minorHAnsi"/>
                <w:sz w:val="24"/>
                <w:szCs w:val="24"/>
              </w:rPr>
              <w:t xml:space="preserve">до 25 символов, </w:t>
            </w:r>
          </w:p>
          <w:p w:rsidR="003F0CBD" w:rsidRDefault="003F0CBD" w:rsidP="00057DD8">
            <w:pPr>
              <w:pStyle w:val="ab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буквы кириллицы верхнего и нижнего регистров,</w:t>
            </w:r>
          </w:p>
          <w:p w:rsidR="00AC49F9" w:rsidRPr="00AC49F9" w:rsidRDefault="003F0CBD" w:rsidP="00057DD8">
            <w:pPr>
              <w:pStyle w:val="ab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буквы латиницы верхнего и нижнего регистров</w:t>
            </w:r>
          </w:p>
          <w:p w:rsidR="003F0CBD" w:rsidRPr="003F0CBD" w:rsidRDefault="005C6CB1" w:rsidP="00057DD8">
            <w:pPr>
              <w:pStyle w:val="ab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специальные зна</w:t>
            </w:r>
            <w:r w:rsidR="003F0CBD">
              <w:rPr>
                <w:rFonts w:cstheme="minorHAnsi"/>
                <w:sz w:val="24"/>
                <w:szCs w:val="24"/>
              </w:rPr>
              <w:t>ки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5C6CB1" w:rsidRDefault="00E20869" w:rsidP="00057DD8">
            <w:pPr>
              <w:pStyle w:val="ab"/>
              <w:numPr>
                <w:ilvl w:val="1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5C6CB1">
              <w:rPr>
                <w:rFonts w:cstheme="minorHAnsi"/>
                <w:sz w:val="24"/>
                <w:szCs w:val="24"/>
                <w:u w:val="single"/>
              </w:rPr>
              <w:t>номер телефона</w:t>
            </w:r>
            <w:r w:rsidRPr="005C6CB1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5C6CB1" w:rsidRDefault="005C6CB1" w:rsidP="00057DD8">
            <w:pPr>
              <w:pStyle w:val="ab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до 16 символов</w:t>
            </w:r>
          </w:p>
          <w:p w:rsidR="005C6CB1" w:rsidRDefault="005C6CB1" w:rsidP="00057DD8">
            <w:pPr>
              <w:pStyle w:val="ab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цифры от 0 до 9</w:t>
            </w:r>
          </w:p>
          <w:p w:rsidR="005C6CB1" w:rsidRDefault="005C6CB1" w:rsidP="00057DD8">
            <w:pPr>
              <w:pStyle w:val="ab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«+» первый символ </w:t>
            </w:r>
          </w:p>
          <w:p w:rsidR="005C6CB1" w:rsidRPr="005C6CB1" w:rsidRDefault="00E20869" w:rsidP="00057DD8">
            <w:pPr>
              <w:pStyle w:val="ab"/>
              <w:numPr>
                <w:ilvl w:val="1"/>
                <w:numId w:val="5"/>
              </w:numPr>
              <w:rPr>
                <w:rFonts w:cstheme="minorHAnsi"/>
                <w:sz w:val="24"/>
                <w:szCs w:val="24"/>
                <w:u w:val="single"/>
              </w:rPr>
            </w:pPr>
            <w:r w:rsidRPr="005C6CB1">
              <w:rPr>
                <w:rFonts w:cstheme="minorHAnsi"/>
                <w:sz w:val="24"/>
                <w:szCs w:val="24"/>
                <w:u w:val="single"/>
              </w:rPr>
              <w:t xml:space="preserve">адрес электронной </w:t>
            </w:r>
            <w:r w:rsidR="005C6CB1" w:rsidRPr="005C6CB1">
              <w:rPr>
                <w:rFonts w:cstheme="minorHAnsi"/>
                <w:sz w:val="24"/>
                <w:szCs w:val="24"/>
                <w:u w:val="single"/>
              </w:rPr>
              <w:t>почты</w:t>
            </w:r>
          </w:p>
          <w:p w:rsidR="00E20869" w:rsidRPr="005C6CB1" w:rsidRDefault="005C6CB1" w:rsidP="00057DD8">
            <w:pPr>
              <w:pStyle w:val="ab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формат </w:t>
            </w:r>
            <w:r w:rsidRPr="005C6CB1">
              <w:rPr>
                <w:rFonts w:cstheme="minorHAnsi"/>
                <w:sz w:val="24"/>
                <w:szCs w:val="24"/>
              </w:rPr>
              <w:t xml:space="preserve">электронной почты </w:t>
            </w:r>
            <w:r>
              <w:rPr>
                <w:rFonts w:cstheme="minorHAnsi"/>
                <w:sz w:val="24"/>
                <w:szCs w:val="24"/>
              </w:rPr>
              <w:t>с «</w:t>
            </w:r>
            <w:r w:rsidRPr="005C6CB1">
              <w:rPr>
                <w:rFonts w:cstheme="minorHAnsi"/>
                <w:sz w:val="24"/>
                <w:szCs w:val="24"/>
              </w:rPr>
              <w:t>@</w:t>
            </w:r>
            <w:r>
              <w:rPr>
                <w:rFonts w:cstheme="minorHAnsi"/>
                <w:sz w:val="24"/>
                <w:szCs w:val="24"/>
              </w:rPr>
              <w:t>» и «.» хххх@ххххх.ххх</w:t>
            </w:r>
          </w:p>
          <w:p w:rsidR="00282935" w:rsidRPr="00282935" w:rsidRDefault="00E20869" w:rsidP="00057DD8">
            <w:pPr>
              <w:pStyle w:val="ab"/>
              <w:numPr>
                <w:ilvl w:val="1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282935">
              <w:rPr>
                <w:rFonts w:cstheme="minorHAnsi"/>
                <w:sz w:val="24"/>
                <w:szCs w:val="24"/>
                <w:u w:val="single"/>
              </w:rPr>
              <w:t>пароль</w:t>
            </w:r>
            <w:r w:rsidRPr="00282935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282935" w:rsidRDefault="00282935" w:rsidP="00057DD8">
            <w:pPr>
              <w:pStyle w:val="ab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от 8 до 16 символов</w:t>
            </w:r>
          </w:p>
          <w:p w:rsidR="00282935" w:rsidRDefault="00282935" w:rsidP="00057DD8">
            <w:pPr>
              <w:pStyle w:val="ab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любые символы кроме букв кириллицы</w:t>
            </w:r>
          </w:p>
          <w:p w:rsidR="008E4CEA" w:rsidRDefault="008E4CEA" w:rsidP="00057DD8">
            <w:pPr>
              <w:pStyle w:val="ab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минимум одна буква верхнего регистра</w:t>
            </w:r>
          </w:p>
          <w:p w:rsidR="008E4CEA" w:rsidRDefault="00282935" w:rsidP="00057DD8">
            <w:pPr>
              <w:pStyle w:val="ab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8E4CEA">
              <w:rPr>
                <w:rFonts w:cstheme="minorHAnsi"/>
                <w:sz w:val="24"/>
                <w:szCs w:val="24"/>
              </w:rPr>
              <w:t>минимум одна буква нижнего регистра</w:t>
            </w:r>
          </w:p>
          <w:p w:rsidR="008E4CEA" w:rsidRDefault="008E4CEA" w:rsidP="00057DD8">
            <w:pPr>
              <w:pStyle w:val="ab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28293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Минимум один специальный знак</w:t>
            </w:r>
          </w:p>
          <w:p w:rsidR="00826972" w:rsidRDefault="00E20869" w:rsidP="00057DD8">
            <w:pPr>
              <w:pStyle w:val="ab"/>
              <w:numPr>
                <w:ilvl w:val="1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8E4CEA">
              <w:rPr>
                <w:rFonts w:cstheme="minorHAnsi"/>
                <w:sz w:val="24"/>
                <w:szCs w:val="24"/>
                <w:u w:val="single"/>
              </w:rPr>
              <w:t>дублирование пароля</w:t>
            </w:r>
            <w:r w:rsidRPr="008E4CEA">
              <w:rPr>
                <w:rFonts w:cstheme="minorHAnsi"/>
                <w:sz w:val="24"/>
                <w:szCs w:val="24"/>
              </w:rPr>
              <w:t>;</w:t>
            </w:r>
          </w:p>
          <w:p w:rsidR="00826972" w:rsidRDefault="00826972" w:rsidP="00057DD8">
            <w:pPr>
              <w:pStyle w:val="ab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826972">
              <w:rPr>
                <w:rFonts w:cstheme="minorHAnsi"/>
                <w:sz w:val="24"/>
                <w:szCs w:val="24"/>
              </w:rPr>
              <w:t xml:space="preserve">При корректном заполнении всех полей анкеты активизируются (становятся кликабельными) </w:t>
            </w:r>
            <w:r>
              <w:rPr>
                <w:rFonts w:cstheme="minorHAnsi"/>
                <w:sz w:val="24"/>
                <w:szCs w:val="24"/>
              </w:rPr>
              <w:t>кно</w:t>
            </w:r>
            <w:r w:rsidR="006E6399">
              <w:rPr>
                <w:rFonts w:cstheme="minorHAnsi"/>
                <w:sz w:val="24"/>
                <w:szCs w:val="24"/>
              </w:rPr>
              <w:t xml:space="preserve">пки отправки кода </w:t>
            </w:r>
            <w:r w:rsidR="006E6399">
              <w:rPr>
                <w:rFonts w:cstheme="minorHAnsi"/>
                <w:sz w:val="24"/>
                <w:szCs w:val="24"/>
              </w:rPr>
              <w:lastRenderedPageBreak/>
              <w:t>подтверждения</w:t>
            </w:r>
          </w:p>
          <w:p w:rsidR="00775BE2" w:rsidRPr="006E6399" w:rsidRDefault="00826972" w:rsidP="00057DD8">
            <w:pPr>
              <w:pStyle w:val="ab"/>
              <w:numPr>
                <w:ilvl w:val="1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Отправить код подтверждения по смс</w:t>
            </w:r>
          </w:p>
          <w:p w:rsidR="00775BE2" w:rsidRDefault="00775BE2" w:rsidP="00057DD8">
            <w:pPr>
              <w:pStyle w:val="ab"/>
              <w:numPr>
                <w:ilvl w:val="1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6E6399">
              <w:rPr>
                <w:rFonts w:cstheme="minorHAnsi"/>
                <w:sz w:val="24"/>
                <w:szCs w:val="24"/>
              </w:rPr>
              <w:t xml:space="preserve">отправить код подтверждения по </w:t>
            </w:r>
            <w:r w:rsidRPr="006E6399">
              <w:rPr>
                <w:rFonts w:cstheme="minorHAnsi"/>
                <w:sz w:val="24"/>
                <w:szCs w:val="24"/>
                <w:lang w:val="en-US"/>
              </w:rPr>
              <w:t>email</w:t>
            </w:r>
          </w:p>
          <w:p w:rsidR="00FD5FED" w:rsidRDefault="006E6399" w:rsidP="00057DD8">
            <w:pPr>
              <w:pStyle w:val="ab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FD5FED">
              <w:rPr>
                <w:rFonts w:cstheme="minorHAnsi"/>
                <w:sz w:val="24"/>
                <w:szCs w:val="24"/>
              </w:rPr>
              <w:t xml:space="preserve">При клике на кнопку </w:t>
            </w:r>
            <w:r w:rsidRPr="00FD5FED">
              <w:rPr>
                <w:rFonts w:cstheme="minorHAnsi"/>
                <w:i/>
                <w:sz w:val="24"/>
                <w:szCs w:val="24"/>
              </w:rPr>
              <w:t>«Отправить код подтверждения по смс»</w:t>
            </w:r>
            <w:r w:rsidRPr="00FD5FED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FD5FED" w:rsidRDefault="006E6399" w:rsidP="00057DD8">
            <w:pPr>
              <w:pStyle w:val="ab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FD5FED">
              <w:rPr>
                <w:rFonts w:cstheme="minorHAnsi"/>
                <w:sz w:val="24"/>
                <w:szCs w:val="24"/>
              </w:rPr>
              <w:t xml:space="preserve">появляется </w:t>
            </w:r>
            <w:r w:rsidR="00A852A3">
              <w:rPr>
                <w:rFonts w:cstheme="minorHAnsi"/>
                <w:sz w:val="24"/>
                <w:szCs w:val="24"/>
              </w:rPr>
              <w:t xml:space="preserve">всплывающее </w:t>
            </w:r>
            <w:r w:rsidRPr="00FD5FED">
              <w:rPr>
                <w:rFonts w:cstheme="minorHAnsi"/>
                <w:sz w:val="24"/>
                <w:szCs w:val="24"/>
              </w:rPr>
              <w:t>о</w:t>
            </w:r>
            <w:r w:rsidR="0099428F" w:rsidRPr="00FD5FED">
              <w:rPr>
                <w:rFonts w:cstheme="minorHAnsi"/>
                <w:sz w:val="24"/>
                <w:szCs w:val="24"/>
              </w:rPr>
              <w:t xml:space="preserve">кно </w:t>
            </w:r>
            <w:r w:rsidRPr="00FD5FED">
              <w:rPr>
                <w:rFonts w:cstheme="minorHAnsi"/>
                <w:sz w:val="24"/>
                <w:szCs w:val="24"/>
              </w:rPr>
              <w:t xml:space="preserve">(попап) </w:t>
            </w:r>
            <w:r w:rsidR="0099428F" w:rsidRPr="00FD5FED">
              <w:rPr>
                <w:rFonts w:cstheme="minorHAnsi"/>
                <w:sz w:val="24"/>
                <w:szCs w:val="24"/>
              </w:rPr>
              <w:t>в</w:t>
            </w:r>
            <w:r w:rsidR="00775BE2" w:rsidRPr="00FD5FED">
              <w:rPr>
                <w:rFonts w:cstheme="minorHAnsi"/>
                <w:sz w:val="24"/>
                <w:szCs w:val="24"/>
              </w:rPr>
              <w:t>вод</w:t>
            </w:r>
            <w:r w:rsidR="0099428F" w:rsidRPr="00FD5FED">
              <w:rPr>
                <w:rFonts w:cstheme="minorHAnsi"/>
                <w:sz w:val="24"/>
                <w:szCs w:val="24"/>
              </w:rPr>
              <w:t>а</w:t>
            </w:r>
            <w:r w:rsidR="00775BE2" w:rsidRPr="00FD5FED">
              <w:rPr>
                <w:rFonts w:cstheme="minorHAnsi"/>
                <w:sz w:val="24"/>
                <w:szCs w:val="24"/>
              </w:rPr>
              <w:t xml:space="preserve"> кода подтверждения регистрации</w:t>
            </w:r>
            <w:r w:rsidRPr="00FD5FED">
              <w:rPr>
                <w:rFonts w:cstheme="minorHAnsi"/>
                <w:sz w:val="24"/>
                <w:szCs w:val="24"/>
              </w:rPr>
              <w:t xml:space="preserve"> с чек-боксом </w:t>
            </w:r>
            <w:r w:rsidR="00FD5FED" w:rsidRPr="00FD5FED">
              <w:rPr>
                <w:rFonts w:cstheme="minorHAnsi"/>
                <w:sz w:val="24"/>
                <w:szCs w:val="24"/>
              </w:rPr>
              <w:t xml:space="preserve">и кликабельной ссылкой </w:t>
            </w:r>
            <w:r w:rsidRPr="00FD5FED">
              <w:rPr>
                <w:rFonts w:cstheme="minorHAnsi"/>
                <w:sz w:val="24"/>
                <w:szCs w:val="24"/>
              </w:rPr>
              <w:t>«Я согласен с условиями пользования</w:t>
            </w:r>
            <w:r w:rsidR="00FD5FED">
              <w:rPr>
                <w:rFonts w:cstheme="minorHAnsi"/>
                <w:sz w:val="24"/>
                <w:szCs w:val="24"/>
              </w:rPr>
              <w:t>»</w:t>
            </w:r>
          </w:p>
          <w:p w:rsidR="00FD5FED" w:rsidRPr="00FD5FED" w:rsidRDefault="00FD5FED" w:rsidP="00057DD8">
            <w:pPr>
              <w:pStyle w:val="ab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FD5FED">
              <w:rPr>
                <w:rFonts w:cstheme="minorHAnsi"/>
                <w:sz w:val="24"/>
                <w:szCs w:val="24"/>
              </w:rPr>
              <w:t>смс с кодом подтверждения отправлен на номер указанный в анкете.</w:t>
            </w:r>
          </w:p>
          <w:p w:rsidR="00E41AFE" w:rsidRDefault="00FD5FED" w:rsidP="00057DD8">
            <w:pPr>
              <w:pStyle w:val="ab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FD5FED">
              <w:rPr>
                <w:rFonts w:cstheme="minorHAnsi"/>
                <w:sz w:val="24"/>
                <w:szCs w:val="24"/>
              </w:rPr>
              <w:t xml:space="preserve">При клике на кнопку </w:t>
            </w:r>
            <w:r w:rsidRPr="00FD5FED">
              <w:rPr>
                <w:rFonts w:cstheme="minorHAnsi"/>
                <w:i/>
                <w:sz w:val="24"/>
                <w:szCs w:val="24"/>
              </w:rPr>
              <w:t xml:space="preserve">«Отправить код подтверждения по </w:t>
            </w:r>
            <w:r>
              <w:rPr>
                <w:rFonts w:cstheme="minorHAnsi"/>
                <w:i/>
                <w:sz w:val="24"/>
                <w:szCs w:val="24"/>
                <w:lang w:val="en-US"/>
              </w:rPr>
              <w:t>email</w:t>
            </w:r>
            <w:r w:rsidRPr="00FD5FED">
              <w:rPr>
                <w:rFonts w:cstheme="minorHAnsi"/>
                <w:i/>
                <w:sz w:val="24"/>
                <w:szCs w:val="24"/>
              </w:rPr>
              <w:t>»</w:t>
            </w:r>
            <w:r w:rsidRPr="00FD5FED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E41AFE" w:rsidRDefault="00FD5FED" w:rsidP="00057DD8">
            <w:pPr>
              <w:pStyle w:val="ab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FD5FED">
              <w:rPr>
                <w:rFonts w:cstheme="minorHAnsi"/>
                <w:sz w:val="24"/>
                <w:szCs w:val="24"/>
              </w:rPr>
              <w:t xml:space="preserve">появляется </w:t>
            </w:r>
            <w:r w:rsidR="00A852A3">
              <w:rPr>
                <w:rFonts w:cstheme="minorHAnsi"/>
                <w:sz w:val="24"/>
                <w:szCs w:val="24"/>
              </w:rPr>
              <w:t xml:space="preserve">всплывающее </w:t>
            </w:r>
            <w:r w:rsidRPr="00FD5FED">
              <w:rPr>
                <w:rFonts w:cstheme="minorHAnsi"/>
                <w:sz w:val="24"/>
                <w:szCs w:val="24"/>
              </w:rPr>
              <w:t>окно (попап) ввода кода подтверждения регистрации с чек-боксом и кликабельной ссылкой «Я согласен с условиями пользования»</w:t>
            </w:r>
          </w:p>
          <w:p w:rsidR="00FD5FED" w:rsidRDefault="00FD5FED" w:rsidP="00057DD8">
            <w:pPr>
              <w:pStyle w:val="ab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FD5FED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письмо с кодом подтверждения отправлено на эл. почту указанную в анкете.</w:t>
            </w:r>
          </w:p>
          <w:p w:rsidR="00E41AFE" w:rsidRPr="00E41AFE" w:rsidRDefault="00E41AFE" w:rsidP="00057DD8">
            <w:pPr>
              <w:pStyle w:val="ab"/>
              <w:numPr>
                <w:ilvl w:val="1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При клике на ссылку </w:t>
            </w:r>
            <w:r w:rsidRPr="00FD5FED">
              <w:rPr>
                <w:rFonts w:cstheme="minorHAnsi"/>
                <w:sz w:val="24"/>
                <w:szCs w:val="24"/>
              </w:rPr>
              <w:t>«Я согласен с условиями пользования»</w:t>
            </w:r>
            <w:r>
              <w:rPr>
                <w:rFonts w:cstheme="minorHAnsi"/>
                <w:sz w:val="24"/>
                <w:szCs w:val="24"/>
              </w:rPr>
              <w:t xml:space="preserve"> появляется попап с текстом правил и условий пользования ресурсом.</w:t>
            </w:r>
          </w:p>
          <w:p w:rsidR="00E41AFE" w:rsidRDefault="00E41AFE" w:rsidP="00057DD8">
            <w:pPr>
              <w:pStyle w:val="ab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При введении кода подтверждения и отметки чек-бокса </w:t>
            </w:r>
            <w:r w:rsidRPr="00FD5FED">
              <w:rPr>
                <w:rFonts w:cstheme="minorHAnsi"/>
                <w:sz w:val="24"/>
                <w:szCs w:val="24"/>
              </w:rPr>
              <w:t>«Я согласен с условиями пользования»</w:t>
            </w:r>
            <w:r>
              <w:rPr>
                <w:rFonts w:cstheme="minorHAnsi"/>
                <w:sz w:val="24"/>
                <w:szCs w:val="24"/>
              </w:rPr>
              <w:t xml:space="preserve"> активируется кнопка </w:t>
            </w:r>
            <w:r w:rsidRPr="00A852A3">
              <w:rPr>
                <w:rFonts w:cstheme="minorHAnsi"/>
                <w:i/>
                <w:sz w:val="24"/>
                <w:szCs w:val="24"/>
              </w:rPr>
              <w:t>«Зарегистрироваться»</w:t>
            </w:r>
          </w:p>
          <w:p w:rsidR="009B12EB" w:rsidRPr="00F0451F" w:rsidRDefault="00A852A3" w:rsidP="00057DD8">
            <w:pPr>
              <w:pStyle w:val="ab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FD5FED">
              <w:rPr>
                <w:rFonts w:cstheme="minorHAnsi"/>
                <w:sz w:val="24"/>
                <w:szCs w:val="24"/>
              </w:rPr>
              <w:t>При клике на кнопку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A852A3">
              <w:rPr>
                <w:rFonts w:cstheme="minorHAnsi"/>
                <w:i/>
                <w:sz w:val="24"/>
                <w:szCs w:val="24"/>
              </w:rPr>
              <w:t>«Зарегистрироваться»</w:t>
            </w:r>
            <w:r>
              <w:rPr>
                <w:rFonts w:cstheme="minorHAnsi"/>
                <w:i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появляется всплывающее окно, подтверждающее </w:t>
            </w:r>
            <w:r>
              <w:rPr>
                <w:rFonts w:cstheme="minorHAnsi"/>
                <w:sz w:val="24"/>
                <w:szCs w:val="24"/>
              </w:rPr>
              <w:lastRenderedPageBreak/>
              <w:t>удачную регистрацию.</w:t>
            </w:r>
            <w:r w:rsidRPr="00F0451F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7B20A1" w:rsidTr="001F47B7">
        <w:trPr>
          <w:trHeight w:val="1823"/>
        </w:trPr>
        <w:tc>
          <w:tcPr>
            <w:tcW w:w="2253" w:type="dxa"/>
          </w:tcPr>
          <w:p w:rsidR="00597F4A" w:rsidRDefault="00597F4A" w:rsidP="00BC3995">
            <w:pPr>
              <w:jc w:val="center"/>
            </w:pPr>
            <w:r w:rsidRPr="00731937">
              <w:rPr>
                <w:rFonts w:cstheme="minorHAnsi"/>
                <w:sz w:val="24"/>
                <w:szCs w:val="24"/>
              </w:rPr>
              <w:lastRenderedPageBreak/>
              <w:t>Личный кабинет</w:t>
            </w:r>
          </w:p>
        </w:tc>
        <w:tc>
          <w:tcPr>
            <w:tcW w:w="2266" w:type="dxa"/>
          </w:tcPr>
          <w:p w:rsidR="00597F4A" w:rsidRPr="00F90075" w:rsidRDefault="00597F4A" w:rsidP="00BC399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Авторизация</w:t>
            </w:r>
          </w:p>
        </w:tc>
        <w:tc>
          <w:tcPr>
            <w:tcW w:w="4954" w:type="dxa"/>
          </w:tcPr>
          <w:p w:rsidR="0009370F" w:rsidRPr="007B20A1" w:rsidRDefault="001500C5" w:rsidP="007B20A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Я, к</w:t>
            </w:r>
            <w:r w:rsidR="00597F4A">
              <w:rPr>
                <w:rFonts w:cstheme="minorHAnsi"/>
                <w:sz w:val="24"/>
                <w:szCs w:val="24"/>
              </w:rPr>
              <w:t xml:space="preserve">ак пользователь </w:t>
            </w:r>
            <w:r w:rsidR="00B8318E">
              <w:rPr>
                <w:rFonts w:cstheme="minorHAnsi"/>
                <w:sz w:val="24"/>
                <w:szCs w:val="24"/>
              </w:rPr>
              <w:t>сайта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="00535C47">
              <w:rPr>
                <w:rFonts w:cstheme="minorHAnsi"/>
                <w:sz w:val="24"/>
                <w:szCs w:val="24"/>
              </w:rPr>
              <w:t xml:space="preserve"> </w:t>
            </w:r>
            <w:r w:rsidR="00597F4A">
              <w:rPr>
                <w:rFonts w:cstheme="minorHAnsi"/>
                <w:sz w:val="24"/>
                <w:szCs w:val="24"/>
              </w:rPr>
              <w:t>хочу иметь возможность авторизоваться в личном кабинете</w:t>
            </w:r>
            <w:r w:rsidR="00B8318E">
              <w:rPr>
                <w:rFonts w:cstheme="minorHAnsi"/>
                <w:sz w:val="24"/>
                <w:szCs w:val="24"/>
              </w:rPr>
              <w:t xml:space="preserve"> в любое время</w:t>
            </w:r>
            <w:r w:rsidR="007B20A1">
              <w:rPr>
                <w:rFonts w:cstheme="minorHAnsi"/>
                <w:sz w:val="24"/>
                <w:szCs w:val="24"/>
              </w:rPr>
              <w:t xml:space="preserve">, </w:t>
            </w:r>
            <w:r w:rsidR="00597F4A" w:rsidRPr="007B20A1">
              <w:rPr>
                <w:rFonts w:cstheme="minorHAnsi"/>
                <w:sz w:val="24"/>
                <w:szCs w:val="24"/>
              </w:rPr>
              <w:t xml:space="preserve">используя </w:t>
            </w:r>
            <w:r w:rsidR="00F0451F" w:rsidRPr="007B20A1">
              <w:rPr>
                <w:rFonts w:cstheme="minorHAnsi"/>
                <w:sz w:val="24"/>
                <w:szCs w:val="24"/>
                <w:lang w:val="en-US"/>
              </w:rPr>
              <w:t>email</w:t>
            </w:r>
            <w:r w:rsidR="00A852A3" w:rsidRPr="007B20A1">
              <w:rPr>
                <w:rFonts w:cstheme="minorHAnsi"/>
                <w:sz w:val="24"/>
                <w:szCs w:val="24"/>
              </w:rPr>
              <w:t xml:space="preserve"> </w:t>
            </w:r>
            <w:r w:rsidR="00597F4A" w:rsidRPr="007B20A1">
              <w:rPr>
                <w:rFonts w:cstheme="minorHAnsi"/>
                <w:sz w:val="24"/>
                <w:szCs w:val="24"/>
              </w:rPr>
              <w:t>и пароль</w:t>
            </w:r>
            <w:r w:rsidR="007B20A1">
              <w:rPr>
                <w:rFonts w:cstheme="minorHAnsi"/>
                <w:sz w:val="24"/>
                <w:szCs w:val="24"/>
              </w:rPr>
              <w:t>.</w:t>
            </w:r>
          </w:p>
          <w:p w:rsidR="0009370F" w:rsidRDefault="0009370F" w:rsidP="00BC3995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CB261D" w:rsidRDefault="00CB261D" w:rsidP="00BC3995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CB261D" w:rsidRDefault="00CB261D" w:rsidP="00BC3995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CB261D" w:rsidRDefault="00CB261D" w:rsidP="00BC3995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CB261D" w:rsidRDefault="00CB261D" w:rsidP="00BC3995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CB261D" w:rsidRDefault="00CB261D" w:rsidP="00BC3995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CB261D" w:rsidRDefault="00CB261D" w:rsidP="00BC3995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CB261D" w:rsidRDefault="00CB261D" w:rsidP="00BC3995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CB261D" w:rsidRDefault="00CB261D" w:rsidP="00BC3995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597F4A" w:rsidRPr="00A852A3" w:rsidRDefault="00A852A3" w:rsidP="00A852A3">
            <w:pPr>
              <w:rPr>
                <w:rFonts w:cstheme="minorHAnsi"/>
                <w:sz w:val="24"/>
                <w:szCs w:val="24"/>
              </w:rPr>
            </w:pPr>
            <w:r w:rsidRPr="00A852A3">
              <w:rPr>
                <w:rFonts w:cstheme="minorHAnsi"/>
                <w:sz w:val="24"/>
                <w:szCs w:val="24"/>
                <w:u w:val="single"/>
              </w:rPr>
              <w:t>Предусловия: пользователь должен быть зарегистрирован</w:t>
            </w:r>
            <w:r w:rsidR="00B52E2C">
              <w:rPr>
                <w:rFonts w:cstheme="minorHAnsi"/>
                <w:sz w:val="24"/>
                <w:szCs w:val="24"/>
                <w:u w:val="single"/>
              </w:rPr>
              <w:t xml:space="preserve"> и не иметь ограничений, установленных администратором сайта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597F4A" w:rsidRPr="00B22C90" w:rsidRDefault="00597F4A" w:rsidP="00B22C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37" w:type="dxa"/>
          </w:tcPr>
          <w:p w:rsidR="00F0451F" w:rsidRPr="007B20A1" w:rsidRDefault="00A852A3" w:rsidP="00057DD8">
            <w:pPr>
              <w:pStyle w:val="ab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7B20A1">
              <w:rPr>
                <w:rFonts w:cstheme="minorHAnsi"/>
                <w:sz w:val="24"/>
                <w:szCs w:val="24"/>
              </w:rPr>
              <w:t xml:space="preserve">При клике на кнопку </w:t>
            </w:r>
            <w:r w:rsidR="00F0451F" w:rsidRPr="007B20A1">
              <w:rPr>
                <w:rFonts w:cstheme="minorHAnsi"/>
                <w:sz w:val="24"/>
                <w:szCs w:val="24"/>
              </w:rPr>
              <w:t xml:space="preserve"> </w:t>
            </w:r>
            <w:r w:rsidRPr="007B20A1">
              <w:rPr>
                <w:rFonts w:cstheme="minorHAnsi"/>
                <w:sz w:val="24"/>
                <w:szCs w:val="24"/>
              </w:rPr>
              <w:t>«</w:t>
            </w:r>
            <w:r w:rsidRPr="007B20A1">
              <w:rPr>
                <w:rFonts w:cstheme="minorHAnsi"/>
                <w:b/>
                <w:sz w:val="24"/>
                <w:szCs w:val="24"/>
              </w:rPr>
              <w:t>Авторизация</w:t>
            </w:r>
            <w:r w:rsidRPr="007B20A1">
              <w:rPr>
                <w:rFonts w:cstheme="minorHAnsi"/>
                <w:sz w:val="24"/>
                <w:szCs w:val="24"/>
              </w:rPr>
              <w:t xml:space="preserve">» </w:t>
            </w:r>
          </w:p>
          <w:p w:rsidR="00A852A3" w:rsidRPr="00A852A3" w:rsidRDefault="00B52E2C" w:rsidP="00A852A3">
            <w:pPr>
              <w:pStyle w:val="ab"/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2797175</wp:posOffset>
                  </wp:positionH>
                  <wp:positionV relativeFrom="paragraph">
                    <wp:posOffset>-159385</wp:posOffset>
                  </wp:positionV>
                  <wp:extent cx="295275" cy="276225"/>
                  <wp:effectExtent l="19050" t="0" r="9525" b="0"/>
                  <wp:wrapSquare wrapText="bothSides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7B20A1">
              <w:rPr>
                <w:rFonts w:cstheme="minorHAnsi"/>
                <w:sz w:val="24"/>
                <w:szCs w:val="24"/>
              </w:rPr>
              <w:t>на главной странице п</w:t>
            </w:r>
            <w:r w:rsidR="00A852A3">
              <w:rPr>
                <w:rFonts w:cstheme="minorHAnsi"/>
                <w:sz w:val="24"/>
                <w:szCs w:val="24"/>
              </w:rPr>
              <w:t>ользователь перенаправлен на страницу авторизации</w:t>
            </w:r>
          </w:p>
          <w:p w:rsidR="00A852A3" w:rsidRDefault="00F0451F" w:rsidP="00057DD8">
            <w:pPr>
              <w:pStyle w:val="ab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A852A3">
              <w:rPr>
                <w:rFonts w:cstheme="minorHAnsi"/>
                <w:sz w:val="24"/>
                <w:szCs w:val="24"/>
              </w:rPr>
              <w:t xml:space="preserve">Поля для заполнения </w:t>
            </w:r>
            <w:r w:rsidR="00B52E2C">
              <w:rPr>
                <w:rFonts w:cstheme="minorHAnsi"/>
                <w:sz w:val="24"/>
                <w:szCs w:val="24"/>
              </w:rPr>
              <w:t xml:space="preserve">на странице </w:t>
            </w:r>
            <w:r w:rsidRPr="00A852A3">
              <w:rPr>
                <w:rFonts w:cstheme="minorHAnsi"/>
                <w:sz w:val="24"/>
                <w:szCs w:val="24"/>
              </w:rPr>
              <w:t>авторизации:</w:t>
            </w:r>
          </w:p>
          <w:p w:rsidR="00F0451F" w:rsidRDefault="00F0451F" w:rsidP="00057DD8">
            <w:pPr>
              <w:pStyle w:val="ab"/>
              <w:numPr>
                <w:ilvl w:val="1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A852A3">
              <w:rPr>
                <w:rFonts w:cstheme="minorHAnsi"/>
                <w:sz w:val="24"/>
                <w:szCs w:val="24"/>
                <w:lang w:val="en-US"/>
              </w:rPr>
              <w:t xml:space="preserve">email </w:t>
            </w:r>
            <w:r w:rsidRPr="00A852A3">
              <w:rPr>
                <w:rFonts w:cstheme="minorHAnsi"/>
                <w:sz w:val="24"/>
                <w:szCs w:val="24"/>
              </w:rPr>
              <w:t>или номер телефона</w:t>
            </w:r>
          </w:p>
          <w:p w:rsidR="00B52E2C" w:rsidRDefault="00F0451F" w:rsidP="00057DD8">
            <w:pPr>
              <w:pStyle w:val="ab"/>
              <w:numPr>
                <w:ilvl w:val="1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B52E2C">
              <w:rPr>
                <w:rFonts w:cstheme="minorHAnsi"/>
                <w:sz w:val="24"/>
                <w:szCs w:val="24"/>
              </w:rPr>
              <w:t>пароль</w:t>
            </w:r>
          </w:p>
          <w:p w:rsidR="00B52E2C" w:rsidRDefault="00B52E2C" w:rsidP="00057DD8">
            <w:pPr>
              <w:pStyle w:val="ab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При заполнении полей валидными имейлом и паролем активизируется кнопка </w:t>
            </w:r>
            <w:r w:rsidRPr="00B52E2C">
              <w:rPr>
                <w:rFonts w:cstheme="minorHAnsi"/>
                <w:i/>
                <w:sz w:val="24"/>
                <w:szCs w:val="24"/>
              </w:rPr>
              <w:t>«Войти»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B52E2C" w:rsidRDefault="007B20A1" w:rsidP="00057DD8">
            <w:pPr>
              <w:pStyle w:val="ab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При клике на кнопку «</w:t>
            </w:r>
            <w:r w:rsidRPr="00B52E2C">
              <w:rPr>
                <w:rFonts w:cstheme="minorHAnsi"/>
                <w:i/>
                <w:sz w:val="24"/>
                <w:szCs w:val="24"/>
              </w:rPr>
              <w:t>Войти»</w:t>
            </w:r>
            <w:r>
              <w:rPr>
                <w:rFonts w:cstheme="minorHAnsi"/>
                <w:sz w:val="24"/>
                <w:szCs w:val="24"/>
              </w:rPr>
              <w:t xml:space="preserve"> пользователь перенаправлен в личный кабинет.</w:t>
            </w:r>
          </w:p>
          <w:p w:rsidR="007B20A1" w:rsidRDefault="007B20A1" w:rsidP="007B20A1">
            <w:pPr>
              <w:pStyle w:val="ab"/>
              <w:ind w:left="360"/>
              <w:rPr>
                <w:rFonts w:cstheme="minorHAnsi"/>
                <w:sz w:val="24"/>
                <w:szCs w:val="24"/>
              </w:rPr>
            </w:pPr>
          </w:p>
          <w:p w:rsidR="00055807" w:rsidRPr="007B20A1" w:rsidRDefault="00055807" w:rsidP="00057DD8">
            <w:pPr>
              <w:pStyle w:val="ab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7B20A1">
              <w:rPr>
                <w:rFonts w:cstheme="minorHAnsi"/>
                <w:sz w:val="24"/>
                <w:szCs w:val="24"/>
              </w:rPr>
              <w:t xml:space="preserve">Кнопки </w:t>
            </w:r>
            <w:r w:rsidR="007B20A1">
              <w:rPr>
                <w:rFonts w:cstheme="minorHAnsi"/>
                <w:sz w:val="24"/>
                <w:szCs w:val="24"/>
              </w:rPr>
              <w:t xml:space="preserve">альтернативной </w:t>
            </w:r>
            <w:r w:rsidRPr="007B20A1">
              <w:rPr>
                <w:rFonts w:cstheme="minorHAnsi"/>
                <w:sz w:val="24"/>
                <w:szCs w:val="24"/>
              </w:rPr>
              <w:t xml:space="preserve">авторизации через </w:t>
            </w:r>
            <w:r w:rsidR="007B20A1">
              <w:rPr>
                <w:rFonts w:cstheme="minorHAnsi"/>
                <w:sz w:val="24"/>
                <w:szCs w:val="24"/>
              </w:rPr>
              <w:t>акаунты в социальных</w:t>
            </w:r>
            <w:r w:rsidRPr="007B20A1">
              <w:rPr>
                <w:rFonts w:cstheme="minorHAnsi"/>
                <w:sz w:val="24"/>
                <w:szCs w:val="24"/>
              </w:rPr>
              <w:t xml:space="preserve"> </w:t>
            </w:r>
            <w:r w:rsidR="007B20A1">
              <w:rPr>
                <w:rFonts w:cstheme="minorHAnsi"/>
                <w:sz w:val="24"/>
                <w:szCs w:val="24"/>
              </w:rPr>
              <w:t>сетях</w:t>
            </w:r>
            <w:r w:rsidRPr="007B20A1">
              <w:rPr>
                <w:rFonts w:cstheme="minorHAnsi"/>
                <w:sz w:val="24"/>
                <w:szCs w:val="24"/>
              </w:rPr>
              <w:t>:</w:t>
            </w:r>
          </w:p>
          <w:p w:rsidR="00055807" w:rsidRPr="001F47B7" w:rsidRDefault="00055807" w:rsidP="00055807">
            <w:pPr>
              <w:pStyle w:val="ab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 а</w:t>
            </w:r>
            <w:r w:rsidRPr="00055807">
              <w:rPr>
                <w:rFonts w:cstheme="minorHAnsi"/>
                <w:sz w:val="24"/>
                <w:szCs w:val="24"/>
              </w:rPr>
              <w:t>вторизация с помощью Facebook</w:t>
            </w:r>
            <w:r w:rsidR="001F47B7">
              <w:rPr>
                <w:rFonts w:cstheme="minorHAnsi"/>
                <w:sz w:val="24"/>
                <w:szCs w:val="24"/>
              </w:rPr>
              <w:t>,</w:t>
            </w:r>
          </w:p>
          <w:p w:rsidR="009B12EB" w:rsidRPr="00E90D1D" w:rsidRDefault="00055807" w:rsidP="00E90D1D">
            <w:pPr>
              <w:pStyle w:val="ab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 а</w:t>
            </w:r>
            <w:r w:rsidRPr="00055807">
              <w:rPr>
                <w:rFonts w:cstheme="minorHAnsi"/>
                <w:sz w:val="24"/>
                <w:szCs w:val="24"/>
              </w:rPr>
              <w:t>вторизация с помощью Google</w:t>
            </w:r>
            <w:r w:rsidR="001F47B7" w:rsidRPr="00E90D1D">
              <w:rPr>
                <w:rFonts w:cstheme="minorHAnsi"/>
                <w:sz w:val="24"/>
                <w:szCs w:val="24"/>
              </w:rPr>
              <w:t>;</w:t>
            </w:r>
          </w:p>
        </w:tc>
      </w:tr>
      <w:tr w:rsidR="007B20A1" w:rsidTr="00597F4A">
        <w:tc>
          <w:tcPr>
            <w:tcW w:w="2253" w:type="dxa"/>
          </w:tcPr>
          <w:p w:rsidR="007C0B64" w:rsidRPr="00731937" w:rsidRDefault="007C0B64" w:rsidP="00BC399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31937">
              <w:rPr>
                <w:rFonts w:cstheme="minorHAnsi"/>
                <w:sz w:val="24"/>
                <w:szCs w:val="24"/>
              </w:rPr>
              <w:t>Личный кабинет</w:t>
            </w:r>
          </w:p>
        </w:tc>
        <w:tc>
          <w:tcPr>
            <w:tcW w:w="2266" w:type="dxa"/>
          </w:tcPr>
          <w:p w:rsidR="007C0B64" w:rsidRPr="007C0B64" w:rsidRDefault="009B12EB" w:rsidP="00BC399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Смена/</w:t>
            </w:r>
            <w:r w:rsidR="007C0B64">
              <w:rPr>
                <w:rFonts w:cstheme="minorHAnsi"/>
                <w:sz w:val="24"/>
                <w:szCs w:val="24"/>
              </w:rPr>
              <w:t>Восстановление пароля</w:t>
            </w:r>
          </w:p>
        </w:tc>
        <w:tc>
          <w:tcPr>
            <w:tcW w:w="4954" w:type="dxa"/>
          </w:tcPr>
          <w:p w:rsidR="007C0B64" w:rsidRDefault="001500C5" w:rsidP="00B8318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Я, как пользователь, </w:t>
            </w:r>
            <w:r w:rsidR="00CB261D">
              <w:rPr>
                <w:rFonts w:cstheme="minorHAnsi"/>
                <w:sz w:val="24"/>
                <w:szCs w:val="24"/>
              </w:rPr>
              <w:t>хочу иметь возможность восс</w:t>
            </w:r>
            <w:r w:rsidR="00B8318E">
              <w:rPr>
                <w:rFonts w:cstheme="minorHAnsi"/>
                <w:sz w:val="24"/>
                <w:szCs w:val="24"/>
              </w:rPr>
              <w:t xml:space="preserve">тановить пароль при </w:t>
            </w:r>
            <w:r w:rsidR="00BA17AD">
              <w:rPr>
                <w:rFonts w:cstheme="minorHAnsi"/>
                <w:sz w:val="24"/>
                <w:szCs w:val="24"/>
              </w:rPr>
              <w:t xml:space="preserve">авторизации </w:t>
            </w:r>
            <w:r w:rsidR="0059576A">
              <w:rPr>
                <w:rFonts w:cstheme="minorHAnsi"/>
                <w:sz w:val="24"/>
                <w:szCs w:val="24"/>
              </w:rPr>
              <w:t>и иметь возможность получить новый пароль по смс/</w:t>
            </w:r>
            <w:r w:rsidR="0059576A">
              <w:rPr>
                <w:rFonts w:cstheme="minorHAnsi"/>
                <w:sz w:val="24"/>
                <w:szCs w:val="24"/>
                <w:lang w:val="en-US"/>
              </w:rPr>
              <w:t>email</w:t>
            </w:r>
            <w:r w:rsidR="0059576A" w:rsidRPr="0059576A">
              <w:rPr>
                <w:rFonts w:cstheme="minorHAnsi"/>
                <w:sz w:val="24"/>
                <w:szCs w:val="24"/>
              </w:rPr>
              <w:t>.</w:t>
            </w:r>
          </w:p>
          <w:p w:rsidR="00E90D1D" w:rsidRDefault="00E90D1D" w:rsidP="00B8318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E90D1D" w:rsidRDefault="00E90D1D" w:rsidP="00B8318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E90D1D" w:rsidRDefault="00E90D1D" w:rsidP="00B8318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E90D1D" w:rsidRPr="00A852A3" w:rsidRDefault="00E90D1D" w:rsidP="00E90D1D">
            <w:pPr>
              <w:rPr>
                <w:rFonts w:cstheme="minorHAnsi"/>
                <w:sz w:val="24"/>
                <w:szCs w:val="24"/>
              </w:rPr>
            </w:pPr>
            <w:r w:rsidRPr="00A852A3">
              <w:rPr>
                <w:rFonts w:cstheme="minorHAnsi"/>
                <w:sz w:val="24"/>
                <w:szCs w:val="24"/>
                <w:u w:val="single"/>
              </w:rPr>
              <w:t>Предусловия: пользователь должен быть зарегистрирован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и не иметь ограничений, установленных администратором сайта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E90D1D" w:rsidRPr="0059576A" w:rsidRDefault="00E90D1D" w:rsidP="00B8318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37" w:type="dxa"/>
          </w:tcPr>
          <w:p w:rsidR="0050123C" w:rsidRDefault="0050123C" w:rsidP="00057DD8">
            <w:pPr>
              <w:pStyle w:val="ab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50123C">
              <w:rPr>
                <w:rFonts w:cstheme="minorHAnsi"/>
                <w:sz w:val="24"/>
                <w:szCs w:val="24"/>
              </w:rPr>
              <w:t>При клике на кнопку  «</w:t>
            </w:r>
            <w:r w:rsidRPr="0050123C">
              <w:rPr>
                <w:rFonts w:cstheme="minorHAnsi"/>
                <w:b/>
                <w:sz w:val="24"/>
                <w:szCs w:val="24"/>
              </w:rPr>
              <w:t>Авторизация</w:t>
            </w:r>
            <w:r w:rsidRPr="0050123C">
              <w:rPr>
                <w:rFonts w:cstheme="minorHAnsi"/>
                <w:sz w:val="24"/>
                <w:szCs w:val="24"/>
              </w:rPr>
              <w:t>» на главной странице пользователь перенаправлен на страницу авторизации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BA17AD" w:rsidRPr="0050123C" w:rsidRDefault="008129FD" w:rsidP="00057DD8">
            <w:pPr>
              <w:pStyle w:val="ab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50123C">
              <w:rPr>
                <w:rFonts w:cstheme="minorHAnsi"/>
                <w:sz w:val="24"/>
                <w:szCs w:val="24"/>
              </w:rPr>
              <w:t xml:space="preserve">На </w:t>
            </w:r>
            <w:r w:rsidR="00E90D1D" w:rsidRPr="0050123C">
              <w:rPr>
                <w:rFonts w:cstheme="minorHAnsi"/>
                <w:sz w:val="24"/>
                <w:szCs w:val="24"/>
              </w:rPr>
              <w:t>странице</w:t>
            </w:r>
            <w:r w:rsidRPr="0050123C">
              <w:rPr>
                <w:rFonts w:cstheme="minorHAnsi"/>
                <w:sz w:val="24"/>
                <w:szCs w:val="24"/>
              </w:rPr>
              <w:t xml:space="preserve"> авторизации</w:t>
            </w:r>
            <w:r w:rsidR="0050123C">
              <w:rPr>
                <w:rFonts w:cstheme="minorHAnsi"/>
                <w:sz w:val="24"/>
                <w:szCs w:val="24"/>
              </w:rPr>
              <w:t xml:space="preserve"> поля для введения имейла/телефона и пароля, а также </w:t>
            </w:r>
            <w:r w:rsidR="00B448F9">
              <w:rPr>
                <w:rFonts w:cstheme="minorHAnsi"/>
                <w:sz w:val="24"/>
                <w:szCs w:val="24"/>
              </w:rPr>
              <w:t>не</w:t>
            </w:r>
            <w:r w:rsidR="0050123C" w:rsidRPr="0050123C">
              <w:rPr>
                <w:rFonts w:cstheme="minorHAnsi"/>
                <w:sz w:val="24"/>
                <w:szCs w:val="24"/>
              </w:rPr>
              <w:t>активная</w:t>
            </w:r>
            <w:r w:rsidR="00B448F9">
              <w:rPr>
                <w:rFonts w:cstheme="minorHAnsi"/>
                <w:sz w:val="24"/>
                <w:szCs w:val="24"/>
              </w:rPr>
              <w:t xml:space="preserve"> (не кликабельная)</w:t>
            </w:r>
            <w:r w:rsidR="0050123C" w:rsidRPr="0050123C">
              <w:rPr>
                <w:rFonts w:cstheme="minorHAnsi"/>
                <w:sz w:val="24"/>
                <w:szCs w:val="24"/>
              </w:rPr>
              <w:t xml:space="preserve"> ссылка </w:t>
            </w:r>
            <w:r w:rsidR="0059576A" w:rsidRPr="0050123C">
              <w:rPr>
                <w:rFonts w:cstheme="minorHAnsi"/>
                <w:sz w:val="24"/>
                <w:szCs w:val="24"/>
              </w:rPr>
              <w:t>«</w:t>
            </w:r>
            <w:r w:rsidR="0059576A" w:rsidRPr="0050123C">
              <w:rPr>
                <w:rFonts w:cstheme="minorHAnsi"/>
                <w:b/>
                <w:sz w:val="24"/>
                <w:szCs w:val="24"/>
              </w:rPr>
              <w:t>Забыли пароль?</w:t>
            </w:r>
            <w:r w:rsidR="0059576A" w:rsidRPr="0050123C">
              <w:rPr>
                <w:rFonts w:cstheme="minorHAnsi"/>
                <w:sz w:val="24"/>
                <w:szCs w:val="24"/>
              </w:rPr>
              <w:t>»</w:t>
            </w:r>
            <w:r w:rsidR="009B12EB" w:rsidRPr="0050123C">
              <w:rPr>
                <w:rFonts w:cstheme="minorHAnsi"/>
                <w:sz w:val="24"/>
                <w:szCs w:val="24"/>
              </w:rPr>
              <w:t>.</w:t>
            </w:r>
          </w:p>
          <w:p w:rsidR="0050123C" w:rsidRDefault="0050123C" w:rsidP="00057DD8">
            <w:pPr>
              <w:pStyle w:val="ab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50123C">
              <w:rPr>
                <w:rFonts w:cstheme="minorHAnsi"/>
                <w:sz w:val="24"/>
                <w:szCs w:val="24"/>
              </w:rPr>
              <w:t xml:space="preserve">При наведении курсора </w:t>
            </w:r>
            <w:r>
              <w:rPr>
                <w:rFonts w:cstheme="minorHAnsi"/>
                <w:sz w:val="24"/>
                <w:szCs w:val="24"/>
              </w:rPr>
              <w:t xml:space="preserve">на ссылку </w:t>
            </w:r>
            <w:r w:rsidRPr="0050123C">
              <w:rPr>
                <w:rFonts w:cstheme="minorHAnsi"/>
                <w:sz w:val="24"/>
                <w:szCs w:val="24"/>
              </w:rPr>
              <w:t>«</w:t>
            </w:r>
            <w:r w:rsidRPr="0050123C">
              <w:rPr>
                <w:rFonts w:cstheme="minorHAnsi"/>
                <w:b/>
                <w:sz w:val="24"/>
                <w:szCs w:val="24"/>
              </w:rPr>
              <w:t>Забыли пароль?</w:t>
            </w:r>
            <w:r w:rsidRPr="0050123C">
              <w:rPr>
                <w:rFonts w:cstheme="minorHAnsi"/>
                <w:sz w:val="24"/>
                <w:szCs w:val="24"/>
              </w:rPr>
              <w:t>»</w:t>
            </w:r>
            <w:r>
              <w:rPr>
                <w:rFonts w:cstheme="minorHAnsi"/>
                <w:sz w:val="24"/>
                <w:szCs w:val="24"/>
              </w:rPr>
              <w:t xml:space="preserve"> вплывает сообщение «Введите имейл или номер телефона»</w:t>
            </w:r>
          </w:p>
          <w:p w:rsidR="00C529A3" w:rsidRPr="00B448F9" w:rsidRDefault="00E90D1D" w:rsidP="00057DD8">
            <w:pPr>
              <w:pStyle w:val="ab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B448F9">
              <w:rPr>
                <w:rFonts w:cstheme="minorHAnsi"/>
                <w:sz w:val="24"/>
                <w:szCs w:val="24"/>
              </w:rPr>
              <w:t>При заполнении по</w:t>
            </w:r>
            <w:r w:rsidR="0050123C" w:rsidRPr="00B448F9">
              <w:rPr>
                <w:rFonts w:cstheme="minorHAnsi"/>
                <w:sz w:val="24"/>
                <w:szCs w:val="24"/>
              </w:rPr>
              <w:t>ля</w:t>
            </w:r>
            <w:r w:rsidRPr="00B448F9">
              <w:rPr>
                <w:rFonts w:cstheme="minorHAnsi"/>
                <w:sz w:val="24"/>
                <w:szCs w:val="24"/>
              </w:rPr>
              <w:t xml:space="preserve"> валидными имейлом или номером телефона </w:t>
            </w:r>
            <w:r w:rsidR="00B448F9">
              <w:rPr>
                <w:rFonts w:cstheme="minorHAnsi"/>
                <w:sz w:val="24"/>
                <w:szCs w:val="24"/>
              </w:rPr>
              <w:t>активируется (становится кликабельной) ссылка</w:t>
            </w:r>
            <w:r w:rsidRPr="00B448F9">
              <w:rPr>
                <w:rFonts w:cstheme="minorHAnsi"/>
                <w:sz w:val="24"/>
                <w:szCs w:val="24"/>
              </w:rPr>
              <w:t xml:space="preserve"> </w:t>
            </w:r>
            <w:r w:rsidR="00C529A3" w:rsidRPr="00B448F9">
              <w:rPr>
                <w:rFonts w:cstheme="minorHAnsi"/>
                <w:b/>
                <w:sz w:val="24"/>
                <w:szCs w:val="24"/>
              </w:rPr>
              <w:t xml:space="preserve">«Забыли пароль?» </w:t>
            </w:r>
          </w:p>
          <w:p w:rsidR="00B448F9" w:rsidRDefault="00B448F9" w:rsidP="00057DD8">
            <w:pPr>
              <w:pStyle w:val="ab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При клике на ссылку </w:t>
            </w:r>
            <w:r w:rsidRPr="00B448F9">
              <w:rPr>
                <w:rFonts w:cstheme="minorHAnsi"/>
                <w:b/>
                <w:sz w:val="24"/>
                <w:szCs w:val="24"/>
              </w:rPr>
              <w:t>«Забыли пароль?»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B448F9">
              <w:rPr>
                <w:rFonts w:cstheme="minorHAnsi"/>
                <w:sz w:val="24"/>
                <w:szCs w:val="24"/>
              </w:rPr>
              <w:t xml:space="preserve">восстановленный пароль </w:t>
            </w:r>
            <w:r>
              <w:rPr>
                <w:rFonts w:cstheme="minorHAnsi"/>
                <w:sz w:val="24"/>
                <w:szCs w:val="24"/>
              </w:rPr>
              <w:t xml:space="preserve">высылается на </w:t>
            </w:r>
            <w:r>
              <w:rPr>
                <w:rFonts w:cstheme="minorHAnsi"/>
                <w:sz w:val="24"/>
                <w:szCs w:val="24"/>
              </w:rPr>
              <w:lastRenderedPageBreak/>
              <w:t xml:space="preserve">указанный </w:t>
            </w:r>
            <w:r w:rsidR="00C529A3" w:rsidRPr="00B448F9">
              <w:rPr>
                <w:rFonts w:cstheme="minorHAnsi"/>
                <w:sz w:val="24"/>
                <w:szCs w:val="24"/>
              </w:rPr>
              <w:t>адрес электронной почты/номер телефона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="00C529A3" w:rsidRPr="00B448F9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B448F9" w:rsidRDefault="00FC01EE" w:rsidP="00057DD8">
            <w:pPr>
              <w:pStyle w:val="ab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B448F9">
              <w:rPr>
                <w:rFonts w:cstheme="minorHAnsi"/>
                <w:sz w:val="24"/>
                <w:szCs w:val="24"/>
              </w:rPr>
              <w:t>Ввод нового пароля</w:t>
            </w:r>
            <w:r w:rsidR="009B12EB" w:rsidRPr="00B448F9">
              <w:rPr>
                <w:rFonts w:cstheme="minorHAnsi"/>
                <w:sz w:val="24"/>
                <w:szCs w:val="24"/>
              </w:rPr>
              <w:t>.</w:t>
            </w:r>
          </w:p>
          <w:p w:rsidR="00FC01EE" w:rsidRPr="00B448F9" w:rsidRDefault="00FC01EE" w:rsidP="00057DD8">
            <w:pPr>
              <w:pStyle w:val="ab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B448F9">
              <w:rPr>
                <w:rFonts w:cstheme="minorHAnsi"/>
                <w:sz w:val="24"/>
                <w:szCs w:val="24"/>
              </w:rPr>
              <w:t>Авторизация с новым паролем</w:t>
            </w:r>
            <w:r w:rsidR="009B12EB" w:rsidRPr="00B448F9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7B20A1" w:rsidTr="00597F4A">
        <w:tc>
          <w:tcPr>
            <w:tcW w:w="2253" w:type="dxa"/>
          </w:tcPr>
          <w:p w:rsidR="00597F4A" w:rsidRDefault="00597F4A" w:rsidP="00BC3995">
            <w:pPr>
              <w:jc w:val="center"/>
            </w:pPr>
            <w:r w:rsidRPr="00731937">
              <w:rPr>
                <w:rFonts w:cstheme="minorHAnsi"/>
                <w:sz w:val="24"/>
                <w:szCs w:val="24"/>
              </w:rPr>
              <w:lastRenderedPageBreak/>
              <w:t>Личный кабинет</w:t>
            </w:r>
          </w:p>
        </w:tc>
        <w:tc>
          <w:tcPr>
            <w:tcW w:w="2266" w:type="dxa"/>
          </w:tcPr>
          <w:p w:rsidR="00597F4A" w:rsidRPr="00F90075" w:rsidRDefault="00D9125B" w:rsidP="00BC399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Добавление питомца</w:t>
            </w:r>
          </w:p>
        </w:tc>
        <w:tc>
          <w:tcPr>
            <w:tcW w:w="4954" w:type="dxa"/>
          </w:tcPr>
          <w:p w:rsidR="00597F4A" w:rsidRDefault="001500C5" w:rsidP="00BC399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Я, к</w:t>
            </w:r>
            <w:r w:rsidR="00597F4A">
              <w:rPr>
                <w:rFonts w:cstheme="minorHAnsi"/>
                <w:sz w:val="24"/>
                <w:szCs w:val="24"/>
              </w:rPr>
              <w:t>ак пользователь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="00597F4A">
              <w:rPr>
                <w:rFonts w:cstheme="minorHAnsi"/>
                <w:sz w:val="24"/>
                <w:szCs w:val="24"/>
              </w:rPr>
              <w:t xml:space="preserve">хочу иметь возможность </w:t>
            </w:r>
            <w:r w:rsidR="00D9125B">
              <w:rPr>
                <w:rFonts w:cstheme="minorHAnsi"/>
                <w:sz w:val="24"/>
                <w:szCs w:val="24"/>
              </w:rPr>
              <w:t>добавить питомца в личный кабинет для последующего поиска пары</w:t>
            </w:r>
            <w:r w:rsidR="00CB434E">
              <w:rPr>
                <w:rFonts w:cstheme="minorHAnsi"/>
                <w:sz w:val="24"/>
                <w:szCs w:val="24"/>
              </w:rPr>
              <w:t>.</w:t>
            </w:r>
          </w:p>
          <w:p w:rsidR="00597F4A" w:rsidRDefault="00597F4A" w:rsidP="00BC3995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597F4A" w:rsidRDefault="00597F4A" w:rsidP="005D21DC">
            <w:pPr>
              <w:rPr>
                <w:rFonts w:cstheme="minorHAnsi"/>
                <w:sz w:val="24"/>
                <w:szCs w:val="24"/>
              </w:rPr>
            </w:pPr>
          </w:p>
          <w:p w:rsidR="00B448F9" w:rsidRDefault="00B448F9" w:rsidP="005D21DC">
            <w:pPr>
              <w:rPr>
                <w:rFonts w:cstheme="minorHAnsi"/>
                <w:sz w:val="24"/>
                <w:szCs w:val="24"/>
              </w:rPr>
            </w:pPr>
          </w:p>
          <w:p w:rsidR="00B448F9" w:rsidRDefault="00B448F9" w:rsidP="005D21DC">
            <w:pPr>
              <w:rPr>
                <w:rFonts w:cstheme="minorHAnsi"/>
                <w:sz w:val="24"/>
                <w:szCs w:val="24"/>
              </w:rPr>
            </w:pPr>
          </w:p>
          <w:p w:rsidR="00B448F9" w:rsidRDefault="00B448F9" w:rsidP="005D21DC">
            <w:pPr>
              <w:rPr>
                <w:rFonts w:cstheme="minorHAnsi"/>
                <w:sz w:val="24"/>
                <w:szCs w:val="24"/>
              </w:rPr>
            </w:pPr>
          </w:p>
          <w:p w:rsidR="00B448F9" w:rsidRDefault="00B448F9" w:rsidP="005D21DC">
            <w:pPr>
              <w:rPr>
                <w:rFonts w:cstheme="minorHAnsi"/>
                <w:sz w:val="24"/>
                <w:szCs w:val="24"/>
              </w:rPr>
            </w:pPr>
          </w:p>
          <w:p w:rsidR="00B448F9" w:rsidRDefault="00B448F9" w:rsidP="005D21DC">
            <w:pPr>
              <w:rPr>
                <w:rFonts w:cstheme="minorHAnsi"/>
                <w:sz w:val="24"/>
                <w:szCs w:val="24"/>
              </w:rPr>
            </w:pPr>
          </w:p>
          <w:p w:rsidR="00B448F9" w:rsidRDefault="00B448F9" w:rsidP="005D21DC">
            <w:pPr>
              <w:rPr>
                <w:rFonts w:cstheme="minorHAnsi"/>
                <w:sz w:val="24"/>
                <w:szCs w:val="24"/>
              </w:rPr>
            </w:pPr>
          </w:p>
          <w:p w:rsidR="00B448F9" w:rsidRDefault="00B448F9" w:rsidP="005D21DC">
            <w:pPr>
              <w:rPr>
                <w:rFonts w:cstheme="minorHAnsi"/>
                <w:sz w:val="24"/>
                <w:szCs w:val="24"/>
              </w:rPr>
            </w:pPr>
          </w:p>
          <w:p w:rsidR="00B448F9" w:rsidRDefault="00B448F9" w:rsidP="005D21DC">
            <w:pPr>
              <w:rPr>
                <w:rFonts w:cstheme="minorHAnsi"/>
                <w:sz w:val="24"/>
                <w:szCs w:val="24"/>
              </w:rPr>
            </w:pPr>
          </w:p>
          <w:p w:rsidR="00B448F9" w:rsidRDefault="00B448F9" w:rsidP="005D21DC">
            <w:pPr>
              <w:rPr>
                <w:rFonts w:cstheme="minorHAnsi"/>
                <w:sz w:val="24"/>
                <w:szCs w:val="24"/>
              </w:rPr>
            </w:pPr>
          </w:p>
          <w:p w:rsidR="00B448F9" w:rsidRDefault="00B448F9" w:rsidP="005D21DC">
            <w:pPr>
              <w:rPr>
                <w:rFonts w:cstheme="minorHAnsi"/>
                <w:sz w:val="24"/>
                <w:szCs w:val="24"/>
              </w:rPr>
            </w:pPr>
          </w:p>
          <w:p w:rsidR="009E2172" w:rsidRDefault="009E2172" w:rsidP="005D21DC">
            <w:pPr>
              <w:rPr>
                <w:rFonts w:cstheme="minorHAnsi"/>
                <w:sz w:val="24"/>
                <w:szCs w:val="24"/>
              </w:rPr>
            </w:pPr>
          </w:p>
          <w:p w:rsidR="009E2172" w:rsidRDefault="009E2172" w:rsidP="005D21DC">
            <w:pPr>
              <w:rPr>
                <w:rFonts w:cstheme="minorHAnsi"/>
                <w:sz w:val="24"/>
                <w:szCs w:val="24"/>
              </w:rPr>
            </w:pPr>
          </w:p>
          <w:p w:rsidR="00B448F9" w:rsidRDefault="00B448F9" w:rsidP="005D21DC">
            <w:pPr>
              <w:rPr>
                <w:rFonts w:cstheme="minorHAnsi"/>
                <w:sz w:val="24"/>
                <w:szCs w:val="24"/>
              </w:rPr>
            </w:pPr>
          </w:p>
          <w:p w:rsidR="00B448F9" w:rsidRDefault="00B448F9" w:rsidP="005D21DC">
            <w:pPr>
              <w:rPr>
                <w:rFonts w:cstheme="minorHAnsi"/>
                <w:sz w:val="24"/>
                <w:szCs w:val="24"/>
              </w:rPr>
            </w:pPr>
          </w:p>
          <w:p w:rsidR="00B448F9" w:rsidRPr="00F90075" w:rsidRDefault="00B448F9" w:rsidP="005D21DC">
            <w:pPr>
              <w:rPr>
                <w:rFonts w:cstheme="minorHAnsi"/>
                <w:sz w:val="24"/>
                <w:szCs w:val="24"/>
              </w:rPr>
            </w:pPr>
            <w:r w:rsidRPr="00A852A3">
              <w:rPr>
                <w:rFonts w:cstheme="minorHAnsi"/>
                <w:sz w:val="24"/>
                <w:szCs w:val="24"/>
                <w:u w:val="single"/>
              </w:rPr>
              <w:t>Предусловия: пользователь должен быть зарегистрирован</w:t>
            </w:r>
            <w:r w:rsidR="009E2172">
              <w:rPr>
                <w:rFonts w:cstheme="minorHAnsi"/>
                <w:sz w:val="24"/>
                <w:szCs w:val="24"/>
                <w:u w:val="single"/>
              </w:rPr>
              <w:t>, авторизован в личном кабинете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и не иметь ограничений, установленных администратором сайта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5237" w:type="dxa"/>
          </w:tcPr>
          <w:p w:rsidR="009B12EB" w:rsidRPr="009E2172" w:rsidRDefault="009B12EB" w:rsidP="00057DD8">
            <w:pPr>
              <w:pStyle w:val="ab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9E2172">
              <w:rPr>
                <w:rFonts w:cstheme="minorHAnsi"/>
                <w:sz w:val="24"/>
                <w:szCs w:val="24"/>
              </w:rPr>
              <w:t xml:space="preserve">На странице личного кабинета, </w:t>
            </w:r>
            <w:r w:rsidR="009E2172">
              <w:rPr>
                <w:rFonts w:cstheme="minorHAnsi"/>
                <w:sz w:val="24"/>
                <w:szCs w:val="24"/>
              </w:rPr>
              <w:t xml:space="preserve">в разделе «Мои питомцы» </w:t>
            </w:r>
            <w:r w:rsidRPr="009E2172">
              <w:rPr>
                <w:rFonts w:cstheme="minorHAnsi"/>
                <w:sz w:val="24"/>
                <w:szCs w:val="24"/>
              </w:rPr>
              <w:t>кнопка</w:t>
            </w:r>
            <w:r w:rsidR="009E2172" w:rsidRPr="009E2172">
              <w:rPr>
                <w:rFonts w:cstheme="minorHAnsi"/>
                <w:sz w:val="24"/>
                <w:szCs w:val="24"/>
              </w:rPr>
              <w:t xml:space="preserve"> </w:t>
            </w:r>
            <w:r w:rsidR="00D9125B" w:rsidRPr="009E2172">
              <w:rPr>
                <w:rFonts w:cstheme="minorHAnsi"/>
                <w:b/>
                <w:sz w:val="24"/>
                <w:szCs w:val="24"/>
              </w:rPr>
              <w:t>«Добавить питомца»</w:t>
            </w:r>
          </w:p>
          <w:p w:rsidR="009E2172" w:rsidRDefault="009E2172" w:rsidP="00057DD8">
            <w:pPr>
              <w:pStyle w:val="ab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9E2172">
              <w:rPr>
                <w:rFonts w:cstheme="minorHAnsi"/>
                <w:sz w:val="24"/>
                <w:szCs w:val="24"/>
              </w:rPr>
              <w:t>При клике на кнопку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9E2172">
              <w:rPr>
                <w:rFonts w:cstheme="minorHAnsi"/>
                <w:b/>
                <w:sz w:val="24"/>
                <w:szCs w:val="24"/>
              </w:rPr>
              <w:t>«Добавить питомца»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открывается анкета питомца.</w:t>
            </w:r>
          </w:p>
          <w:p w:rsidR="009E2172" w:rsidRDefault="009E2172" w:rsidP="00057DD8">
            <w:pPr>
              <w:pStyle w:val="ab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  <w:r w:rsidR="00CB434E" w:rsidRPr="009E2172">
              <w:rPr>
                <w:rFonts w:cstheme="minorHAnsi"/>
                <w:sz w:val="24"/>
                <w:szCs w:val="24"/>
              </w:rPr>
              <w:t xml:space="preserve">сть возможность загрузить фото </w:t>
            </w:r>
            <w:r w:rsidR="00BF0479">
              <w:rPr>
                <w:rFonts w:cstheme="minorHAnsi"/>
                <w:sz w:val="24"/>
                <w:szCs w:val="24"/>
              </w:rPr>
              <w:t>питомца следующими способами:</w:t>
            </w:r>
          </w:p>
          <w:p w:rsidR="00BF0479" w:rsidRDefault="00BF0479" w:rsidP="00057DD8">
            <w:pPr>
              <w:pStyle w:val="ab"/>
              <w:numPr>
                <w:ilvl w:val="1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«Перетаскиванием» фото из локального устройства либо из сети.</w:t>
            </w:r>
          </w:p>
          <w:p w:rsidR="00BF0479" w:rsidRDefault="00BF0479" w:rsidP="00057DD8">
            <w:pPr>
              <w:pStyle w:val="ab"/>
              <w:numPr>
                <w:ilvl w:val="1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При клике на пустую рамку </w:t>
            </w:r>
            <w:r w:rsidR="00BD77BE">
              <w:rPr>
                <w:rFonts w:cstheme="minorHAnsi"/>
                <w:sz w:val="24"/>
                <w:szCs w:val="24"/>
              </w:rPr>
              <w:t>фото в анкете питомца, всплывает окно с адресной строкой для указания адреса ресурса на локальном устройстве, либо в сети.</w:t>
            </w:r>
          </w:p>
          <w:p w:rsidR="00BD77BE" w:rsidRDefault="00BD77BE" w:rsidP="00057DD8">
            <w:pPr>
              <w:pStyle w:val="ab"/>
              <w:numPr>
                <w:ilvl w:val="2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При указании валидного адреса, фото загружается из указанного ресурса.</w:t>
            </w:r>
          </w:p>
          <w:p w:rsidR="00BD77BE" w:rsidRPr="00BD77BE" w:rsidRDefault="00BD77BE" w:rsidP="00057DD8">
            <w:pPr>
              <w:pStyle w:val="ab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Фото загрузилось и отображается </w:t>
            </w:r>
            <w:r w:rsidR="008C6B26">
              <w:rPr>
                <w:rFonts w:cstheme="minorHAnsi"/>
                <w:sz w:val="24"/>
                <w:szCs w:val="24"/>
              </w:rPr>
              <w:t>в левом верхнем углу анкеты питомца.</w:t>
            </w:r>
          </w:p>
          <w:p w:rsidR="009B12EB" w:rsidRDefault="009E2172" w:rsidP="00057DD8">
            <w:pPr>
              <w:pStyle w:val="ab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Допустимые форматы </w:t>
            </w:r>
            <w:r w:rsidR="00CB434E" w:rsidRPr="009E2172">
              <w:rPr>
                <w:rFonts w:cstheme="minorHAnsi"/>
                <w:sz w:val="24"/>
                <w:szCs w:val="24"/>
                <w:lang w:val="en-US"/>
              </w:rPr>
              <w:t>JPG</w:t>
            </w:r>
            <w:r w:rsidR="00CB434E" w:rsidRPr="009E2172">
              <w:rPr>
                <w:rFonts w:cstheme="minorHAnsi"/>
                <w:sz w:val="24"/>
                <w:szCs w:val="24"/>
              </w:rPr>
              <w:t xml:space="preserve">, </w:t>
            </w:r>
            <w:r w:rsidR="00CB434E" w:rsidRPr="009E2172">
              <w:rPr>
                <w:rFonts w:cstheme="minorHAnsi"/>
                <w:sz w:val="24"/>
                <w:szCs w:val="24"/>
                <w:lang w:val="en-US"/>
              </w:rPr>
              <w:t>RAW</w:t>
            </w:r>
            <w:r w:rsidR="00CB434E" w:rsidRPr="009E2172">
              <w:rPr>
                <w:rFonts w:cstheme="minorHAnsi"/>
                <w:sz w:val="24"/>
                <w:szCs w:val="24"/>
              </w:rPr>
              <w:t xml:space="preserve">, </w:t>
            </w:r>
            <w:r w:rsidR="00CB434E" w:rsidRPr="009E2172">
              <w:rPr>
                <w:rFonts w:cstheme="minorHAnsi"/>
                <w:sz w:val="24"/>
                <w:szCs w:val="24"/>
                <w:lang w:val="en-US"/>
              </w:rPr>
              <w:t>PNG</w:t>
            </w:r>
            <w:r w:rsidR="00CB434E" w:rsidRPr="009E2172">
              <w:rPr>
                <w:rFonts w:cstheme="minorHAnsi"/>
                <w:sz w:val="24"/>
                <w:szCs w:val="24"/>
              </w:rPr>
              <w:t xml:space="preserve">, </w:t>
            </w:r>
            <w:r w:rsidR="00CB434E" w:rsidRPr="009E2172">
              <w:rPr>
                <w:rFonts w:cstheme="minorHAnsi"/>
                <w:sz w:val="24"/>
                <w:szCs w:val="24"/>
                <w:lang w:val="en-US"/>
              </w:rPr>
              <w:t>TIFF</w:t>
            </w:r>
            <w:r w:rsidR="00CB434E" w:rsidRPr="009E2172">
              <w:rPr>
                <w:rFonts w:cstheme="minorHAnsi"/>
                <w:sz w:val="24"/>
                <w:szCs w:val="24"/>
              </w:rPr>
              <w:t xml:space="preserve">, </w:t>
            </w:r>
            <w:r w:rsidR="00CB434E" w:rsidRPr="009E2172">
              <w:rPr>
                <w:rFonts w:cstheme="minorHAnsi"/>
                <w:sz w:val="24"/>
                <w:szCs w:val="24"/>
                <w:lang w:val="en-US"/>
              </w:rPr>
              <w:t>PSD</w:t>
            </w:r>
            <w:r w:rsidR="00CB434E" w:rsidRPr="009E2172">
              <w:rPr>
                <w:rFonts w:cstheme="minorHAnsi"/>
                <w:sz w:val="24"/>
                <w:szCs w:val="24"/>
              </w:rPr>
              <w:t xml:space="preserve">, </w:t>
            </w:r>
            <w:r w:rsidR="00CB434E" w:rsidRPr="009E2172">
              <w:rPr>
                <w:rFonts w:cstheme="minorHAnsi"/>
                <w:sz w:val="24"/>
                <w:szCs w:val="24"/>
                <w:lang w:val="en-US"/>
              </w:rPr>
              <w:t>BMP</w:t>
            </w:r>
            <w:r w:rsidR="00CB434E" w:rsidRPr="009E2172">
              <w:rPr>
                <w:rFonts w:cstheme="minorHAnsi"/>
                <w:sz w:val="24"/>
                <w:szCs w:val="24"/>
              </w:rPr>
              <w:t xml:space="preserve">, </w:t>
            </w:r>
            <w:r w:rsidR="00CB434E" w:rsidRPr="009E2172">
              <w:rPr>
                <w:rFonts w:cstheme="minorHAnsi"/>
                <w:sz w:val="24"/>
                <w:szCs w:val="24"/>
                <w:lang w:val="en-US"/>
              </w:rPr>
              <w:t>GIF</w:t>
            </w:r>
            <w:bookmarkStart w:id="0" w:name="_GoBack"/>
            <w:bookmarkEnd w:id="0"/>
          </w:p>
          <w:p w:rsidR="009E2172" w:rsidRDefault="00D123E7" w:rsidP="00057DD8">
            <w:pPr>
              <w:pStyle w:val="ab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Максимальный размер 512 кБ</w:t>
            </w:r>
          </w:p>
          <w:p w:rsidR="008C6B26" w:rsidRPr="008C6B26" w:rsidRDefault="008C6B26" w:rsidP="008C6B26">
            <w:pPr>
              <w:rPr>
                <w:rFonts w:cstheme="minorHAnsi"/>
                <w:sz w:val="24"/>
                <w:szCs w:val="24"/>
              </w:rPr>
            </w:pPr>
          </w:p>
          <w:p w:rsidR="00D5099A" w:rsidRDefault="00C815CD" w:rsidP="00057DD8">
            <w:pPr>
              <w:pStyle w:val="ab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Большинство полей</w:t>
            </w:r>
            <w:r w:rsidR="00D5099A" w:rsidRPr="008C6B26">
              <w:rPr>
                <w:rFonts w:cstheme="minorHAnsi"/>
                <w:sz w:val="24"/>
                <w:szCs w:val="24"/>
              </w:rPr>
              <w:t xml:space="preserve"> для заполнения </w:t>
            </w:r>
            <w:r w:rsidR="009E2172" w:rsidRPr="008C6B26">
              <w:rPr>
                <w:rFonts w:cstheme="minorHAnsi"/>
                <w:sz w:val="24"/>
                <w:szCs w:val="24"/>
              </w:rPr>
              <w:t xml:space="preserve">в </w:t>
            </w:r>
            <w:r>
              <w:rPr>
                <w:rFonts w:cstheme="minorHAnsi"/>
                <w:sz w:val="24"/>
                <w:szCs w:val="24"/>
              </w:rPr>
              <w:t>анкете</w:t>
            </w:r>
            <w:r w:rsidR="009E2172" w:rsidRPr="008C6B26">
              <w:rPr>
                <w:rFonts w:cstheme="minorHAnsi"/>
                <w:sz w:val="24"/>
                <w:szCs w:val="24"/>
              </w:rPr>
              <w:t xml:space="preserve"> </w:t>
            </w:r>
            <w:r w:rsidR="009B12EB" w:rsidRPr="008C6B26">
              <w:rPr>
                <w:rFonts w:cstheme="minorHAnsi"/>
                <w:sz w:val="24"/>
                <w:szCs w:val="24"/>
              </w:rPr>
              <w:t>питомца</w:t>
            </w:r>
            <w:r>
              <w:rPr>
                <w:rFonts w:cstheme="minorHAnsi"/>
                <w:sz w:val="24"/>
                <w:szCs w:val="24"/>
              </w:rPr>
              <w:t xml:space="preserve"> представлены в виде вертикальной карусели с вариантами ответов (5 видимых), а именно:</w:t>
            </w:r>
          </w:p>
          <w:p w:rsidR="00C815CD" w:rsidRDefault="00C815CD" w:rsidP="00057DD8">
            <w:pPr>
              <w:pStyle w:val="ab"/>
              <w:numPr>
                <w:ilvl w:val="1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Вид</w:t>
            </w:r>
          </w:p>
          <w:p w:rsidR="00C815CD" w:rsidRDefault="00C815CD" w:rsidP="00057DD8">
            <w:pPr>
              <w:pStyle w:val="ab"/>
              <w:numPr>
                <w:ilvl w:val="1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Порода</w:t>
            </w:r>
          </w:p>
          <w:p w:rsidR="00C815CD" w:rsidRDefault="00C815CD" w:rsidP="00057DD8">
            <w:pPr>
              <w:pStyle w:val="ab"/>
              <w:numPr>
                <w:ilvl w:val="1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Пол</w:t>
            </w:r>
          </w:p>
          <w:p w:rsidR="00C815CD" w:rsidRDefault="00C815CD" w:rsidP="00057DD8">
            <w:pPr>
              <w:pStyle w:val="ab"/>
              <w:numPr>
                <w:ilvl w:val="1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Возраст</w:t>
            </w:r>
          </w:p>
          <w:p w:rsidR="00C815CD" w:rsidRDefault="00C815CD" w:rsidP="00057DD8">
            <w:pPr>
              <w:pStyle w:val="ab"/>
              <w:numPr>
                <w:ilvl w:val="1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Рост в холке</w:t>
            </w:r>
          </w:p>
          <w:p w:rsidR="00C815CD" w:rsidRDefault="00C815CD" w:rsidP="00057DD8">
            <w:pPr>
              <w:pStyle w:val="ab"/>
              <w:numPr>
                <w:ilvl w:val="1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Вес</w:t>
            </w:r>
          </w:p>
          <w:p w:rsidR="00C815CD" w:rsidRDefault="00C815CD" w:rsidP="00057DD8">
            <w:pPr>
              <w:pStyle w:val="ab"/>
              <w:numPr>
                <w:ilvl w:val="1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Окрас</w:t>
            </w:r>
          </w:p>
          <w:p w:rsidR="00C815CD" w:rsidRDefault="00C815CD" w:rsidP="00057DD8">
            <w:pPr>
              <w:pStyle w:val="ab"/>
              <w:numPr>
                <w:ilvl w:val="1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Количество вязок</w:t>
            </w:r>
          </w:p>
          <w:p w:rsidR="00AC49F9" w:rsidRDefault="00AC49F9" w:rsidP="00057DD8">
            <w:pPr>
              <w:pStyle w:val="ab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При клике на поле «Кличка» открывается всплывающее окно для ввода текста</w:t>
            </w:r>
          </w:p>
          <w:p w:rsidR="00AC49F9" w:rsidRDefault="00AC49F9" w:rsidP="00057DD8">
            <w:pPr>
              <w:pStyle w:val="ab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До 25 знаков</w:t>
            </w:r>
          </w:p>
          <w:p w:rsidR="00AC49F9" w:rsidRDefault="00AC49F9" w:rsidP="00057DD8">
            <w:pPr>
              <w:pStyle w:val="ab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 w:rsidRPr="00AC49F9">
              <w:rPr>
                <w:rFonts w:cstheme="minorHAnsi"/>
                <w:sz w:val="24"/>
                <w:szCs w:val="24"/>
              </w:rPr>
              <w:t>буквы кириллицы верхнего и нижнего регистров,</w:t>
            </w:r>
          </w:p>
          <w:p w:rsidR="00AC49F9" w:rsidRDefault="00AC49F9" w:rsidP="00057DD8">
            <w:pPr>
              <w:pStyle w:val="ab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 w:rsidRPr="00AC49F9">
              <w:rPr>
                <w:rFonts w:cstheme="minorHAnsi"/>
                <w:sz w:val="24"/>
                <w:szCs w:val="24"/>
              </w:rPr>
              <w:t>буквы латиницы верхнего и нижнего регистров</w:t>
            </w:r>
          </w:p>
          <w:p w:rsidR="00BE1CD8" w:rsidRDefault="00BE1CD8" w:rsidP="00057DD8">
            <w:pPr>
              <w:pStyle w:val="ab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цифры 0-9</w:t>
            </w:r>
          </w:p>
          <w:p w:rsidR="00BE1CD8" w:rsidRDefault="00BE1CD8" w:rsidP="00057DD8">
            <w:pPr>
              <w:pStyle w:val="ab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«-»</w:t>
            </w:r>
          </w:p>
          <w:p w:rsidR="00BE1CD8" w:rsidRDefault="00BE1CD8" w:rsidP="00057DD8">
            <w:pPr>
              <w:pStyle w:val="ab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При клике на следующие поля открывается всплывающее окно, со списком популярных ответов в левой части </w:t>
            </w:r>
            <w:r w:rsidR="00DA6771">
              <w:rPr>
                <w:rFonts w:cstheme="minorHAnsi"/>
                <w:sz w:val="24"/>
                <w:szCs w:val="24"/>
              </w:rPr>
              <w:t>и полем для ввода текста в правой</w:t>
            </w:r>
          </w:p>
          <w:p w:rsidR="00DA6771" w:rsidRPr="00DA6771" w:rsidRDefault="00DA6771" w:rsidP="00057DD8">
            <w:pPr>
              <w:pStyle w:val="ab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До 150 знаков</w:t>
            </w:r>
          </w:p>
          <w:p w:rsidR="00BE1CD8" w:rsidRDefault="00CB434E" w:rsidP="00057DD8">
            <w:pPr>
              <w:pStyle w:val="ab"/>
              <w:numPr>
                <w:ilvl w:val="1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BE1CD8">
              <w:rPr>
                <w:rFonts w:cstheme="minorHAnsi"/>
                <w:sz w:val="24"/>
                <w:szCs w:val="24"/>
              </w:rPr>
              <w:t xml:space="preserve"> наличие наград,</w:t>
            </w:r>
          </w:p>
          <w:p w:rsidR="00BE1CD8" w:rsidRDefault="00CB434E" w:rsidP="00057DD8">
            <w:pPr>
              <w:pStyle w:val="ab"/>
              <w:numPr>
                <w:ilvl w:val="1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BE1CD8">
              <w:rPr>
                <w:rFonts w:cstheme="minorHAnsi"/>
                <w:sz w:val="24"/>
                <w:szCs w:val="24"/>
              </w:rPr>
              <w:t>участие в выставках,</w:t>
            </w:r>
          </w:p>
          <w:p w:rsidR="00BE1CD8" w:rsidRDefault="00DA6771" w:rsidP="00057DD8">
            <w:pPr>
              <w:pStyle w:val="ab"/>
              <w:numPr>
                <w:ilvl w:val="1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наличие прививок.</w:t>
            </w:r>
          </w:p>
          <w:p w:rsidR="00CB434E" w:rsidRDefault="00DA6771" w:rsidP="00057DD8">
            <w:pPr>
              <w:pStyle w:val="ab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  <w:r w:rsidR="00CB434E" w:rsidRPr="00DA6771">
              <w:rPr>
                <w:rFonts w:cstheme="minorHAnsi"/>
                <w:sz w:val="24"/>
                <w:szCs w:val="24"/>
              </w:rPr>
              <w:t>обавление общей информации.</w:t>
            </w:r>
          </w:p>
          <w:p w:rsidR="00DA6771" w:rsidRDefault="00DA6771" w:rsidP="00057DD8">
            <w:pPr>
              <w:pStyle w:val="ab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До 250 знаков</w:t>
            </w:r>
          </w:p>
          <w:p w:rsidR="00A35457" w:rsidRDefault="00A35457" w:rsidP="00057DD8">
            <w:pPr>
              <w:pStyle w:val="ab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 w:rsidRPr="00AC49F9">
              <w:rPr>
                <w:rFonts w:cstheme="minorHAnsi"/>
                <w:sz w:val="24"/>
                <w:szCs w:val="24"/>
              </w:rPr>
              <w:t>буквы кириллицы верхнего и нижнего регистров,</w:t>
            </w:r>
          </w:p>
          <w:p w:rsidR="00A35457" w:rsidRDefault="00A35457" w:rsidP="00057DD8">
            <w:pPr>
              <w:pStyle w:val="ab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 w:rsidRPr="00AC49F9">
              <w:rPr>
                <w:rFonts w:cstheme="minorHAnsi"/>
                <w:sz w:val="24"/>
                <w:szCs w:val="24"/>
              </w:rPr>
              <w:t>буквы латиницы верхнего и нижнего регистров</w:t>
            </w:r>
          </w:p>
          <w:p w:rsidR="00A35457" w:rsidRDefault="00A35457" w:rsidP="00057DD8">
            <w:pPr>
              <w:pStyle w:val="ab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A35457">
              <w:rPr>
                <w:rFonts w:cstheme="minorHAnsi"/>
                <w:sz w:val="24"/>
                <w:szCs w:val="24"/>
              </w:rPr>
              <w:t>цифры 0-9</w:t>
            </w:r>
            <w:r>
              <w:rPr>
                <w:rFonts w:cstheme="minorHAnsi"/>
                <w:sz w:val="24"/>
                <w:szCs w:val="24"/>
              </w:rPr>
              <w:t xml:space="preserve"> и специальные знаки не должны отображаться, чтобы не дать возможность пользователю оставить номер телефона или прямую ссылку на свой ресурс;</w:t>
            </w:r>
          </w:p>
          <w:p w:rsidR="00A35457" w:rsidRPr="00A35457" w:rsidRDefault="00A35457" w:rsidP="00A35457">
            <w:pPr>
              <w:ind w:left="360"/>
              <w:rPr>
                <w:rFonts w:cstheme="minorHAnsi"/>
                <w:sz w:val="24"/>
                <w:szCs w:val="24"/>
              </w:rPr>
            </w:pPr>
          </w:p>
          <w:p w:rsidR="00064E4A" w:rsidRDefault="00BF375D" w:rsidP="00057DD8">
            <w:pPr>
              <w:pStyle w:val="ab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При нажатии следующих кнопок, представленных в виде крупных значков с левой стороны анкеты,</w:t>
            </w:r>
            <w:r w:rsidR="00CB434E" w:rsidRPr="00BF375D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открывается всплывающее окно</w:t>
            </w:r>
            <w:r w:rsidRPr="00BF375D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с адресной строкой</w:t>
            </w:r>
            <w:r w:rsidR="00064E4A">
              <w:rPr>
                <w:rFonts w:cstheme="minorHAnsi"/>
                <w:sz w:val="24"/>
                <w:szCs w:val="24"/>
              </w:rPr>
              <w:t xml:space="preserve"> для указания адреса ресурса на локальном устройстве, либо в сети.</w:t>
            </w:r>
            <w:r w:rsidR="00064E4A" w:rsidRPr="00BF375D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064E4A" w:rsidRPr="00064E4A" w:rsidRDefault="00CB434E" w:rsidP="00057DD8">
            <w:pPr>
              <w:pStyle w:val="ab"/>
              <w:numPr>
                <w:ilvl w:val="1"/>
                <w:numId w:val="14"/>
              </w:numPr>
              <w:rPr>
                <w:rFonts w:cstheme="minorHAnsi"/>
              </w:rPr>
            </w:pPr>
            <w:r w:rsidRPr="00064E4A">
              <w:rPr>
                <w:rFonts w:cstheme="minorHAnsi"/>
              </w:rPr>
              <w:t>«Добавить родословную»</w:t>
            </w:r>
          </w:p>
          <w:p w:rsidR="00CB434E" w:rsidRPr="00064E4A" w:rsidRDefault="00CB434E" w:rsidP="00057DD8">
            <w:pPr>
              <w:pStyle w:val="ab"/>
              <w:numPr>
                <w:ilvl w:val="1"/>
                <w:numId w:val="14"/>
              </w:numPr>
              <w:rPr>
                <w:rFonts w:cstheme="minorHAnsi"/>
              </w:rPr>
            </w:pPr>
            <w:r w:rsidRPr="00064E4A">
              <w:t xml:space="preserve"> «Добавить медкнигу».</w:t>
            </w:r>
          </w:p>
          <w:p w:rsidR="00CB434E" w:rsidRPr="00064E4A" w:rsidRDefault="00CB434E" w:rsidP="00057DD8">
            <w:pPr>
              <w:pStyle w:val="ab"/>
              <w:numPr>
                <w:ilvl w:val="1"/>
                <w:numId w:val="14"/>
              </w:numPr>
              <w:rPr>
                <w:rFonts w:cstheme="minorHAnsi"/>
              </w:rPr>
            </w:pPr>
            <w:r w:rsidRPr="00064E4A">
              <w:t>«Добавить паспорт».</w:t>
            </w:r>
          </w:p>
          <w:p w:rsidR="00064E4A" w:rsidRDefault="00064E4A" w:rsidP="00057DD8">
            <w:pPr>
              <w:pStyle w:val="ab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PDF</w:t>
            </w:r>
            <w:r w:rsidR="0016617B">
              <w:rPr>
                <w:rFonts w:cstheme="minorHAnsi"/>
                <w:sz w:val="24"/>
                <w:szCs w:val="24"/>
              </w:rPr>
              <w:t xml:space="preserve"> файл</w:t>
            </w:r>
          </w:p>
          <w:p w:rsidR="0016617B" w:rsidRPr="00064E4A" w:rsidRDefault="0016617B" w:rsidP="00057DD8">
            <w:pPr>
              <w:pStyle w:val="ab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До 80 кБ</w:t>
            </w:r>
          </w:p>
          <w:p w:rsidR="004E1597" w:rsidRDefault="0016617B" w:rsidP="00057DD8">
            <w:pPr>
              <w:pStyle w:val="ab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При клике на</w:t>
            </w:r>
            <w:r w:rsidRPr="0016617B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кнопку «Добавить питомца»</w:t>
            </w:r>
            <w:r w:rsidR="004E1597">
              <w:rPr>
                <w:rFonts w:cstheme="minorHAnsi"/>
                <w:sz w:val="24"/>
                <w:szCs w:val="24"/>
              </w:rPr>
              <w:t xml:space="preserve"> вся информация сохраняется.</w:t>
            </w:r>
          </w:p>
          <w:p w:rsidR="00F91B33" w:rsidRPr="0016617B" w:rsidRDefault="004E1597" w:rsidP="00057DD8">
            <w:pPr>
              <w:pStyle w:val="ab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Вся сохраненная информация </w:t>
            </w:r>
            <w:r w:rsidR="0016617B">
              <w:rPr>
                <w:rFonts w:cstheme="minorHAnsi"/>
                <w:sz w:val="24"/>
                <w:szCs w:val="24"/>
              </w:rPr>
              <w:t>отображается в личном кабинете пользователя.</w:t>
            </w:r>
          </w:p>
          <w:p w:rsidR="00D5099A" w:rsidRPr="00D9125B" w:rsidRDefault="00D5099A" w:rsidP="00F91B33">
            <w:pPr>
              <w:pStyle w:val="ab"/>
              <w:rPr>
                <w:rFonts w:cstheme="minorHAnsi"/>
                <w:sz w:val="24"/>
                <w:szCs w:val="24"/>
              </w:rPr>
            </w:pPr>
          </w:p>
        </w:tc>
      </w:tr>
    </w:tbl>
    <w:p w:rsidR="00154E82" w:rsidRDefault="00154E82" w:rsidP="0062231E">
      <w:pPr>
        <w:rPr>
          <w:rFonts w:cstheme="minorHAnsi"/>
          <w:sz w:val="36"/>
          <w:szCs w:val="36"/>
          <w:u w:val="single"/>
        </w:rPr>
      </w:pPr>
    </w:p>
    <w:p w:rsidR="00050DA7" w:rsidRPr="00CB434E" w:rsidRDefault="00050DA7" w:rsidP="00154E82">
      <w:pPr>
        <w:jc w:val="center"/>
        <w:rPr>
          <w:rFonts w:cstheme="minorHAnsi"/>
          <w:b/>
          <w:sz w:val="52"/>
          <w:szCs w:val="52"/>
          <w:u w:val="single"/>
        </w:rPr>
      </w:pPr>
      <w:r w:rsidRPr="00050DA7">
        <w:rPr>
          <w:rFonts w:cstheme="minorHAnsi"/>
          <w:b/>
          <w:sz w:val="52"/>
          <w:szCs w:val="52"/>
          <w:u w:val="single"/>
          <w:lang w:val="en-US"/>
        </w:rPr>
        <w:t>DefinitionofDone</w:t>
      </w:r>
    </w:p>
    <w:p w:rsidR="00050DA7" w:rsidRPr="00CB434E" w:rsidRDefault="00877A2C" w:rsidP="00057DD8">
      <w:pPr>
        <w:pStyle w:val="ab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77A2C">
        <w:rPr>
          <w:rFonts w:cstheme="minorHAnsi"/>
          <w:sz w:val="24"/>
          <w:szCs w:val="24"/>
          <w:shd w:val="clear" w:color="auto" w:fill="FFFFFF"/>
          <w:lang w:val="en-US"/>
        </w:rPr>
        <w:t>AcceptanceCriteria</w:t>
      </w:r>
      <w:r w:rsidRPr="00877A2C">
        <w:rPr>
          <w:rFonts w:cstheme="minorHAnsi"/>
          <w:sz w:val="24"/>
          <w:szCs w:val="24"/>
          <w:shd w:val="clear" w:color="auto" w:fill="FFFFFF"/>
        </w:rPr>
        <w:t>выполнен</w:t>
      </w:r>
      <w:r>
        <w:rPr>
          <w:rFonts w:cstheme="minorHAnsi"/>
          <w:sz w:val="24"/>
          <w:szCs w:val="24"/>
          <w:shd w:val="clear" w:color="auto" w:fill="FFFFFF"/>
        </w:rPr>
        <w:t>ы</w:t>
      </w:r>
    </w:p>
    <w:p w:rsidR="00877A2C" w:rsidRPr="00CB434E" w:rsidRDefault="00877A2C" w:rsidP="00057DD8">
      <w:pPr>
        <w:pStyle w:val="ab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Интеграция с платежной системой</w:t>
      </w:r>
      <w:r w:rsidR="0098156D">
        <w:rPr>
          <w:rFonts w:cstheme="minorHAnsi"/>
          <w:sz w:val="24"/>
          <w:szCs w:val="24"/>
          <w:shd w:val="clear" w:color="auto" w:fill="FFFFFF"/>
        </w:rPr>
        <w:t xml:space="preserve"> выполнена</w:t>
      </w:r>
    </w:p>
    <w:p w:rsidR="00877A2C" w:rsidRPr="0098156D" w:rsidRDefault="00877A2C" w:rsidP="00057DD8">
      <w:pPr>
        <w:pStyle w:val="ab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Функциональные требования </w:t>
      </w:r>
      <w:r w:rsidRPr="00877A2C">
        <w:rPr>
          <w:rFonts w:cstheme="minorHAnsi"/>
          <w:sz w:val="24"/>
          <w:szCs w:val="24"/>
          <w:shd w:val="clear" w:color="auto" w:fill="FFFFFF"/>
        </w:rPr>
        <w:t>выполнен</w:t>
      </w:r>
      <w:r>
        <w:rPr>
          <w:rFonts w:cstheme="minorHAnsi"/>
          <w:sz w:val="24"/>
          <w:szCs w:val="24"/>
          <w:shd w:val="clear" w:color="auto" w:fill="FFFFFF"/>
        </w:rPr>
        <w:t>ы</w:t>
      </w:r>
    </w:p>
    <w:p w:rsidR="0098156D" w:rsidRPr="0098156D" w:rsidRDefault="0098156D" w:rsidP="00057DD8">
      <w:pPr>
        <w:pStyle w:val="ab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8156D">
        <w:rPr>
          <w:rFonts w:cstheme="minorHAnsi"/>
          <w:sz w:val="24"/>
          <w:szCs w:val="24"/>
          <w:shd w:val="clear" w:color="auto" w:fill="FFFFFF"/>
        </w:rPr>
        <w:t xml:space="preserve">Юнит тесты пройдены </w:t>
      </w:r>
    </w:p>
    <w:p w:rsidR="004E4920" w:rsidRPr="00391F2A" w:rsidRDefault="0098156D" w:rsidP="00057DD8">
      <w:pPr>
        <w:pStyle w:val="ab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8156D">
        <w:rPr>
          <w:rFonts w:cstheme="minorHAnsi"/>
          <w:sz w:val="24"/>
          <w:szCs w:val="24"/>
          <w:shd w:val="clear" w:color="auto" w:fill="FFFFFF"/>
        </w:rPr>
        <w:t xml:space="preserve">Код </w:t>
      </w:r>
      <w:r w:rsidR="0074449D">
        <w:rPr>
          <w:rFonts w:cstheme="minorHAnsi"/>
          <w:sz w:val="24"/>
          <w:szCs w:val="24"/>
          <w:shd w:val="clear" w:color="auto" w:fill="FFFFFF"/>
        </w:rPr>
        <w:t>прошел код ревью.</w:t>
      </w:r>
    </w:p>
    <w:sectPr w:rsidR="004E4920" w:rsidRPr="00391F2A" w:rsidSect="00154E82">
      <w:pgSz w:w="16838" w:h="11906" w:orient="landscape"/>
      <w:pgMar w:top="996" w:right="1134" w:bottom="850" w:left="1134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DD8" w:rsidRDefault="00057DD8" w:rsidP="00154E82">
      <w:pPr>
        <w:spacing w:after="0" w:line="240" w:lineRule="auto"/>
      </w:pPr>
      <w:r>
        <w:separator/>
      </w:r>
    </w:p>
  </w:endnote>
  <w:endnote w:type="continuationSeparator" w:id="1">
    <w:p w:rsidR="00057DD8" w:rsidRDefault="00057DD8" w:rsidP="00154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DD8" w:rsidRDefault="00057DD8" w:rsidP="00154E82">
      <w:pPr>
        <w:spacing w:after="0" w:line="240" w:lineRule="auto"/>
      </w:pPr>
      <w:r>
        <w:separator/>
      </w:r>
    </w:p>
  </w:footnote>
  <w:footnote w:type="continuationSeparator" w:id="1">
    <w:p w:rsidR="00057DD8" w:rsidRDefault="00057DD8" w:rsidP="00154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CEC13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91785F"/>
    <w:multiLevelType w:val="hybridMultilevel"/>
    <w:tmpl w:val="D3641F9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41379F5"/>
    <w:multiLevelType w:val="hybridMultilevel"/>
    <w:tmpl w:val="0D561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F7D45"/>
    <w:multiLevelType w:val="hybridMultilevel"/>
    <w:tmpl w:val="3AE83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17C43"/>
    <w:multiLevelType w:val="hybridMultilevel"/>
    <w:tmpl w:val="F9A4C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F3BD4"/>
    <w:multiLevelType w:val="hybridMultilevel"/>
    <w:tmpl w:val="C492A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C707A"/>
    <w:multiLevelType w:val="hybridMultilevel"/>
    <w:tmpl w:val="6DAAA422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8D0CB7"/>
    <w:multiLevelType w:val="hybridMultilevel"/>
    <w:tmpl w:val="17EAF0AA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>
    <w:nsid w:val="34056320"/>
    <w:multiLevelType w:val="hybridMultilevel"/>
    <w:tmpl w:val="323204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5F072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C2A623D"/>
    <w:multiLevelType w:val="hybridMultilevel"/>
    <w:tmpl w:val="FD16F8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D7D31B7"/>
    <w:multiLevelType w:val="hybridMultilevel"/>
    <w:tmpl w:val="E9B67F7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>
    <w:nsid w:val="3EFE45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2567196"/>
    <w:multiLevelType w:val="hybridMultilevel"/>
    <w:tmpl w:val="B1B04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1B20F7"/>
    <w:multiLevelType w:val="hybridMultilevel"/>
    <w:tmpl w:val="D7C8A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B32A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41761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C882ED7"/>
    <w:multiLevelType w:val="hybridMultilevel"/>
    <w:tmpl w:val="667E49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0"/>
  </w:num>
  <w:num w:numId="7">
    <w:abstractNumId w:val="14"/>
  </w:num>
  <w:num w:numId="8">
    <w:abstractNumId w:val="3"/>
  </w:num>
  <w:num w:numId="9">
    <w:abstractNumId w:val="13"/>
  </w:num>
  <w:num w:numId="10">
    <w:abstractNumId w:val="8"/>
  </w:num>
  <w:num w:numId="11">
    <w:abstractNumId w:val="10"/>
  </w:num>
  <w:num w:numId="12">
    <w:abstractNumId w:val="15"/>
  </w:num>
  <w:num w:numId="13">
    <w:abstractNumId w:val="16"/>
  </w:num>
  <w:num w:numId="14">
    <w:abstractNumId w:val="12"/>
  </w:num>
  <w:num w:numId="15">
    <w:abstractNumId w:val="7"/>
  </w:num>
  <w:num w:numId="16">
    <w:abstractNumId w:val="17"/>
  </w:num>
  <w:num w:numId="17">
    <w:abstractNumId w:val="6"/>
  </w:num>
  <w:num w:numId="18">
    <w:abstractNumId w:val="11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BB4E99"/>
    <w:rsid w:val="000154F8"/>
    <w:rsid w:val="00017CC8"/>
    <w:rsid w:val="00025EC7"/>
    <w:rsid w:val="00026D5C"/>
    <w:rsid w:val="00046E83"/>
    <w:rsid w:val="00050DA7"/>
    <w:rsid w:val="00055807"/>
    <w:rsid w:val="00057DD8"/>
    <w:rsid w:val="00064E4A"/>
    <w:rsid w:val="0008161A"/>
    <w:rsid w:val="0009370F"/>
    <w:rsid w:val="000A2F66"/>
    <w:rsid w:val="000B6C9F"/>
    <w:rsid w:val="000C262D"/>
    <w:rsid w:val="000D41F7"/>
    <w:rsid w:val="000D57DD"/>
    <w:rsid w:val="00134325"/>
    <w:rsid w:val="00143B6C"/>
    <w:rsid w:val="00147100"/>
    <w:rsid w:val="00147604"/>
    <w:rsid w:val="001500C5"/>
    <w:rsid w:val="00154E82"/>
    <w:rsid w:val="0015586D"/>
    <w:rsid w:val="0016617B"/>
    <w:rsid w:val="00175295"/>
    <w:rsid w:val="00191E58"/>
    <w:rsid w:val="001A2BB4"/>
    <w:rsid w:val="001B738F"/>
    <w:rsid w:val="001D12F7"/>
    <w:rsid w:val="001F1B4F"/>
    <w:rsid w:val="001F47B7"/>
    <w:rsid w:val="00211E44"/>
    <w:rsid w:val="00234224"/>
    <w:rsid w:val="002514CE"/>
    <w:rsid w:val="00251C63"/>
    <w:rsid w:val="002527D3"/>
    <w:rsid w:val="00282935"/>
    <w:rsid w:val="002F16A4"/>
    <w:rsid w:val="00382512"/>
    <w:rsid w:val="00384F43"/>
    <w:rsid w:val="00391F2A"/>
    <w:rsid w:val="003E6456"/>
    <w:rsid w:val="003F0CBD"/>
    <w:rsid w:val="004118FF"/>
    <w:rsid w:val="004266DD"/>
    <w:rsid w:val="004303C7"/>
    <w:rsid w:val="00474F99"/>
    <w:rsid w:val="00484115"/>
    <w:rsid w:val="0049280A"/>
    <w:rsid w:val="004A59AD"/>
    <w:rsid w:val="004A796F"/>
    <w:rsid w:val="004E1597"/>
    <w:rsid w:val="004E4920"/>
    <w:rsid w:val="0050123C"/>
    <w:rsid w:val="0050316A"/>
    <w:rsid w:val="00535C47"/>
    <w:rsid w:val="00562E8A"/>
    <w:rsid w:val="00574200"/>
    <w:rsid w:val="00581249"/>
    <w:rsid w:val="0059576A"/>
    <w:rsid w:val="00597F4A"/>
    <w:rsid w:val="005C6CB1"/>
    <w:rsid w:val="005C764E"/>
    <w:rsid w:val="005D21DC"/>
    <w:rsid w:val="005E3220"/>
    <w:rsid w:val="00620526"/>
    <w:rsid w:val="0062231E"/>
    <w:rsid w:val="006846C4"/>
    <w:rsid w:val="006973C4"/>
    <w:rsid w:val="006A6EBA"/>
    <w:rsid w:val="006B40E4"/>
    <w:rsid w:val="006B5199"/>
    <w:rsid w:val="006C4F9E"/>
    <w:rsid w:val="006E066C"/>
    <w:rsid w:val="006E6399"/>
    <w:rsid w:val="0072778C"/>
    <w:rsid w:val="0074449D"/>
    <w:rsid w:val="00754904"/>
    <w:rsid w:val="00775BE2"/>
    <w:rsid w:val="007949CB"/>
    <w:rsid w:val="00797B6C"/>
    <w:rsid w:val="007B20A1"/>
    <w:rsid w:val="007C0B64"/>
    <w:rsid w:val="007E42C2"/>
    <w:rsid w:val="007F4C30"/>
    <w:rsid w:val="008129FD"/>
    <w:rsid w:val="0082132F"/>
    <w:rsid w:val="00826972"/>
    <w:rsid w:val="00840215"/>
    <w:rsid w:val="00872926"/>
    <w:rsid w:val="00875864"/>
    <w:rsid w:val="00877A2C"/>
    <w:rsid w:val="00893645"/>
    <w:rsid w:val="008A276B"/>
    <w:rsid w:val="008C6B26"/>
    <w:rsid w:val="008D2FC6"/>
    <w:rsid w:val="008E2A33"/>
    <w:rsid w:val="008E4CEA"/>
    <w:rsid w:val="00921493"/>
    <w:rsid w:val="00961251"/>
    <w:rsid w:val="0096196F"/>
    <w:rsid w:val="0098156D"/>
    <w:rsid w:val="009845FA"/>
    <w:rsid w:val="00990DC4"/>
    <w:rsid w:val="0099428F"/>
    <w:rsid w:val="009951E8"/>
    <w:rsid w:val="009B12EB"/>
    <w:rsid w:val="009E0333"/>
    <w:rsid w:val="009E2172"/>
    <w:rsid w:val="009E49C4"/>
    <w:rsid w:val="00A01B7E"/>
    <w:rsid w:val="00A05F39"/>
    <w:rsid w:val="00A35457"/>
    <w:rsid w:val="00A852A3"/>
    <w:rsid w:val="00A94C1F"/>
    <w:rsid w:val="00AA1546"/>
    <w:rsid w:val="00AA4145"/>
    <w:rsid w:val="00AC49F9"/>
    <w:rsid w:val="00AF60F9"/>
    <w:rsid w:val="00B225CB"/>
    <w:rsid w:val="00B22C90"/>
    <w:rsid w:val="00B448F9"/>
    <w:rsid w:val="00B52E2C"/>
    <w:rsid w:val="00B8318E"/>
    <w:rsid w:val="00BA17AD"/>
    <w:rsid w:val="00BB4E99"/>
    <w:rsid w:val="00BB707A"/>
    <w:rsid w:val="00BC3995"/>
    <w:rsid w:val="00BD77BE"/>
    <w:rsid w:val="00BE1CD8"/>
    <w:rsid w:val="00BE2B79"/>
    <w:rsid w:val="00BE7D7E"/>
    <w:rsid w:val="00BF0479"/>
    <w:rsid w:val="00BF375D"/>
    <w:rsid w:val="00C14DCE"/>
    <w:rsid w:val="00C529A3"/>
    <w:rsid w:val="00C815CD"/>
    <w:rsid w:val="00CB261D"/>
    <w:rsid w:val="00CB434E"/>
    <w:rsid w:val="00CF5AFA"/>
    <w:rsid w:val="00D123E7"/>
    <w:rsid w:val="00D21F6F"/>
    <w:rsid w:val="00D26A7E"/>
    <w:rsid w:val="00D304FB"/>
    <w:rsid w:val="00D5099A"/>
    <w:rsid w:val="00D52A6C"/>
    <w:rsid w:val="00D735B0"/>
    <w:rsid w:val="00D9125B"/>
    <w:rsid w:val="00D93671"/>
    <w:rsid w:val="00DA6771"/>
    <w:rsid w:val="00DE17D2"/>
    <w:rsid w:val="00E16523"/>
    <w:rsid w:val="00E20869"/>
    <w:rsid w:val="00E217B3"/>
    <w:rsid w:val="00E34CE1"/>
    <w:rsid w:val="00E41AFE"/>
    <w:rsid w:val="00E70E69"/>
    <w:rsid w:val="00E7457B"/>
    <w:rsid w:val="00E8497A"/>
    <w:rsid w:val="00E90D1D"/>
    <w:rsid w:val="00EC0009"/>
    <w:rsid w:val="00F02166"/>
    <w:rsid w:val="00F0451F"/>
    <w:rsid w:val="00F14E14"/>
    <w:rsid w:val="00F57CA8"/>
    <w:rsid w:val="00F74805"/>
    <w:rsid w:val="00F7742D"/>
    <w:rsid w:val="00F90075"/>
    <w:rsid w:val="00F91B33"/>
    <w:rsid w:val="00FC01EE"/>
    <w:rsid w:val="00FC1488"/>
    <w:rsid w:val="00FC2733"/>
    <w:rsid w:val="00FD37B3"/>
    <w:rsid w:val="00FD40CF"/>
    <w:rsid w:val="00FD5FED"/>
    <w:rsid w:val="00FE4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A2F6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7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7742D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iPriority w:val="99"/>
    <w:semiHidden/>
    <w:unhideWhenUsed/>
    <w:rsid w:val="00154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154E82"/>
  </w:style>
  <w:style w:type="paragraph" w:styleId="a8">
    <w:name w:val="footer"/>
    <w:basedOn w:val="a0"/>
    <w:link w:val="a9"/>
    <w:uiPriority w:val="99"/>
    <w:semiHidden/>
    <w:unhideWhenUsed/>
    <w:rsid w:val="00154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semiHidden/>
    <w:rsid w:val="00154E82"/>
  </w:style>
  <w:style w:type="table" w:styleId="aa">
    <w:name w:val="Table Grid"/>
    <w:basedOn w:val="a2"/>
    <w:uiPriority w:val="59"/>
    <w:rsid w:val="00154E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0"/>
    <w:uiPriority w:val="34"/>
    <w:qFormat/>
    <w:rsid w:val="00961251"/>
    <w:pPr>
      <w:ind w:left="720"/>
      <w:contextualSpacing/>
    </w:pPr>
  </w:style>
  <w:style w:type="character" w:styleId="ac">
    <w:name w:val="Hyperlink"/>
    <w:basedOn w:val="a1"/>
    <w:uiPriority w:val="99"/>
    <w:semiHidden/>
    <w:unhideWhenUsed/>
    <w:rsid w:val="00877A2C"/>
    <w:rPr>
      <w:color w:val="0000FF"/>
      <w:u w:val="single"/>
    </w:rPr>
  </w:style>
  <w:style w:type="paragraph" w:styleId="a">
    <w:name w:val="List Bullet"/>
    <w:basedOn w:val="a0"/>
    <w:uiPriority w:val="99"/>
    <w:unhideWhenUsed/>
    <w:rsid w:val="00CB434E"/>
    <w:pPr>
      <w:numPr>
        <w:numId w:val="6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9E020-67BB-422F-89F4-56192D400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7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2021-02-08T17:43:00Z</dcterms:created>
  <dcterms:modified xsi:type="dcterms:W3CDTF">2021-02-11T19:16:00Z</dcterms:modified>
</cp:coreProperties>
</file>