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FDBEF" w14:textId="47802B35" w:rsidR="00000000" w:rsidRDefault="003C2CF5">
      <w:pPr>
        <w:pStyle w:val="Ttulo"/>
        <w:jc w:val="right"/>
      </w:pPr>
      <w:r>
        <w:fldChar w:fldCharType="begin"/>
      </w:r>
      <w:r>
        <w:instrText xml:space="preserve"> SUBJECT  \* MERGEFORMAT </w:instrText>
      </w:r>
      <w:r>
        <w:fldChar w:fldCharType="separate"/>
      </w:r>
      <w:r w:rsidR="00B97C27">
        <w:t>Gerenciador de Chamados</w:t>
      </w:r>
      <w:r>
        <w:fldChar w:fldCharType="end"/>
      </w:r>
      <w:r w:rsidR="00B97C27">
        <w:t xml:space="preserve"> </w:t>
      </w:r>
    </w:p>
    <w:p w14:paraId="69550510" w14:textId="77777777" w:rsidR="00000000" w:rsidRDefault="003C2CF5">
      <w:pPr>
        <w:pStyle w:val="Ttulo"/>
        <w:jc w:val="right"/>
      </w:pPr>
      <w:r>
        <w:fldChar w:fldCharType="begin"/>
      </w:r>
      <w:r>
        <w:instrText xml:space="preserve"> TITLE  \* MERGEFORMAT </w:instrText>
      </w:r>
      <w:r>
        <w:fldChar w:fldCharType="separate"/>
      </w:r>
      <w:r w:rsidR="00B00AB6">
        <w:t>Glossário de Negócios</w:t>
      </w:r>
      <w:r>
        <w:fldChar w:fldCharType="end"/>
      </w:r>
    </w:p>
    <w:p w14:paraId="7DB01B37" w14:textId="77777777" w:rsidR="00000000" w:rsidRDefault="003C2CF5">
      <w:pPr>
        <w:pStyle w:val="Ttulo"/>
        <w:jc w:val="right"/>
      </w:pPr>
    </w:p>
    <w:p w14:paraId="6810F61A" w14:textId="5A6653A7" w:rsidR="00000000" w:rsidRDefault="003C2CF5">
      <w:pPr>
        <w:pStyle w:val="Ttulo"/>
        <w:jc w:val="right"/>
        <w:rPr>
          <w:sz w:val="28"/>
          <w:szCs w:val="28"/>
        </w:rPr>
      </w:pPr>
      <w:r>
        <w:rPr>
          <w:sz w:val="28"/>
          <w:szCs w:val="28"/>
        </w:rPr>
        <w:t xml:space="preserve">Versão </w:t>
      </w:r>
      <w:r w:rsidR="001B5C29">
        <w:rPr>
          <w:sz w:val="28"/>
          <w:szCs w:val="28"/>
        </w:rPr>
        <w:t>1.0</w:t>
      </w:r>
    </w:p>
    <w:p w14:paraId="6DBE3DA7" w14:textId="77777777" w:rsidR="00000000" w:rsidRDefault="003C2CF5">
      <w:pPr>
        <w:pStyle w:val="Ttulo"/>
        <w:rPr>
          <w:sz w:val="28"/>
          <w:szCs w:val="28"/>
        </w:rPr>
      </w:pPr>
    </w:p>
    <w:p w14:paraId="36501353" w14:textId="77777777" w:rsidR="00000000" w:rsidRDefault="003C2CF5"/>
    <w:p w14:paraId="67EAD97B" w14:textId="77777777" w:rsidR="00000000" w:rsidRDefault="003C2CF5">
      <w:pPr>
        <w:sectPr w:rsidR="00000000">
          <w:headerReference w:type="default" r:id="rId7"/>
          <w:pgSz w:w="12240" w:h="15840" w:code="1"/>
          <w:pgMar w:top="1417" w:right="1440" w:bottom="1417" w:left="1440" w:header="720" w:footer="720" w:gutter="0"/>
          <w:cols w:space="720"/>
          <w:vAlign w:val="center"/>
        </w:sectPr>
      </w:pPr>
    </w:p>
    <w:p w14:paraId="37A63593" w14:textId="77777777" w:rsidR="00000000" w:rsidRDefault="003C2CF5">
      <w:pPr>
        <w:pStyle w:val="Ttulo"/>
      </w:pPr>
      <w: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14:paraId="1BAE6AF6" w14:textId="77777777">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14:paraId="7E6225D6" w14:textId="77777777" w:rsidR="00000000" w:rsidRDefault="003C2CF5">
            <w:pPr>
              <w:pStyle w:val="Tabletext"/>
              <w:jc w:val="center"/>
              <w:rPr>
                <w:b/>
                <w:bCs/>
              </w:rPr>
            </w:pPr>
            <w:r>
              <w:rPr>
                <w:b/>
                <w:bCs/>
              </w:rPr>
              <w:t>Data</w:t>
            </w:r>
          </w:p>
        </w:tc>
        <w:tc>
          <w:tcPr>
            <w:tcW w:w="1152" w:type="dxa"/>
            <w:tcBorders>
              <w:top w:val="single" w:sz="6" w:space="0" w:color="auto"/>
              <w:left w:val="single" w:sz="6" w:space="0" w:color="auto"/>
              <w:bottom w:val="single" w:sz="6" w:space="0" w:color="auto"/>
              <w:right w:val="single" w:sz="6" w:space="0" w:color="auto"/>
            </w:tcBorders>
          </w:tcPr>
          <w:p w14:paraId="16526FFE" w14:textId="77777777" w:rsidR="00000000" w:rsidRDefault="003C2CF5">
            <w:pPr>
              <w:pStyle w:val="Tabletext"/>
              <w:jc w:val="center"/>
              <w:rPr>
                <w:b/>
                <w:bCs/>
              </w:rPr>
            </w:pPr>
            <w:r>
              <w:rPr>
                <w:b/>
                <w:bCs/>
              </w:rPr>
              <w:t>Versão</w:t>
            </w:r>
          </w:p>
        </w:tc>
        <w:tc>
          <w:tcPr>
            <w:tcW w:w="3744" w:type="dxa"/>
            <w:tcBorders>
              <w:top w:val="single" w:sz="6" w:space="0" w:color="auto"/>
              <w:left w:val="single" w:sz="6" w:space="0" w:color="auto"/>
              <w:bottom w:val="single" w:sz="6" w:space="0" w:color="auto"/>
              <w:right w:val="single" w:sz="6" w:space="0" w:color="auto"/>
            </w:tcBorders>
          </w:tcPr>
          <w:p w14:paraId="739F1074" w14:textId="77777777" w:rsidR="00000000" w:rsidRDefault="003C2CF5">
            <w:pPr>
              <w:pStyle w:val="Tabletext"/>
              <w:jc w:val="center"/>
              <w:rPr>
                <w:b/>
                <w:bCs/>
              </w:rPr>
            </w:pPr>
            <w:r>
              <w:rPr>
                <w:b/>
                <w:bCs/>
              </w:rPr>
              <w:t>Descrição</w:t>
            </w:r>
          </w:p>
        </w:tc>
        <w:tc>
          <w:tcPr>
            <w:tcW w:w="2304" w:type="dxa"/>
            <w:tcBorders>
              <w:top w:val="single" w:sz="6" w:space="0" w:color="auto"/>
              <w:left w:val="single" w:sz="6" w:space="0" w:color="auto"/>
              <w:bottom w:val="single" w:sz="6" w:space="0" w:color="auto"/>
              <w:right w:val="single" w:sz="6" w:space="0" w:color="auto"/>
            </w:tcBorders>
          </w:tcPr>
          <w:p w14:paraId="38472049" w14:textId="77777777" w:rsidR="00000000" w:rsidRDefault="003C2CF5">
            <w:pPr>
              <w:pStyle w:val="Tabletext"/>
              <w:jc w:val="center"/>
              <w:rPr>
                <w:b/>
                <w:bCs/>
              </w:rPr>
            </w:pPr>
            <w:r>
              <w:rPr>
                <w:b/>
                <w:bCs/>
              </w:rPr>
              <w:t>Autor</w:t>
            </w:r>
          </w:p>
        </w:tc>
      </w:tr>
      <w:tr w:rsidR="00000000" w14:paraId="7DAA136D" w14:textId="77777777">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14:paraId="0D4A1C10" w14:textId="1A8AFEAF" w:rsidR="00000000" w:rsidRDefault="001475C0" w:rsidP="001475C0">
            <w:pPr>
              <w:pStyle w:val="Tabletext"/>
              <w:jc w:val="center"/>
            </w:pPr>
            <w:r>
              <w:t>03/06/2021</w:t>
            </w:r>
          </w:p>
        </w:tc>
        <w:tc>
          <w:tcPr>
            <w:tcW w:w="1152" w:type="dxa"/>
            <w:tcBorders>
              <w:top w:val="single" w:sz="6" w:space="0" w:color="auto"/>
              <w:left w:val="single" w:sz="6" w:space="0" w:color="auto"/>
              <w:bottom w:val="single" w:sz="6" w:space="0" w:color="auto"/>
              <w:right w:val="single" w:sz="6" w:space="0" w:color="auto"/>
            </w:tcBorders>
          </w:tcPr>
          <w:p w14:paraId="6F234A3B" w14:textId="59A531D0" w:rsidR="00000000" w:rsidRDefault="001475C0" w:rsidP="001475C0">
            <w:pPr>
              <w:pStyle w:val="Tabletext"/>
              <w:jc w:val="center"/>
            </w:pPr>
            <w:r>
              <w:t>1</w:t>
            </w:r>
            <w:r w:rsidR="001B5C29">
              <w:t>.0</w:t>
            </w:r>
          </w:p>
        </w:tc>
        <w:tc>
          <w:tcPr>
            <w:tcW w:w="3744" w:type="dxa"/>
            <w:tcBorders>
              <w:top w:val="single" w:sz="6" w:space="0" w:color="auto"/>
              <w:left w:val="single" w:sz="6" w:space="0" w:color="auto"/>
              <w:bottom w:val="single" w:sz="6" w:space="0" w:color="auto"/>
              <w:right w:val="single" w:sz="6" w:space="0" w:color="auto"/>
            </w:tcBorders>
          </w:tcPr>
          <w:p w14:paraId="37E3B105" w14:textId="510E0A9F" w:rsidR="00000000" w:rsidRDefault="001475C0">
            <w:pPr>
              <w:pStyle w:val="Tabletext"/>
            </w:pPr>
            <w:r>
              <w:t xml:space="preserve">Primeira versão do documento </w:t>
            </w:r>
          </w:p>
        </w:tc>
        <w:tc>
          <w:tcPr>
            <w:tcW w:w="2304" w:type="dxa"/>
            <w:tcBorders>
              <w:top w:val="single" w:sz="6" w:space="0" w:color="auto"/>
              <w:left w:val="single" w:sz="6" w:space="0" w:color="auto"/>
              <w:bottom w:val="single" w:sz="6" w:space="0" w:color="auto"/>
              <w:right w:val="single" w:sz="6" w:space="0" w:color="auto"/>
            </w:tcBorders>
          </w:tcPr>
          <w:p w14:paraId="350AE2C3" w14:textId="6F7ADF8B" w:rsidR="00000000" w:rsidRDefault="001475C0" w:rsidP="001475C0">
            <w:pPr>
              <w:pStyle w:val="Tabletext"/>
              <w:jc w:val="center"/>
            </w:pPr>
            <w:r>
              <w:t>João</w:t>
            </w:r>
            <w:r w:rsidR="001B5C29">
              <w:t xml:space="preserve"> Victor Toselli</w:t>
            </w:r>
          </w:p>
        </w:tc>
      </w:tr>
      <w:tr w:rsidR="00000000" w14:paraId="6F629302" w14:textId="77777777">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14:paraId="00B82C78" w14:textId="77777777" w:rsidR="00000000" w:rsidRDefault="003C2CF5">
            <w:pPr>
              <w:pStyle w:val="Tabletext"/>
            </w:pPr>
          </w:p>
        </w:tc>
        <w:tc>
          <w:tcPr>
            <w:tcW w:w="1152" w:type="dxa"/>
            <w:tcBorders>
              <w:top w:val="single" w:sz="6" w:space="0" w:color="auto"/>
              <w:left w:val="single" w:sz="6" w:space="0" w:color="auto"/>
              <w:bottom w:val="single" w:sz="6" w:space="0" w:color="auto"/>
              <w:right w:val="single" w:sz="6" w:space="0" w:color="auto"/>
            </w:tcBorders>
          </w:tcPr>
          <w:p w14:paraId="348EB26A" w14:textId="77777777" w:rsidR="00000000" w:rsidRDefault="003C2CF5">
            <w:pPr>
              <w:pStyle w:val="Tabletext"/>
            </w:pPr>
          </w:p>
        </w:tc>
        <w:tc>
          <w:tcPr>
            <w:tcW w:w="3744" w:type="dxa"/>
            <w:tcBorders>
              <w:top w:val="single" w:sz="6" w:space="0" w:color="auto"/>
              <w:left w:val="single" w:sz="6" w:space="0" w:color="auto"/>
              <w:bottom w:val="single" w:sz="6" w:space="0" w:color="auto"/>
              <w:right w:val="single" w:sz="6" w:space="0" w:color="auto"/>
            </w:tcBorders>
          </w:tcPr>
          <w:p w14:paraId="615F5689" w14:textId="77777777" w:rsidR="00000000" w:rsidRDefault="003C2CF5">
            <w:pPr>
              <w:pStyle w:val="Tabletext"/>
            </w:pPr>
          </w:p>
        </w:tc>
        <w:tc>
          <w:tcPr>
            <w:tcW w:w="2304" w:type="dxa"/>
            <w:tcBorders>
              <w:top w:val="single" w:sz="6" w:space="0" w:color="auto"/>
              <w:left w:val="single" w:sz="6" w:space="0" w:color="auto"/>
              <w:bottom w:val="single" w:sz="6" w:space="0" w:color="auto"/>
              <w:right w:val="single" w:sz="6" w:space="0" w:color="auto"/>
            </w:tcBorders>
          </w:tcPr>
          <w:p w14:paraId="2187BCCC" w14:textId="77777777" w:rsidR="00000000" w:rsidRDefault="003C2CF5">
            <w:pPr>
              <w:pStyle w:val="Tabletext"/>
            </w:pPr>
          </w:p>
        </w:tc>
      </w:tr>
      <w:tr w:rsidR="00000000" w14:paraId="4B5E2C4C" w14:textId="77777777">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14:paraId="33AE96B5" w14:textId="77777777" w:rsidR="00000000" w:rsidRDefault="003C2CF5">
            <w:pPr>
              <w:pStyle w:val="Tabletext"/>
            </w:pPr>
          </w:p>
        </w:tc>
        <w:tc>
          <w:tcPr>
            <w:tcW w:w="1152" w:type="dxa"/>
            <w:tcBorders>
              <w:top w:val="single" w:sz="6" w:space="0" w:color="auto"/>
              <w:left w:val="single" w:sz="6" w:space="0" w:color="auto"/>
              <w:bottom w:val="single" w:sz="6" w:space="0" w:color="auto"/>
              <w:right w:val="single" w:sz="6" w:space="0" w:color="auto"/>
            </w:tcBorders>
          </w:tcPr>
          <w:p w14:paraId="4BD875A5" w14:textId="77777777" w:rsidR="00000000" w:rsidRDefault="003C2CF5">
            <w:pPr>
              <w:pStyle w:val="Tabletext"/>
            </w:pPr>
          </w:p>
        </w:tc>
        <w:tc>
          <w:tcPr>
            <w:tcW w:w="3744" w:type="dxa"/>
            <w:tcBorders>
              <w:top w:val="single" w:sz="6" w:space="0" w:color="auto"/>
              <w:left w:val="single" w:sz="6" w:space="0" w:color="auto"/>
              <w:bottom w:val="single" w:sz="6" w:space="0" w:color="auto"/>
              <w:right w:val="single" w:sz="6" w:space="0" w:color="auto"/>
            </w:tcBorders>
          </w:tcPr>
          <w:p w14:paraId="4A261741" w14:textId="77777777" w:rsidR="00000000" w:rsidRDefault="003C2CF5">
            <w:pPr>
              <w:pStyle w:val="Tabletext"/>
            </w:pPr>
          </w:p>
        </w:tc>
        <w:tc>
          <w:tcPr>
            <w:tcW w:w="2304" w:type="dxa"/>
            <w:tcBorders>
              <w:top w:val="single" w:sz="6" w:space="0" w:color="auto"/>
              <w:left w:val="single" w:sz="6" w:space="0" w:color="auto"/>
              <w:bottom w:val="single" w:sz="6" w:space="0" w:color="auto"/>
              <w:right w:val="single" w:sz="6" w:space="0" w:color="auto"/>
            </w:tcBorders>
          </w:tcPr>
          <w:p w14:paraId="3256EA10" w14:textId="77777777" w:rsidR="00000000" w:rsidRDefault="003C2CF5">
            <w:pPr>
              <w:pStyle w:val="Tabletext"/>
            </w:pPr>
          </w:p>
        </w:tc>
      </w:tr>
      <w:tr w:rsidR="00000000" w14:paraId="487EE446" w14:textId="77777777">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14:paraId="76D63A32" w14:textId="77777777" w:rsidR="00000000" w:rsidRDefault="003C2CF5">
            <w:pPr>
              <w:pStyle w:val="Tabletext"/>
            </w:pPr>
          </w:p>
        </w:tc>
        <w:tc>
          <w:tcPr>
            <w:tcW w:w="1152" w:type="dxa"/>
            <w:tcBorders>
              <w:top w:val="single" w:sz="6" w:space="0" w:color="auto"/>
              <w:left w:val="single" w:sz="6" w:space="0" w:color="auto"/>
              <w:bottom w:val="single" w:sz="6" w:space="0" w:color="auto"/>
              <w:right w:val="single" w:sz="6" w:space="0" w:color="auto"/>
            </w:tcBorders>
          </w:tcPr>
          <w:p w14:paraId="13838129" w14:textId="77777777" w:rsidR="00000000" w:rsidRDefault="003C2CF5">
            <w:pPr>
              <w:pStyle w:val="Tabletext"/>
            </w:pPr>
          </w:p>
        </w:tc>
        <w:tc>
          <w:tcPr>
            <w:tcW w:w="3744" w:type="dxa"/>
            <w:tcBorders>
              <w:top w:val="single" w:sz="6" w:space="0" w:color="auto"/>
              <w:left w:val="single" w:sz="6" w:space="0" w:color="auto"/>
              <w:bottom w:val="single" w:sz="6" w:space="0" w:color="auto"/>
              <w:right w:val="single" w:sz="6" w:space="0" w:color="auto"/>
            </w:tcBorders>
          </w:tcPr>
          <w:p w14:paraId="36FEB213" w14:textId="77777777" w:rsidR="00000000" w:rsidRDefault="003C2CF5">
            <w:pPr>
              <w:pStyle w:val="Tabletext"/>
            </w:pPr>
          </w:p>
        </w:tc>
        <w:tc>
          <w:tcPr>
            <w:tcW w:w="2304" w:type="dxa"/>
            <w:tcBorders>
              <w:top w:val="single" w:sz="6" w:space="0" w:color="auto"/>
              <w:left w:val="single" w:sz="6" w:space="0" w:color="auto"/>
              <w:bottom w:val="single" w:sz="6" w:space="0" w:color="auto"/>
              <w:right w:val="single" w:sz="6" w:space="0" w:color="auto"/>
            </w:tcBorders>
          </w:tcPr>
          <w:p w14:paraId="640254DF" w14:textId="77777777" w:rsidR="00000000" w:rsidRDefault="003C2CF5">
            <w:pPr>
              <w:pStyle w:val="Tabletext"/>
            </w:pPr>
          </w:p>
        </w:tc>
      </w:tr>
    </w:tbl>
    <w:p w14:paraId="47083589" w14:textId="77777777" w:rsidR="00000000" w:rsidRDefault="003C2CF5"/>
    <w:p w14:paraId="20FA9606" w14:textId="77777777" w:rsidR="00000000" w:rsidRDefault="003C2CF5">
      <w:pPr>
        <w:pStyle w:val="Ttulo"/>
      </w:pPr>
      <w:r>
        <w:br w:type="page"/>
      </w:r>
      <w:r>
        <w:lastRenderedPageBreak/>
        <w:t>Índice Analítico</w:t>
      </w:r>
    </w:p>
    <w:p w14:paraId="7FAE82EE" w14:textId="6E85B078" w:rsidR="00B97C27" w:rsidRDefault="003C2CF5">
      <w:pPr>
        <w:pStyle w:val="Sumrio1"/>
        <w:tabs>
          <w:tab w:val="left" w:pos="432"/>
        </w:tabs>
        <w:rPr>
          <w:rFonts w:asciiTheme="minorHAnsi" w:eastAsiaTheme="minorEastAsia" w:hAnsiTheme="minorHAnsi" w:cstheme="minorBidi"/>
          <w:noProof/>
          <w:snapToGrid/>
          <w:sz w:val="22"/>
          <w:szCs w:val="22"/>
          <w:lang w:eastAsia="pt-BR"/>
        </w:rPr>
      </w:pPr>
      <w:r>
        <w:rPr>
          <w:b/>
          <w:bCs/>
        </w:rPr>
        <w:fldChar w:fldCharType="begin"/>
      </w:r>
      <w:r>
        <w:rPr>
          <w:b/>
          <w:bCs/>
        </w:rPr>
        <w:instrText xml:space="preserve"> TOC \o "1-3" </w:instrText>
      </w:r>
      <w:r>
        <w:rPr>
          <w:b/>
          <w:bCs/>
        </w:rPr>
        <w:fldChar w:fldCharType="separate"/>
      </w:r>
      <w:r w:rsidR="00B97C27">
        <w:rPr>
          <w:noProof/>
        </w:rPr>
        <w:t>1.</w:t>
      </w:r>
      <w:r w:rsidR="00B97C27">
        <w:rPr>
          <w:rFonts w:asciiTheme="minorHAnsi" w:eastAsiaTheme="minorEastAsia" w:hAnsiTheme="minorHAnsi" w:cstheme="minorBidi"/>
          <w:noProof/>
          <w:snapToGrid/>
          <w:sz w:val="22"/>
          <w:szCs w:val="22"/>
          <w:lang w:eastAsia="pt-BR"/>
        </w:rPr>
        <w:tab/>
      </w:r>
      <w:r w:rsidR="00B97C27">
        <w:rPr>
          <w:noProof/>
        </w:rPr>
        <w:t>Introdução</w:t>
      </w:r>
      <w:r w:rsidR="00B97C27">
        <w:rPr>
          <w:noProof/>
        </w:rPr>
        <w:tab/>
      </w:r>
      <w:r w:rsidR="00B97C27">
        <w:rPr>
          <w:noProof/>
        </w:rPr>
        <w:fldChar w:fldCharType="begin"/>
      </w:r>
      <w:r w:rsidR="00B97C27">
        <w:rPr>
          <w:noProof/>
        </w:rPr>
        <w:instrText xml:space="preserve"> PAGEREF _Toc73644349 \h </w:instrText>
      </w:r>
      <w:r w:rsidR="00B97C27">
        <w:rPr>
          <w:noProof/>
        </w:rPr>
      </w:r>
      <w:r w:rsidR="00B97C27">
        <w:rPr>
          <w:noProof/>
        </w:rPr>
        <w:fldChar w:fldCharType="separate"/>
      </w:r>
      <w:r w:rsidR="00B97C27">
        <w:rPr>
          <w:noProof/>
        </w:rPr>
        <w:t>4</w:t>
      </w:r>
      <w:r w:rsidR="00B97C27">
        <w:rPr>
          <w:noProof/>
        </w:rPr>
        <w:fldChar w:fldCharType="end"/>
      </w:r>
    </w:p>
    <w:p w14:paraId="64E1CF28" w14:textId="47F630A7" w:rsidR="00B97C27" w:rsidRDefault="00B97C27">
      <w:pPr>
        <w:pStyle w:val="Sumrio2"/>
        <w:tabs>
          <w:tab w:val="left" w:pos="1000"/>
        </w:tabs>
        <w:rPr>
          <w:rFonts w:asciiTheme="minorHAnsi" w:eastAsiaTheme="minorEastAsia" w:hAnsiTheme="minorHAnsi" w:cstheme="minorBidi"/>
          <w:noProof/>
          <w:snapToGrid/>
          <w:sz w:val="22"/>
          <w:szCs w:val="22"/>
          <w:lang w:eastAsia="pt-BR"/>
        </w:rPr>
      </w:pPr>
      <w:r>
        <w:rPr>
          <w:noProof/>
        </w:rPr>
        <w:t>1.1</w:t>
      </w:r>
      <w:r>
        <w:rPr>
          <w:rFonts w:asciiTheme="minorHAnsi" w:eastAsiaTheme="minorEastAsia" w:hAnsiTheme="minorHAnsi" w:cstheme="minorBidi"/>
          <w:noProof/>
          <w:snapToGrid/>
          <w:sz w:val="22"/>
          <w:szCs w:val="22"/>
          <w:lang w:eastAsia="pt-BR"/>
        </w:rPr>
        <w:tab/>
      </w:r>
      <w:r>
        <w:rPr>
          <w:noProof/>
        </w:rPr>
        <w:t>Finalidade</w:t>
      </w:r>
      <w:r>
        <w:rPr>
          <w:noProof/>
        </w:rPr>
        <w:tab/>
      </w:r>
      <w:r>
        <w:rPr>
          <w:noProof/>
        </w:rPr>
        <w:fldChar w:fldCharType="begin"/>
      </w:r>
      <w:r>
        <w:rPr>
          <w:noProof/>
        </w:rPr>
        <w:instrText xml:space="preserve"> PAGEREF _Toc73644350 \h </w:instrText>
      </w:r>
      <w:r>
        <w:rPr>
          <w:noProof/>
        </w:rPr>
      </w:r>
      <w:r>
        <w:rPr>
          <w:noProof/>
        </w:rPr>
        <w:fldChar w:fldCharType="separate"/>
      </w:r>
      <w:r>
        <w:rPr>
          <w:noProof/>
        </w:rPr>
        <w:t>4</w:t>
      </w:r>
      <w:r>
        <w:rPr>
          <w:noProof/>
        </w:rPr>
        <w:fldChar w:fldCharType="end"/>
      </w:r>
    </w:p>
    <w:p w14:paraId="45D5248C" w14:textId="051417AC" w:rsidR="00B97C27" w:rsidRDefault="00B97C27">
      <w:pPr>
        <w:pStyle w:val="Sumrio2"/>
        <w:tabs>
          <w:tab w:val="left" w:pos="1000"/>
        </w:tabs>
        <w:rPr>
          <w:rFonts w:asciiTheme="minorHAnsi" w:eastAsiaTheme="minorEastAsia" w:hAnsiTheme="minorHAnsi" w:cstheme="minorBidi"/>
          <w:noProof/>
          <w:snapToGrid/>
          <w:sz w:val="22"/>
          <w:szCs w:val="22"/>
          <w:lang w:eastAsia="pt-BR"/>
        </w:rPr>
      </w:pPr>
      <w:r>
        <w:rPr>
          <w:noProof/>
        </w:rPr>
        <w:t>1.2</w:t>
      </w:r>
      <w:r>
        <w:rPr>
          <w:rFonts w:asciiTheme="minorHAnsi" w:eastAsiaTheme="minorEastAsia" w:hAnsiTheme="minorHAnsi" w:cstheme="minorBidi"/>
          <w:noProof/>
          <w:snapToGrid/>
          <w:sz w:val="22"/>
          <w:szCs w:val="22"/>
          <w:lang w:eastAsia="pt-BR"/>
        </w:rPr>
        <w:tab/>
      </w:r>
      <w:r>
        <w:rPr>
          <w:noProof/>
        </w:rPr>
        <w:t>Escopo</w:t>
      </w:r>
      <w:r>
        <w:rPr>
          <w:noProof/>
        </w:rPr>
        <w:tab/>
      </w:r>
      <w:r>
        <w:rPr>
          <w:noProof/>
        </w:rPr>
        <w:fldChar w:fldCharType="begin"/>
      </w:r>
      <w:r>
        <w:rPr>
          <w:noProof/>
        </w:rPr>
        <w:instrText xml:space="preserve"> PAGEREF _Toc73644351 \h </w:instrText>
      </w:r>
      <w:r>
        <w:rPr>
          <w:noProof/>
        </w:rPr>
      </w:r>
      <w:r>
        <w:rPr>
          <w:noProof/>
        </w:rPr>
        <w:fldChar w:fldCharType="separate"/>
      </w:r>
      <w:r>
        <w:rPr>
          <w:noProof/>
        </w:rPr>
        <w:t>4</w:t>
      </w:r>
      <w:r>
        <w:rPr>
          <w:noProof/>
        </w:rPr>
        <w:fldChar w:fldCharType="end"/>
      </w:r>
    </w:p>
    <w:p w14:paraId="1CE7E1BC" w14:textId="17D040A7" w:rsidR="00B97C27" w:rsidRDefault="00B97C27">
      <w:pPr>
        <w:pStyle w:val="Sumrio2"/>
        <w:tabs>
          <w:tab w:val="left" w:pos="1000"/>
        </w:tabs>
        <w:rPr>
          <w:rFonts w:asciiTheme="minorHAnsi" w:eastAsiaTheme="minorEastAsia" w:hAnsiTheme="minorHAnsi" w:cstheme="minorBidi"/>
          <w:noProof/>
          <w:snapToGrid/>
          <w:sz w:val="22"/>
          <w:szCs w:val="22"/>
          <w:lang w:eastAsia="pt-BR"/>
        </w:rPr>
      </w:pPr>
      <w:r>
        <w:rPr>
          <w:noProof/>
        </w:rPr>
        <w:t>1.3</w:t>
      </w:r>
      <w:r>
        <w:rPr>
          <w:rFonts w:asciiTheme="minorHAnsi" w:eastAsiaTheme="minorEastAsia" w:hAnsiTheme="minorHAnsi" w:cstheme="minorBidi"/>
          <w:noProof/>
          <w:snapToGrid/>
          <w:sz w:val="22"/>
          <w:szCs w:val="22"/>
          <w:lang w:eastAsia="pt-BR"/>
        </w:rPr>
        <w:tab/>
      </w:r>
      <w:r>
        <w:rPr>
          <w:noProof/>
        </w:rPr>
        <w:t>Referências</w:t>
      </w:r>
      <w:r>
        <w:rPr>
          <w:noProof/>
        </w:rPr>
        <w:tab/>
      </w:r>
      <w:r>
        <w:rPr>
          <w:noProof/>
        </w:rPr>
        <w:fldChar w:fldCharType="begin"/>
      </w:r>
      <w:r>
        <w:rPr>
          <w:noProof/>
        </w:rPr>
        <w:instrText xml:space="preserve"> PAGEREF _Toc73644352 \h </w:instrText>
      </w:r>
      <w:r>
        <w:rPr>
          <w:noProof/>
        </w:rPr>
      </w:r>
      <w:r>
        <w:rPr>
          <w:noProof/>
        </w:rPr>
        <w:fldChar w:fldCharType="separate"/>
      </w:r>
      <w:r>
        <w:rPr>
          <w:noProof/>
        </w:rPr>
        <w:t>4</w:t>
      </w:r>
      <w:r>
        <w:rPr>
          <w:noProof/>
        </w:rPr>
        <w:fldChar w:fldCharType="end"/>
      </w:r>
    </w:p>
    <w:p w14:paraId="06CB98BB" w14:textId="2DD43A71" w:rsidR="00B97C27" w:rsidRDefault="00B97C27">
      <w:pPr>
        <w:pStyle w:val="Sumrio2"/>
        <w:tabs>
          <w:tab w:val="left" w:pos="1000"/>
        </w:tabs>
        <w:rPr>
          <w:rFonts w:asciiTheme="minorHAnsi" w:eastAsiaTheme="minorEastAsia" w:hAnsiTheme="minorHAnsi" w:cstheme="minorBidi"/>
          <w:noProof/>
          <w:snapToGrid/>
          <w:sz w:val="22"/>
          <w:szCs w:val="22"/>
          <w:lang w:eastAsia="pt-BR"/>
        </w:rPr>
      </w:pPr>
      <w:r>
        <w:rPr>
          <w:noProof/>
        </w:rPr>
        <w:t>1.4</w:t>
      </w:r>
      <w:r>
        <w:rPr>
          <w:rFonts w:asciiTheme="minorHAnsi" w:eastAsiaTheme="minorEastAsia" w:hAnsiTheme="minorHAnsi" w:cstheme="minorBidi"/>
          <w:noProof/>
          <w:snapToGrid/>
          <w:sz w:val="22"/>
          <w:szCs w:val="22"/>
          <w:lang w:eastAsia="pt-BR"/>
        </w:rPr>
        <w:tab/>
      </w:r>
      <w:r>
        <w:rPr>
          <w:noProof/>
        </w:rPr>
        <w:t>Visão Geral</w:t>
      </w:r>
      <w:r>
        <w:rPr>
          <w:noProof/>
        </w:rPr>
        <w:tab/>
      </w:r>
      <w:r>
        <w:rPr>
          <w:noProof/>
        </w:rPr>
        <w:fldChar w:fldCharType="begin"/>
      </w:r>
      <w:r>
        <w:rPr>
          <w:noProof/>
        </w:rPr>
        <w:instrText xml:space="preserve"> PAGEREF _Toc73644353 \h </w:instrText>
      </w:r>
      <w:r>
        <w:rPr>
          <w:noProof/>
        </w:rPr>
      </w:r>
      <w:r>
        <w:rPr>
          <w:noProof/>
        </w:rPr>
        <w:fldChar w:fldCharType="separate"/>
      </w:r>
      <w:r>
        <w:rPr>
          <w:noProof/>
        </w:rPr>
        <w:t>4</w:t>
      </w:r>
      <w:r>
        <w:rPr>
          <w:noProof/>
        </w:rPr>
        <w:fldChar w:fldCharType="end"/>
      </w:r>
    </w:p>
    <w:p w14:paraId="4BAEF096" w14:textId="7DD96C6B" w:rsidR="00B97C27" w:rsidRDefault="00B97C27">
      <w:pPr>
        <w:pStyle w:val="Sumrio1"/>
        <w:tabs>
          <w:tab w:val="left" w:pos="432"/>
        </w:tabs>
        <w:rPr>
          <w:rFonts w:asciiTheme="minorHAnsi" w:eastAsiaTheme="minorEastAsia" w:hAnsiTheme="minorHAnsi" w:cstheme="minorBidi"/>
          <w:noProof/>
          <w:snapToGrid/>
          <w:sz w:val="22"/>
          <w:szCs w:val="22"/>
          <w:lang w:eastAsia="pt-BR"/>
        </w:rPr>
      </w:pPr>
      <w:r>
        <w:rPr>
          <w:noProof/>
        </w:rPr>
        <w:t>2.</w:t>
      </w:r>
      <w:r>
        <w:rPr>
          <w:rFonts w:asciiTheme="minorHAnsi" w:eastAsiaTheme="minorEastAsia" w:hAnsiTheme="minorHAnsi" w:cstheme="minorBidi"/>
          <w:noProof/>
          <w:snapToGrid/>
          <w:sz w:val="22"/>
          <w:szCs w:val="22"/>
          <w:lang w:eastAsia="pt-BR"/>
        </w:rPr>
        <w:tab/>
      </w:r>
      <w:r>
        <w:rPr>
          <w:noProof/>
        </w:rPr>
        <w:t>Definições</w:t>
      </w:r>
      <w:r>
        <w:rPr>
          <w:noProof/>
        </w:rPr>
        <w:tab/>
      </w:r>
      <w:r>
        <w:rPr>
          <w:noProof/>
        </w:rPr>
        <w:fldChar w:fldCharType="begin"/>
      </w:r>
      <w:r>
        <w:rPr>
          <w:noProof/>
        </w:rPr>
        <w:instrText xml:space="preserve"> PAGEREF _Toc73644354 \h </w:instrText>
      </w:r>
      <w:r>
        <w:rPr>
          <w:noProof/>
        </w:rPr>
      </w:r>
      <w:r>
        <w:rPr>
          <w:noProof/>
        </w:rPr>
        <w:fldChar w:fldCharType="separate"/>
      </w:r>
      <w:r>
        <w:rPr>
          <w:noProof/>
        </w:rPr>
        <w:t>4</w:t>
      </w:r>
      <w:r>
        <w:rPr>
          <w:noProof/>
        </w:rPr>
        <w:fldChar w:fldCharType="end"/>
      </w:r>
    </w:p>
    <w:p w14:paraId="11507C3E" w14:textId="7546DB25" w:rsidR="00B97C27" w:rsidRDefault="00B97C27">
      <w:pPr>
        <w:pStyle w:val="Sumrio2"/>
        <w:tabs>
          <w:tab w:val="left" w:pos="1000"/>
        </w:tabs>
        <w:rPr>
          <w:rFonts w:asciiTheme="minorHAnsi" w:eastAsiaTheme="minorEastAsia" w:hAnsiTheme="minorHAnsi" w:cstheme="minorBidi"/>
          <w:noProof/>
          <w:snapToGrid/>
          <w:sz w:val="22"/>
          <w:szCs w:val="22"/>
          <w:lang w:eastAsia="pt-BR"/>
        </w:rPr>
      </w:pPr>
      <w:r>
        <w:rPr>
          <w:noProof/>
        </w:rPr>
        <w:t>2.1</w:t>
      </w:r>
      <w:r>
        <w:rPr>
          <w:rFonts w:asciiTheme="minorHAnsi" w:eastAsiaTheme="minorEastAsia" w:hAnsiTheme="minorHAnsi" w:cstheme="minorBidi"/>
          <w:noProof/>
          <w:snapToGrid/>
          <w:sz w:val="22"/>
          <w:szCs w:val="22"/>
          <w:lang w:eastAsia="pt-BR"/>
        </w:rPr>
        <w:tab/>
      </w:r>
      <w:r>
        <w:rPr>
          <w:noProof/>
        </w:rPr>
        <w:t>Chamado</w:t>
      </w:r>
      <w:r>
        <w:rPr>
          <w:noProof/>
        </w:rPr>
        <w:tab/>
      </w:r>
      <w:r>
        <w:rPr>
          <w:noProof/>
        </w:rPr>
        <w:fldChar w:fldCharType="begin"/>
      </w:r>
      <w:r>
        <w:rPr>
          <w:noProof/>
        </w:rPr>
        <w:instrText xml:space="preserve"> PAGEREF _Toc73644355 \h </w:instrText>
      </w:r>
      <w:r>
        <w:rPr>
          <w:noProof/>
        </w:rPr>
      </w:r>
      <w:r>
        <w:rPr>
          <w:noProof/>
        </w:rPr>
        <w:fldChar w:fldCharType="separate"/>
      </w:r>
      <w:r>
        <w:rPr>
          <w:noProof/>
        </w:rPr>
        <w:t>4</w:t>
      </w:r>
      <w:r>
        <w:rPr>
          <w:noProof/>
        </w:rPr>
        <w:fldChar w:fldCharType="end"/>
      </w:r>
    </w:p>
    <w:p w14:paraId="57BB1084" w14:textId="41043E51" w:rsidR="00B97C27" w:rsidRDefault="00B97C27">
      <w:pPr>
        <w:pStyle w:val="Sumrio2"/>
        <w:tabs>
          <w:tab w:val="left" w:pos="1000"/>
        </w:tabs>
        <w:rPr>
          <w:rFonts w:asciiTheme="minorHAnsi" w:eastAsiaTheme="minorEastAsia" w:hAnsiTheme="minorHAnsi" w:cstheme="minorBidi"/>
          <w:noProof/>
          <w:snapToGrid/>
          <w:sz w:val="22"/>
          <w:szCs w:val="22"/>
          <w:lang w:eastAsia="pt-BR"/>
        </w:rPr>
      </w:pPr>
      <w:r>
        <w:rPr>
          <w:noProof/>
        </w:rPr>
        <w:t>2.2</w:t>
      </w:r>
      <w:r>
        <w:rPr>
          <w:rFonts w:asciiTheme="minorHAnsi" w:eastAsiaTheme="minorEastAsia" w:hAnsiTheme="minorHAnsi" w:cstheme="minorBidi"/>
          <w:noProof/>
          <w:snapToGrid/>
          <w:sz w:val="22"/>
          <w:szCs w:val="22"/>
          <w:lang w:eastAsia="pt-BR"/>
        </w:rPr>
        <w:tab/>
      </w:r>
      <w:r>
        <w:rPr>
          <w:noProof/>
        </w:rPr>
        <w:t>M1</w:t>
      </w:r>
      <w:r>
        <w:rPr>
          <w:noProof/>
        </w:rPr>
        <w:tab/>
      </w:r>
      <w:r>
        <w:rPr>
          <w:noProof/>
        </w:rPr>
        <w:fldChar w:fldCharType="begin"/>
      </w:r>
      <w:r>
        <w:rPr>
          <w:noProof/>
        </w:rPr>
        <w:instrText xml:space="preserve"> PAGEREF _Toc73644356 \h </w:instrText>
      </w:r>
      <w:r>
        <w:rPr>
          <w:noProof/>
        </w:rPr>
      </w:r>
      <w:r>
        <w:rPr>
          <w:noProof/>
        </w:rPr>
        <w:fldChar w:fldCharType="separate"/>
      </w:r>
      <w:r>
        <w:rPr>
          <w:noProof/>
        </w:rPr>
        <w:t>4</w:t>
      </w:r>
      <w:r>
        <w:rPr>
          <w:noProof/>
        </w:rPr>
        <w:fldChar w:fldCharType="end"/>
      </w:r>
    </w:p>
    <w:p w14:paraId="3E75886C" w14:textId="4613B562" w:rsidR="00B97C27" w:rsidRDefault="00B97C27">
      <w:pPr>
        <w:pStyle w:val="Sumrio2"/>
        <w:tabs>
          <w:tab w:val="left" w:pos="1000"/>
        </w:tabs>
        <w:rPr>
          <w:rFonts w:asciiTheme="minorHAnsi" w:eastAsiaTheme="minorEastAsia" w:hAnsiTheme="minorHAnsi" w:cstheme="minorBidi"/>
          <w:noProof/>
          <w:snapToGrid/>
          <w:sz w:val="22"/>
          <w:szCs w:val="22"/>
          <w:lang w:eastAsia="pt-BR"/>
        </w:rPr>
      </w:pPr>
      <w:r>
        <w:rPr>
          <w:noProof/>
        </w:rPr>
        <w:t>2.3</w:t>
      </w:r>
      <w:r>
        <w:rPr>
          <w:rFonts w:asciiTheme="minorHAnsi" w:eastAsiaTheme="minorEastAsia" w:hAnsiTheme="minorHAnsi" w:cstheme="minorBidi"/>
          <w:noProof/>
          <w:snapToGrid/>
          <w:sz w:val="22"/>
          <w:szCs w:val="22"/>
          <w:lang w:eastAsia="pt-BR"/>
        </w:rPr>
        <w:tab/>
      </w:r>
      <w:r>
        <w:rPr>
          <w:noProof/>
        </w:rPr>
        <w:t>M2</w:t>
      </w:r>
      <w:r>
        <w:rPr>
          <w:noProof/>
        </w:rPr>
        <w:tab/>
      </w:r>
      <w:r>
        <w:rPr>
          <w:noProof/>
        </w:rPr>
        <w:fldChar w:fldCharType="begin"/>
      </w:r>
      <w:r>
        <w:rPr>
          <w:noProof/>
        </w:rPr>
        <w:instrText xml:space="preserve"> PAGEREF _Toc73644357 \h </w:instrText>
      </w:r>
      <w:r>
        <w:rPr>
          <w:noProof/>
        </w:rPr>
      </w:r>
      <w:r>
        <w:rPr>
          <w:noProof/>
        </w:rPr>
        <w:fldChar w:fldCharType="separate"/>
      </w:r>
      <w:r>
        <w:rPr>
          <w:noProof/>
        </w:rPr>
        <w:t>4</w:t>
      </w:r>
      <w:r>
        <w:rPr>
          <w:noProof/>
        </w:rPr>
        <w:fldChar w:fldCharType="end"/>
      </w:r>
    </w:p>
    <w:p w14:paraId="3DFF635D" w14:textId="2DFE5440" w:rsidR="00B97C27" w:rsidRDefault="00B97C27">
      <w:pPr>
        <w:pStyle w:val="Sumrio2"/>
        <w:tabs>
          <w:tab w:val="left" w:pos="1000"/>
        </w:tabs>
        <w:rPr>
          <w:rFonts w:asciiTheme="minorHAnsi" w:eastAsiaTheme="minorEastAsia" w:hAnsiTheme="minorHAnsi" w:cstheme="minorBidi"/>
          <w:noProof/>
          <w:snapToGrid/>
          <w:sz w:val="22"/>
          <w:szCs w:val="22"/>
          <w:lang w:eastAsia="pt-BR"/>
        </w:rPr>
      </w:pPr>
      <w:r>
        <w:rPr>
          <w:noProof/>
        </w:rPr>
        <w:t>2.4</w:t>
      </w:r>
      <w:r>
        <w:rPr>
          <w:rFonts w:asciiTheme="minorHAnsi" w:eastAsiaTheme="minorEastAsia" w:hAnsiTheme="minorHAnsi" w:cstheme="minorBidi"/>
          <w:noProof/>
          <w:snapToGrid/>
          <w:sz w:val="22"/>
          <w:szCs w:val="22"/>
          <w:lang w:eastAsia="pt-BR"/>
        </w:rPr>
        <w:tab/>
      </w:r>
      <w:r>
        <w:rPr>
          <w:noProof/>
        </w:rPr>
        <w:t>Jargão de tecnologia</w:t>
      </w:r>
      <w:r>
        <w:rPr>
          <w:noProof/>
        </w:rPr>
        <w:tab/>
      </w:r>
      <w:r>
        <w:rPr>
          <w:noProof/>
        </w:rPr>
        <w:fldChar w:fldCharType="begin"/>
      </w:r>
      <w:r>
        <w:rPr>
          <w:noProof/>
        </w:rPr>
        <w:instrText xml:space="preserve"> PAGEREF _Toc73644358 \h </w:instrText>
      </w:r>
      <w:r>
        <w:rPr>
          <w:noProof/>
        </w:rPr>
      </w:r>
      <w:r>
        <w:rPr>
          <w:noProof/>
        </w:rPr>
        <w:fldChar w:fldCharType="separate"/>
      </w:r>
      <w:r>
        <w:rPr>
          <w:noProof/>
        </w:rPr>
        <w:t>5</w:t>
      </w:r>
      <w:r>
        <w:rPr>
          <w:noProof/>
        </w:rPr>
        <w:fldChar w:fldCharType="end"/>
      </w:r>
    </w:p>
    <w:p w14:paraId="0993AF3F" w14:textId="4580D798" w:rsidR="00B97C27" w:rsidRDefault="00B97C27">
      <w:pPr>
        <w:pStyle w:val="Sumrio3"/>
        <w:rPr>
          <w:rFonts w:asciiTheme="minorHAnsi" w:eastAsiaTheme="minorEastAsia" w:hAnsiTheme="minorHAnsi" w:cstheme="minorBidi"/>
          <w:noProof/>
          <w:snapToGrid/>
          <w:sz w:val="22"/>
          <w:szCs w:val="22"/>
          <w:lang w:eastAsia="pt-BR"/>
        </w:rPr>
      </w:pPr>
      <w:r>
        <w:rPr>
          <w:noProof/>
        </w:rPr>
        <w:t>2.4.1</w:t>
      </w:r>
      <w:r>
        <w:rPr>
          <w:rFonts w:asciiTheme="minorHAnsi" w:eastAsiaTheme="minorEastAsia" w:hAnsiTheme="minorHAnsi" w:cstheme="minorBidi"/>
          <w:noProof/>
          <w:snapToGrid/>
          <w:sz w:val="22"/>
          <w:szCs w:val="22"/>
          <w:lang w:eastAsia="pt-BR"/>
        </w:rPr>
        <w:tab/>
      </w:r>
      <w:r>
        <w:rPr>
          <w:noProof/>
        </w:rPr>
        <w:t>Hardware</w:t>
      </w:r>
      <w:r>
        <w:rPr>
          <w:noProof/>
        </w:rPr>
        <w:tab/>
      </w:r>
      <w:r>
        <w:rPr>
          <w:noProof/>
        </w:rPr>
        <w:fldChar w:fldCharType="begin"/>
      </w:r>
      <w:r>
        <w:rPr>
          <w:noProof/>
        </w:rPr>
        <w:instrText xml:space="preserve"> PAGEREF _Toc73644359 \h </w:instrText>
      </w:r>
      <w:r>
        <w:rPr>
          <w:noProof/>
        </w:rPr>
      </w:r>
      <w:r>
        <w:rPr>
          <w:noProof/>
        </w:rPr>
        <w:fldChar w:fldCharType="separate"/>
      </w:r>
      <w:r>
        <w:rPr>
          <w:noProof/>
        </w:rPr>
        <w:t>5</w:t>
      </w:r>
      <w:r>
        <w:rPr>
          <w:noProof/>
        </w:rPr>
        <w:fldChar w:fldCharType="end"/>
      </w:r>
    </w:p>
    <w:p w14:paraId="01B6A9CE" w14:textId="4046E61B" w:rsidR="00B97C27" w:rsidRDefault="00B97C27">
      <w:pPr>
        <w:pStyle w:val="Sumrio3"/>
        <w:rPr>
          <w:rFonts w:asciiTheme="minorHAnsi" w:eastAsiaTheme="minorEastAsia" w:hAnsiTheme="minorHAnsi" w:cstheme="minorBidi"/>
          <w:noProof/>
          <w:snapToGrid/>
          <w:sz w:val="22"/>
          <w:szCs w:val="22"/>
          <w:lang w:eastAsia="pt-BR"/>
        </w:rPr>
      </w:pPr>
      <w:r>
        <w:rPr>
          <w:noProof/>
        </w:rPr>
        <w:t>2.4.2</w:t>
      </w:r>
      <w:r>
        <w:rPr>
          <w:rFonts w:asciiTheme="minorHAnsi" w:eastAsiaTheme="minorEastAsia" w:hAnsiTheme="minorHAnsi" w:cstheme="minorBidi"/>
          <w:noProof/>
          <w:snapToGrid/>
          <w:sz w:val="22"/>
          <w:szCs w:val="22"/>
          <w:lang w:eastAsia="pt-BR"/>
        </w:rPr>
        <w:tab/>
      </w:r>
      <w:r>
        <w:rPr>
          <w:noProof/>
        </w:rPr>
        <w:t>Software</w:t>
      </w:r>
      <w:r>
        <w:rPr>
          <w:noProof/>
        </w:rPr>
        <w:tab/>
      </w:r>
      <w:r>
        <w:rPr>
          <w:noProof/>
        </w:rPr>
        <w:fldChar w:fldCharType="begin"/>
      </w:r>
      <w:r>
        <w:rPr>
          <w:noProof/>
        </w:rPr>
        <w:instrText xml:space="preserve"> PAGEREF _Toc73644360 \h </w:instrText>
      </w:r>
      <w:r>
        <w:rPr>
          <w:noProof/>
        </w:rPr>
      </w:r>
      <w:r>
        <w:rPr>
          <w:noProof/>
        </w:rPr>
        <w:fldChar w:fldCharType="separate"/>
      </w:r>
      <w:r>
        <w:rPr>
          <w:noProof/>
        </w:rPr>
        <w:t>5</w:t>
      </w:r>
      <w:r>
        <w:rPr>
          <w:noProof/>
        </w:rPr>
        <w:fldChar w:fldCharType="end"/>
      </w:r>
    </w:p>
    <w:p w14:paraId="579CF3DD" w14:textId="6F316275" w:rsidR="00B97C27" w:rsidRDefault="00B97C27">
      <w:pPr>
        <w:pStyle w:val="Sumrio3"/>
        <w:rPr>
          <w:rFonts w:asciiTheme="minorHAnsi" w:eastAsiaTheme="minorEastAsia" w:hAnsiTheme="minorHAnsi" w:cstheme="minorBidi"/>
          <w:noProof/>
          <w:snapToGrid/>
          <w:sz w:val="22"/>
          <w:szCs w:val="22"/>
          <w:lang w:eastAsia="pt-BR"/>
        </w:rPr>
      </w:pPr>
      <w:r>
        <w:rPr>
          <w:noProof/>
        </w:rPr>
        <w:t>2.4.3</w:t>
      </w:r>
      <w:r>
        <w:rPr>
          <w:rFonts w:asciiTheme="minorHAnsi" w:eastAsiaTheme="minorEastAsia" w:hAnsiTheme="minorHAnsi" w:cstheme="minorBidi"/>
          <w:noProof/>
          <w:snapToGrid/>
          <w:sz w:val="22"/>
          <w:szCs w:val="22"/>
          <w:lang w:eastAsia="pt-BR"/>
        </w:rPr>
        <w:tab/>
      </w:r>
      <w:r>
        <w:rPr>
          <w:noProof/>
        </w:rPr>
        <w:t>Interface</w:t>
      </w:r>
      <w:r>
        <w:rPr>
          <w:noProof/>
        </w:rPr>
        <w:tab/>
      </w:r>
      <w:r>
        <w:rPr>
          <w:noProof/>
        </w:rPr>
        <w:fldChar w:fldCharType="begin"/>
      </w:r>
      <w:r>
        <w:rPr>
          <w:noProof/>
        </w:rPr>
        <w:instrText xml:space="preserve"> PAGEREF _Toc73644361 \h </w:instrText>
      </w:r>
      <w:r>
        <w:rPr>
          <w:noProof/>
        </w:rPr>
      </w:r>
      <w:r>
        <w:rPr>
          <w:noProof/>
        </w:rPr>
        <w:fldChar w:fldCharType="separate"/>
      </w:r>
      <w:r>
        <w:rPr>
          <w:noProof/>
        </w:rPr>
        <w:t>5</w:t>
      </w:r>
      <w:r>
        <w:rPr>
          <w:noProof/>
        </w:rPr>
        <w:fldChar w:fldCharType="end"/>
      </w:r>
    </w:p>
    <w:p w14:paraId="105D0F33" w14:textId="2EC4A7FC" w:rsidR="00000000" w:rsidRDefault="003C2CF5">
      <w:pPr>
        <w:pStyle w:val="Ttulo"/>
      </w:pPr>
      <w:r>
        <w:rPr>
          <w:b w:val="0"/>
          <w:bCs w:val="0"/>
        </w:rPr>
        <w:fldChar w:fldCharType="end"/>
      </w:r>
      <w:r>
        <w:br w:type="page"/>
      </w:r>
      <w:r>
        <w:lastRenderedPageBreak/>
        <w:fldChar w:fldCharType="begin"/>
      </w:r>
      <w:r>
        <w:instrText xml:space="preserve"> TITLE  \* MERGEFORMAT </w:instrText>
      </w:r>
      <w:r>
        <w:fldChar w:fldCharType="separate"/>
      </w:r>
      <w:r w:rsidR="00B00AB6">
        <w:t>Glossário de Negócios</w:t>
      </w:r>
      <w:r>
        <w:fldChar w:fldCharType="end"/>
      </w:r>
    </w:p>
    <w:p w14:paraId="496D362E" w14:textId="77777777" w:rsidR="003026C2" w:rsidRPr="003026C2" w:rsidRDefault="003026C2" w:rsidP="003026C2"/>
    <w:p w14:paraId="5D1CCBC0" w14:textId="477D6E99" w:rsidR="00000000" w:rsidRDefault="003C2CF5">
      <w:pPr>
        <w:pStyle w:val="Ttulo1"/>
        <w:ind w:left="1080" w:hanging="360"/>
        <w:rPr>
          <w:sz w:val="20"/>
          <w:szCs w:val="20"/>
        </w:rPr>
      </w:pPr>
      <w:bookmarkStart w:id="0" w:name="_Toc456600917"/>
      <w:bookmarkStart w:id="1" w:name="_Toc456598586"/>
      <w:bookmarkStart w:id="2" w:name="_Toc73644349"/>
      <w:r>
        <w:rPr>
          <w:sz w:val="20"/>
          <w:szCs w:val="20"/>
        </w:rPr>
        <w:t>Introdução</w:t>
      </w:r>
      <w:bookmarkEnd w:id="0"/>
      <w:bookmarkEnd w:id="1"/>
      <w:bookmarkEnd w:id="2"/>
    </w:p>
    <w:p w14:paraId="3208B495" w14:textId="1304792B" w:rsidR="00AE2ACB" w:rsidRDefault="00AE2ACB" w:rsidP="00AE2ACB"/>
    <w:p w14:paraId="2DA93393" w14:textId="7A8F7F27" w:rsidR="00AE2ACB" w:rsidRDefault="00AE2ACB" w:rsidP="00AE2ACB">
      <w:pPr>
        <w:ind w:left="720"/>
      </w:pPr>
      <w:r w:rsidRPr="00AE2ACB">
        <w:t>Este documento tem por finalidade apresentar as informações de que leitor pode precisar para compreender outros documentos do projeto. Nesta seção serão definidas as terminologias especificas do domínio do problema, explicando termos presentes em outros documentos que podem não ser familiares ao leitor.</w:t>
      </w:r>
    </w:p>
    <w:p w14:paraId="6E0DECAF" w14:textId="77777777" w:rsidR="00AE2ACB" w:rsidRPr="00AE2ACB" w:rsidRDefault="00AE2ACB" w:rsidP="00AE2ACB">
      <w:pPr>
        <w:ind w:left="720"/>
      </w:pPr>
    </w:p>
    <w:p w14:paraId="7CCED090" w14:textId="273DD69C" w:rsidR="00000000" w:rsidRDefault="003C2CF5">
      <w:pPr>
        <w:pStyle w:val="Ttulo2"/>
      </w:pPr>
      <w:bookmarkStart w:id="3" w:name="_Toc456600918"/>
      <w:bookmarkStart w:id="4" w:name="_Toc456598587"/>
      <w:bookmarkStart w:id="5" w:name="_Toc73644350"/>
      <w:r>
        <w:t>Finalidade</w:t>
      </w:r>
      <w:bookmarkEnd w:id="3"/>
      <w:bookmarkEnd w:id="4"/>
      <w:bookmarkEnd w:id="5"/>
    </w:p>
    <w:p w14:paraId="0A5EDAD8" w14:textId="77777777" w:rsidR="00AE2ACB" w:rsidRPr="00AE2ACB" w:rsidRDefault="00AE2ACB" w:rsidP="00AE2ACB"/>
    <w:p w14:paraId="39E4EB85" w14:textId="73FE3E79" w:rsidR="001475C0" w:rsidRDefault="001475C0" w:rsidP="00AE2ACB">
      <w:pPr>
        <w:ind w:left="720"/>
      </w:pPr>
      <w:r>
        <w:t>Apresentar de forma simples todos os termos utilizados no ambiente de trabalho</w:t>
      </w:r>
      <w:r>
        <w:tab/>
        <w:t xml:space="preserve">na empresa Tech </w:t>
      </w:r>
      <w:proofErr w:type="spellStart"/>
      <w:r>
        <w:t>Maintenance</w:t>
      </w:r>
      <w:proofErr w:type="spellEnd"/>
      <w:r w:rsidR="009B43F6">
        <w:t>.</w:t>
      </w:r>
    </w:p>
    <w:p w14:paraId="7BAF9606" w14:textId="77777777" w:rsidR="00AE2ACB" w:rsidRPr="001475C0" w:rsidRDefault="00AE2ACB" w:rsidP="00AE2ACB">
      <w:pPr>
        <w:ind w:left="720"/>
      </w:pPr>
    </w:p>
    <w:p w14:paraId="756BDB5A" w14:textId="25B071AA" w:rsidR="00000000" w:rsidRDefault="003C2CF5">
      <w:pPr>
        <w:pStyle w:val="Ttulo2"/>
      </w:pPr>
      <w:bookmarkStart w:id="6" w:name="_Toc456600919"/>
      <w:bookmarkStart w:id="7" w:name="_Toc456598588"/>
      <w:bookmarkStart w:id="8" w:name="_Toc73644351"/>
      <w:r>
        <w:t>Escopo</w:t>
      </w:r>
      <w:bookmarkEnd w:id="6"/>
      <w:bookmarkEnd w:id="7"/>
      <w:bookmarkEnd w:id="8"/>
    </w:p>
    <w:p w14:paraId="7D053BF4" w14:textId="77777777" w:rsidR="00D71E3E" w:rsidRPr="00D71E3E" w:rsidRDefault="00D71E3E" w:rsidP="00D71E3E"/>
    <w:p w14:paraId="70F7AE46" w14:textId="529056EF" w:rsidR="00D71E3E" w:rsidRDefault="00D71E3E" w:rsidP="00D71E3E">
      <w:pPr>
        <w:ind w:left="720"/>
      </w:pPr>
      <w:r w:rsidRPr="00D71E3E">
        <w:t>O projeto busca auxiliar a empresa Tech</w:t>
      </w:r>
      <w:r>
        <w:t xml:space="preserve"> </w:t>
      </w:r>
      <w:proofErr w:type="spellStart"/>
      <w:r w:rsidRPr="00D71E3E">
        <w:t>Maintenance</w:t>
      </w:r>
      <w:proofErr w:type="spellEnd"/>
      <w:r w:rsidRPr="00D71E3E">
        <w:t xml:space="preserve"> na administração do trabalho de manutenção, o objetivo principal é a agilização das manutenções buscando um melhor aproveitamento do tempo e custos. O prazo para entrega do projeto é 18 de </w:t>
      </w:r>
      <w:r w:rsidRPr="00D71E3E">
        <w:t>junho</w:t>
      </w:r>
      <w:r w:rsidRPr="00D71E3E">
        <w:t>.</w:t>
      </w:r>
    </w:p>
    <w:p w14:paraId="6205158B" w14:textId="77777777" w:rsidR="00D71E3E" w:rsidRPr="00D71E3E" w:rsidRDefault="00D71E3E" w:rsidP="00D71E3E">
      <w:pPr>
        <w:ind w:left="720"/>
      </w:pPr>
    </w:p>
    <w:p w14:paraId="49B0A125" w14:textId="2A20101B" w:rsidR="009B43F6" w:rsidRDefault="003C2CF5" w:rsidP="009B43F6">
      <w:pPr>
        <w:pStyle w:val="Ttulo2"/>
      </w:pPr>
      <w:bookmarkStart w:id="9" w:name="_Toc456600921"/>
      <w:bookmarkStart w:id="10" w:name="_Toc456598590"/>
      <w:bookmarkStart w:id="11" w:name="_Toc73644352"/>
      <w:r>
        <w:t>Referências</w:t>
      </w:r>
      <w:bookmarkEnd w:id="9"/>
      <w:bookmarkEnd w:id="10"/>
      <w:bookmarkEnd w:id="11"/>
    </w:p>
    <w:p w14:paraId="5B6C0AF2" w14:textId="5AECC645" w:rsidR="003026C2" w:rsidRDefault="003026C2" w:rsidP="003026C2"/>
    <w:p w14:paraId="487F3589" w14:textId="088B9E54" w:rsidR="003026C2" w:rsidRDefault="003026C2" w:rsidP="00AE2ACB">
      <w:pPr>
        <w:ind w:left="720"/>
      </w:pPr>
      <w:r w:rsidRPr="003026C2">
        <w:t xml:space="preserve">Software. Significados. 2021. Disponível em: https://www.significados.com.br/software/. Acessado em: 03 de </w:t>
      </w:r>
      <w:r w:rsidRPr="003026C2">
        <w:t>junho</w:t>
      </w:r>
      <w:r>
        <w:t>.</w:t>
      </w:r>
    </w:p>
    <w:p w14:paraId="6F45BBFA" w14:textId="61496040" w:rsidR="003026C2" w:rsidRDefault="003026C2" w:rsidP="00AE2ACB">
      <w:pPr>
        <w:ind w:left="720"/>
      </w:pPr>
    </w:p>
    <w:p w14:paraId="56FE6FF5" w14:textId="672BB59D" w:rsidR="003026C2" w:rsidRDefault="003026C2" w:rsidP="00AE2ACB">
      <w:pPr>
        <w:ind w:left="720"/>
      </w:pPr>
      <w:r w:rsidRPr="003026C2">
        <w:t xml:space="preserve">Hardware. Significados. 2021. Disponível em: https://www.significados.com.br/hardware/. Acessado em: 03 de </w:t>
      </w:r>
      <w:r w:rsidRPr="003026C2">
        <w:t>junho</w:t>
      </w:r>
      <w:r>
        <w:t>.</w:t>
      </w:r>
    </w:p>
    <w:p w14:paraId="12E332D0" w14:textId="7C12B2CC" w:rsidR="001B5C29" w:rsidRDefault="001B5C29" w:rsidP="00AE2ACB">
      <w:pPr>
        <w:ind w:left="720"/>
      </w:pPr>
    </w:p>
    <w:p w14:paraId="746237F7" w14:textId="204B2F93" w:rsidR="001B5C29" w:rsidRDefault="001B5C29" w:rsidP="00AE2ACB">
      <w:pPr>
        <w:ind w:left="720"/>
      </w:pPr>
      <w:r w:rsidRPr="001B5C29">
        <w:t xml:space="preserve">Interface. Dicio. 2021. Disponível em: https://www.dicio.com.br/interface/. Acessado em: 03 de </w:t>
      </w:r>
      <w:proofErr w:type="gramStart"/>
      <w:r w:rsidRPr="001B5C29">
        <w:t>Junho</w:t>
      </w:r>
      <w:proofErr w:type="gramEnd"/>
      <w:r w:rsidRPr="001B5C29">
        <w:t>.</w:t>
      </w:r>
    </w:p>
    <w:p w14:paraId="7F6CEC25" w14:textId="10AC4E2A" w:rsidR="001B5C29" w:rsidRDefault="001B5C29" w:rsidP="00AE2ACB">
      <w:pPr>
        <w:ind w:left="720"/>
      </w:pPr>
    </w:p>
    <w:p w14:paraId="3D3F6B83" w14:textId="77777777" w:rsidR="001B5C29" w:rsidRPr="00AE2ACB" w:rsidRDefault="001B5C29" w:rsidP="00AE2ACB">
      <w:pPr>
        <w:ind w:left="720"/>
      </w:pPr>
    </w:p>
    <w:p w14:paraId="214BF4DD" w14:textId="4A4015AE" w:rsidR="009B43F6" w:rsidRPr="009B43F6" w:rsidRDefault="009B43F6" w:rsidP="00AE2ACB">
      <w:pPr>
        <w:pStyle w:val="Ttulo2"/>
        <w:numPr>
          <w:ilvl w:val="0"/>
          <w:numId w:val="0"/>
        </w:numPr>
      </w:pPr>
      <w:r>
        <w:tab/>
      </w:r>
    </w:p>
    <w:p w14:paraId="5837C48D" w14:textId="4C9852AE" w:rsidR="00000000" w:rsidRDefault="003C2CF5">
      <w:pPr>
        <w:pStyle w:val="Ttulo2"/>
      </w:pPr>
      <w:bookmarkStart w:id="12" w:name="_Toc456600922"/>
      <w:bookmarkStart w:id="13" w:name="_Toc456598591"/>
      <w:bookmarkStart w:id="14" w:name="_Toc73644353"/>
      <w:r>
        <w:t>Visão Geral</w:t>
      </w:r>
      <w:bookmarkEnd w:id="12"/>
      <w:bookmarkEnd w:id="13"/>
      <w:bookmarkEnd w:id="14"/>
    </w:p>
    <w:p w14:paraId="0AA8AC1D" w14:textId="77777777" w:rsidR="003026C2" w:rsidRPr="003026C2" w:rsidRDefault="003026C2" w:rsidP="003026C2"/>
    <w:p w14:paraId="2EE47E55" w14:textId="0E1D2771" w:rsidR="003026C2" w:rsidRDefault="003026C2" w:rsidP="003026C2">
      <w:pPr>
        <w:ind w:left="720"/>
      </w:pPr>
      <w:r w:rsidRPr="003026C2">
        <w:t xml:space="preserve">Este documento tem o intuito de auxiliar o leitor da documentação a compreender termos do negócio que não lhe sejam </w:t>
      </w:r>
      <w:r w:rsidRPr="003026C2">
        <w:t>familiares</w:t>
      </w:r>
      <w:r w:rsidRPr="003026C2">
        <w:t>, para isso está disponível mais a frente neste documento as termologias do negócio.</w:t>
      </w:r>
    </w:p>
    <w:p w14:paraId="0F7ECFC7" w14:textId="77777777" w:rsidR="003026C2" w:rsidRPr="003026C2" w:rsidRDefault="003026C2" w:rsidP="003026C2">
      <w:pPr>
        <w:ind w:left="720"/>
      </w:pPr>
    </w:p>
    <w:p w14:paraId="2D2C0A3A" w14:textId="3F74D118" w:rsidR="00000000" w:rsidRDefault="003C2CF5">
      <w:pPr>
        <w:pStyle w:val="Ttulo1"/>
        <w:ind w:left="1080" w:hanging="360"/>
        <w:rPr>
          <w:sz w:val="20"/>
          <w:szCs w:val="20"/>
        </w:rPr>
      </w:pPr>
      <w:bookmarkStart w:id="15" w:name="_Toc73644354"/>
      <w:r>
        <w:rPr>
          <w:sz w:val="20"/>
          <w:szCs w:val="20"/>
        </w:rPr>
        <w:t>Definições</w:t>
      </w:r>
      <w:bookmarkEnd w:id="15"/>
    </w:p>
    <w:p w14:paraId="490806CF" w14:textId="5C3F01AF" w:rsidR="009B43F6" w:rsidRPr="009B43F6" w:rsidRDefault="009B43F6" w:rsidP="009B43F6">
      <w:r>
        <w:tab/>
      </w:r>
    </w:p>
    <w:p w14:paraId="14274752" w14:textId="3BC13375" w:rsidR="00000000" w:rsidRDefault="00D71E3E">
      <w:pPr>
        <w:pStyle w:val="Ttulo2"/>
        <w:widowControl/>
      </w:pPr>
      <w:bookmarkStart w:id="16" w:name="_Toc73644355"/>
      <w:r>
        <w:t>Chamado</w:t>
      </w:r>
      <w:bookmarkEnd w:id="16"/>
    </w:p>
    <w:p w14:paraId="7DDFDC14" w14:textId="77777777" w:rsidR="00D71E3E" w:rsidRPr="00D71E3E" w:rsidRDefault="00D71E3E" w:rsidP="00D71E3E"/>
    <w:p w14:paraId="4A9EA2A1" w14:textId="0186B884" w:rsidR="00D71E3E" w:rsidRDefault="00D71E3E" w:rsidP="00D71E3E">
      <w:pPr>
        <w:ind w:left="720"/>
      </w:pPr>
      <w:r>
        <w:t xml:space="preserve">Função </w:t>
      </w:r>
      <w:r w:rsidR="009A62A4">
        <w:t xml:space="preserve">do site </w:t>
      </w:r>
      <w:r>
        <w:t>no qual o cliente entrará em contato com a empresa, preenchendo um formulário com o tipo de serviço solicitado</w:t>
      </w:r>
      <w:r w:rsidR="009A62A4">
        <w:t>, descrição do problema e informações de contato.</w:t>
      </w:r>
    </w:p>
    <w:p w14:paraId="286159A6" w14:textId="77777777" w:rsidR="009A62A4" w:rsidRDefault="009A62A4" w:rsidP="00D71E3E">
      <w:pPr>
        <w:ind w:left="720"/>
      </w:pPr>
    </w:p>
    <w:p w14:paraId="0BE18466" w14:textId="77777777" w:rsidR="00D71E3E" w:rsidRPr="00D71E3E" w:rsidRDefault="00D71E3E" w:rsidP="00D71E3E">
      <w:pPr>
        <w:ind w:left="720"/>
      </w:pPr>
    </w:p>
    <w:p w14:paraId="768FCCA1" w14:textId="2B849D8A" w:rsidR="00000000" w:rsidRDefault="006C1619">
      <w:pPr>
        <w:pStyle w:val="Ttulo2"/>
        <w:widowControl/>
      </w:pPr>
      <w:bookmarkStart w:id="17" w:name="_Toc73644356"/>
      <w:r>
        <w:lastRenderedPageBreak/>
        <w:t>M1</w:t>
      </w:r>
      <w:bookmarkEnd w:id="17"/>
    </w:p>
    <w:p w14:paraId="199C80B7" w14:textId="77777777" w:rsidR="006C1619" w:rsidRPr="006C1619" w:rsidRDefault="006C1619" w:rsidP="006C1619"/>
    <w:p w14:paraId="7CAE410A" w14:textId="616C92CF" w:rsidR="006C1619" w:rsidRDefault="006C1619" w:rsidP="006C1619">
      <w:pPr>
        <w:ind w:left="720"/>
      </w:pPr>
      <w:r>
        <w:t xml:space="preserve">Primeiro atendimento a um chamado feito pelo técnico interno que </w:t>
      </w:r>
      <w:r>
        <w:t>também é</w:t>
      </w:r>
      <w:r>
        <w:t xml:space="preserve"> responsável pela manutenção remota caso possível;</w:t>
      </w:r>
    </w:p>
    <w:p w14:paraId="1D490750" w14:textId="77777777" w:rsidR="006C1619" w:rsidRDefault="006C1619" w:rsidP="006C1619">
      <w:pPr>
        <w:ind w:left="720"/>
      </w:pPr>
    </w:p>
    <w:p w14:paraId="5792A0D0" w14:textId="0A9A6A0A" w:rsidR="006C1619" w:rsidRDefault="006C1619" w:rsidP="006C1619">
      <w:pPr>
        <w:pStyle w:val="Ttulo2"/>
        <w:widowControl/>
      </w:pPr>
      <w:bookmarkStart w:id="18" w:name="_Toc73644357"/>
      <w:r>
        <w:t>M2</w:t>
      </w:r>
      <w:bookmarkEnd w:id="18"/>
    </w:p>
    <w:p w14:paraId="60E2BE9F" w14:textId="77777777" w:rsidR="006C1619" w:rsidRPr="006C1619" w:rsidRDefault="006C1619" w:rsidP="006C1619"/>
    <w:p w14:paraId="3FB5038E" w14:textId="54924629" w:rsidR="006C1619" w:rsidRPr="006C1619" w:rsidRDefault="006C1619" w:rsidP="006C1619">
      <w:pPr>
        <w:ind w:left="720"/>
      </w:pPr>
      <w:r>
        <w:t>Realiza o atendimento local, caso não seja possível a resolução do problema de forma remota, é responsável pela montagem dos computadores e envio pelo correio</w:t>
      </w:r>
      <w:r>
        <w:t>.</w:t>
      </w:r>
    </w:p>
    <w:p w14:paraId="15E1731B" w14:textId="77777777" w:rsidR="006C1619" w:rsidRPr="006C1619" w:rsidRDefault="006C1619" w:rsidP="003026C2"/>
    <w:p w14:paraId="6AC553A3" w14:textId="131CC306" w:rsidR="00000000" w:rsidRDefault="00002ADD">
      <w:pPr>
        <w:pStyle w:val="Ttulo2"/>
        <w:widowControl/>
      </w:pPr>
      <w:bookmarkStart w:id="19" w:name="_Toc73644358"/>
      <w:r>
        <w:t>J</w:t>
      </w:r>
      <w:r w:rsidRPr="00002ADD">
        <w:t>argão de</w:t>
      </w:r>
      <w:r w:rsidRPr="00002ADD">
        <w:t xml:space="preserve"> tecnologia</w:t>
      </w:r>
      <w:bookmarkEnd w:id="19"/>
    </w:p>
    <w:p w14:paraId="51728A6E" w14:textId="77777777" w:rsidR="00002ADD" w:rsidRPr="00002ADD" w:rsidRDefault="00002ADD" w:rsidP="00002ADD"/>
    <w:p w14:paraId="382C35E7" w14:textId="312DDB6F" w:rsidR="00002ADD" w:rsidRPr="00002ADD" w:rsidRDefault="00002ADD" w:rsidP="00002ADD">
      <w:pPr>
        <w:pStyle w:val="Ttulo3"/>
        <w:widowControl/>
      </w:pPr>
      <w:bookmarkStart w:id="20" w:name="_Toc73644359"/>
      <w:r>
        <w:t>Hardware</w:t>
      </w:r>
      <w:bookmarkEnd w:id="20"/>
    </w:p>
    <w:p w14:paraId="01093F3E" w14:textId="32358237" w:rsidR="00002ADD" w:rsidRDefault="00002ADD" w:rsidP="00002ADD">
      <w:pPr>
        <w:ind w:left="720"/>
      </w:pPr>
      <w:r>
        <w:t>P</w:t>
      </w:r>
      <w:r w:rsidRPr="00002ADD">
        <w:t>arte física de um computador, é formado pelos componentes eletrônicos, como por exemplo, circuitos de fios e luz, placas, utensílios, correntes, e qualquer outro material em estado físico, que seja necessário para fazer com o que computador funcione.</w:t>
      </w:r>
    </w:p>
    <w:p w14:paraId="49D1532B" w14:textId="77777777" w:rsidR="00002ADD" w:rsidRPr="00002ADD" w:rsidRDefault="00002ADD" w:rsidP="00002ADD">
      <w:pPr>
        <w:ind w:left="720"/>
      </w:pPr>
    </w:p>
    <w:p w14:paraId="22039E9A" w14:textId="17D0A2C3" w:rsidR="00000000" w:rsidRDefault="00002ADD">
      <w:pPr>
        <w:pStyle w:val="Ttulo3"/>
        <w:widowControl/>
      </w:pPr>
      <w:bookmarkStart w:id="21" w:name="_Toc73644360"/>
      <w:r>
        <w:t>Software</w:t>
      </w:r>
      <w:bookmarkEnd w:id="21"/>
    </w:p>
    <w:p w14:paraId="3A00DA9F" w14:textId="75CBF710" w:rsidR="00002ADD" w:rsidRDefault="00002ADD" w:rsidP="00002ADD">
      <w:pPr>
        <w:ind w:left="720"/>
      </w:pPr>
      <w:r w:rsidRPr="00002ADD">
        <w:t>Software é uma sequência de instruções escritas para serem interpretadas por um computador com o objetivo de executar tarefas específicas. Também pode ser definido como os programas que comandam o funcionamento de um computador.</w:t>
      </w:r>
    </w:p>
    <w:p w14:paraId="2CD22AAF" w14:textId="77777777" w:rsidR="003026C2" w:rsidRDefault="003026C2" w:rsidP="00002ADD">
      <w:pPr>
        <w:ind w:left="720"/>
      </w:pPr>
    </w:p>
    <w:p w14:paraId="098A63A9" w14:textId="041A08B0" w:rsidR="00B97C27" w:rsidRPr="00B97C27" w:rsidRDefault="00B97C27" w:rsidP="00B97C27">
      <w:pPr>
        <w:pStyle w:val="Ttulo3"/>
        <w:widowControl/>
      </w:pPr>
      <w:bookmarkStart w:id="22" w:name="_Toc73644361"/>
      <w:r>
        <w:t>Interfac</w:t>
      </w:r>
      <w:bookmarkEnd w:id="22"/>
      <w:r w:rsidR="003026C2">
        <w:t>e</w:t>
      </w:r>
    </w:p>
    <w:p w14:paraId="2FBB11E4" w14:textId="64C6CDEA" w:rsidR="00B97C27" w:rsidRPr="00B97C27" w:rsidRDefault="00B97C27" w:rsidP="00B97C27">
      <w:pPr>
        <w:ind w:left="720"/>
      </w:pPr>
      <w:r w:rsidRPr="00B97C27">
        <w:t>Modo através do qual o usuário consegue, usando um computador, interagir com um programa ou com um sistema operacional</w:t>
      </w:r>
    </w:p>
    <w:p w14:paraId="6338C434" w14:textId="77777777" w:rsidR="00B97C27" w:rsidRDefault="00B97C27" w:rsidP="00002ADD">
      <w:pPr>
        <w:ind w:left="720"/>
      </w:pPr>
    </w:p>
    <w:p w14:paraId="2159C129" w14:textId="77777777" w:rsidR="00002ADD" w:rsidRPr="00002ADD" w:rsidRDefault="00002ADD" w:rsidP="00002ADD">
      <w:pPr>
        <w:ind w:left="720"/>
      </w:pPr>
    </w:p>
    <w:p w14:paraId="5F4C6EC9" w14:textId="4BBD767D" w:rsidR="00B00AB6" w:rsidRDefault="00B00AB6">
      <w:pPr>
        <w:pStyle w:val="InfoBlue"/>
      </w:pPr>
    </w:p>
    <w:sectPr w:rsidR="00B00AB6">
      <w:headerReference w:type="default" r:id="rId8"/>
      <w:footerReference w:type="default" r:id="rId9"/>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2A165" w14:textId="77777777" w:rsidR="003C2CF5" w:rsidRDefault="003C2CF5">
      <w:pPr>
        <w:spacing w:line="240" w:lineRule="auto"/>
      </w:pPr>
      <w:r>
        <w:separator/>
      </w:r>
    </w:p>
  </w:endnote>
  <w:endnote w:type="continuationSeparator" w:id="0">
    <w:p w14:paraId="7ED9ED0C" w14:textId="77777777" w:rsidR="003C2CF5" w:rsidRDefault="003C2C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14:paraId="2A7B23F5" w14:textId="77777777">
      <w:tblPrEx>
        <w:tblCellMar>
          <w:top w:w="0" w:type="dxa"/>
          <w:bottom w:w="0" w:type="dxa"/>
        </w:tblCellMar>
      </w:tblPrEx>
      <w:tc>
        <w:tcPr>
          <w:tcW w:w="3162" w:type="dxa"/>
          <w:tcBorders>
            <w:top w:val="nil"/>
            <w:left w:val="nil"/>
            <w:bottom w:val="nil"/>
            <w:right w:val="nil"/>
          </w:tcBorders>
        </w:tcPr>
        <w:p w14:paraId="18F7E56A" w14:textId="77777777" w:rsidR="00000000" w:rsidRDefault="003C2CF5">
          <w:pPr>
            <w:ind w:right="360"/>
          </w:pPr>
          <w:r>
            <w:t>Confidencial</w:t>
          </w:r>
        </w:p>
      </w:tc>
      <w:tc>
        <w:tcPr>
          <w:tcW w:w="3162" w:type="dxa"/>
          <w:tcBorders>
            <w:top w:val="nil"/>
            <w:left w:val="nil"/>
            <w:bottom w:val="nil"/>
            <w:right w:val="nil"/>
          </w:tcBorders>
        </w:tcPr>
        <w:p w14:paraId="7928D810" w14:textId="30586232" w:rsidR="00000000" w:rsidRDefault="003C2CF5">
          <w:pPr>
            <w:jc w:val="center"/>
          </w:pPr>
          <w:r>
            <w:sym w:font="Symbol" w:char="F0D3"/>
          </w:r>
          <w:r w:rsidR="002E7857">
            <w:t xml:space="preserve">Tech </w:t>
          </w:r>
          <w:proofErr w:type="spellStart"/>
          <w:r w:rsidR="002E7857">
            <w:t>Maintenance</w:t>
          </w:r>
          <w:proofErr w:type="spellEnd"/>
          <w:r>
            <w:t xml:space="preserve">, </w:t>
          </w:r>
          <w:r>
            <w:fldChar w:fldCharType="begin"/>
          </w:r>
          <w:r>
            <w:instrText xml:space="preserve"> DATE \@ "yyyy" </w:instrText>
          </w:r>
          <w:r>
            <w:fldChar w:fldCharType="separate"/>
          </w:r>
          <w:r w:rsidR="00B00AB6">
            <w:rPr>
              <w:noProof/>
            </w:rPr>
            <w:t>2021</w:t>
          </w:r>
          <w:r>
            <w:fldChar w:fldCharType="end"/>
          </w:r>
        </w:p>
      </w:tc>
      <w:tc>
        <w:tcPr>
          <w:tcW w:w="3162" w:type="dxa"/>
          <w:tcBorders>
            <w:top w:val="nil"/>
            <w:left w:val="nil"/>
            <w:bottom w:val="nil"/>
            <w:right w:val="nil"/>
          </w:tcBorders>
        </w:tcPr>
        <w:p w14:paraId="2EF5E5BC" w14:textId="77777777" w:rsidR="00000000" w:rsidRDefault="003C2CF5">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3</w:t>
          </w:r>
          <w:r>
            <w:rPr>
              <w:rStyle w:val="Nmerodepgina"/>
            </w:rPr>
            <w:fldChar w:fldCharType="end"/>
          </w:r>
        </w:p>
      </w:tc>
    </w:tr>
  </w:tbl>
  <w:p w14:paraId="511F2C7E" w14:textId="77777777" w:rsidR="00000000" w:rsidRDefault="003C2CF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1D1AE" w14:textId="77777777" w:rsidR="003C2CF5" w:rsidRDefault="003C2CF5">
      <w:pPr>
        <w:spacing w:line="240" w:lineRule="auto"/>
      </w:pPr>
      <w:r>
        <w:separator/>
      </w:r>
    </w:p>
  </w:footnote>
  <w:footnote w:type="continuationSeparator" w:id="0">
    <w:p w14:paraId="09A172FC" w14:textId="77777777" w:rsidR="003C2CF5" w:rsidRDefault="003C2C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B1D98" w14:textId="77777777" w:rsidR="00000000" w:rsidRDefault="003C2CF5">
    <w:pPr>
      <w:rPr>
        <w:sz w:val="24"/>
        <w:szCs w:val="24"/>
      </w:rPr>
    </w:pPr>
  </w:p>
  <w:p w14:paraId="49DAFBE7" w14:textId="77777777" w:rsidR="00000000" w:rsidRDefault="003C2CF5">
    <w:pPr>
      <w:pBdr>
        <w:top w:val="single" w:sz="6" w:space="1" w:color="auto"/>
      </w:pBdr>
      <w:rPr>
        <w:sz w:val="24"/>
        <w:szCs w:val="24"/>
      </w:rPr>
    </w:pPr>
  </w:p>
  <w:p w14:paraId="70FEA2C8" w14:textId="17A4DDA5" w:rsidR="00000000" w:rsidRDefault="002E7857">
    <w:pPr>
      <w:pBdr>
        <w:bottom w:val="single" w:sz="6" w:space="1" w:color="auto"/>
      </w:pBdr>
      <w:jc w:val="right"/>
      <w:rPr>
        <w:rFonts w:ascii="Arial" w:hAnsi="Arial"/>
        <w:b/>
        <w:bCs/>
        <w:sz w:val="36"/>
        <w:szCs w:val="36"/>
      </w:rPr>
    </w:pPr>
    <w:r>
      <w:rPr>
        <w:rFonts w:ascii="Arial" w:hAnsi="Arial"/>
        <w:b/>
        <w:bCs/>
        <w:sz w:val="36"/>
        <w:szCs w:val="36"/>
      </w:rPr>
      <w:t xml:space="preserve">Tech </w:t>
    </w:r>
    <w:proofErr w:type="spellStart"/>
    <w:r>
      <w:rPr>
        <w:rFonts w:ascii="Arial" w:hAnsi="Arial"/>
        <w:b/>
        <w:bCs/>
        <w:sz w:val="36"/>
        <w:szCs w:val="36"/>
      </w:rPr>
      <w:t>Main</w:t>
    </w:r>
    <w:r w:rsidRPr="002E7857">
      <w:rPr>
        <w:rFonts w:ascii="Arial" w:hAnsi="Arial"/>
        <w:b/>
        <w:bCs/>
        <w:sz w:val="36"/>
        <w:szCs w:val="36"/>
      </w:rPr>
      <w:t>tenance</w:t>
    </w:r>
    <w:proofErr w:type="spellEnd"/>
  </w:p>
  <w:p w14:paraId="73B7D900" w14:textId="77777777" w:rsidR="00000000" w:rsidRDefault="003C2CF5">
    <w:pPr>
      <w:pBdr>
        <w:bottom w:val="single" w:sz="6" w:space="1" w:color="auto"/>
      </w:pBdr>
      <w:jc w:val="right"/>
      <w:rPr>
        <w:sz w:val="24"/>
        <w:szCs w:val="24"/>
      </w:rPr>
    </w:pPr>
  </w:p>
  <w:p w14:paraId="6F0CC910" w14:textId="77777777" w:rsidR="00000000" w:rsidRDefault="003C2CF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14:paraId="53E0BA77" w14:textId="77777777">
      <w:tblPrEx>
        <w:tblCellMar>
          <w:top w:w="0" w:type="dxa"/>
          <w:bottom w:w="0" w:type="dxa"/>
        </w:tblCellMar>
      </w:tblPrEx>
      <w:tc>
        <w:tcPr>
          <w:tcW w:w="6379" w:type="dxa"/>
          <w:tcBorders>
            <w:top w:val="single" w:sz="6" w:space="0" w:color="auto"/>
            <w:left w:val="single" w:sz="6" w:space="0" w:color="auto"/>
            <w:bottom w:val="single" w:sz="6" w:space="0" w:color="auto"/>
            <w:right w:val="single" w:sz="6" w:space="0" w:color="auto"/>
          </w:tcBorders>
        </w:tcPr>
        <w:p w14:paraId="4D8F345C" w14:textId="0FD5B05B" w:rsidR="00000000" w:rsidRDefault="00B97C27">
          <w:r>
            <w:t>Gerenciador de Chamados</w:t>
          </w:r>
        </w:p>
      </w:tc>
      <w:tc>
        <w:tcPr>
          <w:tcW w:w="3179" w:type="dxa"/>
          <w:tcBorders>
            <w:top w:val="single" w:sz="6" w:space="0" w:color="auto"/>
            <w:left w:val="single" w:sz="6" w:space="0" w:color="auto"/>
            <w:bottom w:val="single" w:sz="6" w:space="0" w:color="auto"/>
            <w:right w:val="single" w:sz="6" w:space="0" w:color="auto"/>
          </w:tcBorders>
        </w:tcPr>
        <w:p w14:paraId="09D88E88" w14:textId="4A24706A" w:rsidR="00000000" w:rsidRDefault="003C2CF5">
          <w:pPr>
            <w:tabs>
              <w:tab w:val="left" w:pos="1135"/>
            </w:tabs>
            <w:spacing w:before="40"/>
            <w:ind w:right="68"/>
          </w:pPr>
          <w:r>
            <w:t xml:space="preserve">  </w:t>
          </w:r>
          <w:r>
            <w:t>Versão:</w:t>
          </w:r>
          <w:r>
            <w:t xml:space="preserve">           </w:t>
          </w:r>
          <w:r w:rsidR="001B5C29">
            <w:t>1.0</w:t>
          </w:r>
        </w:p>
      </w:tc>
    </w:tr>
    <w:tr w:rsidR="00000000" w14:paraId="1D584C44" w14:textId="77777777">
      <w:tblPrEx>
        <w:tblCellMar>
          <w:top w:w="0" w:type="dxa"/>
          <w:bottom w:w="0" w:type="dxa"/>
        </w:tblCellMar>
      </w:tblPrEx>
      <w:tc>
        <w:tcPr>
          <w:tcW w:w="6379" w:type="dxa"/>
          <w:tcBorders>
            <w:top w:val="single" w:sz="6" w:space="0" w:color="auto"/>
            <w:left w:val="single" w:sz="6" w:space="0" w:color="auto"/>
            <w:bottom w:val="single" w:sz="6" w:space="0" w:color="auto"/>
            <w:right w:val="single" w:sz="6" w:space="0" w:color="auto"/>
          </w:tcBorders>
        </w:tcPr>
        <w:p w14:paraId="6F5E56DF" w14:textId="77777777" w:rsidR="00000000" w:rsidRDefault="003C2CF5">
          <w:r>
            <w:fldChar w:fldCharType="begin"/>
          </w:r>
          <w:r>
            <w:instrText xml:space="preserve"> TITLE  \* MERGEFORMAT </w:instrText>
          </w:r>
          <w:r>
            <w:fldChar w:fldCharType="separate"/>
          </w:r>
          <w:r w:rsidR="00B00AB6">
            <w:t>Glossário de Negócios</w:t>
          </w:r>
          <w:r>
            <w:fldChar w:fldCharType="end"/>
          </w:r>
        </w:p>
      </w:tc>
      <w:tc>
        <w:tcPr>
          <w:tcW w:w="3179" w:type="dxa"/>
          <w:tcBorders>
            <w:top w:val="single" w:sz="6" w:space="0" w:color="auto"/>
            <w:left w:val="single" w:sz="6" w:space="0" w:color="auto"/>
            <w:bottom w:val="single" w:sz="6" w:space="0" w:color="auto"/>
            <w:right w:val="single" w:sz="6" w:space="0" w:color="auto"/>
          </w:tcBorders>
        </w:tcPr>
        <w:p w14:paraId="11379B95" w14:textId="6446824F" w:rsidR="00000000" w:rsidRDefault="003C2CF5">
          <w:r>
            <w:t xml:space="preserve">  </w:t>
          </w:r>
          <w:r>
            <w:t>Data:</w:t>
          </w:r>
          <w:r>
            <w:t xml:space="preserve">  </w:t>
          </w:r>
          <w:r w:rsidR="001475C0">
            <w:t>03/06/2021</w:t>
          </w:r>
        </w:p>
      </w:tc>
    </w:tr>
    <w:tr w:rsidR="00000000" w14:paraId="4AD0E6A9" w14:textId="77777777">
      <w:tblPrEx>
        <w:tblCellMar>
          <w:top w:w="0" w:type="dxa"/>
          <w:bottom w:w="0" w:type="dxa"/>
        </w:tblCellMar>
      </w:tblPrEx>
      <w:tc>
        <w:tcPr>
          <w:tcW w:w="9558" w:type="dxa"/>
          <w:gridSpan w:val="2"/>
          <w:tcBorders>
            <w:top w:val="single" w:sz="6" w:space="0" w:color="auto"/>
            <w:left w:val="single" w:sz="6" w:space="0" w:color="auto"/>
            <w:bottom w:val="single" w:sz="6" w:space="0" w:color="auto"/>
            <w:right w:val="single" w:sz="6" w:space="0" w:color="auto"/>
          </w:tcBorders>
        </w:tcPr>
        <w:p w14:paraId="5F729BD3" w14:textId="7F183DBB" w:rsidR="00000000" w:rsidRDefault="009A62A4">
          <w:r>
            <w:t>N-01</w:t>
          </w:r>
        </w:p>
      </w:tc>
    </w:tr>
  </w:tbl>
  <w:p w14:paraId="4B2DC8A5" w14:textId="77777777" w:rsidR="00000000" w:rsidRDefault="003C2CF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AB6"/>
    <w:rsid w:val="00002ADD"/>
    <w:rsid w:val="001475C0"/>
    <w:rsid w:val="001B5C29"/>
    <w:rsid w:val="002E7857"/>
    <w:rsid w:val="003026C2"/>
    <w:rsid w:val="003C2CF5"/>
    <w:rsid w:val="006C1619"/>
    <w:rsid w:val="009A62A4"/>
    <w:rsid w:val="009B43F6"/>
    <w:rsid w:val="00AE2ACB"/>
    <w:rsid w:val="00B00AB6"/>
    <w:rsid w:val="00B97C27"/>
    <w:rsid w:val="00D71E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72CC5C"/>
  <w15:chartTrackingRefBased/>
  <w15:docId w15:val="{2F25E02E-0E10-4B1E-BEEA-D7DDD40BA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line="240" w:lineRule="atLeast"/>
    </w:pPr>
    <w:rPr>
      <w:snapToGrid w:val="0"/>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semiHidden/>
    <w:pPr>
      <w:ind w:left="900" w:hanging="900"/>
    </w:pPr>
  </w:style>
  <w:style w:type="paragraph" w:styleId="Sumrio1">
    <w:name w:val="toc 1"/>
    <w:basedOn w:val="Normal"/>
    <w:next w:val="Normal"/>
    <w:autoRedefine/>
    <w:uiPriority w:val="39"/>
    <w:pPr>
      <w:tabs>
        <w:tab w:val="right" w:pos="9360"/>
      </w:tabs>
      <w:spacing w:before="240" w:after="60"/>
      <w:ind w:right="720"/>
    </w:pPr>
  </w:style>
  <w:style w:type="paragraph" w:styleId="Sumrio2">
    <w:name w:val="toc 2"/>
    <w:basedOn w:val="Normal"/>
    <w:next w:val="Normal"/>
    <w:autoRedefine/>
    <w:uiPriority w:val="39"/>
    <w:pPr>
      <w:tabs>
        <w:tab w:val="right" w:pos="9360"/>
      </w:tabs>
      <w:ind w:left="432" w:right="720"/>
    </w:pPr>
  </w:style>
  <w:style w:type="paragraph" w:styleId="Sumrio3">
    <w:name w:val="toc 3"/>
    <w:basedOn w:val="Normal"/>
    <w:next w:val="Normal"/>
    <w:autoRedefine/>
    <w:uiPriority w:val="39"/>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oDocumento">
    <w:name w:val="Document Map"/>
    <w:basedOn w:val="Normal"/>
    <w:semiHidden/>
    <w:pPr>
      <w:shd w:val="clear" w:color="auto" w:fill="000080"/>
    </w:p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81"/>
      </w:numPr>
      <w:tabs>
        <w:tab w:val="left" w:pos="720"/>
      </w:tabs>
      <w:spacing w:before="120" w:line="240" w:lineRule="auto"/>
      <w:ind w:left="720" w:right="360"/>
      <w:jc w:val="both"/>
    </w:pPr>
  </w:style>
  <w:style w:type="paragraph" w:customStyle="1" w:styleId="InfoBlue">
    <w:name w:val="InfoBlue"/>
    <w:basedOn w:val="Normal"/>
    <w:next w:val="Corpodetexto"/>
    <w:autoRedefine/>
    <w:pPr>
      <w:spacing w:after="120"/>
      <w:ind w:left="720"/>
    </w:pPr>
    <w:rPr>
      <w:i/>
      <w:iCs/>
      <w:color w:val="0000FF"/>
    </w:rPr>
  </w:style>
  <w:style w:type="character" w:styleId="Hyperlink">
    <w:name w:val="Hyperlink"/>
    <w:basedOn w:val="Fontepargpadro"/>
    <w:semiHidden/>
    <w:rPr>
      <w:color w:val="0000FF"/>
      <w:u w:val="single"/>
    </w:rPr>
  </w:style>
  <w:style w:type="character" w:customStyle="1" w:styleId="tw4winNone">
    <w:name w:val="tw4winNone"/>
    <w:basedOn w:val="Fontepargpadro"/>
  </w:style>
  <w:style w:type="character" w:customStyle="1" w:styleId="tw4winExternal">
    <w:name w:val="tw4winExternal"/>
    <w:basedOn w:val="Fontepargpadro"/>
    <w:rPr>
      <w:rFonts w:ascii="Courier New" w:hAnsi="Courier New"/>
      <w:noProof/>
      <w:color w:val="808080"/>
    </w:rPr>
  </w:style>
  <w:style w:type="character" w:customStyle="1" w:styleId="tw4winInternal">
    <w:name w:val="tw4winInternal"/>
    <w:basedOn w:val="Fontepargpadro"/>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character" w:styleId="MenoPendente">
    <w:name w:val="Unresolved Mention"/>
    <w:basedOn w:val="Fontepargpadro"/>
    <w:uiPriority w:val="99"/>
    <w:semiHidden/>
    <w:unhideWhenUsed/>
    <w:rsid w:val="009B43F6"/>
    <w:rPr>
      <w:color w:val="605E5C"/>
      <w:shd w:val="clear" w:color="auto" w:fill="E1DFDD"/>
    </w:rPr>
  </w:style>
  <w:style w:type="character" w:styleId="Forte">
    <w:name w:val="Strong"/>
    <w:basedOn w:val="Fontepargpadro"/>
    <w:uiPriority w:val="22"/>
    <w:qFormat/>
    <w:rsid w:val="00002A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59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o\Documents\GitHub\Trabalho-Final-\Negocio\modelo-glossario_negoci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modelo-glossario_negocio</Template>
  <TotalTime>102</TotalTime>
  <Pages>5</Pages>
  <Words>521</Words>
  <Characters>2816</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Glossário de Negócios</vt:lpstr>
      <vt:lpstr>Glossário de Negócios</vt:lpstr>
    </vt:vector>
  </TitlesOfParts>
  <Company>&lt;Nome da Empresa&gt;</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Glossário de Negócios</dc:title>
  <dc:subject>&lt;Nome do Projeto&gt;</dc:subject>
  <dc:creator>joao toselli</dc:creator>
  <cp:keywords/>
  <dc:description/>
  <cp:lastModifiedBy>joao toselli</cp:lastModifiedBy>
  <cp:revision>3</cp:revision>
  <dcterms:created xsi:type="dcterms:W3CDTF">2021-06-03T21:51:00Z</dcterms:created>
  <dcterms:modified xsi:type="dcterms:W3CDTF">2021-06-03T23:37:00Z</dcterms:modified>
</cp:coreProperties>
</file>