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62AE7119" w:rsidR="00101A22" w:rsidRDefault="00E01C0A">
      <w:pPr>
        <w:pStyle w:val="Ttulo"/>
        <w:jc w:val="right"/>
      </w:pPr>
      <w:r>
        <w:t xml:space="preserve">Documentação do Caso de Uso: </w:t>
      </w:r>
      <w:r w:rsidR="00FB091B">
        <w:t>Gerenciar Clientes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4500EBC4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55413">
        <w:rPr>
          <w:sz w:val="28"/>
          <w:szCs w:val="28"/>
        </w:rPr>
        <w:t>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CC67D3D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 w:rsidR="00143F15">
              <w:t>7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42B199F4" w:rsidR="00101A22" w:rsidRDefault="00903F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Descrição do caso de uso Gerenciar Clientes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03BAF5F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7896BD" w:rsidR="00101A22" w:rsidRDefault="00101A22" w:rsidP="00355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F5846C6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205B0B0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2F48A7D0" w14:textId="262F54C5" w:rsidR="0064291C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41501" w:history="1">
            <w:r w:rsidR="0064291C" w:rsidRPr="00E2129C">
              <w:rPr>
                <w:rStyle w:val="Hyperlink"/>
                <w:noProof/>
              </w:rPr>
              <w:t>1.</w:t>
            </w:r>
            <w:r w:rsidR="006429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4291C" w:rsidRPr="00E2129C">
              <w:rPr>
                <w:rStyle w:val="Hyperlink"/>
                <w:noProof/>
              </w:rPr>
              <w:t>Gerenciar Clientes</w:t>
            </w:r>
            <w:r w:rsidR="0064291C">
              <w:rPr>
                <w:noProof/>
                <w:webHidden/>
              </w:rPr>
              <w:tab/>
            </w:r>
            <w:r w:rsidR="0064291C">
              <w:rPr>
                <w:noProof/>
                <w:webHidden/>
              </w:rPr>
              <w:fldChar w:fldCharType="begin"/>
            </w:r>
            <w:r w:rsidR="0064291C">
              <w:rPr>
                <w:noProof/>
                <w:webHidden/>
              </w:rPr>
              <w:instrText xml:space="preserve"> PAGEREF _Toc74841501 \h </w:instrText>
            </w:r>
            <w:r w:rsidR="0064291C">
              <w:rPr>
                <w:noProof/>
                <w:webHidden/>
              </w:rPr>
            </w:r>
            <w:r w:rsidR="0064291C">
              <w:rPr>
                <w:noProof/>
                <w:webHidden/>
              </w:rPr>
              <w:fldChar w:fldCharType="separate"/>
            </w:r>
            <w:r w:rsidR="0064291C">
              <w:rPr>
                <w:noProof/>
                <w:webHidden/>
              </w:rPr>
              <w:t>4</w:t>
            </w:r>
            <w:r w:rsidR="0064291C">
              <w:rPr>
                <w:noProof/>
                <w:webHidden/>
              </w:rPr>
              <w:fldChar w:fldCharType="end"/>
            </w:r>
          </w:hyperlink>
        </w:p>
        <w:p w14:paraId="115A938F" w14:textId="5DD381E5" w:rsidR="0064291C" w:rsidRDefault="0064291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2" w:history="1">
            <w:r w:rsidRPr="00E2129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82E1" w14:textId="283E6B39" w:rsidR="0064291C" w:rsidRDefault="0064291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3" w:history="1">
            <w:r w:rsidRPr="00E2129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D8D7" w14:textId="2AC29A58" w:rsidR="0064291C" w:rsidRDefault="0064291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4" w:history="1">
            <w:r w:rsidRPr="00E2129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878C" w14:textId="6108C605" w:rsidR="0064291C" w:rsidRDefault="0064291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5" w:history="1">
            <w:r w:rsidRPr="00E2129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DEBA" w14:textId="70D25F8B" w:rsidR="0064291C" w:rsidRDefault="0064291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6" w:history="1">
            <w:r w:rsidRPr="00E2129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4962" w14:textId="7C2BC0AD" w:rsidR="0064291C" w:rsidRDefault="0064291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7" w:history="1">
            <w:r w:rsidRPr="00E2129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Primeiro requisito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F6D7" w14:textId="21339041" w:rsidR="0064291C" w:rsidRDefault="0064291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8" w:history="1">
            <w:r w:rsidRPr="00E2129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5F77" w14:textId="55EEC2CB" w:rsidR="0064291C" w:rsidRDefault="0064291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509" w:history="1">
            <w:r w:rsidRPr="00E2129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129C">
              <w:rPr>
                <w:rStyle w:val="Hyperlink"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0604050B" w:rsidR="00101A22" w:rsidRDefault="00FB5A15" w:rsidP="00E01C0A">
          <w:pPr>
            <w:pStyle w:val="Sumrio2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1C584F54" w:rsidR="00101A22" w:rsidRDefault="00FB5A15">
      <w:pPr>
        <w:pStyle w:val="Ttulo"/>
      </w:pPr>
      <w:r>
        <w:br w:type="page"/>
      </w:r>
      <w:r>
        <w:lastRenderedPageBreak/>
        <w:t xml:space="preserve">Especificação </w:t>
      </w:r>
      <w:r w:rsidR="00355413">
        <w:t xml:space="preserve">do Caso de Uso: </w:t>
      </w:r>
      <w:r w:rsidR="00FB091B">
        <w:t>Gerenciar Clientes</w:t>
      </w:r>
    </w:p>
    <w:p w14:paraId="0000003E" w14:textId="3C675B4F" w:rsidR="00101A22" w:rsidRPr="00E01C0A" w:rsidRDefault="00E423ED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41501"/>
      <w:r>
        <w:rPr>
          <w:rFonts w:ascii="Times New Roman" w:hAnsi="Times New Roman" w:cs="Times New Roman"/>
          <w:sz w:val="22"/>
          <w:szCs w:val="22"/>
        </w:rPr>
        <w:t>Gerenciar Clientes</w:t>
      </w:r>
      <w:bookmarkEnd w:id="0"/>
    </w:p>
    <w:p w14:paraId="00000041" w14:textId="27C60F8E" w:rsidR="00101A22" w:rsidRPr="00E01C0A" w:rsidRDefault="00231B0E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41502"/>
      <w:r w:rsidRPr="00E01C0A">
        <w:rPr>
          <w:rFonts w:ascii="Times New Roman" w:hAnsi="Times New Roman" w:cs="Times New Roman"/>
          <w:sz w:val="22"/>
          <w:szCs w:val="22"/>
        </w:rPr>
        <w:t>Breve descrição</w:t>
      </w:r>
      <w:bookmarkEnd w:id="1"/>
    </w:p>
    <w:p w14:paraId="47813390" w14:textId="50FDFD60" w:rsidR="00330F79" w:rsidRPr="00E01C0A" w:rsidRDefault="007E6FAC" w:rsidP="00330F79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caso de uso “Gerenciar Clientes” irá detalhar como a gerência de clientes irá acontecer pelos funcionários da empresa Tech Maintenance</w:t>
      </w:r>
      <w:r w:rsidR="00330F79" w:rsidRPr="00E01C0A">
        <w:rPr>
          <w:sz w:val="22"/>
          <w:szCs w:val="22"/>
        </w:rPr>
        <w:t>.</w:t>
      </w:r>
    </w:p>
    <w:p w14:paraId="00000055" w14:textId="35BE557E" w:rsidR="00101A22" w:rsidRPr="00E01C0A" w:rsidRDefault="00330F79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2" w:name="_Toc74841503"/>
      <w:r w:rsidRPr="00E01C0A">
        <w:rPr>
          <w:rFonts w:ascii="Times New Roman" w:hAnsi="Times New Roman" w:cs="Times New Roman"/>
          <w:sz w:val="22"/>
          <w:szCs w:val="22"/>
        </w:rPr>
        <w:t>Fluxo de eventos</w:t>
      </w:r>
      <w:bookmarkEnd w:id="2"/>
    </w:p>
    <w:p w14:paraId="214A9DBC" w14:textId="09F270E9" w:rsidR="00FD2346" w:rsidRPr="00E01C0A" w:rsidRDefault="00330F79" w:rsidP="00FD2346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41504"/>
      <w:r w:rsidRPr="00E01C0A">
        <w:rPr>
          <w:rFonts w:ascii="Times New Roman" w:hAnsi="Times New Roman" w:cs="Times New Roman"/>
          <w:sz w:val="22"/>
          <w:szCs w:val="22"/>
        </w:rPr>
        <w:t xml:space="preserve">Fluxo </w:t>
      </w:r>
      <w:r w:rsidR="00FD2346" w:rsidRPr="00E01C0A">
        <w:rPr>
          <w:rFonts w:ascii="Times New Roman" w:hAnsi="Times New Roman" w:cs="Times New Roman"/>
          <w:sz w:val="22"/>
          <w:szCs w:val="22"/>
        </w:rPr>
        <w:t>básico</w:t>
      </w:r>
      <w:bookmarkEnd w:id="3"/>
    </w:p>
    <w:p w14:paraId="09840D8A" w14:textId="77777777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Usu</w:t>
      </w:r>
      <w:r w:rsidR="00FD2346" w:rsidRPr="00E01C0A">
        <w:rPr>
          <w:sz w:val="22"/>
          <w:szCs w:val="22"/>
        </w:rPr>
        <w:t>ário faz Login no software</w:t>
      </w:r>
    </w:p>
    <w:p w14:paraId="6947345D" w14:textId="5F997464" w:rsidR="00FD2346" w:rsidRPr="00E01C0A" w:rsidRDefault="00A87CE0" w:rsidP="0062688E">
      <w:pPr>
        <w:pStyle w:val="PargrafodaLista"/>
        <w:numPr>
          <w:ilvl w:val="1"/>
          <w:numId w:val="13"/>
        </w:numPr>
        <w:jc w:val="both"/>
        <w:rPr>
          <w:sz w:val="22"/>
          <w:szCs w:val="22"/>
        </w:rPr>
      </w:pPr>
      <w:r w:rsidRPr="00E01C0A">
        <w:rPr>
          <w:bCs/>
          <w:sz w:val="22"/>
          <w:szCs w:val="22"/>
        </w:rPr>
        <w:t>Caso o funcionário não possua um login válido deverá realiza</w:t>
      </w:r>
      <w:r w:rsidR="00B12F7C" w:rsidRPr="00E01C0A">
        <w:rPr>
          <w:bCs/>
          <w:sz w:val="22"/>
          <w:szCs w:val="22"/>
        </w:rPr>
        <w:t>r</w:t>
      </w:r>
      <w:r w:rsidRPr="00E01C0A">
        <w:rPr>
          <w:bCs/>
          <w:sz w:val="22"/>
          <w:szCs w:val="22"/>
        </w:rPr>
        <w:t xml:space="preserve"> um novo cadastro</w:t>
      </w:r>
      <w:r w:rsidR="00B12F7C" w:rsidRPr="00E01C0A">
        <w:rPr>
          <w:bCs/>
          <w:sz w:val="22"/>
          <w:szCs w:val="22"/>
        </w:rPr>
        <w:t xml:space="preserve"> e será direcionado ao FA001</w:t>
      </w:r>
      <w:r w:rsidR="00E01C0A">
        <w:rPr>
          <w:bCs/>
          <w:sz w:val="22"/>
          <w:szCs w:val="22"/>
        </w:rPr>
        <w:t>.</w:t>
      </w:r>
    </w:p>
    <w:p w14:paraId="1F0F0446" w14:textId="770A660F" w:rsidR="00B12F7C" w:rsidRPr="00E01C0A" w:rsidRDefault="00B12F7C" w:rsidP="00B12F7C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</w:t>
      </w:r>
      <w:r w:rsidR="007E6FAC">
        <w:rPr>
          <w:sz w:val="22"/>
          <w:szCs w:val="22"/>
        </w:rPr>
        <w:t xml:space="preserve"> poderá acessar os dados contendo uma lista de clientes por meio de um menu</w:t>
      </w:r>
      <w:r w:rsidRPr="00E01C0A">
        <w:rPr>
          <w:sz w:val="22"/>
          <w:szCs w:val="22"/>
        </w:rPr>
        <w:t>.</w:t>
      </w:r>
    </w:p>
    <w:p w14:paraId="7964EFEB" w14:textId="38C76DE3" w:rsidR="00FD2346" w:rsidRPr="00E01C0A" w:rsidRDefault="00FD2346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</w:t>
      </w:r>
      <w:r w:rsidR="007E6FAC">
        <w:rPr>
          <w:sz w:val="22"/>
          <w:szCs w:val="22"/>
        </w:rPr>
        <w:t>usuário verifica o índice de cada chamado e organiza por nível de urgência.</w:t>
      </w:r>
    </w:p>
    <w:p w14:paraId="4DB94451" w14:textId="3B307F2B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usuário poderá </w:t>
      </w:r>
      <w:r w:rsidR="007E6FAC">
        <w:rPr>
          <w:sz w:val="22"/>
          <w:szCs w:val="22"/>
        </w:rPr>
        <w:t xml:space="preserve">remover chamados concluídos ou </w:t>
      </w:r>
      <w:r w:rsidR="00137241">
        <w:rPr>
          <w:sz w:val="22"/>
          <w:szCs w:val="22"/>
        </w:rPr>
        <w:t>cancelados</w:t>
      </w:r>
      <w:r w:rsidRPr="00E01C0A">
        <w:rPr>
          <w:sz w:val="22"/>
          <w:szCs w:val="22"/>
        </w:rPr>
        <w:t>.</w:t>
      </w:r>
    </w:p>
    <w:p w14:paraId="6682FFB6" w14:textId="34EA75B5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41505"/>
      <w:r w:rsidRPr="00E01C0A">
        <w:rPr>
          <w:rFonts w:ascii="Times New Roman" w:hAnsi="Times New Roman" w:cs="Times New Roman"/>
          <w:sz w:val="22"/>
          <w:szCs w:val="22"/>
        </w:rPr>
        <w:t>Fluxo alternativo</w:t>
      </w:r>
      <w:bookmarkEnd w:id="4"/>
    </w:p>
    <w:p w14:paraId="1E9472EB" w14:textId="75523644" w:rsidR="00B12F7C" w:rsidRPr="00E01C0A" w:rsidRDefault="00B12F7C" w:rsidP="00B12F7C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FA001</w:t>
      </w:r>
    </w:p>
    <w:p w14:paraId="0A82D2B8" w14:textId="77777777" w:rsidR="0062688E" w:rsidRPr="00E01C0A" w:rsidRDefault="00B12F7C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Novo usuário deverá chamar um administrador para cadastrá-lo no sistema</w:t>
      </w:r>
      <w:r w:rsidR="0062688E" w:rsidRPr="00E01C0A">
        <w:rPr>
          <w:sz w:val="22"/>
          <w:szCs w:val="22"/>
        </w:rPr>
        <w:t>.</w:t>
      </w:r>
    </w:p>
    <w:p w14:paraId="21B281DD" w14:textId="2EB1370B" w:rsidR="00B12F7C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usuário deverá </w:t>
      </w:r>
      <w:r w:rsidR="00B12F7C" w:rsidRPr="00E01C0A">
        <w:rPr>
          <w:sz w:val="22"/>
          <w:szCs w:val="22"/>
        </w:rPr>
        <w:t>receber um login próprio contendo suas informações pessoais para que possa realizar a entrada no sistema</w:t>
      </w:r>
      <w:r w:rsidR="00E01C0A">
        <w:rPr>
          <w:sz w:val="22"/>
          <w:szCs w:val="22"/>
        </w:rPr>
        <w:t>.</w:t>
      </w:r>
    </w:p>
    <w:p w14:paraId="3C6EAFBE" w14:textId="4E5D8D86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faz login no software.</w:t>
      </w:r>
    </w:p>
    <w:p w14:paraId="5BBB79EF" w14:textId="0F544094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acessar</w:t>
      </w:r>
      <w:r w:rsidR="007E6FAC">
        <w:rPr>
          <w:sz w:val="22"/>
          <w:szCs w:val="22"/>
        </w:rPr>
        <w:t xml:space="preserve"> os dados contendo uma lista de clientes por meio de um menu.</w:t>
      </w:r>
    </w:p>
    <w:p w14:paraId="6FAAA2B9" w14:textId="5F342416" w:rsidR="0062688E" w:rsidRPr="00E01C0A" w:rsidRDefault="0062688E" w:rsidP="0062688E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</w:t>
      </w:r>
      <w:r w:rsidR="00137241">
        <w:rPr>
          <w:sz w:val="22"/>
          <w:szCs w:val="22"/>
        </w:rPr>
        <w:t xml:space="preserve"> usuário verifica o índice de cada chamado e organiza por nível de urgência.</w:t>
      </w:r>
    </w:p>
    <w:p w14:paraId="37E32810" w14:textId="30A9711A" w:rsidR="00B12F7C" w:rsidRPr="00E01C0A" w:rsidRDefault="0062688E" w:rsidP="00E01C0A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</w:t>
      </w:r>
      <w:r w:rsidR="00137241" w:rsidRPr="00E01C0A">
        <w:rPr>
          <w:sz w:val="22"/>
          <w:szCs w:val="22"/>
        </w:rPr>
        <w:t xml:space="preserve">usuário poderá </w:t>
      </w:r>
      <w:r w:rsidR="00137241">
        <w:rPr>
          <w:sz w:val="22"/>
          <w:szCs w:val="22"/>
        </w:rPr>
        <w:t>remover chamados concluídos ou cancelados</w:t>
      </w:r>
      <w:r w:rsidR="00137241" w:rsidRPr="00E01C0A">
        <w:rPr>
          <w:sz w:val="22"/>
          <w:szCs w:val="22"/>
        </w:rPr>
        <w:t>.</w:t>
      </w:r>
    </w:p>
    <w:p w14:paraId="00000059" w14:textId="4FC16661" w:rsidR="00101A22" w:rsidRPr="00E01C0A" w:rsidRDefault="00FB5A15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41506"/>
      <w:r w:rsidRPr="00E01C0A">
        <w:rPr>
          <w:rFonts w:ascii="Times New Roman" w:hAnsi="Times New Roman" w:cs="Times New Roman"/>
          <w:sz w:val="22"/>
          <w:szCs w:val="22"/>
        </w:rPr>
        <w:t>Requisitos Espec</w:t>
      </w:r>
      <w:r w:rsidR="00FD2346" w:rsidRPr="00E01C0A">
        <w:rPr>
          <w:rFonts w:ascii="Times New Roman" w:hAnsi="Times New Roman" w:cs="Times New Roman"/>
          <w:sz w:val="22"/>
          <w:szCs w:val="22"/>
        </w:rPr>
        <w:t>iai</w:t>
      </w:r>
      <w:r w:rsidRPr="00E01C0A">
        <w:rPr>
          <w:rFonts w:ascii="Times New Roman" w:hAnsi="Times New Roman" w:cs="Times New Roman"/>
          <w:sz w:val="22"/>
          <w:szCs w:val="22"/>
        </w:rPr>
        <w:t>s</w:t>
      </w:r>
      <w:bookmarkEnd w:id="5"/>
      <w:r w:rsidRPr="00E01C0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1624F9D4" w:rsidR="00101A22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6" w:name="_Toc74841507"/>
      <w:r w:rsidRPr="00E01C0A">
        <w:rPr>
          <w:rFonts w:ascii="Times New Roman" w:hAnsi="Times New Roman" w:cs="Times New Roman"/>
          <w:sz w:val="22"/>
          <w:szCs w:val="22"/>
        </w:rPr>
        <w:t>Primeiro requisito especial</w:t>
      </w:r>
      <w:bookmarkEnd w:id="6"/>
    </w:p>
    <w:p w14:paraId="7A4DEF7F" w14:textId="32014724" w:rsidR="00FD2346" w:rsidRPr="00E01C0A" w:rsidRDefault="00E01C0A" w:rsidP="00137241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Os </w:t>
      </w:r>
      <w:r w:rsidR="00137241">
        <w:rPr>
          <w:sz w:val="22"/>
          <w:szCs w:val="22"/>
        </w:rPr>
        <w:t>clientes deverão abrir chamados com a descrição correta do problema para ser avaliado pelo técnico</w:t>
      </w:r>
      <w:r w:rsidRPr="00E01C0A">
        <w:rPr>
          <w:sz w:val="22"/>
          <w:szCs w:val="22"/>
        </w:rPr>
        <w:t>.</w:t>
      </w:r>
    </w:p>
    <w:p w14:paraId="0F79C80E" w14:textId="41EDA404" w:rsidR="00FD2346" w:rsidRPr="00E01C0A" w:rsidRDefault="00FD2346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7" w:name="_Toc74841508"/>
      <w:r w:rsidRPr="00E01C0A">
        <w:rPr>
          <w:rFonts w:ascii="Times New Roman" w:hAnsi="Times New Roman" w:cs="Times New Roman"/>
          <w:sz w:val="22"/>
          <w:szCs w:val="22"/>
        </w:rPr>
        <w:t>Precondições</w:t>
      </w:r>
      <w:bookmarkEnd w:id="7"/>
    </w:p>
    <w:p w14:paraId="12B81B23" w14:textId="7B39870A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8" w:name="_Toc74841509"/>
      <w:r w:rsidRPr="00E01C0A">
        <w:rPr>
          <w:rFonts w:ascii="Times New Roman" w:hAnsi="Times New Roman" w:cs="Times New Roman"/>
          <w:sz w:val="22"/>
          <w:szCs w:val="22"/>
        </w:rPr>
        <w:t>Precondição um</w:t>
      </w:r>
      <w:bookmarkEnd w:id="8"/>
    </w:p>
    <w:p w14:paraId="00A7DA48" w14:textId="256DA01E" w:rsidR="00580EC3" w:rsidRPr="00E01C0A" w:rsidRDefault="00E01C0A" w:rsidP="00580EC3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Será necessária uma permissão de administrador para </w:t>
      </w:r>
      <w:r w:rsidR="00137241">
        <w:rPr>
          <w:sz w:val="22"/>
          <w:szCs w:val="22"/>
        </w:rPr>
        <w:t>remover chamados ou alterar o nível de urgência</w:t>
      </w:r>
      <w:r w:rsidRPr="00E01C0A">
        <w:rPr>
          <w:sz w:val="22"/>
          <w:szCs w:val="22"/>
        </w:rPr>
        <w:t>.</w:t>
      </w:r>
    </w:p>
    <w:sectPr w:rsidR="00580EC3" w:rsidRPr="00E01C0A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B4F7" w14:textId="77777777" w:rsidR="00A6752E" w:rsidRDefault="00A6752E">
      <w:r>
        <w:separator/>
      </w:r>
    </w:p>
  </w:endnote>
  <w:endnote w:type="continuationSeparator" w:id="0">
    <w:p w14:paraId="45CD5F3B" w14:textId="77777777" w:rsidR="00A6752E" w:rsidRDefault="00A6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02D3" w14:textId="77777777" w:rsidR="00A6752E" w:rsidRDefault="00A6752E">
      <w:r>
        <w:separator/>
      </w:r>
    </w:p>
  </w:footnote>
  <w:footnote w:type="continuationSeparator" w:id="0">
    <w:p w14:paraId="55BD7E09" w14:textId="77777777" w:rsidR="00A6752E" w:rsidRDefault="00A6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82C8557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355413">
            <w:t>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70151F86" w:rsidR="00101A22" w:rsidRDefault="00355413">
          <w:r>
            <w:t xml:space="preserve">Casos de uso – </w:t>
          </w:r>
          <w:r w:rsidR="00143F15">
            <w:t>Gerenciar Clientes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4E610F7B" w:rsidR="00101A22" w:rsidRDefault="00FB5A15">
          <w:r>
            <w:t xml:space="preserve">  Dat</w:t>
          </w:r>
          <w:r w:rsidR="00932409">
            <w:t>a</w:t>
          </w:r>
          <w:r>
            <w:t>:  1</w:t>
          </w:r>
          <w:r w:rsidR="00143F15">
            <w:t>7</w:t>
          </w:r>
          <w:r>
            <w:t>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62ABA2C" w:rsidR="00101A22" w:rsidRDefault="00355413">
          <w:r>
            <w:t xml:space="preserve">CDU - </w:t>
          </w:r>
          <w:r w:rsidR="00143F15">
            <w:t>GC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C47"/>
    <w:multiLevelType w:val="hybridMultilevel"/>
    <w:tmpl w:val="8C704D2C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B1199"/>
    <w:multiLevelType w:val="hybridMultilevel"/>
    <w:tmpl w:val="57F4A5EE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25B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587676D"/>
    <w:multiLevelType w:val="hybridMultilevel"/>
    <w:tmpl w:val="4816ECC2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6" w15:restartNumberingAfterBreak="0">
    <w:nsid w:val="3D3731CD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F3333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106DB"/>
    <w:multiLevelType w:val="multilevel"/>
    <w:tmpl w:val="B4FCA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AD7233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67AFA"/>
    <w:multiLevelType w:val="hybridMultilevel"/>
    <w:tmpl w:val="E972377A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4B14C9"/>
    <w:multiLevelType w:val="hybridMultilevel"/>
    <w:tmpl w:val="43AC94BE"/>
    <w:lvl w:ilvl="0" w:tplc="6FE6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13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0171C7"/>
    <w:rsid w:val="00101A22"/>
    <w:rsid w:val="00137241"/>
    <w:rsid w:val="00143F15"/>
    <w:rsid w:val="001B71C7"/>
    <w:rsid w:val="00231B0E"/>
    <w:rsid w:val="003106BA"/>
    <w:rsid w:val="00330F79"/>
    <w:rsid w:val="00355413"/>
    <w:rsid w:val="00446050"/>
    <w:rsid w:val="004B03C7"/>
    <w:rsid w:val="004D32CB"/>
    <w:rsid w:val="00580EC3"/>
    <w:rsid w:val="005C0387"/>
    <w:rsid w:val="0062688E"/>
    <w:rsid w:val="006334F4"/>
    <w:rsid w:val="0064291C"/>
    <w:rsid w:val="007E6FAC"/>
    <w:rsid w:val="00903FB6"/>
    <w:rsid w:val="00932409"/>
    <w:rsid w:val="009C4F08"/>
    <w:rsid w:val="009D19C0"/>
    <w:rsid w:val="00A648C8"/>
    <w:rsid w:val="00A6752E"/>
    <w:rsid w:val="00A85787"/>
    <w:rsid w:val="00A87CE0"/>
    <w:rsid w:val="00B12F7C"/>
    <w:rsid w:val="00B86DFB"/>
    <w:rsid w:val="00DF6D84"/>
    <w:rsid w:val="00E01C0A"/>
    <w:rsid w:val="00E423ED"/>
    <w:rsid w:val="00F42789"/>
    <w:rsid w:val="00FA211D"/>
    <w:rsid w:val="00FB091B"/>
    <w:rsid w:val="00FB5A15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15</cp:revision>
  <dcterms:created xsi:type="dcterms:W3CDTF">2021-06-14T21:01:00Z</dcterms:created>
  <dcterms:modified xsi:type="dcterms:W3CDTF">2021-06-17T19:58:00Z</dcterms:modified>
</cp:coreProperties>
</file>