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3F8C" w14:textId="61A47913" w:rsidR="009273C2" w:rsidRDefault="00937210" w:rsidP="00937210">
      <w:pPr>
        <w:pStyle w:val="berschrift1"/>
      </w:pPr>
      <w:proofErr w:type="spellStart"/>
      <w:r>
        <w:t>Algorithms</w:t>
      </w:r>
      <w:proofErr w:type="spellEnd"/>
    </w:p>
    <w:p w14:paraId="7DC5B334" w14:textId="133AD254" w:rsidR="00937210" w:rsidRDefault="004E6056" w:rsidP="00937210">
      <w:r>
        <w:rPr>
          <w:b/>
          <w:bCs/>
        </w:rPr>
        <w:t xml:space="preserve">Linear </w:t>
      </w:r>
      <w:proofErr w:type="spellStart"/>
      <w:r>
        <w:rPr>
          <w:b/>
          <w:bCs/>
        </w:rPr>
        <w:t>search</w:t>
      </w:r>
      <w:proofErr w:type="spellEnd"/>
      <w:r>
        <w:t xml:space="preserve">: </w:t>
      </w:r>
    </w:p>
    <w:p w14:paraId="52A392A4" w14:textId="79187108" w:rsidR="004E6056" w:rsidRPr="004E6056" w:rsidRDefault="004E6056" w:rsidP="00937210">
      <w:r w:rsidRPr="004E6056">
        <w:rPr>
          <w:noProof/>
        </w:rPr>
        <w:drawing>
          <wp:inline distT="0" distB="0" distL="0" distR="0" wp14:anchorId="39B53D1D" wp14:editId="78F64917">
            <wp:extent cx="4782217" cy="126700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10B6" w14:textId="54A98318" w:rsidR="00937210" w:rsidRDefault="00937210" w:rsidP="00937210"/>
    <w:p w14:paraId="061717F3" w14:textId="3007AA2F" w:rsidR="00440E7C" w:rsidRDefault="00440E7C" w:rsidP="00937210">
      <w:pPr>
        <w:rPr>
          <w:lang w:val="en-US"/>
        </w:rPr>
      </w:pPr>
      <w:r w:rsidRPr="00440E7C">
        <w:rPr>
          <w:b/>
          <w:bCs/>
          <w:lang w:val="en-US"/>
        </w:rPr>
        <w:t>Binary search</w:t>
      </w:r>
      <w:r>
        <w:rPr>
          <w:lang w:val="en-US"/>
        </w:rPr>
        <w:t>:</w:t>
      </w:r>
    </w:p>
    <w:p w14:paraId="311887BF" w14:textId="27C1DB86" w:rsidR="00440E7C" w:rsidRDefault="00440E7C" w:rsidP="00937210">
      <w:pPr>
        <w:rPr>
          <w:lang w:val="en-US"/>
        </w:rPr>
      </w:pPr>
      <w:r>
        <w:rPr>
          <w:lang w:val="en-US"/>
        </w:rPr>
        <w:t>Sorted list entered:</w:t>
      </w:r>
    </w:p>
    <w:p w14:paraId="530F5A60" w14:textId="470357C7" w:rsidR="00440E7C" w:rsidRPr="00440E7C" w:rsidRDefault="00440E7C" w:rsidP="00937210">
      <w:pPr>
        <w:rPr>
          <w:lang w:val="en-US"/>
        </w:rPr>
      </w:pPr>
      <w:r w:rsidRPr="00440E7C">
        <w:rPr>
          <w:noProof/>
          <w:lang w:val="en-US"/>
        </w:rPr>
        <w:drawing>
          <wp:inline distT="0" distB="0" distL="0" distR="0" wp14:anchorId="664B4BED" wp14:editId="71ACACBE">
            <wp:extent cx="4982270" cy="2343477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0C29" w14:textId="77777777" w:rsidR="00440E7C" w:rsidRPr="00440E7C" w:rsidRDefault="00440E7C" w:rsidP="00937210">
      <w:pPr>
        <w:rPr>
          <w:lang w:val="en-US"/>
        </w:rPr>
      </w:pPr>
    </w:p>
    <w:p w14:paraId="03CD2BE0" w14:textId="6296307F" w:rsidR="00C82777" w:rsidRPr="00440E7C" w:rsidRDefault="00C82777" w:rsidP="00C82777">
      <w:pPr>
        <w:pStyle w:val="berschrift1"/>
        <w:rPr>
          <w:lang w:val="en-US"/>
        </w:rPr>
      </w:pPr>
      <w:r w:rsidRPr="00440E7C">
        <w:rPr>
          <w:lang w:val="en-US"/>
        </w:rPr>
        <w:lastRenderedPageBreak/>
        <w:t>Sorting</w:t>
      </w:r>
    </w:p>
    <w:p w14:paraId="36CF5546" w14:textId="24B3A4C6" w:rsidR="00C82777" w:rsidRPr="00440E7C" w:rsidRDefault="00C82777" w:rsidP="00C82777">
      <w:pPr>
        <w:pStyle w:val="berschrift2"/>
        <w:rPr>
          <w:lang w:val="en-US"/>
        </w:rPr>
      </w:pPr>
      <w:r w:rsidRPr="00440E7C">
        <w:rPr>
          <w:lang w:val="en-US"/>
        </w:rPr>
        <w:t>Bubble sort</w:t>
      </w:r>
    </w:p>
    <w:p w14:paraId="1AC50DDC" w14:textId="331EFF12" w:rsidR="00C82777" w:rsidRPr="00C82777" w:rsidRDefault="00C82777" w:rsidP="00C82777">
      <w:r w:rsidRPr="00C82777">
        <w:rPr>
          <w:noProof/>
        </w:rPr>
        <w:drawing>
          <wp:inline distT="0" distB="0" distL="0" distR="0" wp14:anchorId="472C2EB4" wp14:editId="05088F14">
            <wp:extent cx="4839375" cy="308653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A35C" w14:textId="70D9F448" w:rsidR="00937210" w:rsidRDefault="00C82777" w:rsidP="00C82777">
      <w:pPr>
        <w:pStyle w:val="Listenabsatz"/>
        <w:numPr>
          <w:ilvl w:val="0"/>
          <w:numId w:val="2"/>
        </w:numPr>
      </w:pPr>
      <w:r>
        <w:t xml:space="preserve">Many </w:t>
      </w:r>
      <w:proofErr w:type="spellStart"/>
      <w:r>
        <w:t>comparisons</w:t>
      </w:r>
      <w:proofErr w:type="spellEnd"/>
    </w:p>
    <w:p w14:paraId="747D6E35" w14:textId="455B5C29" w:rsidR="00C82777" w:rsidRDefault="00C82777" w:rsidP="00C82777">
      <w:pPr>
        <w:pStyle w:val="Listenabsatz"/>
        <w:numPr>
          <w:ilvl w:val="0"/>
          <w:numId w:val="2"/>
        </w:numPr>
      </w:pPr>
      <w:r>
        <w:t xml:space="preserve">Different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exchanges</w:t>
      </w:r>
      <w:proofErr w:type="spellEnd"/>
    </w:p>
    <w:p w14:paraId="5CEB7838" w14:textId="53CC5068" w:rsidR="00C82777" w:rsidRDefault="00C82777" w:rsidP="00C82777"/>
    <w:p w14:paraId="6035890F" w14:textId="0D9C2835" w:rsidR="00C82777" w:rsidRDefault="00C82777" w:rsidP="00C82777">
      <w:pPr>
        <w:pStyle w:val="berschrift2"/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3ABF3220" w14:textId="3A274F79" w:rsidR="00C82777" w:rsidRPr="00C82777" w:rsidRDefault="00C82777" w:rsidP="00C82777">
      <w:r w:rsidRPr="00C82777">
        <w:rPr>
          <w:noProof/>
        </w:rPr>
        <w:drawing>
          <wp:inline distT="0" distB="0" distL="0" distR="0" wp14:anchorId="1120B638" wp14:editId="2EFB2CFB">
            <wp:extent cx="5058481" cy="2876951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5D5" w14:textId="041E8F72" w:rsidR="00937210" w:rsidRDefault="00C82777" w:rsidP="00C82777">
      <w:pPr>
        <w:pStyle w:val="Listenabsatz"/>
        <w:numPr>
          <w:ilvl w:val="0"/>
          <w:numId w:val="2"/>
        </w:numPr>
        <w:rPr>
          <w:lang w:val="en-US"/>
        </w:rPr>
      </w:pPr>
      <w:r w:rsidRPr="00C82777">
        <w:rPr>
          <w:lang w:val="en-US"/>
        </w:rPr>
        <w:t>Consistent number of comparisons a</w:t>
      </w:r>
      <w:r>
        <w:rPr>
          <w:lang w:val="en-US"/>
        </w:rPr>
        <w:t>nd exchanges</w:t>
      </w:r>
    </w:p>
    <w:p w14:paraId="2371B599" w14:textId="7B6FBBBA" w:rsidR="00C82777" w:rsidRDefault="00C82777" w:rsidP="00C82777">
      <w:pPr>
        <w:rPr>
          <w:lang w:val="en-US"/>
        </w:rPr>
      </w:pPr>
    </w:p>
    <w:p w14:paraId="0881BB38" w14:textId="550D74E9" w:rsidR="00C82777" w:rsidRDefault="00C82777" w:rsidP="00C82777">
      <w:pPr>
        <w:pStyle w:val="berschrift2"/>
        <w:rPr>
          <w:lang w:val="en-US"/>
        </w:rPr>
      </w:pPr>
      <w:r>
        <w:rPr>
          <w:lang w:val="en-US"/>
        </w:rPr>
        <w:lastRenderedPageBreak/>
        <w:t>Insertion sort</w:t>
      </w:r>
    </w:p>
    <w:p w14:paraId="004AFDB2" w14:textId="402E2A77" w:rsidR="00C82777" w:rsidRPr="00C82777" w:rsidRDefault="00C82777" w:rsidP="00C82777">
      <w:pPr>
        <w:rPr>
          <w:lang w:val="en-US"/>
        </w:rPr>
      </w:pPr>
      <w:r w:rsidRPr="00C82777">
        <w:rPr>
          <w:noProof/>
          <w:lang w:val="en-US"/>
        </w:rPr>
        <w:drawing>
          <wp:inline distT="0" distB="0" distL="0" distR="0" wp14:anchorId="461FF87D" wp14:editId="538CA468">
            <wp:extent cx="4925112" cy="3019846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F550" w14:textId="2E3EDE27" w:rsidR="00C82777" w:rsidRDefault="00D929BE" w:rsidP="00C82777">
      <w:pPr>
        <w:rPr>
          <w:lang w:val="en-US"/>
        </w:rPr>
      </w:pPr>
      <w:r>
        <w:rPr>
          <w:lang w:val="en-US"/>
        </w:rPr>
        <w:t>Inconsistent comparisons and exchanges</w:t>
      </w:r>
    </w:p>
    <w:p w14:paraId="3CDD4726" w14:textId="6C14EAE9" w:rsidR="00D929BE" w:rsidRDefault="00D929BE" w:rsidP="00C82777">
      <w:pPr>
        <w:rPr>
          <w:lang w:val="en-US"/>
        </w:rPr>
      </w:pPr>
    </w:p>
    <w:p w14:paraId="7984E4E7" w14:textId="285ADF4E" w:rsidR="00170868" w:rsidRDefault="00170868" w:rsidP="00170868">
      <w:pPr>
        <w:pStyle w:val="berschrift2"/>
        <w:rPr>
          <w:lang w:val="en-US"/>
        </w:rPr>
      </w:pPr>
      <w:r>
        <w:rPr>
          <w:lang w:val="en-US"/>
        </w:rPr>
        <w:t>Merge sort</w:t>
      </w:r>
    </w:p>
    <w:p w14:paraId="4135780C" w14:textId="512662BD" w:rsidR="00170868" w:rsidRPr="00170868" w:rsidRDefault="00170868" w:rsidP="00170868">
      <w:pPr>
        <w:rPr>
          <w:lang w:val="en-US"/>
        </w:rPr>
      </w:pPr>
      <w:r w:rsidRPr="00170868">
        <w:rPr>
          <w:noProof/>
          <w:lang w:val="en-US"/>
        </w:rPr>
        <w:drawing>
          <wp:inline distT="0" distB="0" distL="0" distR="0" wp14:anchorId="48A6BD95" wp14:editId="296F1037">
            <wp:extent cx="4296915" cy="219075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793" cy="22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BFCA" w14:textId="1C93C4D5" w:rsidR="00170868" w:rsidRDefault="00750BC0" w:rsidP="00C82777">
      <w:pPr>
        <w:rPr>
          <w:lang w:val="en-US"/>
        </w:rPr>
      </w:pPr>
      <w:r w:rsidRPr="00750BC0">
        <w:rPr>
          <w:noProof/>
          <w:lang w:val="en-US"/>
        </w:rPr>
        <w:drawing>
          <wp:inline distT="0" distB="0" distL="0" distR="0" wp14:anchorId="6BF2F0AC" wp14:editId="6207F9C2">
            <wp:extent cx="4982270" cy="207674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7B5" w14:textId="0C4A1450" w:rsidR="00170868" w:rsidRDefault="00170868" w:rsidP="00C82777">
      <w:pPr>
        <w:rPr>
          <w:lang w:val="en-US"/>
        </w:rPr>
      </w:pPr>
    </w:p>
    <w:p w14:paraId="10F9FA9C" w14:textId="2D1F58ED" w:rsidR="00375426" w:rsidRDefault="00375426" w:rsidP="00375426">
      <w:pPr>
        <w:pStyle w:val="berschrift2"/>
        <w:rPr>
          <w:lang w:val="en-US"/>
        </w:rPr>
      </w:pPr>
      <w:r>
        <w:rPr>
          <w:lang w:val="en-US"/>
        </w:rPr>
        <w:lastRenderedPageBreak/>
        <w:t>Heap s</w:t>
      </w:r>
      <w:r w:rsidR="00B81EB6">
        <w:rPr>
          <w:lang w:val="en-US"/>
        </w:rPr>
        <w:t>ort</w:t>
      </w:r>
    </w:p>
    <w:p w14:paraId="18411163" w14:textId="77777777" w:rsidR="00375426" w:rsidRPr="00375426" w:rsidRDefault="00375426" w:rsidP="00375426">
      <w:pPr>
        <w:rPr>
          <w:lang w:val="en-US"/>
        </w:rPr>
      </w:pPr>
    </w:p>
    <w:p w14:paraId="3CDCF05F" w14:textId="02FE32B9" w:rsidR="00375426" w:rsidRDefault="00375426" w:rsidP="00C82777">
      <w:pPr>
        <w:rPr>
          <w:lang w:val="en-US"/>
        </w:rPr>
      </w:pPr>
    </w:p>
    <w:p w14:paraId="6CEC9E40" w14:textId="77777777" w:rsidR="00375426" w:rsidRDefault="00375426" w:rsidP="00C82777">
      <w:pPr>
        <w:rPr>
          <w:lang w:val="en-US"/>
        </w:rPr>
      </w:pPr>
    </w:p>
    <w:p w14:paraId="51330F0B" w14:textId="2ED50605" w:rsidR="00D929BE" w:rsidRDefault="00D929BE" w:rsidP="00C82777">
      <w:pPr>
        <w:rPr>
          <w:lang w:val="en-US"/>
        </w:rPr>
      </w:pPr>
    </w:p>
    <w:p w14:paraId="3D54AC4F" w14:textId="3518C9A8" w:rsidR="00D929BE" w:rsidRDefault="00440E7C" w:rsidP="00D929BE">
      <w:pPr>
        <w:pStyle w:val="berschrift1"/>
        <w:rPr>
          <w:lang w:val="en-US"/>
        </w:rPr>
      </w:pPr>
      <w:r>
        <w:rPr>
          <w:lang w:val="en-US"/>
        </w:rPr>
        <w:t>Algorithmic complexity</w:t>
      </w:r>
    </w:p>
    <w:p w14:paraId="12FD0056" w14:textId="77777777" w:rsidR="00440E7C" w:rsidRPr="00440E7C" w:rsidRDefault="00440E7C" w:rsidP="00440E7C">
      <w:pPr>
        <w:rPr>
          <w:lang w:val="en-US"/>
        </w:rPr>
      </w:pPr>
    </w:p>
    <w:p w14:paraId="1313F198" w14:textId="0F028F9A" w:rsidR="00D929BE" w:rsidRDefault="00D929BE" w:rsidP="00D929BE">
      <w:pPr>
        <w:rPr>
          <w:lang w:val="en-US"/>
        </w:rPr>
      </w:pPr>
    </w:p>
    <w:p w14:paraId="704BCECD" w14:textId="7126B7E1" w:rsidR="00440E7C" w:rsidRDefault="00440E7C" w:rsidP="00440E7C">
      <w:pPr>
        <w:pStyle w:val="berschrift1"/>
        <w:rPr>
          <w:lang w:val="en-US"/>
        </w:rPr>
      </w:pPr>
      <w:r>
        <w:rPr>
          <w:lang w:val="en-US"/>
        </w:rPr>
        <w:t>Correctness</w:t>
      </w:r>
    </w:p>
    <w:p w14:paraId="756921EE" w14:textId="74462A3F" w:rsidR="00440E7C" w:rsidRDefault="00440E7C" w:rsidP="00440E7C">
      <w:pPr>
        <w:rPr>
          <w:lang w:val="en-US"/>
        </w:rPr>
      </w:pPr>
      <w:r w:rsidRPr="00440E7C">
        <w:rPr>
          <w:lang w:val="en-US"/>
        </w:rPr>
        <w:t>An algorithm is correct if it terminates and produces the desired output for any legal input</w:t>
      </w:r>
      <w:r>
        <w:rPr>
          <w:lang w:val="en-US"/>
        </w:rPr>
        <w:t>.</w:t>
      </w:r>
    </w:p>
    <w:p w14:paraId="42CFB496" w14:textId="354FC884" w:rsidR="00440E7C" w:rsidRDefault="00440E7C" w:rsidP="00440E7C">
      <w:pPr>
        <w:rPr>
          <w:lang w:val="en-US"/>
        </w:rPr>
      </w:pPr>
    </w:p>
    <w:p w14:paraId="50CC4A9E" w14:textId="7587D581" w:rsidR="00440E7C" w:rsidRDefault="00440E7C" w:rsidP="00440E7C">
      <w:pPr>
        <w:pStyle w:val="berschrift1"/>
        <w:rPr>
          <w:lang w:val="en-US"/>
        </w:rPr>
      </w:pPr>
      <w:r>
        <w:rPr>
          <w:lang w:val="en-US"/>
        </w:rPr>
        <w:t>Asymptot</w:t>
      </w:r>
      <w:r w:rsidR="00857897">
        <w:rPr>
          <w:lang w:val="en-US"/>
        </w:rPr>
        <w:t>i</w:t>
      </w:r>
      <w:r>
        <w:rPr>
          <w:lang w:val="en-US"/>
        </w:rPr>
        <w:t>c complexity</w:t>
      </w:r>
    </w:p>
    <w:p w14:paraId="4C21B2B6" w14:textId="61E221BF" w:rsidR="00440E7C" w:rsidRPr="00857897" w:rsidRDefault="00857897" w:rsidP="00440E7C">
      <w:pPr>
        <w:rPr>
          <w:lang w:val="en-US"/>
        </w:rPr>
      </w:pPr>
      <w:r w:rsidRPr="00857897">
        <w:rPr>
          <w:lang w:val="en-US"/>
        </w:rPr>
        <w:t>Goal: simplify the analysis of running time</w:t>
      </w:r>
    </w:p>
    <w:p w14:paraId="1D0709A9" w14:textId="7916388B" w:rsidR="00C82777" w:rsidRDefault="00C82777" w:rsidP="00937210">
      <w:pPr>
        <w:rPr>
          <w:lang w:val="en-US"/>
        </w:rPr>
      </w:pPr>
    </w:p>
    <w:p w14:paraId="6484122C" w14:textId="39BA0E8E" w:rsidR="00857897" w:rsidRDefault="00857897" w:rsidP="00937210">
      <w:pPr>
        <w:rPr>
          <w:lang w:val="en-US"/>
        </w:rPr>
      </w:pPr>
    </w:p>
    <w:p w14:paraId="31CD3EFE" w14:textId="06A6D67C" w:rsidR="00857897" w:rsidRDefault="00857897" w:rsidP="00937210">
      <w:pPr>
        <w:rPr>
          <w:lang w:val="en-US"/>
        </w:rPr>
      </w:pPr>
      <w:r w:rsidRPr="00857897">
        <w:rPr>
          <w:noProof/>
          <w:lang w:val="en-US"/>
        </w:rPr>
        <w:drawing>
          <wp:inline distT="0" distB="0" distL="0" distR="0" wp14:anchorId="7ECDCB8F" wp14:editId="38072F1A">
            <wp:extent cx="2372056" cy="2267266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04F3" w14:textId="5536E159" w:rsidR="00857897" w:rsidRDefault="00857897" w:rsidP="00937210">
      <w:pPr>
        <w:rPr>
          <w:lang w:val="en-US"/>
        </w:rPr>
      </w:pPr>
    </w:p>
    <w:p w14:paraId="356FEA06" w14:textId="55256391" w:rsidR="00857897" w:rsidRDefault="00857897" w:rsidP="00937210">
      <w:pPr>
        <w:rPr>
          <w:lang w:val="en-US"/>
        </w:rPr>
      </w:pPr>
      <w:r>
        <w:rPr>
          <w:lang w:val="en-US"/>
        </w:rPr>
        <w:t>Big-O notation: worst case analysis</w:t>
      </w:r>
    </w:p>
    <w:p w14:paraId="16698B4B" w14:textId="793C01F0" w:rsidR="00857897" w:rsidRDefault="00857897" w:rsidP="00937210">
      <w:pPr>
        <w:rPr>
          <w:lang w:val="en-US"/>
        </w:rPr>
      </w:pPr>
      <w:r w:rsidRPr="00857897">
        <w:rPr>
          <w:lang w:val="en-US"/>
        </w:rPr>
        <w:t>Big-Ω notation: best c</w:t>
      </w:r>
      <w:r>
        <w:rPr>
          <w:lang w:val="en-US"/>
        </w:rPr>
        <w:t>ase analysis</w:t>
      </w:r>
    </w:p>
    <w:p w14:paraId="429A59BD" w14:textId="77777777" w:rsidR="00857897" w:rsidRPr="00C82777" w:rsidRDefault="00857897" w:rsidP="00937210">
      <w:pPr>
        <w:rPr>
          <w:lang w:val="en-US"/>
        </w:rPr>
      </w:pPr>
    </w:p>
    <w:p w14:paraId="53325779" w14:textId="5A2E661F" w:rsidR="00C82777" w:rsidRDefault="00857897" w:rsidP="00937210">
      <w:pPr>
        <w:rPr>
          <w:lang w:val="en-US"/>
        </w:rPr>
      </w:pPr>
      <w:r w:rsidRPr="00857897">
        <w:rPr>
          <w:noProof/>
          <w:lang w:val="en-US"/>
        </w:rPr>
        <w:lastRenderedPageBreak/>
        <w:drawing>
          <wp:inline distT="0" distB="0" distL="0" distR="0" wp14:anchorId="29995C5E" wp14:editId="5AAB4F83">
            <wp:extent cx="1407912" cy="2562225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3101" cy="25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1D2" w14:textId="025A693C" w:rsidR="004F53F5" w:rsidRDefault="004F53F5" w:rsidP="004F53F5">
      <w:pPr>
        <w:pStyle w:val="berschrift1"/>
        <w:rPr>
          <w:lang w:val="en-US"/>
        </w:rPr>
      </w:pPr>
      <w:r>
        <w:rPr>
          <w:lang w:val="en-US"/>
        </w:rPr>
        <w:t>Recurrences</w:t>
      </w:r>
    </w:p>
    <w:p w14:paraId="6183CB42" w14:textId="4BA9F4E3" w:rsidR="004F53F5" w:rsidRDefault="004F53F5" w:rsidP="004F53F5">
      <w:pPr>
        <w:rPr>
          <w:lang w:val="en-US"/>
        </w:rPr>
      </w:pPr>
      <w:r>
        <w:rPr>
          <w:lang w:val="en-US"/>
        </w:rPr>
        <w:t>Master method</w:t>
      </w:r>
    </w:p>
    <w:p w14:paraId="52247F9B" w14:textId="370036C2" w:rsidR="00375426" w:rsidRPr="004F53F5" w:rsidRDefault="00375426" w:rsidP="004F53F5">
      <w:pPr>
        <w:rPr>
          <w:lang w:val="en-US"/>
        </w:rPr>
      </w:pPr>
      <w:r w:rsidRPr="00375426">
        <w:rPr>
          <w:lang w:val="en-US"/>
        </w:rPr>
        <w:drawing>
          <wp:inline distT="0" distB="0" distL="0" distR="0" wp14:anchorId="1E4183B9" wp14:editId="5267227A">
            <wp:extent cx="3305636" cy="371527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A7BA" w14:textId="29BC1E7C" w:rsidR="00C82777" w:rsidRDefault="004F53F5" w:rsidP="00937210">
      <w:pPr>
        <w:rPr>
          <w:lang w:val="en-US"/>
        </w:rPr>
      </w:pPr>
      <w:r w:rsidRPr="004F53F5">
        <w:rPr>
          <w:lang w:val="en-US"/>
        </w:rPr>
        <w:drawing>
          <wp:inline distT="0" distB="0" distL="0" distR="0" wp14:anchorId="30EA3977" wp14:editId="24AB4979">
            <wp:extent cx="3715268" cy="68589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00C" w14:textId="2955AF61" w:rsidR="00170868" w:rsidRDefault="00375426" w:rsidP="00937210">
      <w:pPr>
        <w:rPr>
          <w:lang w:val="en-US"/>
        </w:rPr>
      </w:pPr>
      <w:r w:rsidRPr="00375426">
        <w:rPr>
          <w:lang w:val="en-US"/>
        </w:rPr>
        <w:drawing>
          <wp:inline distT="0" distB="0" distL="0" distR="0" wp14:anchorId="15F1E8DB" wp14:editId="7C7ED8F2">
            <wp:extent cx="3962953" cy="847843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F2A1" w14:textId="023AE518" w:rsidR="00375426" w:rsidRDefault="00375426" w:rsidP="00937210">
      <w:pPr>
        <w:rPr>
          <w:lang w:val="en-US"/>
        </w:rPr>
      </w:pPr>
      <w:r w:rsidRPr="00375426">
        <w:rPr>
          <w:lang w:val="en-US"/>
        </w:rPr>
        <w:drawing>
          <wp:inline distT="0" distB="0" distL="0" distR="0" wp14:anchorId="730FD309" wp14:editId="411FF65B">
            <wp:extent cx="3858163" cy="809738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9A4" w14:textId="7AD6CDCF" w:rsidR="00375426" w:rsidRDefault="00375426" w:rsidP="00937210">
      <w:pPr>
        <w:rPr>
          <w:lang w:val="en-US"/>
        </w:rPr>
      </w:pPr>
      <w:r w:rsidRPr="00375426">
        <w:rPr>
          <w:lang w:val="en-US"/>
        </w:rPr>
        <w:drawing>
          <wp:inline distT="0" distB="0" distL="0" distR="0" wp14:anchorId="16785565" wp14:editId="2170AE2E">
            <wp:extent cx="3801005" cy="95263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9C2" w14:textId="35CB88D7" w:rsidR="00375426" w:rsidRDefault="00375426" w:rsidP="00937210">
      <w:pPr>
        <w:rPr>
          <w:lang w:val="en-US"/>
        </w:rPr>
      </w:pPr>
      <w:r w:rsidRPr="00375426">
        <w:rPr>
          <w:lang w:val="en-US"/>
        </w:rPr>
        <w:drawing>
          <wp:inline distT="0" distB="0" distL="0" distR="0" wp14:anchorId="2F8CDA55" wp14:editId="49A0B84F">
            <wp:extent cx="3743847" cy="838317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6749" w14:textId="1C73C077" w:rsidR="00375426" w:rsidRDefault="00375426" w:rsidP="00937210">
      <w:pPr>
        <w:rPr>
          <w:lang w:val="en-US"/>
        </w:rPr>
      </w:pPr>
    </w:p>
    <w:p w14:paraId="1FAB5E37" w14:textId="77777777" w:rsidR="00375426" w:rsidRDefault="00375426" w:rsidP="00937210">
      <w:pPr>
        <w:rPr>
          <w:lang w:val="en-US"/>
        </w:rPr>
      </w:pPr>
    </w:p>
    <w:p w14:paraId="307D4189" w14:textId="35712BEF" w:rsidR="00375426" w:rsidRDefault="00B81EB6" w:rsidP="00B81EB6">
      <w:pPr>
        <w:pStyle w:val="berschrift1"/>
        <w:rPr>
          <w:lang w:val="en-US"/>
        </w:rPr>
      </w:pPr>
      <w:r>
        <w:rPr>
          <w:lang w:val="en-US"/>
        </w:rPr>
        <w:lastRenderedPageBreak/>
        <w:t>Binary trees</w:t>
      </w:r>
    </w:p>
    <w:p w14:paraId="51AF3FD9" w14:textId="7ABF2B20" w:rsidR="00B81EB6" w:rsidRPr="00B81EB6" w:rsidRDefault="00B81EB6" w:rsidP="00B81EB6">
      <w:pPr>
        <w:rPr>
          <w:lang w:val="en-US"/>
        </w:rPr>
      </w:pPr>
      <w:r>
        <w:rPr>
          <w:lang w:val="en-US"/>
        </w:rPr>
        <w:t>Searching:</w:t>
      </w:r>
    </w:p>
    <w:p w14:paraId="2D84E13B" w14:textId="6F403DD3" w:rsidR="00B81EB6" w:rsidRPr="00B81EB6" w:rsidRDefault="00B81EB6" w:rsidP="00B81EB6">
      <w:pPr>
        <w:rPr>
          <w:lang w:val="en-US"/>
        </w:rPr>
      </w:pPr>
      <w:r w:rsidRPr="00B81EB6">
        <w:rPr>
          <w:lang w:val="en-US"/>
        </w:rPr>
        <w:drawing>
          <wp:inline distT="0" distB="0" distL="0" distR="0" wp14:anchorId="0E90C802" wp14:editId="465E946E">
            <wp:extent cx="5760720" cy="11620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12D4" w14:textId="12E65D45" w:rsidR="004F53F5" w:rsidRDefault="004F53F5" w:rsidP="00937210">
      <w:pPr>
        <w:rPr>
          <w:lang w:val="en-US"/>
        </w:rPr>
      </w:pPr>
    </w:p>
    <w:p w14:paraId="2A94D03F" w14:textId="31D6DF9F" w:rsidR="00B81EB6" w:rsidRDefault="00B81EB6" w:rsidP="00937210">
      <w:pPr>
        <w:rPr>
          <w:lang w:val="en-US"/>
        </w:rPr>
      </w:pPr>
      <w:r>
        <w:rPr>
          <w:lang w:val="en-US"/>
        </w:rPr>
        <w:t>Insertion:</w:t>
      </w:r>
    </w:p>
    <w:p w14:paraId="1B4D9854" w14:textId="5CDFEEC7" w:rsidR="00B81EB6" w:rsidRDefault="00B81EB6" w:rsidP="00937210">
      <w:pPr>
        <w:rPr>
          <w:lang w:val="en-US"/>
        </w:rPr>
      </w:pPr>
      <w:r w:rsidRPr="00B81EB6">
        <w:rPr>
          <w:lang w:val="en-US"/>
        </w:rPr>
        <w:drawing>
          <wp:inline distT="0" distB="0" distL="0" distR="0" wp14:anchorId="15D835D7" wp14:editId="40011C94">
            <wp:extent cx="5760720" cy="99441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10D2" w14:textId="05B222C0" w:rsidR="00B81EB6" w:rsidRDefault="00B81EB6" w:rsidP="00937210">
      <w:pPr>
        <w:rPr>
          <w:lang w:val="en-US"/>
        </w:rPr>
      </w:pPr>
    </w:p>
    <w:p w14:paraId="1DEBD015" w14:textId="3802FDFF" w:rsidR="00B81EB6" w:rsidRDefault="00B81EB6" w:rsidP="00937210">
      <w:pPr>
        <w:rPr>
          <w:lang w:val="en-US"/>
        </w:rPr>
      </w:pPr>
      <w:r>
        <w:rPr>
          <w:lang w:val="en-US"/>
        </w:rPr>
        <w:t>Deletion:</w:t>
      </w:r>
    </w:p>
    <w:p w14:paraId="65D6E7B7" w14:textId="2D688AD1" w:rsidR="00B81EB6" w:rsidRDefault="00B81EB6" w:rsidP="00937210">
      <w:pPr>
        <w:rPr>
          <w:lang w:val="en-US"/>
        </w:rPr>
      </w:pPr>
      <w:r w:rsidRPr="00B81EB6">
        <w:rPr>
          <w:lang w:val="en-US"/>
        </w:rPr>
        <w:drawing>
          <wp:inline distT="0" distB="0" distL="0" distR="0" wp14:anchorId="1EA23125" wp14:editId="069E48C3">
            <wp:extent cx="5760720" cy="2032635"/>
            <wp:effectExtent l="0" t="0" r="0" b="571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4A2" w14:textId="7BF35E47" w:rsidR="004F53F5" w:rsidRPr="00C82777" w:rsidRDefault="00B81EB6" w:rsidP="00937210">
      <w:pPr>
        <w:rPr>
          <w:lang w:val="en-US"/>
        </w:rPr>
      </w:pPr>
      <w:r w:rsidRPr="00B81EB6">
        <w:rPr>
          <w:lang w:val="en-US"/>
        </w:rPr>
        <w:drawing>
          <wp:inline distT="0" distB="0" distL="0" distR="0" wp14:anchorId="4274C9EC" wp14:editId="15732D97">
            <wp:extent cx="5229955" cy="114316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2456" w14:textId="28F5192B" w:rsidR="00C82777" w:rsidRDefault="00B81EB6" w:rsidP="00937210">
      <w:pPr>
        <w:rPr>
          <w:lang w:val="en-US"/>
        </w:rPr>
      </w:pPr>
      <w:r>
        <w:rPr>
          <w:lang w:val="en-US"/>
        </w:rPr>
        <w:t xml:space="preserve">Predecessor: </w:t>
      </w:r>
      <w:r w:rsidR="00715396">
        <w:rPr>
          <w:lang w:val="en-US"/>
        </w:rPr>
        <w:t>rightmost element in the left subtree</w:t>
      </w:r>
    </w:p>
    <w:p w14:paraId="5DD36002" w14:textId="43451AB9" w:rsidR="00715396" w:rsidRDefault="00715396" w:rsidP="00937210">
      <w:pPr>
        <w:rPr>
          <w:lang w:val="en-US"/>
        </w:rPr>
      </w:pPr>
      <w:r>
        <w:rPr>
          <w:lang w:val="en-US"/>
        </w:rPr>
        <w:t>Successor: leftmost element in the right subtree</w:t>
      </w:r>
    </w:p>
    <w:p w14:paraId="4D1EF995" w14:textId="3859A2D2" w:rsidR="00715396" w:rsidRDefault="00715396" w:rsidP="00937210">
      <w:pPr>
        <w:rPr>
          <w:lang w:val="en-US"/>
        </w:rPr>
      </w:pPr>
    </w:p>
    <w:p w14:paraId="61C81606" w14:textId="5401C5CF" w:rsidR="00715396" w:rsidRDefault="00715396" w:rsidP="00937210">
      <w:pPr>
        <w:rPr>
          <w:lang w:val="en-US"/>
        </w:rPr>
      </w:pPr>
    </w:p>
    <w:p w14:paraId="630E8A09" w14:textId="2D33ADD1" w:rsidR="00715396" w:rsidRDefault="00715396" w:rsidP="00715396">
      <w:pPr>
        <w:pStyle w:val="berschrift2"/>
        <w:rPr>
          <w:lang w:val="en-US"/>
        </w:rPr>
      </w:pPr>
      <w:r>
        <w:rPr>
          <w:lang w:val="en-US"/>
        </w:rPr>
        <w:t>Quicksort</w:t>
      </w:r>
    </w:p>
    <w:p w14:paraId="329FEB5E" w14:textId="2B51D02B" w:rsidR="00715396" w:rsidRDefault="00715396" w:rsidP="00715396">
      <w:pPr>
        <w:rPr>
          <w:lang w:val="en-US"/>
        </w:rPr>
      </w:pPr>
      <w:r>
        <w:rPr>
          <w:lang w:val="en-US"/>
        </w:rPr>
        <w:t xml:space="preserve">Best case: </w:t>
      </w:r>
      <w:r w:rsidR="00C95D03">
        <w:rPr>
          <w:lang w:val="en-US"/>
        </w:rPr>
        <w:t>n*log n</w:t>
      </w:r>
    </w:p>
    <w:p w14:paraId="7CABD0BE" w14:textId="6D9F9652" w:rsidR="00C95D03" w:rsidRPr="00715396" w:rsidRDefault="00C95D03" w:rsidP="00715396">
      <w:pPr>
        <w:rPr>
          <w:lang w:val="en-US"/>
        </w:rPr>
      </w:pPr>
      <w:r>
        <w:rPr>
          <w:lang w:val="en-US"/>
        </w:rPr>
        <w:lastRenderedPageBreak/>
        <w:t>Worst case n^2</w:t>
      </w:r>
    </w:p>
    <w:p w14:paraId="1FA5A52F" w14:textId="1E56CC90" w:rsidR="00937210" w:rsidRDefault="00937210" w:rsidP="00937210">
      <w:pPr>
        <w:rPr>
          <w:lang w:val="en-US"/>
        </w:rPr>
      </w:pPr>
    </w:p>
    <w:p w14:paraId="02F2850F" w14:textId="3AC610F2" w:rsidR="00C95D03" w:rsidRDefault="00C95D03" w:rsidP="00C95D03">
      <w:pPr>
        <w:pStyle w:val="berschrift1"/>
        <w:rPr>
          <w:lang w:val="en-US"/>
        </w:rPr>
      </w:pPr>
      <w:r>
        <w:rPr>
          <w:lang w:val="en-US"/>
        </w:rPr>
        <w:t>Red-black tree</w:t>
      </w:r>
    </w:p>
    <w:p w14:paraId="5B84F9D1" w14:textId="665159FB" w:rsidR="00C95D03" w:rsidRDefault="000B4ECF" w:rsidP="00C95D03">
      <w:pPr>
        <w:rPr>
          <w:lang w:val="en-US"/>
        </w:rPr>
      </w:pPr>
      <w:r w:rsidRPr="000B4ECF">
        <w:rPr>
          <w:lang w:val="en-US"/>
        </w:rPr>
        <w:drawing>
          <wp:inline distT="0" distB="0" distL="0" distR="0" wp14:anchorId="09CE1FCC" wp14:editId="43A68537">
            <wp:extent cx="3858163" cy="1686160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B91" w14:textId="4A5AFD68" w:rsidR="000B4ECF" w:rsidRDefault="000B4ECF" w:rsidP="00C95D03">
      <w:pPr>
        <w:rPr>
          <w:lang w:val="en-US"/>
        </w:rPr>
      </w:pPr>
    </w:p>
    <w:p w14:paraId="1FB84F8E" w14:textId="7CD0CD14" w:rsidR="000B4ECF" w:rsidRDefault="000B4ECF" w:rsidP="00C95D03">
      <w:pPr>
        <w:rPr>
          <w:lang w:val="en-US"/>
        </w:rPr>
      </w:pPr>
    </w:p>
    <w:p w14:paraId="715877F1" w14:textId="77777777" w:rsidR="000B4ECF" w:rsidRPr="00C95D03" w:rsidRDefault="000B4ECF" w:rsidP="00C95D03">
      <w:pPr>
        <w:rPr>
          <w:lang w:val="en-US"/>
        </w:rPr>
      </w:pPr>
    </w:p>
    <w:sectPr w:rsidR="000B4ECF" w:rsidRPr="00C95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C0496"/>
    <w:multiLevelType w:val="hybridMultilevel"/>
    <w:tmpl w:val="D20CBAB6"/>
    <w:lvl w:ilvl="0" w:tplc="9EAA4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7D2E6E"/>
    <w:multiLevelType w:val="hybridMultilevel"/>
    <w:tmpl w:val="8FA89144"/>
    <w:lvl w:ilvl="0" w:tplc="5ED0C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D4"/>
    <w:rsid w:val="000B4ECF"/>
    <w:rsid w:val="00170868"/>
    <w:rsid w:val="00332D0F"/>
    <w:rsid w:val="00375426"/>
    <w:rsid w:val="00440E7C"/>
    <w:rsid w:val="004E6056"/>
    <w:rsid w:val="004F53F5"/>
    <w:rsid w:val="00571AD7"/>
    <w:rsid w:val="00715396"/>
    <w:rsid w:val="00750BC0"/>
    <w:rsid w:val="00857897"/>
    <w:rsid w:val="008876D4"/>
    <w:rsid w:val="009273C2"/>
    <w:rsid w:val="00937210"/>
    <w:rsid w:val="00B81EB6"/>
    <w:rsid w:val="00C82777"/>
    <w:rsid w:val="00C95D03"/>
    <w:rsid w:val="00D90CE7"/>
    <w:rsid w:val="00D929BE"/>
    <w:rsid w:val="00DB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7126"/>
  <w15:chartTrackingRefBased/>
  <w15:docId w15:val="{A6E14320-879C-4FA0-8D85-943968F9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2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2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8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5</cp:revision>
  <dcterms:created xsi:type="dcterms:W3CDTF">2020-04-26T11:49:00Z</dcterms:created>
  <dcterms:modified xsi:type="dcterms:W3CDTF">2020-04-27T11:18:00Z</dcterms:modified>
</cp:coreProperties>
</file>