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FF472" w14:textId="6276F2A3" w:rsidR="009273C2" w:rsidRPr="006E50E1" w:rsidRDefault="006E50E1" w:rsidP="006E50E1">
      <w:pPr>
        <w:pStyle w:val="Titel"/>
        <w:rPr>
          <w:lang w:val="en-US"/>
        </w:rPr>
      </w:pPr>
      <w:r w:rsidRPr="006E50E1">
        <w:rPr>
          <w:lang w:val="en-US"/>
        </w:rPr>
        <w:t>Data Visualization Concepts</w:t>
      </w:r>
    </w:p>
    <w:p w14:paraId="4164A8A4" w14:textId="05D63F42" w:rsidR="006E50E1" w:rsidRPr="006E50E1" w:rsidRDefault="006E50E1" w:rsidP="006E50E1">
      <w:pPr>
        <w:rPr>
          <w:lang w:val="en-US"/>
        </w:rPr>
      </w:pPr>
    </w:p>
    <w:sdt>
      <w:sdtPr>
        <w:rPr>
          <w:lang w:val="en-US"/>
        </w:rPr>
        <w:id w:val="-5336650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4C14369" w14:textId="2CD48588" w:rsidR="006E50E1" w:rsidRPr="006E50E1" w:rsidRDefault="006E50E1">
          <w:pPr>
            <w:pStyle w:val="Inhaltsverzeichnisberschrift"/>
            <w:rPr>
              <w:lang w:val="en-US"/>
            </w:rPr>
          </w:pPr>
          <w:r w:rsidRPr="006E50E1">
            <w:rPr>
              <w:lang w:val="en-US"/>
            </w:rPr>
            <w:t>Inhalt</w:t>
          </w:r>
        </w:p>
        <w:p w14:paraId="1543FA19" w14:textId="385B979F" w:rsidR="006E50E1" w:rsidRPr="006E50E1" w:rsidRDefault="006E50E1">
          <w:pPr>
            <w:rPr>
              <w:lang w:val="en-US"/>
            </w:rPr>
          </w:pPr>
          <w:r w:rsidRPr="006E50E1">
            <w:rPr>
              <w:lang w:val="en-US"/>
            </w:rPr>
            <w:fldChar w:fldCharType="begin"/>
          </w:r>
          <w:r w:rsidRPr="006E50E1">
            <w:rPr>
              <w:lang w:val="en-US"/>
            </w:rPr>
            <w:instrText xml:space="preserve"> TOC \o "1-3" \h \z \u </w:instrText>
          </w:r>
          <w:r w:rsidRPr="006E50E1">
            <w:rPr>
              <w:lang w:val="en-US"/>
            </w:rPr>
            <w:fldChar w:fldCharType="separate"/>
          </w:r>
          <w:r w:rsidRPr="006E50E1">
            <w:rPr>
              <w:b/>
              <w:bCs/>
              <w:noProof/>
              <w:lang w:val="en-US"/>
            </w:rPr>
            <w:t>Es wurden keine Einträge für das Inhaltsverzeichnis gefunden.</w:t>
          </w:r>
          <w:r w:rsidRPr="006E50E1">
            <w:rPr>
              <w:b/>
              <w:bCs/>
              <w:lang w:val="en-US"/>
            </w:rPr>
            <w:fldChar w:fldCharType="end"/>
          </w:r>
        </w:p>
      </w:sdtContent>
    </w:sdt>
    <w:p w14:paraId="2D0A592E" w14:textId="25C4DC04" w:rsidR="006E50E1" w:rsidRPr="006E50E1" w:rsidRDefault="006E50E1">
      <w:pPr>
        <w:rPr>
          <w:lang w:val="en-US"/>
        </w:rPr>
      </w:pPr>
      <w:r w:rsidRPr="006E50E1">
        <w:rPr>
          <w:lang w:val="en-US"/>
        </w:rPr>
        <w:br w:type="page"/>
      </w:r>
    </w:p>
    <w:p w14:paraId="0C393E07" w14:textId="27C9A403" w:rsidR="006E50E1" w:rsidRPr="006E50E1" w:rsidRDefault="006E50E1" w:rsidP="006E50E1">
      <w:pPr>
        <w:pStyle w:val="berschrift1"/>
        <w:rPr>
          <w:lang w:val="en-US"/>
        </w:rPr>
      </w:pPr>
      <w:r w:rsidRPr="006E50E1">
        <w:rPr>
          <w:lang w:val="en-US"/>
        </w:rPr>
        <w:lastRenderedPageBreak/>
        <w:t>1. Introduction</w:t>
      </w:r>
    </w:p>
    <w:p w14:paraId="3AB2BD33" w14:textId="00BB89D4" w:rsidR="006E50E1" w:rsidRPr="006E50E1" w:rsidRDefault="006E50E1" w:rsidP="006E50E1">
      <w:pPr>
        <w:pStyle w:val="berschrift2"/>
        <w:rPr>
          <w:lang w:val="en-US"/>
        </w:rPr>
      </w:pPr>
      <w:r w:rsidRPr="006E50E1">
        <w:rPr>
          <w:lang w:val="en-US"/>
        </w:rPr>
        <w:t>1.1 Types of Visualizations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05"/>
        <w:gridCol w:w="3420"/>
        <w:gridCol w:w="3937"/>
      </w:tblGrid>
      <w:tr w:rsidR="009E5278" w:rsidRPr="009E5278" w14:paraId="6B130189" w14:textId="77777777" w:rsidTr="009E5278">
        <w:tc>
          <w:tcPr>
            <w:tcW w:w="1705" w:type="dxa"/>
          </w:tcPr>
          <w:p w14:paraId="5800893C" w14:textId="7474CA18" w:rsidR="009E5278" w:rsidRPr="009E5278" w:rsidRDefault="009E5278" w:rsidP="009E5278">
            <w:pPr>
              <w:rPr>
                <w:b/>
                <w:bCs/>
                <w:lang w:val="en-US"/>
              </w:rPr>
            </w:pPr>
            <w:r w:rsidRPr="009E5278">
              <w:rPr>
                <w:b/>
                <w:bCs/>
                <w:lang w:val="en-US"/>
              </w:rPr>
              <w:t>Type</w:t>
            </w:r>
          </w:p>
        </w:tc>
        <w:tc>
          <w:tcPr>
            <w:tcW w:w="3420" w:type="dxa"/>
          </w:tcPr>
          <w:p w14:paraId="279DB00B" w14:textId="0919ACE0" w:rsidR="009E5278" w:rsidRPr="009E5278" w:rsidRDefault="009E5278" w:rsidP="009E5278">
            <w:pPr>
              <w:rPr>
                <w:b/>
                <w:bCs/>
                <w:lang w:val="en-US"/>
              </w:rPr>
            </w:pPr>
            <w:r w:rsidRPr="009E5278">
              <w:rPr>
                <w:b/>
                <w:bCs/>
                <w:lang w:val="en-US"/>
              </w:rPr>
              <w:t>Advantages</w:t>
            </w:r>
          </w:p>
        </w:tc>
        <w:tc>
          <w:tcPr>
            <w:tcW w:w="3937" w:type="dxa"/>
          </w:tcPr>
          <w:p w14:paraId="67776964" w14:textId="4B9C6A20" w:rsidR="009E5278" w:rsidRPr="009E5278" w:rsidRDefault="009E5278" w:rsidP="009E5278">
            <w:pPr>
              <w:rPr>
                <w:b/>
                <w:bCs/>
                <w:lang w:val="en-US"/>
              </w:rPr>
            </w:pPr>
            <w:r w:rsidRPr="009E5278">
              <w:rPr>
                <w:b/>
                <w:bCs/>
                <w:lang w:val="en-US"/>
              </w:rPr>
              <w:t>Disadvantages</w:t>
            </w:r>
          </w:p>
        </w:tc>
      </w:tr>
      <w:tr w:rsidR="009E5278" w14:paraId="526F960F" w14:textId="77777777" w:rsidTr="009E5278">
        <w:tc>
          <w:tcPr>
            <w:tcW w:w="1705" w:type="dxa"/>
          </w:tcPr>
          <w:p w14:paraId="532EC74D" w14:textId="1414635D" w:rsidR="009E5278" w:rsidRDefault="009E5278" w:rsidP="009E5278">
            <w:pPr>
              <w:rPr>
                <w:lang w:val="en-US"/>
              </w:rPr>
            </w:pPr>
            <w:r>
              <w:rPr>
                <w:lang w:val="en-US"/>
              </w:rPr>
              <w:t>Numbers</w:t>
            </w:r>
            <w:r w:rsidR="005F19A3">
              <w:rPr>
                <w:lang w:val="en-US"/>
              </w:rPr>
              <w:t>, Text</w:t>
            </w:r>
          </w:p>
        </w:tc>
        <w:tc>
          <w:tcPr>
            <w:tcW w:w="3420" w:type="dxa"/>
          </w:tcPr>
          <w:p w14:paraId="44A0A96B" w14:textId="09C3AC03" w:rsidR="009E5278" w:rsidRDefault="009454F1" w:rsidP="009E5278">
            <w:pPr>
              <w:rPr>
                <w:lang w:val="en-US"/>
              </w:rPr>
            </w:pPr>
            <w:r>
              <w:rPr>
                <w:lang w:val="en-US"/>
              </w:rPr>
              <w:t>Precise</w:t>
            </w:r>
          </w:p>
        </w:tc>
        <w:tc>
          <w:tcPr>
            <w:tcW w:w="3937" w:type="dxa"/>
          </w:tcPr>
          <w:p w14:paraId="62903C8B" w14:textId="2E344D85" w:rsidR="009E5278" w:rsidRDefault="009454F1" w:rsidP="009E5278">
            <w:pPr>
              <w:rPr>
                <w:lang w:val="en-US"/>
              </w:rPr>
            </w:pPr>
            <w:r>
              <w:rPr>
                <w:lang w:val="en-US"/>
              </w:rPr>
              <w:t>Un-interprative</w:t>
            </w:r>
          </w:p>
        </w:tc>
      </w:tr>
      <w:tr w:rsidR="009E5278" w14:paraId="61C70F6F" w14:textId="77777777" w:rsidTr="009E5278">
        <w:tc>
          <w:tcPr>
            <w:tcW w:w="1705" w:type="dxa"/>
          </w:tcPr>
          <w:p w14:paraId="1DDC9711" w14:textId="3587ACB9" w:rsidR="009E5278" w:rsidRDefault="005F19A3" w:rsidP="009E5278">
            <w:pPr>
              <w:rPr>
                <w:lang w:val="en-US"/>
              </w:rPr>
            </w:pPr>
            <w:r>
              <w:rPr>
                <w:lang w:val="en-US"/>
              </w:rPr>
              <w:t>Charts</w:t>
            </w:r>
          </w:p>
        </w:tc>
        <w:tc>
          <w:tcPr>
            <w:tcW w:w="3420" w:type="dxa"/>
          </w:tcPr>
          <w:p w14:paraId="329C23F2" w14:textId="1D2D71CC" w:rsidR="009E5278" w:rsidRDefault="009454F1" w:rsidP="009E5278">
            <w:pPr>
              <w:rPr>
                <w:lang w:val="en-US"/>
              </w:rPr>
            </w:pPr>
            <w:r>
              <w:rPr>
                <w:lang w:val="en-US"/>
              </w:rPr>
              <w:t>Reveals temporal relations and trends</w:t>
            </w:r>
          </w:p>
        </w:tc>
        <w:tc>
          <w:tcPr>
            <w:tcW w:w="3937" w:type="dxa"/>
          </w:tcPr>
          <w:p w14:paraId="2B1BBA4E" w14:textId="208ECEC9" w:rsidR="009E5278" w:rsidRDefault="009454F1" w:rsidP="009E5278">
            <w:pPr>
              <w:rPr>
                <w:lang w:val="en-US"/>
              </w:rPr>
            </w:pPr>
            <w:r>
              <w:rPr>
                <w:lang w:val="en-US"/>
              </w:rPr>
              <w:t>Imprecise</w:t>
            </w:r>
          </w:p>
        </w:tc>
      </w:tr>
      <w:tr w:rsidR="009E5278" w14:paraId="7D8965B4" w14:textId="77777777" w:rsidTr="009E5278">
        <w:tc>
          <w:tcPr>
            <w:tcW w:w="1705" w:type="dxa"/>
          </w:tcPr>
          <w:p w14:paraId="2CA81202" w14:textId="26731C8E" w:rsidR="009E5278" w:rsidRDefault="005F19A3" w:rsidP="009E5278">
            <w:pPr>
              <w:rPr>
                <w:lang w:val="en-US"/>
              </w:rPr>
            </w:pPr>
            <w:r>
              <w:rPr>
                <w:lang w:val="en-US"/>
              </w:rPr>
              <w:t>Maps</w:t>
            </w:r>
          </w:p>
        </w:tc>
        <w:tc>
          <w:tcPr>
            <w:tcW w:w="3420" w:type="dxa"/>
          </w:tcPr>
          <w:p w14:paraId="22EB9927" w14:textId="77777777" w:rsidR="009E5278" w:rsidRDefault="009454F1" w:rsidP="009E5278">
            <w:pPr>
              <w:rPr>
                <w:lang w:val="en-US"/>
              </w:rPr>
            </w:pPr>
            <w:r>
              <w:rPr>
                <w:lang w:val="en-US"/>
              </w:rPr>
              <w:t>Abstractions make sure that important aspects can be easily seen</w:t>
            </w:r>
          </w:p>
          <w:p w14:paraId="46C793CB" w14:textId="31D00A6A" w:rsidR="009454F1" w:rsidRDefault="009454F1" w:rsidP="009E5278">
            <w:pPr>
              <w:rPr>
                <w:lang w:val="en-US"/>
              </w:rPr>
            </w:pPr>
            <w:r>
              <w:rPr>
                <w:lang w:val="en-US"/>
              </w:rPr>
              <w:t>Maintains spatial distance relations</w:t>
            </w:r>
          </w:p>
        </w:tc>
        <w:tc>
          <w:tcPr>
            <w:tcW w:w="3937" w:type="dxa"/>
          </w:tcPr>
          <w:p w14:paraId="717DAE02" w14:textId="326C013F" w:rsidR="009E5278" w:rsidRDefault="009454F1" w:rsidP="009E5278">
            <w:pPr>
              <w:rPr>
                <w:lang w:val="en-US"/>
              </w:rPr>
            </w:pPr>
            <w:r>
              <w:rPr>
                <w:lang w:val="en-US"/>
              </w:rPr>
              <w:t>Can be overloading and distracting</w:t>
            </w:r>
          </w:p>
        </w:tc>
      </w:tr>
      <w:tr w:rsidR="009E5278" w:rsidRPr="009454F1" w14:paraId="6E90952F" w14:textId="77777777" w:rsidTr="009E5278">
        <w:tc>
          <w:tcPr>
            <w:tcW w:w="1705" w:type="dxa"/>
          </w:tcPr>
          <w:p w14:paraId="1B0FA8A6" w14:textId="1ECA5795" w:rsidR="009E5278" w:rsidRDefault="005F19A3" w:rsidP="009E5278">
            <w:pPr>
              <w:rPr>
                <w:lang w:val="en-US"/>
              </w:rPr>
            </w:pPr>
            <w:r>
              <w:rPr>
                <w:lang w:val="en-US"/>
              </w:rPr>
              <w:t>Graphs</w:t>
            </w:r>
          </w:p>
        </w:tc>
        <w:tc>
          <w:tcPr>
            <w:tcW w:w="3420" w:type="dxa"/>
          </w:tcPr>
          <w:p w14:paraId="42C59E54" w14:textId="3210C276" w:rsidR="009E5278" w:rsidRDefault="009454F1" w:rsidP="009E5278">
            <w:pPr>
              <w:rPr>
                <w:lang w:val="en-US"/>
              </w:rPr>
            </w:pPr>
            <w:r>
              <w:rPr>
                <w:lang w:val="en-US"/>
              </w:rPr>
              <w:t>Shows connections properly</w:t>
            </w:r>
          </w:p>
        </w:tc>
        <w:tc>
          <w:tcPr>
            <w:tcW w:w="3937" w:type="dxa"/>
          </w:tcPr>
          <w:p w14:paraId="3257D4EF" w14:textId="531D9DF2" w:rsidR="009E5278" w:rsidRPr="009454F1" w:rsidRDefault="009454F1" w:rsidP="009E5278">
            <w:pPr>
              <w:rPr>
                <w:lang w:val="fr-CH"/>
              </w:rPr>
            </w:pPr>
            <w:r w:rsidRPr="009454F1">
              <w:rPr>
                <w:lang w:val="fr-CH"/>
              </w:rPr>
              <w:t>Not quantitative distances or t</w:t>
            </w:r>
            <w:r>
              <w:rPr>
                <w:lang w:val="fr-CH"/>
              </w:rPr>
              <w:t>imes</w:t>
            </w:r>
          </w:p>
        </w:tc>
      </w:tr>
      <w:tr w:rsidR="009E5278" w14:paraId="43E817CF" w14:textId="77777777" w:rsidTr="009E5278">
        <w:tc>
          <w:tcPr>
            <w:tcW w:w="1705" w:type="dxa"/>
          </w:tcPr>
          <w:p w14:paraId="3BB82D67" w14:textId="3288E91E" w:rsidR="009E5278" w:rsidRDefault="005F19A3" w:rsidP="009E5278">
            <w:pPr>
              <w:rPr>
                <w:lang w:val="en-US"/>
              </w:rPr>
            </w:pPr>
            <w:r>
              <w:rPr>
                <w:lang w:val="en-US"/>
              </w:rPr>
              <w:t>Network systems</w:t>
            </w:r>
          </w:p>
        </w:tc>
        <w:tc>
          <w:tcPr>
            <w:tcW w:w="3420" w:type="dxa"/>
          </w:tcPr>
          <w:p w14:paraId="23B28FAD" w14:textId="59B59992" w:rsidR="009E5278" w:rsidRDefault="009454F1" w:rsidP="009E5278">
            <w:pPr>
              <w:rPr>
                <w:lang w:val="en-US"/>
              </w:rPr>
            </w:pPr>
            <w:r>
              <w:rPr>
                <w:lang w:val="en-US"/>
              </w:rPr>
              <w:t>Can represent complex relations</w:t>
            </w:r>
          </w:p>
        </w:tc>
        <w:tc>
          <w:tcPr>
            <w:tcW w:w="3937" w:type="dxa"/>
          </w:tcPr>
          <w:p w14:paraId="143EAFB9" w14:textId="77777777" w:rsidR="009E5278" w:rsidRDefault="009E5278" w:rsidP="009E5278">
            <w:pPr>
              <w:rPr>
                <w:lang w:val="en-US"/>
              </w:rPr>
            </w:pPr>
          </w:p>
        </w:tc>
      </w:tr>
    </w:tbl>
    <w:p w14:paraId="29AE0FB8" w14:textId="77777777" w:rsidR="00E34FA5" w:rsidRPr="00E34FA5" w:rsidRDefault="00E34FA5" w:rsidP="00E34FA5">
      <w:pPr>
        <w:rPr>
          <w:lang w:val="en-US"/>
        </w:rPr>
      </w:pPr>
    </w:p>
    <w:p w14:paraId="646D1050" w14:textId="4717C207" w:rsidR="00E34FA5" w:rsidRDefault="00E34FA5">
      <w:pPr>
        <w:rPr>
          <w:lang w:val="en-US"/>
        </w:rPr>
      </w:pPr>
      <w:r>
        <w:rPr>
          <w:lang w:val="en-US"/>
        </w:rPr>
        <w:br w:type="page"/>
      </w:r>
    </w:p>
    <w:p w14:paraId="757B4EC5" w14:textId="0E62F179" w:rsidR="00E34FA5" w:rsidRDefault="00E34FA5" w:rsidP="00E34FA5">
      <w:pPr>
        <w:pStyle w:val="berschrift1"/>
        <w:rPr>
          <w:lang w:val="en-US"/>
        </w:rPr>
      </w:pPr>
      <w:r>
        <w:rPr>
          <w:lang w:val="en-US"/>
        </w:rPr>
        <w:lastRenderedPageBreak/>
        <w:t>2. Fundamental Data Processing</w:t>
      </w:r>
    </w:p>
    <w:p w14:paraId="04D66D27" w14:textId="647D3E6D" w:rsidR="00E34FA5" w:rsidRDefault="00E34FA5" w:rsidP="00E34FA5">
      <w:pPr>
        <w:pStyle w:val="berschrift2"/>
        <w:rPr>
          <w:lang w:val="en-US"/>
        </w:rPr>
      </w:pPr>
      <w:r>
        <w:rPr>
          <w:lang w:val="en-US"/>
        </w:rPr>
        <w:t>2.1 Data types</w:t>
      </w:r>
    </w:p>
    <w:p w14:paraId="33D0C10D" w14:textId="5B11618A" w:rsidR="00E34FA5" w:rsidRDefault="00E34FA5" w:rsidP="00E34FA5">
      <w:pPr>
        <w:pStyle w:val="berschrift3"/>
        <w:rPr>
          <w:lang w:val="en-US"/>
        </w:rPr>
      </w:pPr>
      <w:r>
        <w:rPr>
          <w:lang w:val="en-US"/>
        </w:rPr>
        <w:t>2.1.1 Classification</w:t>
      </w:r>
    </w:p>
    <w:p w14:paraId="44D7D0F6" w14:textId="4D1077AD" w:rsidR="00E34FA5" w:rsidRDefault="00E34FA5" w:rsidP="00E34FA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Nominal</w:t>
      </w:r>
    </w:p>
    <w:p w14:paraId="0BCC147F" w14:textId="013EA608" w:rsidR="00E34FA5" w:rsidRDefault="005961E5" w:rsidP="00E34FA5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Just different states without classification</w:t>
      </w:r>
    </w:p>
    <w:p w14:paraId="34CD19A8" w14:textId="3AA2360F" w:rsidR="00E34FA5" w:rsidRDefault="00E34FA5" w:rsidP="00E34FA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Ordinal</w:t>
      </w:r>
    </w:p>
    <w:p w14:paraId="1EDDB62A" w14:textId="29147B46" w:rsidR="005961E5" w:rsidRDefault="007F0E1C" w:rsidP="005961E5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Order, although not consistent distances</w:t>
      </w:r>
    </w:p>
    <w:p w14:paraId="018B2E33" w14:textId="3E4EC140" w:rsidR="00E34FA5" w:rsidRDefault="00E34FA5" w:rsidP="00E34FA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Numerical</w:t>
      </w:r>
    </w:p>
    <w:p w14:paraId="69716579" w14:textId="2C95A218" w:rsidR="007F0E1C" w:rsidRPr="00E34FA5" w:rsidRDefault="007F0E1C" w:rsidP="007F0E1C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Clear numerical numbers</w:t>
      </w:r>
    </w:p>
    <w:p w14:paraId="1DF9EF65" w14:textId="1861ACC4" w:rsidR="00E34FA5" w:rsidRDefault="00E34FA5" w:rsidP="00E34FA5">
      <w:pPr>
        <w:rPr>
          <w:lang w:val="en-US"/>
        </w:rPr>
      </w:pPr>
    </w:p>
    <w:p w14:paraId="762DA215" w14:textId="77777777" w:rsidR="00E34FA5" w:rsidRPr="00E34FA5" w:rsidRDefault="00E34FA5" w:rsidP="00E34FA5">
      <w:pPr>
        <w:rPr>
          <w:lang w:val="en-US"/>
        </w:rPr>
      </w:pPr>
    </w:p>
    <w:p w14:paraId="4049F269" w14:textId="77777777" w:rsidR="00E34FA5" w:rsidRPr="009E5278" w:rsidRDefault="00E34FA5" w:rsidP="009E5278">
      <w:pPr>
        <w:rPr>
          <w:lang w:val="en-US"/>
        </w:rPr>
      </w:pPr>
    </w:p>
    <w:p w14:paraId="5D7C959C" w14:textId="0F84615C" w:rsidR="006E50E1" w:rsidRPr="006E50E1" w:rsidRDefault="006E50E1" w:rsidP="006E50E1">
      <w:pPr>
        <w:rPr>
          <w:lang w:val="en-US"/>
        </w:rPr>
      </w:pPr>
    </w:p>
    <w:p w14:paraId="6497B82C" w14:textId="542FC8CA" w:rsidR="006E50E1" w:rsidRDefault="006E50E1" w:rsidP="006E50E1">
      <w:pPr>
        <w:rPr>
          <w:lang w:val="en-US"/>
        </w:rPr>
      </w:pPr>
    </w:p>
    <w:p w14:paraId="4836C5A6" w14:textId="77777777" w:rsidR="006E50E1" w:rsidRPr="006E50E1" w:rsidRDefault="006E50E1" w:rsidP="006E50E1">
      <w:pPr>
        <w:rPr>
          <w:lang w:val="en-US"/>
        </w:rPr>
      </w:pPr>
    </w:p>
    <w:sectPr w:rsidR="006E50E1" w:rsidRPr="006E50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76E72"/>
    <w:multiLevelType w:val="hybridMultilevel"/>
    <w:tmpl w:val="AA6679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90EF3"/>
    <w:multiLevelType w:val="hybridMultilevel"/>
    <w:tmpl w:val="864452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509"/>
    <w:rsid w:val="00332D0F"/>
    <w:rsid w:val="005961E5"/>
    <w:rsid w:val="005F19A3"/>
    <w:rsid w:val="00617509"/>
    <w:rsid w:val="006E50E1"/>
    <w:rsid w:val="007F0E1C"/>
    <w:rsid w:val="009273C2"/>
    <w:rsid w:val="009454F1"/>
    <w:rsid w:val="00993B6E"/>
    <w:rsid w:val="009E5278"/>
    <w:rsid w:val="00E3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B13E7"/>
  <w15:chartTrackingRefBased/>
  <w15:docId w15:val="{3C0FA9F7-B6CA-47B6-9EA9-6A79A8F1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E50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0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34F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E50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5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E50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E50E1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0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E5278"/>
    <w:pPr>
      <w:ind w:left="720"/>
      <w:contextualSpacing/>
    </w:pPr>
  </w:style>
  <w:style w:type="table" w:styleId="Tabellenraster">
    <w:name w:val="Table Grid"/>
    <w:basedOn w:val="NormaleTabelle"/>
    <w:uiPriority w:val="39"/>
    <w:rsid w:val="009E5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E34F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7D5C6-4136-4D1D-911D-B0A7B8823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Hliddal</dc:creator>
  <cp:keywords/>
  <dc:description/>
  <cp:lastModifiedBy>Oliver Hliddal</cp:lastModifiedBy>
  <cp:revision>3</cp:revision>
  <dcterms:created xsi:type="dcterms:W3CDTF">2020-10-12T08:47:00Z</dcterms:created>
  <dcterms:modified xsi:type="dcterms:W3CDTF">2020-10-12T16:06:00Z</dcterms:modified>
</cp:coreProperties>
</file>