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485F3" w14:textId="0572D2C2" w:rsidR="009273C2" w:rsidRPr="000B7C72" w:rsidRDefault="00E065B8" w:rsidP="00E065B8">
      <w:pPr>
        <w:pStyle w:val="Titel"/>
      </w:pPr>
      <w:r w:rsidRPr="000B7C72">
        <w:t>Summary</w:t>
      </w:r>
    </w:p>
    <w:p w14:paraId="210C095C" w14:textId="65CFE0B1" w:rsidR="00E065B8" w:rsidRPr="000B7C72" w:rsidRDefault="00E065B8" w:rsidP="00E065B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5074105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01B15A" w14:textId="622D3BC6" w:rsidR="00E065B8" w:rsidRPr="000B7C72" w:rsidRDefault="00E065B8">
          <w:pPr>
            <w:pStyle w:val="Inhaltsverzeichnisberschrift"/>
          </w:pPr>
          <w:r w:rsidRPr="000B7C72">
            <w:t>Inhalt</w:t>
          </w:r>
        </w:p>
        <w:p w14:paraId="11CA37E9" w14:textId="7D91F909" w:rsidR="00465231" w:rsidRDefault="00E065B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 w:rsidRPr="00E065B8">
            <w:rPr>
              <w:lang w:val="en-US"/>
            </w:rPr>
            <w:fldChar w:fldCharType="begin"/>
          </w:r>
          <w:r w:rsidRPr="000B7C72">
            <w:instrText xml:space="preserve"> TOC \o "1-3" \h \z \u </w:instrText>
          </w:r>
          <w:r w:rsidRPr="00E065B8">
            <w:rPr>
              <w:lang w:val="en-US"/>
            </w:rPr>
            <w:fldChar w:fldCharType="separate"/>
          </w:r>
          <w:hyperlink w:anchor="_Toc51758522" w:history="1">
            <w:r w:rsidR="00465231" w:rsidRPr="00717492">
              <w:rPr>
                <w:rStyle w:val="Hyperlink"/>
                <w:noProof/>
                <w:lang w:val="en-US"/>
              </w:rPr>
              <w:t>1. Introduction</w:t>
            </w:r>
            <w:r w:rsidR="00465231">
              <w:rPr>
                <w:noProof/>
                <w:webHidden/>
              </w:rPr>
              <w:tab/>
            </w:r>
            <w:r w:rsidR="00465231">
              <w:rPr>
                <w:noProof/>
                <w:webHidden/>
              </w:rPr>
              <w:fldChar w:fldCharType="begin"/>
            </w:r>
            <w:r w:rsidR="00465231">
              <w:rPr>
                <w:noProof/>
                <w:webHidden/>
              </w:rPr>
              <w:instrText xml:space="preserve"> PAGEREF _Toc51758522 \h </w:instrText>
            </w:r>
            <w:r w:rsidR="00465231">
              <w:rPr>
                <w:noProof/>
                <w:webHidden/>
              </w:rPr>
            </w:r>
            <w:r w:rsidR="00465231">
              <w:rPr>
                <w:noProof/>
                <w:webHidden/>
              </w:rPr>
              <w:fldChar w:fldCharType="separate"/>
            </w:r>
            <w:r w:rsidR="00465231">
              <w:rPr>
                <w:noProof/>
                <w:webHidden/>
              </w:rPr>
              <w:t>2</w:t>
            </w:r>
            <w:r w:rsidR="00465231">
              <w:rPr>
                <w:noProof/>
                <w:webHidden/>
              </w:rPr>
              <w:fldChar w:fldCharType="end"/>
            </w:r>
          </w:hyperlink>
        </w:p>
        <w:p w14:paraId="15CF9D2B" w14:textId="496C7FE7" w:rsidR="00465231" w:rsidRDefault="0046523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758523" w:history="1">
            <w:r w:rsidRPr="00717492">
              <w:rPr>
                <w:rStyle w:val="Hyperlink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17492">
              <w:rPr>
                <w:rStyle w:val="Hyperlink"/>
                <w:noProof/>
                <w:lang w:val="en-US"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D44F3" w14:textId="4B57DE74" w:rsidR="00465231" w:rsidRDefault="0046523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758524" w:history="1">
            <w:r w:rsidRPr="00717492">
              <w:rPr>
                <w:rStyle w:val="Hyperlink"/>
                <w:noProof/>
                <w:lang w:val="en-US"/>
              </w:rPr>
              <w:t>1.1.1 David Hilbert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AFF4F" w14:textId="23B43EC8" w:rsidR="00465231" w:rsidRDefault="0046523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758525" w:history="1">
            <w:r w:rsidRPr="00717492">
              <w:rPr>
                <w:rStyle w:val="Hyperlink"/>
                <w:noProof/>
                <w:lang w:val="en-US"/>
              </w:rPr>
              <w:t>1.1.2 Kurt Gödel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15C28" w14:textId="35C285FD" w:rsidR="00465231" w:rsidRDefault="0046523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758526" w:history="1">
            <w:r w:rsidRPr="00717492">
              <w:rPr>
                <w:rStyle w:val="Hyperlink"/>
                <w:noProof/>
                <w:lang w:val="en-US"/>
              </w:rPr>
              <w:t>1.1.3 Alan Turing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937EE" w14:textId="77E6E78A" w:rsidR="00465231" w:rsidRDefault="0046523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758527" w:history="1">
            <w:r w:rsidRPr="00717492">
              <w:rPr>
                <w:rStyle w:val="Hyperlink"/>
                <w:noProof/>
                <w:lang w:val="en-US"/>
              </w:rPr>
              <w:t>1.2 Infinity times Infinity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397A7" w14:textId="1D545253" w:rsidR="00465231" w:rsidRDefault="0046523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758528" w:history="1">
            <w:r w:rsidRPr="00717492">
              <w:rPr>
                <w:rStyle w:val="Hyperlink"/>
                <w:noProof/>
                <w:lang w:val="en-US"/>
              </w:rPr>
              <w:t>1.3 The Turing Mac</w:t>
            </w:r>
            <w:r w:rsidRPr="00717492">
              <w:rPr>
                <w:rStyle w:val="Hyperlink"/>
                <w:noProof/>
                <w:lang w:val="en-US"/>
              </w:rPr>
              <w:t>h</w:t>
            </w:r>
            <w:r w:rsidRPr="00717492">
              <w:rPr>
                <w:rStyle w:val="Hyperlink"/>
                <w:noProof/>
                <w:lang w:val="en-US"/>
              </w:rPr>
              <w:t>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D6C9D" w14:textId="30FDB49D" w:rsidR="00E065B8" w:rsidRPr="000B7C72" w:rsidRDefault="00E065B8">
          <w:r w:rsidRPr="00E065B8">
            <w:rPr>
              <w:b/>
              <w:bCs/>
              <w:lang w:val="en-US"/>
            </w:rPr>
            <w:fldChar w:fldCharType="end"/>
          </w:r>
        </w:p>
      </w:sdtContent>
    </w:sdt>
    <w:p w14:paraId="72EBD112" w14:textId="00CC45C2" w:rsidR="00E065B8" w:rsidRPr="000B7C72" w:rsidRDefault="00E065B8" w:rsidP="00E065B8"/>
    <w:p w14:paraId="379CE138" w14:textId="1878EE99" w:rsidR="00E065B8" w:rsidRPr="000B7C72" w:rsidRDefault="00E065B8">
      <w:r w:rsidRPr="000B7C72">
        <w:br w:type="page"/>
      </w:r>
    </w:p>
    <w:p w14:paraId="72662CEF" w14:textId="5D40EDEA" w:rsidR="00E065B8" w:rsidRPr="00E065B8" w:rsidRDefault="00E065B8" w:rsidP="00E065B8">
      <w:pPr>
        <w:pStyle w:val="berschrift1"/>
        <w:rPr>
          <w:lang w:val="en-US"/>
        </w:rPr>
      </w:pPr>
      <w:bookmarkStart w:id="0" w:name="_Toc51758522"/>
      <w:r w:rsidRPr="00E065B8">
        <w:rPr>
          <w:lang w:val="en-US"/>
        </w:rPr>
        <w:lastRenderedPageBreak/>
        <w:t>1.</w:t>
      </w:r>
      <w:r>
        <w:rPr>
          <w:lang w:val="en-US"/>
        </w:rPr>
        <w:t xml:space="preserve"> </w:t>
      </w:r>
      <w:r w:rsidRPr="00E065B8">
        <w:rPr>
          <w:lang w:val="en-US"/>
        </w:rPr>
        <w:t>Introduction</w:t>
      </w:r>
      <w:bookmarkEnd w:id="0"/>
    </w:p>
    <w:p w14:paraId="6F85890A" w14:textId="44952830" w:rsidR="00E065B8" w:rsidRDefault="00C17E26" w:rsidP="00E065B8">
      <w:pPr>
        <w:rPr>
          <w:lang w:val="en-US"/>
        </w:rPr>
      </w:pPr>
      <w:r>
        <w:rPr>
          <w:lang w:val="en-US"/>
        </w:rPr>
        <w:t>The central questions are:</w:t>
      </w:r>
    </w:p>
    <w:p w14:paraId="293381E5" w14:textId="5F5E81BD" w:rsidR="00C17E26" w:rsidRDefault="00C17E26" w:rsidP="00C17E2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cannot be done using a computer?</w:t>
      </w:r>
    </w:p>
    <w:p w14:paraId="47A40CB9" w14:textId="4E83FDC2" w:rsidR="00C17E26" w:rsidRDefault="00C17E26" w:rsidP="00C17E2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cannot be done efficiently using a computer?</w:t>
      </w:r>
    </w:p>
    <w:p w14:paraId="0C423919" w14:textId="29543DAF" w:rsidR="00C17E26" w:rsidRDefault="00C17E26" w:rsidP="00C17E26">
      <w:pPr>
        <w:rPr>
          <w:lang w:val="en-US"/>
        </w:rPr>
      </w:pPr>
    </w:p>
    <w:p w14:paraId="1FCF32C0" w14:textId="6E6C381C" w:rsidR="007B5514" w:rsidRDefault="007B5514" w:rsidP="007B5514">
      <w:pPr>
        <w:pStyle w:val="berschrift2"/>
        <w:numPr>
          <w:ilvl w:val="1"/>
          <w:numId w:val="4"/>
        </w:numPr>
        <w:rPr>
          <w:lang w:val="en-US"/>
        </w:rPr>
      </w:pPr>
      <w:bookmarkStart w:id="1" w:name="_Toc51758523"/>
      <w:r>
        <w:rPr>
          <w:lang w:val="en-US"/>
        </w:rPr>
        <w:t>History</w:t>
      </w:r>
      <w:bookmarkEnd w:id="1"/>
    </w:p>
    <w:p w14:paraId="1F5EA633" w14:textId="549C677B" w:rsidR="007B5514" w:rsidRDefault="007B5514" w:rsidP="007B5514">
      <w:pPr>
        <w:pStyle w:val="berschrift3"/>
        <w:rPr>
          <w:lang w:val="en-US"/>
        </w:rPr>
      </w:pPr>
      <w:bookmarkStart w:id="2" w:name="_Toc51758524"/>
      <w:r w:rsidRPr="007B5514">
        <w:rPr>
          <w:lang w:val="en-US"/>
        </w:rPr>
        <w:t>1.</w:t>
      </w:r>
      <w:r>
        <w:rPr>
          <w:lang w:val="en-US"/>
        </w:rPr>
        <w:t>1.1 David Hilbert</w:t>
      </w:r>
      <w:bookmarkEnd w:id="2"/>
    </w:p>
    <w:p w14:paraId="0F3AAEE1" w14:textId="0D75ABAD" w:rsidR="007B5514" w:rsidRDefault="007B5514" w:rsidP="007B5514">
      <w:pPr>
        <w:rPr>
          <w:lang w:val="en-US"/>
        </w:rPr>
      </w:pPr>
      <w:r>
        <w:rPr>
          <w:lang w:val="en-US"/>
        </w:rPr>
        <w:t>Wanted to create a system of axioms in which every true statement can be proven, and that does not contain any paradoxes and inconsistencies.</w:t>
      </w:r>
    </w:p>
    <w:p w14:paraId="7647D68C" w14:textId="3CFEBCBC" w:rsidR="007B5514" w:rsidRDefault="007B5514" w:rsidP="007B5514">
      <w:pPr>
        <w:rPr>
          <w:lang w:val="en-US"/>
        </w:rPr>
      </w:pPr>
    </w:p>
    <w:p w14:paraId="139B4627" w14:textId="0FCD67D4" w:rsidR="007B5514" w:rsidRDefault="007B5514" w:rsidP="007B5514">
      <w:pPr>
        <w:pStyle w:val="berschrift3"/>
        <w:rPr>
          <w:lang w:val="en-US"/>
        </w:rPr>
      </w:pPr>
      <w:bookmarkStart w:id="3" w:name="_Toc51758525"/>
      <w:r>
        <w:rPr>
          <w:lang w:val="en-US"/>
        </w:rPr>
        <w:t>1.1.2 Kurt Gödel</w:t>
      </w:r>
      <w:bookmarkEnd w:id="3"/>
    </w:p>
    <w:p w14:paraId="5614E4B0" w14:textId="4F5A8490" w:rsidR="007B5514" w:rsidRDefault="007B5514" w:rsidP="007B5514">
      <w:pPr>
        <w:rPr>
          <w:lang w:val="en-US"/>
        </w:rPr>
      </w:pPr>
      <w:r>
        <w:rPr>
          <w:lang w:val="en-US"/>
        </w:rPr>
        <w:t>If a system is consistent (meaning there are no paradoxes) and powerful enough, then there are true statements in this system that cannot be proven (meaning it is incomplete).</w:t>
      </w:r>
    </w:p>
    <w:p w14:paraId="15396AD7" w14:textId="05594591" w:rsidR="007B5514" w:rsidRDefault="007B5514" w:rsidP="007B5514">
      <w:pPr>
        <w:rPr>
          <w:lang w:val="en-US"/>
        </w:rPr>
      </w:pPr>
      <w:r>
        <w:rPr>
          <w:lang w:val="en-US"/>
        </w:rPr>
        <w:t>The conclusion form this is that</w:t>
      </w:r>
    </w:p>
    <w:p w14:paraId="4CCE86F2" w14:textId="61BDA5ED" w:rsidR="007B5514" w:rsidRDefault="007B5514" w:rsidP="007B551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Mathematics is incomplete</w:t>
      </w:r>
    </w:p>
    <w:p w14:paraId="43936ACF" w14:textId="0EED5D31" w:rsidR="007B5514" w:rsidRDefault="007B5514" w:rsidP="007B551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There are statements that we can neither prove not disprove</w:t>
      </w:r>
    </w:p>
    <w:p w14:paraId="431CD3AD" w14:textId="41A55726" w:rsidR="007B5514" w:rsidRDefault="007B5514" w:rsidP="007B551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will stay that way</w:t>
      </w:r>
    </w:p>
    <w:p w14:paraId="7F0D23F1" w14:textId="02667F6D" w:rsidR="007B5514" w:rsidRDefault="007B5514" w:rsidP="007B5514">
      <w:pPr>
        <w:rPr>
          <w:lang w:val="en-US"/>
        </w:rPr>
      </w:pPr>
    </w:p>
    <w:p w14:paraId="313325EE" w14:textId="26622957" w:rsidR="002F591D" w:rsidRDefault="002F591D" w:rsidP="002F591D">
      <w:pPr>
        <w:pStyle w:val="berschrift3"/>
        <w:rPr>
          <w:lang w:val="en-US"/>
        </w:rPr>
      </w:pPr>
      <w:bookmarkStart w:id="4" w:name="_Toc51758526"/>
      <w:r>
        <w:rPr>
          <w:lang w:val="en-US"/>
        </w:rPr>
        <w:t>1.1.3 Alan Turing</w:t>
      </w:r>
      <w:bookmarkEnd w:id="4"/>
    </w:p>
    <w:p w14:paraId="1ED8C6F3" w14:textId="2EF8B98D" w:rsidR="002F591D" w:rsidRDefault="002F591D" w:rsidP="002F591D">
      <w:pPr>
        <w:rPr>
          <w:lang w:val="en-US"/>
        </w:rPr>
      </w:pPr>
      <w:r>
        <w:rPr>
          <w:lang w:val="en-US"/>
        </w:rPr>
        <w:t>Around the same time as Gödel, Turing asked</w:t>
      </w:r>
    </w:p>
    <w:p w14:paraId="4D4F01CE" w14:textId="073D599C" w:rsidR="002F591D" w:rsidRPr="002F591D" w:rsidRDefault="002F591D" w:rsidP="002F591D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can be automated?</w:t>
      </w:r>
    </w:p>
    <w:p w14:paraId="360623AD" w14:textId="3EC9EA4B" w:rsidR="002F591D" w:rsidRPr="002F591D" w:rsidRDefault="002F591D" w:rsidP="002F591D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Where lies the border to what can be automated?</w:t>
      </w:r>
    </w:p>
    <w:p w14:paraId="34085CD7" w14:textId="49002AEF" w:rsidR="002F591D" w:rsidRDefault="0040044D" w:rsidP="007B5514">
      <w:pPr>
        <w:rPr>
          <w:lang w:val="en-US"/>
        </w:rPr>
      </w:pPr>
      <w:r>
        <w:rPr>
          <w:lang w:val="en-US"/>
        </w:rPr>
        <w:t xml:space="preserve">He </w:t>
      </w:r>
      <w:r w:rsidR="00041643">
        <w:rPr>
          <w:lang w:val="en-US"/>
        </w:rPr>
        <w:t>concluded</w:t>
      </w:r>
      <w:r>
        <w:rPr>
          <w:lang w:val="en-US"/>
        </w:rPr>
        <w:t xml:space="preserve"> that there are provable statements that we cannot prove automatically. </w:t>
      </w:r>
    </w:p>
    <w:p w14:paraId="51AA2B97" w14:textId="4D1516A5" w:rsidR="002F591D" w:rsidRDefault="002F591D" w:rsidP="007B5514">
      <w:pPr>
        <w:rPr>
          <w:lang w:val="en-US"/>
        </w:rPr>
      </w:pPr>
    </w:p>
    <w:p w14:paraId="3D12898A" w14:textId="190413A5" w:rsidR="00041643" w:rsidRPr="007B5514" w:rsidRDefault="00041643" w:rsidP="00041643">
      <w:pPr>
        <w:pStyle w:val="berschrift2"/>
        <w:rPr>
          <w:lang w:val="en-US"/>
        </w:rPr>
      </w:pPr>
      <w:bookmarkStart w:id="5" w:name="_Toc51758527"/>
      <w:r>
        <w:rPr>
          <w:lang w:val="en-US"/>
        </w:rPr>
        <w:t>1.2 Infinity times Infinity</w:t>
      </w:r>
      <w:bookmarkEnd w:id="5"/>
    </w:p>
    <w:p w14:paraId="7F327A1F" w14:textId="5DE34B9E" w:rsidR="00C17E26" w:rsidRDefault="00041643" w:rsidP="00C17E26">
      <w:pPr>
        <w:rPr>
          <w:lang w:val="en-US"/>
        </w:rPr>
      </w:pPr>
      <w:r w:rsidRPr="00041643">
        <w:rPr>
          <w:noProof/>
          <w:lang w:val="en-US"/>
        </w:rPr>
        <w:drawing>
          <wp:inline distT="0" distB="0" distL="0" distR="0" wp14:anchorId="02E2F399" wp14:editId="57A7DD58">
            <wp:extent cx="1181265" cy="22863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C449" w14:textId="7E0B6EEA" w:rsidR="00041643" w:rsidRDefault="00041643" w:rsidP="00C17E26">
      <w:pPr>
        <w:rPr>
          <w:lang w:val="en-US"/>
        </w:rPr>
      </w:pPr>
      <w:r w:rsidRPr="00041643">
        <w:rPr>
          <w:noProof/>
          <w:lang w:val="en-US"/>
        </w:rPr>
        <w:drawing>
          <wp:inline distT="0" distB="0" distL="0" distR="0" wp14:anchorId="17B7941A" wp14:editId="78B976B1">
            <wp:extent cx="838317" cy="238158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08B6" w14:textId="0BB86D69" w:rsidR="00041643" w:rsidRDefault="00041643" w:rsidP="00C17E26">
      <w:pPr>
        <w:rPr>
          <w:lang w:val="en-US"/>
        </w:rPr>
      </w:pPr>
      <w:r w:rsidRPr="00041643">
        <w:rPr>
          <w:noProof/>
          <w:lang w:val="en-US"/>
        </w:rPr>
        <w:drawing>
          <wp:inline distT="0" distB="0" distL="0" distR="0" wp14:anchorId="5C5733A8" wp14:editId="186592AB">
            <wp:extent cx="704948" cy="228632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0CF7" w14:textId="363368B2" w:rsidR="00041643" w:rsidRDefault="00041643" w:rsidP="00C17E26">
      <w:pPr>
        <w:rPr>
          <w:lang w:val="en-US"/>
        </w:rPr>
      </w:pPr>
    </w:p>
    <w:p w14:paraId="6D4445E3" w14:textId="7228315F" w:rsidR="005C01B9" w:rsidRDefault="005C01B9" w:rsidP="00C17E26">
      <w:pPr>
        <w:rPr>
          <w:lang w:val="en-US"/>
        </w:rPr>
      </w:pPr>
      <w:r>
        <w:rPr>
          <w:b/>
          <w:bCs/>
          <w:lang w:val="en-US"/>
        </w:rPr>
        <w:t>Countable Infinity</w:t>
      </w:r>
      <w:r>
        <w:rPr>
          <w:lang w:val="en-US"/>
        </w:rPr>
        <w:t>: An infinite set A is called countable if it has the same size as N</w:t>
      </w:r>
      <w:r w:rsidR="000B7C72">
        <w:rPr>
          <w:lang w:val="en-US"/>
        </w:rPr>
        <w:t>. This means that every element of A can be assigned to a natural number and can therefor count the elements of A.</w:t>
      </w:r>
    </w:p>
    <w:p w14:paraId="0AFB023A" w14:textId="44C501C6" w:rsidR="000B7C72" w:rsidRDefault="000B7C72" w:rsidP="00C17E26">
      <w:pPr>
        <w:rPr>
          <w:lang w:val="en-US"/>
        </w:rPr>
      </w:pPr>
    </w:p>
    <w:p w14:paraId="54E1E910" w14:textId="06E3AFBD" w:rsidR="003347D0" w:rsidRPr="003347D0" w:rsidRDefault="003347D0" w:rsidP="00C17E26">
      <w:pPr>
        <w:rPr>
          <w:lang w:val="en-US"/>
        </w:rPr>
      </w:pPr>
      <w:r>
        <w:rPr>
          <w:b/>
          <w:bCs/>
          <w:lang w:val="en-US"/>
        </w:rPr>
        <w:t>Uncountable Infinity</w:t>
      </w:r>
      <w:r>
        <w:rPr>
          <w:lang w:val="en-US"/>
        </w:rPr>
        <w:t>: Can be proven by contradiction.</w:t>
      </w:r>
    </w:p>
    <w:p w14:paraId="0A25CB5E" w14:textId="0DADF05F" w:rsidR="000B7C72" w:rsidRDefault="000B7C72" w:rsidP="00C17E26">
      <w:pPr>
        <w:rPr>
          <w:lang w:val="en-US"/>
        </w:rPr>
      </w:pPr>
    </w:p>
    <w:p w14:paraId="64EB138D" w14:textId="68AF39F4" w:rsidR="00FC01ED" w:rsidRDefault="00FC01ED" w:rsidP="00FC01ED">
      <w:pPr>
        <w:pStyle w:val="berschrift2"/>
        <w:rPr>
          <w:lang w:val="en-US"/>
        </w:rPr>
      </w:pPr>
      <w:bookmarkStart w:id="6" w:name="_Toc51758528"/>
      <w:r>
        <w:rPr>
          <w:lang w:val="en-US"/>
        </w:rPr>
        <w:lastRenderedPageBreak/>
        <w:t>1.3 The Turing Machine</w:t>
      </w:r>
      <w:bookmarkEnd w:id="6"/>
    </w:p>
    <w:p w14:paraId="254F24E0" w14:textId="2500CB59" w:rsidR="00FC01ED" w:rsidRDefault="00F84099" w:rsidP="00FC01ED">
      <w:pPr>
        <w:rPr>
          <w:lang w:val="en-US"/>
        </w:rPr>
      </w:pPr>
      <w:r>
        <w:rPr>
          <w:lang w:val="en-US"/>
        </w:rPr>
        <w:t>The basic idea is</w:t>
      </w:r>
    </w:p>
    <w:p w14:paraId="2A85EBE0" w14:textId="02762001" w:rsidR="00F84099" w:rsidRDefault="00F84099" w:rsidP="00F84099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There is a countable number of algorithms</w:t>
      </w:r>
    </w:p>
    <w:p w14:paraId="08B677D2" w14:textId="1CA9F968" w:rsidR="00F84099" w:rsidRDefault="00F84099" w:rsidP="00F84099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But an uncountable number of problems</w:t>
      </w:r>
    </w:p>
    <w:p w14:paraId="3FD1BF3B" w14:textId="08D49F1C" w:rsidR="00F84099" w:rsidRDefault="00F84099" w:rsidP="00F84099">
      <w:pPr>
        <w:rPr>
          <w:lang w:val="en-US"/>
        </w:rPr>
      </w:pPr>
    </w:p>
    <w:p w14:paraId="5FE89D8E" w14:textId="7FE9D8B0" w:rsidR="00F84099" w:rsidRDefault="00F84099" w:rsidP="00F84099">
      <w:pPr>
        <w:rPr>
          <w:lang w:val="en-US"/>
        </w:rPr>
      </w:pPr>
      <w:r>
        <w:rPr>
          <w:b/>
          <w:bCs/>
          <w:lang w:val="en-US"/>
        </w:rPr>
        <w:t>Alphabet</w:t>
      </w:r>
      <w:r>
        <w:rPr>
          <w:lang w:val="en-US"/>
        </w:rPr>
        <w:t>: finite set of symbols (letters)</w:t>
      </w:r>
    </w:p>
    <w:p w14:paraId="4ECDF8C0" w14:textId="2A90D5A5" w:rsidR="00F84099" w:rsidRPr="00F84099" w:rsidRDefault="00F84099" w:rsidP="00F84099">
      <w:pPr>
        <w:rPr>
          <w:lang w:val="en-US"/>
        </w:rPr>
      </w:pPr>
      <w:r>
        <w:rPr>
          <w:b/>
          <w:bCs/>
          <w:lang w:val="en-US"/>
        </w:rPr>
        <w:t>Word</w:t>
      </w:r>
      <w:r>
        <w:rPr>
          <w:lang w:val="en-US"/>
        </w:rPr>
        <w:t>: string of symbols</w:t>
      </w:r>
    </w:p>
    <w:p w14:paraId="72C4DB93" w14:textId="1160DE88" w:rsidR="00FC01ED" w:rsidRDefault="00FC01ED" w:rsidP="00FC01ED">
      <w:pPr>
        <w:rPr>
          <w:lang w:val="en-US"/>
        </w:rPr>
      </w:pPr>
    </w:p>
    <w:p w14:paraId="4C45B4BD" w14:textId="11426C54" w:rsidR="00F84099" w:rsidRDefault="00F84099" w:rsidP="00FC01ED">
      <w:pPr>
        <w:rPr>
          <w:lang w:val="en-US"/>
        </w:rPr>
      </w:pPr>
      <w:r>
        <w:rPr>
          <w:lang w:val="en-US"/>
        </w:rPr>
        <w:t xml:space="preserve">Example: </w:t>
      </w:r>
      <w:r w:rsidR="000544D6">
        <w:rPr>
          <w:lang w:val="en-US"/>
        </w:rPr>
        <w:t>DEC={1,2,3}, x=31232 is a word “over” DEC</w:t>
      </w:r>
    </w:p>
    <w:p w14:paraId="3C42901B" w14:textId="11C094F0" w:rsidR="000544D6" w:rsidRDefault="000544D6" w:rsidP="00FC01ED">
      <w:pPr>
        <w:rPr>
          <w:lang w:val="en-US"/>
        </w:rPr>
      </w:pPr>
    </w:p>
    <w:p w14:paraId="39DD3A86" w14:textId="77777777" w:rsidR="00137435" w:rsidRDefault="000544D6" w:rsidP="00FC01ED">
      <w:pPr>
        <w:pStyle w:val="Listenabsatz"/>
        <w:numPr>
          <w:ilvl w:val="0"/>
          <w:numId w:val="8"/>
        </w:numPr>
        <w:rPr>
          <w:lang w:val="en-US"/>
        </w:rPr>
      </w:pPr>
      <w:r w:rsidRPr="00137435">
        <w:rPr>
          <w:b/>
          <w:bCs/>
          <w:lang w:val="en-US"/>
        </w:rPr>
        <w:t>Decision problem L</w:t>
      </w:r>
      <w:r w:rsidRPr="00137435">
        <w:rPr>
          <w:lang w:val="en-US"/>
        </w:rPr>
        <w:t>: Decide, for a given word x, whether it is in the set L</w:t>
      </w:r>
    </w:p>
    <w:p w14:paraId="23529CE2" w14:textId="614BE75C" w:rsidR="000544D6" w:rsidRDefault="000544D6" w:rsidP="00FC01ED">
      <w:pPr>
        <w:pStyle w:val="Listenabsatz"/>
        <w:numPr>
          <w:ilvl w:val="0"/>
          <w:numId w:val="8"/>
        </w:numPr>
        <w:rPr>
          <w:lang w:val="en-US"/>
        </w:rPr>
      </w:pPr>
      <w:r w:rsidRPr="00137435">
        <w:rPr>
          <w:b/>
          <w:bCs/>
          <w:lang w:val="en-US"/>
        </w:rPr>
        <w:t>Algorithm</w:t>
      </w:r>
      <w:r w:rsidRPr="00137435">
        <w:rPr>
          <w:lang w:val="en-US"/>
        </w:rPr>
        <w:t>: Finite step-by-step method to solve every instance of a given problem in finite time</w:t>
      </w:r>
    </w:p>
    <w:p w14:paraId="7F82FF02" w14:textId="26650C03" w:rsidR="000544D6" w:rsidRDefault="000544D6" w:rsidP="00FC01ED">
      <w:pPr>
        <w:rPr>
          <w:lang w:val="en-US"/>
        </w:rPr>
      </w:pPr>
    </w:p>
    <w:p w14:paraId="0D8A9AD9" w14:textId="51149A5D" w:rsidR="00380172" w:rsidRDefault="00380172" w:rsidP="00FC01ED">
      <w:pPr>
        <w:rPr>
          <w:lang w:val="en-US"/>
        </w:rPr>
      </w:pPr>
      <w:r>
        <w:rPr>
          <w:b/>
          <w:bCs/>
          <w:lang w:val="en-US"/>
        </w:rPr>
        <w:t>Church Turing Thesis</w:t>
      </w:r>
      <w:r>
        <w:rPr>
          <w:lang w:val="en-US"/>
        </w:rPr>
        <w:t>: Turing machines that halt can compute exactly what an algorithm can compute</w:t>
      </w:r>
    </w:p>
    <w:p w14:paraId="1E72C0DF" w14:textId="2069FC9A" w:rsidR="00465231" w:rsidRPr="00465231" w:rsidRDefault="00465231" w:rsidP="00FC01ED">
      <w:pPr>
        <w:rPr>
          <w:lang w:val="en-US"/>
        </w:rPr>
      </w:pPr>
      <w:r>
        <w:rPr>
          <w:lang w:val="en-US"/>
        </w:rPr>
        <w:t xml:space="preserve">There are decision problems, which cannot be solved by any TM. They are called </w:t>
      </w:r>
      <w:r>
        <w:rPr>
          <w:b/>
          <w:bCs/>
          <w:lang w:val="en-US"/>
        </w:rPr>
        <w:t>undecidable</w:t>
      </w:r>
      <w:r>
        <w:rPr>
          <w:lang w:val="en-US"/>
        </w:rPr>
        <w:t>.</w:t>
      </w:r>
    </w:p>
    <w:p w14:paraId="7FA6558B" w14:textId="51420F7E" w:rsidR="000544D6" w:rsidRDefault="000544D6" w:rsidP="00FC01ED">
      <w:pPr>
        <w:rPr>
          <w:lang w:val="en-US"/>
        </w:rPr>
      </w:pPr>
    </w:p>
    <w:p w14:paraId="6E593B33" w14:textId="28BA6A37" w:rsidR="009874A6" w:rsidRDefault="009874A6" w:rsidP="009874A6">
      <w:pPr>
        <w:pStyle w:val="berschrift3"/>
        <w:rPr>
          <w:lang w:val="en-US"/>
        </w:rPr>
      </w:pPr>
      <w:r>
        <w:rPr>
          <w:lang w:val="en-US"/>
        </w:rPr>
        <w:t>1.3.1 Efficient Algorithms</w:t>
      </w:r>
    </w:p>
    <w:p w14:paraId="12897BA0" w14:textId="25BBF3C5" w:rsidR="009874A6" w:rsidRPr="009874A6" w:rsidRDefault="009874A6" w:rsidP="009874A6">
      <w:pPr>
        <w:rPr>
          <w:lang w:val="en-US"/>
        </w:rPr>
      </w:pPr>
      <w:r>
        <w:rPr>
          <w:b/>
          <w:bCs/>
          <w:lang w:val="en-US"/>
        </w:rPr>
        <w:t>Thesis of Cobham and Edmonds</w:t>
      </w:r>
      <w:r>
        <w:rPr>
          <w:lang w:val="en-US"/>
        </w:rPr>
        <w:t xml:space="preserve">: Efficient algorithms are those that run in polynomial time </w:t>
      </w:r>
      <w:r w:rsidRPr="009874A6">
        <w:rPr>
          <w:lang w:val="en-US"/>
        </w:rPr>
        <w:drawing>
          <wp:inline distT="0" distB="0" distL="0" distR="0" wp14:anchorId="36838A88" wp14:editId="6F66658F">
            <wp:extent cx="1667108" cy="228632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1E8B" w14:textId="21E0C463" w:rsidR="000544D6" w:rsidRDefault="000C3FCE" w:rsidP="00FC01ED">
      <w:pPr>
        <w:rPr>
          <w:lang w:val="en-US"/>
        </w:rPr>
      </w:pPr>
      <w:r>
        <w:rPr>
          <w:lang w:val="en-US"/>
        </w:rPr>
        <w:t>The term is independent of the concrete computing model. Therefore we call the class of polynomials robust</w:t>
      </w:r>
    </w:p>
    <w:p w14:paraId="07E42ECE" w14:textId="3AEFEADC" w:rsidR="000C3FCE" w:rsidRPr="000C3FCE" w:rsidRDefault="000C3FCE" w:rsidP="00FC01ED">
      <w:pPr>
        <w:rPr>
          <w:lang w:val="en-US"/>
        </w:rPr>
      </w:pPr>
      <w:r>
        <w:rPr>
          <w:b/>
          <w:bCs/>
          <w:lang w:val="en-US"/>
        </w:rPr>
        <w:t>Concrete computing model</w:t>
      </w:r>
      <w:r>
        <w:rPr>
          <w:lang w:val="en-US"/>
        </w:rPr>
        <w:t xml:space="preserve">: If a “real algorithm” can compute something in </w:t>
      </w:r>
      <w:r w:rsidRPr="000C3FCE">
        <w:rPr>
          <w:lang w:val="en-US"/>
        </w:rPr>
        <w:drawing>
          <wp:inline distT="0" distB="0" distL="0" distR="0" wp14:anchorId="2790B0AF" wp14:editId="187908CB">
            <wp:extent cx="428625" cy="16192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r="-7143" b="19046"/>
                    <a:stretch/>
                  </pic:blipFill>
                  <pic:spPr bwMode="auto">
                    <a:xfrm>
                      <a:off x="0" y="0"/>
                      <a:ext cx="428625" cy="16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then there is a TM that can do it in </w:t>
      </w:r>
      <w:r w:rsidRPr="000C3FCE">
        <w:rPr>
          <w:lang w:val="en-US"/>
        </w:rPr>
        <w:drawing>
          <wp:inline distT="0" distB="0" distL="0" distR="0" wp14:anchorId="361DECE9" wp14:editId="35167E16">
            <wp:extent cx="447737" cy="14289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.</w:t>
      </w:r>
    </w:p>
    <w:p w14:paraId="7DB411AE" w14:textId="00173F25" w:rsidR="00FC01ED" w:rsidRDefault="00FC01ED" w:rsidP="00FC01ED">
      <w:pPr>
        <w:rPr>
          <w:lang w:val="en-US"/>
        </w:rPr>
      </w:pPr>
    </w:p>
    <w:p w14:paraId="16DE1688" w14:textId="73D95CD9" w:rsidR="00FC01ED" w:rsidRDefault="000C3FCE" w:rsidP="00FC01ED">
      <w:pPr>
        <w:rPr>
          <w:lang w:val="en-US"/>
        </w:rPr>
      </w:pPr>
      <w:r>
        <w:rPr>
          <w:lang w:val="en-US"/>
        </w:rPr>
        <w:t xml:space="preserve">The class </w:t>
      </w:r>
      <w:r w:rsidRPr="000C3FCE">
        <w:rPr>
          <w:lang w:val="en-US"/>
        </w:rPr>
        <w:drawing>
          <wp:inline distT="0" distB="0" distL="0" distR="0" wp14:anchorId="564C59F1" wp14:editId="4A235348">
            <wp:extent cx="123842" cy="133369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2E40DA">
        <w:rPr>
          <w:lang w:val="en-US"/>
        </w:rPr>
        <w:t>contains all decision problems that can be solved efficiently by TMs.</w:t>
      </w:r>
    </w:p>
    <w:p w14:paraId="34CDDBA9" w14:textId="74CBE019" w:rsidR="00FC01ED" w:rsidRDefault="00FC01ED" w:rsidP="00FC01ED">
      <w:pPr>
        <w:rPr>
          <w:lang w:val="en-US"/>
        </w:rPr>
      </w:pPr>
    </w:p>
    <w:p w14:paraId="4C61153E" w14:textId="3D835B26" w:rsidR="002E40DA" w:rsidRDefault="002E40DA" w:rsidP="00FC01ED">
      <w:pPr>
        <w:rPr>
          <w:lang w:val="en-US"/>
        </w:rPr>
      </w:pPr>
      <w:r>
        <w:rPr>
          <w:lang w:val="en-US"/>
        </w:rPr>
        <w:t>We are interested in the running time in the worst case</w:t>
      </w:r>
    </w:p>
    <w:p w14:paraId="7853D712" w14:textId="77777777" w:rsidR="00FC01ED" w:rsidRPr="00FC01ED" w:rsidRDefault="00FC01ED" w:rsidP="00FC01ED">
      <w:pPr>
        <w:rPr>
          <w:lang w:val="en-US"/>
        </w:rPr>
      </w:pPr>
    </w:p>
    <w:p w14:paraId="5CC0B4A4" w14:textId="67DED875" w:rsidR="00041643" w:rsidRDefault="00041643" w:rsidP="00C17E26">
      <w:pPr>
        <w:rPr>
          <w:lang w:val="en-US"/>
        </w:rPr>
      </w:pPr>
    </w:p>
    <w:p w14:paraId="6B22FB62" w14:textId="77777777" w:rsidR="00041643" w:rsidRPr="00C17E26" w:rsidRDefault="00041643" w:rsidP="00C17E26">
      <w:pPr>
        <w:rPr>
          <w:lang w:val="en-US"/>
        </w:rPr>
      </w:pPr>
    </w:p>
    <w:p w14:paraId="736B15EF" w14:textId="6E356D87" w:rsidR="00E065B8" w:rsidRPr="00E065B8" w:rsidRDefault="00E065B8" w:rsidP="00E065B8">
      <w:pPr>
        <w:rPr>
          <w:lang w:val="en-US"/>
        </w:rPr>
      </w:pPr>
    </w:p>
    <w:p w14:paraId="12B7D00D" w14:textId="30B54DE1" w:rsidR="00E065B8" w:rsidRPr="00E065B8" w:rsidRDefault="00E065B8" w:rsidP="00E065B8">
      <w:pPr>
        <w:rPr>
          <w:lang w:val="en-US"/>
        </w:rPr>
      </w:pPr>
    </w:p>
    <w:p w14:paraId="36796B55" w14:textId="6B17775D" w:rsidR="00E065B8" w:rsidRPr="00E065B8" w:rsidRDefault="00E065B8" w:rsidP="00E065B8">
      <w:pPr>
        <w:rPr>
          <w:lang w:val="en-US"/>
        </w:rPr>
      </w:pPr>
    </w:p>
    <w:p w14:paraId="7E4B22AB" w14:textId="77777777" w:rsidR="00E065B8" w:rsidRPr="00E065B8" w:rsidRDefault="00E065B8" w:rsidP="00E065B8">
      <w:pPr>
        <w:rPr>
          <w:lang w:val="en-US"/>
        </w:rPr>
      </w:pPr>
    </w:p>
    <w:p w14:paraId="4E8482E0" w14:textId="4C9DA1D8" w:rsidR="00E065B8" w:rsidRPr="00E065B8" w:rsidRDefault="00E065B8" w:rsidP="00E065B8">
      <w:pPr>
        <w:rPr>
          <w:lang w:val="en-US"/>
        </w:rPr>
      </w:pPr>
    </w:p>
    <w:p w14:paraId="5656A679" w14:textId="553D42FA" w:rsidR="00E065B8" w:rsidRPr="00E065B8" w:rsidRDefault="00E065B8" w:rsidP="00E065B8">
      <w:pPr>
        <w:rPr>
          <w:lang w:val="en-US"/>
        </w:rPr>
      </w:pPr>
    </w:p>
    <w:p w14:paraId="2A3F548D" w14:textId="77777777" w:rsidR="00E065B8" w:rsidRPr="00E065B8" w:rsidRDefault="00E065B8" w:rsidP="00E065B8">
      <w:pPr>
        <w:rPr>
          <w:lang w:val="en-US"/>
        </w:rPr>
      </w:pPr>
    </w:p>
    <w:sectPr w:rsidR="00E065B8" w:rsidRPr="00E065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07BC7"/>
    <w:multiLevelType w:val="hybridMultilevel"/>
    <w:tmpl w:val="C63C73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9143C"/>
    <w:multiLevelType w:val="hybridMultilevel"/>
    <w:tmpl w:val="09B6C8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84757"/>
    <w:multiLevelType w:val="hybridMultilevel"/>
    <w:tmpl w:val="671876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B058A"/>
    <w:multiLevelType w:val="hybridMultilevel"/>
    <w:tmpl w:val="436277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05B8E"/>
    <w:multiLevelType w:val="multilevel"/>
    <w:tmpl w:val="5C4AF2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A76182E"/>
    <w:multiLevelType w:val="hybridMultilevel"/>
    <w:tmpl w:val="8AB22E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57449"/>
    <w:multiLevelType w:val="hybridMultilevel"/>
    <w:tmpl w:val="DB9465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020FB"/>
    <w:multiLevelType w:val="multilevel"/>
    <w:tmpl w:val="FC06156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4D"/>
    <w:rsid w:val="00041643"/>
    <w:rsid w:val="000544D6"/>
    <w:rsid w:val="000B7C72"/>
    <w:rsid w:val="000C3FCE"/>
    <w:rsid w:val="00137435"/>
    <w:rsid w:val="002E40DA"/>
    <w:rsid w:val="002F591D"/>
    <w:rsid w:val="00332D0F"/>
    <w:rsid w:val="003347D0"/>
    <w:rsid w:val="00380172"/>
    <w:rsid w:val="0040044D"/>
    <w:rsid w:val="004215C8"/>
    <w:rsid w:val="00465231"/>
    <w:rsid w:val="005C01B9"/>
    <w:rsid w:val="007B5514"/>
    <w:rsid w:val="00832D4D"/>
    <w:rsid w:val="009273C2"/>
    <w:rsid w:val="009874A6"/>
    <w:rsid w:val="00A65646"/>
    <w:rsid w:val="00C17E26"/>
    <w:rsid w:val="00DC4068"/>
    <w:rsid w:val="00E065B8"/>
    <w:rsid w:val="00F64A99"/>
    <w:rsid w:val="00F84099"/>
    <w:rsid w:val="00FC01ED"/>
    <w:rsid w:val="00FD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10341"/>
  <w15:chartTrackingRefBased/>
  <w15:docId w15:val="{B765B2D9-6FF4-47BB-AB5B-5FF4D3B2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6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B55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B55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065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06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6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065B8"/>
    <w:pPr>
      <w:outlineLvl w:val="9"/>
    </w:pPr>
    <w:rPr>
      <w:lang w:eastAsia="de-CH"/>
    </w:rPr>
  </w:style>
  <w:style w:type="paragraph" w:styleId="Listenabsatz">
    <w:name w:val="List Paragraph"/>
    <w:basedOn w:val="Standard"/>
    <w:uiPriority w:val="34"/>
    <w:qFormat/>
    <w:rsid w:val="00C17E2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B55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B55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0B7C7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B7C7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B7C7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B7C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99F9B-5DDB-40C4-8189-C12D65F1B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9</cp:revision>
  <dcterms:created xsi:type="dcterms:W3CDTF">2020-09-20T09:15:00Z</dcterms:created>
  <dcterms:modified xsi:type="dcterms:W3CDTF">2020-09-23T19:07:00Z</dcterms:modified>
</cp:coreProperties>
</file>