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E9" w:rsidRPr="00EB6B31" w:rsidRDefault="00A11683">
      <w:pPr>
        <w:rPr>
          <w:b/>
        </w:rPr>
      </w:pPr>
      <w:r w:rsidRPr="00EB6B31">
        <w:t xml:space="preserve"> 3-5: </w:t>
      </w:r>
      <w:r w:rsidRPr="00EB6B31">
        <w:rPr>
          <w:b/>
        </w:rPr>
        <w:t>Projektive Tests</w:t>
      </w:r>
    </w:p>
    <w:p w:rsidR="00B01DE9" w:rsidRPr="00EB6B31" w:rsidRDefault="00A11683">
      <w:r w:rsidRPr="00EB6B31">
        <w:t>Rorschach-Test: Tintenkleckse lassen Interpretation in verschiedene Objekte zu. Je nach Objekt soll das etwas über die Persönlichkeit aussagen.</w:t>
      </w:r>
    </w:p>
    <w:p w:rsidR="00B01DE9" w:rsidRPr="00EB6B31" w:rsidRDefault="00B01DE9"/>
    <w:p w:rsidR="00B01DE9" w:rsidRPr="00EB6B31" w:rsidRDefault="00A11683">
      <w:r w:rsidRPr="00EB6B31">
        <w:t>Familie in Tieren: Sehr beliebter Test. Test hat stark unzulässige Gütekriterien. Angaben zu Reliabilität und O</w:t>
      </w:r>
      <w:r w:rsidRPr="00EB6B31">
        <w:t>bjektivität fehlen völlig.</w:t>
      </w:r>
    </w:p>
    <w:p w:rsidR="00B01DE9" w:rsidRPr="00EB6B31" w:rsidRDefault="00B01DE9"/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6: </w:t>
      </w:r>
      <w:r w:rsidRPr="00EB6B31">
        <w:rPr>
          <w:b/>
        </w:rPr>
        <w:t>Testnormierung</w:t>
      </w:r>
    </w:p>
    <w:p w:rsidR="00B01DE9" w:rsidRPr="00EB6B31" w:rsidRDefault="00A11683">
      <w:r w:rsidRPr="00EB6B31">
        <w:t>Wie gut lässt sich das Testergebnis mit den Ergebnissen anderer Menschen vergleichen?</w:t>
      </w:r>
    </w:p>
    <w:p w:rsidR="00B01DE9" w:rsidRPr="00EB6B31" w:rsidRDefault="00B01DE9"/>
    <w:p w:rsidR="00B01DE9" w:rsidRPr="00EB6B31" w:rsidRDefault="00A11683">
      <w:r w:rsidRPr="00EB6B31">
        <w:t>Normierung = Bezugssystem, um individuelle Testwerte im Vergleich zu einer repräsentativen Stichprobe einordnen zu können</w:t>
      </w:r>
      <w:bookmarkStart w:id="0" w:name="_GoBack"/>
      <w:bookmarkEnd w:id="0"/>
    </w:p>
    <w:p w:rsidR="00B01DE9" w:rsidRPr="00EB6B31" w:rsidRDefault="00A11683">
      <w:r w:rsidRPr="00EB6B31">
        <w:t>Normen sind wichtig</w:t>
      </w:r>
    </w:p>
    <w:p w:rsidR="00B01DE9" w:rsidRPr="00EB6B31" w:rsidRDefault="00A11683">
      <w:r w:rsidRPr="00EB6B31">
        <w:t>Normierung ist aber nicht unbedingt nötig je nach Forschung</w:t>
      </w:r>
    </w:p>
    <w:p w:rsidR="00B01DE9" w:rsidRPr="00EB6B31" w:rsidRDefault="00B01DE9"/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7: </w:t>
      </w:r>
      <w:r w:rsidRPr="00EB6B31">
        <w:rPr>
          <w:b/>
        </w:rPr>
        <w:t>Testen: Verfälschungen und Gegenmassnahmen</w:t>
      </w:r>
    </w:p>
    <w:p w:rsidR="00B01DE9" w:rsidRPr="00EB6B31" w:rsidRDefault="00B01DE9"/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910"/>
        <w:gridCol w:w="2490"/>
        <w:gridCol w:w="2070"/>
      </w:tblGrid>
      <w:tr w:rsidR="00B01DE9" w:rsidRPr="00EB6B3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Testart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Verfälschung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Gegenmassnahmen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Auch bei Befragung</w:t>
            </w:r>
          </w:p>
        </w:tc>
      </w:tr>
      <w:tr w:rsidR="00B01DE9" w:rsidRPr="00EB6B3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Leistung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Raten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-Einsatz von falschen Antwortmöglichkeiten (Distraktoren)</w:t>
            </w:r>
          </w:p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-Ratekorrektur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Nein</w:t>
            </w:r>
          </w:p>
        </w:tc>
      </w:tr>
      <w:tr w:rsidR="00B01DE9" w:rsidRPr="00EB6B3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Persönlichkeit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positive Selbstdarstellung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-Aufforderung zu korrektem Testverhalten</w:t>
            </w:r>
          </w:p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-Randomized-Response-Technik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Ja</w:t>
            </w:r>
          </w:p>
        </w:tc>
      </w:tr>
      <w:tr w:rsidR="00B01DE9" w:rsidRPr="00EB6B3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Persönlichkeit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soziale Erwünschtheit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-Kontrollskalen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Ja</w:t>
            </w:r>
          </w:p>
        </w:tc>
      </w:tr>
      <w:tr w:rsidR="00B01DE9" w:rsidRPr="00EB6B3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Persönlichkeit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schematische Antworttendenzen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-Ausbalancierte Antwortvorgaben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DE9" w:rsidRPr="00EB6B31" w:rsidRDefault="00A11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6B31">
              <w:t>Ja</w:t>
            </w:r>
          </w:p>
        </w:tc>
      </w:tr>
    </w:tbl>
    <w:p w:rsidR="00B01DE9" w:rsidRPr="00EB6B31" w:rsidRDefault="00B01DE9"/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8: </w:t>
      </w:r>
      <w:r w:rsidRPr="00EB6B31">
        <w:rPr>
          <w:b/>
        </w:rPr>
        <w:t>Randomized Response Technik</w:t>
      </w:r>
    </w:p>
    <w:p w:rsidR="00B01DE9" w:rsidRPr="00EB6B31" w:rsidRDefault="00A11683">
      <w:r w:rsidRPr="00EB6B31">
        <w:t>2 Fragen. Eine mit offensichtlicher Antwort (z.B. Ist der Himmel Blau?)</w:t>
      </w:r>
    </w:p>
    <w:p w:rsidR="00B01DE9" w:rsidRPr="00EB6B31" w:rsidRDefault="00A11683">
      <w:r w:rsidRPr="00EB6B31">
        <w:t>Sammeln der Antworten, man weiss aber nicht welche Frage beantwortet wurde.</w:t>
      </w:r>
    </w:p>
    <w:p w:rsidR="00B01DE9" w:rsidRPr="00EB6B31" w:rsidRDefault="00A11683">
      <w:r w:rsidRPr="00EB6B31">
        <w:t>Bsp:</w:t>
      </w:r>
    </w:p>
    <w:p w:rsidR="00B01DE9" w:rsidRPr="00EB6B31" w:rsidRDefault="00A11683">
      <w:r w:rsidRPr="00EB6B31">
        <w:rPr>
          <w:rFonts w:ascii="Arial Unicode MS" w:eastAsia="Arial Unicode MS" w:hAnsi="Arial Unicode MS" w:cs="Arial Unicode MS"/>
        </w:rPr>
        <w:t>100 Personen → 50: Ist der Himmel Blau, 50 Popelst du?</w:t>
      </w:r>
    </w:p>
    <w:p w:rsidR="00B01DE9" w:rsidRPr="00EB6B31" w:rsidRDefault="00A11683">
      <w:r w:rsidRPr="00EB6B31">
        <w:t>(Anzahl Ja-Anzahl Personen/2)= Anzahl Personen die Popeln pro 50 Personen.</w:t>
      </w:r>
    </w:p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10-11: </w:t>
      </w:r>
      <w:r w:rsidRPr="00EB6B31">
        <w:rPr>
          <w:b/>
        </w:rPr>
        <w:t>Population und Stichprobe</w:t>
      </w:r>
    </w:p>
    <w:p w:rsidR="00B01DE9" w:rsidRPr="00EB6B31" w:rsidRDefault="00A11683">
      <w:r w:rsidRPr="00EB6B31">
        <w:rPr>
          <w:i/>
        </w:rPr>
        <w:lastRenderedPageBreak/>
        <w:t>Grundgesamtheit / Population</w:t>
      </w:r>
      <w:r w:rsidRPr="00EB6B31">
        <w:t>: Menge aller potenziellen Untersuchungsobjekte für eine gegebene Fragestellung.</w:t>
      </w:r>
    </w:p>
    <w:p w:rsidR="00B01DE9" w:rsidRPr="00EB6B31" w:rsidRDefault="00A11683">
      <w:r w:rsidRPr="00EB6B31">
        <w:rPr>
          <w:i/>
        </w:rPr>
        <w:t>Stichprobe</w:t>
      </w:r>
      <w:r w:rsidRPr="00EB6B31">
        <w:t>: Teilmenge einer Grundgesam</w:t>
      </w:r>
      <w:r w:rsidRPr="00EB6B31">
        <w:t>theit.</w:t>
      </w:r>
    </w:p>
    <w:p w:rsidR="00B01DE9" w:rsidRPr="00EB6B31" w:rsidRDefault="00A11683">
      <w:r w:rsidRPr="00EB6B31">
        <w:rPr>
          <w:i/>
        </w:rPr>
        <w:t>Vollerhebung</w:t>
      </w:r>
      <w:r w:rsidRPr="00EB6B31">
        <w:t>: Untersuchung aller Objekte der Grundgesamtheit.</w:t>
      </w:r>
    </w:p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12-13: </w:t>
      </w:r>
      <w:r w:rsidRPr="00EB6B31">
        <w:rPr>
          <w:b/>
        </w:rPr>
        <w:t>Repräsentativität von Stichproben</w:t>
      </w:r>
    </w:p>
    <w:p w:rsidR="00B01DE9" w:rsidRPr="00EB6B31" w:rsidRDefault="00A11683">
      <w:r w:rsidRPr="00EB6B31">
        <w:t>“Die Repräsentativität gibt an, wie gut bzw. unverzerrt die Merkmalszusammensetzung in der Stichprobe die Merkmalszusammensetzung in der Populati</w:t>
      </w:r>
      <w:r w:rsidRPr="00EB6B31">
        <w:t>on widerspiegelt.</w:t>
      </w:r>
    </w:p>
    <w:p w:rsidR="00B01DE9" w:rsidRPr="00EB6B31" w:rsidRDefault="00B01DE9"/>
    <w:p w:rsidR="00B01DE9" w:rsidRPr="00EB6B31" w:rsidRDefault="00A11683">
      <w:r w:rsidRPr="00EB6B31">
        <w:rPr>
          <w:i/>
        </w:rPr>
        <w:t>Merkmalspezifisch-repräsentativ</w:t>
      </w:r>
      <w:r w:rsidRPr="00EB6B31">
        <w:t>: Eigenschaft trifft auf Personen eines bestimmten Merkmals zu</w:t>
      </w:r>
    </w:p>
    <w:p w:rsidR="00B01DE9" w:rsidRPr="00EB6B31" w:rsidRDefault="00A11683">
      <w:r w:rsidRPr="00EB6B31">
        <w:rPr>
          <w:i/>
        </w:rPr>
        <w:t>Global-repräsentativ</w:t>
      </w:r>
      <w:r w:rsidRPr="00EB6B31">
        <w:t>: Eigenschaft trifft auf alle Personen zu</w:t>
      </w:r>
    </w:p>
    <w:p w:rsidR="00B01DE9" w:rsidRPr="00EB6B31" w:rsidRDefault="00B01DE9"/>
    <w:p w:rsidR="00B01DE9" w:rsidRPr="00EB6B31" w:rsidRDefault="00A11683">
      <w:r w:rsidRPr="00EB6B31">
        <w:t>Zielpopulation: Gruppe aller Entitäten, die untersucht werden sollen.</w:t>
      </w:r>
    </w:p>
    <w:p w:rsidR="00B01DE9" w:rsidRPr="00EB6B31" w:rsidRDefault="00A11683">
      <w:r w:rsidRPr="00EB6B31">
        <w:t>zugänglich</w:t>
      </w:r>
      <w:r w:rsidRPr="00EB6B31">
        <w:t>e Population: Gruppe der Entitäten, welche theoretisch für die Untersuchung zur Verfügung stehen könnte.</w:t>
      </w:r>
    </w:p>
    <w:p w:rsidR="00B01DE9" w:rsidRPr="00EB6B31" w:rsidRDefault="00A11683">
      <w:r w:rsidRPr="00EB6B31">
        <w:t>Stichprobe: Gruppe der Entitäten aus der zugänglichen Population, welche tatsächlich untersucht wird</w:t>
      </w:r>
    </w:p>
    <w:p w:rsidR="00B01DE9" w:rsidRPr="00EB6B31" w:rsidRDefault="00B01DE9"/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15: </w:t>
      </w:r>
      <w:r w:rsidRPr="00EB6B31">
        <w:rPr>
          <w:b/>
        </w:rPr>
        <w:t>Repräsentativität von Stichproben</w:t>
      </w:r>
    </w:p>
    <w:p w:rsidR="00B01DE9" w:rsidRPr="00EB6B31" w:rsidRDefault="00A11683">
      <w:r w:rsidRPr="00EB6B31">
        <w:t>Stichprobe</w:t>
      </w:r>
      <w:r w:rsidRPr="00EB6B31">
        <w:t>ngrösse alleine ist nicht ausreichend, um Repräsentativität zu gewährleisten.</w:t>
      </w:r>
    </w:p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Probleme: </w:t>
      </w:r>
      <w:r w:rsidRPr="00EB6B31">
        <w:rPr>
          <w:b/>
        </w:rPr>
        <w:t>Abdeckungsfehler</w:t>
      </w:r>
    </w:p>
    <w:p w:rsidR="00B01DE9" w:rsidRPr="00EB6B31" w:rsidRDefault="00A11683">
      <w:r w:rsidRPr="00EB6B31">
        <w:t>-</w:t>
      </w:r>
      <w:r w:rsidRPr="00EB6B31">
        <w:rPr>
          <w:i/>
        </w:rPr>
        <w:t>Über- / Unterabdeckung (over- and undercoverage)</w:t>
      </w:r>
      <w:r w:rsidRPr="00EB6B31">
        <w:t>: Gruppe mit gewissen Merkmalen ist zu stark/ schwach in der Stichprobe vertreten.</w:t>
      </w:r>
    </w:p>
    <w:p w:rsidR="00B01DE9" w:rsidRPr="00EB6B31" w:rsidRDefault="00A11683">
      <w:r w:rsidRPr="00EB6B31">
        <w:t>-</w:t>
      </w:r>
      <w:r w:rsidRPr="00EB6B31">
        <w:rPr>
          <w:i/>
        </w:rPr>
        <w:t>Stichprobenausfälle / Non-Response</w:t>
      </w:r>
      <w:r w:rsidRPr="00EB6B31">
        <w:rPr>
          <w:rFonts w:ascii="Arial Unicode MS" w:eastAsia="Arial Unicode MS" w:hAnsi="Arial Unicode MS" w:cs="Arial Unicode MS"/>
        </w:rPr>
        <w:t xml:space="preserve"> → wird über die Ausschöpfungsrate / Rücklaufquote beschrieben</w:t>
      </w:r>
    </w:p>
    <w:p w:rsidR="00B01DE9" w:rsidRPr="00EB6B31" w:rsidRDefault="00B01DE9"/>
    <w:p w:rsidR="00B01DE9" w:rsidRPr="00EB6B31" w:rsidRDefault="00A11683">
      <w:r w:rsidRPr="00EB6B31">
        <w:rPr>
          <w:rFonts w:ascii="Arial Unicode MS" w:eastAsia="Arial Unicode MS" w:hAnsi="Arial Unicode MS" w:cs="Arial Unicode MS"/>
        </w:rPr>
        <w:t>→ Abdeckungsfehler: Rückschluss kann nur über Gesamtheit aller Objekte, au</w:t>
      </w:r>
      <w:r w:rsidRPr="00EB6B31">
        <w:rPr>
          <w:rFonts w:ascii="Arial Unicode MS" w:eastAsia="Arial Unicode MS" w:hAnsi="Arial Unicode MS" w:cs="Arial Unicode MS"/>
        </w:rPr>
        <w:t>s der die Stichprobe tatsächlich stammt (Inferenzpopulation) gemacht werden.</w:t>
      </w:r>
    </w:p>
    <w:p w:rsidR="00B01DE9" w:rsidRPr="00EB6B31" w:rsidRDefault="00B01DE9"/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16: </w:t>
      </w:r>
      <w:r w:rsidRPr="00EB6B31">
        <w:rPr>
          <w:b/>
        </w:rPr>
        <w:t>Muss eine Stichprobe immer repräsentativ sein?</w:t>
      </w:r>
    </w:p>
    <w:p w:rsidR="00B01DE9" w:rsidRPr="00EB6B31" w:rsidRDefault="00B01DE9"/>
    <w:p w:rsidR="00B01DE9" w:rsidRPr="00EB6B31" w:rsidRDefault="00A11683">
      <w:r w:rsidRPr="00EB6B31">
        <w:t>JA, wenn eine Populationsbeschreibung gemacht wird.</w:t>
      </w:r>
    </w:p>
    <w:p w:rsidR="00B01DE9" w:rsidRPr="00EB6B31" w:rsidRDefault="00A11683">
      <w:r w:rsidRPr="00EB6B31">
        <w:t>NEIN, wenn eine Hypothesenprüfung stattfindet, welche bloss einen kausale</w:t>
      </w:r>
      <w:r w:rsidRPr="00EB6B31">
        <w:t>n Zusammenhang finden möchte.</w:t>
      </w:r>
    </w:p>
    <w:p w:rsidR="00B01DE9" w:rsidRPr="00EB6B31" w:rsidRDefault="00B01DE9"/>
    <w:p w:rsidR="00B01DE9" w:rsidRPr="00EB6B31" w:rsidRDefault="00A11683">
      <w:pPr>
        <w:rPr>
          <w:b/>
        </w:rPr>
      </w:pPr>
      <w:r w:rsidRPr="00EB6B31">
        <w:t xml:space="preserve">17-28: </w:t>
      </w:r>
      <w:r w:rsidRPr="00EB6B31">
        <w:rPr>
          <w:b/>
        </w:rPr>
        <w:t>Arten von Stichproben</w:t>
      </w:r>
    </w:p>
    <w:p w:rsidR="00B01DE9" w:rsidRPr="00EB6B31" w:rsidRDefault="00B01DE9"/>
    <w:p w:rsidR="00B01DE9" w:rsidRPr="00EB6B31" w:rsidRDefault="00A11683">
      <w:pPr>
        <w:numPr>
          <w:ilvl w:val="0"/>
          <w:numId w:val="1"/>
        </w:numPr>
        <w:rPr>
          <w:b/>
        </w:rPr>
      </w:pPr>
      <w:r w:rsidRPr="00EB6B31">
        <w:rPr>
          <w:b/>
        </w:rPr>
        <w:t>Zufallsstichproben (gut für Repräsentativität)</w:t>
      </w:r>
    </w:p>
    <w:p w:rsidR="00B01DE9" w:rsidRPr="00EB6B31" w:rsidRDefault="00B01DE9">
      <w:pPr>
        <w:ind w:left="720"/>
        <w:rPr>
          <w:b/>
        </w:rPr>
      </w:pPr>
    </w:p>
    <w:p w:rsidR="00B01DE9" w:rsidRPr="00EB6B31" w:rsidRDefault="00A11683">
      <w:pPr>
        <w:numPr>
          <w:ilvl w:val="1"/>
          <w:numId w:val="1"/>
        </w:numPr>
        <w:rPr>
          <w:b/>
        </w:rPr>
      </w:pPr>
      <w:r w:rsidRPr="00EB6B31">
        <w:rPr>
          <w:b/>
        </w:rPr>
        <w:t>einfache Zufallsstichprobe</w:t>
      </w:r>
    </w:p>
    <w:p w:rsidR="00B01DE9" w:rsidRPr="00EB6B31" w:rsidRDefault="00A11683">
      <w:pPr>
        <w:ind w:left="1440"/>
      </w:pPr>
      <w:r w:rsidRPr="00EB6B31">
        <w:t>Stichprobe wird durch Zufall aus der Grundgesamtheit gezogen, wobei jedes Individuum die genau gleiche Auswahlwahrschein</w:t>
      </w:r>
      <w:r w:rsidRPr="00EB6B31">
        <w:t xml:space="preserve">lichkeit hat. Für diese </w:t>
      </w:r>
      <w:r w:rsidRPr="00EB6B31">
        <w:lastRenderedPageBreak/>
        <w:t>Stichprobenart muss allerdings jedes Untersuchungsobjekt erfasst sein und ausgewählt werden können.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rPr>
          <w:i/>
        </w:rPr>
        <w:t>Vorteil</w:t>
      </w:r>
      <w:r w:rsidRPr="00EB6B31">
        <w:t>: faire, unverzerrte Selektion</w:t>
      </w:r>
    </w:p>
    <w:p w:rsidR="00B01DE9" w:rsidRPr="00EB6B31" w:rsidRDefault="00A11683">
      <w:pPr>
        <w:ind w:left="1440"/>
      </w:pPr>
      <w:r w:rsidRPr="00EB6B31">
        <w:rPr>
          <w:i/>
        </w:rPr>
        <w:t>Nachteil</w:t>
      </w:r>
      <w:r w:rsidRPr="00EB6B31">
        <w:t>: Repräsentativität ist nicht garantiert</w:t>
      </w:r>
    </w:p>
    <w:p w:rsidR="00B01DE9" w:rsidRPr="00EB6B31" w:rsidRDefault="00B01DE9">
      <w:pPr>
        <w:ind w:left="1440"/>
      </w:pPr>
    </w:p>
    <w:p w:rsidR="00B01DE9" w:rsidRPr="00EB6B31" w:rsidRDefault="00A11683">
      <w:pPr>
        <w:numPr>
          <w:ilvl w:val="1"/>
          <w:numId w:val="1"/>
        </w:numPr>
        <w:rPr>
          <w:b/>
        </w:rPr>
      </w:pPr>
      <w:r w:rsidRPr="00EB6B31">
        <w:rPr>
          <w:b/>
        </w:rPr>
        <w:t>geschichtete Zufallsstichprobe</w:t>
      </w:r>
    </w:p>
    <w:p w:rsidR="00B01DE9" w:rsidRPr="00EB6B31" w:rsidRDefault="00A11683">
      <w:pPr>
        <w:ind w:left="1440"/>
      </w:pPr>
      <w:r w:rsidRPr="00EB6B31">
        <w:t>Population wird auf Basis von gewissen Merkmalen in Untergruppen unterteilt. Von jeder Schicht wird per Zufall eine gleich grosse Auswahl an Personen gezogen.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rPr>
          <w:i/>
        </w:rPr>
        <w:t>Vorteil</w:t>
      </w:r>
      <w:r w:rsidRPr="00EB6B31">
        <w:t>: Jede Schicht ist gleich gut repräsentiert; genauere Parameterschätzungen</w:t>
      </w:r>
    </w:p>
    <w:p w:rsidR="00B01DE9" w:rsidRPr="00EB6B31" w:rsidRDefault="00A11683">
      <w:pPr>
        <w:ind w:left="1440"/>
      </w:pPr>
      <w:r w:rsidRPr="00EB6B31">
        <w:rPr>
          <w:i/>
        </w:rPr>
        <w:t>Nachteil</w:t>
      </w:r>
      <w:r w:rsidRPr="00EB6B31">
        <w:t>: kein</w:t>
      </w:r>
      <w:r w:rsidRPr="00EB6B31">
        <w:t>e Repräsentativität für die Zielpopulation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rPr>
          <w:i/>
        </w:rPr>
        <w:t>proportional geschichtete Stichprobe</w:t>
      </w:r>
      <w:r w:rsidRPr="00EB6B31">
        <w:t>: Population wird wieder in Subgruppen unterteilt, aber es wird von jeder Subgruppe eine vorher festgelegte Anzahl Personen gezogen, welche proportional zur Grundgesamtheit sind.</w:t>
      </w:r>
    </w:p>
    <w:p w:rsidR="00B01DE9" w:rsidRPr="00EB6B31" w:rsidRDefault="00A11683">
      <w:pPr>
        <w:ind w:left="1440"/>
      </w:pPr>
      <w:r w:rsidRPr="00EB6B31">
        <w:rPr>
          <w:i/>
        </w:rPr>
        <w:t>Vorteil</w:t>
      </w:r>
      <w:r w:rsidRPr="00EB6B31">
        <w:t>: Proportionen der Stichprobe repräsentiert die Grundgesamtheit</w:t>
      </w:r>
    </w:p>
    <w:p w:rsidR="00B01DE9" w:rsidRPr="00EB6B31" w:rsidRDefault="00A11683">
      <w:pPr>
        <w:ind w:left="1440"/>
      </w:pPr>
      <w:r w:rsidRPr="00EB6B31">
        <w:rPr>
          <w:i/>
        </w:rPr>
        <w:t>Nachte</w:t>
      </w:r>
      <w:r w:rsidRPr="00EB6B31">
        <w:rPr>
          <w:i/>
        </w:rPr>
        <w:t>il</w:t>
      </w:r>
      <w:r w:rsidRPr="00EB6B31">
        <w:t>: aufwendig, da Proportionen bekannt sein müssen; Problem mit sehr kleinen Schichten</w:t>
      </w:r>
    </w:p>
    <w:p w:rsidR="00B01DE9" w:rsidRPr="00EB6B31" w:rsidRDefault="00B01DE9">
      <w:pPr>
        <w:ind w:left="1440"/>
      </w:pPr>
    </w:p>
    <w:p w:rsidR="00B01DE9" w:rsidRPr="00EB6B31" w:rsidRDefault="00A11683">
      <w:pPr>
        <w:numPr>
          <w:ilvl w:val="1"/>
          <w:numId w:val="1"/>
        </w:numPr>
        <w:rPr>
          <w:b/>
        </w:rPr>
      </w:pPr>
      <w:r w:rsidRPr="00EB6B31">
        <w:rPr>
          <w:b/>
        </w:rPr>
        <w:t>Klumpenstichprobe</w:t>
      </w:r>
    </w:p>
    <w:p w:rsidR="00B01DE9" w:rsidRPr="00EB6B31" w:rsidRDefault="00A11683">
      <w:pPr>
        <w:ind w:left="1440"/>
      </w:pPr>
      <w:r w:rsidRPr="00EB6B31">
        <w:t>Es werden schon natürliche, schon bestehende Gruppen (Cluster / Klumpen) benutzt. Von allen in der Population bestehenden Clustern werden einige der C</w:t>
      </w:r>
      <w:r w:rsidRPr="00EB6B31">
        <w:t>luster gezogen und dann alle Entitäten in diesen Clustern untersucht.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rPr>
          <w:i/>
        </w:rPr>
        <w:t>Vorteil</w:t>
      </w:r>
      <w:r w:rsidRPr="00EB6B31">
        <w:t>: einfache Methode um eine grosse, relativ repräsentative Stichprobe zu ziehen</w:t>
      </w:r>
    </w:p>
    <w:p w:rsidR="00B01DE9" w:rsidRPr="00EB6B31" w:rsidRDefault="00A11683">
      <w:pPr>
        <w:ind w:left="1440"/>
      </w:pPr>
      <w:r w:rsidRPr="00EB6B31">
        <w:rPr>
          <w:i/>
        </w:rPr>
        <w:t>Nachteil</w:t>
      </w:r>
      <w:r w:rsidRPr="00EB6B31">
        <w:t>: alle in der Population enthaltenen Cluster müssen bekannt sein, Daten</w:t>
      </w:r>
    </w:p>
    <w:p w:rsidR="00B01DE9" w:rsidRPr="00EB6B31" w:rsidRDefault="00B01DE9">
      <w:pPr>
        <w:ind w:left="1440"/>
      </w:pPr>
    </w:p>
    <w:p w:rsidR="00B01DE9" w:rsidRPr="00EB6B31" w:rsidRDefault="00A11683">
      <w:pPr>
        <w:numPr>
          <w:ilvl w:val="0"/>
          <w:numId w:val="1"/>
        </w:numPr>
        <w:rPr>
          <w:b/>
        </w:rPr>
      </w:pPr>
      <w:r w:rsidRPr="00EB6B31">
        <w:rPr>
          <w:b/>
        </w:rPr>
        <w:t>Stichproben ohne Z</w:t>
      </w:r>
      <w:r w:rsidRPr="00EB6B31">
        <w:rPr>
          <w:b/>
        </w:rPr>
        <w:t>ufallsauswahl</w:t>
      </w:r>
    </w:p>
    <w:p w:rsidR="00B01DE9" w:rsidRPr="00EB6B31" w:rsidRDefault="00B01DE9">
      <w:pPr>
        <w:rPr>
          <w:b/>
        </w:rPr>
      </w:pPr>
    </w:p>
    <w:p w:rsidR="00B01DE9" w:rsidRPr="00EB6B31" w:rsidRDefault="00A11683">
      <w:pPr>
        <w:numPr>
          <w:ilvl w:val="1"/>
          <w:numId w:val="1"/>
        </w:numPr>
        <w:rPr>
          <w:b/>
        </w:rPr>
      </w:pPr>
      <w:r w:rsidRPr="00EB6B31">
        <w:rPr>
          <w:b/>
        </w:rPr>
        <w:t>Gelegenheitsstichprobe</w:t>
      </w:r>
    </w:p>
    <w:p w:rsidR="00B01DE9" w:rsidRPr="00EB6B31" w:rsidRDefault="00A11683">
      <w:pPr>
        <w:ind w:left="1440"/>
      </w:pPr>
      <w:r w:rsidRPr="00EB6B31">
        <w:t>Nicht-zufälliges Auswahlverfahren = aktuell leicht verfügbare Teilnehmende.</w:t>
      </w:r>
    </w:p>
    <w:p w:rsidR="00B01DE9" w:rsidRPr="00EB6B31" w:rsidRDefault="00A11683">
      <w:pPr>
        <w:ind w:left="1440"/>
      </w:pPr>
      <w:r w:rsidRPr="00EB6B31">
        <w:t>Häufigste Methode der Stichprobenziehung in der psychologischen Forschung.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rPr>
          <w:i/>
        </w:rPr>
        <w:t>Vorteil</w:t>
      </w:r>
      <w:r w:rsidRPr="00EB6B31">
        <w:t>: Einfache Methode zur Stichprobenziehung</w:t>
      </w:r>
    </w:p>
    <w:p w:rsidR="00B01DE9" w:rsidRPr="00EB6B31" w:rsidRDefault="00A11683">
      <w:pPr>
        <w:ind w:left="1440"/>
      </w:pPr>
      <w:r w:rsidRPr="00EB6B31">
        <w:rPr>
          <w:i/>
        </w:rPr>
        <w:t>Nachteil</w:t>
      </w:r>
      <w:r w:rsidRPr="00EB6B31">
        <w:t>: Stichpr</w:t>
      </w:r>
      <w:r w:rsidRPr="00EB6B31">
        <w:t>obe höchstwahrscheinlich verzerrt, nicht repräsentativ für Zielpopulation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t>Snowball-sampling: Man findet eine Person, die an der Studie teilnehmen möchte und bittet sie, doch auch noch Personen aus ihrem Umfeld ebenfalls für die Studie zu gewinnen.</w:t>
      </w:r>
    </w:p>
    <w:p w:rsidR="00B01DE9" w:rsidRPr="00EB6B31" w:rsidRDefault="00B01DE9">
      <w:pPr>
        <w:ind w:left="1440"/>
      </w:pPr>
    </w:p>
    <w:p w:rsidR="00B01DE9" w:rsidRPr="00EB6B31" w:rsidRDefault="00A11683">
      <w:pPr>
        <w:numPr>
          <w:ilvl w:val="1"/>
          <w:numId w:val="1"/>
        </w:numPr>
        <w:rPr>
          <w:b/>
        </w:rPr>
      </w:pPr>
      <w:r w:rsidRPr="00EB6B31">
        <w:rPr>
          <w:b/>
        </w:rPr>
        <w:t>Quoten</w:t>
      </w:r>
      <w:r w:rsidRPr="00EB6B31">
        <w:rPr>
          <w:b/>
        </w:rPr>
        <w:t>stichprobe</w:t>
      </w:r>
    </w:p>
    <w:p w:rsidR="00B01DE9" w:rsidRPr="00EB6B31" w:rsidRDefault="00A11683">
      <w:pPr>
        <w:ind w:left="1440"/>
      </w:pPr>
      <w:r w:rsidRPr="00EB6B31">
        <w:lastRenderedPageBreak/>
        <w:t>Gelegenheitsstichprobe mit vorgegebenen Quoten hinsichtlich bestimmter Merkmale</w:t>
      </w:r>
    </w:p>
    <w:p w:rsidR="00B01DE9" w:rsidRPr="00EB6B31" w:rsidRDefault="00B01DE9">
      <w:pPr>
        <w:ind w:left="1440"/>
      </w:pPr>
    </w:p>
    <w:p w:rsidR="00B01DE9" w:rsidRPr="00EB6B31" w:rsidRDefault="00A11683">
      <w:pPr>
        <w:ind w:left="1440"/>
      </w:pPr>
      <w:r w:rsidRPr="00EB6B31">
        <w:rPr>
          <w:i/>
        </w:rPr>
        <w:t>Vorteil</w:t>
      </w:r>
      <w:r w:rsidRPr="00EB6B31">
        <w:t>: Forschende können Zusammensetzung der Stichprobe kontrollieren</w:t>
      </w:r>
    </w:p>
    <w:p w:rsidR="00B01DE9" w:rsidRPr="00EB6B31" w:rsidRDefault="00A11683">
      <w:pPr>
        <w:ind w:left="1440"/>
      </w:pPr>
      <w:r w:rsidRPr="00EB6B31">
        <w:rPr>
          <w:i/>
        </w:rPr>
        <w:t>Nachteil</w:t>
      </w:r>
      <w:r w:rsidRPr="00EB6B31">
        <w:t>: Stichprobe enthält wahrscheinlich immer noch Verzerrung</w:t>
      </w:r>
    </w:p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p w:rsidR="00B01DE9" w:rsidRPr="00EB6B31" w:rsidRDefault="00B01DE9"/>
    <w:sectPr w:rsidR="00B01DE9" w:rsidRPr="00EB6B3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E4A44"/>
    <w:multiLevelType w:val="multilevel"/>
    <w:tmpl w:val="A59E3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DE9"/>
    <w:rsid w:val="00A11683"/>
    <w:rsid w:val="00B01DE9"/>
    <w:rsid w:val="00E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2E4957-D2ED-453A-BCEC-69C6FAD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3</cp:revision>
  <dcterms:created xsi:type="dcterms:W3CDTF">2019-02-19T16:32:00Z</dcterms:created>
  <dcterms:modified xsi:type="dcterms:W3CDTF">2019-02-19T19:14:00Z</dcterms:modified>
</cp:coreProperties>
</file>