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660382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E98BB7" w14:textId="79AC2D1D" w:rsidR="003169D0" w:rsidRDefault="003169D0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047098C" w14:textId="68301105" w:rsidR="00327F11" w:rsidRPr="00327F11" w:rsidRDefault="003169D0" w:rsidP="00327F11">
          <w:pPr>
            <w:pStyle w:val="Verzeichnis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1364" w:history="1">
            <w:r w:rsidR="00327F11" w:rsidRPr="00327F11">
              <w:rPr>
                <w:rStyle w:val="Hyperlink"/>
              </w:rPr>
              <w:t>1. Biopsychologie als Neurowissenschaft</w:t>
            </w:r>
            <w:r w:rsidR="00327F11" w:rsidRPr="00327F11">
              <w:rPr>
                <w:webHidden/>
              </w:rPr>
              <w:tab/>
            </w:r>
            <w:r w:rsidR="00327F11" w:rsidRPr="00327F11">
              <w:rPr>
                <w:webHidden/>
              </w:rPr>
              <w:fldChar w:fldCharType="begin"/>
            </w:r>
            <w:r w:rsidR="00327F11" w:rsidRPr="00327F11">
              <w:rPr>
                <w:webHidden/>
              </w:rPr>
              <w:instrText xml:space="preserve"> PAGEREF _Toc15921364 \h </w:instrText>
            </w:r>
            <w:r w:rsidR="00327F11" w:rsidRPr="00327F11">
              <w:rPr>
                <w:webHidden/>
              </w:rPr>
            </w:r>
            <w:r w:rsidR="00327F11" w:rsidRPr="00327F11">
              <w:rPr>
                <w:webHidden/>
              </w:rPr>
              <w:fldChar w:fldCharType="separate"/>
            </w:r>
            <w:r w:rsidR="00327F11" w:rsidRPr="00327F11">
              <w:rPr>
                <w:webHidden/>
              </w:rPr>
              <w:t>2</w:t>
            </w:r>
            <w:r w:rsidR="00327F11" w:rsidRPr="00327F11">
              <w:rPr>
                <w:webHidden/>
              </w:rPr>
              <w:fldChar w:fldCharType="end"/>
            </w:r>
          </w:hyperlink>
        </w:p>
        <w:p w14:paraId="20463BCB" w14:textId="7ACB6D1B" w:rsidR="00327F11" w:rsidRDefault="00044A79" w:rsidP="00327F11">
          <w:pPr>
            <w:pStyle w:val="Verzeichnis1"/>
          </w:pPr>
          <w:hyperlink w:anchor="_Toc15921365" w:history="1">
            <w:r w:rsidR="00327F11" w:rsidRPr="009B06DA">
              <w:rPr>
                <w:rStyle w:val="Hyperlink"/>
              </w:rPr>
              <w:t>2. Evolution, Genetik und Erfahrung</w:t>
            </w:r>
            <w:r w:rsidR="00327F11">
              <w:rPr>
                <w:webHidden/>
              </w:rPr>
              <w:tab/>
            </w:r>
            <w:r w:rsidR="00327F11">
              <w:rPr>
                <w:webHidden/>
              </w:rPr>
              <w:fldChar w:fldCharType="begin"/>
            </w:r>
            <w:r w:rsidR="00327F11">
              <w:rPr>
                <w:webHidden/>
              </w:rPr>
              <w:instrText xml:space="preserve"> PAGEREF _Toc15921365 \h </w:instrText>
            </w:r>
            <w:r w:rsidR="00327F11">
              <w:rPr>
                <w:webHidden/>
              </w:rPr>
            </w:r>
            <w:r w:rsidR="00327F11">
              <w:rPr>
                <w:webHidden/>
              </w:rPr>
              <w:fldChar w:fldCharType="separate"/>
            </w:r>
            <w:r w:rsidR="00327F11">
              <w:rPr>
                <w:webHidden/>
              </w:rPr>
              <w:t>3</w:t>
            </w:r>
            <w:r w:rsidR="00327F11">
              <w:rPr>
                <w:webHidden/>
              </w:rPr>
              <w:fldChar w:fldCharType="end"/>
            </w:r>
          </w:hyperlink>
        </w:p>
        <w:p w14:paraId="41709EDB" w14:textId="59B9D860" w:rsidR="00327F11" w:rsidRDefault="00044A79" w:rsidP="00327F11">
          <w:pPr>
            <w:pStyle w:val="Verzeichnis1"/>
          </w:pPr>
          <w:hyperlink w:anchor="_Toc15921366" w:history="1">
            <w:r w:rsidR="00327F11" w:rsidRPr="009B06DA">
              <w:rPr>
                <w:rStyle w:val="Hyperlink"/>
              </w:rPr>
              <w:t>3. Die Anatomie des Nervensystems</w:t>
            </w:r>
            <w:r w:rsidR="00327F11">
              <w:rPr>
                <w:webHidden/>
              </w:rPr>
              <w:tab/>
            </w:r>
            <w:r w:rsidR="00327F11">
              <w:rPr>
                <w:webHidden/>
              </w:rPr>
              <w:fldChar w:fldCharType="begin"/>
            </w:r>
            <w:r w:rsidR="00327F11">
              <w:rPr>
                <w:webHidden/>
              </w:rPr>
              <w:instrText xml:space="preserve"> PAGEREF _Toc15921366 \h </w:instrText>
            </w:r>
            <w:r w:rsidR="00327F11">
              <w:rPr>
                <w:webHidden/>
              </w:rPr>
            </w:r>
            <w:r w:rsidR="00327F11">
              <w:rPr>
                <w:webHidden/>
              </w:rPr>
              <w:fldChar w:fldCharType="separate"/>
            </w:r>
            <w:r w:rsidR="00327F11">
              <w:rPr>
                <w:webHidden/>
              </w:rPr>
              <w:t>4</w:t>
            </w:r>
            <w:r w:rsidR="00327F11">
              <w:rPr>
                <w:webHidden/>
              </w:rPr>
              <w:fldChar w:fldCharType="end"/>
            </w:r>
          </w:hyperlink>
        </w:p>
        <w:p w14:paraId="188B15AC" w14:textId="0AB8D713" w:rsidR="00327F11" w:rsidRDefault="00044A79" w:rsidP="00327F11">
          <w:pPr>
            <w:pStyle w:val="Verzeichnis1"/>
          </w:pPr>
          <w:hyperlink w:anchor="_Toc15921367" w:history="1">
            <w:r w:rsidR="00327F11" w:rsidRPr="009B06DA">
              <w:rPr>
                <w:rStyle w:val="Hyperlink"/>
              </w:rPr>
              <w:t>4. Nervenleitung und synaptische Übertragung</w:t>
            </w:r>
            <w:r w:rsidR="00327F11">
              <w:rPr>
                <w:webHidden/>
              </w:rPr>
              <w:tab/>
            </w:r>
            <w:r w:rsidR="00327F11">
              <w:rPr>
                <w:webHidden/>
              </w:rPr>
              <w:fldChar w:fldCharType="begin"/>
            </w:r>
            <w:r w:rsidR="00327F11">
              <w:rPr>
                <w:webHidden/>
              </w:rPr>
              <w:instrText xml:space="preserve"> PAGEREF _Toc15921367 \h </w:instrText>
            </w:r>
            <w:r w:rsidR="00327F11">
              <w:rPr>
                <w:webHidden/>
              </w:rPr>
            </w:r>
            <w:r w:rsidR="00327F11">
              <w:rPr>
                <w:webHidden/>
              </w:rPr>
              <w:fldChar w:fldCharType="separate"/>
            </w:r>
            <w:r w:rsidR="00327F11">
              <w:rPr>
                <w:webHidden/>
              </w:rPr>
              <w:t>5</w:t>
            </w:r>
            <w:r w:rsidR="00327F11">
              <w:rPr>
                <w:webHidden/>
              </w:rPr>
              <w:fldChar w:fldCharType="end"/>
            </w:r>
          </w:hyperlink>
        </w:p>
        <w:p w14:paraId="2ACB205B" w14:textId="2C14E735" w:rsidR="00327F11" w:rsidRDefault="00044A79" w:rsidP="00327F11">
          <w:pPr>
            <w:pStyle w:val="Verzeichnis1"/>
          </w:pPr>
          <w:hyperlink w:anchor="_Toc15921368" w:history="1">
            <w:r w:rsidR="00327F11" w:rsidRPr="009B06DA">
              <w:rPr>
                <w:rStyle w:val="Hyperlink"/>
              </w:rPr>
              <w:t>5. Das visuelle System</w:t>
            </w:r>
            <w:r w:rsidR="00327F11">
              <w:rPr>
                <w:webHidden/>
              </w:rPr>
              <w:tab/>
            </w:r>
            <w:r w:rsidR="00327F11">
              <w:rPr>
                <w:webHidden/>
              </w:rPr>
              <w:fldChar w:fldCharType="begin"/>
            </w:r>
            <w:r w:rsidR="00327F11">
              <w:rPr>
                <w:webHidden/>
              </w:rPr>
              <w:instrText xml:space="preserve"> PAGEREF _Toc15921368 \h </w:instrText>
            </w:r>
            <w:r w:rsidR="00327F11">
              <w:rPr>
                <w:webHidden/>
              </w:rPr>
            </w:r>
            <w:r w:rsidR="00327F11">
              <w:rPr>
                <w:webHidden/>
              </w:rPr>
              <w:fldChar w:fldCharType="separate"/>
            </w:r>
            <w:r w:rsidR="00327F11">
              <w:rPr>
                <w:webHidden/>
              </w:rPr>
              <w:t>6</w:t>
            </w:r>
            <w:r w:rsidR="00327F11">
              <w:rPr>
                <w:webHidden/>
              </w:rPr>
              <w:fldChar w:fldCharType="end"/>
            </w:r>
          </w:hyperlink>
        </w:p>
        <w:p w14:paraId="4DA517BA" w14:textId="612A926C" w:rsidR="00327F11" w:rsidRDefault="00044A79" w:rsidP="00327F11">
          <w:pPr>
            <w:pStyle w:val="Verzeichnis1"/>
          </w:pPr>
          <w:hyperlink w:anchor="_Toc15921369" w:history="1">
            <w:r w:rsidR="00327F11" w:rsidRPr="009B06DA">
              <w:rPr>
                <w:rStyle w:val="Hyperlink"/>
              </w:rPr>
              <w:t>6. Mechanismen der Wahrnehmung: Hören, Fühlen, Riechen, Schmecken und Aufmerksamkeit</w:t>
            </w:r>
            <w:r w:rsidR="00327F11">
              <w:rPr>
                <w:webHidden/>
              </w:rPr>
              <w:tab/>
            </w:r>
            <w:r w:rsidR="00327F11">
              <w:rPr>
                <w:webHidden/>
              </w:rPr>
              <w:fldChar w:fldCharType="begin"/>
            </w:r>
            <w:r w:rsidR="00327F11">
              <w:rPr>
                <w:webHidden/>
              </w:rPr>
              <w:instrText xml:space="preserve"> PAGEREF _Toc15921369 \h </w:instrText>
            </w:r>
            <w:r w:rsidR="00327F11">
              <w:rPr>
                <w:webHidden/>
              </w:rPr>
            </w:r>
            <w:r w:rsidR="00327F11">
              <w:rPr>
                <w:webHidden/>
              </w:rPr>
              <w:fldChar w:fldCharType="separate"/>
            </w:r>
            <w:r w:rsidR="00327F11">
              <w:rPr>
                <w:webHidden/>
              </w:rPr>
              <w:t>7</w:t>
            </w:r>
            <w:r w:rsidR="00327F11">
              <w:rPr>
                <w:webHidden/>
              </w:rPr>
              <w:fldChar w:fldCharType="end"/>
            </w:r>
          </w:hyperlink>
        </w:p>
        <w:p w14:paraId="518C1E26" w14:textId="635D789B" w:rsidR="00327F11" w:rsidRDefault="00044A79" w:rsidP="00327F11">
          <w:pPr>
            <w:pStyle w:val="Verzeichnis1"/>
          </w:pPr>
          <w:hyperlink w:anchor="_Toc15921370" w:history="1">
            <w:r w:rsidR="00327F11" w:rsidRPr="009B06DA">
              <w:rPr>
                <w:rStyle w:val="Hyperlink"/>
              </w:rPr>
              <w:t>7. Das sensomotorische System</w:t>
            </w:r>
            <w:r w:rsidR="00327F11">
              <w:rPr>
                <w:webHidden/>
              </w:rPr>
              <w:tab/>
            </w:r>
            <w:r w:rsidR="00327F11">
              <w:rPr>
                <w:webHidden/>
              </w:rPr>
              <w:fldChar w:fldCharType="begin"/>
            </w:r>
            <w:r w:rsidR="00327F11">
              <w:rPr>
                <w:webHidden/>
              </w:rPr>
              <w:instrText xml:space="preserve"> PAGEREF _Toc15921370 \h </w:instrText>
            </w:r>
            <w:r w:rsidR="00327F11">
              <w:rPr>
                <w:webHidden/>
              </w:rPr>
            </w:r>
            <w:r w:rsidR="00327F11">
              <w:rPr>
                <w:webHidden/>
              </w:rPr>
              <w:fldChar w:fldCharType="separate"/>
            </w:r>
            <w:r w:rsidR="00327F11">
              <w:rPr>
                <w:webHidden/>
              </w:rPr>
              <w:t>8</w:t>
            </w:r>
            <w:r w:rsidR="00327F11">
              <w:rPr>
                <w:webHidden/>
              </w:rPr>
              <w:fldChar w:fldCharType="end"/>
            </w:r>
          </w:hyperlink>
        </w:p>
        <w:p w14:paraId="076D8102" w14:textId="699A193B" w:rsidR="00327F11" w:rsidRDefault="00044A79" w:rsidP="00327F11">
          <w:pPr>
            <w:pStyle w:val="Verzeichnis1"/>
          </w:pPr>
          <w:hyperlink w:anchor="_Toc15921371" w:history="1">
            <w:r w:rsidR="00327F11" w:rsidRPr="009B06DA">
              <w:rPr>
                <w:rStyle w:val="Hyperlink"/>
              </w:rPr>
              <w:t>8. Die Entwicklung des Nervensystems</w:t>
            </w:r>
            <w:r w:rsidR="00327F11">
              <w:rPr>
                <w:webHidden/>
              </w:rPr>
              <w:tab/>
            </w:r>
            <w:r w:rsidR="00327F11">
              <w:rPr>
                <w:webHidden/>
              </w:rPr>
              <w:fldChar w:fldCharType="begin"/>
            </w:r>
            <w:r w:rsidR="00327F11">
              <w:rPr>
                <w:webHidden/>
              </w:rPr>
              <w:instrText xml:space="preserve"> PAGEREF _Toc15921371 \h </w:instrText>
            </w:r>
            <w:r w:rsidR="00327F11">
              <w:rPr>
                <w:webHidden/>
              </w:rPr>
            </w:r>
            <w:r w:rsidR="00327F11">
              <w:rPr>
                <w:webHidden/>
              </w:rPr>
              <w:fldChar w:fldCharType="separate"/>
            </w:r>
            <w:r w:rsidR="00327F11">
              <w:rPr>
                <w:webHidden/>
              </w:rPr>
              <w:t>9</w:t>
            </w:r>
            <w:r w:rsidR="00327F11">
              <w:rPr>
                <w:webHidden/>
              </w:rPr>
              <w:fldChar w:fldCharType="end"/>
            </w:r>
          </w:hyperlink>
        </w:p>
        <w:p w14:paraId="0EFADE1B" w14:textId="738F662E" w:rsidR="00327F11" w:rsidRDefault="00044A79" w:rsidP="00327F11">
          <w:pPr>
            <w:pStyle w:val="Verzeichnis1"/>
          </w:pPr>
          <w:hyperlink w:anchor="_Toc15921372" w:history="1">
            <w:r w:rsidR="00327F11" w:rsidRPr="009B06DA">
              <w:rPr>
                <w:rStyle w:val="Hyperlink"/>
              </w:rPr>
              <w:t>9. Hirnschädigung und Neuroplastizität</w:t>
            </w:r>
            <w:r w:rsidR="00327F11">
              <w:rPr>
                <w:webHidden/>
              </w:rPr>
              <w:tab/>
            </w:r>
            <w:r w:rsidR="00327F11">
              <w:rPr>
                <w:webHidden/>
              </w:rPr>
              <w:fldChar w:fldCharType="begin"/>
            </w:r>
            <w:r w:rsidR="00327F11">
              <w:rPr>
                <w:webHidden/>
              </w:rPr>
              <w:instrText xml:space="preserve"> PAGEREF _Toc15921372 \h </w:instrText>
            </w:r>
            <w:r w:rsidR="00327F11">
              <w:rPr>
                <w:webHidden/>
              </w:rPr>
            </w:r>
            <w:r w:rsidR="00327F11">
              <w:rPr>
                <w:webHidden/>
              </w:rPr>
              <w:fldChar w:fldCharType="separate"/>
            </w:r>
            <w:r w:rsidR="00327F11">
              <w:rPr>
                <w:webHidden/>
              </w:rPr>
              <w:t>10</w:t>
            </w:r>
            <w:r w:rsidR="00327F11">
              <w:rPr>
                <w:webHidden/>
              </w:rPr>
              <w:fldChar w:fldCharType="end"/>
            </w:r>
          </w:hyperlink>
        </w:p>
        <w:p w14:paraId="26A1E41E" w14:textId="115AB7BA" w:rsidR="003169D0" w:rsidRDefault="003169D0">
          <w:r>
            <w:rPr>
              <w:b/>
              <w:bCs/>
              <w:lang w:val="de-DE"/>
            </w:rPr>
            <w:fldChar w:fldCharType="end"/>
          </w:r>
        </w:p>
      </w:sdtContent>
    </w:sdt>
    <w:p w14:paraId="5E68AD1F" w14:textId="733B4F85" w:rsidR="003169D0" w:rsidRDefault="003169D0">
      <w:r>
        <w:br w:type="page"/>
      </w:r>
    </w:p>
    <w:p w14:paraId="4566935B" w14:textId="2F88FC0B" w:rsidR="009273C2" w:rsidRDefault="003169D0" w:rsidP="003169D0">
      <w:pPr>
        <w:pStyle w:val="berschrift1"/>
      </w:pPr>
      <w:bookmarkStart w:id="0" w:name="_Toc15921364"/>
      <w:r w:rsidRPr="003169D0">
        <w:lastRenderedPageBreak/>
        <w:t>1.</w:t>
      </w:r>
      <w:r>
        <w:t xml:space="preserve"> Biopsychologie als Neurowissenschaft</w:t>
      </w:r>
      <w:bookmarkEnd w:id="0"/>
    </w:p>
    <w:p w14:paraId="3539FD9A" w14:textId="77641EF6" w:rsidR="003169D0" w:rsidRDefault="00327F11" w:rsidP="00327F11">
      <w:pPr>
        <w:pStyle w:val="berschrift2"/>
      </w:pPr>
      <w:r>
        <w:t>1.1 Was ist Biopsychologie?</w:t>
      </w:r>
    </w:p>
    <w:p w14:paraId="5704BD93" w14:textId="4B2F701F" w:rsidR="00327F11" w:rsidRDefault="00B42A00" w:rsidP="00327F11">
      <w:r>
        <w:t xml:space="preserve">Die Biopsychologie ist eine biologische Ansicht der Psychologie und nicht umgekehrt. Sie bedient sich biologischer </w:t>
      </w:r>
      <w:r w:rsidR="00787741">
        <w:t>Methoden,</w:t>
      </w:r>
      <w:r>
        <w:t xml:space="preserve"> um Probleme der Psychologie zu erklären.</w:t>
      </w:r>
      <w:r w:rsidR="00787741">
        <w:t xml:space="preserve"> Die Biopsychologie hat sich erst im 20. Jahrhundert richtig entwickelt. Ein wichtiger Schritt in der Geschichte ist «Die Organisation des Verhaltens» durch D. O. </w:t>
      </w:r>
      <w:proofErr w:type="spellStart"/>
      <w:r w:rsidR="00787741">
        <w:t>Hebb</w:t>
      </w:r>
      <w:proofErr w:type="spellEnd"/>
      <w:r w:rsidR="00787741">
        <w:t xml:space="preserve"> (1949).</w:t>
      </w:r>
    </w:p>
    <w:p w14:paraId="75ED414E" w14:textId="787A8079" w:rsidR="00787741" w:rsidRDefault="00787741" w:rsidP="00327F11">
      <w:r>
        <w:t xml:space="preserve">In seinem Buch postulierte </w:t>
      </w:r>
      <w:proofErr w:type="spellStart"/>
      <w:r>
        <w:t>Hebb</w:t>
      </w:r>
      <w:proofErr w:type="spellEnd"/>
      <w:r>
        <w:t>, dass komplexe psychologische Phänomene durch die Aktivität im Gehirn entstehen könnte.</w:t>
      </w:r>
    </w:p>
    <w:p w14:paraId="33C94381" w14:textId="2B5CE03B" w:rsidR="00787741" w:rsidRDefault="00787741" w:rsidP="00327F11"/>
    <w:p w14:paraId="25130DC1" w14:textId="14FF4E31" w:rsidR="005A4026" w:rsidRDefault="005A4026" w:rsidP="005A4026">
      <w:pPr>
        <w:pStyle w:val="berschrift2"/>
      </w:pPr>
      <w:r>
        <w:t>1.2 Welche Beziehung besteht zwischen der Biopsychologie und anderen Disziplinen der Neurowissenschaften?</w:t>
      </w:r>
    </w:p>
    <w:p w14:paraId="21677283" w14:textId="407D8EAC" w:rsidR="005A4026" w:rsidRDefault="005A4026" w:rsidP="005A4026">
      <w:r>
        <w:t>Biopsychologen sind Neurowissenschaftler, deren Forschung stark durch die Verhaltensforschung und deren Methoden geprägt ist.</w:t>
      </w:r>
      <w:r w:rsidR="00B649D3">
        <w:t xml:space="preserve"> Die Biopsychologie greift in viele andere Disziplinen über:</w:t>
      </w:r>
    </w:p>
    <w:p w14:paraId="2BD73739" w14:textId="6F782F0E" w:rsidR="00B649D3" w:rsidRDefault="00B649D3" w:rsidP="00B649D3">
      <w:pPr>
        <w:pStyle w:val="Listenabsatz"/>
        <w:numPr>
          <w:ilvl w:val="0"/>
          <w:numId w:val="2"/>
        </w:numPr>
      </w:pPr>
      <w:r>
        <w:rPr>
          <w:b/>
          <w:bCs/>
        </w:rPr>
        <w:t>Neuroanatomie</w:t>
      </w:r>
      <w:r>
        <w:t>: Forschung zur Struktur des Nervensystems</w:t>
      </w:r>
    </w:p>
    <w:p w14:paraId="70B21715" w14:textId="3C57FB6D" w:rsidR="00B649D3" w:rsidRDefault="00B649D3" w:rsidP="00B649D3">
      <w:pPr>
        <w:pStyle w:val="Listenabsatz"/>
        <w:numPr>
          <w:ilvl w:val="0"/>
          <w:numId w:val="2"/>
        </w:numPr>
      </w:pPr>
      <w:r>
        <w:rPr>
          <w:b/>
          <w:bCs/>
        </w:rPr>
        <w:t>Neurochemie</w:t>
      </w:r>
      <w:r w:rsidRPr="00B649D3">
        <w:t>:</w:t>
      </w:r>
      <w:r>
        <w:t xml:space="preserve"> Forschung über die chemischen Grundlagen neuronaler Aktivität</w:t>
      </w:r>
    </w:p>
    <w:p w14:paraId="16556A34" w14:textId="4075B439" w:rsidR="00B649D3" w:rsidRDefault="00B649D3" w:rsidP="00B649D3">
      <w:pPr>
        <w:pStyle w:val="Listenabsatz"/>
        <w:numPr>
          <w:ilvl w:val="0"/>
          <w:numId w:val="2"/>
        </w:numPr>
      </w:pPr>
      <w:r>
        <w:rPr>
          <w:b/>
          <w:bCs/>
        </w:rPr>
        <w:t>Neuroendokrinologie</w:t>
      </w:r>
      <w:r w:rsidRPr="00B649D3">
        <w:t>:</w:t>
      </w:r>
      <w:r>
        <w:t xml:space="preserve"> Forschung über die Interaktionen zwischen dem Nervensystem und dem endokrinen System</w:t>
      </w:r>
    </w:p>
    <w:p w14:paraId="7E8FC4CC" w14:textId="122D3769" w:rsidR="00B649D3" w:rsidRDefault="00B649D3" w:rsidP="00B649D3">
      <w:pPr>
        <w:pStyle w:val="Listenabsatz"/>
        <w:numPr>
          <w:ilvl w:val="0"/>
          <w:numId w:val="2"/>
        </w:numPr>
      </w:pPr>
      <w:r>
        <w:rPr>
          <w:b/>
          <w:bCs/>
        </w:rPr>
        <w:t>Neuropathologie</w:t>
      </w:r>
      <w:r w:rsidRPr="00B649D3">
        <w:t>:</w:t>
      </w:r>
      <w:r>
        <w:t xml:space="preserve"> Forschung zu Störungen des Nervensystems</w:t>
      </w:r>
    </w:p>
    <w:p w14:paraId="6BB37CD3" w14:textId="5D968A71" w:rsidR="00B649D3" w:rsidRDefault="00B649D3" w:rsidP="00B649D3">
      <w:pPr>
        <w:pStyle w:val="Listenabsatz"/>
        <w:numPr>
          <w:ilvl w:val="0"/>
          <w:numId w:val="2"/>
        </w:numPr>
      </w:pPr>
      <w:r>
        <w:rPr>
          <w:b/>
          <w:bCs/>
        </w:rPr>
        <w:t>Neuropharmakologie</w:t>
      </w:r>
      <w:r w:rsidRPr="00B649D3">
        <w:t>:</w:t>
      </w:r>
      <w:r>
        <w:t xml:space="preserve"> Forschung zur Wirkung von Pharmaka und Drogen auf die neuronale Aktivität</w:t>
      </w:r>
    </w:p>
    <w:p w14:paraId="734A0B08" w14:textId="383BFE64" w:rsidR="00B649D3" w:rsidRPr="005A4026" w:rsidRDefault="00B649D3" w:rsidP="00B649D3">
      <w:pPr>
        <w:pStyle w:val="Listenabsatz"/>
        <w:numPr>
          <w:ilvl w:val="0"/>
          <w:numId w:val="2"/>
        </w:numPr>
      </w:pPr>
      <w:r>
        <w:rPr>
          <w:b/>
          <w:bCs/>
        </w:rPr>
        <w:t>Neurophysiologie</w:t>
      </w:r>
      <w:r w:rsidRPr="00B649D3">
        <w:t>:</w:t>
      </w:r>
      <w:r>
        <w:t xml:space="preserve"> Forschung über die Funktionen und Aktivitäten des Nervensystems</w:t>
      </w:r>
    </w:p>
    <w:p w14:paraId="07DA59FA" w14:textId="72CC50FA" w:rsidR="005A4026" w:rsidRDefault="005A4026" w:rsidP="00327F11"/>
    <w:p w14:paraId="234B8214" w14:textId="14C663BF" w:rsidR="00DA6B9B" w:rsidRDefault="00DA6B9B" w:rsidP="00DA6B9B">
      <w:pPr>
        <w:pStyle w:val="berschrift2"/>
      </w:pPr>
      <w:r>
        <w:t>1.3 Welche Arten von Forschung kennzeichnen den biopsychologischen Ansatz?</w:t>
      </w:r>
    </w:p>
    <w:p w14:paraId="19ED59E6" w14:textId="48358868" w:rsidR="00DA6B9B" w:rsidRDefault="00753059" w:rsidP="00DA6B9B">
      <w:r>
        <w:t>Biopsychologische Forschung unterscheidet sich auf folgenden Dimensionen:</w:t>
      </w:r>
    </w:p>
    <w:p w14:paraId="6E4E9E97" w14:textId="661BC8AD" w:rsidR="00753059" w:rsidRDefault="00753059" w:rsidP="00753059">
      <w:pPr>
        <w:pStyle w:val="Listenabsatz"/>
        <w:numPr>
          <w:ilvl w:val="0"/>
          <w:numId w:val="3"/>
        </w:numPr>
      </w:pPr>
      <w:r>
        <w:t>Menschliche/ nicht-menschliche Probanden</w:t>
      </w:r>
    </w:p>
    <w:p w14:paraId="52EE731B" w14:textId="436A987D" w:rsidR="00753059" w:rsidRDefault="00753059" w:rsidP="00753059">
      <w:pPr>
        <w:pStyle w:val="Listenabsatz"/>
        <w:numPr>
          <w:ilvl w:val="0"/>
          <w:numId w:val="3"/>
        </w:numPr>
      </w:pPr>
      <w:r>
        <w:t>Experimentell/ nicht-experimentell</w:t>
      </w:r>
    </w:p>
    <w:p w14:paraId="6B68D2DE" w14:textId="71E42BD3" w:rsidR="00753059" w:rsidRPr="00DA6B9B" w:rsidRDefault="00753059" w:rsidP="00753059">
      <w:pPr>
        <w:pStyle w:val="Listenabsatz"/>
        <w:numPr>
          <w:ilvl w:val="0"/>
          <w:numId w:val="3"/>
        </w:numPr>
      </w:pPr>
      <w:r>
        <w:t>Grundlagenorientiert/ angewandt</w:t>
      </w:r>
      <w:bookmarkStart w:id="1" w:name="_GoBack"/>
      <w:bookmarkEnd w:id="1"/>
    </w:p>
    <w:p w14:paraId="7AE4AD1F" w14:textId="4D176850" w:rsidR="00327F11" w:rsidRDefault="00327F11" w:rsidP="00327F11"/>
    <w:p w14:paraId="1609A9FE" w14:textId="77777777" w:rsidR="0018418C" w:rsidRDefault="0018418C" w:rsidP="00327F11"/>
    <w:p w14:paraId="72367964" w14:textId="2EDBDDAD" w:rsidR="00327F11" w:rsidRDefault="00327F11" w:rsidP="00327F11"/>
    <w:p w14:paraId="43D40280" w14:textId="3770BB5F" w:rsidR="00327F11" w:rsidRDefault="00327F11" w:rsidP="00327F11"/>
    <w:p w14:paraId="7AD1014D" w14:textId="3F2BE65A" w:rsidR="00327F11" w:rsidRDefault="00327F11" w:rsidP="00327F11"/>
    <w:p w14:paraId="1230DC72" w14:textId="7785BB68" w:rsidR="00327F11" w:rsidRDefault="00327F11" w:rsidP="00327F11"/>
    <w:p w14:paraId="6073753F" w14:textId="77777777" w:rsidR="00327F11" w:rsidRPr="00327F11" w:rsidRDefault="00327F11" w:rsidP="00327F11"/>
    <w:p w14:paraId="258C3EAC" w14:textId="104D2042" w:rsidR="003169D0" w:rsidRDefault="003169D0" w:rsidP="003169D0"/>
    <w:p w14:paraId="79DB3A4C" w14:textId="6A5869E5" w:rsidR="003169D0" w:rsidRDefault="003169D0" w:rsidP="003169D0"/>
    <w:p w14:paraId="5CE372CC" w14:textId="1CB7D893" w:rsidR="003169D0" w:rsidRDefault="003169D0" w:rsidP="003169D0"/>
    <w:p w14:paraId="53FC386C" w14:textId="0E0D69D8" w:rsidR="003169D0" w:rsidRDefault="003169D0" w:rsidP="003169D0"/>
    <w:p w14:paraId="33A23872" w14:textId="715C30FF" w:rsidR="003169D0" w:rsidRDefault="003169D0" w:rsidP="003169D0"/>
    <w:p w14:paraId="78D0A0B1" w14:textId="76B1A274" w:rsidR="003169D0" w:rsidRDefault="003169D0">
      <w:r>
        <w:br w:type="page"/>
      </w:r>
    </w:p>
    <w:p w14:paraId="17B23B99" w14:textId="09FCCA15" w:rsidR="003169D0" w:rsidRDefault="003169D0" w:rsidP="003169D0">
      <w:pPr>
        <w:pStyle w:val="berschrift1"/>
      </w:pPr>
      <w:bookmarkStart w:id="2" w:name="_Toc15921365"/>
      <w:r>
        <w:lastRenderedPageBreak/>
        <w:t>2. Evolution, Genetik und Erfahrung</w:t>
      </w:r>
      <w:bookmarkEnd w:id="2"/>
    </w:p>
    <w:p w14:paraId="41E13436" w14:textId="779CD860" w:rsidR="003169D0" w:rsidRDefault="003169D0" w:rsidP="003169D0"/>
    <w:p w14:paraId="5725D622" w14:textId="6194A88C" w:rsidR="003169D0" w:rsidRDefault="003169D0" w:rsidP="003169D0"/>
    <w:p w14:paraId="1F12E6AB" w14:textId="3327DF80" w:rsidR="003169D0" w:rsidRDefault="003169D0" w:rsidP="003169D0"/>
    <w:p w14:paraId="1BB5FFE1" w14:textId="30260E11" w:rsidR="003169D0" w:rsidRDefault="003169D0" w:rsidP="003169D0"/>
    <w:p w14:paraId="3EF665E9" w14:textId="0DB07D48" w:rsidR="003169D0" w:rsidRDefault="003169D0" w:rsidP="003169D0"/>
    <w:p w14:paraId="46C2DA45" w14:textId="3C3C5BDD" w:rsidR="003169D0" w:rsidRDefault="003169D0">
      <w:r>
        <w:br w:type="page"/>
      </w:r>
    </w:p>
    <w:p w14:paraId="0C6596DE" w14:textId="4F92E88A" w:rsidR="003169D0" w:rsidRDefault="003169D0" w:rsidP="003169D0">
      <w:pPr>
        <w:pStyle w:val="berschrift1"/>
      </w:pPr>
      <w:bookmarkStart w:id="3" w:name="_Toc15921366"/>
      <w:r>
        <w:lastRenderedPageBreak/>
        <w:t>3. Die Anatomie des Nervensystems</w:t>
      </w:r>
      <w:bookmarkEnd w:id="3"/>
    </w:p>
    <w:p w14:paraId="51EFDF42" w14:textId="7A54BABE" w:rsidR="003169D0" w:rsidRDefault="003169D0" w:rsidP="003169D0"/>
    <w:p w14:paraId="1F8D0E13" w14:textId="0161BCE8" w:rsidR="003169D0" w:rsidRDefault="003169D0" w:rsidP="003169D0"/>
    <w:p w14:paraId="1D98C722" w14:textId="091C1555" w:rsidR="003169D0" w:rsidRDefault="003169D0" w:rsidP="003169D0"/>
    <w:p w14:paraId="156B22C7" w14:textId="4A21F3A9" w:rsidR="003169D0" w:rsidRDefault="003169D0" w:rsidP="003169D0"/>
    <w:p w14:paraId="138D87E8" w14:textId="37A3817C" w:rsidR="003169D0" w:rsidRDefault="003169D0" w:rsidP="003169D0"/>
    <w:p w14:paraId="16AB405A" w14:textId="42D0690E" w:rsidR="003169D0" w:rsidRDefault="003169D0" w:rsidP="003169D0"/>
    <w:p w14:paraId="505B05F1" w14:textId="4EFFCFCF" w:rsidR="003169D0" w:rsidRDefault="003169D0">
      <w:r>
        <w:br w:type="page"/>
      </w:r>
    </w:p>
    <w:p w14:paraId="46D40932" w14:textId="21917DAC" w:rsidR="003169D0" w:rsidRDefault="003169D0" w:rsidP="003169D0">
      <w:pPr>
        <w:pStyle w:val="berschrift1"/>
      </w:pPr>
      <w:bookmarkStart w:id="4" w:name="_Toc15921367"/>
      <w:r>
        <w:lastRenderedPageBreak/>
        <w:t>4. Nervenleitung und synaptische Übertragung</w:t>
      </w:r>
      <w:bookmarkEnd w:id="4"/>
    </w:p>
    <w:p w14:paraId="658EE0DC" w14:textId="35554CA9" w:rsidR="003169D0" w:rsidRDefault="003169D0" w:rsidP="003169D0"/>
    <w:p w14:paraId="246AC916" w14:textId="2FB114BB" w:rsidR="003169D0" w:rsidRDefault="003169D0" w:rsidP="003169D0"/>
    <w:p w14:paraId="37750534" w14:textId="1F55695E" w:rsidR="003169D0" w:rsidRDefault="003169D0" w:rsidP="003169D0"/>
    <w:p w14:paraId="2AB80DF2" w14:textId="71FBCBBC" w:rsidR="003169D0" w:rsidRDefault="003169D0" w:rsidP="003169D0"/>
    <w:p w14:paraId="63C3EECB" w14:textId="6EACD98E" w:rsidR="003169D0" w:rsidRDefault="003169D0" w:rsidP="003169D0"/>
    <w:p w14:paraId="7823076E" w14:textId="72E1080F" w:rsidR="003169D0" w:rsidRDefault="003169D0" w:rsidP="003169D0"/>
    <w:p w14:paraId="3DFF2674" w14:textId="0073057D" w:rsidR="003169D0" w:rsidRDefault="003169D0" w:rsidP="003169D0"/>
    <w:p w14:paraId="57A63B9D" w14:textId="1F49E083" w:rsidR="003169D0" w:rsidRDefault="003169D0">
      <w:r>
        <w:br w:type="page"/>
      </w:r>
    </w:p>
    <w:p w14:paraId="7036C4CC" w14:textId="5DD80564" w:rsidR="003169D0" w:rsidRDefault="003169D0" w:rsidP="003169D0">
      <w:pPr>
        <w:pStyle w:val="berschrift1"/>
      </w:pPr>
      <w:bookmarkStart w:id="5" w:name="_Toc15921368"/>
      <w:r>
        <w:lastRenderedPageBreak/>
        <w:t>5. Das visuelle System</w:t>
      </w:r>
      <w:bookmarkEnd w:id="5"/>
    </w:p>
    <w:p w14:paraId="4353C66A" w14:textId="7FEF985C" w:rsidR="003169D0" w:rsidRDefault="003169D0" w:rsidP="003169D0"/>
    <w:p w14:paraId="25B5090B" w14:textId="2D28BC25" w:rsidR="003169D0" w:rsidRDefault="003169D0" w:rsidP="003169D0"/>
    <w:p w14:paraId="0EC6A66B" w14:textId="75EB1B94" w:rsidR="003169D0" w:rsidRDefault="003169D0" w:rsidP="003169D0"/>
    <w:p w14:paraId="578DEC42" w14:textId="7AAD849A" w:rsidR="003169D0" w:rsidRDefault="003169D0" w:rsidP="003169D0"/>
    <w:p w14:paraId="6DC505F9" w14:textId="3A830F61" w:rsidR="003169D0" w:rsidRDefault="003169D0" w:rsidP="003169D0"/>
    <w:p w14:paraId="50F1C1B2" w14:textId="65A0B21D" w:rsidR="003169D0" w:rsidRDefault="003169D0" w:rsidP="003169D0"/>
    <w:p w14:paraId="60DDE451" w14:textId="3B8CD2D7" w:rsidR="003169D0" w:rsidRDefault="003169D0">
      <w:r>
        <w:br w:type="page"/>
      </w:r>
    </w:p>
    <w:p w14:paraId="24814CA9" w14:textId="3109CDF7" w:rsidR="003169D0" w:rsidRDefault="003169D0" w:rsidP="003169D0">
      <w:pPr>
        <w:pStyle w:val="berschrift1"/>
      </w:pPr>
      <w:bookmarkStart w:id="6" w:name="_Toc15921369"/>
      <w:r>
        <w:lastRenderedPageBreak/>
        <w:t>6. Mechanismen der Wahrnehmung: Hören, Fühlen, Riechen, Schmecken und Aufmerksamkeit</w:t>
      </w:r>
      <w:bookmarkEnd w:id="6"/>
    </w:p>
    <w:p w14:paraId="602F3E71" w14:textId="0F7B5A5B" w:rsidR="003169D0" w:rsidRDefault="003169D0" w:rsidP="003169D0"/>
    <w:p w14:paraId="0A461EB7" w14:textId="3F151B29" w:rsidR="003169D0" w:rsidRDefault="003169D0" w:rsidP="003169D0"/>
    <w:p w14:paraId="27BFD514" w14:textId="055E2A4C" w:rsidR="003169D0" w:rsidRDefault="003169D0" w:rsidP="003169D0"/>
    <w:p w14:paraId="08896AC6" w14:textId="1AD1D425" w:rsidR="003169D0" w:rsidRDefault="003169D0" w:rsidP="003169D0"/>
    <w:p w14:paraId="7EC45B57" w14:textId="4DF118E2" w:rsidR="003169D0" w:rsidRDefault="003169D0" w:rsidP="003169D0"/>
    <w:p w14:paraId="35546EBE" w14:textId="0329444C" w:rsidR="003169D0" w:rsidRDefault="003169D0" w:rsidP="003169D0"/>
    <w:p w14:paraId="612DBFD8" w14:textId="3325B011" w:rsidR="003169D0" w:rsidRDefault="003169D0" w:rsidP="003169D0"/>
    <w:p w14:paraId="47E04A8D" w14:textId="0298DCEA" w:rsidR="003169D0" w:rsidRDefault="003169D0" w:rsidP="003169D0"/>
    <w:p w14:paraId="3D5FC0BE" w14:textId="1D721AA9" w:rsidR="003169D0" w:rsidRDefault="003169D0">
      <w:r>
        <w:br w:type="page"/>
      </w:r>
    </w:p>
    <w:p w14:paraId="3D758383" w14:textId="54BA3781" w:rsidR="003169D0" w:rsidRDefault="003169D0" w:rsidP="003169D0">
      <w:pPr>
        <w:pStyle w:val="berschrift1"/>
      </w:pPr>
      <w:bookmarkStart w:id="7" w:name="_Toc15921370"/>
      <w:r>
        <w:lastRenderedPageBreak/>
        <w:t>7. Das sensomotorische System</w:t>
      </w:r>
      <w:bookmarkEnd w:id="7"/>
    </w:p>
    <w:p w14:paraId="06F032D9" w14:textId="47DB6049" w:rsidR="003169D0" w:rsidRDefault="003169D0" w:rsidP="003169D0"/>
    <w:p w14:paraId="4609A5DD" w14:textId="7B2CE4DA" w:rsidR="003169D0" w:rsidRDefault="003169D0" w:rsidP="003169D0"/>
    <w:p w14:paraId="045469AC" w14:textId="3566A34F" w:rsidR="003169D0" w:rsidRDefault="003169D0" w:rsidP="003169D0"/>
    <w:p w14:paraId="3D93CD8A" w14:textId="6A40F7AE" w:rsidR="003169D0" w:rsidRDefault="003169D0" w:rsidP="003169D0"/>
    <w:p w14:paraId="596AB22A" w14:textId="6D41DAEF" w:rsidR="003169D0" w:rsidRDefault="003169D0" w:rsidP="003169D0"/>
    <w:p w14:paraId="1278EF53" w14:textId="4481F73A" w:rsidR="003169D0" w:rsidRDefault="003169D0" w:rsidP="003169D0"/>
    <w:p w14:paraId="48F64F20" w14:textId="4A502A17" w:rsidR="003169D0" w:rsidRDefault="003169D0">
      <w:r>
        <w:br w:type="page"/>
      </w:r>
    </w:p>
    <w:p w14:paraId="006B9B50" w14:textId="6D12A892" w:rsidR="003169D0" w:rsidRDefault="003169D0" w:rsidP="003169D0">
      <w:pPr>
        <w:pStyle w:val="berschrift1"/>
      </w:pPr>
      <w:bookmarkStart w:id="8" w:name="_Toc15921371"/>
      <w:r>
        <w:lastRenderedPageBreak/>
        <w:t>8. Die Entwicklung des Nervensystems</w:t>
      </w:r>
      <w:bookmarkEnd w:id="8"/>
    </w:p>
    <w:p w14:paraId="7FD9D47C" w14:textId="62B9852B" w:rsidR="003169D0" w:rsidRDefault="003169D0" w:rsidP="003169D0"/>
    <w:p w14:paraId="0236A0A9" w14:textId="04BE254D" w:rsidR="003169D0" w:rsidRDefault="003169D0" w:rsidP="003169D0"/>
    <w:p w14:paraId="0DA9AD68" w14:textId="416E1C41" w:rsidR="003169D0" w:rsidRDefault="003169D0" w:rsidP="003169D0"/>
    <w:p w14:paraId="383EBE05" w14:textId="5A0CA43A" w:rsidR="003169D0" w:rsidRDefault="003169D0" w:rsidP="003169D0"/>
    <w:p w14:paraId="320519D1" w14:textId="08BC2B1D" w:rsidR="003169D0" w:rsidRDefault="003169D0" w:rsidP="003169D0"/>
    <w:p w14:paraId="35CEB640" w14:textId="5632905D" w:rsidR="003169D0" w:rsidRDefault="003169D0" w:rsidP="003169D0"/>
    <w:p w14:paraId="6CD914D4" w14:textId="5F00E912" w:rsidR="003169D0" w:rsidRDefault="003169D0" w:rsidP="003169D0"/>
    <w:p w14:paraId="40FA52A6" w14:textId="5E416E7D" w:rsidR="003169D0" w:rsidRDefault="003169D0">
      <w:r>
        <w:br w:type="page"/>
      </w:r>
    </w:p>
    <w:p w14:paraId="0F38967E" w14:textId="5C7C69F0" w:rsidR="003169D0" w:rsidRDefault="003169D0" w:rsidP="003169D0">
      <w:pPr>
        <w:pStyle w:val="berschrift1"/>
      </w:pPr>
      <w:bookmarkStart w:id="9" w:name="_Toc15921372"/>
      <w:r>
        <w:lastRenderedPageBreak/>
        <w:t>9. Hirnschädigung und Neuroplastizität</w:t>
      </w:r>
      <w:bookmarkEnd w:id="9"/>
    </w:p>
    <w:p w14:paraId="2BF8F821" w14:textId="0953C410" w:rsidR="003169D0" w:rsidRDefault="003169D0" w:rsidP="003169D0"/>
    <w:p w14:paraId="6D954485" w14:textId="127290B0" w:rsidR="003169D0" w:rsidRDefault="003169D0" w:rsidP="003169D0"/>
    <w:p w14:paraId="502578D8" w14:textId="4899C631" w:rsidR="003169D0" w:rsidRDefault="003169D0" w:rsidP="003169D0"/>
    <w:p w14:paraId="4E5529D4" w14:textId="343296AA" w:rsidR="003169D0" w:rsidRDefault="003169D0" w:rsidP="003169D0"/>
    <w:p w14:paraId="13CAB9C6" w14:textId="77777777" w:rsidR="003169D0" w:rsidRPr="003169D0" w:rsidRDefault="003169D0" w:rsidP="003169D0"/>
    <w:sectPr w:rsidR="003169D0" w:rsidRPr="003169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6A0F"/>
    <w:multiLevelType w:val="hybridMultilevel"/>
    <w:tmpl w:val="D3C003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E5D7E"/>
    <w:multiLevelType w:val="hybridMultilevel"/>
    <w:tmpl w:val="F16E99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D7722"/>
    <w:multiLevelType w:val="hybridMultilevel"/>
    <w:tmpl w:val="4B9C1A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BD"/>
    <w:rsid w:val="00044A79"/>
    <w:rsid w:val="0018418C"/>
    <w:rsid w:val="003169D0"/>
    <w:rsid w:val="00327F11"/>
    <w:rsid w:val="005A4026"/>
    <w:rsid w:val="00753059"/>
    <w:rsid w:val="00787741"/>
    <w:rsid w:val="009273C2"/>
    <w:rsid w:val="00B42A00"/>
    <w:rsid w:val="00B649D3"/>
    <w:rsid w:val="00C507BD"/>
    <w:rsid w:val="00DA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F596"/>
  <w15:chartTrackingRefBased/>
  <w15:docId w15:val="{B66E8EE0-7DAC-4581-91E2-5E073AAD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6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7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6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169D0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27F11"/>
    <w:pPr>
      <w:tabs>
        <w:tab w:val="right" w:leader="dot" w:pos="9062"/>
      </w:tabs>
      <w:spacing w:after="100"/>
    </w:pPr>
    <w:rPr>
      <w:b/>
      <w:bCs/>
      <w:noProof/>
    </w:rPr>
  </w:style>
  <w:style w:type="character" w:styleId="Hyperlink">
    <w:name w:val="Hyperlink"/>
    <w:basedOn w:val="Absatz-Standardschriftart"/>
    <w:uiPriority w:val="99"/>
    <w:unhideWhenUsed/>
    <w:rsid w:val="00327F1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7F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64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08720-AACB-4AF4-9ECD-F115B4FF3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403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Swageritis</dc:creator>
  <cp:keywords/>
  <dc:description/>
  <cp:lastModifiedBy>Oliver Swageritis</cp:lastModifiedBy>
  <cp:revision>8</cp:revision>
  <dcterms:created xsi:type="dcterms:W3CDTF">2019-08-05T16:11:00Z</dcterms:created>
  <dcterms:modified xsi:type="dcterms:W3CDTF">2019-08-05T18:02:00Z</dcterms:modified>
</cp:coreProperties>
</file>