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842" w:rsidRDefault="00974087" w:rsidP="00974087">
      <w:pPr>
        <w:jc w:val="center"/>
        <w:rPr>
          <w:sz w:val="36"/>
          <w:szCs w:val="36"/>
        </w:rPr>
      </w:pPr>
      <w:r>
        <w:rPr>
          <w:sz w:val="36"/>
          <w:szCs w:val="36"/>
        </w:rPr>
        <w:t>Міністерство освіти і науки України</w:t>
      </w:r>
    </w:p>
    <w:p w:rsidR="00974087" w:rsidRDefault="00974087" w:rsidP="00974087">
      <w:pPr>
        <w:jc w:val="center"/>
        <w:rPr>
          <w:sz w:val="36"/>
          <w:szCs w:val="36"/>
        </w:rPr>
      </w:pPr>
      <w:r>
        <w:rPr>
          <w:sz w:val="36"/>
          <w:szCs w:val="36"/>
        </w:rPr>
        <w:t>Західноукраїнський національний університет</w:t>
      </w:r>
    </w:p>
    <w:p w:rsidR="00974087" w:rsidRDefault="00974087" w:rsidP="00974087">
      <w:pPr>
        <w:jc w:val="center"/>
        <w:rPr>
          <w:sz w:val="36"/>
          <w:szCs w:val="36"/>
        </w:rPr>
      </w:pPr>
      <w:r>
        <w:rPr>
          <w:sz w:val="36"/>
          <w:szCs w:val="36"/>
        </w:rPr>
        <w:t>Факультет комп’ютерних інформаційних технологій</w:t>
      </w:r>
    </w:p>
    <w:p w:rsidR="00974087" w:rsidRDefault="00974087" w:rsidP="00974087">
      <w:pPr>
        <w:jc w:val="center"/>
        <w:rPr>
          <w:sz w:val="36"/>
          <w:szCs w:val="36"/>
        </w:rPr>
      </w:pPr>
      <w:r>
        <w:rPr>
          <w:sz w:val="36"/>
          <w:szCs w:val="36"/>
        </w:rPr>
        <w:t>Кафедра інформаційно-обчислювальних систем і управління</w:t>
      </w:r>
    </w:p>
    <w:p w:rsidR="00974087" w:rsidRDefault="00974087" w:rsidP="00974087">
      <w:pPr>
        <w:jc w:val="center"/>
        <w:rPr>
          <w:sz w:val="36"/>
          <w:szCs w:val="36"/>
        </w:rPr>
      </w:pPr>
    </w:p>
    <w:p w:rsidR="00974087" w:rsidRDefault="00974087" w:rsidP="00974087">
      <w:pPr>
        <w:jc w:val="center"/>
        <w:rPr>
          <w:sz w:val="36"/>
          <w:szCs w:val="36"/>
        </w:rPr>
      </w:pPr>
    </w:p>
    <w:p w:rsidR="00974087" w:rsidRDefault="00974087" w:rsidP="00974087">
      <w:pPr>
        <w:jc w:val="center"/>
        <w:rPr>
          <w:sz w:val="36"/>
          <w:szCs w:val="36"/>
        </w:rPr>
      </w:pPr>
    </w:p>
    <w:p w:rsidR="00974087" w:rsidRDefault="00974087" w:rsidP="00974087">
      <w:pPr>
        <w:jc w:val="center"/>
        <w:rPr>
          <w:sz w:val="36"/>
          <w:szCs w:val="36"/>
        </w:rPr>
      </w:pPr>
    </w:p>
    <w:p w:rsidR="00974087" w:rsidRDefault="006D7B90" w:rsidP="00974087">
      <w:pPr>
        <w:jc w:val="center"/>
        <w:rPr>
          <w:sz w:val="40"/>
          <w:szCs w:val="40"/>
        </w:rPr>
      </w:pPr>
      <w:r>
        <w:rPr>
          <w:sz w:val="40"/>
          <w:szCs w:val="40"/>
        </w:rPr>
        <w:t>Лабораторна робота №3</w:t>
      </w:r>
    </w:p>
    <w:p w:rsidR="00974087" w:rsidRDefault="00974087" w:rsidP="00974087">
      <w:pPr>
        <w:jc w:val="center"/>
        <w:rPr>
          <w:sz w:val="36"/>
          <w:szCs w:val="36"/>
        </w:rPr>
      </w:pPr>
      <w:r>
        <w:rPr>
          <w:sz w:val="36"/>
          <w:szCs w:val="36"/>
        </w:rPr>
        <w:t>З дисципліни «</w:t>
      </w:r>
      <w:r w:rsidR="002F5B76">
        <w:rPr>
          <w:sz w:val="36"/>
          <w:szCs w:val="36"/>
        </w:rPr>
        <w:t>Основи комп’ютерних наук</w:t>
      </w:r>
      <w:r>
        <w:rPr>
          <w:sz w:val="36"/>
          <w:szCs w:val="36"/>
        </w:rPr>
        <w:t>»</w:t>
      </w:r>
    </w:p>
    <w:p w:rsidR="00974087" w:rsidRDefault="00974087" w:rsidP="00974087">
      <w:pPr>
        <w:jc w:val="center"/>
        <w:rPr>
          <w:sz w:val="36"/>
          <w:szCs w:val="36"/>
        </w:rPr>
      </w:pPr>
    </w:p>
    <w:p w:rsidR="00974087" w:rsidRDefault="00974087" w:rsidP="00974087">
      <w:pPr>
        <w:ind w:left="7080"/>
        <w:rPr>
          <w:sz w:val="36"/>
          <w:szCs w:val="36"/>
        </w:rPr>
      </w:pPr>
    </w:p>
    <w:p w:rsidR="00974087" w:rsidRDefault="00974087" w:rsidP="00974087">
      <w:pPr>
        <w:ind w:left="7080"/>
        <w:rPr>
          <w:sz w:val="36"/>
          <w:szCs w:val="36"/>
        </w:rPr>
      </w:pPr>
    </w:p>
    <w:p w:rsidR="00974087" w:rsidRPr="00974087" w:rsidRDefault="00974087" w:rsidP="00974087">
      <w:pPr>
        <w:ind w:left="6372"/>
        <w:rPr>
          <w:sz w:val="40"/>
          <w:szCs w:val="40"/>
        </w:rPr>
      </w:pPr>
      <w:r w:rsidRPr="00974087">
        <w:rPr>
          <w:sz w:val="40"/>
          <w:szCs w:val="40"/>
        </w:rPr>
        <w:t>Виконала:</w:t>
      </w:r>
    </w:p>
    <w:p w:rsidR="00974087" w:rsidRPr="00974087" w:rsidRDefault="00974087" w:rsidP="00974087">
      <w:pPr>
        <w:ind w:left="6372"/>
        <w:rPr>
          <w:sz w:val="40"/>
          <w:szCs w:val="40"/>
        </w:rPr>
      </w:pPr>
      <w:r w:rsidRPr="00974087">
        <w:rPr>
          <w:sz w:val="40"/>
          <w:szCs w:val="40"/>
        </w:rPr>
        <w:t>Студентка групи</w:t>
      </w:r>
    </w:p>
    <w:p w:rsidR="00974087" w:rsidRPr="00974087" w:rsidRDefault="00974087" w:rsidP="00974087">
      <w:pPr>
        <w:ind w:left="6372"/>
        <w:rPr>
          <w:sz w:val="40"/>
          <w:szCs w:val="40"/>
        </w:rPr>
      </w:pPr>
      <w:r w:rsidRPr="00974087">
        <w:rPr>
          <w:sz w:val="40"/>
          <w:szCs w:val="40"/>
        </w:rPr>
        <w:t>КНШІ-11</w:t>
      </w:r>
    </w:p>
    <w:p w:rsidR="00974087" w:rsidRPr="00974087" w:rsidRDefault="00974087" w:rsidP="00974087">
      <w:pPr>
        <w:ind w:left="6372"/>
        <w:rPr>
          <w:sz w:val="40"/>
          <w:szCs w:val="40"/>
        </w:rPr>
      </w:pPr>
      <w:proofErr w:type="spellStart"/>
      <w:r w:rsidRPr="00974087">
        <w:rPr>
          <w:sz w:val="40"/>
          <w:szCs w:val="40"/>
        </w:rPr>
        <w:t>Івахів</w:t>
      </w:r>
      <w:proofErr w:type="spellEnd"/>
      <w:r w:rsidRPr="00974087">
        <w:rPr>
          <w:sz w:val="40"/>
          <w:szCs w:val="40"/>
        </w:rPr>
        <w:t xml:space="preserve"> О. В.</w:t>
      </w:r>
    </w:p>
    <w:p w:rsidR="00974087" w:rsidRDefault="00974087" w:rsidP="00974087">
      <w:pPr>
        <w:ind w:left="7080"/>
        <w:rPr>
          <w:sz w:val="36"/>
          <w:szCs w:val="36"/>
        </w:rPr>
      </w:pPr>
    </w:p>
    <w:p w:rsidR="00974087" w:rsidRDefault="00974087" w:rsidP="00974087">
      <w:pPr>
        <w:jc w:val="center"/>
        <w:rPr>
          <w:sz w:val="36"/>
          <w:szCs w:val="36"/>
        </w:rPr>
      </w:pPr>
      <w:r>
        <w:rPr>
          <w:sz w:val="36"/>
          <w:szCs w:val="36"/>
        </w:rPr>
        <w:t>Тернопіль 2024р</w:t>
      </w:r>
    </w:p>
    <w:p w:rsidR="00974087" w:rsidRDefault="006D7B90" w:rsidP="0097408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Лабораторна робота №3</w:t>
      </w:r>
    </w:p>
    <w:p w:rsidR="00974087" w:rsidRDefault="00974087" w:rsidP="00974087">
      <w:pPr>
        <w:jc w:val="center"/>
        <w:rPr>
          <w:b/>
          <w:sz w:val="36"/>
          <w:szCs w:val="36"/>
        </w:rPr>
      </w:pPr>
    </w:p>
    <w:p w:rsidR="00974087" w:rsidRDefault="006D7B90" w:rsidP="0097408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Управління процесами у операційних системах</w:t>
      </w:r>
    </w:p>
    <w:p w:rsidR="00974087" w:rsidRDefault="00974087" w:rsidP="00974087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Мета: </w:t>
      </w:r>
      <w:r w:rsidR="006D7B90">
        <w:rPr>
          <w:sz w:val="36"/>
          <w:szCs w:val="36"/>
        </w:rPr>
        <w:t xml:space="preserve">Вивчити основні принципи роботи з операційними системами – програмним забезпеченням, яке координує </w:t>
      </w:r>
      <w:r w:rsidR="006D7B90">
        <w:rPr>
          <w:sz w:val="36"/>
          <w:szCs w:val="36"/>
        </w:rPr>
        <w:lastRenderedPageBreak/>
        <w:t>внутрішню роботу комп’ютера а також його взаємозв’язок з зовнішнім світом.</w:t>
      </w:r>
    </w:p>
    <w:p w:rsidR="00974087" w:rsidRDefault="00974087" w:rsidP="004720C6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Хід роботи</w:t>
      </w:r>
    </w:p>
    <w:p w:rsidR="006D7B90" w:rsidRDefault="006D7B90" w:rsidP="006D7B90">
      <w:pPr>
        <w:pStyle w:val="Textbody"/>
        <w:numPr>
          <w:ilvl w:val="0"/>
          <w:numId w:val="1"/>
        </w:numPr>
        <w:ind w:firstLine="680"/>
        <w:rPr>
          <w:rFonts w:asciiTheme="minorHAnsi" w:hAnsiTheme="minorHAnsi" w:cstheme="minorHAnsi"/>
          <w:sz w:val="32"/>
        </w:rPr>
      </w:pPr>
      <w:r w:rsidRPr="00F945BA">
        <w:rPr>
          <w:rFonts w:asciiTheme="minorHAnsi" w:hAnsiTheme="minorHAnsi" w:cstheme="minorHAnsi"/>
          <w:sz w:val="32"/>
        </w:rPr>
        <w:t xml:space="preserve">Перегляньте вікно диспетчера задач з відкритою вкладкою </w:t>
      </w:r>
      <w:r w:rsidRPr="00F945BA">
        <w:rPr>
          <w:rFonts w:asciiTheme="minorHAnsi" w:hAnsiTheme="minorHAnsi" w:cstheme="minorHAnsi"/>
          <w:i/>
          <w:iCs/>
          <w:sz w:val="32"/>
        </w:rPr>
        <w:t>Швидкодія</w:t>
      </w:r>
      <w:r w:rsidRPr="00F945BA">
        <w:rPr>
          <w:rFonts w:asciiTheme="minorHAnsi" w:hAnsiTheme="minorHAnsi" w:cstheme="minorHAnsi"/>
          <w:sz w:val="32"/>
        </w:rPr>
        <w:t xml:space="preserve"> (загальна статистика про систему).</w:t>
      </w:r>
    </w:p>
    <w:p w:rsidR="00F945BA" w:rsidRDefault="00F945BA" w:rsidP="00F945BA">
      <w:pPr>
        <w:pStyle w:val="Textbody"/>
        <w:ind w:firstLine="0"/>
        <w:rPr>
          <w:rFonts w:asciiTheme="minorHAnsi" w:hAnsiTheme="minorHAnsi" w:cstheme="minorHAnsi"/>
          <w:sz w:val="32"/>
        </w:rPr>
      </w:pPr>
      <w:r>
        <w:rPr>
          <w:noProof/>
          <w:lang w:eastAsia="uk-UA"/>
        </w:rPr>
        <w:drawing>
          <wp:inline distT="0" distB="0" distL="0" distR="0" wp14:anchorId="306EBD85" wp14:editId="62F2B7CB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BA" w:rsidRPr="00F945BA" w:rsidRDefault="00F945BA" w:rsidP="00F945BA">
      <w:pPr>
        <w:pStyle w:val="Textbody"/>
        <w:ind w:firstLine="0"/>
        <w:rPr>
          <w:rFonts w:asciiTheme="minorHAnsi" w:hAnsiTheme="minorHAnsi" w:cstheme="minorHAnsi"/>
          <w:sz w:val="32"/>
        </w:rPr>
      </w:pPr>
    </w:p>
    <w:p w:rsidR="006D7B90" w:rsidRDefault="006D7B90" w:rsidP="006D7B90">
      <w:pPr>
        <w:pStyle w:val="Textbody"/>
        <w:numPr>
          <w:ilvl w:val="0"/>
          <w:numId w:val="1"/>
        </w:numPr>
        <w:ind w:firstLine="680"/>
        <w:rPr>
          <w:rFonts w:asciiTheme="minorHAnsi" w:hAnsiTheme="minorHAnsi" w:cstheme="minorHAnsi"/>
          <w:sz w:val="32"/>
        </w:rPr>
      </w:pPr>
      <w:r w:rsidRPr="00F945BA">
        <w:rPr>
          <w:rFonts w:asciiTheme="minorHAnsi" w:hAnsiTheme="minorHAnsi" w:cstheme="minorHAnsi"/>
          <w:sz w:val="32"/>
        </w:rPr>
        <w:t xml:space="preserve">У диспетчері задач у меню Файл - Нова задача (Виконати ...), створіть нові задачі </w:t>
      </w:r>
      <w:r w:rsidRPr="00F945BA">
        <w:rPr>
          <w:rFonts w:asciiTheme="minorHAnsi" w:hAnsiTheme="minorHAnsi" w:cstheme="minorHAnsi"/>
          <w:sz w:val="32"/>
          <w:lang w:val="ru-RU"/>
        </w:rPr>
        <w:t>в</w:t>
      </w:r>
      <w:proofErr w:type="spellStart"/>
      <w:r w:rsidRPr="00F945BA">
        <w:rPr>
          <w:rFonts w:asciiTheme="minorHAnsi" w:hAnsiTheme="minorHAnsi" w:cstheme="minorHAnsi"/>
          <w:sz w:val="32"/>
        </w:rPr>
        <w:t>ідповідно</w:t>
      </w:r>
      <w:proofErr w:type="spellEnd"/>
      <w:r w:rsidRPr="00F945BA">
        <w:rPr>
          <w:rFonts w:asciiTheme="minorHAnsi" w:hAnsiTheme="minorHAnsi" w:cstheme="minorHAnsi"/>
          <w:sz w:val="32"/>
        </w:rPr>
        <w:t xml:space="preserve"> до свого вар</w:t>
      </w:r>
      <w:r w:rsidR="00F945BA">
        <w:rPr>
          <w:rFonts w:asciiTheme="minorHAnsi" w:hAnsiTheme="minorHAnsi" w:cstheme="minorHAnsi"/>
          <w:sz w:val="32"/>
        </w:rPr>
        <w:t>і</w:t>
      </w:r>
      <w:r w:rsidRPr="00F945BA">
        <w:rPr>
          <w:rFonts w:asciiTheme="minorHAnsi" w:hAnsiTheme="minorHAnsi" w:cstheme="minorHAnsi"/>
          <w:sz w:val="32"/>
        </w:rPr>
        <w:t>анту.</w:t>
      </w:r>
    </w:p>
    <w:p w:rsidR="00F945BA" w:rsidRDefault="008154D0" w:rsidP="008154D0">
      <w:pPr>
        <w:pStyle w:val="Textbody"/>
        <w:ind w:firstLine="0"/>
        <w:rPr>
          <w:rFonts w:asciiTheme="minorHAnsi" w:hAnsiTheme="minorHAnsi" w:cstheme="minorHAnsi"/>
          <w:sz w:val="32"/>
        </w:rPr>
      </w:pPr>
      <w:r>
        <w:rPr>
          <w:noProof/>
          <w:lang w:eastAsia="uk-UA"/>
        </w:rPr>
        <w:drawing>
          <wp:inline distT="0" distB="0" distL="0" distR="0" wp14:anchorId="6EAB7E31" wp14:editId="3A602777">
            <wp:extent cx="6120765" cy="34429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0" w:rsidRPr="00F945BA" w:rsidRDefault="008154D0" w:rsidP="008154D0">
      <w:pPr>
        <w:pStyle w:val="Textbody"/>
        <w:ind w:firstLine="0"/>
        <w:rPr>
          <w:rFonts w:asciiTheme="minorHAnsi" w:hAnsiTheme="minorHAnsi" w:cstheme="minorHAnsi"/>
          <w:sz w:val="32"/>
        </w:rPr>
      </w:pPr>
    </w:p>
    <w:p w:rsidR="006D7B90" w:rsidRDefault="006D7B90" w:rsidP="006D7B90">
      <w:pPr>
        <w:pStyle w:val="Textbody"/>
        <w:numPr>
          <w:ilvl w:val="0"/>
          <w:numId w:val="1"/>
        </w:numPr>
        <w:ind w:firstLine="680"/>
        <w:rPr>
          <w:rFonts w:asciiTheme="minorHAnsi" w:hAnsiTheme="minorHAnsi" w:cstheme="minorHAnsi"/>
          <w:sz w:val="32"/>
        </w:rPr>
      </w:pPr>
      <w:r w:rsidRPr="00F945BA">
        <w:rPr>
          <w:rFonts w:asciiTheme="minorHAnsi" w:hAnsiTheme="minorHAnsi" w:cstheme="minorHAnsi"/>
          <w:sz w:val="32"/>
        </w:rPr>
        <w:lastRenderedPageBreak/>
        <w:t>У диспетчері задач на вкладці Процеси — перервіть виконання процесу задачі, створеної в № 2.</w:t>
      </w:r>
    </w:p>
    <w:p w:rsidR="008154D0" w:rsidRDefault="008154D0" w:rsidP="008154D0">
      <w:pPr>
        <w:pStyle w:val="Textbody"/>
        <w:ind w:firstLine="0"/>
        <w:rPr>
          <w:rFonts w:asciiTheme="minorHAnsi" w:hAnsiTheme="minorHAnsi" w:cstheme="minorHAnsi"/>
          <w:sz w:val="32"/>
        </w:rPr>
      </w:pPr>
      <w:r>
        <w:rPr>
          <w:noProof/>
          <w:lang w:eastAsia="uk-UA"/>
        </w:rPr>
        <w:drawing>
          <wp:inline distT="0" distB="0" distL="0" distR="0" wp14:anchorId="4CF60FA6" wp14:editId="3BF9DDA3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4D0" w:rsidRPr="00F945BA" w:rsidRDefault="008154D0" w:rsidP="008154D0">
      <w:pPr>
        <w:pStyle w:val="Textbody"/>
        <w:ind w:firstLine="0"/>
        <w:rPr>
          <w:rFonts w:asciiTheme="minorHAnsi" w:hAnsiTheme="minorHAnsi" w:cstheme="minorHAnsi"/>
          <w:sz w:val="32"/>
        </w:rPr>
      </w:pPr>
    </w:p>
    <w:p w:rsidR="006D7B90" w:rsidRDefault="006D7B90" w:rsidP="006D7B90">
      <w:pPr>
        <w:pStyle w:val="Textbody"/>
        <w:numPr>
          <w:ilvl w:val="0"/>
          <w:numId w:val="1"/>
        </w:numPr>
        <w:ind w:firstLine="680"/>
        <w:rPr>
          <w:rFonts w:asciiTheme="minorHAnsi" w:hAnsiTheme="minorHAnsi" w:cstheme="minorHAnsi"/>
          <w:sz w:val="32"/>
        </w:rPr>
      </w:pPr>
      <w:r w:rsidRPr="00F945BA">
        <w:rPr>
          <w:rFonts w:asciiTheme="minorHAnsi" w:hAnsiTheme="minorHAnsi" w:cstheme="minorHAnsi"/>
          <w:sz w:val="32"/>
        </w:rPr>
        <w:t xml:space="preserve">Перегляньте у диспетчері задач вкладку </w:t>
      </w:r>
      <w:r w:rsidRPr="00F945BA">
        <w:rPr>
          <w:rFonts w:asciiTheme="minorHAnsi" w:hAnsiTheme="minorHAnsi" w:cstheme="minorHAnsi"/>
          <w:i/>
          <w:iCs/>
          <w:sz w:val="32"/>
        </w:rPr>
        <w:t>Процеси</w:t>
      </w:r>
      <w:r w:rsidRPr="00F945BA">
        <w:rPr>
          <w:rFonts w:asciiTheme="minorHAnsi" w:hAnsiTheme="minorHAnsi" w:cstheme="minorHAnsi"/>
          <w:sz w:val="32"/>
        </w:rPr>
        <w:t xml:space="preserve"> з стовпцем PID (ідентифікатор процесу), а також:</w:t>
      </w:r>
    </w:p>
    <w:p w:rsidR="008154D0" w:rsidRPr="00F945BA" w:rsidRDefault="008154D0" w:rsidP="008154D0">
      <w:pPr>
        <w:pStyle w:val="Textbody"/>
        <w:ind w:firstLine="0"/>
        <w:rPr>
          <w:rFonts w:asciiTheme="minorHAnsi" w:hAnsiTheme="minorHAnsi" w:cstheme="minorHAnsi"/>
          <w:sz w:val="32"/>
        </w:rPr>
      </w:pPr>
      <w:r>
        <w:rPr>
          <w:noProof/>
          <w:lang w:eastAsia="uk-UA"/>
        </w:rPr>
        <w:drawing>
          <wp:inline distT="0" distB="0" distL="0" distR="0" wp14:anchorId="77E6DE3B" wp14:editId="4004DCA2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90" w:rsidRDefault="006D7B90" w:rsidP="0024063F">
      <w:pPr>
        <w:pStyle w:val="Textbody"/>
        <w:numPr>
          <w:ilvl w:val="0"/>
          <w:numId w:val="1"/>
        </w:numPr>
        <w:rPr>
          <w:rFonts w:asciiTheme="minorHAnsi" w:hAnsiTheme="minorHAnsi" w:cstheme="minorHAnsi"/>
          <w:sz w:val="32"/>
        </w:rPr>
      </w:pPr>
      <w:r w:rsidRPr="00F945BA">
        <w:rPr>
          <w:rFonts w:asciiTheme="minorHAnsi" w:hAnsiTheme="minorHAnsi" w:cstheme="minorHAnsi"/>
          <w:sz w:val="32"/>
        </w:rPr>
        <w:t>виберіть процес з максимальним використанням пам'яті;</w:t>
      </w:r>
    </w:p>
    <w:p w:rsidR="008154D0" w:rsidRPr="00F945BA" w:rsidRDefault="008154D0" w:rsidP="008154D0">
      <w:pPr>
        <w:pStyle w:val="Textbody"/>
        <w:ind w:firstLine="0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noProof/>
          <w:sz w:val="32"/>
          <w:lang w:eastAsia="uk-UA" w:bidi="ar-SA"/>
        </w:rPr>
        <w:drawing>
          <wp:inline distT="0" distB="0" distL="0" distR="0">
            <wp:extent cx="3847514" cy="4381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_2024-10-16_11-59-0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434" cy="43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90" w:rsidRDefault="006D7B90" w:rsidP="0024063F">
      <w:pPr>
        <w:pStyle w:val="Textbody"/>
        <w:numPr>
          <w:ilvl w:val="0"/>
          <w:numId w:val="1"/>
        </w:numPr>
        <w:rPr>
          <w:rFonts w:asciiTheme="minorHAnsi" w:hAnsiTheme="minorHAnsi" w:cstheme="minorHAnsi"/>
          <w:sz w:val="32"/>
        </w:rPr>
      </w:pPr>
      <w:r w:rsidRPr="00F945BA">
        <w:rPr>
          <w:rFonts w:asciiTheme="minorHAnsi" w:hAnsiTheme="minorHAnsi" w:cstheme="minorHAnsi"/>
          <w:sz w:val="32"/>
        </w:rPr>
        <w:t>виберіть процес з максимальним завантаженням процесора.</w:t>
      </w:r>
    </w:p>
    <w:p w:rsidR="0024063F" w:rsidRPr="00F945BA" w:rsidRDefault="0024063F" w:rsidP="0024063F">
      <w:pPr>
        <w:pStyle w:val="Textbody"/>
        <w:ind w:firstLine="0"/>
        <w:rPr>
          <w:rFonts w:asciiTheme="minorHAnsi" w:hAnsiTheme="minorHAnsi" w:cstheme="minorHAnsi"/>
          <w:sz w:val="32"/>
        </w:rPr>
      </w:pPr>
      <w:r>
        <w:rPr>
          <w:rFonts w:asciiTheme="minorHAnsi" w:hAnsiTheme="minorHAnsi" w:cstheme="minorHAnsi"/>
          <w:noProof/>
          <w:sz w:val="32"/>
          <w:lang w:eastAsia="uk-UA" w:bidi="ar-SA"/>
        </w:rPr>
        <w:drawing>
          <wp:inline distT="0" distB="0" distL="0" distR="0">
            <wp:extent cx="4038600" cy="466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_2024-10-16_12-01-3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90" w:rsidRDefault="006D7B90" w:rsidP="006D7B90">
      <w:pPr>
        <w:pStyle w:val="Textbody"/>
        <w:numPr>
          <w:ilvl w:val="0"/>
          <w:numId w:val="1"/>
        </w:numPr>
        <w:ind w:firstLine="680"/>
        <w:rPr>
          <w:rFonts w:asciiTheme="minorHAnsi" w:hAnsiTheme="minorHAnsi" w:cstheme="minorHAnsi"/>
          <w:sz w:val="32"/>
        </w:rPr>
      </w:pPr>
      <w:r w:rsidRPr="00F945BA">
        <w:rPr>
          <w:rFonts w:asciiTheme="minorHAnsi" w:hAnsiTheme="minorHAnsi" w:cstheme="minorHAnsi"/>
          <w:sz w:val="32"/>
        </w:rPr>
        <w:lastRenderedPageBreak/>
        <w:t xml:space="preserve">Запустіть </w:t>
      </w:r>
      <w:proofErr w:type="spellStart"/>
      <w:r w:rsidRPr="00F945BA">
        <w:rPr>
          <w:rFonts w:asciiTheme="minorHAnsi" w:hAnsiTheme="minorHAnsi" w:cstheme="minorHAnsi"/>
          <w:sz w:val="32"/>
        </w:rPr>
        <w:t>Internet</w:t>
      </w:r>
      <w:proofErr w:type="spellEnd"/>
      <w:r w:rsidRPr="00F945BA">
        <w:rPr>
          <w:rFonts w:asciiTheme="minorHAnsi" w:hAnsiTheme="minorHAnsi" w:cstheme="minorHAnsi"/>
          <w:sz w:val="32"/>
        </w:rPr>
        <w:t xml:space="preserve"> Explorer з кількома веб-сайтами, що містять елемен</w:t>
      </w:r>
      <w:r w:rsidR="00E621FF">
        <w:rPr>
          <w:rFonts w:asciiTheme="minorHAnsi" w:hAnsiTheme="minorHAnsi" w:cstheme="minorHAnsi"/>
          <w:sz w:val="32"/>
        </w:rPr>
        <w:t>ти флеш і повторіть завдання № 4</w:t>
      </w:r>
      <w:r w:rsidRPr="00F945BA">
        <w:rPr>
          <w:rFonts w:asciiTheme="minorHAnsi" w:hAnsiTheme="minorHAnsi" w:cstheme="minorHAnsi"/>
          <w:sz w:val="32"/>
        </w:rPr>
        <w:t>.</w:t>
      </w:r>
    </w:p>
    <w:p w:rsidR="0024063F" w:rsidRPr="00F945BA" w:rsidRDefault="00E621FF" w:rsidP="0024063F">
      <w:pPr>
        <w:pStyle w:val="Textbody"/>
        <w:ind w:firstLine="0"/>
        <w:rPr>
          <w:rFonts w:asciiTheme="minorHAnsi" w:hAnsiTheme="minorHAnsi" w:cstheme="minorHAnsi"/>
          <w:sz w:val="32"/>
        </w:rPr>
      </w:pPr>
      <w:r>
        <w:rPr>
          <w:noProof/>
          <w:lang w:eastAsia="uk-UA"/>
        </w:rPr>
        <w:drawing>
          <wp:inline distT="0" distB="0" distL="0" distR="0" wp14:anchorId="1A23627E" wp14:editId="48486548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90" w:rsidRPr="00F945BA" w:rsidRDefault="006D7B90" w:rsidP="006D7B90">
      <w:pPr>
        <w:pStyle w:val="Textbody"/>
        <w:numPr>
          <w:ilvl w:val="0"/>
          <w:numId w:val="1"/>
        </w:numPr>
        <w:ind w:firstLine="680"/>
        <w:rPr>
          <w:rFonts w:asciiTheme="minorHAnsi" w:hAnsiTheme="minorHAnsi" w:cstheme="minorHAnsi"/>
          <w:sz w:val="32"/>
        </w:rPr>
      </w:pPr>
      <w:r w:rsidRPr="00F945BA">
        <w:rPr>
          <w:rFonts w:asciiTheme="minorHAnsi" w:hAnsiTheme="minorHAnsi" w:cstheme="minorHAnsi"/>
          <w:sz w:val="32"/>
        </w:rPr>
        <w:t xml:space="preserve">Перегляньте вкладку </w:t>
      </w:r>
      <w:r w:rsidRPr="00F945BA">
        <w:rPr>
          <w:rFonts w:asciiTheme="minorHAnsi" w:hAnsiTheme="minorHAnsi" w:cstheme="minorHAnsi"/>
          <w:i/>
          <w:iCs/>
          <w:sz w:val="32"/>
        </w:rPr>
        <w:t xml:space="preserve">Мережа </w:t>
      </w:r>
      <w:r w:rsidRPr="00F945BA">
        <w:rPr>
          <w:rFonts w:asciiTheme="minorHAnsi" w:hAnsiTheme="minorHAnsi" w:cstheme="minorHAnsi"/>
          <w:sz w:val="32"/>
        </w:rPr>
        <w:t>у диспетчері задач та занотуйте поля „Надіслано Байт“ та „Отримано Байт“.</w:t>
      </w:r>
    </w:p>
    <w:p w:rsidR="006D7B90" w:rsidRPr="00E621FF" w:rsidRDefault="00E621FF" w:rsidP="00E621FF">
      <w:pPr>
        <w:pStyle w:val="Standard"/>
        <w:rPr>
          <w:rFonts w:asciiTheme="minorHAnsi" w:hAnsiTheme="minorHAnsi" w:cstheme="minorHAnsi"/>
          <w:sz w:val="32"/>
          <w:szCs w:val="28"/>
        </w:rPr>
      </w:pPr>
      <w:r>
        <w:rPr>
          <w:noProof/>
          <w:lang w:eastAsia="uk-UA"/>
        </w:rPr>
        <w:drawing>
          <wp:inline distT="0" distB="0" distL="0" distR="0" wp14:anchorId="1786C1E4" wp14:editId="5000212D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B90" w:rsidRDefault="006D7B90" w:rsidP="0054040A">
      <w:pPr>
        <w:rPr>
          <w:b/>
          <w:sz w:val="36"/>
          <w:szCs w:val="36"/>
        </w:rPr>
      </w:pPr>
    </w:p>
    <w:p w:rsidR="0054040A" w:rsidRDefault="0054040A" w:rsidP="0054040A">
      <w:pPr>
        <w:rPr>
          <w:sz w:val="36"/>
          <w:szCs w:val="36"/>
        </w:rPr>
      </w:pPr>
      <w:r>
        <w:rPr>
          <w:b/>
          <w:sz w:val="36"/>
          <w:szCs w:val="36"/>
        </w:rPr>
        <w:t xml:space="preserve">Висновок: </w:t>
      </w:r>
      <w:r w:rsidR="00055FC8">
        <w:rPr>
          <w:sz w:val="36"/>
          <w:szCs w:val="36"/>
        </w:rPr>
        <w:t>Вивчили основні принципи роботи з операційними системами – програмним забезпеченням, яке координує внутрішню роботу комп’ютера а також його взаємозв’язок з зовнішнім світом.</w:t>
      </w:r>
      <w:bookmarkStart w:id="0" w:name="_GoBack"/>
      <w:bookmarkEnd w:id="0"/>
    </w:p>
    <w:p w:rsidR="002F5B76" w:rsidRDefault="002F5B76" w:rsidP="0054040A">
      <w:pPr>
        <w:rPr>
          <w:sz w:val="36"/>
          <w:szCs w:val="36"/>
        </w:rPr>
      </w:pPr>
    </w:p>
    <w:p w:rsidR="002F5B76" w:rsidRDefault="002F5B76" w:rsidP="0054040A">
      <w:pPr>
        <w:rPr>
          <w:sz w:val="36"/>
          <w:szCs w:val="36"/>
        </w:rPr>
      </w:pPr>
    </w:p>
    <w:p w:rsidR="002F5B76" w:rsidRPr="00963658" w:rsidRDefault="002F5B76" w:rsidP="0054040A">
      <w:pPr>
        <w:rPr>
          <w:sz w:val="36"/>
          <w:szCs w:val="36"/>
        </w:rPr>
      </w:pPr>
    </w:p>
    <w:sectPr w:rsidR="002F5B76" w:rsidRPr="0096365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enQuanYi Zen Hei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985990"/>
    <w:multiLevelType w:val="multilevel"/>
    <w:tmpl w:val="506CCA10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decimal"/>
      <w:lvlText w:val="%3."/>
      <w:lvlJc w:val="left"/>
      <w:pPr>
        <w:ind w:left="0" w:firstLine="0"/>
      </w:pPr>
    </w:lvl>
    <w:lvl w:ilvl="3">
      <w:start w:val="1"/>
      <w:numFmt w:val="decimal"/>
      <w:lvlText w:val="%4."/>
      <w:lvlJc w:val="left"/>
      <w:pPr>
        <w:ind w:left="0" w:firstLine="0"/>
      </w:pPr>
    </w:lvl>
    <w:lvl w:ilvl="4">
      <w:start w:val="1"/>
      <w:numFmt w:val="decimal"/>
      <w:lvlText w:val="%5."/>
      <w:lvlJc w:val="left"/>
      <w:pPr>
        <w:ind w:left="0" w:firstLine="0"/>
      </w:pPr>
    </w:lvl>
    <w:lvl w:ilvl="5">
      <w:start w:val="1"/>
      <w:numFmt w:val="decimal"/>
      <w:lvlText w:val="%6."/>
      <w:lvlJc w:val="left"/>
      <w:pPr>
        <w:ind w:left="0" w:firstLine="0"/>
      </w:pPr>
    </w:lvl>
    <w:lvl w:ilvl="6">
      <w:start w:val="1"/>
      <w:numFmt w:val="decimal"/>
      <w:lvlText w:val="%7.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ind w:left="0" w:firstLine="0"/>
      </w:pPr>
    </w:lvl>
    <w:lvl w:ilvl="8">
      <w:start w:val="1"/>
      <w:numFmt w:val="decimal"/>
      <w:lvlText w:val="%9.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087"/>
    <w:rsid w:val="00055FC8"/>
    <w:rsid w:val="0024063F"/>
    <w:rsid w:val="002F5B76"/>
    <w:rsid w:val="004720C6"/>
    <w:rsid w:val="0054040A"/>
    <w:rsid w:val="006D7B90"/>
    <w:rsid w:val="00783C76"/>
    <w:rsid w:val="008154D0"/>
    <w:rsid w:val="00963658"/>
    <w:rsid w:val="00974087"/>
    <w:rsid w:val="00CE60F8"/>
    <w:rsid w:val="00DA2FDD"/>
    <w:rsid w:val="00E621FF"/>
    <w:rsid w:val="00F9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6BF3A"/>
  <w15:chartTrackingRefBased/>
  <w15:docId w15:val="{C2F905FB-5D09-4055-ACC4-831992124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D7B90"/>
    <w:pPr>
      <w:widowControl w:val="0"/>
      <w:suppressAutoHyphens/>
      <w:autoSpaceDN w:val="0"/>
      <w:spacing w:after="0" w:line="240" w:lineRule="auto"/>
    </w:pPr>
    <w:rPr>
      <w:rFonts w:ascii="Times New Roman" w:eastAsia="WenQuanYi Zen Hei" w:hAnsi="Times New Roman" w:cs="FreeSans"/>
      <w:kern w:val="3"/>
      <w:sz w:val="24"/>
      <w:szCs w:val="24"/>
      <w:lang w:eastAsia="zh-CN" w:bidi="hi-IN"/>
    </w:rPr>
  </w:style>
  <w:style w:type="paragraph" w:customStyle="1" w:styleId="Textbody">
    <w:name w:val="Text body"/>
    <w:basedOn w:val="Standard"/>
    <w:rsid w:val="006D7B90"/>
    <w:pPr>
      <w:ind w:firstLine="680"/>
      <w:jc w:val="both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7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E7E89-EF39-4AD4-8B6E-F0A48669A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5</Pages>
  <Words>954</Words>
  <Characters>544</Characters>
  <Application>Microsoft Office Word</Application>
  <DocSecurity>0</DocSecurity>
  <Lines>4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2024-09-20T05:58:00Z</dcterms:created>
  <dcterms:modified xsi:type="dcterms:W3CDTF">2024-10-16T09:25:00Z</dcterms:modified>
</cp:coreProperties>
</file>