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A5" w:rsidRDefault="002B48A5" w:rsidP="002B48A5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2B48A5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B48A5" w:rsidRDefault="002B48A5" w:rsidP="005D4E3B">
            <w:r>
              <w:rPr>
                <w:color w:val="1C1C1C"/>
              </w:rPr>
              <w:t>ToY-10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2B48A5" w:rsidRDefault="002B48A5" w:rsidP="005D4E3B">
            <w:r>
              <w:rPr>
                <w:color w:val="1C1C1C"/>
              </w:rPr>
              <w:t>Бонуси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5D4E3B">
            <w:r>
              <w:rPr>
                <w:color w:val="1C1C1C"/>
              </w:rPr>
              <w:t>Користувач, додаток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5D4E3B">
            <w:r>
              <w:rPr>
                <w:color w:val="1C1C1C"/>
              </w:rPr>
              <w:t>Користувач переглядає сторінку бонусів</w:t>
            </w:r>
          </w:p>
        </w:tc>
      </w:tr>
      <w:tr w:rsidR="002B48A5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2B48A5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2B48A5" w:rsidRDefault="002B48A5" w:rsidP="002B48A5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2B48A5" w:rsidRDefault="002B48A5" w:rsidP="002B48A5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2B48A5">
            <w:pPr>
              <w:pStyle w:val="a3"/>
              <w:numPr>
                <w:ilvl w:val="0"/>
                <w:numId w:val="2"/>
              </w:numPr>
            </w:pPr>
            <w:r>
              <w:rPr>
                <w:color w:val="1C1C1C"/>
              </w:rPr>
              <w:t>Користувач переглянув інформацію про бонуси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2B48A5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потрапивши вперше на сторінку бачить діалогове вікно з інформацією про те, що таке бонуси</w:t>
            </w:r>
          </w:p>
          <w:p w:rsidR="002B48A5" w:rsidRDefault="002B48A5" w:rsidP="002B48A5">
            <w:pPr>
              <w:pStyle w:val="a3"/>
              <w:numPr>
                <w:ilvl w:val="0"/>
                <w:numId w:val="1"/>
              </w:numPr>
              <w:rPr>
                <w:color w:val="1C1C1C"/>
              </w:rPr>
            </w:pPr>
            <w:r>
              <w:rPr>
                <w:color w:val="1C1C1C"/>
              </w:rPr>
              <w:t>Додаток перевіряє чи користувач не є щойно зареєстрованим та кількість бонусів на рахунку.</w:t>
            </w:r>
          </w:p>
          <w:p w:rsidR="002B48A5" w:rsidRDefault="002B48A5" w:rsidP="002B48A5">
            <w:pPr>
              <w:pStyle w:val="a3"/>
              <w:numPr>
                <w:ilvl w:val="0"/>
                <w:numId w:val="1"/>
              </w:numPr>
            </w:pPr>
            <w:r>
              <w:rPr>
                <w:color w:val="1C1C1C"/>
              </w:rPr>
              <w:t>В додатку реалізована графічна анімація з кроликами</w:t>
            </w:r>
          </w:p>
        </w:tc>
      </w:tr>
      <w:tr w:rsidR="002B48A5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B48A5" w:rsidRDefault="002B48A5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B48A5" w:rsidRDefault="002B48A5" w:rsidP="005D4E3B">
            <w:pPr>
              <w:snapToGrid w:val="0"/>
            </w:pPr>
          </w:p>
        </w:tc>
      </w:tr>
    </w:tbl>
    <w:p w:rsidR="002B48A5" w:rsidRDefault="002B48A5" w:rsidP="002B48A5"/>
    <w:p w:rsidR="003309B9" w:rsidRDefault="003309B9"/>
    <w:sectPr w:rsidR="003309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1D"/>
    <w:multiLevelType w:val="single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260" w:hanging="360"/>
      </w:pPr>
      <w:rPr>
        <w:color w:val="1C1C1C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B9"/>
    <w:rsid w:val="002B48A5"/>
    <w:rsid w:val="0033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602F1-9439-4A57-825E-5962E34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8A5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2B48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401</Words>
  <Characters>230</Characters>
  <Application>Microsoft Office Word</Application>
  <DocSecurity>0</DocSecurity>
  <Lines>1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