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5B20" w14:textId="77777777" w:rsidR="00D757BD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color w:val="165331"/>
          <w:sz w:val="56"/>
          <w:szCs w:val="56"/>
        </w:rPr>
        <w:t>Worksheet</w:t>
      </w:r>
      <w:proofErr w:type="spellEnd"/>
      <w:r>
        <w:rPr>
          <w:rFonts w:ascii="Aptos Light" w:eastAsia="Aptos Light" w:hAnsi="Aptos Light" w:cs="Aptos Light"/>
          <w:color w:val="165331"/>
          <w:sz w:val="56"/>
          <w:szCs w:val="56"/>
        </w:rPr>
        <w:t xml:space="preserve"> 1A</w:t>
      </w:r>
    </w:p>
    <w:p w14:paraId="72B9A3D4" w14:textId="77777777" w:rsidR="00D757BD" w:rsidRDefault="00000000">
      <w:pPr>
        <w:spacing w:after="60"/>
      </w:pP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What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is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the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impact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of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standby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power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28"/>
          <w:szCs w:val="28"/>
        </w:rPr>
        <w:t>consumption</w:t>
      </w:r>
      <w:proofErr w:type="spellEnd"/>
      <w:r>
        <w:rPr>
          <w:rFonts w:ascii="Aptos Light" w:eastAsia="Aptos Light" w:hAnsi="Aptos Light" w:cs="Aptos Light"/>
          <w:color w:val="165331"/>
          <w:sz w:val="28"/>
          <w:szCs w:val="28"/>
        </w:rPr>
        <w:t>?</w:t>
      </w:r>
    </w:p>
    <w:p w14:paraId="56CEE79D" w14:textId="77777777" w:rsidR="00D757BD" w:rsidRDefault="00000000">
      <w:pPr>
        <w:spacing w:after="240"/>
      </w:pPr>
      <w:proofErr w:type="spellStart"/>
      <w:r>
        <w:rPr>
          <w:b/>
          <w:bCs/>
          <w:i/>
          <w:iCs/>
        </w:rPr>
        <w:t>Level</w:t>
      </w:r>
      <w:proofErr w:type="spellEnd"/>
      <w:r>
        <w:rPr>
          <w:b/>
          <w:bCs/>
          <w:i/>
          <w:iCs/>
        </w:rPr>
        <w:t>: BASIC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700"/>
        <w:gridCol w:w="2860"/>
      </w:tblGrid>
      <w:tr w:rsidR="00D757BD" w14:paraId="1C6AB594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84594" w14:textId="77777777" w:rsidR="00D757BD" w:rsidRDefault="00000000">
            <w:proofErr w:type="spellStart"/>
            <w:r>
              <w:rPr>
                <w:b/>
                <w:bCs/>
              </w:rPr>
              <w:t>Student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B22CEA" w14:textId="77777777" w:rsidR="00D757BD" w:rsidRDefault="00D757BD"/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1C0EF" w14:textId="77777777" w:rsidR="00D757BD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365F2" w14:textId="77777777" w:rsidR="00D757BD" w:rsidRDefault="00D757BD"/>
        </w:tc>
      </w:tr>
      <w:tr w:rsidR="00D757BD" w14:paraId="76B3C93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4BF3D" w14:textId="77777777" w:rsidR="00D757BD" w:rsidRDefault="00000000">
            <w:proofErr w:type="spellStart"/>
            <w:r>
              <w:rPr>
                <w:b/>
                <w:bCs/>
              </w:rPr>
              <w:t>Topic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96425" w14:textId="77777777" w:rsidR="00D757BD" w:rsidRDefault="00000000">
            <w:pPr>
              <w:spacing w:after="120"/>
            </w:pPr>
            <w:r>
              <w:t xml:space="preserve">Standby vs. OFF – </w:t>
            </w:r>
            <w:proofErr w:type="spellStart"/>
            <w:r>
              <w:t>Hidden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</w:tr>
      <w:tr w:rsidR="00D757BD" w14:paraId="352157F0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C1548" w14:textId="77777777" w:rsidR="00D757BD" w:rsidRDefault="00000000">
            <w:proofErr w:type="spellStart"/>
            <w:r>
              <w:rPr>
                <w:b/>
                <w:bCs/>
              </w:rPr>
              <w:t>Learning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outcomes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094932" w14:textId="77777777" w:rsidR="00D757BD" w:rsidRDefault="00000000">
            <w:pPr>
              <w:numPr>
                <w:ilvl w:val="0"/>
                <w:numId w:val="1"/>
              </w:numPr>
              <w:spacing w:line="360" w:lineRule="auto"/>
            </w:pPr>
            <w:proofErr w:type="spellStart"/>
            <w:r>
              <w:t>Identify</w:t>
            </w:r>
            <w:proofErr w:type="spellEnd"/>
            <w:r>
              <w:t xml:space="preserve"> standby (“vampire”)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  <w:p w14:paraId="6549B510" w14:textId="77777777" w:rsidR="00D757BD" w:rsidRDefault="00000000">
            <w:pPr>
              <w:numPr>
                <w:ilvl w:val="0"/>
                <w:numId w:val="1"/>
              </w:numPr>
              <w:spacing w:line="360" w:lineRule="auto"/>
            </w:pPr>
            <w:r>
              <w:t xml:space="preserve">Compare </w:t>
            </w:r>
            <w:proofErr w:type="spellStart"/>
            <w:r>
              <w:t>power</w:t>
            </w:r>
            <w:proofErr w:type="spellEnd"/>
            <w:r>
              <w:t xml:space="preserve"> </w:t>
            </w:r>
            <w:proofErr w:type="spellStart"/>
            <w:r>
              <w:t>usage</w:t>
            </w:r>
            <w:proofErr w:type="spellEnd"/>
            <w:r>
              <w:t xml:space="preserve"> in </w:t>
            </w:r>
            <w:proofErr w:type="spellStart"/>
            <w:r>
              <w:t>different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states</w:t>
            </w:r>
            <w:proofErr w:type="spellEnd"/>
          </w:p>
          <w:p w14:paraId="57B425F7" w14:textId="77777777" w:rsidR="00D757BD" w:rsidRDefault="00000000">
            <w:pPr>
              <w:numPr>
                <w:ilvl w:val="0"/>
                <w:numId w:val="1"/>
              </w:numPr>
              <w:spacing w:line="360" w:lineRule="auto"/>
              <w:rPr>
                <w:b/>
                <w:bCs/>
              </w:rPr>
            </w:pPr>
            <w:proofErr w:type="spellStart"/>
            <w:r>
              <w:t>Calculate</w:t>
            </w:r>
            <w:proofErr w:type="spellEnd"/>
            <w:r>
              <w:t xml:space="preserve"> </w:t>
            </w:r>
            <w:proofErr w:type="spellStart"/>
            <w:r>
              <w:t>annual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waste</w:t>
            </w:r>
            <w:proofErr w:type="spellEnd"/>
          </w:p>
        </w:tc>
      </w:tr>
      <w:tr w:rsidR="00D757BD" w14:paraId="1BCEFDCD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7588B" w14:textId="77777777" w:rsidR="00D757BD" w:rsidRDefault="00000000">
            <w:r>
              <w:rPr>
                <w:b/>
                <w:bCs/>
              </w:rPr>
              <w:t xml:space="preserve">Time </w:t>
            </w:r>
            <w:proofErr w:type="spellStart"/>
            <w:r>
              <w:rPr>
                <w:b/>
                <w:bCs/>
              </w:rPr>
              <w:t>needed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BBD6" w14:textId="77777777" w:rsidR="00D757BD" w:rsidRDefault="00000000">
            <w:pPr>
              <w:spacing w:after="120"/>
            </w:pPr>
            <w:r>
              <w:t>45 – 60 min</w:t>
            </w:r>
          </w:p>
        </w:tc>
      </w:tr>
      <w:tr w:rsidR="00D757BD" w14:paraId="5D076A57" w14:textId="77777777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B5B17" w14:textId="77777777" w:rsidR="00D757BD" w:rsidRDefault="00000000">
            <w:proofErr w:type="spellStart"/>
            <w:r>
              <w:rPr>
                <w:b/>
                <w:bCs/>
              </w:rPr>
              <w:t>Resources</w:t>
            </w:r>
            <w:proofErr w:type="spellEnd"/>
          </w:p>
        </w:tc>
        <w:tc>
          <w:tcPr>
            <w:tcW w:w="69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127558" w14:textId="77777777" w:rsidR="00D757BD" w:rsidRDefault="00000000">
            <w:pPr>
              <w:numPr>
                <w:ilvl w:val="0"/>
                <w:numId w:val="2"/>
              </w:numPr>
              <w:spacing w:line="360" w:lineRule="auto"/>
              <w:ind w:left="481"/>
            </w:pPr>
            <w:r>
              <w:t xml:space="preserve">TV / console / monitor </w:t>
            </w:r>
            <w:proofErr w:type="spellStart"/>
            <w:r>
              <w:t>specifications</w:t>
            </w:r>
            <w:proofErr w:type="spellEnd"/>
            <w:r>
              <w:t xml:space="preserve"> (</w:t>
            </w:r>
            <w:proofErr w:type="spellStart"/>
            <w:r>
              <w:t>or</w:t>
            </w:r>
            <w:proofErr w:type="spellEnd"/>
            <w:r>
              <w:t xml:space="preserve"> internet)</w:t>
            </w:r>
          </w:p>
          <w:p w14:paraId="1D2C91B4" w14:textId="77777777" w:rsidR="00D757BD" w:rsidRDefault="00000000">
            <w:pPr>
              <w:numPr>
                <w:ilvl w:val="0"/>
                <w:numId w:val="2"/>
              </w:numPr>
              <w:spacing w:line="360" w:lineRule="auto"/>
              <w:ind w:left="481"/>
            </w:pPr>
            <w:proofErr w:type="spellStart"/>
            <w:r>
              <w:t>Calculator</w:t>
            </w:r>
            <w:proofErr w:type="spellEnd"/>
          </w:p>
          <w:p w14:paraId="51DE6CF9" w14:textId="77777777" w:rsidR="00D757BD" w:rsidRDefault="00000000">
            <w:pPr>
              <w:numPr>
                <w:ilvl w:val="0"/>
                <w:numId w:val="2"/>
              </w:numPr>
              <w:spacing w:after="160" w:line="360" w:lineRule="auto"/>
              <w:ind w:left="481"/>
              <w:rPr>
                <w:b/>
                <w:bCs/>
              </w:rPr>
            </w:pPr>
            <w:proofErr w:type="spellStart"/>
            <w:r>
              <w:t>Power</w:t>
            </w:r>
            <w:proofErr w:type="spellEnd"/>
            <w:r>
              <w:t xml:space="preserve"> meter (</w:t>
            </w:r>
            <w:proofErr w:type="spellStart"/>
            <w:r>
              <w:t>optional</w:t>
            </w:r>
            <w:proofErr w:type="spellEnd"/>
            <w:r>
              <w:t>)</w:t>
            </w:r>
          </w:p>
        </w:tc>
      </w:tr>
    </w:tbl>
    <w:p w14:paraId="00877C4D" w14:textId="77777777" w:rsidR="00D757BD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Introduction</w:t>
      </w:r>
      <w:proofErr w:type="spellEnd"/>
    </w:p>
    <w:p w14:paraId="68B850A4" w14:textId="77777777" w:rsidR="00D757BD" w:rsidRDefault="00000000">
      <w:pPr>
        <w:spacing w:after="160"/>
      </w:pPr>
      <w:proofErr w:type="spellStart"/>
      <w:r>
        <w:t>Many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televisions</w:t>
      </w:r>
      <w:proofErr w:type="spellEnd"/>
      <w:r>
        <w:t xml:space="preserve">, game consoles, speakers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boxes continue to use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standby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vampire </w:t>
      </w:r>
      <w:proofErr w:type="spellStart"/>
      <w:r>
        <w:t>energy</w:t>
      </w:r>
      <w:proofErr w:type="spellEnd"/>
      <w:r>
        <w:t xml:space="preserve">.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, </w:t>
      </w:r>
      <w:proofErr w:type="spellStart"/>
      <w:r>
        <w:t>millions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operating</w:t>
      </w:r>
      <w:proofErr w:type="spellEnd"/>
      <w:r>
        <w:t xml:space="preserve"> in standby </w:t>
      </w:r>
      <w:proofErr w:type="spellStart"/>
      <w:r>
        <w:t>mode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day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in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greenhouse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>.</w:t>
      </w:r>
    </w:p>
    <w:p w14:paraId="01FA860A" w14:textId="77777777" w:rsidR="00D757BD" w:rsidRDefault="00000000">
      <w:pPr>
        <w:spacing w:after="160"/>
      </w:pPr>
      <w:proofErr w:type="spellStart"/>
      <w:r>
        <w:t>Understanding</w:t>
      </w:r>
      <w:proofErr w:type="spellEnd"/>
      <w:r>
        <w:t xml:space="preserve"> standby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more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sustainability</w:t>
      </w:r>
      <w:proofErr w:type="spellEnd"/>
      <w:r>
        <w:t>.</w:t>
      </w:r>
    </w:p>
    <w:p w14:paraId="02F4E023" w14:textId="77777777" w:rsidR="00D757BD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Theory</w:t>
      </w:r>
      <w:proofErr w:type="spellEnd"/>
    </w:p>
    <w:p w14:paraId="07476288" w14:textId="77777777" w:rsidR="00D757BD" w:rsidRDefault="00000000">
      <w:pPr>
        <w:spacing w:after="160"/>
      </w:pPr>
      <w:proofErr w:type="spellStart"/>
      <w:r>
        <w:t>Electronic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continue to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clocks</w:t>
      </w:r>
      <w:proofErr w:type="spellEnd"/>
      <w:r>
        <w:t xml:space="preserve">, </w:t>
      </w:r>
      <w:proofErr w:type="spellStart"/>
      <w:r>
        <w:t>remote-control</w:t>
      </w:r>
      <w:proofErr w:type="spellEnd"/>
      <w:r>
        <w:t xml:space="preserve"> </w:t>
      </w:r>
      <w:proofErr w:type="spellStart"/>
      <w:r>
        <w:t>receivers</w:t>
      </w:r>
      <w:proofErr w:type="spellEnd"/>
      <w:r>
        <w:t xml:space="preserve">, internet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software </w:t>
      </w:r>
      <w:proofErr w:type="spellStart"/>
      <w:r>
        <w:t>updates</w:t>
      </w:r>
      <w:proofErr w:type="spellEnd"/>
      <w:r>
        <w:t>.</w:t>
      </w:r>
    </w:p>
    <w:p w14:paraId="589BAE47" w14:textId="77777777" w:rsidR="00D757BD" w:rsidRDefault="00000000">
      <w:pPr>
        <w:spacing w:after="160"/>
      </w:pPr>
      <w:r>
        <w:t xml:space="preserve">Standby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ranges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1 watt to </w:t>
      </w:r>
      <w:proofErr w:type="spellStart"/>
      <w:r>
        <w:t>several</w:t>
      </w:r>
      <w:proofErr w:type="spellEnd"/>
      <w:r>
        <w:t xml:space="preserve"> watts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seems</w:t>
      </w:r>
      <w:proofErr w:type="spellEnd"/>
      <w:r>
        <w:t xml:space="preserve"> </w:t>
      </w:r>
      <w:proofErr w:type="spellStart"/>
      <w:r>
        <w:t>insignificant</w:t>
      </w:r>
      <w:proofErr w:type="spellEnd"/>
      <w:r>
        <w:t xml:space="preserve">, a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consuming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2 watts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uses:</w:t>
      </w:r>
    </w:p>
    <w:p w14:paraId="6779B8D2" w14:textId="77777777" w:rsidR="00D757BD" w:rsidRDefault="00000000">
      <w:pPr>
        <w:spacing w:after="160"/>
      </w:pPr>
      <w:r>
        <w:t xml:space="preserve">2 W × 24 h × 365 </w:t>
      </w:r>
      <w:proofErr w:type="spellStart"/>
      <w:r>
        <w:t>days</w:t>
      </w:r>
      <w:proofErr w:type="spellEnd"/>
      <w:r>
        <w:t xml:space="preserve"> ÷ 1000 = 17.5 kWh/</w:t>
      </w:r>
      <w:proofErr w:type="spellStart"/>
      <w:r>
        <w:t>year</w:t>
      </w:r>
      <w:proofErr w:type="spellEnd"/>
    </w:p>
    <w:p w14:paraId="43B42E8D" w14:textId="77777777" w:rsidR="00D757BD" w:rsidRDefault="00000000">
      <w:pPr>
        <w:spacing w:after="160"/>
      </w:pPr>
      <w:proofErr w:type="spellStart"/>
      <w:r>
        <w:lastRenderedPageBreak/>
        <w:t>When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in a </w:t>
      </w:r>
      <w:proofErr w:type="spellStart"/>
      <w:r>
        <w:t>home</w:t>
      </w:r>
      <w:proofErr w:type="spellEnd"/>
      <w:r>
        <w:t xml:space="preserve"> consume standby </w:t>
      </w:r>
      <w:proofErr w:type="spellStart"/>
      <w:r>
        <w:t>power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total </w:t>
      </w:r>
      <w:proofErr w:type="spellStart"/>
      <w:r>
        <w:t>annual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use can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substantial</w:t>
      </w:r>
      <w:proofErr w:type="spellEnd"/>
      <w:r>
        <w:t>.</w:t>
      </w:r>
    </w:p>
    <w:p w14:paraId="726A9E07" w14:textId="77777777" w:rsidR="00D757BD" w:rsidRDefault="00000000">
      <w:pPr>
        <w:spacing w:after="160"/>
      </w:pPr>
      <w:proofErr w:type="spellStart"/>
      <w:r>
        <w:t>Reducing</w:t>
      </w:r>
      <w:proofErr w:type="spellEnd"/>
      <w:r>
        <w:t xml:space="preserve"> standby </w:t>
      </w:r>
      <w:proofErr w:type="spellStart"/>
      <w:r>
        <w:t>consumption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easiest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 to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affecting</w:t>
      </w:r>
      <w:proofErr w:type="spellEnd"/>
      <w:r>
        <w:t xml:space="preserve"> </w:t>
      </w:r>
      <w:proofErr w:type="spellStart"/>
      <w:r>
        <w:t>comfort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entertainment</w:t>
      </w:r>
      <w:proofErr w:type="spellEnd"/>
      <w:r>
        <w:t>.</w:t>
      </w:r>
    </w:p>
    <w:p w14:paraId="7F3D6554" w14:textId="77777777" w:rsidR="00D757BD" w:rsidRDefault="00D757BD">
      <w:pPr>
        <w:spacing w:after="160"/>
      </w:pPr>
    </w:p>
    <w:p w14:paraId="71655235" w14:textId="77777777" w:rsidR="00D757BD" w:rsidRDefault="00D757BD"/>
    <w:tbl>
      <w:tblPr>
        <w:tblStyle w:val="a0"/>
        <w:tblW w:w="94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420"/>
      </w:tblGrid>
      <w:tr w:rsidR="00D757BD" w14:paraId="032A37EC" w14:textId="77777777">
        <w:tc>
          <w:tcPr>
            <w:tcW w:w="9420" w:type="dxa"/>
            <w:tcBorders>
              <w:top w:val="single" w:sz="12" w:space="0" w:color="5B8A4D"/>
              <w:left w:val="single" w:sz="12" w:space="0" w:color="5B8A4D"/>
              <w:bottom w:val="single" w:sz="12" w:space="0" w:color="5B8A4D"/>
              <w:right w:val="single" w:sz="12" w:space="0" w:color="5B8A4D"/>
            </w:tcBorders>
            <w:shd w:val="clear" w:color="auto" w:fill="E8F0E0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70F9D7C" w14:textId="77777777" w:rsidR="00D757BD" w:rsidRDefault="00000000">
            <w:pPr>
              <w:spacing w:after="120"/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Worked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color w:val="165331"/>
                <w:sz w:val="26"/>
                <w:szCs w:val="26"/>
              </w:rPr>
              <w:t>example</w:t>
            </w:r>
            <w:proofErr w:type="spellEnd"/>
          </w:p>
          <w:p w14:paraId="0D197CFC" w14:textId="77777777" w:rsidR="00D757BD" w:rsidRDefault="00000000">
            <w:pPr>
              <w:spacing w:after="100"/>
              <w:rPr>
                <w:i/>
                <w:iCs/>
              </w:rPr>
            </w:pPr>
            <w:r>
              <w:rPr>
                <w:i/>
                <w:iCs/>
              </w:rPr>
              <w:t xml:space="preserve">A </w:t>
            </w:r>
            <w:proofErr w:type="spellStart"/>
            <w:r>
              <w:rPr>
                <w:i/>
                <w:iCs/>
              </w:rPr>
              <w:t>television</w:t>
            </w:r>
            <w:proofErr w:type="spellEnd"/>
            <w:r>
              <w:rPr>
                <w:i/>
                <w:iCs/>
              </w:rPr>
              <w:t xml:space="preserve"> consumes 3 W in standby </w:t>
            </w:r>
            <w:proofErr w:type="spellStart"/>
            <w:r>
              <w:rPr>
                <w:i/>
                <w:iCs/>
              </w:rPr>
              <w:t>mode</w:t>
            </w:r>
            <w:proofErr w:type="spellEnd"/>
            <w:r>
              <w:rPr>
                <w:i/>
                <w:iCs/>
              </w:rPr>
              <w:t>.</w:t>
            </w:r>
          </w:p>
          <w:p w14:paraId="25DC8858" w14:textId="77777777" w:rsidR="00D757BD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Annual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energy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consumption</w:t>
            </w:r>
            <w:proofErr w:type="spellEnd"/>
            <w:r>
              <w:rPr>
                <w:i/>
                <w:iCs/>
              </w:rPr>
              <w:t>:</w:t>
            </w:r>
          </w:p>
          <w:p w14:paraId="186765AC" w14:textId="77777777" w:rsidR="00D757BD" w:rsidRDefault="00000000">
            <w:pPr>
              <w:spacing w:after="100"/>
              <w:rPr>
                <w:i/>
                <w:iCs/>
              </w:rPr>
            </w:pPr>
            <w:r>
              <w:rPr>
                <w:i/>
                <w:iCs/>
              </w:rPr>
              <w:t>3 × 20 × 365 ÷ 1000 = 21.9 kWh/</w:t>
            </w:r>
            <w:proofErr w:type="spellStart"/>
            <w:r>
              <w:rPr>
                <w:i/>
                <w:iCs/>
              </w:rPr>
              <w:t>year</w:t>
            </w:r>
            <w:proofErr w:type="spellEnd"/>
          </w:p>
          <w:p w14:paraId="51B438D2" w14:textId="77777777" w:rsidR="00D757BD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If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electricity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costs</w:t>
            </w:r>
            <w:proofErr w:type="spellEnd"/>
            <w:r>
              <w:rPr>
                <w:i/>
                <w:iCs/>
              </w:rPr>
              <w:t xml:space="preserve"> €0.20/kWh:</w:t>
            </w:r>
          </w:p>
          <w:p w14:paraId="09F4B91E" w14:textId="77777777" w:rsidR="00D757BD" w:rsidRDefault="00000000">
            <w:pPr>
              <w:spacing w:after="100"/>
              <w:rPr>
                <w:i/>
                <w:iCs/>
              </w:rPr>
            </w:pPr>
            <w:r>
              <w:rPr>
                <w:i/>
                <w:iCs/>
              </w:rPr>
              <w:t>21.9 × 0.20 = €4.38/</w:t>
            </w:r>
            <w:proofErr w:type="spellStart"/>
            <w:r>
              <w:rPr>
                <w:i/>
                <w:iCs/>
              </w:rPr>
              <w:t>year</w:t>
            </w:r>
            <w:proofErr w:type="spellEnd"/>
          </w:p>
          <w:p w14:paraId="0C6E6BCC" w14:textId="77777777" w:rsidR="00D757BD" w:rsidRDefault="00000000">
            <w:pPr>
              <w:spacing w:after="100"/>
              <w:rPr>
                <w:i/>
                <w:iCs/>
              </w:rPr>
            </w:pPr>
            <w:proofErr w:type="spellStart"/>
            <w:r>
              <w:rPr>
                <w:i/>
                <w:iCs/>
              </w:rPr>
              <w:t>Although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cost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seems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small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ten</w:t>
            </w:r>
            <w:proofErr w:type="spellEnd"/>
            <w:r>
              <w:rPr>
                <w:i/>
                <w:iCs/>
              </w:rPr>
              <w:t xml:space="preserve"> similar </w:t>
            </w:r>
            <w:proofErr w:type="spellStart"/>
            <w:r>
              <w:rPr>
                <w:i/>
                <w:iCs/>
              </w:rPr>
              <w:t>devices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could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waste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over</w:t>
            </w:r>
            <w:proofErr w:type="spellEnd"/>
            <w:r>
              <w:rPr>
                <w:i/>
                <w:iCs/>
              </w:rPr>
              <w:t xml:space="preserve"> €40 </w:t>
            </w:r>
            <w:proofErr w:type="spellStart"/>
            <w:r>
              <w:rPr>
                <w:i/>
                <w:iCs/>
              </w:rPr>
              <w:t>each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year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05AFFECD" w14:textId="77777777" w:rsidR="00D757BD" w:rsidRDefault="00D757BD"/>
    <w:p w14:paraId="4BCEBC71" w14:textId="77777777" w:rsidR="00D757BD" w:rsidRDefault="00000000">
      <w:pPr>
        <w:spacing w:before="240" w:after="120"/>
      </w:pP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Key</w:t>
      </w:r>
      <w:proofErr w:type="spellEnd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  <w:t>terms</w:t>
      </w:r>
      <w:proofErr w:type="spellEnd"/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D757BD" w14:paraId="59E884FA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00DD6" w14:textId="77777777" w:rsidR="00D757BD" w:rsidRDefault="00000000">
            <w:proofErr w:type="spellStart"/>
            <w:r>
              <w:rPr>
                <w:b/>
                <w:bCs/>
              </w:rPr>
              <w:t>Term</w:t>
            </w:r>
            <w:proofErr w:type="spellEnd"/>
          </w:p>
        </w:tc>
        <w:tc>
          <w:tcPr>
            <w:tcW w:w="65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8D08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B0A5" w14:textId="77777777" w:rsidR="00D757BD" w:rsidRDefault="00000000">
            <w:proofErr w:type="spellStart"/>
            <w:r>
              <w:rPr>
                <w:b/>
                <w:bCs/>
              </w:rPr>
              <w:t>Definition</w:t>
            </w:r>
            <w:proofErr w:type="spellEnd"/>
          </w:p>
        </w:tc>
      </w:tr>
      <w:tr w:rsidR="00D757BD" w14:paraId="714911BF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25F42" w14:textId="77777777" w:rsidR="00D757BD" w:rsidRDefault="00000000">
            <w:pPr>
              <w:spacing w:line="276" w:lineRule="auto"/>
            </w:pPr>
            <w:r>
              <w:t xml:space="preserve">Standby </w:t>
            </w:r>
            <w:proofErr w:type="spellStart"/>
            <w:r>
              <w:t>Power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D4B28" w14:textId="77777777" w:rsidR="00D757BD" w:rsidRDefault="00000000">
            <w:pPr>
              <w:spacing w:line="276" w:lineRule="auto"/>
            </w:pPr>
            <w:proofErr w:type="spellStart"/>
            <w:r>
              <w:t>Electricity</w:t>
            </w:r>
            <w:proofErr w:type="spellEnd"/>
            <w:r>
              <w:t xml:space="preserve"> </w:t>
            </w:r>
            <w:proofErr w:type="spellStart"/>
            <w:r>
              <w:t>consumed</w:t>
            </w:r>
            <w:proofErr w:type="spellEnd"/>
            <w:r>
              <w:t xml:space="preserve"> </w:t>
            </w:r>
            <w:proofErr w:type="spellStart"/>
            <w:r>
              <w:t>when</w:t>
            </w:r>
            <w:proofErr w:type="spellEnd"/>
            <w:r>
              <w:t xml:space="preserve"> a </w:t>
            </w:r>
            <w:proofErr w:type="spellStart"/>
            <w:r>
              <w:t>device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actively</w:t>
            </w:r>
            <w:proofErr w:type="spellEnd"/>
            <w:r>
              <w:t xml:space="preserve"> </w:t>
            </w:r>
            <w:proofErr w:type="spellStart"/>
            <w:r>
              <w:t>being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</w:p>
        </w:tc>
      </w:tr>
      <w:tr w:rsidR="00D757BD" w14:paraId="66D1491E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AD2E3" w14:textId="77777777" w:rsidR="00D757BD" w:rsidRDefault="00000000">
            <w:pPr>
              <w:spacing w:line="276" w:lineRule="auto"/>
            </w:pPr>
            <w:r>
              <w:t xml:space="preserve">Vampire </w:t>
            </w:r>
            <w:proofErr w:type="spellStart"/>
            <w:r>
              <w:t>Energy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03BD" w14:textId="77777777" w:rsidR="00D757BD" w:rsidRDefault="00000000">
            <w:pPr>
              <w:spacing w:line="276" w:lineRule="auto"/>
            </w:pPr>
            <w:proofErr w:type="spellStart"/>
            <w:r>
              <w:t>Another</w:t>
            </w:r>
            <w:proofErr w:type="spellEnd"/>
            <w:r>
              <w:t xml:space="preserve"> </w:t>
            </w:r>
            <w:proofErr w:type="spellStart"/>
            <w:r>
              <w:t>name</w:t>
            </w:r>
            <w:proofErr w:type="spellEnd"/>
            <w:r>
              <w:t xml:space="preserve"> for standby </w:t>
            </w:r>
            <w:proofErr w:type="spellStart"/>
            <w:r>
              <w:t>power</w:t>
            </w:r>
            <w:proofErr w:type="spellEnd"/>
          </w:p>
        </w:tc>
      </w:tr>
      <w:tr w:rsidR="00D757BD" w14:paraId="6EDB0C4E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ED7A" w14:textId="77777777" w:rsidR="00D757BD" w:rsidRDefault="00000000">
            <w:pPr>
              <w:spacing w:line="276" w:lineRule="auto"/>
            </w:pPr>
            <w:r>
              <w:t>Watt (W)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9122D" w14:textId="77777777" w:rsidR="00D757BD" w:rsidRDefault="00000000">
            <w:pPr>
              <w:spacing w:line="276" w:lineRule="auto"/>
            </w:pPr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to </w:t>
            </w:r>
            <w:proofErr w:type="spellStart"/>
            <w:r>
              <w:t>measure</w:t>
            </w:r>
            <w:proofErr w:type="spellEnd"/>
            <w:r>
              <w:t xml:space="preserve"> </w:t>
            </w:r>
            <w:proofErr w:type="spellStart"/>
            <w:r>
              <w:t>electrical</w:t>
            </w:r>
            <w:proofErr w:type="spellEnd"/>
            <w:r>
              <w:t xml:space="preserve"> </w:t>
            </w:r>
            <w:proofErr w:type="spellStart"/>
            <w:r>
              <w:t>power</w:t>
            </w:r>
            <w:proofErr w:type="spellEnd"/>
          </w:p>
        </w:tc>
      </w:tr>
      <w:tr w:rsidR="00D757BD" w14:paraId="5DB4AB12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402DF" w14:textId="77777777" w:rsidR="00D757BD" w:rsidRDefault="00000000">
            <w:pPr>
              <w:spacing w:line="276" w:lineRule="auto"/>
            </w:pPr>
            <w:r>
              <w:t>Kilowatt-</w:t>
            </w:r>
            <w:proofErr w:type="spellStart"/>
            <w:r>
              <w:t>hour</w:t>
            </w:r>
            <w:proofErr w:type="spellEnd"/>
            <w:r>
              <w:t xml:space="preserve"> (kWh)</w:t>
            </w:r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0CA3" w14:textId="77777777" w:rsidR="00D757BD" w:rsidRDefault="00000000">
            <w:pPr>
              <w:spacing w:line="276" w:lineRule="auto"/>
            </w:pPr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used</w:t>
            </w:r>
            <w:proofErr w:type="spellEnd"/>
            <w:r>
              <w:t xml:space="preserve"> to </w:t>
            </w:r>
            <w:proofErr w:type="spellStart"/>
            <w:r>
              <w:t>measure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consumption</w:t>
            </w:r>
            <w:proofErr w:type="spellEnd"/>
          </w:p>
        </w:tc>
      </w:tr>
      <w:tr w:rsidR="00D757BD" w14:paraId="3786E092" w14:textId="77777777">
        <w:tc>
          <w:tcPr>
            <w:tcW w:w="2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3B3EB" w14:textId="77777777" w:rsidR="00D757BD" w:rsidRDefault="00000000">
            <w:pPr>
              <w:spacing w:line="276" w:lineRule="auto"/>
            </w:pPr>
            <w:proofErr w:type="spellStart"/>
            <w:r>
              <w:t>Energy</w:t>
            </w:r>
            <w:proofErr w:type="spellEnd"/>
            <w:r>
              <w:t xml:space="preserve"> </w:t>
            </w:r>
            <w:proofErr w:type="spellStart"/>
            <w:r>
              <w:t>Efficiency</w:t>
            </w:r>
            <w:proofErr w:type="spellEnd"/>
          </w:p>
        </w:tc>
        <w:tc>
          <w:tcPr>
            <w:tcW w:w="6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A2B2B" w14:textId="77777777" w:rsidR="00D757BD" w:rsidRDefault="00000000">
            <w:pPr>
              <w:spacing w:line="276" w:lineRule="auto"/>
            </w:pPr>
            <w:proofErr w:type="spellStart"/>
            <w:r>
              <w:t>Using</w:t>
            </w:r>
            <w:proofErr w:type="spellEnd"/>
            <w:r>
              <w:t xml:space="preserve"> </w:t>
            </w:r>
            <w:proofErr w:type="spellStart"/>
            <w:r>
              <w:t>less</w:t>
            </w:r>
            <w:proofErr w:type="spellEnd"/>
            <w:r>
              <w:t xml:space="preserve"> </w:t>
            </w:r>
            <w:proofErr w:type="spellStart"/>
            <w:r>
              <w:t>energy</w:t>
            </w:r>
            <w:proofErr w:type="spellEnd"/>
            <w:r>
              <w:t xml:space="preserve"> to </w:t>
            </w:r>
            <w:proofErr w:type="spellStart"/>
            <w:r>
              <w:t>achieve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same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</w:p>
        </w:tc>
      </w:tr>
    </w:tbl>
    <w:p w14:paraId="4C62139C" w14:textId="77777777" w:rsidR="00D757BD" w:rsidRDefault="00D757BD"/>
    <w:p w14:paraId="699727F4" w14:textId="77777777" w:rsidR="00D757BD" w:rsidRDefault="00000000">
      <w:pPr>
        <w:spacing w:before="360" w:after="180"/>
      </w:pP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Student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</w:t>
      </w:r>
      <w:proofErr w:type="spellStart"/>
      <w:r>
        <w:rPr>
          <w:rFonts w:ascii="Aptos Light" w:eastAsia="Aptos Light" w:hAnsi="Aptos Light" w:cs="Aptos Light"/>
          <w:color w:val="165331"/>
          <w:sz w:val="36"/>
          <w:szCs w:val="36"/>
        </w:rPr>
        <w:t>activity</w:t>
      </w:r>
      <w:proofErr w:type="spellEnd"/>
      <w:r>
        <w:rPr>
          <w:rFonts w:ascii="Aptos Light" w:eastAsia="Aptos Light" w:hAnsi="Aptos Light" w:cs="Aptos Light"/>
          <w:color w:val="165331"/>
          <w:sz w:val="36"/>
          <w:szCs w:val="36"/>
        </w:rPr>
        <w:t xml:space="preserve"> 1</w:t>
      </w:r>
    </w:p>
    <w:p w14:paraId="66E4A523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1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Identify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Devices</w:t>
      </w:r>
      <w:proofErr w:type="spellEnd"/>
    </w:p>
    <w:p w14:paraId="6CA02653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Specify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the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brand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,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model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,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and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power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consumption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of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the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devices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you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have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at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home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tbl>
      <w:tblPr>
        <w:tblStyle w:val="a2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0"/>
        <w:gridCol w:w="2442"/>
        <w:gridCol w:w="2442"/>
        <w:gridCol w:w="2442"/>
      </w:tblGrid>
      <w:tr w:rsidR="00D757BD" w14:paraId="210A1206" w14:textId="77777777">
        <w:trPr>
          <w:tblHeader/>
        </w:trPr>
        <w:tc>
          <w:tcPr>
            <w:tcW w:w="1701" w:type="dxa"/>
            <w:shd w:val="clear" w:color="auto" w:fill="538135"/>
            <w:vAlign w:val="center"/>
          </w:tcPr>
          <w:p w14:paraId="56EB2C98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2441" w:type="dxa"/>
            <w:shd w:val="clear" w:color="auto" w:fill="538135"/>
            <w:vAlign w:val="center"/>
          </w:tcPr>
          <w:p w14:paraId="171AB989" w14:textId="77777777" w:rsidR="00D757BD" w:rsidRDefault="00000000">
            <w:pPr>
              <w:spacing w:line="360" w:lineRule="auto"/>
              <w:jc w:val="center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Brand</w:t>
            </w:r>
          </w:p>
        </w:tc>
        <w:tc>
          <w:tcPr>
            <w:tcW w:w="2441" w:type="dxa"/>
            <w:shd w:val="clear" w:color="auto" w:fill="538135"/>
            <w:vAlign w:val="center"/>
          </w:tcPr>
          <w:p w14:paraId="774C68F9" w14:textId="77777777" w:rsidR="00D757BD" w:rsidRDefault="00000000">
            <w:pPr>
              <w:spacing w:line="360" w:lineRule="auto"/>
              <w:jc w:val="center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Model</w:t>
            </w:r>
            <w:proofErr w:type="spellEnd"/>
          </w:p>
        </w:tc>
        <w:tc>
          <w:tcPr>
            <w:tcW w:w="2441" w:type="dxa"/>
            <w:shd w:val="clear" w:color="auto" w:fill="538135"/>
            <w:vAlign w:val="center"/>
          </w:tcPr>
          <w:p w14:paraId="49641F1A" w14:textId="77777777" w:rsidR="00D757BD" w:rsidRDefault="00000000">
            <w:pPr>
              <w:spacing w:line="360" w:lineRule="auto"/>
              <w:jc w:val="center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 xml:space="preserve">Standby 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Power</w:t>
            </w:r>
            <w:proofErr w:type="spellEnd"/>
          </w:p>
        </w:tc>
      </w:tr>
      <w:tr w:rsidR="00D757BD" w14:paraId="47CE90F0" w14:textId="77777777">
        <w:tc>
          <w:tcPr>
            <w:tcW w:w="1701" w:type="dxa"/>
            <w:shd w:val="clear" w:color="auto" w:fill="C5E0B3"/>
            <w:vAlign w:val="center"/>
          </w:tcPr>
          <w:p w14:paraId="1A622109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TV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419A1A3B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4FED199B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55FC36C9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D757BD" w14:paraId="1C608912" w14:textId="77777777">
        <w:tc>
          <w:tcPr>
            <w:tcW w:w="1701" w:type="dxa"/>
            <w:shd w:val="clear" w:color="auto" w:fill="C5E0B3"/>
            <w:vAlign w:val="center"/>
          </w:tcPr>
          <w:p w14:paraId="5A9B31CF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Console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0ED2BE40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45D94DE1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3C8D8628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D757BD" w14:paraId="275987AA" w14:textId="77777777">
        <w:tc>
          <w:tcPr>
            <w:tcW w:w="1701" w:type="dxa"/>
            <w:shd w:val="clear" w:color="auto" w:fill="C5E0B3"/>
            <w:vAlign w:val="center"/>
          </w:tcPr>
          <w:p w14:paraId="3E773787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lastRenderedPageBreak/>
              <w:t>Monitor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7E9A1486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78125AC1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7330848A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D757BD" w14:paraId="236E334D" w14:textId="77777777">
        <w:tc>
          <w:tcPr>
            <w:tcW w:w="1701" w:type="dxa"/>
            <w:shd w:val="clear" w:color="auto" w:fill="C5E0B3"/>
            <w:vAlign w:val="center"/>
          </w:tcPr>
          <w:p w14:paraId="30B63D08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ptos Light" w:eastAsia="Aptos Light" w:hAnsi="Aptos Light" w:cs="Aptos Light"/>
                <w:sz w:val="24"/>
                <w:szCs w:val="24"/>
              </w:rPr>
              <w:t>Other</w:t>
            </w:r>
            <w:proofErr w:type="spellEnd"/>
            <w:r>
              <w:rPr>
                <w:rFonts w:ascii="Aptos Light" w:eastAsia="Aptos Light" w:hAnsi="Aptos Light" w:cs="Aptos Light"/>
                <w:sz w:val="24"/>
                <w:szCs w:val="24"/>
              </w:rPr>
              <w:t>:_</w:t>
            </w:r>
            <w:proofErr w:type="gramEnd"/>
            <w:r>
              <w:rPr>
                <w:rFonts w:ascii="Aptos Light" w:eastAsia="Aptos Light" w:hAnsi="Aptos Light" w:cs="Aptos Light"/>
                <w:sz w:val="24"/>
                <w:szCs w:val="24"/>
              </w:rPr>
              <w:t>_____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5A501F31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4EC978FC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223341C0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</w:tbl>
    <w:p w14:paraId="55B2CE90" w14:textId="77777777" w:rsidR="00D757BD" w:rsidRDefault="00D757BD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47AB4FFD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2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Power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Comparison</w:t>
      </w:r>
      <w:proofErr w:type="spellEnd"/>
    </w:p>
    <w:p w14:paraId="12288969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Fill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in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the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table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tbl>
      <w:tblPr>
        <w:tblStyle w:val="a3"/>
        <w:tblW w:w="902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700"/>
        <w:gridCol w:w="2442"/>
        <w:gridCol w:w="2442"/>
        <w:gridCol w:w="2442"/>
      </w:tblGrid>
      <w:tr w:rsidR="00D757BD" w14:paraId="45FDF875" w14:textId="77777777">
        <w:trPr>
          <w:tblHeader/>
        </w:trPr>
        <w:tc>
          <w:tcPr>
            <w:tcW w:w="1701" w:type="dxa"/>
            <w:shd w:val="clear" w:color="auto" w:fill="538135"/>
            <w:vAlign w:val="center"/>
          </w:tcPr>
          <w:p w14:paraId="382C3538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Device</w:t>
            </w:r>
            <w:proofErr w:type="spellEnd"/>
          </w:p>
        </w:tc>
        <w:tc>
          <w:tcPr>
            <w:tcW w:w="2441" w:type="dxa"/>
            <w:shd w:val="clear" w:color="auto" w:fill="538135"/>
            <w:vAlign w:val="center"/>
          </w:tcPr>
          <w:p w14:paraId="13028867" w14:textId="77777777" w:rsidR="00D757BD" w:rsidRDefault="00000000">
            <w:pPr>
              <w:spacing w:line="360" w:lineRule="auto"/>
              <w:jc w:val="center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ON (W)</w:t>
            </w:r>
          </w:p>
        </w:tc>
        <w:tc>
          <w:tcPr>
            <w:tcW w:w="2441" w:type="dxa"/>
            <w:shd w:val="clear" w:color="auto" w:fill="538135"/>
            <w:vAlign w:val="center"/>
          </w:tcPr>
          <w:p w14:paraId="63378FD6" w14:textId="77777777" w:rsidR="00D757BD" w:rsidRDefault="00000000">
            <w:pPr>
              <w:spacing w:line="360" w:lineRule="auto"/>
              <w:jc w:val="center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Standby (W)</w:t>
            </w:r>
          </w:p>
        </w:tc>
        <w:tc>
          <w:tcPr>
            <w:tcW w:w="2441" w:type="dxa"/>
            <w:shd w:val="clear" w:color="auto" w:fill="538135"/>
            <w:vAlign w:val="center"/>
          </w:tcPr>
          <w:p w14:paraId="6595FC53" w14:textId="77777777" w:rsidR="00D757BD" w:rsidRDefault="00000000">
            <w:pPr>
              <w:spacing w:line="360" w:lineRule="auto"/>
              <w:jc w:val="center"/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OFF/</w:t>
            </w:r>
            <w:proofErr w:type="spellStart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>Unplugged</w:t>
            </w:r>
            <w:proofErr w:type="spellEnd"/>
            <w:r>
              <w:rPr>
                <w:rFonts w:ascii="Aptos Light" w:eastAsia="Aptos Light" w:hAnsi="Aptos Light" w:cs="Aptos Light"/>
                <w:b/>
                <w:bCs/>
                <w:sz w:val="24"/>
                <w:szCs w:val="24"/>
              </w:rPr>
              <w:t xml:space="preserve"> (W)</w:t>
            </w:r>
          </w:p>
        </w:tc>
      </w:tr>
      <w:tr w:rsidR="00D757BD" w14:paraId="1AE5D21E" w14:textId="77777777">
        <w:tc>
          <w:tcPr>
            <w:tcW w:w="1701" w:type="dxa"/>
            <w:shd w:val="clear" w:color="auto" w:fill="C5E0B3"/>
            <w:vAlign w:val="center"/>
          </w:tcPr>
          <w:p w14:paraId="3B318775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TV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76265D01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38CAF6D6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5D6C32CD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D757BD" w14:paraId="14F6F8B7" w14:textId="77777777">
        <w:tc>
          <w:tcPr>
            <w:tcW w:w="1701" w:type="dxa"/>
            <w:shd w:val="clear" w:color="auto" w:fill="C5E0B3"/>
            <w:vAlign w:val="center"/>
          </w:tcPr>
          <w:p w14:paraId="7DBA9519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Console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79F6D5DE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0D77942C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3F7C0C77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D757BD" w14:paraId="00906498" w14:textId="77777777">
        <w:tc>
          <w:tcPr>
            <w:tcW w:w="1701" w:type="dxa"/>
            <w:shd w:val="clear" w:color="auto" w:fill="C5E0B3"/>
            <w:vAlign w:val="center"/>
          </w:tcPr>
          <w:p w14:paraId="61B042E5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r>
              <w:rPr>
                <w:rFonts w:ascii="Aptos Light" w:eastAsia="Aptos Light" w:hAnsi="Aptos Light" w:cs="Aptos Light"/>
                <w:sz w:val="24"/>
                <w:szCs w:val="24"/>
              </w:rPr>
              <w:t>Monitor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420330CB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0F73C147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66CA78FD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  <w:tr w:rsidR="00D757BD" w14:paraId="4A1A05FC" w14:textId="77777777">
        <w:tc>
          <w:tcPr>
            <w:tcW w:w="1701" w:type="dxa"/>
            <w:shd w:val="clear" w:color="auto" w:fill="C5E0B3"/>
            <w:vAlign w:val="center"/>
          </w:tcPr>
          <w:p w14:paraId="3E6FD729" w14:textId="77777777" w:rsidR="00D757BD" w:rsidRDefault="00000000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ptos Light" w:eastAsia="Aptos Light" w:hAnsi="Aptos Light" w:cs="Aptos Light"/>
                <w:sz w:val="24"/>
                <w:szCs w:val="24"/>
              </w:rPr>
              <w:t>Other</w:t>
            </w:r>
            <w:proofErr w:type="spellEnd"/>
            <w:r>
              <w:rPr>
                <w:rFonts w:ascii="Aptos Light" w:eastAsia="Aptos Light" w:hAnsi="Aptos Light" w:cs="Aptos Light"/>
                <w:sz w:val="24"/>
                <w:szCs w:val="24"/>
              </w:rPr>
              <w:t>:_</w:t>
            </w:r>
            <w:proofErr w:type="gramEnd"/>
            <w:r>
              <w:rPr>
                <w:rFonts w:ascii="Aptos Light" w:eastAsia="Aptos Light" w:hAnsi="Aptos Light" w:cs="Aptos Light"/>
                <w:sz w:val="24"/>
                <w:szCs w:val="24"/>
              </w:rPr>
              <w:t>_____</w:t>
            </w:r>
          </w:p>
        </w:tc>
        <w:tc>
          <w:tcPr>
            <w:tcW w:w="2441" w:type="dxa"/>
            <w:shd w:val="clear" w:color="auto" w:fill="C5E0B3"/>
            <w:vAlign w:val="center"/>
          </w:tcPr>
          <w:p w14:paraId="639E25B9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451A09BE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  <w:tc>
          <w:tcPr>
            <w:tcW w:w="2441" w:type="dxa"/>
            <w:shd w:val="clear" w:color="auto" w:fill="C5E0B3"/>
            <w:vAlign w:val="center"/>
          </w:tcPr>
          <w:p w14:paraId="12F48835" w14:textId="77777777" w:rsidR="00D757BD" w:rsidRDefault="00D757BD">
            <w:pPr>
              <w:spacing w:line="360" w:lineRule="auto"/>
              <w:rPr>
                <w:rFonts w:ascii="Aptos Light" w:eastAsia="Aptos Light" w:hAnsi="Aptos Light" w:cs="Aptos Light"/>
                <w:sz w:val="24"/>
                <w:szCs w:val="24"/>
              </w:rPr>
            </w:pPr>
          </w:p>
        </w:tc>
      </w:tr>
    </w:tbl>
    <w:p w14:paraId="63647F3E" w14:textId="77777777" w:rsidR="00D757BD" w:rsidRDefault="00D757BD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2172608A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3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Annual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Consumption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Calculation</w:t>
      </w:r>
      <w:proofErr w:type="spellEnd"/>
    </w:p>
    <w:p w14:paraId="3BEE6101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Assume standby = 20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day</w:t>
      </w:r>
      <w:proofErr w:type="spellEnd"/>
    </w:p>
    <w:p w14:paraId="430C3928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r>
        <w:rPr>
          <w:rFonts w:ascii="Aptos Light" w:eastAsia="Aptos Light" w:hAnsi="Aptos Light" w:cs="Aptos Light"/>
          <w:b/>
          <w:bCs/>
          <w:sz w:val="24"/>
          <w:szCs w:val="24"/>
        </w:rPr>
        <w:t>Formula:</w:t>
      </w:r>
    </w:p>
    <w:p w14:paraId="46F98C8C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Annual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(kWh) =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Power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(W) ×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hours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× 365 / 1000</w:t>
      </w:r>
    </w:p>
    <w:p w14:paraId="6E91A89B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Example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</w:t>
      </w:r>
    </w:p>
    <w:p w14:paraId="64FE22AA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>TV standby = ______ W</w:t>
      </w:r>
    </w:p>
    <w:p w14:paraId="0484C461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Annual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energy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= ______ × 20 × 365 / 1000 = ______ kWh/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</w:p>
    <w:p w14:paraId="746E70F0" w14:textId="77777777" w:rsidR="00D757BD" w:rsidRDefault="00D757BD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4BEF8DC4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4 –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Calculation</w:t>
      </w:r>
      <w:proofErr w:type="spellEnd"/>
    </w:p>
    <w:p w14:paraId="401E654E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Electricity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>: ______ €/kWh</w:t>
      </w:r>
    </w:p>
    <w:p w14:paraId="692137A7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sz w:val="24"/>
          <w:szCs w:val="24"/>
        </w:rPr>
        <w:t>Annual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= ______ × ______ = ______ €/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year</w:t>
      </w:r>
      <w:proofErr w:type="spellEnd"/>
    </w:p>
    <w:p w14:paraId="3A60E519" w14:textId="77777777" w:rsidR="00D757BD" w:rsidRDefault="00D757BD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</w:p>
    <w:p w14:paraId="3241CB59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sz w:val="24"/>
          <w:szCs w:val="24"/>
        </w:rPr>
      </w:pP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Task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5 – Real-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World</w:t>
      </w:r>
      <w:proofErr w:type="spellEnd"/>
      <w:r>
        <w:rPr>
          <w:rFonts w:ascii="Aptos Light" w:eastAsia="Aptos Light" w:hAnsi="Aptos Light" w:cs="Aptos Light"/>
          <w:b/>
          <w:bCs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b/>
          <w:bCs/>
          <w:sz w:val="24"/>
          <w:szCs w:val="24"/>
        </w:rPr>
        <w:t>Scenario</w:t>
      </w:r>
      <w:proofErr w:type="spellEnd"/>
    </w:p>
    <w:p w14:paraId="2122D1F4" w14:textId="77777777" w:rsidR="00D757BD" w:rsidRDefault="00000000">
      <w:pPr>
        <w:spacing w:line="360" w:lineRule="auto"/>
        <w:rPr>
          <w:rFonts w:ascii="Aptos Light" w:eastAsia="Aptos Light" w:hAnsi="Aptos Light" w:cs="Aptos Light"/>
          <w:sz w:val="24"/>
          <w:szCs w:val="24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Imagine a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house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with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10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devices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in standby.</w:t>
      </w:r>
    </w:p>
    <w:p w14:paraId="4FDD2F18" w14:textId="77777777" w:rsidR="00D757BD" w:rsidRDefault="00000000">
      <w:pPr>
        <w:spacing w:line="360" w:lineRule="auto"/>
        <w:rPr>
          <w:rFonts w:ascii="Aptos Light" w:eastAsia="Aptos Light" w:hAnsi="Aptos Light" w:cs="Aptos Light"/>
          <w:b/>
          <w:bCs/>
          <w:color w:val="165331"/>
          <w:sz w:val="28"/>
          <w:szCs w:val="28"/>
        </w:rPr>
      </w:pPr>
      <w:r>
        <w:rPr>
          <w:rFonts w:ascii="Aptos Light" w:eastAsia="Aptos Light" w:hAnsi="Aptos Light" w:cs="Aptos Light"/>
          <w:sz w:val="24"/>
          <w:szCs w:val="24"/>
        </w:rPr>
        <w:t xml:space="preserve">Total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annual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</w:t>
      </w:r>
      <w:proofErr w:type="spellStart"/>
      <w:r>
        <w:rPr>
          <w:rFonts w:ascii="Aptos Light" w:eastAsia="Aptos Light" w:hAnsi="Aptos Light" w:cs="Aptos Light"/>
          <w:sz w:val="24"/>
          <w:szCs w:val="24"/>
        </w:rPr>
        <w:t>cost</w:t>
      </w:r>
      <w:proofErr w:type="spellEnd"/>
      <w:r>
        <w:rPr>
          <w:rFonts w:ascii="Aptos Light" w:eastAsia="Aptos Light" w:hAnsi="Aptos Light" w:cs="Aptos Light"/>
          <w:sz w:val="24"/>
          <w:szCs w:val="24"/>
        </w:rPr>
        <w:t xml:space="preserve"> = ______ €</w:t>
      </w:r>
    </w:p>
    <w:sectPr w:rsidR="00D757BD">
      <w:headerReference w:type="default" r:id="rId7"/>
      <w:footerReference w:type="default" r:id="rId8"/>
      <w:pgSz w:w="11906" w:h="16838"/>
      <w:pgMar w:top="220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2CE7E" w14:textId="77777777" w:rsidR="008C4BC7" w:rsidRDefault="008C4BC7">
      <w:r>
        <w:separator/>
      </w:r>
    </w:p>
  </w:endnote>
  <w:endnote w:type="continuationSeparator" w:id="0">
    <w:p w14:paraId="239E46E4" w14:textId="77777777" w:rsidR="008C4BC7" w:rsidRDefault="008C4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A8858B52-B613-4996-927D-0232C1DBE615}"/>
  </w:font>
  <w:font w:name="Aptos Light">
    <w:charset w:val="00"/>
    <w:family w:val="swiss"/>
    <w:pitch w:val="variable"/>
    <w:sig w:usb0="20000287" w:usb1="00000003" w:usb2="00000000" w:usb3="00000000" w:csb0="0000019F" w:csb1="00000000"/>
    <w:embedRegular r:id="rId2" w:fontKey="{7B01DD34-ABDC-4915-9B0F-72E29AC8AC64}"/>
    <w:embedBold r:id="rId3" w:fontKey="{9B03F9DC-8A61-4552-B08D-F908672C6C2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6B44ADE-F793-475E-BC9A-0D0FEEAB5D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C77AFFC-7589-4E7D-AFA1-59651DD43C7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1E1BD" w14:textId="77777777" w:rsidR="00D757BD" w:rsidRDefault="00000000">
    <w:pPr>
      <w:jc w:val="right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9518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>|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09518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49E1C" w14:textId="77777777" w:rsidR="008C4BC7" w:rsidRDefault="008C4BC7">
      <w:r>
        <w:separator/>
      </w:r>
    </w:p>
  </w:footnote>
  <w:footnote w:type="continuationSeparator" w:id="0">
    <w:p w14:paraId="6ADB4406" w14:textId="77777777" w:rsidR="008C4BC7" w:rsidRDefault="008C4B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1F12E" w14:textId="77777777" w:rsidR="00D757BD" w:rsidRDefault="00D757B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4"/>
      <w:tblW w:w="9360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1700"/>
      <w:gridCol w:w="5000"/>
      <w:gridCol w:w="2660"/>
    </w:tblGrid>
    <w:tr w:rsidR="00D757BD" w14:paraId="22C5CFBF" w14:textId="77777777">
      <w:tc>
        <w:tcPr>
          <w:tcW w:w="17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73EE4301" w14:textId="77777777" w:rsidR="00D757B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4CF17BF8" wp14:editId="672DAF8F">
                <wp:extent cx="762000" cy="762000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62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68D80A4" w14:textId="77777777" w:rsidR="00D757BD" w:rsidRDefault="00000000">
          <w:pPr>
            <w:jc w:val="center"/>
          </w:pPr>
          <w:r>
            <w:rPr>
              <w:b/>
              <w:bCs/>
              <w:sz w:val="13"/>
              <w:szCs w:val="13"/>
            </w:rPr>
            <w:t>2025-1-HR01-KA220-VET-000353056</w:t>
          </w:r>
        </w:p>
      </w:tc>
      <w:tc>
        <w:tcPr>
          <w:tcW w:w="500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4D8CD00B" w14:textId="77777777" w:rsidR="00D757BD" w:rsidRDefault="00000000">
          <w:pPr>
            <w:jc w:val="center"/>
          </w:pPr>
          <w:proofErr w:type="spellStart"/>
          <w:r>
            <w:rPr>
              <w:sz w:val="13"/>
              <w:szCs w:val="13"/>
            </w:rPr>
            <w:t>Funded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by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. </w:t>
          </w:r>
          <w:proofErr w:type="spellStart"/>
          <w:r>
            <w:rPr>
              <w:sz w:val="13"/>
              <w:szCs w:val="13"/>
            </w:rPr>
            <w:t>Views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opinions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expressed</w:t>
          </w:r>
          <w:proofErr w:type="spellEnd"/>
          <w:r>
            <w:rPr>
              <w:sz w:val="13"/>
              <w:szCs w:val="13"/>
            </w:rPr>
            <w:t xml:space="preserve"> are </w:t>
          </w:r>
          <w:proofErr w:type="spellStart"/>
          <w:r>
            <w:rPr>
              <w:sz w:val="13"/>
              <w:szCs w:val="13"/>
            </w:rPr>
            <w:t>however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author</w:t>
          </w:r>
          <w:proofErr w:type="spellEnd"/>
          <w:r>
            <w:rPr>
              <w:sz w:val="13"/>
              <w:szCs w:val="13"/>
            </w:rPr>
            <w:t xml:space="preserve">(s) </w:t>
          </w:r>
          <w:proofErr w:type="spellStart"/>
          <w:r>
            <w:rPr>
              <w:sz w:val="13"/>
              <w:szCs w:val="13"/>
            </w:rPr>
            <w:t>only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do </w:t>
          </w:r>
          <w:proofErr w:type="spellStart"/>
          <w:r>
            <w:rPr>
              <w:sz w:val="13"/>
              <w:szCs w:val="13"/>
            </w:rPr>
            <w:t>not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necessarily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reflect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those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of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or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Education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and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Culture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Executive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Agency</w:t>
          </w:r>
          <w:proofErr w:type="spellEnd"/>
          <w:r>
            <w:rPr>
              <w:sz w:val="13"/>
              <w:szCs w:val="13"/>
            </w:rPr>
            <w:t xml:space="preserve"> (EACEA). </w:t>
          </w:r>
          <w:proofErr w:type="spellStart"/>
          <w:r>
            <w:rPr>
              <w:sz w:val="13"/>
              <w:szCs w:val="13"/>
            </w:rPr>
            <w:t>Neither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the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European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Union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nor</w:t>
          </w:r>
          <w:proofErr w:type="spellEnd"/>
          <w:r>
            <w:rPr>
              <w:sz w:val="13"/>
              <w:szCs w:val="13"/>
            </w:rPr>
            <w:t xml:space="preserve"> EACEA can </w:t>
          </w:r>
          <w:proofErr w:type="spellStart"/>
          <w:r>
            <w:rPr>
              <w:sz w:val="13"/>
              <w:szCs w:val="13"/>
            </w:rPr>
            <w:t>be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held</w:t>
          </w:r>
          <w:proofErr w:type="spellEnd"/>
          <w:r>
            <w:rPr>
              <w:sz w:val="13"/>
              <w:szCs w:val="13"/>
            </w:rPr>
            <w:t xml:space="preserve"> </w:t>
          </w:r>
          <w:proofErr w:type="spellStart"/>
          <w:r>
            <w:rPr>
              <w:sz w:val="13"/>
              <w:szCs w:val="13"/>
            </w:rPr>
            <w:t>responsible</w:t>
          </w:r>
          <w:proofErr w:type="spellEnd"/>
          <w:r>
            <w:rPr>
              <w:sz w:val="13"/>
              <w:szCs w:val="13"/>
            </w:rPr>
            <w:t xml:space="preserve"> for </w:t>
          </w:r>
          <w:proofErr w:type="spellStart"/>
          <w:r>
            <w:rPr>
              <w:sz w:val="13"/>
              <w:szCs w:val="13"/>
            </w:rPr>
            <w:t>them</w:t>
          </w:r>
          <w:proofErr w:type="spellEnd"/>
          <w:r>
            <w:rPr>
              <w:sz w:val="13"/>
              <w:szCs w:val="13"/>
            </w:rPr>
            <w:t>.</w:t>
          </w:r>
        </w:p>
      </w:tc>
      <w:tc>
        <w:tcPr>
          <w:tcW w:w="2660" w:type="dxa"/>
          <w:tcMar>
            <w:top w:w="60" w:type="dxa"/>
            <w:left w:w="60" w:type="dxa"/>
            <w:bottom w:w="60" w:type="dxa"/>
            <w:right w:w="60" w:type="dxa"/>
          </w:tcMar>
          <w:vAlign w:val="center"/>
        </w:tcPr>
        <w:p w14:paraId="2E16263D" w14:textId="77777777" w:rsidR="00D757BD" w:rsidRDefault="00000000">
          <w:pPr>
            <w:jc w:val="center"/>
          </w:pPr>
          <w:r>
            <w:rPr>
              <w:noProof/>
            </w:rPr>
            <w:drawing>
              <wp:inline distT="0" distB="0" distL="0" distR="0" wp14:anchorId="5EB4F250" wp14:editId="5EC0E072">
                <wp:extent cx="1524000" cy="34290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342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9BFA735" w14:textId="77777777" w:rsidR="00D757BD" w:rsidRDefault="00D757BD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166D"/>
    <w:multiLevelType w:val="multilevel"/>
    <w:tmpl w:val="FEDE4A78"/>
    <w:lvl w:ilvl="0">
      <w:start w:val="1"/>
      <w:numFmt w:val="bullet"/>
      <w:lvlText w:val="●"/>
      <w:lvlJc w:val="left"/>
      <w:pPr>
        <w:ind w:left="853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573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293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13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733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453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173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893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613" w:hanging="360"/>
      </w:pPr>
      <w:rPr>
        <w:u w:val="none"/>
      </w:rPr>
    </w:lvl>
  </w:abstractNum>
  <w:abstractNum w:abstractNumId="1" w15:restartNumberingAfterBreak="0">
    <w:nsid w:val="3E697436"/>
    <w:multiLevelType w:val="multilevel"/>
    <w:tmpl w:val="C3C27B2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293487327">
    <w:abstractNumId w:val="1"/>
  </w:num>
  <w:num w:numId="2" w16cid:durableId="15808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7BD"/>
    <w:rsid w:val="000460B1"/>
    <w:rsid w:val="0009518C"/>
    <w:rsid w:val="008C4BC7"/>
    <w:rsid w:val="00D7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BB137"/>
  <w15:docId w15:val="{A3DE9740-4B32-4187-BF2D-0F2750BC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895DD28129342A5003E391AFDDDEC" ma:contentTypeVersion="14" ma:contentTypeDescription="Create a new document." ma:contentTypeScope="" ma:versionID="10fcdea1d83d7e7fb4d28f368345f2f5">
  <xsd:schema xmlns:xsd="http://www.w3.org/2001/XMLSchema" xmlns:xs="http://www.w3.org/2001/XMLSchema" xmlns:p="http://schemas.microsoft.com/office/2006/metadata/properties" xmlns:ns2="50d269d0-56bb-4e3f-a198-545c91d1997e" xmlns:ns3="c21f4e29-973e-4428-a632-57af6e6d8ec6" targetNamespace="http://schemas.microsoft.com/office/2006/metadata/properties" ma:root="true" ma:fieldsID="54182323fdb53b94a546a8d5df2b6d9d" ns2:_="" ns3:_="">
    <xsd:import namespace="50d269d0-56bb-4e3f-a198-545c91d1997e"/>
    <xsd:import namespace="c21f4e29-973e-4428-a632-57af6e6d8e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269d0-56bb-4e3f-a198-545c91d199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ea1d401-ac04-46f1-9878-c8838732bb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1f4e29-973e-4428-a632-57af6e6d8ec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200c2e7-4686-4f6a-b85e-c691ea7fff38}" ma:internalName="TaxCatchAll" ma:showField="CatchAllData" ma:web="c21f4e29-973e-4428-a632-57af6e6d8ec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21f4e29-973e-4428-a632-57af6e6d8ec6" xsi:nil="true"/>
    <lcf76f155ced4ddcb4097134ff3c332f xmlns="50d269d0-56bb-4e3f-a198-545c91d1997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C30E8EE-5327-4E3A-9766-1F60F4A93428}"/>
</file>

<file path=customXml/itemProps2.xml><?xml version="1.0" encoding="utf-8"?>
<ds:datastoreItem xmlns:ds="http://schemas.openxmlformats.org/officeDocument/2006/customXml" ds:itemID="{960A3A34-19F2-4F15-994C-DA18DCD70057}"/>
</file>

<file path=customXml/itemProps3.xml><?xml version="1.0" encoding="utf-8"?>
<ds:datastoreItem xmlns:ds="http://schemas.openxmlformats.org/officeDocument/2006/customXml" ds:itemID="{44066D06-D28B-4447-97F3-29AB33B3F6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468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Pádua</dc:creator>
  <cp:lastModifiedBy>Diana Pádua</cp:lastModifiedBy>
  <cp:revision>2</cp:revision>
  <dcterms:created xsi:type="dcterms:W3CDTF">2026-05-31T21:16:00Z</dcterms:created>
  <dcterms:modified xsi:type="dcterms:W3CDTF">2026-05-31T21:16:00Z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0x010100240895DD28129342A5003E391AFDDDEC</vt:lpwstr>
  </property>
</Properties>
</file>