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C1" w:rsidRDefault="00D260C1" w:rsidP="00D260C1">
      <w:pPr>
        <w:pStyle w:val="NormalNoIndent"/>
        <w:jc w:val="center"/>
      </w:pPr>
      <w:r>
        <w:t>НАЦІОНАЛЬНИЙ ТЕХНІЧНИЙ УНІВЕРСИТЕТ УКРАЇНИ</w:t>
      </w:r>
    </w:p>
    <w:p w:rsidR="00D260C1" w:rsidRDefault="00D260C1" w:rsidP="00D260C1">
      <w:pPr>
        <w:pStyle w:val="NormalNoIndent"/>
        <w:jc w:val="center"/>
      </w:pPr>
      <w:r>
        <w:t>«КИЇВСЬКИЙ ПОЛІТЕХНІЧНИЙ ІНСТИТУТ»</w:t>
      </w:r>
    </w:p>
    <w:p w:rsidR="00D260C1" w:rsidRDefault="00D260C1" w:rsidP="00D260C1">
      <w:pPr>
        <w:pStyle w:val="NormalNoIndent"/>
        <w:jc w:val="center"/>
      </w:pPr>
      <w:r>
        <w:t xml:space="preserve">Факультет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D260C1" w:rsidRDefault="00D260C1" w:rsidP="00D260C1">
      <w:pPr>
        <w:pStyle w:val="NormalNoIndent"/>
        <w:spacing w:after="120"/>
        <w:jc w:val="center"/>
      </w:pPr>
      <w:r>
        <w:t xml:space="preserve">Кафедра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D260C1" w:rsidRPr="000A3AF9" w:rsidRDefault="00D260C1" w:rsidP="00D260C1">
      <w:pPr>
        <w:pStyle w:val="NormalNoIndent"/>
      </w:pPr>
    </w:p>
    <w:p w:rsidR="00D260C1" w:rsidRDefault="00D260C1" w:rsidP="00D260C1">
      <w:pPr>
        <w:pStyle w:val="NormalNoIndent"/>
      </w:pPr>
    </w:p>
    <w:p w:rsidR="00D260C1" w:rsidRPr="000A3AF9" w:rsidRDefault="00D260C1" w:rsidP="00D260C1">
      <w:pPr>
        <w:pStyle w:val="NormalNoIndent"/>
      </w:pPr>
    </w:p>
    <w:p w:rsidR="00D260C1" w:rsidRPr="000A3AF9" w:rsidRDefault="00D260C1" w:rsidP="00D260C1">
      <w:pPr>
        <w:pStyle w:val="NormalNoIndent"/>
      </w:pPr>
    </w:p>
    <w:p w:rsidR="00D260C1" w:rsidRPr="000A3AF9" w:rsidRDefault="00D260C1" w:rsidP="00D260C1">
      <w:pPr>
        <w:pStyle w:val="NormalNoIndent"/>
      </w:pPr>
    </w:p>
    <w:p w:rsidR="00D260C1" w:rsidRPr="000A3AF9" w:rsidRDefault="00D260C1" w:rsidP="00D260C1">
      <w:pPr>
        <w:pStyle w:val="NormalNoIndent"/>
      </w:pPr>
    </w:p>
    <w:p w:rsidR="00D260C1" w:rsidRPr="000A3AF9" w:rsidRDefault="00D260C1" w:rsidP="00D260C1">
      <w:pPr>
        <w:pStyle w:val="NormalNoIndent"/>
      </w:pPr>
    </w:p>
    <w:p w:rsidR="00D260C1" w:rsidRDefault="00D260C1" w:rsidP="00D260C1">
      <w:pPr>
        <w:pStyle w:val="NormalNoIndent"/>
        <w:jc w:val="center"/>
      </w:pPr>
      <w:proofErr w:type="spellStart"/>
      <w:r>
        <w:t>Звіт</w:t>
      </w:r>
      <w:proofErr w:type="spellEnd"/>
    </w:p>
    <w:p w:rsidR="00D260C1" w:rsidRPr="00D260C1" w:rsidRDefault="00D260C1" w:rsidP="00D260C1">
      <w:pPr>
        <w:pStyle w:val="NormalNoIndent"/>
        <w:jc w:val="center"/>
        <w:rPr>
          <w:lang w:val="uk-UA"/>
        </w:rPr>
      </w:pPr>
      <w:proofErr w:type="spellStart"/>
      <w:r>
        <w:t>із</w:t>
      </w:r>
      <w:proofErr w:type="spellEnd"/>
      <w:r>
        <w:t xml:space="preserve"> лабораторно</w:t>
      </w:r>
      <w:r>
        <w:rPr>
          <w:lang w:val="uk-UA"/>
        </w:rPr>
        <w:t>ї роботи №1</w:t>
      </w:r>
    </w:p>
    <w:p w:rsidR="00D260C1" w:rsidRDefault="00D260C1" w:rsidP="00D260C1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D260C1" w:rsidRDefault="00D260C1" w:rsidP="00D260C1">
      <w:pPr>
        <w:pStyle w:val="NormalNoIndent"/>
        <w:jc w:val="center"/>
      </w:pPr>
      <w:r>
        <w:t>на тему</w:t>
      </w:r>
    </w:p>
    <w:p w:rsidR="00D260C1" w:rsidRPr="00D260C1" w:rsidRDefault="00D260C1" w:rsidP="00D260C1">
      <w:pPr>
        <w:pStyle w:val="NormalNoIndent"/>
        <w:jc w:val="center"/>
        <w:rPr>
          <w:lang w:val="uk-UA"/>
        </w:rPr>
      </w:pPr>
      <w:r>
        <w:rPr>
          <w:lang w:val="uk-UA"/>
        </w:rPr>
        <w:t>Проектування графічного інтерфейсу користувача</w:t>
      </w:r>
    </w:p>
    <w:p w:rsidR="00D260C1" w:rsidRDefault="00D260C1" w:rsidP="00D260C1">
      <w:pPr>
        <w:pStyle w:val="NormalNoIndent"/>
        <w:jc w:val="center"/>
      </w:pPr>
    </w:p>
    <w:p w:rsidR="00D260C1" w:rsidRDefault="00D260C1" w:rsidP="00D260C1">
      <w:pPr>
        <w:pStyle w:val="NormalNoIndent"/>
        <w:jc w:val="center"/>
      </w:pPr>
    </w:p>
    <w:p w:rsidR="00D260C1" w:rsidRDefault="00D260C1" w:rsidP="00D260C1">
      <w:pPr>
        <w:pStyle w:val="NormalNoIndent"/>
        <w:jc w:val="center"/>
      </w:pPr>
    </w:p>
    <w:p w:rsidR="00D260C1" w:rsidRDefault="00D260C1" w:rsidP="00D260C1">
      <w:pPr>
        <w:pStyle w:val="NormalNoIndent"/>
        <w:jc w:val="center"/>
      </w:pPr>
    </w:p>
    <w:p w:rsidR="00D260C1" w:rsidRDefault="00D260C1" w:rsidP="00D260C1">
      <w:pPr>
        <w:pStyle w:val="NormalNoIndent"/>
        <w:jc w:val="center"/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5211"/>
        <w:gridCol w:w="4287"/>
      </w:tblGrid>
      <w:tr w:rsidR="00D260C1" w:rsidTr="00D260C1">
        <w:tc>
          <w:tcPr>
            <w:tcW w:w="5211" w:type="dxa"/>
            <w:hideMark/>
          </w:tcPr>
          <w:p w:rsidR="00D260C1" w:rsidRDefault="00D260C1" w:rsidP="00007A81">
            <w:pPr>
              <w:pStyle w:val="NormalNoIndent"/>
              <w:tabs>
                <w:tab w:val="left" w:pos="3366"/>
              </w:tabs>
            </w:pPr>
            <w:proofErr w:type="spellStart"/>
            <w:r>
              <w:t>Виконала</w:t>
            </w:r>
            <w:proofErr w:type="spellEnd"/>
            <w:r>
              <w:t>:</w:t>
            </w:r>
          </w:p>
        </w:tc>
        <w:tc>
          <w:tcPr>
            <w:tcW w:w="4287" w:type="dxa"/>
            <w:hideMark/>
          </w:tcPr>
          <w:p w:rsidR="00D260C1" w:rsidRDefault="00E54A78" w:rsidP="00007A81">
            <w:pPr>
              <w:pStyle w:val="NormalNoIndent"/>
              <w:tabs>
                <w:tab w:val="left" w:pos="3366"/>
              </w:tabs>
              <w:jc w:val="right"/>
            </w:pPr>
            <w:r>
              <w:rPr>
                <w:lang w:val="uk-UA"/>
              </w:rPr>
              <w:t>Перевірив</w:t>
            </w:r>
            <w:bookmarkStart w:id="0" w:name="_GoBack"/>
            <w:bookmarkEnd w:id="0"/>
            <w:r w:rsidR="00D260C1">
              <w:t>:</w:t>
            </w:r>
          </w:p>
        </w:tc>
      </w:tr>
      <w:tr w:rsidR="00D260C1" w:rsidTr="00D260C1">
        <w:tc>
          <w:tcPr>
            <w:tcW w:w="5211" w:type="dxa"/>
            <w:hideMark/>
          </w:tcPr>
          <w:p w:rsidR="00D260C1" w:rsidRDefault="00D260C1" w:rsidP="00007A81">
            <w:pPr>
              <w:pStyle w:val="NormalNoIndent"/>
              <w:tabs>
                <w:tab w:val="left" w:pos="3366"/>
              </w:tabs>
            </w:pPr>
            <w:r>
              <w:t xml:space="preserve">студентка </w:t>
            </w:r>
            <w:proofErr w:type="spellStart"/>
            <w:r>
              <w:t>групи</w:t>
            </w:r>
            <w:proofErr w:type="spellEnd"/>
            <w:r>
              <w:t xml:space="preserve"> КМ-32</w:t>
            </w:r>
          </w:p>
        </w:tc>
        <w:tc>
          <w:tcPr>
            <w:tcW w:w="4287" w:type="dxa"/>
            <w:hideMark/>
          </w:tcPr>
          <w:p w:rsidR="00D260C1" w:rsidRPr="00BA59B1" w:rsidRDefault="00D260C1" w:rsidP="00007A81">
            <w:pPr>
              <w:pStyle w:val="NormalNoIndent"/>
              <w:tabs>
                <w:tab w:val="left" w:pos="3366"/>
              </w:tabs>
              <w:jc w:val="right"/>
            </w:pPr>
            <w:r>
              <w:t xml:space="preserve">Старший </w:t>
            </w:r>
            <w:proofErr w:type="spellStart"/>
            <w:r>
              <w:t>викладач</w:t>
            </w:r>
            <w:proofErr w:type="spellEnd"/>
          </w:p>
        </w:tc>
      </w:tr>
      <w:tr w:rsidR="00D260C1" w:rsidTr="00D260C1">
        <w:tc>
          <w:tcPr>
            <w:tcW w:w="5211" w:type="dxa"/>
            <w:hideMark/>
          </w:tcPr>
          <w:p w:rsidR="00D260C1" w:rsidRDefault="00D260C1" w:rsidP="00007A81">
            <w:pPr>
              <w:pStyle w:val="NormalNoIndent"/>
            </w:pPr>
            <w:proofErr w:type="spellStart"/>
            <w:r>
              <w:t>Олійник</w:t>
            </w:r>
            <w:proofErr w:type="spellEnd"/>
            <w:r>
              <w:t xml:space="preserve"> Я.О.</w:t>
            </w:r>
          </w:p>
        </w:tc>
        <w:tc>
          <w:tcPr>
            <w:tcW w:w="4287" w:type="dxa"/>
            <w:hideMark/>
          </w:tcPr>
          <w:p w:rsidR="00D260C1" w:rsidRPr="000A3AF9" w:rsidRDefault="00D260C1" w:rsidP="00007A81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І.О.</w:t>
            </w:r>
          </w:p>
        </w:tc>
      </w:tr>
    </w:tbl>
    <w:p w:rsidR="00D260C1" w:rsidRDefault="00D260C1" w:rsidP="00D260C1">
      <w:pPr>
        <w:pStyle w:val="NormalNoIndent"/>
      </w:pPr>
    </w:p>
    <w:p w:rsidR="00D260C1" w:rsidRDefault="00D260C1" w:rsidP="00D260C1">
      <w:pPr>
        <w:pStyle w:val="NormalNoIndent"/>
      </w:pPr>
    </w:p>
    <w:p w:rsidR="00D260C1" w:rsidRDefault="00D260C1" w:rsidP="00D260C1">
      <w:pPr>
        <w:pStyle w:val="NormalNoIndent"/>
      </w:pPr>
    </w:p>
    <w:p w:rsidR="00D260C1" w:rsidRDefault="00D260C1" w:rsidP="00D260C1">
      <w:pPr>
        <w:pStyle w:val="NormalNoIndent"/>
      </w:pPr>
    </w:p>
    <w:p w:rsidR="00D260C1" w:rsidRDefault="00D260C1" w:rsidP="00D260C1">
      <w:pPr>
        <w:pStyle w:val="NormalNoIndent"/>
      </w:pPr>
    </w:p>
    <w:p w:rsidR="00D260C1" w:rsidRDefault="00D260C1" w:rsidP="00D260C1">
      <w:pPr>
        <w:pStyle w:val="NormalNoIndent"/>
        <w:jc w:val="center"/>
      </w:pPr>
      <w:proofErr w:type="spellStart"/>
      <w:r>
        <w:t>Київ</w:t>
      </w:r>
      <w:proofErr w:type="spellEnd"/>
      <w:r>
        <w:t xml:space="preserve"> — 201</w:t>
      </w:r>
      <w:r>
        <w:rPr>
          <w:lang w:val="en-US"/>
        </w:rPr>
        <w:t>6</w:t>
      </w:r>
      <w:r>
        <w:br w:type="page"/>
      </w:r>
    </w:p>
    <w:sdt>
      <w:sdtPr>
        <w:rPr>
          <w:rFonts w:eastAsiaTheme="minorHAnsi"/>
        </w:rPr>
        <w:id w:val="1404829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AF2FC1" w:rsidRPr="005E39E6" w:rsidRDefault="005E39E6" w:rsidP="005E39E6">
          <w:pPr>
            <w:pStyle w:val="a3"/>
          </w:pPr>
          <w:r w:rsidRPr="005E39E6">
            <w:t>ЗМІСТ</w:t>
          </w:r>
        </w:p>
        <w:p w:rsidR="004A61E6" w:rsidRPr="005E39E6" w:rsidRDefault="004A61E6" w:rsidP="005E39E6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:rsidR="005E39E6" w:rsidRPr="005E39E6" w:rsidRDefault="0056213F" w:rsidP="005E39E6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5E39E6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="00AF2FC1" w:rsidRPr="005E39E6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5E39E6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467553338" w:history="1">
            <w:r w:rsidR="005E39E6" w:rsidRPr="005E39E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5E39E6"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39E6"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39E6"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_Toc467553338 \h </w:instrText>
            </w:r>
            <w:r w:rsidR="005E39E6"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39E6"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39E6"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E39E6"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9E6" w:rsidRPr="005E39E6" w:rsidRDefault="005E39E6" w:rsidP="005E39E6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7553339" w:history="1">
            <w:r w:rsidRPr="005E39E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ТЕХНІЧНЕ ЗАВДАННЯ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_Toc467553339 \h </w:instrTex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9E6" w:rsidRPr="005E39E6" w:rsidRDefault="005E39E6" w:rsidP="005E39E6">
          <w:pPr>
            <w:pStyle w:val="2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7553340" w:history="1">
            <w:r w:rsidRPr="005E39E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ОПИС ПРОЕКТУ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_Toc467553340 \h </w:instrTex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9E6" w:rsidRPr="005E39E6" w:rsidRDefault="005E39E6" w:rsidP="005E39E6">
          <w:pPr>
            <w:pStyle w:val="2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7553341" w:history="1">
            <w:r w:rsidRPr="005E39E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ДИЗАЙН ПРОЕКТУ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_Toc467553341 \h </w:instrTex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9E6" w:rsidRPr="005E39E6" w:rsidRDefault="005E39E6" w:rsidP="005E39E6">
          <w:pPr>
            <w:pStyle w:val="2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7553342" w:history="1">
            <w:r w:rsidRPr="005E39E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 ФУНКЦІОНАЛЬНІ ВИМОГИ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_Toc467553342 \h </w:instrTex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9E6" w:rsidRPr="005E39E6" w:rsidRDefault="005E39E6" w:rsidP="005E39E6">
          <w:pPr>
            <w:pStyle w:val="2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7553343" w:history="1">
            <w:r w:rsidRPr="005E39E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 ПРОЦЕС РОЗРОБКИ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_Toc467553343 \h </w:instrTex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9E6" w:rsidRPr="005E39E6" w:rsidRDefault="005E39E6" w:rsidP="005E39E6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7553344" w:history="1">
            <w:r w:rsidRPr="005E39E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ОСНОВНА ЧАСТИНА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_Toc467553344 \h </w:instrTex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9E6" w:rsidRPr="005E39E6" w:rsidRDefault="005E39E6" w:rsidP="005E39E6">
          <w:pPr>
            <w:pStyle w:val="2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7553345" w:history="1">
            <w:r w:rsidRPr="005E39E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ОПИС БІЗНЕС-ПРОЦЕСУ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_Toc467553345 \h </w:instrTex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9E6" w:rsidRPr="005E39E6" w:rsidRDefault="005E39E6" w:rsidP="005E39E6">
          <w:pPr>
            <w:pStyle w:val="2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7553346" w:history="1">
            <w:r w:rsidRPr="005E39E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ФОРМАТИ ТА КЛАСИ ДАНИХ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_Toc467553346 \h </w:instrTex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9E6" w:rsidRPr="005E39E6" w:rsidRDefault="005E39E6" w:rsidP="005E39E6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7553347" w:history="1">
            <w:r w:rsidRPr="005E39E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_Toc467553347 \h </w:instrTex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9E6" w:rsidRPr="005E39E6" w:rsidRDefault="005E39E6" w:rsidP="005E39E6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7553348" w:history="1">
            <w:r w:rsidRPr="005E39E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ДОДАТКИ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_Toc467553348 \h </w:instrTex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9E6" w:rsidRPr="005E39E6" w:rsidRDefault="005E39E6" w:rsidP="005E39E6">
          <w:pPr>
            <w:pStyle w:val="2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7553349" w:history="1">
            <w:r w:rsidRPr="005E39E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ДОДАТОК А. ЗНІМКИ ЕКРАННИХ ФОРМ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_Toc467553349 \h </w:instrTex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E3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2FC1" w:rsidRPr="005E39E6" w:rsidRDefault="0056213F" w:rsidP="005E39E6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5E39E6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end"/>
          </w:r>
        </w:p>
      </w:sdtContent>
    </w:sdt>
    <w:p w:rsidR="00AF2FC1" w:rsidRPr="00FF223E" w:rsidRDefault="00AF2FC1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F2FC1" w:rsidRPr="00FF223E" w:rsidRDefault="00AF2FC1" w:rsidP="00E8431E">
      <w:pPr>
        <w:pStyle w:val="1"/>
      </w:pPr>
      <w:bookmarkStart w:id="1" w:name="_Toc467553338"/>
      <w:r w:rsidRPr="00FF223E">
        <w:lastRenderedPageBreak/>
        <w:t>В</w:t>
      </w:r>
      <w:r w:rsidR="00F95058" w:rsidRPr="00FF223E">
        <w:t>СТУП</w:t>
      </w:r>
      <w:bookmarkEnd w:id="1"/>
    </w:p>
    <w:p w:rsidR="00AF2FC1" w:rsidRPr="00FF223E" w:rsidRDefault="00AF2FC1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B4AC0" w:rsidRPr="00BB4AC0" w:rsidRDefault="00D260C1" w:rsidP="00BB4A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380620473"/>
      <w:r>
        <w:rPr>
          <w:rFonts w:ascii="Times New Roman" w:hAnsi="Times New Roman" w:cs="Times New Roman"/>
          <w:sz w:val="28"/>
          <w:szCs w:val="28"/>
          <w:lang w:val="uk-UA"/>
        </w:rPr>
        <w:t>Метою даної лабораторної роботи є побуд</w:t>
      </w:r>
      <w:r w:rsidR="00EC50BD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ва екранних</w:t>
      </w:r>
      <w:r w:rsidR="00BB4AC0">
        <w:rPr>
          <w:rFonts w:ascii="Times New Roman" w:hAnsi="Times New Roman" w:cs="Times New Roman"/>
          <w:sz w:val="28"/>
          <w:szCs w:val="28"/>
          <w:lang w:val="uk-UA"/>
        </w:rPr>
        <w:t xml:space="preserve"> форм</w:t>
      </w:r>
      <w:r w:rsidRPr="00D260C1">
        <w:rPr>
          <w:rFonts w:ascii="Times New Roman" w:hAnsi="Times New Roman" w:cs="Times New Roman"/>
          <w:sz w:val="28"/>
          <w:szCs w:val="28"/>
          <w:lang w:val="uk-UA"/>
        </w:rPr>
        <w:t xml:space="preserve"> графічного  інтерфейсу  користувача  для  </w:t>
      </w:r>
      <w:proofErr w:type="spellStart"/>
      <w:r w:rsidRPr="00D260C1">
        <w:rPr>
          <w:rFonts w:ascii="Times New Roman" w:hAnsi="Times New Roman" w:cs="Times New Roman"/>
          <w:sz w:val="28"/>
          <w:szCs w:val="28"/>
          <w:lang w:val="uk-UA"/>
        </w:rPr>
        <w:t>підпроцесів</w:t>
      </w:r>
      <w:proofErr w:type="spellEnd"/>
      <w:r w:rsidRPr="00D260C1">
        <w:rPr>
          <w:rFonts w:ascii="Times New Roman" w:hAnsi="Times New Roman" w:cs="Times New Roman"/>
          <w:sz w:val="28"/>
          <w:szCs w:val="28"/>
          <w:lang w:val="uk-UA"/>
        </w:rPr>
        <w:t xml:space="preserve">  головного  бізнес-процесу інформаційної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60C1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BB4AC0">
        <w:rPr>
          <w:rFonts w:ascii="Times New Roman" w:hAnsi="Times New Roman" w:cs="Times New Roman"/>
          <w:sz w:val="28"/>
          <w:szCs w:val="28"/>
          <w:lang w:val="uk-UA"/>
        </w:rPr>
        <w:t xml:space="preserve"> бронювання авіаквитків</w:t>
      </w:r>
      <w:r w:rsidRPr="00D260C1">
        <w:rPr>
          <w:rFonts w:ascii="Times New Roman" w:hAnsi="Times New Roman" w:cs="Times New Roman"/>
          <w:sz w:val="28"/>
          <w:szCs w:val="28"/>
          <w:lang w:val="uk-UA"/>
        </w:rPr>
        <w:t xml:space="preserve">. Для побудованого інтерфейсу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</w:t>
      </w:r>
      <w:r w:rsidRPr="00D260C1">
        <w:rPr>
          <w:rFonts w:ascii="Times New Roman" w:hAnsi="Times New Roman" w:cs="Times New Roman"/>
          <w:sz w:val="28"/>
          <w:szCs w:val="28"/>
          <w:lang w:val="uk-UA"/>
        </w:rPr>
        <w:t>реалізувати функціонал для уведення даних та опрацювання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60C1">
        <w:rPr>
          <w:rFonts w:ascii="Times New Roman" w:hAnsi="Times New Roman" w:cs="Times New Roman"/>
          <w:sz w:val="28"/>
          <w:szCs w:val="28"/>
          <w:lang w:val="uk-UA"/>
        </w:rPr>
        <w:t>помилок.</w:t>
      </w:r>
    </w:p>
    <w:p w:rsidR="00D260C1" w:rsidRPr="00D260C1" w:rsidRDefault="00D260C1" w:rsidP="00D260C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60C1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Процес розробки ергономічного інтерфейсу передує впровадженню системи та передбачає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260C1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виконання наступних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260C1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етапів:</w:t>
      </w:r>
    </w:p>
    <w:p w:rsidR="00D260C1" w:rsidRPr="00D260C1" w:rsidRDefault="00D260C1" w:rsidP="00D260C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60C1">
        <w:rPr>
          <w:rFonts w:ascii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260C1">
        <w:rPr>
          <w:rFonts w:ascii="Times New Roman" w:hAnsi="Times New Roman" w:cs="Times New Roman"/>
          <w:color w:val="000000"/>
          <w:sz w:val="28"/>
          <w:szCs w:val="28"/>
          <w:lang w:val="uk-UA"/>
        </w:rPr>
        <w:t>Аналіз виробничої діяльності користувача, визначення та специфікація бізнес-процесів системи, формулювання вимог до роботи користувача, побудова моделі бізнес-процесів системи (IDEF3).</w:t>
      </w:r>
    </w:p>
    <w:p w:rsidR="00D260C1" w:rsidRPr="00D260C1" w:rsidRDefault="00D260C1" w:rsidP="00D260C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60C1">
        <w:rPr>
          <w:rFonts w:ascii="Times New Roman" w:hAnsi="Times New Roman" w:cs="Times New Roman"/>
          <w:color w:val="000000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260C1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Проектування інтерфейсу: розроблення узагальненого сценарію взаємодії користувача з системою (функціональної моделі), екранних форм.</w:t>
      </w:r>
    </w:p>
    <w:p w:rsidR="00D260C1" w:rsidRPr="00D260C1" w:rsidRDefault="00D260C1" w:rsidP="00D260C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60C1">
        <w:rPr>
          <w:rFonts w:ascii="Times New Roman" w:hAnsi="Times New Roman" w:cs="Times New Roman"/>
          <w:color w:val="000000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260C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Програмна реалізація </w:t>
      </w:r>
      <w:proofErr w:type="spellStart"/>
      <w:r w:rsidRPr="00D260C1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інтерфейсу,створення</w:t>
      </w:r>
      <w:proofErr w:type="spellEnd"/>
      <w:r w:rsidRPr="00D260C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його</w:t>
      </w:r>
      <w:r w:rsidR="00BB4A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260C1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тестової версії (візуалізація).</w:t>
      </w:r>
    </w:p>
    <w:p w:rsidR="00D260C1" w:rsidRDefault="00D260C1" w:rsidP="00D260C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60C1">
        <w:rPr>
          <w:rFonts w:ascii="Times New Roman" w:hAnsi="Times New Roman" w:cs="Times New Roman"/>
          <w:color w:val="000000"/>
          <w:sz w:val="28"/>
          <w:szCs w:val="28"/>
          <w:lang w:val="uk-UA"/>
        </w:rPr>
        <w:t>4.Тестування інтерфейсу за критерієм, який установив замовник.</w:t>
      </w:r>
    </w:p>
    <w:p w:rsidR="00E8431E" w:rsidRDefault="00E8431E">
      <w:pPr>
        <w:rPr>
          <w:rFonts w:ascii="Times New Roman" w:eastAsiaTheme="maj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lang w:val="uk-UA"/>
        </w:rPr>
        <w:br w:type="page"/>
      </w:r>
    </w:p>
    <w:p w:rsidR="00AF2FC1" w:rsidRPr="00FF223E" w:rsidRDefault="00AF2FC1" w:rsidP="00E8431E">
      <w:pPr>
        <w:pStyle w:val="1"/>
      </w:pPr>
      <w:bookmarkStart w:id="3" w:name="_Toc467553339"/>
      <w:r w:rsidRPr="00FF223E">
        <w:lastRenderedPageBreak/>
        <w:t>1 ТЕХНІЧНЕ ЗАВДАННЯ</w:t>
      </w:r>
      <w:bookmarkEnd w:id="3"/>
      <w:r w:rsidRPr="00FF223E">
        <w:t xml:space="preserve"> </w:t>
      </w:r>
      <w:bookmarkEnd w:id="2"/>
    </w:p>
    <w:p w:rsidR="00AF2FC1" w:rsidRPr="00FF223E" w:rsidRDefault="00AF2FC1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F2FC1" w:rsidRDefault="00E8431E" w:rsidP="00BC19F9">
      <w:pPr>
        <w:pStyle w:val="2"/>
      </w:pPr>
      <w:bookmarkStart w:id="4" w:name="_Toc467553340"/>
      <w:r>
        <w:t xml:space="preserve">1.1 </w:t>
      </w:r>
      <w:r w:rsidR="00015ECA" w:rsidRPr="00015ECA">
        <w:t>ОПИС ПРОЕКТУ</w:t>
      </w:r>
      <w:bookmarkEnd w:id="4"/>
    </w:p>
    <w:p w:rsidR="00E8431E" w:rsidRPr="00015ECA" w:rsidRDefault="00E8431E" w:rsidP="00E8431E">
      <w:pPr>
        <w:pStyle w:val="ab"/>
        <w:spacing w:after="0" w:line="36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:rsidR="00015ECA" w:rsidRDefault="00015ECA" w:rsidP="00E8431E">
      <w:pPr>
        <w:pStyle w:val="ab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проекту: «</w:t>
      </w:r>
      <w:r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015E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15ECA">
        <w:rPr>
          <w:rFonts w:ascii="Times New Roman" w:hAnsi="Times New Roman" w:cs="Times New Roman"/>
          <w:sz w:val="28"/>
          <w:szCs w:val="28"/>
          <w:lang w:val="uk-UA"/>
        </w:rPr>
        <w:t>(«Бронювання ав</w:t>
      </w:r>
      <w:r>
        <w:rPr>
          <w:rFonts w:ascii="Times New Roman" w:hAnsi="Times New Roman" w:cs="Times New Roman"/>
          <w:sz w:val="28"/>
          <w:szCs w:val="28"/>
          <w:lang w:val="uk-UA"/>
        </w:rPr>
        <w:t>іаквитків</w:t>
      </w:r>
      <w:r w:rsidRPr="00015ECA">
        <w:rPr>
          <w:rFonts w:ascii="Times New Roman" w:hAnsi="Times New Roman" w:cs="Times New Roman"/>
          <w:sz w:val="28"/>
          <w:szCs w:val="28"/>
          <w:lang w:val="uk-UA"/>
        </w:rPr>
        <w:t>»)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5ECA" w:rsidRDefault="00015ECA" w:rsidP="00E8431E">
      <w:pPr>
        <w:pStyle w:val="ab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 «</w:t>
      </w:r>
      <w:r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015E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>
        <w:rPr>
          <w:rFonts w:ascii="Times New Roman" w:hAnsi="Times New Roman" w:cs="Times New Roman"/>
          <w:sz w:val="28"/>
          <w:szCs w:val="28"/>
          <w:lang w:val="uk-UA"/>
        </w:rPr>
        <w:t>» - це віконна аплікація, що являє собою спеціалізований додаток, що дає змогу користувачу забронювати авіаквиток, знайшовши його в базі за власними критеріями, а також дає змогу авіак</w:t>
      </w:r>
      <w:r w:rsidR="002D332A">
        <w:rPr>
          <w:rFonts w:ascii="Times New Roman" w:hAnsi="Times New Roman" w:cs="Times New Roman"/>
          <w:sz w:val="28"/>
          <w:szCs w:val="28"/>
          <w:lang w:val="uk-UA"/>
        </w:rPr>
        <w:t>омпаніям розміщувати інформацію про свої рейсу для доступу покупцям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5ECA" w:rsidRDefault="00015ECA" w:rsidP="00E8431E">
      <w:pPr>
        <w:pStyle w:val="ab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Користувач, відкривши додаток, може зареєструватись, якщо він не був раніше зареєстрований, авторизуватись або продовжувати роботу неавторизованим. Для авторизованого користувача в залежності від наданих прав надається можливість переглянути історію своїх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бронювань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редагувати список доступних рейсів.</w:t>
      </w:r>
    </w:p>
    <w:p w:rsidR="002D332A" w:rsidRDefault="002D332A" w:rsidP="00E8431E">
      <w:pPr>
        <w:pStyle w:val="ab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Метою проекту є надати користувачам можливість зручно купляти квитки через інтернет та авіакомпаніям швидко надавати користувачам свої рейси.</w:t>
      </w:r>
    </w:p>
    <w:p w:rsidR="00E8431E" w:rsidRDefault="00E8431E" w:rsidP="00E8431E">
      <w:pPr>
        <w:pStyle w:val="ab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332A" w:rsidRDefault="00E8431E" w:rsidP="00BC19F9">
      <w:pPr>
        <w:pStyle w:val="2"/>
      </w:pPr>
      <w:bookmarkStart w:id="5" w:name="_Toc467553341"/>
      <w:r>
        <w:t xml:space="preserve">1.2 </w:t>
      </w:r>
      <w:r w:rsidR="002D332A">
        <w:t>ДИЗАЙН ПРОЕКТУ</w:t>
      </w:r>
      <w:bookmarkEnd w:id="5"/>
    </w:p>
    <w:p w:rsidR="00E8431E" w:rsidRDefault="00E8431E" w:rsidP="002D332A">
      <w:pPr>
        <w:pStyle w:val="ab"/>
        <w:spacing w:after="0" w:line="36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:rsidR="002D332A" w:rsidRDefault="002D332A" w:rsidP="00E8431E">
      <w:pPr>
        <w:pStyle w:val="ab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Головна сторінка – сторінка, куди потрапляє користувач, відкривши додаток – сторінка пошуку квитків. На даній сторінці розміщено:</w:t>
      </w:r>
    </w:p>
    <w:p w:rsidR="002D332A" w:rsidRDefault="002D332A" w:rsidP="00E8431E">
      <w:pPr>
        <w:pStyle w:val="ab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навігаційне меню;</w:t>
      </w:r>
    </w:p>
    <w:p w:rsidR="002D332A" w:rsidRPr="002D332A" w:rsidRDefault="002D332A" w:rsidP="00E8431E">
      <w:pPr>
        <w:pStyle w:val="ab"/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4765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765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Flight</w:t>
      </w:r>
      <w:r>
        <w:rPr>
          <w:rFonts w:ascii="Times New Roman" w:hAnsi="Times New Roman" w:cs="Times New Roman"/>
          <w:sz w:val="28"/>
          <w:szCs w:val="28"/>
          <w:lang w:val="uk-UA"/>
        </w:rPr>
        <w:t>(Пошук рейсу)</w:t>
      </w:r>
      <w:r w:rsidR="0047657A">
        <w:rPr>
          <w:rFonts w:ascii="Times New Roman" w:hAnsi="Times New Roman" w:cs="Times New Roman"/>
          <w:sz w:val="28"/>
          <w:szCs w:val="28"/>
          <w:lang w:val="uk-UA"/>
        </w:rPr>
        <w:t xml:space="preserve"> – є початковою сторінкою</w:t>
      </w:r>
      <w:r w:rsidRPr="0047657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D332A" w:rsidRPr="002D332A" w:rsidRDefault="002D332A" w:rsidP="00E8431E">
      <w:pPr>
        <w:pStyle w:val="ab"/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Registration online</w:t>
      </w:r>
      <w:r>
        <w:rPr>
          <w:rFonts w:ascii="Times New Roman" w:hAnsi="Times New Roman" w:cs="Times New Roman"/>
          <w:sz w:val="28"/>
          <w:szCs w:val="28"/>
          <w:lang w:val="uk-UA"/>
        </w:rPr>
        <w:t>(Онлайн реєстрація на рейс)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332A" w:rsidRPr="002D332A" w:rsidRDefault="002D332A" w:rsidP="00E8431E">
      <w:pPr>
        <w:pStyle w:val="ab"/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>
        <w:rPr>
          <w:rFonts w:ascii="Times New Roman" w:hAnsi="Times New Roman" w:cs="Times New Roman"/>
          <w:sz w:val="28"/>
          <w:szCs w:val="28"/>
          <w:lang w:val="uk-UA"/>
        </w:rPr>
        <w:t>(Вхід в особистий кабінет) – тільки для зареєстрованих користувачів</w:t>
      </w:r>
      <w:r w:rsidRPr="002D332A">
        <w:rPr>
          <w:rFonts w:ascii="Times New Roman" w:hAnsi="Times New Roman" w:cs="Times New Roman"/>
          <w:sz w:val="28"/>
          <w:szCs w:val="28"/>
        </w:rPr>
        <w:t>;</w:t>
      </w:r>
    </w:p>
    <w:p w:rsidR="002D332A" w:rsidRDefault="002D332A" w:rsidP="00E8431E">
      <w:pPr>
        <w:pStyle w:val="ab"/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2D3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Редагування рейсів) – тільки для зареєстрованих авіакомпаній</w:t>
      </w:r>
      <w:r w:rsidRPr="002D33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332A" w:rsidRPr="002D332A" w:rsidRDefault="002D332A" w:rsidP="00E8431E">
      <w:pPr>
        <w:pStyle w:val="ab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панель пошуку рейсу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332A" w:rsidRDefault="002D332A" w:rsidP="00E8431E">
      <w:pPr>
        <w:pStyle w:val="ab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панель авторизації;</w:t>
      </w:r>
    </w:p>
    <w:p w:rsidR="002D332A" w:rsidRDefault="002D332A" w:rsidP="00E8431E">
      <w:pPr>
        <w:pStyle w:val="ab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кнопка переходу до реєстрації.</w:t>
      </w:r>
    </w:p>
    <w:p w:rsidR="002D332A" w:rsidRPr="00F15186" w:rsidRDefault="002D332A" w:rsidP="00E843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5186">
        <w:rPr>
          <w:rFonts w:ascii="Times New Roman" w:hAnsi="Times New Roman" w:cs="Times New Roman"/>
          <w:sz w:val="28"/>
          <w:szCs w:val="28"/>
          <w:lang w:val="uk-UA"/>
        </w:rPr>
        <w:t>Дизайн сторінки показано в додатку А(рисунок А.1)</w:t>
      </w:r>
      <w:r w:rsidR="00F15186" w:rsidRPr="00F151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332A" w:rsidRPr="00F15186" w:rsidRDefault="0047657A" w:rsidP="00E843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5186">
        <w:rPr>
          <w:rFonts w:ascii="Times New Roman" w:hAnsi="Times New Roman" w:cs="Times New Roman"/>
          <w:sz w:val="28"/>
          <w:szCs w:val="28"/>
          <w:lang w:val="uk-UA"/>
        </w:rPr>
        <w:t>Сторінка «</w:t>
      </w:r>
      <w:r w:rsidRPr="00F15186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F15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5186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F15186">
        <w:rPr>
          <w:rFonts w:ascii="Times New Roman" w:hAnsi="Times New Roman" w:cs="Times New Roman"/>
          <w:sz w:val="28"/>
          <w:szCs w:val="28"/>
          <w:lang w:val="uk-UA"/>
        </w:rPr>
        <w:t>» містить</w:t>
      </w:r>
      <w:r w:rsidR="00F15186" w:rsidRPr="00F15186">
        <w:rPr>
          <w:rFonts w:ascii="Times New Roman" w:hAnsi="Times New Roman" w:cs="Times New Roman"/>
          <w:sz w:val="28"/>
          <w:szCs w:val="28"/>
          <w:lang w:val="uk-UA"/>
        </w:rPr>
        <w:t xml:space="preserve"> поле для вводу коду бронювання, після коректного вводу якого з’являється панель вибору місця на рейс. Дизайн сторінки показано у додатку А(рисунок А.2).</w:t>
      </w:r>
    </w:p>
    <w:p w:rsidR="00F15186" w:rsidRDefault="00F15186" w:rsidP="00E843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Сторінка «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доступна тільки для авторизованих користувачів і містить персональні дані користувача, а також його історію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бронювань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На сторінці розміщено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  <w:lang w:val="uk-UA"/>
        </w:rPr>
        <w:t>», н</w:t>
      </w:r>
      <w:r w:rsidRPr="00F15186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тиснувши яку користувач отримує можливість редагувати свої персональні дані.</w:t>
      </w:r>
      <w:r w:rsidR="001C36A3" w:rsidRPr="001C36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36A3" w:rsidRPr="00F15186">
        <w:rPr>
          <w:rFonts w:ascii="Times New Roman" w:hAnsi="Times New Roman" w:cs="Times New Roman"/>
          <w:sz w:val="28"/>
          <w:szCs w:val="28"/>
          <w:lang w:val="uk-UA"/>
        </w:rPr>
        <w:t xml:space="preserve">Дизайн сторінки </w:t>
      </w:r>
      <w:r w:rsidR="001C36A3">
        <w:rPr>
          <w:rFonts w:ascii="Times New Roman" w:hAnsi="Times New Roman" w:cs="Times New Roman"/>
          <w:sz w:val="28"/>
          <w:szCs w:val="28"/>
          <w:lang w:val="uk-UA"/>
        </w:rPr>
        <w:t>показано у додатку А(рисунок А.3</w:t>
      </w:r>
      <w:r w:rsidR="001C36A3" w:rsidRPr="00F15186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B5017" w:rsidRDefault="00F15186" w:rsidP="00E843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Сторінка «</w:t>
      </w:r>
      <w:r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2D3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  <w:lang w:val="uk-UA"/>
        </w:rPr>
        <w:t>» доступна тільки для користувачів, що авторизовані як авіакомпанія. На ній роз</w:t>
      </w:r>
      <w:r w:rsidR="00D2248B">
        <w:rPr>
          <w:rFonts w:ascii="Times New Roman" w:hAnsi="Times New Roman" w:cs="Times New Roman"/>
          <w:sz w:val="28"/>
          <w:szCs w:val="28"/>
          <w:lang w:val="uk-UA"/>
        </w:rPr>
        <w:t>міщено таблицю доступних рейсів даної компанії а також кнопки «</w:t>
      </w:r>
      <w:r w:rsidR="00D2248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D2248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2248B" w:rsidRPr="00D224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2248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2248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D2248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2248B" w:rsidRPr="00D224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2248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2248B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D2248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2248B" w:rsidRPr="00D224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F5B02">
        <w:rPr>
          <w:rFonts w:ascii="Times New Roman" w:hAnsi="Times New Roman" w:cs="Times New Roman"/>
          <w:sz w:val="28"/>
          <w:szCs w:val="28"/>
          <w:lang w:val="uk-UA"/>
        </w:rPr>
        <w:t xml:space="preserve"> Дизайн </w:t>
      </w:r>
      <w:r w:rsidR="00EB5017">
        <w:rPr>
          <w:rFonts w:ascii="Times New Roman" w:hAnsi="Times New Roman" w:cs="Times New Roman"/>
          <w:sz w:val="28"/>
          <w:szCs w:val="28"/>
          <w:lang w:val="uk-UA"/>
        </w:rPr>
        <w:t>сторінки пред</w:t>
      </w:r>
      <w:r w:rsidR="001C36A3">
        <w:rPr>
          <w:rFonts w:ascii="Times New Roman" w:hAnsi="Times New Roman" w:cs="Times New Roman"/>
          <w:sz w:val="28"/>
          <w:szCs w:val="28"/>
          <w:lang w:val="uk-UA"/>
        </w:rPr>
        <w:t>ставлено у додатку А(рисунок А.5</w:t>
      </w:r>
      <w:r w:rsidR="00EB501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15186" w:rsidRDefault="00DF5B02" w:rsidP="00E843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натисканні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uk-UA"/>
        </w:rPr>
        <w:t>», з’являється форма додавання рейсу, яка містить поля для заповнення користувачем. Її дизайн пред</w:t>
      </w:r>
      <w:r w:rsidR="001C36A3">
        <w:rPr>
          <w:rFonts w:ascii="Times New Roman" w:hAnsi="Times New Roman" w:cs="Times New Roman"/>
          <w:sz w:val="28"/>
          <w:szCs w:val="28"/>
          <w:lang w:val="uk-UA"/>
        </w:rPr>
        <w:t>ставлено у додатку А(рисунок А.6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DF5B02" w:rsidRDefault="00DF5B02" w:rsidP="00E843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uk-UA"/>
        </w:rPr>
        <w:t>» та</w:t>
      </w:r>
      <w:r w:rsidRPr="00D224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  <w:lang w:val="uk-UA"/>
        </w:rPr>
        <w:t>» не є активними до вибору певного рейсу з таблиці.</w:t>
      </w:r>
    </w:p>
    <w:p w:rsidR="00EB5017" w:rsidRDefault="00C65ACB" w:rsidP="00E843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Панель пошуку рейсу містить поля для вводу користувачем параметрів для пошуку. При натисканні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форму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задовольняють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параматрам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вигляді таблиці. Також з’являється неактивна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  <w:lang w:val="uk-UA"/>
        </w:rPr>
        <w:t>». При виборі рейсу з таблиці ця кнопка стає активною. При натисканні на неї з’являється форма бронювання квитка.</w:t>
      </w:r>
    </w:p>
    <w:p w:rsidR="00C65ACB" w:rsidRDefault="009C02E2" w:rsidP="00E843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Панель авторизації містить поля для вводу електронної адреси і паролю користувача.</w:t>
      </w:r>
    </w:p>
    <w:p w:rsidR="009C02E2" w:rsidRDefault="009C02E2" w:rsidP="00E843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 натисканні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відкрива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форма реєстрації</w:t>
      </w:r>
      <w:r w:rsidR="001C36A3">
        <w:rPr>
          <w:rFonts w:ascii="Times New Roman" w:hAnsi="Times New Roman" w:cs="Times New Roman"/>
          <w:sz w:val="28"/>
          <w:szCs w:val="28"/>
          <w:lang w:val="uk-UA"/>
        </w:rPr>
        <w:t xml:space="preserve"> (рисунок А.3)</w:t>
      </w:r>
      <w:r>
        <w:rPr>
          <w:rFonts w:ascii="Times New Roman" w:hAnsi="Times New Roman" w:cs="Times New Roman"/>
          <w:sz w:val="28"/>
          <w:szCs w:val="28"/>
          <w:lang w:val="uk-UA"/>
        </w:rPr>
        <w:t>, що містить поля для заповнення користувачем:</w:t>
      </w:r>
    </w:p>
    <w:p w:rsidR="009C02E2" w:rsidRPr="009C02E2" w:rsidRDefault="009C02E2" w:rsidP="00E8431E">
      <w:pPr>
        <w:pStyle w:val="ab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name</w:t>
      </w:r>
      <w:r w:rsidR="00491B37">
        <w:rPr>
          <w:rFonts w:ascii="Times New Roman" w:hAnsi="Times New Roman" w:cs="Times New Roman"/>
          <w:sz w:val="28"/>
          <w:szCs w:val="28"/>
        </w:rPr>
        <w:t>(</w:t>
      </w:r>
      <w:r w:rsidR="00491B37">
        <w:rPr>
          <w:rFonts w:ascii="Times New Roman" w:hAnsi="Times New Roman" w:cs="Times New Roman"/>
          <w:sz w:val="28"/>
          <w:szCs w:val="28"/>
          <w:lang w:val="uk-UA"/>
        </w:rPr>
        <w:t>ім’я</w:t>
      </w:r>
      <w:r w:rsidR="00491B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02E2" w:rsidRPr="009C02E2" w:rsidRDefault="009C02E2" w:rsidP="00E8431E">
      <w:pPr>
        <w:pStyle w:val="ab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 name</w:t>
      </w:r>
      <w:r w:rsidR="00491B37">
        <w:rPr>
          <w:rFonts w:ascii="Times New Roman" w:hAnsi="Times New Roman" w:cs="Times New Roman"/>
          <w:sz w:val="28"/>
          <w:szCs w:val="28"/>
          <w:lang w:val="uk-UA"/>
        </w:rPr>
        <w:t>(прізвище)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02E2" w:rsidRPr="009C02E2" w:rsidRDefault="009C02E2" w:rsidP="00E8431E">
      <w:pPr>
        <w:pStyle w:val="ab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91B37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491B3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="00491B37">
        <w:rPr>
          <w:rFonts w:ascii="Times New Roman" w:hAnsi="Times New Roman" w:cs="Times New Roman"/>
          <w:sz w:val="28"/>
          <w:szCs w:val="28"/>
          <w:lang w:val="uk-UA"/>
        </w:rPr>
        <w:t>електронна адреса). Цей пункт має бути унікальним для користувача в системі</w:t>
      </w:r>
      <w:r w:rsidRPr="00491B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C02E2" w:rsidRPr="009C02E2" w:rsidRDefault="009C02E2" w:rsidP="00E8431E">
      <w:pPr>
        <w:pStyle w:val="ab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491B37">
        <w:rPr>
          <w:rFonts w:ascii="Times New Roman" w:hAnsi="Times New Roman" w:cs="Times New Roman"/>
          <w:sz w:val="28"/>
          <w:szCs w:val="28"/>
          <w:lang w:val="uk-UA"/>
        </w:rPr>
        <w:t>(пароль)</w:t>
      </w:r>
      <w:r w:rsidRPr="00491B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C02E2" w:rsidRPr="009C02E2" w:rsidRDefault="009C02E2" w:rsidP="00E8431E">
      <w:pPr>
        <w:pStyle w:val="ab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Pr="00491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491B37">
        <w:rPr>
          <w:rFonts w:ascii="Times New Roman" w:hAnsi="Times New Roman" w:cs="Times New Roman"/>
          <w:sz w:val="28"/>
          <w:szCs w:val="28"/>
          <w:lang w:val="uk-UA"/>
        </w:rPr>
        <w:t>(підтвердження паролю)</w:t>
      </w:r>
      <w:r w:rsidRPr="00491B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C02E2" w:rsidRDefault="00491B37" w:rsidP="00E8431E">
      <w:pPr>
        <w:pStyle w:val="ab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proofErr w:type="gramEnd"/>
      <w:r w:rsidRPr="00491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  <w:lang w:val="uk-UA"/>
        </w:rPr>
        <w:t>(номер телефону)</w:t>
      </w:r>
      <w:r w:rsidRPr="00491B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1B37" w:rsidRDefault="00D61F12" w:rsidP="00E843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правильному вводі даних у поля і натисканні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submit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61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з’являється кнопка «далі», після натискання на яку користувач переводиться на основну форму.</w:t>
      </w:r>
      <w:r w:rsidRPr="00D61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 неправильному вводі виводиться на екран попередження.</w:t>
      </w:r>
      <w:r w:rsidRPr="00D61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</w:t>
      </w:r>
      <w:r>
        <w:rPr>
          <w:rFonts w:ascii="Times New Roman" w:hAnsi="Times New Roman" w:cs="Times New Roman"/>
          <w:sz w:val="28"/>
          <w:szCs w:val="28"/>
          <w:lang w:val="uk-UA"/>
        </w:rPr>
        <w:t>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залишити форму реєстрації, натиснувши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61F1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431E" w:rsidRDefault="00E8431E" w:rsidP="00E843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07A81" w:rsidRDefault="00007A81" w:rsidP="00BC19F9">
      <w:pPr>
        <w:pStyle w:val="2"/>
      </w:pPr>
      <w:bookmarkStart w:id="6" w:name="_Toc467553342"/>
      <w:r>
        <w:t>1.3. ФУНКЦІОНАЛЬНІ ВИМОГИ</w:t>
      </w:r>
      <w:bookmarkEnd w:id="6"/>
    </w:p>
    <w:p w:rsidR="00E8431E" w:rsidRDefault="00E8431E" w:rsidP="00491B3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1F90" w:rsidRDefault="00007A81" w:rsidP="00E843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введення некоректних даних користувачеві </w:t>
      </w:r>
      <w:r w:rsidR="006E1F90">
        <w:rPr>
          <w:rFonts w:ascii="Times New Roman" w:hAnsi="Times New Roman" w:cs="Times New Roman"/>
          <w:sz w:val="28"/>
          <w:szCs w:val="28"/>
          <w:lang w:val="uk-UA"/>
        </w:rPr>
        <w:t>виводиться повідомлення і пропонується можливість ввести дані заново.</w:t>
      </w:r>
    </w:p>
    <w:p w:rsidR="006E1F90" w:rsidRDefault="006E1F90" w:rsidP="00E843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реєстрації користувача, дані, які він вводить мають відповідати наступним критеріям:</w:t>
      </w:r>
    </w:p>
    <w:p w:rsidR="00007A81" w:rsidRDefault="006E1F90" w:rsidP="00E8431E">
      <w:pPr>
        <w:pStyle w:val="ab"/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Ім’я і прізвище користувача не можуть бути пустими і мають </w:t>
      </w:r>
      <w:r w:rsidR="0068692C">
        <w:rPr>
          <w:rFonts w:ascii="Times New Roman" w:hAnsi="Times New Roman" w:cs="Times New Roman"/>
          <w:sz w:val="28"/>
          <w:szCs w:val="28"/>
          <w:lang w:val="uk-UA"/>
        </w:rPr>
        <w:t>містити тільки букви латинського алфавіту і пробіл.</w:t>
      </w:r>
    </w:p>
    <w:p w:rsidR="0068692C" w:rsidRDefault="0068692C" w:rsidP="00E8431E">
      <w:pPr>
        <w:pStyle w:val="ab"/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92C">
        <w:rPr>
          <w:rFonts w:ascii="Times New Roman" w:hAnsi="Times New Roman" w:cs="Times New Roman"/>
          <w:sz w:val="28"/>
          <w:szCs w:val="28"/>
          <w:lang w:val="uk-UA"/>
        </w:rPr>
        <w:t xml:space="preserve">Електронна адреса користувача має відповідати стандартам </w:t>
      </w:r>
      <w:r w:rsidRPr="0068692C">
        <w:rPr>
          <w:rFonts w:ascii="Times New Roman" w:hAnsi="Times New Roman" w:cs="Times New Roman"/>
          <w:sz w:val="28"/>
          <w:szCs w:val="28"/>
          <w:lang w:val="uk-UA"/>
        </w:rPr>
        <w:t>RFC 2822,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692C">
        <w:rPr>
          <w:rFonts w:ascii="Times New Roman" w:hAnsi="Times New Roman" w:cs="Times New Roman"/>
          <w:sz w:val="28"/>
          <w:szCs w:val="28"/>
          <w:lang w:val="uk-UA"/>
        </w:rPr>
        <w:t>RFC 3696;</w:t>
      </w:r>
    </w:p>
    <w:p w:rsidR="0068692C" w:rsidRDefault="0068692C" w:rsidP="00E8431E">
      <w:pPr>
        <w:pStyle w:val="ab"/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Пароль може містити будь-які символи і складатися не менше ніж з 5 і не більше ніж з 15 символів.</w:t>
      </w:r>
    </w:p>
    <w:p w:rsidR="00E8431E" w:rsidRDefault="00E843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61F12" w:rsidRDefault="00A125BA" w:rsidP="00BC19F9">
      <w:pPr>
        <w:pStyle w:val="2"/>
      </w:pPr>
      <w:bookmarkStart w:id="7" w:name="_Toc467553343"/>
      <w:r w:rsidRPr="00A125BA">
        <w:lastRenderedPageBreak/>
        <w:t>1</w:t>
      </w:r>
      <w:r>
        <w:t>.4</w:t>
      </w:r>
      <w:r w:rsidRPr="00A125BA">
        <w:t xml:space="preserve">. </w:t>
      </w:r>
      <w:r>
        <w:t xml:space="preserve">ПРОЦЕС </w:t>
      </w:r>
      <w:r w:rsidRPr="00E8431E">
        <w:t>РОЗРОБКИ</w:t>
      </w:r>
      <w:bookmarkEnd w:id="7"/>
    </w:p>
    <w:p w:rsidR="00A125BA" w:rsidRDefault="00A125BA" w:rsidP="00E843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Робота над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буде розпочата 21 листопада 2016 року. Готовий продукт очікується в грудні 2016 року. Основні етапи розробки відображено у таблиці 1.4.1.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6471D" w:rsidTr="0096471D">
        <w:tc>
          <w:tcPr>
            <w:tcW w:w="4530" w:type="dxa"/>
          </w:tcPr>
          <w:p w:rsidR="0096471D" w:rsidRDefault="0096471D" w:rsidP="006518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4531" w:type="dxa"/>
          </w:tcPr>
          <w:p w:rsidR="0096471D" w:rsidRDefault="0096471D" w:rsidP="006518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</w:tr>
      <w:tr w:rsidR="0096471D" w:rsidTr="0096471D">
        <w:tc>
          <w:tcPr>
            <w:tcW w:w="4530" w:type="dxa"/>
          </w:tcPr>
          <w:p w:rsidR="0096471D" w:rsidRDefault="0096471D" w:rsidP="006518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22.11.2016</w:t>
            </w:r>
          </w:p>
        </w:tc>
        <w:tc>
          <w:tcPr>
            <w:tcW w:w="4531" w:type="dxa"/>
          </w:tcPr>
          <w:p w:rsidR="0096471D" w:rsidRDefault="0096471D" w:rsidP="006518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технічного завдання і графічного інтерфейсу проекту</w:t>
            </w:r>
          </w:p>
        </w:tc>
      </w:tr>
      <w:tr w:rsidR="0096471D" w:rsidTr="0096471D">
        <w:tc>
          <w:tcPr>
            <w:tcW w:w="4530" w:type="dxa"/>
          </w:tcPr>
          <w:p w:rsidR="0096471D" w:rsidRDefault="0096471D" w:rsidP="006518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6.12.2016</w:t>
            </w:r>
          </w:p>
        </w:tc>
        <w:tc>
          <w:tcPr>
            <w:tcW w:w="4531" w:type="dxa"/>
          </w:tcPr>
          <w:p w:rsidR="0096471D" w:rsidRPr="0096471D" w:rsidRDefault="0096471D" w:rsidP="006518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Робота 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ORACLE</w:t>
            </w:r>
            <w:r w:rsidR="00AC00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C00B4">
              <w:rPr>
                <w:rFonts w:ascii="Times New Roman" w:hAnsi="Times New Roman" w:cs="Times New Roman"/>
                <w:sz w:val="28"/>
                <w:szCs w:val="28"/>
              </w:rPr>
              <w:t>реалізаці</w:t>
            </w:r>
            <w:r w:rsidR="00651889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proofErr w:type="spellEnd"/>
            <w:r w:rsidR="006518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51889">
              <w:rPr>
                <w:rFonts w:ascii="Times New Roman" w:hAnsi="Times New Roman" w:cs="Times New Roman"/>
                <w:sz w:val="28"/>
                <w:szCs w:val="28"/>
              </w:rPr>
              <w:t>обмі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програмним продуктом та СКБД</w:t>
            </w:r>
          </w:p>
        </w:tc>
      </w:tr>
      <w:tr w:rsidR="0096471D" w:rsidTr="0096471D">
        <w:tc>
          <w:tcPr>
            <w:tcW w:w="4530" w:type="dxa"/>
          </w:tcPr>
          <w:p w:rsidR="0096471D" w:rsidRDefault="0096471D" w:rsidP="006518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20.12.2016</w:t>
            </w:r>
          </w:p>
        </w:tc>
        <w:tc>
          <w:tcPr>
            <w:tcW w:w="4531" w:type="dxa"/>
          </w:tcPr>
          <w:p w:rsidR="0096471D" w:rsidRPr="0096471D" w:rsidRDefault="0096471D" w:rsidP="006518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Робота з транзакціями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ORACLE</w:t>
            </w:r>
            <w:r w:rsidRPr="009647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встановлення р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івнів ізоляції обміну даних між клієнтом та сервером</w:t>
            </w:r>
          </w:p>
        </w:tc>
      </w:tr>
    </w:tbl>
    <w:p w:rsidR="0096471D" w:rsidRDefault="00651889" w:rsidP="006518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1.4.1 -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Основні етапи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інформаційної системи</w:t>
      </w:r>
    </w:p>
    <w:p w:rsidR="00651889" w:rsidRPr="00A125BA" w:rsidRDefault="00651889" w:rsidP="00491B3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7176" w:rsidRPr="00FF223E" w:rsidRDefault="00F77176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74A94" w:rsidRPr="00FF223E" w:rsidRDefault="00F77176" w:rsidP="00E8431E">
      <w:pPr>
        <w:pStyle w:val="1"/>
      </w:pPr>
      <w:bookmarkStart w:id="8" w:name="_Toc467553344"/>
      <w:r w:rsidRPr="00FF223E">
        <w:lastRenderedPageBreak/>
        <w:t>2 ОСНОВНА ЧАСТИНА</w:t>
      </w:r>
      <w:bookmarkEnd w:id="8"/>
    </w:p>
    <w:p w:rsidR="00F77176" w:rsidRPr="00FF223E" w:rsidRDefault="00F77176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7176" w:rsidRPr="00FF223E" w:rsidRDefault="00F47BC3" w:rsidP="00BC19F9">
      <w:pPr>
        <w:pStyle w:val="2"/>
      </w:pPr>
      <w:bookmarkStart w:id="9" w:name="_Toc467553345"/>
      <w:r w:rsidRPr="00FF223E">
        <w:t>2.1 ОПИС БІЗНЕС-ПРОЦЕСУ</w:t>
      </w:r>
      <w:bookmarkEnd w:id="9"/>
    </w:p>
    <w:p w:rsidR="00F77176" w:rsidRPr="00FF223E" w:rsidRDefault="00F77176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30D20" w:rsidRPr="00FF223E" w:rsidRDefault="00E8431E" w:rsidP="00314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</w:t>
      </w:r>
      <w:r w:rsidR="00130D20" w:rsidRPr="00FF223E">
        <w:rPr>
          <w:rFonts w:ascii="Times New Roman" w:hAnsi="Times New Roman" w:cs="Times New Roman"/>
          <w:sz w:val="28"/>
          <w:szCs w:val="28"/>
          <w:lang w:val="uk-UA"/>
        </w:rPr>
        <w:t>мо кож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130D20"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інформаційної системи</w:t>
      </w:r>
      <w:r w:rsidR="00130D20" w:rsidRPr="00FF22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431E" w:rsidRDefault="00130D20" w:rsidP="00314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31E">
        <w:rPr>
          <w:rFonts w:ascii="Times New Roman" w:hAnsi="Times New Roman" w:cs="Times New Roman"/>
          <w:sz w:val="28"/>
          <w:szCs w:val="28"/>
          <w:lang w:val="uk-UA"/>
        </w:rPr>
        <w:t>Авторизація.</w:t>
      </w:r>
      <w:r w:rsidR="00F95058" w:rsidRPr="00E843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31E">
        <w:rPr>
          <w:rFonts w:ascii="Times New Roman" w:hAnsi="Times New Roman" w:cs="Times New Roman"/>
          <w:sz w:val="28"/>
          <w:szCs w:val="28"/>
          <w:lang w:val="uk-UA"/>
        </w:rPr>
        <w:t xml:space="preserve">Розбивається на вхід в систему, реєстрацію та реєстрацію користувача системою. </w:t>
      </w:r>
    </w:p>
    <w:p w:rsidR="00130D20" w:rsidRDefault="00E8431E" w:rsidP="00314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входу в систему в</w:t>
      </w:r>
      <w:r w:rsidR="00F95058" w:rsidRPr="00E8431E">
        <w:rPr>
          <w:rFonts w:ascii="Times New Roman" w:hAnsi="Times New Roman" w:cs="Times New Roman"/>
          <w:sz w:val="28"/>
          <w:szCs w:val="28"/>
          <w:lang w:val="uk-UA"/>
        </w:rPr>
        <w:t xml:space="preserve">ихідні дані: два текстових рядки, які відповідають </w:t>
      </w:r>
      <w:r w:rsidRPr="00E8431E">
        <w:rPr>
          <w:rFonts w:ascii="Times New Roman" w:hAnsi="Times New Roman" w:cs="Times New Roman"/>
          <w:sz w:val="28"/>
          <w:szCs w:val="28"/>
          <w:lang w:val="uk-UA"/>
        </w:rPr>
        <w:t>електронній адресі</w:t>
      </w:r>
      <w:r w:rsidR="00F95058" w:rsidRPr="00E8431E">
        <w:rPr>
          <w:rFonts w:ascii="Times New Roman" w:hAnsi="Times New Roman" w:cs="Times New Roman"/>
          <w:sz w:val="28"/>
          <w:szCs w:val="28"/>
          <w:lang w:val="uk-UA"/>
        </w:rPr>
        <w:t xml:space="preserve"> та паролю користувача. Основні операції: перевірка введених даних; обробка помилкового введення. Результуючі дані: відсутні.</w:t>
      </w:r>
    </w:p>
    <w:p w:rsidR="00E8431E" w:rsidRDefault="00E8431E" w:rsidP="00314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Реєстрації</w:t>
      </w:r>
      <w:r w:rsidR="00C31732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дані:</w:t>
      </w:r>
    </w:p>
    <w:p w:rsidR="00C31732" w:rsidRPr="009C02E2" w:rsidRDefault="00C31732" w:rsidP="00314513">
      <w:pPr>
        <w:pStyle w:val="ab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name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ім’я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1732" w:rsidRPr="009C02E2" w:rsidRDefault="00C31732" w:rsidP="00314513">
      <w:pPr>
        <w:pStyle w:val="ab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 name</w:t>
      </w:r>
      <w:r>
        <w:rPr>
          <w:rFonts w:ascii="Times New Roman" w:hAnsi="Times New Roman" w:cs="Times New Roman"/>
          <w:sz w:val="28"/>
          <w:szCs w:val="28"/>
          <w:lang w:val="uk-UA"/>
        </w:rPr>
        <w:t>(прізвище)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1732" w:rsidRPr="009C02E2" w:rsidRDefault="00C31732" w:rsidP="00314513">
      <w:pPr>
        <w:pStyle w:val="ab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91B37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електронна адреса). Цей пункт має бути унікальним для користувача в системі</w:t>
      </w:r>
      <w:r w:rsidRPr="00491B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31732" w:rsidRPr="009C02E2" w:rsidRDefault="00C31732" w:rsidP="00314513">
      <w:pPr>
        <w:pStyle w:val="ab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uk-UA"/>
        </w:rPr>
        <w:t>(пароль)</w:t>
      </w:r>
      <w:r w:rsidRPr="00491B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31732" w:rsidRPr="009C02E2" w:rsidRDefault="00C31732" w:rsidP="00314513">
      <w:pPr>
        <w:pStyle w:val="ab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Pr="00491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uk-UA"/>
        </w:rPr>
        <w:t>(підтвердження паролю)</w:t>
      </w:r>
      <w:r w:rsidRPr="00491B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31732" w:rsidRDefault="00C31732" w:rsidP="00314513">
      <w:pPr>
        <w:pStyle w:val="ab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proofErr w:type="gramEnd"/>
      <w:r w:rsidRPr="00491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  <w:lang w:val="uk-UA"/>
        </w:rPr>
        <w:t>(номер телефону)</w:t>
      </w:r>
      <w:r w:rsidRPr="00491B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1732" w:rsidRDefault="00C31732" w:rsidP="00314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31E">
        <w:rPr>
          <w:rFonts w:ascii="Times New Roman" w:hAnsi="Times New Roman" w:cs="Times New Roman"/>
          <w:sz w:val="28"/>
          <w:szCs w:val="28"/>
          <w:lang w:val="uk-UA"/>
        </w:rPr>
        <w:t xml:space="preserve">Основні операції: перевірка введених даних; обробка помилкового введення. Результуючі дані: </w:t>
      </w:r>
      <w:r>
        <w:rPr>
          <w:rFonts w:ascii="Times New Roman" w:hAnsi="Times New Roman" w:cs="Times New Roman"/>
          <w:sz w:val="28"/>
          <w:szCs w:val="28"/>
          <w:lang w:val="uk-UA"/>
        </w:rPr>
        <w:t>статус реєстрації</w:t>
      </w:r>
      <w:r w:rsidRPr="00E843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1732" w:rsidRPr="00C31732" w:rsidRDefault="00C31732" w:rsidP="00314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2.1.1 показано діаграму за стандартом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317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ізуалізує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вище описані операції.</w:t>
      </w:r>
    </w:p>
    <w:p w:rsidR="00E8431E" w:rsidRDefault="00E8431E" w:rsidP="003145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71EE6586" wp14:editId="61B9B6E5">
            <wp:extent cx="5760085" cy="2443509"/>
            <wp:effectExtent l="0" t="0" r="0" b="0"/>
            <wp:docPr id="8" name="Рисунок 8" descr="https://pp.vk.me/c626922/v626922748/2b93e/jkJqHhlC5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vk.me/c626922/v626922748/2b93e/jkJqHhlC5N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4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732" w:rsidRDefault="00C31732" w:rsidP="003145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2.1.1 – Діаграма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317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підсистеми «Авторизація».</w:t>
      </w:r>
    </w:p>
    <w:p w:rsidR="00C31732" w:rsidRPr="00C31732" w:rsidRDefault="00C31732" w:rsidP="00314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0D20" w:rsidRDefault="00F2408C" w:rsidP="00314513">
      <w:pPr>
        <w:pStyle w:val="ab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</w:t>
      </w:r>
      <w:r w:rsidR="00C92371">
        <w:rPr>
          <w:rFonts w:ascii="Times New Roman" w:hAnsi="Times New Roman" w:cs="Times New Roman"/>
          <w:sz w:val="28"/>
          <w:szCs w:val="28"/>
          <w:lang w:val="uk-UA"/>
        </w:rPr>
        <w:t xml:space="preserve">ук </w:t>
      </w:r>
      <w:r w:rsidR="00C31732">
        <w:rPr>
          <w:rFonts w:ascii="Times New Roman" w:hAnsi="Times New Roman" w:cs="Times New Roman"/>
          <w:sz w:val="28"/>
          <w:szCs w:val="28"/>
          <w:lang w:val="uk-UA"/>
        </w:rPr>
        <w:t>авіаквитків користувачем</w:t>
      </w:r>
      <w:r w:rsidR="00C92371">
        <w:rPr>
          <w:rFonts w:ascii="Times New Roman" w:hAnsi="Times New Roman" w:cs="Times New Roman"/>
          <w:sz w:val="28"/>
          <w:szCs w:val="28"/>
          <w:lang w:val="uk-UA"/>
        </w:rPr>
        <w:t>. Вибір параметрів для пошуку –</w:t>
      </w:r>
      <w:r w:rsidR="00C31732">
        <w:rPr>
          <w:rFonts w:ascii="Times New Roman" w:hAnsi="Times New Roman" w:cs="Times New Roman"/>
          <w:sz w:val="28"/>
          <w:szCs w:val="28"/>
          <w:lang w:val="uk-UA"/>
        </w:rPr>
        <w:t xml:space="preserve"> місце і дата відправлення, клас, місце призначення</w:t>
      </w:r>
      <w:r w:rsidR="00C9237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31732">
        <w:rPr>
          <w:rFonts w:ascii="Times New Roman" w:hAnsi="Times New Roman" w:cs="Times New Roman"/>
          <w:sz w:val="28"/>
          <w:szCs w:val="28"/>
          <w:lang w:val="uk-UA"/>
        </w:rPr>
        <w:t xml:space="preserve"> Основні операції: вибір серед списку місця та дати відправлення, місця призначення, класу. Результуючі дані: таблиця, що містить усі рейси, що підходять за параметрами.</w:t>
      </w:r>
    </w:p>
    <w:p w:rsidR="00314513" w:rsidRDefault="00314513" w:rsidP="00314513">
      <w:pPr>
        <w:pStyle w:val="ab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2.1.2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діаграму за стандартом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317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ізуалізує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вище описа</w:t>
      </w:r>
      <w:r>
        <w:rPr>
          <w:rFonts w:ascii="Times New Roman" w:hAnsi="Times New Roman" w:cs="Times New Roman"/>
          <w:sz w:val="28"/>
          <w:szCs w:val="28"/>
          <w:lang w:val="uk-UA"/>
        </w:rPr>
        <w:t>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7BC3" w:rsidRDefault="00F47BC3" w:rsidP="00314513">
      <w:pPr>
        <w:pStyle w:val="ab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4513" w:rsidRDefault="00314513" w:rsidP="00314513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uk-UA"/>
        </w:rPr>
        <w:drawing>
          <wp:inline distT="0" distB="0" distL="0" distR="0" wp14:anchorId="4A00AA9C" wp14:editId="169E0043">
            <wp:extent cx="5760085" cy="2150097"/>
            <wp:effectExtent l="0" t="0" r="0" b="3175"/>
            <wp:docPr id="9" name="Рисунок 9" descr="https://pp.vk.me/c626922/v626922748/2b92d/7OhI9G1D1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26922/v626922748/2b92d/7OhI9G1D1V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5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513" w:rsidRDefault="00314513" w:rsidP="00314513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2.1.2 -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317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підсистеми «</w:t>
      </w:r>
      <w:r>
        <w:rPr>
          <w:rFonts w:ascii="Times New Roman" w:hAnsi="Times New Roman" w:cs="Times New Roman"/>
          <w:sz w:val="28"/>
          <w:szCs w:val="28"/>
          <w:lang w:val="uk-UA"/>
        </w:rPr>
        <w:t>Пошук авіаквитків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4513" w:rsidRDefault="00314513" w:rsidP="00314513">
      <w:pPr>
        <w:pStyle w:val="ab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1732" w:rsidRDefault="00314513" w:rsidP="00314513">
      <w:pPr>
        <w:pStyle w:val="ab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на рейс. Вхідні дані: код бронювання, обране місце.</w:t>
      </w:r>
    </w:p>
    <w:p w:rsidR="00314513" w:rsidRPr="00F2408C" w:rsidRDefault="00314513" w:rsidP="00314513">
      <w:pPr>
        <w:pStyle w:val="ab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Основні операції: </w:t>
      </w:r>
      <w:r w:rsidRPr="00E8431E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введених даних; обробка помилкового введення. Результуючі дані: </w:t>
      </w:r>
      <w:r>
        <w:rPr>
          <w:rFonts w:ascii="Times New Roman" w:hAnsi="Times New Roman" w:cs="Times New Roman"/>
          <w:sz w:val="28"/>
          <w:szCs w:val="28"/>
          <w:lang w:val="uk-UA"/>
        </w:rPr>
        <w:t>відсутні</w:t>
      </w:r>
      <w:r w:rsidRPr="00E843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37261" w:rsidRDefault="00314513" w:rsidP="00314513">
      <w:pPr>
        <w:pStyle w:val="ab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в особистому кабінеті. Вхідні дані: електронна адреса, пароль. Основні операції:</w:t>
      </w:r>
      <w:r w:rsidRPr="003145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431E">
        <w:rPr>
          <w:rFonts w:ascii="Times New Roman" w:hAnsi="Times New Roman" w:cs="Times New Roman"/>
          <w:sz w:val="28"/>
          <w:szCs w:val="28"/>
          <w:lang w:val="uk-UA"/>
        </w:rPr>
        <w:t>перевірка введених даних; обробка помилкового введення</w:t>
      </w:r>
      <w:r>
        <w:rPr>
          <w:rFonts w:ascii="Times New Roman" w:hAnsi="Times New Roman" w:cs="Times New Roman"/>
          <w:sz w:val="28"/>
          <w:szCs w:val="28"/>
          <w:lang w:val="uk-UA"/>
        </w:rPr>
        <w:t>, редагування даних</w:t>
      </w:r>
      <w:r w:rsidRPr="00E8431E">
        <w:rPr>
          <w:rFonts w:ascii="Times New Roman" w:hAnsi="Times New Roman" w:cs="Times New Roman"/>
          <w:sz w:val="28"/>
          <w:szCs w:val="28"/>
          <w:lang w:val="uk-UA"/>
        </w:rPr>
        <w:t xml:space="preserve">. Результуючі дані: </w:t>
      </w:r>
      <w:r w:rsidR="00AC00B4">
        <w:rPr>
          <w:rFonts w:ascii="Times New Roman" w:hAnsi="Times New Roman" w:cs="Times New Roman"/>
          <w:sz w:val="28"/>
          <w:szCs w:val="28"/>
          <w:lang w:val="uk-UA"/>
        </w:rPr>
        <w:t>пе</w:t>
      </w:r>
      <w:r>
        <w:rPr>
          <w:rFonts w:ascii="Times New Roman" w:hAnsi="Times New Roman" w:cs="Times New Roman"/>
          <w:sz w:val="28"/>
          <w:szCs w:val="28"/>
          <w:lang w:val="uk-UA"/>
        </w:rPr>
        <w:t>рсональні дані користувача, таблиця, що мітить всі попередні бронювання користувача</w:t>
      </w:r>
      <w:r w:rsidRPr="00E8431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14513" w:rsidRDefault="00314513" w:rsidP="00314513">
      <w:pPr>
        <w:pStyle w:val="ab"/>
        <w:tabs>
          <w:tab w:val="left" w:pos="2595"/>
        </w:tabs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14513" w:rsidRDefault="003145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77176" w:rsidRPr="00FF223E" w:rsidRDefault="00F77176" w:rsidP="00BC19F9">
      <w:pPr>
        <w:pStyle w:val="2"/>
      </w:pPr>
      <w:bookmarkStart w:id="10" w:name="_Toc467553346"/>
      <w:r w:rsidRPr="00FF223E">
        <w:lastRenderedPageBreak/>
        <w:t>2</w:t>
      </w:r>
      <w:r w:rsidR="00314513" w:rsidRPr="00FF223E">
        <w:t>.2 ФОРМАТИ ТА КЛАСИ ДАНИХ</w:t>
      </w:r>
      <w:bookmarkEnd w:id="10"/>
    </w:p>
    <w:p w:rsidR="00F657FE" w:rsidRDefault="00F657FE" w:rsidP="00FF22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7FE" w:rsidRPr="00843D1E" w:rsidRDefault="00314513" w:rsidP="00FF223E">
      <w:pPr>
        <w:spacing w:after="0" w:line="36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proofErr w:type="spellStart"/>
      <w:r>
        <w:rPr>
          <w:rFonts w:ascii="LiberationSerif" w:hAnsi="LiberationSerif"/>
          <w:color w:val="000000"/>
          <w:sz w:val="28"/>
          <w:szCs w:val="28"/>
        </w:rPr>
        <w:t>Додаток</w:t>
      </w:r>
      <w:proofErr w:type="spellEnd"/>
      <w:r>
        <w:rPr>
          <w:rFonts w:ascii="LiberationSerif" w:hAnsi="LiberationSerif"/>
          <w:color w:val="000000"/>
          <w:sz w:val="28"/>
          <w:szCs w:val="28"/>
        </w:rPr>
        <w:t xml:space="preserve"> А</w:t>
      </w:r>
      <w:r w:rsidR="00AC00B4">
        <w:rPr>
          <w:rFonts w:ascii="LiberationSerif" w:hAnsi="LiberationSerif"/>
          <w:color w:val="000000"/>
          <w:sz w:val="28"/>
          <w:szCs w:val="28"/>
        </w:rPr>
        <w:t xml:space="preserve"> в </w:t>
      </w:r>
      <w:proofErr w:type="spellStart"/>
      <w:r w:rsidR="00AC00B4">
        <w:rPr>
          <w:rFonts w:ascii="LiberationSerif" w:hAnsi="LiberationSerif"/>
          <w:color w:val="000000"/>
          <w:sz w:val="28"/>
          <w:szCs w:val="28"/>
        </w:rPr>
        <w:t>кінці</w:t>
      </w:r>
      <w:proofErr w:type="spellEnd"/>
      <w:r w:rsidR="00AC00B4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AC00B4">
        <w:rPr>
          <w:rFonts w:ascii="LiberationSerif" w:hAnsi="LiberationSerif"/>
          <w:color w:val="000000"/>
          <w:sz w:val="28"/>
          <w:szCs w:val="28"/>
        </w:rPr>
        <w:t>даної</w:t>
      </w:r>
      <w:proofErr w:type="spellEnd"/>
      <w:r w:rsidR="00AC00B4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AC00B4">
        <w:rPr>
          <w:rFonts w:ascii="LiberationSerif" w:hAnsi="LiberationSerif"/>
          <w:color w:val="000000"/>
          <w:sz w:val="28"/>
          <w:szCs w:val="28"/>
        </w:rPr>
        <w:t>роботи</w:t>
      </w:r>
      <w:proofErr w:type="spellEnd"/>
      <w:r w:rsidR="00AC00B4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AC00B4">
        <w:rPr>
          <w:rFonts w:ascii="LiberationSerif" w:hAnsi="LiberationSerif"/>
          <w:color w:val="000000"/>
          <w:sz w:val="28"/>
          <w:szCs w:val="28"/>
        </w:rPr>
        <w:t>місти</w:t>
      </w:r>
      <w:r w:rsidR="00843D1E">
        <w:rPr>
          <w:rFonts w:ascii="LiberationSerif" w:hAnsi="LiberationSerif"/>
          <w:color w:val="000000"/>
          <w:sz w:val="28"/>
          <w:szCs w:val="28"/>
        </w:rPr>
        <w:t>ть</w:t>
      </w:r>
      <w:proofErr w:type="spellEnd"/>
      <w:r w:rsidR="00843D1E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843D1E">
        <w:rPr>
          <w:rFonts w:ascii="LiberationSerif" w:hAnsi="LiberationSerif"/>
          <w:color w:val="000000"/>
          <w:sz w:val="28"/>
          <w:szCs w:val="28"/>
        </w:rPr>
        <w:t>ескізи</w:t>
      </w:r>
      <w:proofErr w:type="spellEnd"/>
      <w:r w:rsidR="00843D1E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843D1E">
        <w:rPr>
          <w:rFonts w:ascii="LiberationSerif" w:hAnsi="LiberationSerif"/>
          <w:color w:val="000000"/>
          <w:sz w:val="28"/>
          <w:szCs w:val="28"/>
        </w:rPr>
        <w:t>екранних</w:t>
      </w:r>
      <w:proofErr w:type="spellEnd"/>
      <w:r w:rsidR="00843D1E">
        <w:rPr>
          <w:rFonts w:ascii="LiberationSerif" w:hAnsi="LiberationSerif"/>
          <w:color w:val="000000"/>
          <w:sz w:val="28"/>
          <w:szCs w:val="28"/>
        </w:rPr>
        <w:t xml:space="preserve"> форм, </w:t>
      </w:r>
      <w:proofErr w:type="spellStart"/>
      <w:r w:rsidR="00843D1E">
        <w:rPr>
          <w:rFonts w:ascii="LiberationSerif" w:hAnsi="LiberationSerif"/>
          <w:color w:val="000000"/>
          <w:sz w:val="28"/>
          <w:szCs w:val="28"/>
        </w:rPr>
        <w:t>що</w:t>
      </w:r>
      <w:proofErr w:type="spellEnd"/>
      <w:r w:rsidR="00843D1E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843D1E">
        <w:rPr>
          <w:rFonts w:ascii="LiberationSerif" w:hAnsi="LiberationSerif"/>
          <w:color w:val="000000"/>
          <w:sz w:val="28"/>
          <w:szCs w:val="28"/>
        </w:rPr>
        <w:t>су</w:t>
      </w:r>
      <w:r w:rsidR="00F657FE">
        <w:rPr>
          <w:rFonts w:ascii="LiberationSerif" w:hAnsi="LiberationSerif"/>
          <w:color w:val="000000"/>
          <w:sz w:val="28"/>
          <w:szCs w:val="28"/>
        </w:rPr>
        <w:t>проводжують</w:t>
      </w:r>
      <w:proofErr w:type="spellEnd"/>
      <w:r w:rsidR="00F657FE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F657FE">
        <w:rPr>
          <w:rFonts w:ascii="LiberationSerif" w:hAnsi="LiberationSerif"/>
          <w:color w:val="000000"/>
          <w:sz w:val="28"/>
          <w:szCs w:val="28"/>
        </w:rPr>
        <w:t>користувача</w:t>
      </w:r>
      <w:proofErr w:type="spellEnd"/>
      <w:r w:rsidR="00F657FE">
        <w:rPr>
          <w:rFonts w:ascii="LiberationSerif" w:hAnsi="LiberationSerif"/>
          <w:color w:val="000000"/>
          <w:sz w:val="28"/>
          <w:szCs w:val="28"/>
        </w:rPr>
        <w:t xml:space="preserve"> на тому </w:t>
      </w:r>
      <w:proofErr w:type="spellStart"/>
      <w:r w:rsidR="00F657FE">
        <w:rPr>
          <w:rFonts w:ascii="LiberationSerif" w:hAnsi="LiberationSerif"/>
          <w:color w:val="000000"/>
          <w:sz w:val="28"/>
          <w:szCs w:val="28"/>
        </w:rPr>
        <w:t>чи</w:t>
      </w:r>
      <w:proofErr w:type="spellEnd"/>
      <w:r w:rsidR="00F657FE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F657FE">
        <w:rPr>
          <w:rFonts w:ascii="LiberationSerif" w:hAnsi="LiberationSerif"/>
          <w:color w:val="000000"/>
          <w:sz w:val="28"/>
          <w:szCs w:val="28"/>
        </w:rPr>
        <w:t>іншому</w:t>
      </w:r>
      <w:proofErr w:type="spellEnd"/>
      <w:r w:rsidR="00F657FE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F657FE">
        <w:rPr>
          <w:rFonts w:ascii="LiberationSerif" w:hAnsi="LiberationSerif"/>
          <w:color w:val="000000"/>
          <w:sz w:val="28"/>
          <w:szCs w:val="28"/>
        </w:rPr>
        <w:t>етапі</w:t>
      </w:r>
      <w:proofErr w:type="spellEnd"/>
      <w:r w:rsidR="00F657FE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F657FE">
        <w:rPr>
          <w:rFonts w:ascii="LiberationSerif" w:hAnsi="LiberationSerif"/>
          <w:color w:val="000000"/>
          <w:sz w:val="28"/>
          <w:szCs w:val="28"/>
        </w:rPr>
        <w:t>застосування</w:t>
      </w:r>
      <w:proofErr w:type="spellEnd"/>
      <w:r w:rsidR="00F657FE">
        <w:rPr>
          <w:rFonts w:ascii="LiberationSerif" w:hAnsi="LiberationSerif"/>
          <w:color w:val="000000"/>
          <w:sz w:val="28"/>
          <w:szCs w:val="28"/>
        </w:rPr>
        <w:t xml:space="preserve"> </w:t>
      </w:r>
      <w:proofErr w:type="spellStart"/>
      <w:r w:rsidR="00F657FE">
        <w:rPr>
          <w:rFonts w:ascii="LiberationSerif" w:hAnsi="LiberationSerif"/>
          <w:color w:val="000000"/>
          <w:sz w:val="28"/>
          <w:szCs w:val="28"/>
        </w:rPr>
        <w:t>системи</w:t>
      </w:r>
      <w:proofErr w:type="spellEnd"/>
      <w:r w:rsidR="00843D1E">
        <w:rPr>
          <w:color w:val="000000"/>
          <w:sz w:val="28"/>
          <w:szCs w:val="28"/>
          <w:lang w:val="uk-UA"/>
        </w:rPr>
        <w:t>.</w:t>
      </w:r>
    </w:p>
    <w:p w:rsidR="00951D6D" w:rsidRDefault="00347972" w:rsidP="00FF223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>Основний бізнес-</w:t>
      </w:r>
      <w:r w:rsidR="0057378A">
        <w:rPr>
          <w:rFonts w:ascii="Times New Roman" w:hAnsi="Times New Roman" w:cs="Times New Roman"/>
          <w:sz w:val="28"/>
          <w:szCs w:val="28"/>
          <w:lang w:val="uk-UA"/>
        </w:rPr>
        <w:t>процес реалізований на основі 3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типів екранних форм. </w:t>
      </w:r>
      <w:r w:rsidR="00843D1E" w:rsidRPr="00843D1E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Дана </w:t>
      </w:r>
      <w:r w:rsidR="00843D1E">
        <w:rPr>
          <w:rFonts w:ascii="TimesNewRomanPSMT-Regular" w:hAnsi="TimesNewRomanPSMT-Regular"/>
          <w:color w:val="000000"/>
          <w:sz w:val="28"/>
          <w:szCs w:val="28"/>
        </w:rPr>
        <w:t>i</w:t>
      </w:r>
      <w:proofErr w:type="spellStart"/>
      <w:r w:rsidR="00843D1E" w:rsidRPr="00843D1E">
        <w:rPr>
          <w:rFonts w:ascii="TimesNewRomanPSMT-Regular" w:hAnsi="TimesNewRomanPSMT-Regular"/>
          <w:color w:val="000000"/>
          <w:sz w:val="28"/>
          <w:szCs w:val="28"/>
          <w:lang w:val="uk-UA"/>
        </w:rPr>
        <w:t>нформац</w:t>
      </w:r>
      <w:proofErr w:type="spellEnd"/>
      <w:r w:rsidR="00843D1E">
        <w:rPr>
          <w:rFonts w:ascii="TimesNewRomanPSMT-Regular" w:hAnsi="TimesNewRomanPSMT-Regular"/>
          <w:color w:val="000000"/>
          <w:sz w:val="28"/>
          <w:szCs w:val="28"/>
        </w:rPr>
        <w:t>i</w:t>
      </w:r>
      <w:proofErr w:type="spellStart"/>
      <w:r w:rsidR="00843D1E" w:rsidRPr="00843D1E">
        <w:rPr>
          <w:rFonts w:ascii="TimesNewRomanPSMT-Regular" w:hAnsi="TimesNewRomanPSMT-Regular"/>
          <w:color w:val="000000"/>
          <w:sz w:val="28"/>
          <w:szCs w:val="28"/>
          <w:lang w:val="uk-UA"/>
        </w:rPr>
        <w:t>йна</w:t>
      </w:r>
      <w:proofErr w:type="spellEnd"/>
      <w:r w:rsidR="00843D1E" w:rsidRPr="00843D1E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система «</w:t>
      </w:r>
      <w:r w:rsidR="0057378A">
        <w:rPr>
          <w:rFonts w:ascii="TimesNewRomanPSMT-Regular" w:hAnsi="TimesNewRomanPSMT-Regular"/>
          <w:color w:val="000000"/>
          <w:sz w:val="28"/>
          <w:szCs w:val="28"/>
          <w:lang w:val="uk-UA"/>
        </w:rPr>
        <w:t>Бронювання авіаквитків</w:t>
      </w:r>
      <w:r w:rsidR="00843D1E" w:rsidRPr="00843D1E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» </w:t>
      </w:r>
      <w:r w:rsidR="00843D1E" w:rsidRPr="00843D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 </w:t>
      </w:r>
      <w:r w:rsidR="0057378A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віконним додатком</w:t>
      </w:r>
      <w:r w:rsidR="00843D1E" w:rsidRPr="00843D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тому у якості середовища розробки було обрано </w:t>
      </w:r>
      <w:r w:rsidR="0057378A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="0057378A" w:rsidRPr="005737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57378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57378A" w:rsidRPr="005737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2015</w:t>
      </w:r>
      <w:r w:rsidR="00843D1E" w:rsidRPr="00843D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5737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в </w:t>
      </w:r>
      <w:r w:rsidR="00843D1E" w:rsidRPr="00843D1E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</w:t>
      </w:r>
      <w:r w:rsidR="0057378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ості мови</w:t>
      </w:r>
      <w:r w:rsidR="00843D1E" w:rsidRPr="00843D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програмування для розробки</w:t>
      </w:r>
      <w:r w:rsidR="0057378A" w:rsidRPr="005737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5737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мову </w:t>
      </w:r>
      <w:r w:rsidR="0057378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57378A" w:rsidRPr="0057378A">
        <w:rPr>
          <w:rFonts w:ascii="Times New Roman" w:hAnsi="Times New Roman" w:cs="Times New Roman"/>
          <w:color w:val="000000"/>
          <w:sz w:val="28"/>
          <w:szCs w:val="28"/>
          <w:lang w:val="uk-UA"/>
        </w:rPr>
        <w:t>#</w:t>
      </w:r>
      <w:r w:rsidR="00843D1E" w:rsidRPr="00843D1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843D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843D1E" w:rsidRDefault="00843D1E" w:rsidP="00FF223E">
      <w:pPr>
        <w:spacing w:after="0"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Отже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щоб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скористатись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нею,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користувачу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необхiдно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лише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r w:rsidR="0057378A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запустити в себе на комп’ютері додаток </w:t>
      </w:r>
      <w:proofErr w:type="spellStart"/>
      <w:r w:rsidR="0057378A">
        <w:rPr>
          <w:rFonts w:ascii="TimesNewRomanPSMT-Regular" w:hAnsi="TimesNewRomanPSMT-Regular"/>
          <w:color w:val="000000"/>
          <w:sz w:val="28"/>
          <w:szCs w:val="28"/>
          <w:lang w:val="en-US"/>
        </w:rPr>
        <w:t>flightBooking</w:t>
      </w:r>
      <w:proofErr w:type="spellEnd"/>
      <w:r w:rsidR="0057378A" w:rsidRPr="0057378A">
        <w:rPr>
          <w:rFonts w:ascii="TimesNewRomanPSMT-Regular" w:hAnsi="TimesNewRomanPSMT-Regular"/>
          <w:color w:val="000000"/>
          <w:sz w:val="28"/>
          <w:szCs w:val="28"/>
        </w:rPr>
        <w:t>.</w:t>
      </w:r>
      <w:r w:rsidR="0057378A">
        <w:rPr>
          <w:rFonts w:ascii="TimesNewRomanPSMT-Regular" w:hAnsi="TimesNewRomanPSMT-Regular"/>
          <w:color w:val="000000"/>
          <w:sz w:val="28"/>
          <w:szCs w:val="28"/>
          <w:lang w:val="en-US"/>
        </w:rPr>
        <w:t>exe</w:t>
      </w:r>
      <w:r>
        <w:rPr>
          <w:rFonts w:ascii="TimesNewRomanPSMT-Regular" w:hAnsi="TimesNewRomanPSMT-Regular"/>
          <w:color w:val="000000"/>
          <w:sz w:val="28"/>
          <w:szCs w:val="28"/>
        </w:rPr>
        <w:t>.</w:t>
      </w:r>
    </w:p>
    <w:p w:rsidR="00951D6D" w:rsidRPr="00932F74" w:rsidRDefault="00347972" w:rsidP="00951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Послідовність переходу між екранними формами наступна. </w:t>
      </w:r>
      <w:r w:rsidR="00932F74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Користувач, відкривши додаток, може зареєструватись, якщо він не був раніше зареєстрований, авторизуватись або продовжувати роботу неавторизованим. Для авторизованого користувача в залежності від прав надається можливість переглянути історію своїх </w:t>
      </w:r>
      <w:proofErr w:type="spellStart"/>
      <w:r w:rsidR="00932F74">
        <w:rPr>
          <w:rFonts w:ascii="Times New Roman" w:hAnsi="Times New Roman" w:cs="Times New Roman"/>
          <w:sz w:val="28"/>
          <w:szCs w:val="28"/>
          <w:lang w:val="uk-UA"/>
        </w:rPr>
        <w:t>бронювань</w:t>
      </w:r>
      <w:proofErr w:type="spellEnd"/>
      <w:r w:rsidR="00932F74">
        <w:rPr>
          <w:rFonts w:ascii="Times New Roman" w:hAnsi="Times New Roman" w:cs="Times New Roman"/>
          <w:sz w:val="28"/>
          <w:szCs w:val="28"/>
          <w:lang w:val="uk-UA"/>
        </w:rPr>
        <w:t xml:space="preserve"> або редагувати список доступних рейсів.</w:t>
      </w:r>
      <w:r w:rsidR="00932F74" w:rsidRPr="00932F74">
        <w:rPr>
          <w:rFonts w:ascii="Times New Roman" w:hAnsi="Times New Roman" w:cs="Times New Roman"/>
          <w:sz w:val="28"/>
          <w:szCs w:val="28"/>
        </w:rPr>
        <w:t xml:space="preserve"> </w:t>
      </w:r>
      <w:r w:rsidR="00932F7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932F74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="00932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F74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="00932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F74">
        <w:rPr>
          <w:rFonts w:ascii="Times New Roman" w:hAnsi="Times New Roman" w:cs="Times New Roman"/>
          <w:sz w:val="28"/>
          <w:szCs w:val="28"/>
        </w:rPr>
        <w:t>надається</w:t>
      </w:r>
      <w:proofErr w:type="spellEnd"/>
      <w:r w:rsidR="00932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F74">
        <w:rPr>
          <w:rFonts w:ascii="Times New Roman" w:hAnsi="Times New Roman" w:cs="Times New Roman"/>
          <w:sz w:val="28"/>
          <w:szCs w:val="28"/>
        </w:rPr>
        <w:t>можлив</w:t>
      </w:r>
      <w:r w:rsidR="00932F74">
        <w:rPr>
          <w:rFonts w:ascii="Times New Roman" w:hAnsi="Times New Roman" w:cs="Times New Roman"/>
          <w:sz w:val="28"/>
          <w:szCs w:val="28"/>
          <w:lang w:val="uk-UA"/>
        </w:rPr>
        <w:t>ість</w:t>
      </w:r>
      <w:proofErr w:type="spellEnd"/>
      <w:r w:rsidR="00932F74">
        <w:rPr>
          <w:rFonts w:ascii="Times New Roman" w:hAnsi="Times New Roman" w:cs="Times New Roman"/>
          <w:sz w:val="28"/>
          <w:szCs w:val="28"/>
          <w:lang w:val="uk-UA"/>
        </w:rPr>
        <w:t xml:space="preserve"> пошуку і бронювання авіаквитків.</w:t>
      </w:r>
    </w:p>
    <w:p w:rsidR="00951D6D" w:rsidRDefault="00244278" w:rsidP="00951D6D">
      <w:pP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Авторизацiя</w:t>
      </w:r>
      <w:proofErr w:type="spellEnd"/>
      <w:r w:rsidR="00DD5631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(таблиця 2.2.1)</w:t>
      </w:r>
      <w:r>
        <w:rPr>
          <w:rFonts w:ascii="TimesNewRomanPSMT-Regular" w:hAnsi="TimesNewRomanPSMT-Regular"/>
          <w:color w:val="000000"/>
          <w:sz w:val="28"/>
          <w:szCs w:val="28"/>
        </w:rPr>
        <w:t xml:space="preserve"> -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проце</w:t>
      </w:r>
      <w:r w:rsidR="00AC00B4">
        <w:rPr>
          <w:rFonts w:ascii="TimesNewRomanPSMT-Regular" w:hAnsi="TimesNewRomanPSMT-Regular"/>
          <w:color w:val="000000"/>
          <w:sz w:val="28"/>
          <w:szCs w:val="28"/>
        </w:rPr>
        <w:t>с</w:t>
      </w:r>
      <w:proofErr w:type="spellEnd"/>
      <w:r w:rsidR="00AC00B4">
        <w:rPr>
          <w:rFonts w:ascii="TimesNewRomanPSMT-Regular" w:hAnsi="TimesNewRomanPSMT-Regular"/>
          <w:color w:val="000000"/>
          <w:sz w:val="28"/>
          <w:szCs w:val="28"/>
        </w:rPr>
        <w:t xml:space="preserve">, </w:t>
      </w:r>
      <w:proofErr w:type="spellStart"/>
      <w:r w:rsidR="00AC00B4">
        <w:rPr>
          <w:rFonts w:ascii="TimesNewRomanPSMT-Regular" w:hAnsi="TimesNewRomanPSMT-Regular"/>
          <w:color w:val="000000"/>
          <w:sz w:val="28"/>
          <w:szCs w:val="28"/>
        </w:rPr>
        <w:t>який</w:t>
      </w:r>
      <w:proofErr w:type="spellEnd"/>
      <w:r w:rsidR="00AC00B4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AC00B4">
        <w:rPr>
          <w:rFonts w:ascii="TimesNewRomanPSMT-Regular" w:hAnsi="TimesNewRomanPSMT-Regular"/>
          <w:color w:val="000000"/>
          <w:sz w:val="28"/>
          <w:szCs w:val="28"/>
        </w:rPr>
        <w:t>дозволяє</w:t>
      </w:r>
      <w:proofErr w:type="spellEnd"/>
      <w:r w:rsidR="00AC00B4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AC00B4">
        <w:rPr>
          <w:rFonts w:ascii="TimesNewRomanPSMT-Regular" w:hAnsi="TimesNewRomanPSMT-Regular"/>
          <w:color w:val="000000"/>
          <w:sz w:val="28"/>
          <w:szCs w:val="28"/>
        </w:rPr>
        <w:t>користувачу</w:t>
      </w:r>
      <w:proofErr w:type="spellEnd"/>
      <w:r w:rsidR="00AC00B4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AC00B4">
        <w:rPr>
          <w:rFonts w:ascii="TimesNewRomanPSMT-Regular" w:hAnsi="TimesNewRomanPSMT-Regular"/>
          <w:color w:val="000000"/>
          <w:sz w:val="28"/>
          <w:szCs w:val="28"/>
        </w:rPr>
        <w:t>ув</w:t>
      </w:r>
      <w:r>
        <w:rPr>
          <w:rFonts w:ascii="TimesNewRomanPSMT-Regular" w:hAnsi="TimesNewRomanPSMT-Regular"/>
          <w:color w:val="000000"/>
          <w:sz w:val="28"/>
          <w:szCs w:val="28"/>
        </w:rPr>
        <w:t>iйти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до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сис</w:t>
      </w:r>
      <w:r w:rsidR="00951D6D">
        <w:rPr>
          <w:rFonts w:ascii="TimesNewRomanPSMT-Regular" w:hAnsi="TimesNewRomanPSMT-Regular"/>
          <w:color w:val="000000"/>
          <w:sz w:val="28"/>
          <w:szCs w:val="28"/>
        </w:rPr>
        <w:t>теми</w:t>
      </w:r>
      <w:proofErr w:type="spellEnd"/>
      <w:r w:rsidR="00951D6D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пiсля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того, як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вiн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зареєструвався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>. Для того</w:t>
      </w:r>
      <w:r w:rsidR="00DD5631">
        <w:rPr>
          <w:rFonts w:ascii="TimesNewRomanPSMT-Regular" w:hAnsi="TimesNewRomanPSMT-Regular"/>
          <w:color w:val="000000"/>
          <w:sz w:val="28"/>
          <w:szCs w:val="28"/>
          <w:lang w:val="uk-UA"/>
        </w:rPr>
        <w:t>,</w:t>
      </w:r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аби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користувач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авторизувався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йому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необхiдно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заповнити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вiдповiднi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поля </w:t>
      </w:r>
      <w:proofErr w:type="spellStart"/>
      <w:r w:rsidR="00932F74">
        <w:rPr>
          <w:rFonts w:ascii="TimesNewRomanPSMT-Regular" w:hAnsi="TimesNewRomanPSMT-Regular"/>
          <w:color w:val="000000"/>
          <w:sz w:val="28"/>
          <w:szCs w:val="28"/>
        </w:rPr>
        <w:t>авторизацiї</w:t>
      </w:r>
      <w:proofErr w:type="spellEnd"/>
      <w:r w:rsidR="00932F74">
        <w:rPr>
          <w:rFonts w:ascii="TimesNewRomanPSMT-Regular" w:hAnsi="TimesNewRomanPSMT-Regular"/>
          <w:color w:val="000000"/>
          <w:sz w:val="28"/>
          <w:szCs w:val="28"/>
        </w:rPr>
        <w:t xml:space="preserve">. А </w:t>
      </w:r>
      <w:proofErr w:type="spellStart"/>
      <w:r w:rsidR="00932F74">
        <w:rPr>
          <w:rFonts w:ascii="TimesNewRomanPSMT-Regular" w:hAnsi="TimesNewRomanPSMT-Regular"/>
          <w:color w:val="000000"/>
          <w:sz w:val="28"/>
          <w:szCs w:val="28"/>
        </w:rPr>
        <w:t>саме</w:t>
      </w:r>
      <w:proofErr w:type="spellEnd"/>
      <w:r w:rsidR="00932F74">
        <w:rPr>
          <w:rFonts w:ascii="TimesNewRomanPSMT-Regular" w:hAnsi="TimesNewRomanPSMT-Regular"/>
          <w:color w:val="000000"/>
          <w:sz w:val="28"/>
          <w:szCs w:val="28"/>
        </w:rPr>
        <w:t xml:space="preserve">, ввести свою </w:t>
      </w:r>
      <w:proofErr w:type="spellStart"/>
      <w:r w:rsidR="00932F74">
        <w:rPr>
          <w:rFonts w:ascii="TimesNewRomanPSMT-Regular" w:hAnsi="TimesNewRomanPSMT-Regular"/>
          <w:color w:val="000000"/>
          <w:sz w:val="28"/>
          <w:szCs w:val="28"/>
        </w:rPr>
        <w:t>електронну</w:t>
      </w:r>
      <w:proofErr w:type="spellEnd"/>
      <w:r w:rsidR="00932F74">
        <w:rPr>
          <w:rFonts w:ascii="TimesNewRomanPSMT-Regular" w:hAnsi="TimesNewRomanPSMT-Regular"/>
          <w:color w:val="000000"/>
          <w:sz w:val="28"/>
          <w:szCs w:val="28"/>
        </w:rPr>
        <w:t xml:space="preserve"> адресу, яку</w:t>
      </w:r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вiн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зазначав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при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реєструваннi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та пароль. </w:t>
      </w:r>
      <w:r w:rsidR="00932F74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Електронна адреса є </w:t>
      </w:r>
      <w:proofErr w:type="spellStart"/>
      <w:r w:rsidR="00932F74">
        <w:rPr>
          <w:rFonts w:ascii="TimesNewRomanPSMT-Regular" w:hAnsi="TimesNewRomanPSMT-Regular"/>
          <w:color w:val="000000"/>
          <w:sz w:val="28"/>
          <w:szCs w:val="28"/>
        </w:rPr>
        <w:t>унiкальним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iдентифiкатор</w:t>
      </w:r>
      <w:r w:rsidR="00932F74">
        <w:rPr>
          <w:rFonts w:ascii="TimesNewRomanPSMT-Regular" w:hAnsi="TimesNewRomanPSMT-Regular"/>
          <w:color w:val="000000"/>
          <w:sz w:val="28"/>
          <w:szCs w:val="28"/>
          <w:lang w:val="uk-UA"/>
        </w:rPr>
        <w:t>ом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користувача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, пароль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забезпечує</w:t>
      </w:r>
      <w:proofErr w:type="spellEnd"/>
      <w:r w:rsidR="00951D6D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951D6D">
        <w:rPr>
          <w:rFonts w:ascii="TimesNewRomanPSMT-Regular" w:hAnsi="TimesNewRomanPSMT-Regular"/>
          <w:color w:val="000000"/>
          <w:sz w:val="28"/>
          <w:szCs w:val="28"/>
        </w:rPr>
        <w:t>вхiд</w:t>
      </w:r>
      <w:proofErr w:type="spellEnd"/>
      <w:r w:rsidR="00951D6D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951D6D">
        <w:rPr>
          <w:rFonts w:ascii="TimesNewRomanPSMT-Regular" w:hAnsi="TimesNewRomanPSMT-Regular"/>
          <w:color w:val="000000"/>
          <w:sz w:val="28"/>
          <w:szCs w:val="28"/>
        </w:rPr>
        <w:t>користувача</w:t>
      </w:r>
      <w:proofErr w:type="spellEnd"/>
      <w:r w:rsidR="00951D6D">
        <w:rPr>
          <w:rFonts w:ascii="TimesNewRomanPSMT-Regular" w:hAnsi="TimesNewRomanPSMT-Regular"/>
          <w:color w:val="000000"/>
          <w:sz w:val="28"/>
          <w:szCs w:val="28"/>
        </w:rPr>
        <w:t xml:space="preserve"> до </w:t>
      </w:r>
      <w:proofErr w:type="spellStart"/>
      <w:r w:rsidR="00951D6D">
        <w:rPr>
          <w:rFonts w:ascii="TimesNewRomanPSMT-Regular" w:hAnsi="TimesNewRomanPSMT-Regular"/>
          <w:color w:val="000000"/>
          <w:sz w:val="28"/>
          <w:szCs w:val="28"/>
        </w:rPr>
        <w:t>iнформацiйної</w:t>
      </w:r>
      <w:proofErr w:type="spellEnd"/>
      <w:r w:rsidR="00951D6D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951D6D">
        <w:rPr>
          <w:rFonts w:ascii="TimesNewRomanPSMT-Regular" w:hAnsi="TimesNewRomanPSMT-Regular"/>
          <w:color w:val="000000"/>
          <w:sz w:val="28"/>
          <w:szCs w:val="28"/>
        </w:rPr>
        <w:t>системи</w:t>
      </w:r>
      <w:proofErr w:type="spellEnd"/>
      <w:r w:rsidR="00951D6D">
        <w:rPr>
          <w:rFonts w:ascii="TimesNewRomanPSMT-Regular" w:hAnsi="TimesNewRomanPSMT-Regular"/>
          <w:color w:val="000000"/>
          <w:sz w:val="28"/>
          <w:szCs w:val="28"/>
        </w:rPr>
        <w:t xml:space="preserve">. </w:t>
      </w:r>
    </w:p>
    <w:p w:rsidR="00244278" w:rsidRPr="00951D6D" w:rsidRDefault="00951D6D" w:rsidP="00951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Опис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а</w:t>
      </w:r>
      <w:r w:rsidR="00244278">
        <w:rPr>
          <w:rFonts w:ascii="TimesNewRomanPSMT-Regular" w:hAnsi="TimesNewRomanPSMT-Regular"/>
          <w:color w:val="000000"/>
          <w:sz w:val="28"/>
          <w:szCs w:val="28"/>
        </w:rPr>
        <w:t xml:space="preserve">лгоритму </w:t>
      </w:r>
      <w:proofErr w:type="spellStart"/>
      <w:r w:rsidR="00244278">
        <w:rPr>
          <w:rFonts w:ascii="TimesNewRomanPSMT-Regular" w:hAnsi="TimesNewRomanPSMT-Regular"/>
          <w:color w:val="000000"/>
          <w:sz w:val="28"/>
          <w:szCs w:val="28"/>
        </w:rPr>
        <w:t>роботи</w:t>
      </w:r>
      <w:proofErr w:type="spellEnd"/>
      <w:r w:rsidR="00244278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244278">
        <w:rPr>
          <w:rFonts w:ascii="TimesNewRomanPSMT-Regular" w:hAnsi="TimesNewRomanPSMT-Regular"/>
          <w:color w:val="000000"/>
          <w:sz w:val="28"/>
          <w:szCs w:val="28"/>
        </w:rPr>
        <w:t>програми</w:t>
      </w:r>
      <w:proofErr w:type="spellEnd"/>
      <w:r w:rsidR="00244278">
        <w:rPr>
          <w:rFonts w:ascii="TimesNewRomanPSMT-Regular" w:hAnsi="TimesNewRomanPSMT-Regular"/>
          <w:color w:val="000000"/>
          <w:sz w:val="28"/>
          <w:szCs w:val="28"/>
        </w:rPr>
        <w:t xml:space="preserve">. </w:t>
      </w:r>
      <w:r w:rsidR="00932F74">
        <w:rPr>
          <w:rFonts w:ascii="TimesNewRomanPSMT-Regular" w:hAnsi="TimesNewRomanPSMT-Regular"/>
          <w:color w:val="000000"/>
          <w:sz w:val="28"/>
          <w:szCs w:val="28"/>
          <w:lang w:val="uk-UA"/>
        </w:rPr>
        <w:t>Коли користувач запускає додаток, з’являється вікно пошуку рейсу. К</w:t>
      </w:r>
      <w:r w:rsidR="00AC00B4">
        <w:rPr>
          <w:rFonts w:ascii="TimesNewRomanPSMT-Regular" w:hAnsi="TimesNewRomanPSMT-Regular"/>
          <w:color w:val="000000"/>
          <w:sz w:val="28"/>
          <w:szCs w:val="28"/>
          <w:lang w:val="uk-UA"/>
        </w:rPr>
        <w:t>ористувачеві надається</w:t>
      </w:r>
      <w:r w:rsidR="00932F74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можливість авторизуватись, ввівши електронну адресу і пароль, зареєструватись, перейшовши на форму реєстрації, ввести параметри для пошуку квитка, або перейти на вкладку онлайн реєстрації на рейс.</w:t>
      </w:r>
      <w:r w:rsidR="00244278" w:rsidRPr="00932F74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</w:t>
      </w:r>
    </w:p>
    <w:p w:rsidR="00DD5631" w:rsidRPr="00A73C98" w:rsidRDefault="00A73C98" w:rsidP="00DD5631">
      <w:pPr>
        <w:spacing w:after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A73C98">
        <w:rPr>
          <w:rFonts w:ascii="TimesNewRomanPSMT-Regular" w:hAnsi="TimesNewRomanPSMT-Regular"/>
          <w:color w:val="000000"/>
          <w:sz w:val="28"/>
          <w:szCs w:val="28"/>
          <w:lang w:val="uk-UA"/>
        </w:rPr>
        <w:lastRenderedPageBreak/>
        <w:t xml:space="preserve">Якщо користувач </w:t>
      </w:r>
      <w:r w:rsidR="00932F74">
        <w:rPr>
          <w:rFonts w:ascii="TimesNewRomanPSMT-Regular" w:hAnsi="TimesNewRomanPSMT-Regular"/>
          <w:color w:val="000000"/>
          <w:sz w:val="28"/>
          <w:szCs w:val="28"/>
          <w:lang w:val="uk-UA"/>
        </w:rPr>
        <w:t>авторизувався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</w:t>
      </w:r>
      <w:r w:rsidRPr="00A73C98">
        <w:rPr>
          <w:rFonts w:ascii="TimesNewRomanPSMT-Regular" w:hAnsi="TimesNewRomanPSMT-Regular"/>
          <w:color w:val="000000"/>
          <w:sz w:val="28"/>
          <w:szCs w:val="28"/>
          <w:lang w:val="uk-UA"/>
        </w:rPr>
        <w:t>на сайт</w:t>
      </w:r>
      <w:r>
        <w:rPr>
          <w:rFonts w:ascii="TimesNewRomanPSMT-Regular" w:hAnsi="TimesNewRomanPSMT-Regular"/>
          <w:color w:val="000000"/>
          <w:sz w:val="28"/>
          <w:szCs w:val="28"/>
        </w:rPr>
        <w:t>i</w:t>
      </w:r>
      <w:r w:rsidR="00932F74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в якості користувача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,</w:t>
      </w:r>
      <w:r w:rsidR="00932F74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йому буде доступний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</w:t>
      </w:r>
      <w:r w:rsidR="00932F74">
        <w:rPr>
          <w:rFonts w:ascii="TimesNewRomanPSMT-Regular" w:hAnsi="TimesNewRomanPSMT-Regular"/>
          <w:color w:val="000000"/>
          <w:sz w:val="28"/>
          <w:szCs w:val="28"/>
          <w:lang w:val="uk-UA"/>
        </w:rPr>
        <w:t>особистий кабінет</w:t>
      </w:r>
      <w:r w:rsidRPr="00A73C98">
        <w:rPr>
          <w:rFonts w:ascii="TimesNewRomanPSMT-Regular" w:hAnsi="TimesNewRomanPSMT-Regular"/>
          <w:color w:val="000000"/>
          <w:sz w:val="28"/>
          <w:szCs w:val="28"/>
          <w:lang w:val="uk-UA"/>
        </w:rPr>
        <w:t>, де в</w:t>
      </w:r>
      <w:r>
        <w:rPr>
          <w:rFonts w:ascii="TimesNewRomanPSMT-Regular" w:hAnsi="TimesNewRomanPSMT-Regular"/>
          <w:color w:val="000000"/>
          <w:sz w:val="28"/>
          <w:szCs w:val="28"/>
        </w:rPr>
        <w:t>i</w:t>
      </w:r>
      <w:r w:rsidRPr="00A73C98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н зможе </w:t>
      </w:r>
      <w:proofErr w:type="spellStart"/>
      <w:r w:rsidRPr="00A73C98">
        <w:rPr>
          <w:rFonts w:ascii="TimesNewRomanPSMT-Regular" w:hAnsi="TimesNewRomanPSMT-Regular"/>
          <w:color w:val="000000"/>
          <w:sz w:val="28"/>
          <w:szCs w:val="28"/>
          <w:lang w:val="uk-UA"/>
        </w:rPr>
        <w:t>зм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>i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нювати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</w:t>
      </w:r>
      <w:r w:rsidRPr="00A73C98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свою особисту </w:t>
      </w:r>
      <w:r>
        <w:rPr>
          <w:rFonts w:ascii="TimesNewRomanPSMT-Regular" w:hAnsi="TimesNewRomanPSMT-Regular"/>
          <w:color w:val="000000"/>
          <w:sz w:val="28"/>
          <w:szCs w:val="28"/>
        </w:rPr>
        <w:t>i</w:t>
      </w:r>
      <w:proofErr w:type="spellStart"/>
      <w:r w:rsidRPr="00A73C98">
        <w:rPr>
          <w:rFonts w:ascii="TimesNewRomanPSMT-Regular" w:hAnsi="TimesNewRomanPSMT-Regular"/>
          <w:color w:val="000000"/>
          <w:sz w:val="28"/>
          <w:szCs w:val="28"/>
          <w:lang w:val="uk-UA"/>
        </w:rPr>
        <w:t>нформац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>i</w:t>
      </w:r>
      <w:r w:rsidRPr="00A73C98">
        <w:rPr>
          <w:rFonts w:ascii="TimesNewRomanPSMT-Regular" w:hAnsi="TimesNewRomanPSMT-Regular"/>
          <w:color w:val="000000"/>
          <w:sz w:val="28"/>
          <w:szCs w:val="28"/>
          <w:lang w:val="uk-UA"/>
        </w:rPr>
        <w:t>ю</w:t>
      </w:r>
      <w:r w:rsidR="00932F74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, а також передивлятись свою історію </w:t>
      </w:r>
      <w:proofErr w:type="spellStart"/>
      <w:r w:rsidR="00932F74">
        <w:rPr>
          <w:rFonts w:ascii="TimesNewRomanPSMT-Regular" w:hAnsi="TimesNewRomanPSMT-Regular"/>
          <w:color w:val="000000"/>
          <w:sz w:val="28"/>
          <w:szCs w:val="28"/>
          <w:lang w:val="uk-UA"/>
        </w:rPr>
        <w:t>бронювань</w:t>
      </w:r>
      <w:proofErr w:type="spellEnd"/>
      <w:r w:rsidRPr="00A73C98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. </w:t>
      </w:r>
      <w:r w:rsidR="00932F74">
        <w:rPr>
          <w:rFonts w:ascii="TimesNewRomanPSMT-Regular" w:hAnsi="TimesNewRomanPSMT-Regular"/>
          <w:color w:val="000000"/>
          <w:sz w:val="28"/>
          <w:szCs w:val="28"/>
          <w:lang w:val="uk-UA"/>
        </w:rPr>
        <w:t>Вкладка</w:t>
      </w:r>
      <w:r>
        <w:rPr>
          <w:color w:val="000000"/>
          <w:sz w:val="28"/>
          <w:szCs w:val="28"/>
          <w:lang w:val="uk-UA"/>
        </w:rPr>
        <w:t xml:space="preserve"> </w:t>
      </w:r>
      <w:r w:rsidR="00932F74">
        <w:rPr>
          <w:rFonts w:ascii="TimesNewRomanPSMT-Regular" w:hAnsi="TimesNewRomanPSMT-Regular"/>
          <w:color w:val="000000"/>
          <w:sz w:val="28"/>
          <w:szCs w:val="28"/>
          <w:lang w:val="uk-UA"/>
        </w:rPr>
        <w:t>редагування рейсів для нього недоступна</w:t>
      </w:r>
      <w:r w:rsidRPr="00932F74">
        <w:rPr>
          <w:rFonts w:ascii="TimesNewRomanPSMT-Regular" w:hAnsi="TimesNewRomanPSMT-Regular"/>
          <w:color w:val="000000"/>
          <w:sz w:val="28"/>
          <w:szCs w:val="28"/>
          <w:lang w:val="uk-UA"/>
        </w:rPr>
        <w:t>.</w:t>
      </w:r>
      <w:r w:rsidR="00932F74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Якщо ж він увійшов у систему як представник авіакомпанії, то ця вкладка стає доступна, а вкладка особистий кабінет стає прихована.</w:t>
      </w:r>
      <w:r w:rsidR="00DD5631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</w:t>
      </w:r>
    </w:p>
    <w:p w:rsidR="00A73C98" w:rsidRPr="00FF223E" w:rsidRDefault="00A73C98" w:rsidP="00FF2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7972" w:rsidRPr="00FF223E" w:rsidRDefault="00347972" w:rsidP="00F47BC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Таблиця 2.2.1 – </w:t>
      </w:r>
      <w:r w:rsidR="00E518AD" w:rsidRPr="00FF223E">
        <w:rPr>
          <w:rFonts w:ascii="Times New Roman" w:hAnsi="Times New Roman" w:cs="Times New Roman"/>
          <w:sz w:val="28"/>
          <w:szCs w:val="28"/>
          <w:lang w:val="uk-UA"/>
        </w:rPr>
        <w:t>Авторизація</w:t>
      </w:r>
    </w:p>
    <w:tbl>
      <w:tblPr>
        <w:tblStyle w:val="ac"/>
        <w:tblW w:w="9464" w:type="dxa"/>
        <w:tblLayout w:type="fixed"/>
        <w:tblLook w:val="04A0" w:firstRow="1" w:lastRow="0" w:firstColumn="1" w:lastColumn="0" w:noHBand="0" w:noVBand="1"/>
      </w:tblPr>
      <w:tblGrid>
        <w:gridCol w:w="874"/>
        <w:gridCol w:w="2069"/>
        <w:gridCol w:w="1985"/>
        <w:gridCol w:w="4536"/>
      </w:tblGrid>
      <w:tr w:rsidR="00347972" w:rsidRPr="00FF223E" w:rsidTr="00215673">
        <w:tc>
          <w:tcPr>
            <w:tcW w:w="874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2069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</w:t>
            </w:r>
          </w:p>
        </w:tc>
        <w:tc>
          <w:tcPr>
            <w:tcW w:w="1985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536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347972" w:rsidRPr="00FF223E" w:rsidTr="00215673">
        <w:tc>
          <w:tcPr>
            <w:tcW w:w="874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69" w:type="dxa"/>
          </w:tcPr>
          <w:p w:rsidR="00347972" w:rsidRPr="00FF223E" w:rsidRDefault="00143379" w:rsidP="00DD56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433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r w:rsidR="00DD5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1433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1985" w:type="dxa"/>
          </w:tcPr>
          <w:p w:rsidR="00347972" w:rsidRPr="00FF223E" w:rsidRDefault="00DD5631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Електронна адреса</w:t>
            </w:r>
          </w:p>
        </w:tc>
        <w:tc>
          <w:tcPr>
            <w:tcW w:w="4536" w:type="dxa"/>
          </w:tcPr>
          <w:p w:rsidR="00347972" w:rsidRPr="00FF223E" w:rsidRDefault="00347972" w:rsidP="00DD56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Поле для введення </w:t>
            </w:r>
            <w:r w:rsidR="00DD5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електронної адреси</w:t>
            </w:r>
          </w:p>
        </w:tc>
      </w:tr>
      <w:tr w:rsidR="00347972" w:rsidRPr="00FF223E" w:rsidTr="00215673">
        <w:tc>
          <w:tcPr>
            <w:tcW w:w="874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69" w:type="dxa"/>
          </w:tcPr>
          <w:p w:rsidR="00347972" w:rsidRPr="00FF223E" w:rsidRDefault="00244278" w:rsidP="00FF2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42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proofErr w:type="spellStart"/>
            <w:r w:rsidRPr="002442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pas</w:t>
            </w:r>
            <w:proofErr w:type="spellEnd"/>
            <w:r w:rsidR="00DD5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442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1985" w:type="dxa"/>
          </w:tcPr>
          <w:p w:rsidR="00347972" w:rsidRPr="00FF223E" w:rsidRDefault="00143379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Пароль</w:t>
            </w:r>
          </w:p>
        </w:tc>
        <w:tc>
          <w:tcPr>
            <w:tcW w:w="4536" w:type="dxa"/>
          </w:tcPr>
          <w:p w:rsidR="00347972" w:rsidRPr="00FF223E" w:rsidRDefault="00347972" w:rsidP="00FF2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для введення паролю</w:t>
            </w:r>
          </w:p>
        </w:tc>
      </w:tr>
      <w:tr w:rsidR="00347972" w:rsidRPr="00FF223E" w:rsidTr="00215673">
        <w:tc>
          <w:tcPr>
            <w:tcW w:w="874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69" w:type="dxa"/>
          </w:tcPr>
          <w:p w:rsidR="00347972" w:rsidRPr="00FF223E" w:rsidRDefault="00244278" w:rsidP="00DD56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42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r w:rsidR="00DD5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in</w:t>
            </w:r>
            <w:r w:rsidRPr="002442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1985" w:type="dxa"/>
          </w:tcPr>
          <w:p w:rsidR="00347972" w:rsidRPr="00FF223E" w:rsidRDefault="00143379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Увійти</w:t>
            </w:r>
          </w:p>
        </w:tc>
        <w:tc>
          <w:tcPr>
            <w:tcW w:w="4536" w:type="dxa"/>
          </w:tcPr>
          <w:p w:rsidR="00347972" w:rsidRPr="00FF223E" w:rsidRDefault="00347972" w:rsidP="00FF2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Кнопка, що відповідає за вхід в систему</w:t>
            </w:r>
          </w:p>
        </w:tc>
      </w:tr>
      <w:tr w:rsidR="00DD5631" w:rsidRPr="00FF223E" w:rsidTr="00215673">
        <w:tc>
          <w:tcPr>
            <w:tcW w:w="874" w:type="dxa"/>
          </w:tcPr>
          <w:p w:rsidR="00DD5631" w:rsidRPr="00DD5631" w:rsidRDefault="00DD5631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69" w:type="dxa"/>
          </w:tcPr>
          <w:p w:rsidR="00DD5631" w:rsidRPr="00DD5631" w:rsidRDefault="00DD5631" w:rsidP="00DD56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42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  <w:r w:rsidRPr="002442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1985" w:type="dxa"/>
          </w:tcPr>
          <w:p w:rsidR="00DD5631" w:rsidRPr="00DD5631" w:rsidRDefault="00DD5631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єстрація</w:t>
            </w:r>
            <w:proofErr w:type="spellEnd"/>
          </w:p>
        </w:tc>
        <w:tc>
          <w:tcPr>
            <w:tcW w:w="4536" w:type="dxa"/>
          </w:tcPr>
          <w:p w:rsidR="00DD5631" w:rsidRPr="00DD5631" w:rsidRDefault="00DD5631" w:rsidP="00FF22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Кнопка, що реалізує перехід до форми реєстрації</w:t>
            </w:r>
          </w:p>
        </w:tc>
      </w:tr>
    </w:tbl>
    <w:p w:rsidR="00244278" w:rsidRDefault="00244278">
      <w:pPr>
        <w:rPr>
          <w:rFonts w:ascii="Times New Roman" w:hAnsi="Times New Roman" w:cs="Times New Roman"/>
          <w:sz w:val="28"/>
          <w:szCs w:val="28"/>
        </w:rPr>
      </w:pPr>
    </w:p>
    <w:p w:rsidR="009953B4" w:rsidRDefault="009953B4" w:rsidP="00AC00B4">
      <w:pPr>
        <w:spacing w:after="0" w:line="360" w:lineRule="auto"/>
        <w:ind w:firstLine="851"/>
        <w:jc w:val="both"/>
        <w:rPr>
          <w:rFonts w:ascii="TimesNewRomanPSMT-Regular" w:hAnsi="TimesNewRomanPSMT-Regular"/>
          <w:color w:val="000000"/>
          <w:sz w:val="28"/>
          <w:szCs w:val="28"/>
        </w:rPr>
      </w:pP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Реєст</w:t>
      </w:r>
      <w:r w:rsidR="00793126">
        <w:rPr>
          <w:rFonts w:ascii="TimesNewRomanPSMT-Regular" w:hAnsi="TimesNewRomanPSMT-Regular"/>
          <w:color w:val="000000"/>
          <w:sz w:val="28"/>
          <w:szCs w:val="28"/>
        </w:rPr>
        <w:t>рацiя</w:t>
      </w:r>
      <w:proofErr w:type="spellEnd"/>
      <w:r w:rsidR="008E2DB9" w:rsidRPr="008E2DB9">
        <w:rPr>
          <w:rFonts w:ascii="TimesNewRomanPSMT-Regular" w:hAnsi="TimesNewRomanPSMT-Regular"/>
          <w:color w:val="000000"/>
          <w:sz w:val="28"/>
          <w:szCs w:val="28"/>
        </w:rPr>
        <w:t xml:space="preserve"> (</w:t>
      </w:r>
      <w:proofErr w:type="spellStart"/>
      <w:r w:rsidR="008E2DB9">
        <w:rPr>
          <w:rFonts w:ascii="TimesNewRomanPSMT-Regular" w:hAnsi="TimesNewRomanPSMT-Regular"/>
          <w:color w:val="000000"/>
          <w:sz w:val="28"/>
          <w:szCs w:val="28"/>
        </w:rPr>
        <w:t>таблиця</w:t>
      </w:r>
      <w:proofErr w:type="spellEnd"/>
      <w:r w:rsidR="008E2DB9">
        <w:rPr>
          <w:rFonts w:ascii="TimesNewRomanPSMT-Regular" w:hAnsi="TimesNewRomanPSMT-Regular"/>
          <w:color w:val="000000"/>
          <w:sz w:val="28"/>
          <w:szCs w:val="28"/>
        </w:rPr>
        <w:t xml:space="preserve"> 2.2.2</w:t>
      </w:r>
      <w:r w:rsidR="008E2DB9" w:rsidRPr="008E2DB9">
        <w:rPr>
          <w:rFonts w:ascii="TimesNewRomanPSMT-Regular" w:hAnsi="TimesNewRomanPSMT-Regular"/>
          <w:color w:val="000000"/>
          <w:sz w:val="28"/>
          <w:szCs w:val="28"/>
        </w:rPr>
        <w:t>)</w:t>
      </w:r>
      <w:r w:rsidR="00793126">
        <w:rPr>
          <w:rFonts w:ascii="TimesNewRomanPSMT-Regular" w:hAnsi="TimesNewRomanPSMT-Regular"/>
          <w:color w:val="000000"/>
          <w:sz w:val="28"/>
          <w:szCs w:val="28"/>
        </w:rPr>
        <w:t xml:space="preserve"> - </w:t>
      </w:r>
      <w:proofErr w:type="spellStart"/>
      <w:r w:rsidR="00793126">
        <w:rPr>
          <w:rFonts w:ascii="TimesNewRomanPSMT-Regular" w:hAnsi="TimesNewRomanPSMT-Regular"/>
          <w:color w:val="000000"/>
          <w:sz w:val="28"/>
          <w:szCs w:val="28"/>
        </w:rPr>
        <w:t>проце</w:t>
      </w:r>
      <w:r w:rsidR="00143379">
        <w:rPr>
          <w:rFonts w:ascii="TimesNewRomanPSMT-Regular" w:hAnsi="TimesNewRomanPSMT-Regular"/>
          <w:color w:val="000000"/>
          <w:sz w:val="28"/>
          <w:szCs w:val="28"/>
        </w:rPr>
        <w:t>с</w:t>
      </w:r>
      <w:proofErr w:type="spellEnd"/>
      <w:r w:rsidR="00143379">
        <w:rPr>
          <w:rFonts w:ascii="TimesNewRomanPSMT-Regular" w:hAnsi="TimesNewRomanPSMT-Regular"/>
          <w:color w:val="000000"/>
          <w:sz w:val="28"/>
          <w:szCs w:val="28"/>
        </w:rPr>
        <w:t xml:space="preserve">, </w:t>
      </w:r>
      <w:proofErr w:type="spellStart"/>
      <w:r w:rsidR="00143379">
        <w:rPr>
          <w:rFonts w:ascii="TimesNewRomanPSMT-Regular" w:hAnsi="TimesNewRomanPSMT-Regular"/>
          <w:color w:val="000000"/>
          <w:sz w:val="28"/>
          <w:szCs w:val="28"/>
        </w:rPr>
        <w:t>який</w:t>
      </w:r>
      <w:proofErr w:type="spellEnd"/>
      <w:r w:rsidR="00143379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143379">
        <w:rPr>
          <w:rFonts w:ascii="TimesNewRomanPSMT-Regular" w:hAnsi="TimesNewRomanPSMT-Regular"/>
          <w:color w:val="000000"/>
          <w:sz w:val="28"/>
          <w:szCs w:val="28"/>
        </w:rPr>
        <w:t>дозволяє</w:t>
      </w:r>
      <w:proofErr w:type="spellEnd"/>
      <w:r w:rsidR="00793126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r w:rsidR="008E2DB9">
        <w:rPr>
          <w:rFonts w:ascii="TimesNewRomanPSMT-Regular" w:hAnsi="TimesNewRomanPSMT-Regular"/>
          <w:color w:val="000000"/>
          <w:sz w:val="28"/>
          <w:szCs w:val="28"/>
          <w:lang w:val="uk-UA"/>
        </w:rPr>
        <w:t>звичайному користувачу</w:t>
      </w:r>
      <w:r w:rsidR="00793126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793126">
        <w:rPr>
          <w:rFonts w:ascii="TimesNewRomanPSMT-Regular" w:hAnsi="TimesNewRomanPSMT-Regular"/>
          <w:color w:val="000000"/>
          <w:sz w:val="28"/>
          <w:szCs w:val="28"/>
        </w:rPr>
        <w:t>зареєструватися</w:t>
      </w:r>
      <w:proofErr w:type="spellEnd"/>
      <w:r w:rsidR="00793126">
        <w:rPr>
          <w:rFonts w:ascii="TimesNewRomanPSMT-Regular" w:hAnsi="TimesNewRomanPSMT-Regular"/>
          <w:color w:val="000000"/>
          <w:sz w:val="28"/>
          <w:szCs w:val="28"/>
        </w:rPr>
        <w:t xml:space="preserve"> в </w:t>
      </w:r>
      <w:proofErr w:type="spellStart"/>
      <w:r w:rsidR="00793126">
        <w:rPr>
          <w:rFonts w:ascii="TimesNewRomanPSMT-Regular" w:hAnsi="TimesNewRomanPSMT-Regular"/>
          <w:color w:val="000000"/>
          <w:sz w:val="28"/>
          <w:szCs w:val="28"/>
        </w:rPr>
        <w:t>системi</w:t>
      </w:r>
      <w:proofErr w:type="spellEnd"/>
      <w:r w:rsidR="00793126">
        <w:rPr>
          <w:rFonts w:ascii="TimesNewRomanPSMT-Regular" w:hAnsi="TimesNewRomanPSMT-Regular"/>
          <w:color w:val="000000"/>
          <w:sz w:val="28"/>
          <w:szCs w:val="28"/>
        </w:rPr>
        <w:t xml:space="preserve">. В </w:t>
      </w:r>
      <w:proofErr w:type="spellStart"/>
      <w:r w:rsidR="00793126">
        <w:rPr>
          <w:rFonts w:ascii="TimesNewRomanPSMT-Regular" w:hAnsi="TimesNewRomanPSMT-Regular"/>
          <w:color w:val="000000"/>
          <w:sz w:val="28"/>
          <w:szCs w:val="28"/>
        </w:rPr>
        <w:t>залежно</w:t>
      </w:r>
      <w:r w:rsidR="00143379">
        <w:rPr>
          <w:rFonts w:ascii="TimesNewRomanPSMT-Regular" w:hAnsi="TimesNewRomanPSMT-Regular"/>
          <w:color w:val="000000"/>
          <w:sz w:val="28"/>
          <w:szCs w:val="28"/>
        </w:rPr>
        <w:t>стi</w:t>
      </w:r>
      <w:proofErr w:type="spellEnd"/>
      <w:r w:rsidR="00143379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143379">
        <w:rPr>
          <w:rFonts w:ascii="TimesNewRomanPSMT-Regular" w:hAnsi="TimesNewRomanPSMT-Regular"/>
          <w:color w:val="000000"/>
          <w:sz w:val="28"/>
          <w:szCs w:val="28"/>
        </w:rPr>
        <w:t>вiд</w:t>
      </w:r>
      <w:proofErr w:type="spellEnd"/>
      <w:r w:rsidR="00143379">
        <w:rPr>
          <w:rFonts w:ascii="TimesNewRomanPSMT-Regular" w:hAnsi="TimesNewRomanPSMT-Regular"/>
          <w:color w:val="000000"/>
          <w:sz w:val="28"/>
          <w:szCs w:val="28"/>
        </w:rPr>
        <w:t xml:space="preserve"> типу </w:t>
      </w:r>
      <w:proofErr w:type="spellStart"/>
      <w:r w:rsidR="00143379">
        <w:rPr>
          <w:rFonts w:ascii="TimesNewRomanPSMT-Regular" w:hAnsi="TimesNewRomanPSMT-Regular"/>
          <w:color w:val="000000"/>
          <w:sz w:val="28"/>
          <w:szCs w:val="28"/>
        </w:rPr>
        <w:t>користувачiв</w:t>
      </w:r>
      <w:proofErr w:type="spellEnd"/>
      <w:r w:rsidR="008E2DB9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</w:t>
      </w:r>
      <w:proofErr w:type="spellStart"/>
      <w:r w:rsidR="00143379">
        <w:rPr>
          <w:rFonts w:ascii="TimesNewRomanPSMT-Regular" w:hAnsi="TimesNewRomanPSMT-Regular"/>
          <w:color w:val="000000"/>
          <w:sz w:val="28"/>
          <w:szCs w:val="28"/>
        </w:rPr>
        <w:t>будуть</w:t>
      </w:r>
      <w:proofErr w:type="spellEnd"/>
      <w:r w:rsidR="00143379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143379">
        <w:rPr>
          <w:rFonts w:ascii="TimesNewRomanPSMT-Regular" w:hAnsi="TimesNewRomanPSMT-Regular"/>
          <w:color w:val="000000"/>
          <w:sz w:val="28"/>
          <w:szCs w:val="28"/>
        </w:rPr>
        <w:t>вiдкритi</w:t>
      </w:r>
      <w:proofErr w:type="spellEnd"/>
      <w:r w:rsidR="00143379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143379">
        <w:rPr>
          <w:rFonts w:ascii="TimesNewRomanPSMT-Regular" w:hAnsi="TimesNewRomanPSMT-Regular"/>
          <w:color w:val="000000"/>
          <w:sz w:val="28"/>
          <w:szCs w:val="28"/>
        </w:rPr>
        <w:t>рiзнi</w:t>
      </w:r>
      <w:proofErr w:type="spellEnd"/>
      <w:r w:rsidR="00143379">
        <w:rPr>
          <w:rFonts w:ascii="TimesNewRomanPSMT-Regular" w:hAnsi="TimesNewRomanPSMT-Regular"/>
          <w:color w:val="000000"/>
          <w:sz w:val="28"/>
          <w:szCs w:val="28"/>
        </w:rPr>
        <w:t xml:space="preserve"> права </w:t>
      </w:r>
      <w:proofErr w:type="spellStart"/>
      <w:r w:rsidR="00143379">
        <w:rPr>
          <w:rFonts w:ascii="TimesNewRomanPSMT-Regular" w:hAnsi="TimesNewRomanPSMT-Regular"/>
          <w:color w:val="000000"/>
          <w:sz w:val="28"/>
          <w:szCs w:val="28"/>
        </w:rPr>
        <w:t>кор</w:t>
      </w:r>
      <w:r w:rsidR="00793126">
        <w:rPr>
          <w:rFonts w:ascii="TimesNewRomanPSMT-Regular" w:hAnsi="TimesNewRomanPSMT-Regular"/>
          <w:color w:val="000000"/>
          <w:sz w:val="28"/>
          <w:szCs w:val="28"/>
        </w:rPr>
        <w:t>истування</w:t>
      </w:r>
      <w:proofErr w:type="spellEnd"/>
      <w:r w:rsidR="00793126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793126">
        <w:rPr>
          <w:rFonts w:ascii="TimesNewRomanPSMT-Regular" w:hAnsi="TimesNewRomanPSMT-Regular"/>
          <w:color w:val="000000"/>
          <w:sz w:val="28"/>
          <w:szCs w:val="28"/>
        </w:rPr>
        <w:t>фукнцiями</w:t>
      </w:r>
      <w:proofErr w:type="spellEnd"/>
      <w:r w:rsidR="00793126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793126">
        <w:rPr>
          <w:rFonts w:ascii="TimesNewRomanPSMT-Regular" w:hAnsi="TimesNewRomanPSMT-Regular"/>
          <w:color w:val="000000"/>
          <w:sz w:val="28"/>
          <w:szCs w:val="28"/>
        </w:rPr>
        <w:t>системи</w:t>
      </w:r>
      <w:proofErr w:type="spellEnd"/>
      <w:r w:rsidR="00793126">
        <w:rPr>
          <w:rFonts w:ascii="TimesNewRomanPSMT-Regular" w:hAnsi="TimesNewRomanPSMT-Regular"/>
          <w:color w:val="000000"/>
          <w:sz w:val="28"/>
          <w:szCs w:val="28"/>
        </w:rPr>
        <w:t xml:space="preserve">. Для того </w:t>
      </w:r>
      <w:proofErr w:type="spellStart"/>
      <w:r w:rsidR="00793126">
        <w:rPr>
          <w:rFonts w:ascii="TimesNewRomanPSMT-Regular" w:hAnsi="TimesNewRomanPSMT-Regular"/>
          <w:color w:val="000000"/>
          <w:sz w:val="28"/>
          <w:szCs w:val="28"/>
        </w:rPr>
        <w:t>аби</w:t>
      </w:r>
      <w:proofErr w:type="spellEnd"/>
      <w:r w:rsidR="00793126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793126">
        <w:rPr>
          <w:rFonts w:ascii="TimesNewRomanPSMT-Regular" w:hAnsi="TimesNewRomanPSMT-Regular"/>
          <w:color w:val="000000"/>
          <w:sz w:val="28"/>
          <w:szCs w:val="28"/>
        </w:rPr>
        <w:t>користувач</w:t>
      </w:r>
      <w:proofErr w:type="spellEnd"/>
      <w:r w:rsidR="00793126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793126">
        <w:rPr>
          <w:rFonts w:ascii="TimesNewRomanPSMT-Regular" w:hAnsi="TimesNewRomanPSMT-Regular"/>
          <w:color w:val="000000"/>
          <w:sz w:val="28"/>
          <w:szCs w:val="28"/>
        </w:rPr>
        <w:t>зареєст</w:t>
      </w:r>
      <w:r w:rsidR="00143379">
        <w:rPr>
          <w:rFonts w:ascii="TimesNewRomanPSMT-Regular" w:hAnsi="TimesNewRomanPSMT-Regular"/>
          <w:color w:val="000000"/>
          <w:sz w:val="28"/>
          <w:szCs w:val="28"/>
        </w:rPr>
        <w:t>рувався</w:t>
      </w:r>
      <w:proofErr w:type="spellEnd"/>
      <w:r w:rsidR="00143379">
        <w:rPr>
          <w:rFonts w:ascii="TimesNewRomanPSMT-Regular" w:hAnsi="TimesNewRomanPSMT-Regular"/>
          <w:color w:val="000000"/>
          <w:sz w:val="28"/>
          <w:szCs w:val="28"/>
        </w:rPr>
        <w:t xml:space="preserve">, </w:t>
      </w:r>
      <w:proofErr w:type="spellStart"/>
      <w:r w:rsidR="00143379">
        <w:rPr>
          <w:rFonts w:ascii="TimesNewRomanPSMT-Regular" w:hAnsi="TimesNewRomanPSMT-Regular"/>
          <w:color w:val="000000"/>
          <w:sz w:val="28"/>
          <w:szCs w:val="28"/>
        </w:rPr>
        <w:t>йо</w:t>
      </w:r>
      <w:r w:rsidR="00793126">
        <w:rPr>
          <w:rFonts w:ascii="TimesNewRomanPSMT-Regular" w:hAnsi="TimesNewRomanPSMT-Regular"/>
          <w:color w:val="000000"/>
          <w:sz w:val="28"/>
          <w:szCs w:val="28"/>
        </w:rPr>
        <w:t>му</w:t>
      </w:r>
      <w:proofErr w:type="spellEnd"/>
      <w:r w:rsidR="00793126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793126">
        <w:rPr>
          <w:rFonts w:ascii="TimesNewRomanPSMT-Regular" w:hAnsi="TimesNewRomanPSMT-Regular"/>
          <w:color w:val="000000"/>
          <w:sz w:val="28"/>
          <w:szCs w:val="28"/>
        </w:rPr>
        <w:t>необхiдно</w:t>
      </w:r>
      <w:proofErr w:type="spellEnd"/>
      <w:r w:rsidR="00793126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793126">
        <w:rPr>
          <w:rFonts w:ascii="TimesNewRomanPSMT-Regular" w:hAnsi="TimesNewRomanPSMT-Regular"/>
          <w:color w:val="000000"/>
          <w:sz w:val="28"/>
          <w:szCs w:val="28"/>
        </w:rPr>
        <w:t>заповни</w:t>
      </w:r>
      <w:r w:rsidR="00143379">
        <w:rPr>
          <w:rFonts w:ascii="TimesNewRomanPSMT-Regular" w:hAnsi="TimesNewRomanPSMT-Regular"/>
          <w:color w:val="000000"/>
          <w:sz w:val="28"/>
          <w:szCs w:val="28"/>
        </w:rPr>
        <w:t>т</w:t>
      </w:r>
      <w:r w:rsidR="00793126">
        <w:rPr>
          <w:rFonts w:ascii="TimesNewRomanPSMT-Regular" w:hAnsi="TimesNewRomanPSMT-Regular"/>
          <w:color w:val="000000"/>
          <w:sz w:val="28"/>
          <w:szCs w:val="28"/>
        </w:rPr>
        <w:t>и</w:t>
      </w:r>
      <w:proofErr w:type="spellEnd"/>
      <w:r w:rsidR="00793126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793126">
        <w:rPr>
          <w:rFonts w:ascii="TimesNewRomanPSMT-Regular" w:hAnsi="TimesNewRomanPSMT-Regular"/>
          <w:color w:val="000000"/>
          <w:sz w:val="28"/>
          <w:szCs w:val="28"/>
        </w:rPr>
        <w:t>вiдповiднi</w:t>
      </w:r>
      <w:proofErr w:type="spellEnd"/>
      <w:r w:rsidR="00793126">
        <w:rPr>
          <w:rFonts w:ascii="TimesNewRomanPSMT-Regular" w:hAnsi="TimesNewRomanPSMT-Regular"/>
          <w:color w:val="000000"/>
          <w:sz w:val="28"/>
          <w:szCs w:val="28"/>
        </w:rPr>
        <w:t xml:space="preserve"> поля</w:t>
      </w:r>
      <w:r w:rsidR="008E2DB9">
        <w:rPr>
          <w:rFonts w:ascii="TimesNewRomanPSMT-Regular" w:hAnsi="TimesNewRomanPSMT-Regular"/>
          <w:color w:val="000000"/>
          <w:sz w:val="28"/>
          <w:szCs w:val="28"/>
        </w:rPr>
        <w:t>:</w:t>
      </w:r>
    </w:p>
    <w:p w:rsidR="008E2DB9" w:rsidRPr="009C02E2" w:rsidRDefault="008E2DB9" w:rsidP="00AC00B4">
      <w:pPr>
        <w:pStyle w:val="ab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name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ім’я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2DB9" w:rsidRPr="009C02E2" w:rsidRDefault="008E2DB9" w:rsidP="00AC00B4">
      <w:pPr>
        <w:pStyle w:val="ab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 name</w:t>
      </w:r>
      <w:r>
        <w:rPr>
          <w:rFonts w:ascii="Times New Roman" w:hAnsi="Times New Roman" w:cs="Times New Roman"/>
          <w:sz w:val="28"/>
          <w:szCs w:val="28"/>
          <w:lang w:val="uk-UA"/>
        </w:rPr>
        <w:t>(прізвище)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2DB9" w:rsidRPr="009C02E2" w:rsidRDefault="008E2DB9" w:rsidP="00AC00B4">
      <w:pPr>
        <w:pStyle w:val="ab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91B37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електронна адреса). Цей пункт має бути унікальним для користувача в системі</w:t>
      </w:r>
      <w:r w:rsidRPr="00491B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E2DB9" w:rsidRPr="009C02E2" w:rsidRDefault="008E2DB9" w:rsidP="00AC00B4">
      <w:pPr>
        <w:pStyle w:val="ab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uk-UA"/>
        </w:rPr>
        <w:t>(пароль)</w:t>
      </w:r>
      <w:r w:rsidRPr="00491B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E2DB9" w:rsidRPr="009C02E2" w:rsidRDefault="008E2DB9" w:rsidP="00AC00B4">
      <w:pPr>
        <w:pStyle w:val="ab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Pr="00491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uk-UA"/>
        </w:rPr>
        <w:t>(підтвердження паролю)</w:t>
      </w:r>
      <w:r w:rsidRPr="00491B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E2DB9" w:rsidRDefault="008E2DB9" w:rsidP="00AC00B4">
      <w:pPr>
        <w:pStyle w:val="ab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proofErr w:type="gramEnd"/>
      <w:r w:rsidRPr="00491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  <w:lang w:val="uk-UA"/>
        </w:rPr>
        <w:t>(номер телефону)</w:t>
      </w:r>
      <w:r w:rsidRPr="00491B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2DB9" w:rsidRDefault="008E2DB9" w:rsidP="00AC00B4">
      <w:pPr>
        <w:pStyle w:val="ab"/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2DB9" w:rsidRPr="008E2DB9" w:rsidRDefault="008E2DB9" w:rsidP="00AC00B4">
      <w:pPr>
        <w:pStyle w:val="ab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DB9">
        <w:rPr>
          <w:rFonts w:ascii="Times New Roman" w:hAnsi="Times New Roman" w:cs="Times New Roman"/>
          <w:sz w:val="28"/>
          <w:szCs w:val="28"/>
          <w:lang w:val="uk-UA"/>
        </w:rPr>
        <w:t>Таблиця 2.2.2 – Реєстрація</w:t>
      </w:r>
    </w:p>
    <w:tbl>
      <w:tblPr>
        <w:tblStyle w:val="ac"/>
        <w:tblW w:w="9464" w:type="dxa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268"/>
        <w:gridCol w:w="4394"/>
      </w:tblGrid>
      <w:tr w:rsidR="008E2DB9" w:rsidRPr="00FF223E" w:rsidTr="004346A3">
        <w:tc>
          <w:tcPr>
            <w:tcW w:w="959" w:type="dxa"/>
          </w:tcPr>
          <w:p w:rsidR="008E2DB9" w:rsidRPr="00FF223E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1843" w:type="dxa"/>
          </w:tcPr>
          <w:p w:rsidR="008E2DB9" w:rsidRPr="00FF223E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</w:t>
            </w:r>
          </w:p>
        </w:tc>
        <w:tc>
          <w:tcPr>
            <w:tcW w:w="2268" w:type="dxa"/>
          </w:tcPr>
          <w:p w:rsidR="008E2DB9" w:rsidRPr="00FF223E" w:rsidRDefault="008E2DB9" w:rsidP="004346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394" w:type="dxa"/>
          </w:tcPr>
          <w:p w:rsidR="008E2DB9" w:rsidRPr="00FF223E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8E2DB9" w:rsidRPr="00FF223E" w:rsidTr="004346A3">
        <w:tc>
          <w:tcPr>
            <w:tcW w:w="959" w:type="dxa"/>
          </w:tcPr>
          <w:p w:rsidR="008E2DB9" w:rsidRPr="00FF223E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43" w:type="dxa"/>
          </w:tcPr>
          <w:p w:rsidR="008E2DB9" w:rsidRPr="00FF223E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proofErr w:type="spellStart"/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268" w:type="dxa"/>
          </w:tcPr>
          <w:p w:rsidR="008E2DB9" w:rsidRDefault="008E2DB9" w:rsidP="004346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Прізвище</w:t>
            </w:r>
          </w:p>
        </w:tc>
        <w:tc>
          <w:tcPr>
            <w:tcW w:w="4394" w:type="dxa"/>
          </w:tcPr>
          <w:p w:rsidR="008E2DB9" w:rsidRPr="00FF223E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для введення прізвища користувача</w:t>
            </w:r>
          </w:p>
        </w:tc>
      </w:tr>
      <w:tr w:rsidR="008E2DB9" w:rsidRPr="00FF223E" w:rsidTr="004346A3">
        <w:tc>
          <w:tcPr>
            <w:tcW w:w="959" w:type="dxa"/>
          </w:tcPr>
          <w:p w:rsidR="008E2DB9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843" w:type="dxa"/>
          </w:tcPr>
          <w:p w:rsidR="008E2DB9" w:rsidRPr="00FF223E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proofErr w:type="spellStart"/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268" w:type="dxa"/>
          </w:tcPr>
          <w:p w:rsidR="008E2DB9" w:rsidRDefault="008E2DB9" w:rsidP="004346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4394" w:type="dxa"/>
          </w:tcPr>
          <w:p w:rsidR="008E2DB9" w:rsidRPr="00FF223E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для введення ім’я</w:t>
            </w:r>
          </w:p>
        </w:tc>
      </w:tr>
      <w:tr w:rsidR="008E2DB9" w:rsidRPr="00FF223E" w:rsidTr="004346A3">
        <w:tc>
          <w:tcPr>
            <w:tcW w:w="959" w:type="dxa"/>
          </w:tcPr>
          <w:p w:rsidR="008E2DB9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843" w:type="dxa"/>
          </w:tcPr>
          <w:p w:rsidR="008E2DB9" w:rsidRPr="00FF223E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</w:p>
        </w:tc>
        <w:tc>
          <w:tcPr>
            <w:tcW w:w="2268" w:type="dxa"/>
          </w:tcPr>
          <w:p w:rsidR="008E2DB9" w:rsidRPr="00DD5631" w:rsidRDefault="008E2DB9" w:rsidP="004346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Електронна адреса</w:t>
            </w:r>
          </w:p>
        </w:tc>
        <w:tc>
          <w:tcPr>
            <w:tcW w:w="4394" w:type="dxa"/>
          </w:tcPr>
          <w:p w:rsidR="008E2DB9" w:rsidRPr="00FF223E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Поле для 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електронної адреси</w:t>
            </w:r>
          </w:p>
        </w:tc>
      </w:tr>
      <w:tr w:rsidR="008E2DB9" w:rsidRPr="00FF223E" w:rsidTr="004346A3">
        <w:tc>
          <w:tcPr>
            <w:tcW w:w="959" w:type="dxa"/>
          </w:tcPr>
          <w:p w:rsidR="008E2DB9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843" w:type="dxa"/>
          </w:tcPr>
          <w:p w:rsidR="008E2DB9" w:rsidRPr="00FF223E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pass1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</w:p>
        </w:tc>
        <w:tc>
          <w:tcPr>
            <w:tcW w:w="2268" w:type="dxa"/>
          </w:tcPr>
          <w:p w:rsidR="008E2DB9" w:rsidRDefault="008E2DB9" w:rsidP="004346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Пароль</w:t>
            </w:r>
          </w:p>
        </w:tc>
        <w:tc>
          <w:tcPr>
            <w:tcW w:w="4394" w:type="dxa"/>
          </w:tcPr>
          <w:p w:rsidR="008E2DB9" w:rsidRPr="00FF223E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для введення паролю</w:t>
            </w:r>
          </w:p>
        </w:tc>
      </w:tr>
      <w:tr w:rsidR="008E2DB9" w:rsidRPr="00FF223E" w:rsidTr="004346A3">
        <w:trPr>
          <w:trHeight w:val="1301"/>
        </w:trPr>
        <w:tc>
          <w:tcPr>
            <w:tcW w:w="959" w:type="dxa"/>
          </w:tcPr>
          <w:p w:rsidR="008E2DB9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843" w:type="dxa"/>
          </w:tcPr>
          <w:p w:rsidR="008E2DB9" w:rsidRPr="00FF223E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pass2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</w:p>
        </w:tc>
        <w:tc>
          <w:tcPr>
            <w:tcW w:w="2268" w:type="dxa"/>
          </w:tcPr>
          <w:p w:rsidR="008E2DB9" w:rsidRDefault="008E2DB9" w:rsidP="004346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Підтвердження паролю</w:t>
            </w:r>
          </w:p>
        </w:tc>
        <w:tc>
          <w:tcPr>
            <w:tcW w:w="4394" w:type="dxa"/>
          </w:tcPr>
          <w:p w:rsidR="008E2DB9" w:rsidRPr="00FF223E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Поле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повторногоь</w:t>
            </w: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</w:t>
            </w:r>
            <w:proofErr w:type="spellEnd"/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паролю</w:t>
            </w:r>
          </w:p>
        </w:tc>
      </w:tr>
      <w:tr w:rsidR="008E2DB9" w:rsidRPr="00FF223E" w:rsidTr="004346A3">
        <w:tc>
          <w:tcPr>
            <w:tcW w:w="959" w:type="dxa"/>
          </w:tcPr>
          <w:p w:rsidR="008E2DB9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843" w:type="dxa"/>
          </w:tcPr>
          <w:p w:rsidR="008E2DB9" w:rsidRPr="00FF223E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</w:p>
        </w:tc>
        <w:tc>
          <w:tcPr>
            <w:tcW w:w="2268" w:type="dxa"/>
          </w:tcPr>
          <w:p w:rsidR="008E2DB9" w:rsidRDefault="008E2DB9" w:rsidP="004346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телефону</w:t>
            </w:r>
          </w:p>
        </w:tc>
        <w:tc>
          <w:tcPr>
            <w:tcW w:w="4394" w:type="dxa"/>
          </w:tcPr>
          <w:p w:rsidR="008E2DB9" w:rsidRPr="00FF223E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Поле для 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номеру телефону</w:t>
            </w:r>
          </w:p>
        </w:tc>
      </w:tr>
      <w:tr w:rsidR="008E2DB9" w:rsidRPr="00FF223E" w:rsidTr="004346A3">
        <w:tc>
          <w:tcPr>
            <w:tcW w:w="959" w:type="dxa"/>
          </w:tcPr>
          <w:p w:rsidR="008E2DB9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843" w:type="dxa"/>
          </w:tcPr>
          <w:p w:rsidR="008E2DB9" w:rsidRPr="00DD5631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“cancel”</w:t>
            </w:r>
          </w:p>
        </w:tc>
        <w:tc>
          <w:tcPr>
            <w:tcW w:w="2268" w:type="dxa"/>
          </w:tcPr>
          <w:p w:rsidR="008E2DB9" w:rsidRPr="00DD5631" w:rsidRDefault="008E2DB9" w:rsidP="004346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ідміна</w:t>
            </w:r>
            <w:proofErr w:type="spellEnd"/>
          </w:p>
        </w:tc>
        <w:tc>
          <w:tcPr>
            <w:tcW w:w="4394" w:type="dxa"/>
          </w:tcPr>
          <w:p w:rsidR="008E2DB9" w:rsidRPr="00FF223E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для виходу з фори реєстрації</w:t>
            </w:r>
          </w:p>
        </w:tc>
      </w:tr>
      <w:tr w:rsidR="008E2DB9" w:rsidRPr="00FF223E" w:rsidTr="004346A3">
        <w:tc>
          <w:tcPr>
            <w:tcW w:w="959" w:type="dxa"/>
          </w:tcPr>
          <w:p w:rsidR="008E2DB9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843" w:type="dxa"/>
          </w:tcPr>
          <w:p w:rsidR="008E2DB9" w:rsidRPr="00DD5631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“submit”</w:t>
            </w:r>
          </w:p>
        </w:tc>
        <w:tc>
          <w:tcPr>
            <w:tcW w:w="2268" w:type="dxa"/>
          </w:tcPr>
          <w:p w:rsidR="008E2DB9" w:rsidRDefault="008E2DB9" w:rsidP="004346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Зареєструватись</w:t>
            </w:r>
          </w:p>
        </w:tc>
        <w:tc>
          <w:tcPr>
            <w:tcW w:w="4394" w:type="dxa"/>
          </w:tcPr>
          <w:p w:rsidR="008E2DB9" w:rsidRPr="00FF223E" w:rsidRDefault="008E2DB9" w:rsidP="004346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для підтвердження реєстрації</w:t>
            </w:r>
          </w:p>
        </w:tc>
      </w:tr>
    </w:tbl>
    <w:p w:rsidR="00143379" w:rsidRDefault="00143379" w:rsidP="00FF22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2DB9" w:rsidRDefault="00E659B6" w:rsidP="00AC00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</w:t>
      </w:r>
      <w:r w:rsidR="008E2DB9">
        <w:rPr>
          <w:rFonts w:ascii="Times New Roman" w:hAnsi="Times New Roman" w:cs="Times New Roman"/>
          <w:sz w:val="28"/>
          <w:szCs w:val="28"/>
          <w:lang w:val="uk-UA"/>
        </w:rPr>
        <w:t>аунту</w:t>
      </w:r>
      <w:proofErr w:type="spellEnd"/>
      <w:r w:rsidR="008E2DB9">
        <w:rPr>
          <w:rFonts w:ascii="Times New Roman" w:hAnsi="Times New Roman" w:cs="Times New Roman"/>
          <w:sz w:val="28"/>
          <w:szCs w:val="28"/>
          <w:lang w:val="uk-UA"/>
        </w:rPr>
        <w:t xml:space="preserve"> (таблиця 2.2.3) доступний авторизованим користувачам. </w:t>
      </w:r>
    </w:p>
    <w:p w:rsidR="008E2DB9" w:rsidRPr="00FF223E" w:rsidRDefault="008E2DB9" w:rsidP="00AC00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7972" w:rsidRPr="00793126" w:rsidRDefault="00347972" w:rsidP="00AC00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Таблиця 2.2.3 – </w:t>
      </w:r>
      <w:r w:rsidR="008E2DB9">
        <w:rPr>
          <w:rFonts w:ascii="Times New Roman" w:hAnsi="Times New Roman" w:cs="Times New Roman"/>
          <w:sz w:val="28"/>
          <w:szCs w:val="28"/>
          <w:lang w:val="uk-UA"/>
        </w:rPr>
        <w:t>Особистий</w:t>
      </w:r>
      <w:r w:rsidR="00793126">
        <w:rPr>
          <w:rFonts w:ascii="Times New Roman" w:hAnsi="Times New Roman" w:cs="Times New Roman"/>
          <w:sz w:val="28"/>
          <w:szCs w:val="28"/>
          <w:lang w:val="uk-UA"/>
        </w:rPr>
        <w:t xml:space="preserve"> кабінет</w:t>
      </w:r>
      <w:r w:rsidR="008E2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2DB9">
        <w:rPr>
          <w:rFonts w:ascii="Times New Roman" w:hAnsi="Times New Roman" w:cs="Times New Roman"/>
          <w:sz w:val="28"/>
          <w:szCs w:val="28"/>
          <w:lang w:val="uk-UA"/>
        </w:rPr>
        <w:t>(«</w:t>
      </w:r>
      <w:r w:rsidR="008E2DB9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8E2DB9">
        <w:rPr>
          <w:rFonts w:ascii="Times New Roman" w:hAnsi="Times New Roman" w:cs="Times New Roman"/>
          <w:sz w:val="28"/>
          <w:szCs w:val="28"/>
          <w:lang w:val="uk-UA"/>
        </w:rPr>
        <w:t>»)</w:t>
      </w:r>
      <w:r w:rsidR="00793126">
        <w:rPr>
          <w:rFonts w:ascii="Times New Roman" w:hAnsi="Times New Roman" w:cs="Times New Roman"/>
          <w:sz w:val="28"/>
          <w:szCs w:val="28"/>
          <w:lang w:val="uk-UA"/>
        </w:rPr>
        <w:t>. Персональні дані користувачів</w:t>
      </w:r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693"/>
        <w:gridCol w:w="3260"/>
      </w:tblGrid>
      <w:tr w:rsidR="00347972" w:rsidRPr="00FF223E" w:rsidTr="00215673">
        <w:tc>
          <w:tcPr>
            <w:tcW w:w="959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2410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</w:t>
            </w:r>
          </w:p>
        </w:tc>
        <w:tc>
          <w:tcPr>
            <w:tcW w:w="2693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260" w:type="dxa"/>
          </w:tcPr>
          <w:p w:rsidR="00347972" w:rsidRPr="00FF223E" w:rsidRDefault="00347972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793126" w:rsidRPr="00FF223E" w:rsidTr="00215673">
        <w:tc>
          <w:tcPr>
            <w:tcW w:w="959" w:type="dxa"/>
          </w:tcPr>
          <w:p w:rsidR="00793126" w:rsidRPr="00FF223E" w:rsidRDefault="00793126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410" w:type="dxa"/>
          </w:tcPr>
          <w:p w:rsidR="00793126" w:rsidRPr="00FF223E" w:rsidRDefault="008E2DB9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r w:rsidR="00793126"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793126"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693" w:type="dxa"/>
          </w:tcPr>
          <w:p w:rsidR="00793126" w:rsidRPr="00FF223E" w:rsidRDefault="00793126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Прізвище</w:t>
            </w:r>
          </w:p>
        </w:tc>
        <w:tc>
          <w:tcPr>
            <w:tcW w:w="3260" w:type="dxa"/>
          </w:tcPr>
          <w:p w:rsidR="00793126" w:rsidRPr="00FF223E" w:rsidRDefault="00793126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Відображення прізвища користувача</w:t>
            </w:r>
          </w:p>
        </w:tc>
      </w:tr>
      <w:tr w:rsidR="00793126" w:rsidRPr="00FF223E" w:rsidTr="00215673">
        <w:tc>
          <w:tcPr>
            <w:tcW w:w="959" w:type="dxa"/>
          </w:tcPr>
          <w:p w:rsidR="00793126" w:rsidRDefault="00793126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410" w:type="dxa"/>
          </w:tcPr>
          <w:p w:rsidR="00793126" w:rsidRPr="00FF223E" w:rsidRDefault="00A040A7" w:rsidP="008E2D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'name</w:t>
            </w:r>
            <w:r w:rsidR="008E2D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693" w:type="dxa"/>
          </w:tcPr>
          <w:p w:rsidR="00793126" w:rsidRPr="00FF223E" w:rsidRDefault="00793126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3260" w:type="dxa"/>
          </w:tcPr>
          <w:p w:rsidR="00793126" w:rsidRPr="00FF223E" w:rsidRDefault="008E2DB9" w:rsidP="007931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Відображення імені</w:t>
            </w:r>
            <w:r w:rsidR="007931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</w:tr>
      <w:tr w:rsidR="00A040A7" w:rsidRPr="00FF223E" w:rsidTr="00215673">
        <w:tc>
          <w:tcPr>
            <w:tcW w:w="959" w:type="dxa"/>
          </w:tcPr>
          <w:p w:rsidR="00A040A7" w:rsidRDefault="00A040A7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2410" w:type="dxa"/>
          </w:tcPr>
          <w:p w:rsidR="00A040A7" w:rsidRPr="004E1EBA" w:rsidRDefault="00A040A7" w:rsidP="008E2D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r w:rsidR="008E2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693" w:type="dxa"/>
          </w:tcPr>
          <w:p w:rsidR="00A040A7" w:rsidRDefault="008E2DB9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Електронна адреса</w:t>
            </w:r>
          </w:p>
        </w:tc>
        <w:tc>
          <w:tcPr>
            <w:tcW w:w="3260" w:type="dxa"/>
          </w:tcPr>
          <w:p w:rsidR="00A040A7" w:rsidRDefault="00A040A7" w:rsidP="008E2D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Відображення </w:t>
            </w:r>
            <w:r w:rsidR="008E2D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електронної адреси</w:t>
            </w:r>
          </w:p>
        </w:tc>
      </w:tr>
      <w:tr w:rsidR="00793126" w:rsidRPr="00FF223E" w:rsidTr="00215673">
        <w:tc>
          <w:tcPr>
            <w:tcW w:w="959" w:type="dxa"/>
          </w:tcPr>
          <w:p w:rsidR="00793126" w:rsidRDefault="008E2DB9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410" w:type="dxa"/>
          </w:tcPr>
          <w:p w:rsidR="00793126" w:rsidRPr="00FF223E" w:rsidRDefault="00A040A7" w:rsidP="008E2D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  <w:r w:rsidR="008E2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</w:p>
        </w:tc>
        <w:tc>
          <w:tcPr>
            <w:tcW w:w="2693" w:type="dxa"/>
          </w:tcPr>
          <w:p w:rsidR="00793126" w:rsidRPr="00FF223E" w:rsidRDefault="000454D5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телефону</w:t>
            </w:r>
          </w:p>
        </w:tc>
        <w:tc>
          <w:tcPr>
            <w:tcW w:w="3260" w:type="dxa"/>
          </w:tcPr>
          <w:p w:rsidR="00793126" w:rsidRPr="00A040A7" w:rsidRDefault="00A040A7" w:rsidP="000454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Відображення </w:t>
            </w:r>
            <w:r w:rsidR="000454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номеру телефону</w:t>
            </w:r>
          </w:p>
        </w:tc>
      </w:tr>
      <w:tr w:rsidR="00793126" w:rsidRPr="00FF223E" w:rsidTr="00215673">
        <w:tc>
          <w:tcPr>
            <w:tcW w:w="959" w:type="dxa"/>
          </w:tcPr>
          <w:p w:rsidR="00793126" w:rsidRDefault="008E2DB9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410" w:type="dxa"/>
          </w:tcPr>
          <w:p w:rsidR="00793126" w:rsidRPr="00FF223E" w:rsidRDefault="00A040A7" w:rsidP="008E2D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  <w:r w:rsidR="008E2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</w:p>
        </w:tc>
        <w:tc>
          <w:tcPr>
            <w:tcW w:w="2693" w:type="dxa"/>
          </w:tcPr>
          <w:p w:rsidR="00793126" w:rsidRPr="00FF223E" w:rsidRDefault="000454D5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Редагувати інформацію</w:t>
            </w:r>
          </w:p>
        </w:tc>
        <w:tc>
          <w:tcPr>
            <w:tcW w:w="3260" w:type="dxa"/>
          </w:tcPr>
          <w:p w:rsidR="00793126" w:rsidRPr="00FF223E" w:rsidRDefault="000454D5" w:rsidP="00FF22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для переходу на форму редагування персональної інформації</w:t>
            </w:r>
          </w:p>
        </w:tc>
      </w:tr>
    </w:tbl>
    <w:p w:rsidR="008E2DB9" w:rsidRDefault="008E2DB9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7176" w:rsidRDefault="008E2DB9" w:rsidP="009953B4">
      <w:pPr>
        <w:spacing w:after="0" w:line="360" w:lineRule="auto"/>
        <w:ind w:firstLine="708"/>
        <w:jc w:val="both"/>
        <w:rPr>
          <w:rFonts w:ascii="TimesNewRomanPSMT-Regular" w:hAnsi="TimesNewRomanPSMT-Regular"/>
          <w:color w:val="000000"/>
          <w:sz w:val="28"/>
          <w:szCs w:val="28"/>
          <w:lang w:val="uk-UA"/>
        </w:rPr>
      </w:pP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Представникам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авіакомпаній</w:t>
      </w:r>
      <w:proofErr w:type="spellEnd"/>
      <w:r w:rsidR="00DA480E">
        <w:rPr>
          <w:rFonts w:ascii="TimesNewRomanPSMT-Regular" w:hAnsi="TimesNewRomanPSMT-Regular"/>
          <w:color w:val="000000"/>
          <w:sz w:val="28"/>
          <w:szCs w:val="28"/>
        </w:rPr>
        <w:t xml:space="preserve"> не </w:t>
      </w:r>
      <w:proofErr w:type="spellStart"/>
      <w:r w:rsidR="00DA480E">
        <w:rPr>
          <w:rFonts w:ascii="TimesNewRomanPSMT-Regular" w:hAnsi="TimesNewRomanPSMT-Regular"/>
          <w:color w:val="000000"/>
          <w:sz w:val="28"/>
          <w:szCs w:val="28"/>
        </w:rPr>
        <w:t>потрiбно</w:t>
      </w:r>
      <w:proofErr w:type="spellEnd"/>
      <w:r w:rsidR="00DA480E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DA480E">
        <w:rPr>
          <w:rFonts w:ascii="TimesNewRomanPSMT-Regular" w:hAnsi="TimesNewRomanPSMT-Regular"/>
          <w:color w:val="000000"/>
          <w:sz w:val="28"/>
          <w:szCs w:val="28"/>
        </w:rPr>
        <w:t>реєструватись</w:t>
      </w:r>
      <w:proofErr w:type="spellEnd"/>
      <w:r w:rsidR="00DA480E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r>
        <w:rPr>
          <w:rFonts w:ascii="TimesNewRomanPSMT-Regular" w:hAnsi="TimesNewRomanPSMT-Regular"/>
          <w:color w:val="000000"/>
          <w:sz w:val="28"/>
          <w:szCs w:val="28"/>
        </w:rPr>
        <w:t>в систем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і</w:t>
      </w:r>
      <w:r w:rsidR="00DA480E">
        <w:rPr>
          <w:rFonts w:ascii="TimesNewRomanPSMT-Regular" w:hAnsi="TimesNewRomanPSMT-Regular"/>
          <w:color w:val="000000"/>
          <w:sz w:val="28"/>
          <w:szCs w:val="28"/>
        </w:rPr>
        <w:t xml:space="preserve">. </w:t>
      </w:r>
      <w:proofErr w:type="gramStart"/>
      <w:r w:rsidR="00DA480E">
        <w:rPr>
          <w:rFonts w:ascii="TimesNewRomanPSMT-Regular" w:hAnsi="TimesNewRomanPSMT-Regular"/>
          <w:color w:val="000000"/>
          <w:sz w:val="28"/>
          <w:szCs w:val="28"/>
        </w:rPr>
        <w:t>Для входу</w:t>
      </w:r>
      <w:proofErr w:type="gramEnd"/>
      <w:r w:rsidR="00DA480E">
        <w:rPr>
          <w:rFonts w:ascii="TimesNewRomanPSMT-Regular" w:hAnsi="TimesNewRomanPSMT-Regular"/>
          <w:color w:val="000000"/>
          <w:sz w:val="28"/>
          <w:szCs w:val="28"/>
        </w:rPr>
        <w:t xml:space="preserve"> в систему </w:t>
      </w:r>
      <w:proofErr w:type="spellStart"/>
      <w:r w:rsidR="00DA480E">
        <w:rPr>
          <w:rFonts w:ascii="TimesNewRomanPSMT-Regular" w:hAnsi="TimesNewRomanPSMT-Regular"/>
          <w:color w:val="000000"/>
          <w:sz w:val="28"/>
          <w:szCs w:val="28"/>
        </w:rPr>
        <w:t>потрiбно</w:t>
      </w:r>
      <w:proofErr w:type="spellEnd"/>
      <w:r w:rsidR="00DA480E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proofErr w:type="spellStart"/>
      <w:r w:rsidR="00DA480E">
        <w:rPr>
          <w:rFonts w:ascii="TimesNewRomanPSMT-Regular" w:hAnsi="TimesNewRomanPSMT-Regular"/>
          <w:color w:val="000000"/>
          <w:sz w:val="28"/>
          <w:szCs w:val="28"/>
        </w:rPr>
        <w:t>лише</w:t>
      </w:r>
      <w:proofErr w:type="spellEnd"/>
      <w:r w:rsidR="00DA480E"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r>
        <w:rPr>
          <w:rFonts w:ascii="TimesNewRomanPSMT-Regular" w:hAnsi="TimesNewRomanPSMT-Regular"/>
          <w:color w:val="000000"/>
          <w:sz w:val="28"/>
          <w:szCs w:val="28"/>
        </w:rPr>
        <w:t xml:space="preserve">ввести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логiн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та пароль,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що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попередньо</w:t>
      </w:r>
      <w:r>
        <w:rPr>
          <w:rFonts w:ascii="TimesNewRomanPSMT-Regular" w:hAnsi="TimesNewRomanPSMT-Regular"/>
          <w:color w:val="000000"/>
          <w:sz w:val="28"/>
          <w:szCs w:val="28"/>
        </w:rPr>
        <w:t xml:space="preserve"> заноситься в базу</w:t>
      </w:r>
      <w:r w:rsidR="00DA480E">
        <w:rPr>
          <w:rFonts w:ascii="TimesNewRomanPSMT-Regular" w:hAnsi="TimesNewRomanPSMT-Regular"/>
          <w:color w:val="000000"/>
          <w:sz w:val="28"/>
          <w:szCs w:val="28"/>
        </w:rPr>
        <w:t xml:space="preserve">. 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Представники авіакомпаній мають можливість редагувати список доступних рейсів своєї авіакомпанії</w:t>
      </w:r>
      <w:r w:rsidR="000454D5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(таблиця 2.2.</w:t>
      </w:r>
      <w:r w:rsidR="00F47BC3">
        <w:rPr>
          <w:rFonts w:ascii="TimesNewRomanPSMT-Regular" w:hAnsi="TimesNewRomanPSMT-Regular"/>
          <w:color w:val="000000"/>
          <w:sz w:val="28"/>
          <w:szCs w:val="28"/>
          <w:lang w:val="uk-UA"/>
        </w:rPr>
        <w:t>4</w:t>
      </w:r>
      <w:r w:rsidR="000454D5">
        <w:rPr>
          <w:rFonts w:ascii="TimesNewRomanPSMT-Regular" w:hAnsi="TimesNewRomanPSMT-Regular"/>
          <w:color w:val="000000"/>
          <w:sz w:val="28"/>
          <w:szCs w:val="28"/>
          <w:lang w:val="uk-UA"/>
        </w:rPr>
        <w:t>)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, додавати нові рейси</w:t>
      </w:r>
      <w:r w:rsidR="000454D5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(таблиця </w:t>
      </w:r>
      <w:r w:rsidR="00F47BC3">
        <w:rPr>
          <w:rFonts w:ascii="TimesNewRomanPSMT-Regular" w:hAnsi="TimesNewRomanPSMT-Regular"/>
          <w:color w:val="000000"/>
          <w:sz w:val="28"/>
          <w:szCs w:val="28"/>
          <w:lang w:val="uk-UA"/>
        </w:rPr>
        <w:t>2.2.5</w:t>
      </w:r>
      <w:r w:rsidR="000454D5">
        <w:rPr>
          <w:rFonts w:ascii="TimesNewRomanPSMT-Regular" w:hAnsi="TimesNewRomanPSMT-Regular"/>
          <w:color w:val="000000"/>
          <w:sz w:val="28"/>
          <w:szCs w:val="28"/>
          <w:lang w:val="uk-UA"/>
        </w:rPr>
        <w:t>)</w:t>
      </w: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.</w:t>
      </w:r>
    </w:p>
    <w:p w:rsidR="008E2DB9" w:rsidRDefault="008E2DB9" w:rsidP="009953B4">
      <w:pPr>
        <w:spacing w:after="0" w:line="360" w:lineRule="auto"/>
        <w:ind w:firstLine="708"/>
        <w:jc w:val="both"/>
        <w:rPr>
          <w:rFonts w:ascii="TimesNewRomanPSMT-Regular" w:hAnsi="TimesNewRomanPSMT-Regular"/>
          <w:color w:val="000000"/>
          <w:sz w:val="28"/>
          <w:szCs w:val="28"/>
          <w:lang w:val="uk-UA"/>
        </w:rPr>
      </w:pPr>
    </w:p>
    <w:p w:rsidR="008E2DB9" w:rsidRDefault="00F47BC3" w:rsidP="009953B4">
      <w:pPr>
        <w:spacing w:after="0" w:line="360" w:lineRule="auto"/>
        <w:ind w:firstLine="708"/>
        <w:jc w:val="both"/>
        <w:rPr>
          <w:rFonts w:ascii="TimesNewRomanPSMT-Regular" w:hAnsi="TimesNewRomanPSMT-Regular"/>
          <w:color w:val="000000"/>
          <w:sz w:val="28"/>
          <w:szCs w:val="28"/>
          <w:lang w:val="uk-UA"/>
        </w:rPr>
      </w:pPr>
      <w:r>
        <w:rPr>
          <w:rFonts w:ascii="TimesNewRomanPSMT-Regular" w:hAnsi="TimesNewRomanPSMT-Regular"/>
          <w:color w:val="000000"/>
          <w:sz w:val="28"/>
          <w:szCs w:val="28"/>
          <w:lang w:val="uk-UA"/>
        </w:rPr>
        <w:t>Таблиця 2.2.4</w:t>
      </w:r>
      <w:r w:rsidR="000454D5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– Редагування списку рейсів</w:t>
      </w:r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693"/>
        <w:gridCol w:w="3260"/>
      </w:tblGrid>
      <w:tr w:rsidR="008E2DB9" w:rsidRPr="00FF223E" w:rsidTr="008E2DB9">
        <w:tc>
          <w:tcPr>
            <w:tcW w:w="959" w:type="dxa"/>
          </w:tcPr>
          <w:p w:rsidR="008E2DB9" w:rsidRPr="00FF223E" w:rsidRDefault="008E2DB9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2410" w:type="dxa"/>
          </w:tcPr>
          <w:p w:rsidR="008E2DB9" w:rsidRPr="00FF223E" w:rsidRDefault="008E2DB9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</w:t>
            </w:r>
          </w:p>
        </w:tc>
        <w:tc>
          <w:tcPr>
            <w:tcW w:w="2693" w:type="dxa"/>
          </w:tcPr>
          <w:p w:rsidR="008E2DB9" w:rsidRPr="00FF223E" w:rsidRDefault="008E2DB9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260" w:type="dxa"/>
          </w:tcPr>
          <w:p w:rsidR="008E2DB9" w:rsidRPr="00FF223E" w:rsidRDefault="008E2DB9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8E2DB9" w:rsidRPr="00FF223E" w:rsidTr="008E2DB9">
        <w:tc>
          <w:tcPr>
            <w:tcW w:w="959" w:type="dxa"/>
          </w:tcPr>
          <w:p w:rsidR="008E2DB9" w:rsidRPr="00FF223E" w:rsidRDefault="008E2DB9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410" w:type="dxa"/>
          </w:tcPr>
          <w:p w:rsidR="008E2DB9" w:rsidRPr="00FF223E" w:rsidRDefault="008E2DB9" w:rsidP="000454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r w:rsidR="000454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693" w:type="dxa"/>
          </w:tcPr>
          <w:p w:rsidR="008E2DB9" w:rsidRPr="00FF223E" w:rsidRDefault="000454D5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Додати</w:t>
            </w:r>
          </w:p>
        </w:tc>
        <w:tc>
          <w:tcPr>
            <w:tcW w:w="3260" w:type="dxa"/>
          </w:tcPr>
          <w:p w:rsidR="008E2DB9" w:rsidRPr="00FF223E" w:rsidRDefault="000454D5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для переходу на форму створення рейсу</w:t>
            </w:r>
          </w:p>
        </w:tc>
      </w:tr>
      <w:tr w:rsidR="008E2DB9" w:rsidRPr="00FF223E" w:rsidTr="008E2DB9">
        <w:tc>
          <w:tcPr>
            <w:tcW w:w="959" w:type="dxa"/>
          </w:tcPr>
          <w:p w:rsidR="008E2DB9" w:rsidRDefault="008E2DB9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410" w:type="dxa"/>
          </w:tcPr>
          <w:p w:rsidR="008E2DB9" w:rsidRPr="00FF223E" w:rsidRDefault="000454D5" w:rsidP="000454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="008E2DB9"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693" w:type="dxa"/>
          </w:tcPr>
          <w:p w:rsidR="008E2DB9" w:rsidRPr="00FF223E" w:rsidRDefault="000454D5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Видалити</w:t>
            </w:r>
          </w:p>
        </w:tc>
        <w:tc>
          <w:tcPr>
            <w:tcW w:w="3260" w:type="dxa"/>
          </w:tcPr>
          <w:p w:rsidR="008E2DB9" w:rsidRPr="00FF223E" w:rsidRDefault="000454D5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для видалення рейсу</w:t>
            </w:r>
          </w:p>
        </w:tc>
      </w:tr>
      <w:tr w:rsidR="008E2DB9" w:rsidRPr="00FF223E" w:rsidTr="008E2DB9">
        <w:tc>
          <w:tcPr>
            <w:tcW w:w="959" w:type="dxa"/>
          </w:tcPr>
          <w:p w:rsidR="008E2DB9" w:rsidRDefault="008E2DB9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410" w:type="dxa"/>
          </w:tcPr>
          <w:p w:rsidR="008E2DB9" w:rsidRPr="004E1EBA" w:rsidRDefault="000454D5" w:rsidP="000454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  <w:r w:rsidR="008E2DB9"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693" w:type="dxa"/>
          </w:tcPr>
          <w:p w:rsidR="008E2DB9" w:rsidRDefault="000454D5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Редагувати</w:t>
            </w:r>
          </w:p>
        </w:tc>
        <w:tc>
          <w:tcPr>
            <w:tcW w:w="3260" w:type="dxa"/>
          </w:tcPr>
          <w:p w:rsidR="008E2DB9" w:rsidRDefault="000454D5" w:rsidP="000454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Кнопка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редагування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рейсу</w:t>
            </w:r>
          </w:p>
        </w:tc>
      </w:tr>
    </w:tbl>
    <w:p w:rsidR="008E2DB9" w:rsidRDefault="008E2DB9" w:rsidP="009953B4">
      <w:pPr>
        <w:spacing w:after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0454D5" w:rsidRPr="008E2DB9" w:rsidRDefault="000454D5" w:rsidP="00E659B6">
      <w:pPr>
        <w:pStyle w:val="ab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2.2.</w:t>
      </w:r>
      <w:r w:rsidR="00F47BC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8E2DB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Додавання нового рейсу</w:t>
      </w:r>
    </w:p>
    <w:tbl>
      <w:tblPr>
        <w:tblStyle w:val="ac"/>
        <w:tblW w:w="9464" w:type="dxa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268"/>
        <w:gridCol w:w="4394"/>
      </w:tblGrid>
      <w:tr w:rsidR="000454D5" w:rsidRPr="000454D5" w:rsidTr="000A6EC0">
        <w:tc>
          <w:tcPr>
            <w:tcW w:w="959" w:type="dxa"/>
          </w:tcPr>
          <w:p w:rsidR="000454D5" w:rsidRPr="00FF223E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1843" w:type="dxa"/>
          </w:tcPr>
          <w:p w:rsidR="000454D5" w:rsidRPr="00FF223E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</w:t>
            </w:r>
          </w:p>
        </w:tc>
        <w:tc>
          <w:tcPr>
            <w:tcW w:w="2268" w:type="dxa"/>
          </w:tcPr>
          <w:p w:rsidR="000454D5" w:rsidRPr="00FF223E" w:rsidRDefault="000454D5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394" w:type="dxa"/>
          </w:tcPr>
          <w:p w:rsidR="000454D5" w:rsidRPr="00FF223E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0454D5" w:rsidRPr="000454D5" w:rsidTr="000A6EC0">
        <w:tc>
          <w:tcPr>
            <w:tcW w:w="959" w:type="dxa"/>
          </w:tcPr>
          <w:p w:rsidR="000454D5" w:rsidRPr="00FF223E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43" w:type="dxa"/>
          </w:tcPr>
          <w:p w:rsidR="000454D5" w:rsidRPr="00FF223E" w:rsidRDefault="000454D5" w:rsidP="00045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268" w:type="dxa"/>
          </w:tcPr>
          <w:p w:rsidR="000454D5" w:rsidRDefault="000454D5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Місце відправлення</w:t>
            </w:r>
          </w:p>
        </w:tc>
        <w:tc>
          <w:tcPr>
            <w:tcW w:w="4394" w:type="dxa"/>
          </w:tcPr>
          <w:p w:rsidR="000454D5" w:rsidRPr="00FF223E" w:rsidRDefault="000454D5" w:rsidP="00045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Поле для 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місця відправлення</w:t>
            </w:r>
          </w:p>
        </w:tc>
      </w:tr>
      <w:tr w:rsidR="000454D5" w:rsidRPr="00FF223E" w:rsidTr="000A6EC0">
        <w:tc>
          <w:tcPr>
            <w:tcW w:w="959" w:type="dxa"/>
          </w:tcPr>
          <w:p w:rsidR="000454D5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843" w:type="dxa"/>
          </w:tcPr>
          <w:p w:rsidR="000454D5" w:rsidRPr="00FF223E" w:rsidRDefault="000454D5" w:rsidP="00045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268" w:type="dxa"/>
          </w:tcPr>
          <w:p w:rsidR="000454D5" w:rsidRDefault="000454D5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4394" w:type="dxa"/>
          </w:tcPr>
          <w:p w:rsidR="000454D5" w:rsidRPr="00FF223E" w:rsidRDefault="000454D5" w:rsidP="00E659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для введення ім</w:t>
            </w:r>
            <w:r w:rsidR="00E659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ені</w:t>
            </w:r>
          </w:p>
        </w:tc>
      </w:tr>
      <w:tr w:rsidR="000454D5" w:rsidRPr="00FF223E" w:rsidTr="000A6EC0">
        <w:tc>
          <w:tcPr>
            <w:tcW w:w="959" w:type="dxa"/>
          </w:tcPr>
          <w:p w:rsidR="000454D5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843" w:type="dxa"/>
          </w:tcPr>
          <w:p w:rsidR="000454D5" w:rsidRPr="00FF223E" w:rsidRDefault="000454D5" w:rsidP="00045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</w:p>
        </w:tc>
        <w:tc>
          <w:tcPr>
            <w:tcW w:w="2268" w:type="dxa"/>
          </w:tcPr>
          <w:p w:rsidR="000454D5" w:rsidRPr="00DD5631" w:rsidRDefault="000454D5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Місце прибуття</w:t>
            </w:r>
          </w:p>
        </w:tc>
        <w:tc>
          <w:tcPr>
            <w:tcW w:w="4394" w:type="dxa"/>
          </w:tcPr>
          <w:p w:rsidR="000454D5" w:rsidRPr="00FF223E" w:rsidRDefault="000454D5" w:rsidP="00045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Поле для 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місця прибуття</w:t>
            </w:r>
          </w:p>
        </w:tc>
      </w:tr>
      <w:tr w:rsidR="000454D5" w:rsidRPr="00FF223E" w:rsidTr="000A6EC0">
        <w:tc>
          <w:tcPr>
            <w:tcW w:w="959" w:type="dxa"/>
          </w:tcPr>
          <w:p w:rsidR="000454D5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1843" w:type="dxa"/>
          </w:tcPr>
          <w:p w:rsidR="000454D5" w:rsidRPr="00FF223E" w:rsidRDefault="000454D5" w:rsidP="00045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</w:p>
        </w:tc>
        <w:tc>
          <w:tcPr>
            <w:tcW w:w="2268" w:type="dxa"/>
          </w:tcPr>
          <w:p w:rsidR="000454D5" w:rsidRDefault="000454D5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відправлення</w:t>
            </w:r>
          </w:p>
        </w:tc>
        <w:tc>
          <w:tcPr>
            <w:tcW w:w="4394" w:type="dxa"/>
          </w:tcPr>
          <w:p w:rsidR="000454D5" w:rsidRPr="00FF223E" w:rsidRDefault="000454D5" w:rsidP="00045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Поле для 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часу</w:t>
            </w:r>
          </w:p>
        </w:tc>
      </w:tr>
      <w:tr w:rsidR="000454D5" w:rsidRPr="00FF223E" w:rsidTr="000A6EC0">
        <w:trPr>
          <w:trHeight w:val="1301"/>
        </w:trPr>
        <w:tc>
          <w:tcPr>
            <w:tcW w:w="959" w:type="dxa"/>
          </w:tcPr>
          <w:p w:rsidR="000454D5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843" w:type="dxa"/>
          </w:tcPr>
          <w:p w:rsidR="000454D5" w:rsidRPr="00FF223E" w:rsidRDefault="000454D5" w:rsidP="00045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</w:p>
        </w:tc>
        <w:tc>
          <w:tcPr>
            <w:tcW w:w="2268" w:type="dxa"/>
          </w:tcPr>
          <w:p w:rsidR="000454D5" w:rsidRDefault="000454D5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Клас </w:t>
            </w:r>
          </w:p>
        </w:tc>
        <w:tc>
          <w:tcPr>
            <w:tcW w:w="4394" w:type="dxa"/>
          </w:tcPr>
          <w:p w:rsidR="000454D5" w:rsidRPr="00FF223E" w:rsidRDefault="000454D5" w:rsidP="00045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Поле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вводу класу </w:t>
            </w:r>
          </w:p>
        </w:tc>
      </w:tr>
      <w:tr w:rsidR="000454D5" w:rsidRPr="00FF223E" w:rsidTr="000A6EC0">
        <w:tc>
          <w:tcPr>
            <w:tcW w:w="959" w:type="dxa"/>
          </w:tcPr>
          <w:p w:rsidR="000454D5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843" w:type="dxa"/>
          </w:tcPr>
          <w:p w:rsidR="000454D5" w:rsidRPr="00FF223E" w:rsidRDefault="000454D5" w:rsidP="00045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</w:p>
        </w:tc>
        <w:tc>
          <w:tcPr>
            <w:tcW w:w="2268" w:type="dxa"/>
          </w:tcPr>
          <w:p w:rsidR="000454D5" w:rsidRDefault="000454D5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Додати</w:t>
            </w:r>
          </w:p>
        </w:tc>
        <w:tc>
          <w:tcPr>
            <w:tcW w:w="4394" w:type="dxa"/>
          </w:tcPr>
          <w:p w:rsidR="000454D5" w:rsidRPr="00FF223E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для підтвердження додавання рейсу</w:t>
            </w:r>
          </w:p>
        </w:tc>
      </w:tr>
      <w:tr w:rsidR="000454D5" w:rsidRPr="00FF223E" w:rsidTr="000A6EC0">
        <w:tc>
          <w:tcPr>
            <w:tcW w:w="959" w:type="dxa"/>
          </w:tcPr>
          <w:p w:rsidR="000454D5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843" w:type="dxa"/>
          </w:tcPr>
          <w:p w:rsidR="000454D5" w:rsidRPr="00DD5631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“cancel”</w:t>
            </w:r>
          </w:p>
        </w:tc>
        <w:tc>
          <w:tcPr>
            <w:tcW w:w="2268" w:type="dxa"/>
          </w:tcPr>
          <w:p w:rsidR="000454D5" w:rsidRPr="00DD5631" w:rsidRDefault="000454D5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ідміна</w:t>
            </w:r>
            <w:proofErr w:type="spellEnd"/>
          </w:p>
        </w:tc>
        <w:tc>
          <w:tcPr>
            <w:tcW w:w="4394" w:type="dxa"/>
          </w:tcPr>
          <w:p w:rsidR="000454D5" w:rsidRPr="00FF223E" w:rsidRDefault="000454D5" w:rsidP="00045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для виходу з фор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рейсу</w:t>
            </w:r>
          </w:p>
        </w:tc>
      </w:tr>
    </w:tbl>
    <w:p w:rsidR="000454D5" w:rsidRDefault="000454D5" w:rsidP="009953B4">
      <w:pPr>
        <w:spacing w:after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A040A7" w:rsidRDefault="00A040A7" w:rsidP="00AC00B4">
      <w:pPr>
        <w:spacing w:after="0" w:line="360" w:lineRule="auto"/>
        <w:ind w:firstLine="851"/>
        <w:jc w:val="both"/>
        <w:rPr>
          <w:rFonts w:ascii="TimesNewRomanPSMT-Regular" w:hAnsi="TimesNewRomanPSMT-Regular"/>
          <w:color w:val="000000"/>
          <w:sz w:val="28"/>
          <w:szCs w:val="28"/>
          <w:lang w:val="uk-UA"/>
        </w:rPr>
      </w:pPr>
      <w:r>
        <w:rPr>
          <w:rFonts w:ascii="TimesNewRomanPSMT-Regular" w:hAnsi="TimesNewRomanPSMT-Regular"/>
          <w:color w:val="000000"/>
          <w:sz w:val="28"/>
          <w:szCs w:val="28"/>
        </w:rPr>
        <w:t xml:space="preserve">При </w:t>
      </w:r>
      <w:proofErr w:type="spellStart"/>
      <w:r>
        <w:rPr>
          <w:rFonts w:ascii="TimesNewRomanPSMT-Regular" w:hAnsi="TimesNewRomanPSMT-Regular"/>
          <w:color w:val="000000"/>
          <w:sz w:val="28"/>
          <w:szCs w:val="28"/>
        </w:rPr>
        <w:t>виборi</w:t>
      </w:r>
      <w:proofErr w:type="spellEnd"/>
      <w:r>
        <w:rPr>
          <w:rFonts w:ascii="TimesNewRomanPSMT-Regular" w:hAnsi="TimesNewRomanPSMT-Regular"/>
          <w:color w:val="000000"/>
          <w:sz w:val="28"/>
          <w:szCs w:val="28"/>
        </w:rPr>
        <w:t xml:space="preserve"> </w:t>
      </w:r>
      <w:r w:rsidR="000454D5">
        <w:rPr>
          <w:rFonts w:ascii="TimesNewRomanPSMT-Regular" w:hAnsi="TimesNewRomanPSMT-Regular"/>
          <w:color w:val="000000"/>
          <w:sz w:val="28"/>
          <w:szCs w:val="28"/>
          <w:lang w:val="uk-UA"/>
        </w:rPr>
        <w:t>вкладки онлайн реєстрації (таблиця 2.2.</w:t>
      </w:r>
      <w:r w:rsidR="00F47BC3">
        <w:rPr>
          <w:rFonts w:ascii="TimesNewRomanPSMT-Regular" w:hAnsi="TimesNewRomanPSMT-Regular"/>
          <w:color w:val="000000"/>
          <w:sz w:val="28"/>
          <w:szCs w:val="28"/>
          <w:lang w:val="uk-UA"/>
        </w:rPr>
        <w:t>6</w:t>
      </w:r>
      <w:r w:rsidR="000454D5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), користувач при </w:t>
      </w:r>
      <w:r w:rsidR="002154E4">
        <w:rPr>
          <w:rFonts w:ascii="TimesNewRomanPSMT-Regular" w:hAnsi="TimesNewRomanPSMT-Regular"/>
          <w:color w:val="000000"/>
          <w:sz w:val="28"/>
          <w:szCs w:val="28"/>
          <w:lang w:val="uk-UA"/>
        </w:rPr>
        <w:t>наявності</w:t>
      </w:r>
      <w:r w:rsidR="000454D5">
        <w:rPr>
          <w:rFonts w:ascii="TimesNewRomanPSMT-Regular" w:hAnsi="TimesNewRomanPSMT-Regular"/>
          <w:color w:val="000000"/>
          <w:sz w:val="28"/>
          <w:szCs w:val="28"/>
          <w:lang w:val="uk-UA"/>
        </w:rPr>
        <w:t xml:space="preserve"> заброньованого рейсу може обрати собі місце та зареєструватись у додатку.</w:t>
      </w:r>
    </w:p>
    <w:p w:rsidR="00F47BC3" w:rsidRDefault="00F47BC3" w:rsidP="00AC00B4">
      <w:pPr>
        <w:spacing w:after="0" w:line="360" w:lineRule="auto"/>
        <w:ind w:firstLine="851"/>
        <w:jc w:val="both"/>
        <w:rPr>
          <w:rFonts w:ascii="TimesNewRomanPSMT-Regular" w:hAnsi="TimesNewRomanPSMT-Regular"/>
          <w:color w:val="000000"/>
          <w:sz w:val="28"/>
          <w:szCs w:val="28"/>
          <w:lang w:val="uk-UA"/>
        </w:rPr>
      </w:pPr>
    </w:p>
    <w:p w:rsidR="000454D5" w:rsidRPr="008E2DB9" w:rsidRDefault="00F47BC3" w:rsidP="00AC00B4">
      <w:pPr>
        <w:pStyle w:val="ab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2.2.6</w:t>
      </w:r>
      <w:r w:rsidR="000454D5" w:rsidRPr="008E2DB9">
        <w:rPr>
          <w:rFonts w:ascii="Times New Roman" w:hAnsi="Times New Roman" w:cs="Times New Roman"/>
          <w:sz w:val="28"/>
          <w:szCs w:val="28"/>
          <w:lang w:val="uk-UA"/>
        </w:rPr>
        <w:t xml:space="preserve"> – Реєстрація</w:t>
      </w:r>
      <w:r w:rsidR="00E659B6">
        <w:rPr>
          <w:rFonts w:ascii="Times New Roman" w:hAnsi="Times New Roman" w:cs="Times New Roman"/>
          <w:sz w:val="28"/>
          <w:szCs w:val="28"/>
          <w:lang w:val="uk-UA"/>
        </w:rPr>
        <w:t xml:space="preserve"> онлайн</w:t>
      </w:r>
    </w:p>
    <w:tbl>
      <w:tblPr>
        <w:tblStyle w:val="ac"/>
        <w:tblW w:w="9464" w:type="dxa"/>
        <w:tblLayout w:type="fixed"/>
        <w:tblLook w:val="04A0" w:firstRow="1" w:lastRow="0" w:firstColumn="1" w:lastColumn="0" w:noHBand="0" w:noVBand="1"/>
      </w:tblPr>
      <w:tblGrid>
        <w:gridCol w:w="959"/>
        <w:gridCol w:w="2013"/>
        <w:gridCol w:w="2098"/>
        <w:gridCol w:w="4394"/>
      </w:tblGrid>
      <w:tr w:rsidR="000454D5" w:rsidRPr="00F47BC3" w:rsidTr="002154E4">
        <w:tc>
          <w:tcPr>
            <w:tcW w:w="959" w:type="dxa"/>
          </w:tcPr>
          <w:p w:rsidR="000454D5" w:rsidRPr="00FF223E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2013" w:type="dxa"/>
          </w:tcPr>
          <w:p w:rsidR="000454D5" w:rsidRPr="00FF223E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</w:t>
            </w:r>
          </w:p>
        </w:tc>
        <w:tc>
          <w:tcPr>
            <w:tcW w:w="2098" w:type="dxa"/>
          </w:tcPr>
          <w:p w:rsidR="000454D5" w:rsidRPr="00FF223E" w:rsidRDefault="000454D5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394" w:type="dxa"/>
          </w:tcPr>
          <w:p w:rsidR="000454D5" w:rsidRPr="00FF223E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22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0454D5" w:rsidRPr="00F47BC3" w:rsidTr="002154E4">
        <w:tc>
          <w:tcPr>
            <w:tcW w:w="959" w:type="dxa"/>
          </w:tcPr>
          <w:p w:rsidR="000454D5" w:rsidRPr="00FF223E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13" w:type="dxa"/>
          </w:tcPr>
          <w:p w:rsidR="000454D5" w:rsidRPr="00FF223E" w:rsidRDefault="000454D5" w:rsidP="00215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r w:rsidR="00215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</w:t>
            </w:r>
            <w:r w:rsidR="002154E4" w:rsidRPr="00F47B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  <w:r w:rsidR="00215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098" w:type="dxa"/>
          </w:tcPr>
          <w:p w:rsidR="000454D5" w:rsidRDefault="002154E4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бронювання</w:t>
            </w:r>
          </w:p>
        </w:tc>
        <w:tc>
          <w:tcPr>
            <w:tcW w:w="4394" w:type="dxa"/>
          </w:tcPr>
          <w:p w:rsidR="000454D5" w:rsidRPr="00FF223E" w:rsidRDefault="000454D5" w:rsidP="00215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Поле для введення </w:t>
            </w:r>
            <w:r w:rsidR="002154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коду бронювання</w:t>
            </w:r>
          </w:p>
        </w:tc>
      </w:tr>
      <w:tr w:rsidR="000454D5" w:rsidRPr="00FF223E" w:rsidTr="002154E4">
        <w:tc>
          <w:tcPr>
            <w:tcW w:w="959" w:type="dxa"/>
          </w:tcPr>
          <w:p w:rsidR="000454D5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13" w:type="dxa"/>
          </w:tcPr>
          <w:p w:rsidR="000454D5" w:rsidRPr="00FF223E" w:rsidRDefault="000454D5" w:rsidP="00215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  <w:r w:rsidR="00215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</w:t>
            </w:r>
          </w:p>
        </w:tc>
        <w:tc>
          <w:tcPr>
            <w:tcW w:w="2098" w:type="dxa"/>
          </w:tcPr>
          <w:p w:rsidR="000454D5" w:rsidRDefault="002154E4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Далі</w:t>
            </w:r>
          </w:p>
        </w:tc>
        <w:tc>
          <w:tcPr>
            <w:tcW w:w="4394" w:type="dxa"/>
          </w:tcPr>
          <w:p w:rsidR="000454D5" w:rsidRPr="00FF223E" w:rsidRDefault="002154E4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для продовження</w:t>
            </w:r>
          </w:p>
        </w:tc>
      </w:tr>
      <w:tr w:rsidR="000454D5" w:rsidRPr="00FF223E" w:rsidTr="002154E4">
        <w:tc>
          <w:tcPr>
            <w:tcW w:w="959" w:type="dxa"/>
          </w:tcPr>
          <w:p w:rsidR="000454D5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13" w:type="dxa"/>
          </w:tcPr>
          <w:p w:rsidR="000454D5" w:rsidRPr="00FF223E" w:rsidRDefault="000454D5" w:rsidP="00215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  <w:r w:rsidR="00215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</w:p>
        </w:tc>
        <w:tc>
          <w:tcPr>
            <w:tcW w:w="2098" w:type="dxa"/>
          </w:tcPr>
          <w:p w:rsidR="000454D5" w:rsidRPr="00DD5631" w:rsidRDefault="002154E4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Місце</w:t>
            </w:r>
          </w:p>
        </w:tc>
        <w:tc>
          <w:tcPr>
            <w:tcW w:w="4394" w:type="dxa"/>
          </w:tcPr>
          <w:p w:rsidR="000454D5" w:rsidRPr="00FF223E" w:rsidRDefault="002154E4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для вибору місця в літаку</w:t>
            </w:r>
          </w:p>
        </w:tc>
      </w:tr>
      <w:tr w:rsidR="000454D5" w:rsidRPr="00FF223E" w:rsidTr="002154E4">
        <w:tc>
          <w:tcPr>
            <w:tcW w:w="959" w:type="dxa"/>
          </w:tcPr>
          <w:p w:rsidR="000454D5" w:rsidRDefault="000454D5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013" w:type="dxa"/>
          </w:tcPr>
          <w:p w:rsidR="000454D5" w:rsidRPr="00FF223E" w:rsidRDefault="000454D5" w:rsidP="002154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  <w:r w:rsidR="00215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</w:t>
            </w:r>
            <w:r w:rsidRPr="004E1EB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</w:p>
        </w:tc>
        <w:tc>
          <w:tcPr>
            <w:tcW w:w="2098" w:type="dxa"/>
          </w:tcPr>
          <w:p w:rsidR="000454D5" w:rsidRDefault="002154E4" w:rsidP="000A6E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</w:t>
            </w:r>
          </w:p>
        </w:tc>
        <w:tc>
          <w:tcPr>
            <w:tcW w:w="4394" w:type="dxa"/>
          </w:tcPr>
          <w:p w:rsidR="000454D5" w:rsidRPr="00FF223E" w:rsidRDefault="002154E4" w:rsidP="000A6E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для підтвердження вибору місця</w:t>
            </w:r>
          </w:p>
        </w:tc>
      </w:tr>
    </w:tbl>
    <w:p w:rsidR="000454D5" w:rsidRPr="000454D5" w:rsidRDefault="000454D5" w:rsidP="000454D5">
      <w:pPr>
        <w:spacing w:after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1B25C2" w:rsidRDefault="001B25C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77E40" w:rsidRPr="00677E40" w:rsidRDefault="00677E40" w:rsidP="00FF223E">
      <w:pPr>
        <w:spacing w:after="0" w:line="360" w:lineRule="auto"/>
        <w:rPr>
          <w:rFonts w:cs="Times New Roman"/>
          <w:sz w:val="28"/>
          <w:szCs w:val="28"/>
        </w:rPr>
      </w:pPr>
    </w:p>
    <w:p w:rsidR="00F77176" w:rsidRPr="00FF223E" w:rsidRDefault="00F77176" w:rsidP="00E8431E">
      <w:pPr>
        <w:pStyle w:val="1"/>
      </w:pPr>
      <w:bookmarkStart w:id="11" w:name="_Toc467553347"/>
      <w:r w:rsidRPr="00FF223E">
        <w:t>ВИСНОВКИ</w:t>
      </w:r>
      <w:bookmarkEnd w:id="11"/>
    </w:p>
    <w:p w:rsidR="00F77176" w:rsidRPr="00FF223E" w:rsidRDefault="00F77176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A480E" w:rsidRDefault="00347972" w:rsidP="00E94F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821972">
        <w:rPr>
          <w:rFonts w:ascii="Times New Roman" w:hAnsi="Times New Roman" w:cs="Times New Roman"/>
          <w:sz w:val="28"/>
          <w:szCs w:val="28"/>
          <w:lang w:val="uk-UA"/>
        </w:rPr>
        <w:t>процесі роботи над лабораторним проектом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було спроектовано та задокументовано екранні форми графічного інтерфейсу користувача для </w:t>
      </w:r>
      <w:proofErr w:type="spellStart"/>
      <w:r w:rsidRPr="00FF223E">
        <w:rPr>
          <w:rFonts w:ascii="Times New Roman" w:hAnsi="Times New Roman" w:cs="Times New Roman"/>
          <w:sz w:val="28"/>
          <w:szCs w:val="28"/>
          <w:lang w:val="uk-UA"/>
        </w:rPr>
        <w:t>підпроцесів</w:t>
      </w:r>
      <w:proofErr w:type="spellEnd"/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головного </w:t>
      </w:r>
      <w:r w:rsidR="00821972">
        <w:rPr>
          <w:rFonts w:ascii="Times New Roman" w:hAnsi="Times New Roman" w:cs="Times New Roman"/>
          <w:sz w:val="28"/>
          <w:szCs w:val="28"/>
          <w:lang w:val="uk-UA"/>
        </w:rPr>
        <w:t>процесу системи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>. Було</w:t>
      </w:r>
      <w:r w:rsidR="00821972">
        <w:rPr>
          <w:rFonts w:ascii="Times New Roman" w:hAnsi="Times New Roman" w:cs="Times New Roman"/>
          <w:sz w:val="28"/>
          <w:szCs w:val="28"/>
          <w:lang w:val="uk-UA"/>
        </w:rPr>
        <w:t xml:space="preserve"> ознайомлено з теоретичними відомостями по розробці графічного інтерфейсу,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1972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 технічне завдання на функції розроблюваної системи, 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виконано опис </w:t>
      </w:r>
      <w:r w:rsidR="00821972">
        <w:rPr>
          <w:rFonts w:ascii="Times New Roman" w:hAnsi="Times New Roman" w:cs="Times New Roman"/>
          <w:sz w:val="28"/>
          <w:szCs w:val="28"/>
          <w:lang w:val="uk-UA"/>
        </w:rPr>
        <w:t xml:space="preserve">логічної структури 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>процесу у вигляді IDEF3</w:t>
      </w:r>
      <w:r w:rsidR="00821972">
        <w:rPr>
          <w:rFonts w:ascii="Times New Roman" w:hAnsi="Times New Roman" w:cs="Times New Roman"/>
          <w:sz w:val="28"/>
          <w:szCs w:val="28"/>
          <w:lang w:val="uk-UA"/>
        </w:rPr>
        <w:t>-діаграм, для кожного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1972">
        <w:rPr>
          <w:rFonts w:ascii="Times New Roman" w:hAnsi="Times New Roman" w:cs="Times New Roman"/>
          <w:sz w:val="28"/>
          <w:szCs w:val="28"/>
          <w:lang w:val="uk-UA"/>
        </w:rPr>
        <w:t>визначено вихідні та результуючі дані, побудовано графічний інтерфейс інформаційної системи з перевірками форматів даних, введених користувачем</w:t>
      </w:r>
      <w:r w:rsidRPr="00FF22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3795" w:rsidRPr="00E94FCC" w:rsidRDefault="00821972" w:rsidP="00E94FCC">
      <w:pPr>
        <w:spacing w:after="0" w:line="360" w:lineRule="auto"/>
        <w:ind w:firstLine="708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uk-UA"/>
        </w:rPr>
      </w:pPr>
      <w:r>
        <w:rPr>
          <w:rFonts w:ascii="LiberationSerif" w:hAnsi="LiberationSerif"/>
          <w:color w:val="000000"/>
          <w:sz w:val="28"/>
          <w:szCs w:val="28"/>
          <w:lang w:val="uk-UA"/>
        </w:rPr>
        <w:t>Отже, протягом роботи було створено основу, яка буде використовуватись в подальшому для розробки інформаційної системи</w:t>
      </w:r>
      <w:r w:rsidR="00BC19F9">
        <w:rPr>
          <w:rFonts w:ascii="LiberationSerif" w:hAnsi="LiberationSerif"/>
          <w:color w:val="000000"/>
          <w:sz w:val="28"/>
          <w:szCs w:val="28"/>
          <w:lang w:val="uk-UA"/>
        </w:rPr>
        <w:t xml:space="preserve"> «Бронювання авіаквитків»</w:t>
      </w:r>
      <w:r w:rsidR="00E94FCC" w:rsidRPr="00E94FC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D53795" w:rsidRPr="00E94FCC">
        <w:rPr>
          <w:rFonts w:ascii="Times New Roman" w:eastAsiaTheme="majorEastAsia" w:hAnsi="Times New Roman" w:cs="Times New Roman"/>
          <w:bCs/>
          <w:sz w:val="28"/>
          <w:szCs w:val="28"/>
          <w:lang w:val="uk-UA"/>
        </w:rPr>
        <w:br w:type="page"/>
      </w:r>
    </w:p>
    <w:p w:rsidR="00D53795" w:rsidRPr="00FF223E" w:rsidRDefault="00D53795" w:rsidP="00E8431E">
      <w:pPr>
        <w:pStyle w:val="1"/>
      </w:pPr>
      <w:bookmarkStart w:id="12" w:name="_Toc380620478"/>
      <w:bookmarkStart w:id="13" w:name="_Toc467553348"/>
      <w:r w:rsidRPr="00FF223E">
        <w:lastRenderedPageBreak/>
        <w:t>ДОДАТКИ</w:t>
      </w:r>
      <w:bookmarkEnd w:id="12"/>
      <w:bookmarkEnd w:id="13"/>
    </w:p>
    <w:p w:rsidR="00D53795" w:rsidRDefault="00D53795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C19F9" w:rsidRDefault="00BC19F9" w:rsidP="00BC19F9">
      <w:pPr>
        <w:pStyle w:val="2"/>
      </w:pPr>
      <w:bookmarkStart w:id="14" w:name="_Toc467553349"/>
      <w:r>
        <w:t xml:space="preserve">ДОДАТОК А. ЗНІМКИ </w:t>
      </w:r>
      <w:r w:rsidRPr="00BC19F9">
        <w:t>ЕКРАННИХ</w:t>
      </w:r>
      <w:r>
        <w:t xml:space="preserve"> ФОРМ</w:t>
      </w:r>
      <w:bookmarkEnd w:id="14"/>
    </w:p>
    <w:p w:rsidR="00BC19F9" w:rsidRPr="00FF223E" w:rsidRDefault="00BC19F9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3795" w:rsidRPr="00FF223E" w:rsidRDefault="00022CE5" w:rsidP="00FF22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938133" wp14:editId="6FD032D4">
            <wp:extent cx="5760720" cy="5562528"/>
            <wp:effectExtent l="19050" t="19050" r="1143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r="-1"/>
                    <a:stretch/>
                  </pic:blipFill>
                  <pic:spPr bwMode="auto">
                    <a:xfrm>
                      <a:off x="0" y="0"/>
                      <a:ext cx="5772187" cy="55736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795" w:rsidRPr="001B25C2" w:rsidRDefault="00BC19F9" w:rsidP="003926A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А.1 – Головна сторінка додатку.</w:t>
      </w:r>
    </w:p>
    <w:p w:rsidR="001B25C2" w:rsidRPr="001B25C2" w:rsidRDefault="001B25C2" w:rsidP="00FF22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B25C2" w:rsidRDefault="001B25C2" w:rsidP="00EC5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0E6D65F" wp14:editId="056158E9">
            <wp:extent cx="5724525" cy="5734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34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0BD" w:rsidRDefault="00EC50BD" w:rsidP="00EC5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А.2 – Реєстрація на рейс онлайн.</w:t>
      </w:r>
    </w:p>
    <w:p w:rsidR="00EC50BD" w:rsidRDefault="00EC50BD" w:rsidP="00EC50B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25C2" w:rsidRDefault="001B25C2" w:rsidP="00EC5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D245C03" wp14:editId="1209F949">
            <wp:extent cx="5724525" cy="573405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34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0BD" w:rsidRDefault="00EC50BD" w:rsidP="00EC5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А.3 – Персональний кабінет.</w:t>
      </w:r>
    </w:p>
    <w:p w:rsidR="00EC50BD" w:rsidRDefault="00EC50BD" w:rsidP="004304A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4100A74" wp14:editId="166DDAC3">
            <wp:extent cx="2724150" cy="5381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AF" w:rsidRDefault="004304AF" w:rsidP="004304A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А.4 – Форма реєстрації.</w:t>
      </w:r>
    </w:p>
    <w:p w:rsidR="004304AF" w:rsidRDefault="001B25C2" w:rsidP="004304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3AE990F" wp14:editId="371D9762">
            <wp:extent cx="5657850" cy="4943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AF" w:rsidRDefault="004304AF" w:rsidP="004304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А.5 – Редагування рейсів.</w:t>
      </w:r>
    </w:p>
    <w:p w:rsidR="004304AF" w:rsidRDefault="004304AF" w:rsidP="004304A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25C2" w:rsidRDefault="001B25C2" w:rsidP="004304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B0E42A8" wp14:editId="05DE7D46">
            <wp:extent cx="5724525" cy="1638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AF" w:rsidRDefault="004304AF" w:rsidP="004304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А.6 – Додавання рейсу.</w:t>
      </w:r>
    </w:p>
    <w:p w:rsidR="0062176D" w:rsidRPr="00FF223E" w:rsidRDefault="0062176D" w:rsidP="00FF22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2176D" w:rsidRPr="00FF223E" w:rsidSect="00537261">
      <w:headerReference w:type="default" r:id="rId16"/>
      <w:pgSz w:w="11906" w:h="16838"/>
      <w:pgMar w:top="1134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286" w:rsidRDefault="00102286" w:rsidP="004A61E6">
      <w:pPr>
        <w:spacing w:after="0" w:line="240" w:lineRule="auto"/>
      </w:pPr>
      <w:r>
        <w:separator/>
      </w:r>
    </w:p>
  </w:endnote>
  <w:endnote w:type="continuationSeparator" w:id="0">
    <w:p w:rsidR="00102286" w:rsidRDefault="00102286" w:rsidP="004A6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286" w:rsidRDefault="00102286" w:rsidP="004A61E6">
      <w:pPr>
        <w:spacing w:after="0" w:line="240" w:lineRule="auto"/>
      </w:pPr>
      <w:r>
        <w:separator/>
      </w:r>
    </w:p>
  </w:footnote>
  <w:footnote w:type="continuationSeparator" w:id="0">
    <w:p w:rsidR="00102286" w:rsidRDefault="00102286" w:rsidP="004A6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919721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007A81" w:rsidRPr="00F47BC3" w:rsidRDefault="00007A81">
        <w:pPr>
          <w:pStyle w:val="a7"/>
          <w:jc w:val="right"/>
          <w:rPr>
            <w:rFonts w:ascii="Times New Roman" w:hAnsi="Times New Roman"/>
            <w:sz w:val="28"/>
            <w:szCs w:val="28"/>
          </w:rPr>
        </w:pPr>
        <w:r w:rsidRPr="00F47BC3">
          <w:rPr>
            <w:rFonts w:ascii="Times New Roman" w:hAnsi="Times New Roman"/>
            <w:sz w:val="28"/>
            <w:szCs w:val="28"/>
          </w:rPr>
          <w:fldChar w:fldCharType="begin"/>
        </w:r>
        <w:r w:rsidRPr="00F47BC3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F47BC3">
          <w:rPr>
            <w:rFonts w:ascii="Times New Roman" w:hAnsi="Times New Roman"/>
            <w:sz w:val="28"/>
            <w:szCs w:val="28"/>
          </w:rPr>
          <w:fldChar w:fldCharType="separate"/>
        </w:r>
        <w:r w:rsidR="00E54A78" w:rsidRPr="00E54A78">
          <w:rPr>
            <w:rFonts w:ascii="Times New Roman" w:hAnsi="Times New Roman"/>
            <w:noProof/>
            <w:sz w:val="28"/>
            <w:szCs w:val="28"/>
            <w:lang w:val="ru-RU"/>
          </w:rPr>
          <w:t>2</w:t>
        </w:r>
        <w:r w:rsidRPr="00F47BC3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007A81" w:rsidRPr="004A61E6" w:rsidRDefault="00007A81">
    <w:pPr>
      <w:pStyle w:val="a7"/>
      <w:rPr>
        <w:rFonts w:ascii="Times New Roman" w:hAnsi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A70DD"/>
    <w:multiLevelType w:val="hybridMultilevel"/>
    <w:tmpl w:val="4530BD50"/>
    <w:lvl w:ilvl="0" w:tplc="E8D8495E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AFB4A63"/>
    <w:multiLevelType w:val="hybridMultilevel"/>
    <w:tmpl w:val="235E55F4"/>
    <w:lvl w:ilvl="0" w:tplc="0000678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F2625"/>
    <w:multiLevelType w:val="hybridMultilevel"/>
    <w:tmpl w:val="055E3E72"/>
    <w:lvl w:ilvl="0" w:tplc="E7F4246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C7F88"/>
    <w:multiLevelType w:val="multilevel"/>
    <w:tmpl w:val="96385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DFF2F88"/>
    <w:multiLevelType w:val="hybridMultilevel"/>
    <w:tmpl w:val="65DAD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B5B35"/>
    <w:multiLevelType w:val="hybridMultilevel"/>
    <w:tmpl w:val="8BC6BA2E"/>
    <w:lvl w:ilvl="0" w:tplc="E8D849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E553B"/>
    <w:multiLevelType w:val="hybridMultilevel"/>
    <w:tmpl w:val="F3BE7026"/>
    <w:lvl w:ilvl="0" w:tplc="E8D8495E">
      <w:start w:val="1"/>
      <w:numFmt w:val="bullet"/>
      <w:lvlText w:val=""/>
      <w:lvlJc w:val="left"/>
      <w:pPr>
        <w:ind w:left="11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61CC1450"/>
    <w:multiLevelType w:val="hybridMultilevel"/>
    <w:tmpl w:val="F2F8C316"/>
    <w:lvl w:ilvl="0" w:tplc="E7F4246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C1"/>
    <w:rsid w:val="00007A81"/>
    <w:rsid w:val="00015ECA"/>
    <w:rsid w:val="00022CE5"/>
    <w:rsid w:val="000300BC"/>
    <w:rsid w:val="000454D5"/>
    <w:rsid w:val="000472CD"/>
    <w:rsid w:val="000B0489"/>
    <w:rsid w:val="00102286"/>
    <w:rsid w:val="00130D20"/>
    <w:rsid w:val="00143379"/>
    <w:rsid w:val="001B0ADC"/>
    <w:rsid w:val="001B25C2"/>
    <w:rsid w:val="001C36A3"/>
    <w:rsid w:val="002057C2"/>
    <w:rsid w:val="002154E4"/>
    <w:rsid w:val="00215673"/>
    <w:rsid w:val="00244278"/>
    <w:rsid w:val="00291C6C"/>
    <w:rsid w:val="002D332A"/>
    <w:rsid w:val="002F2EFB"/>
    <w:rsid w:val="0030430A"/>
    <w:rsid w:val="00314513"/>
    <w:rsid w:val="003436E9"/>
    <w:rsid w:val="00347972"/>
    <w:rsid w:val="003562D0"/>
    <w:rsid w:val="0038652F"/>
    <w:rsid w:val="003926A1"/>
    <w:rsid w:val="003E604E"/>
    <w:rsid w:val="004304AF"/>
    <w:rsid w:val="004370E6"/>
    <w:rsid w:val="0047657A"/>
    <w:rsid w:val="00491B37"/>
    <w:rsid w:val="004A61E6"/>
    <w:rsid w:val="004E1EBA"/>
    <w:rsid w:val="00503270"/>
    <w:rsid w:val="00523640"/>
    <w:rsid w:val="005311B8"/>
    <w:rsid w:val="00537261"/>
    <w:rsid w:val="005377FC"/>
    <w:rsid w:val="0056213F"/>
    <w:rsid w:val="00571CCD"/>
    <w:rsid w:val="0057378A"/>
    <w:rsid w:val="005E39E6"/>
    <w:rsid w:val="00602174"/>
    <w:rsid w:val="0062176D"/>
    <w:rsid w:val="00651889"/>
    <w:rsid w:val="00677E40"/>
    <w:rsid w:val="0068692C"/>
    <w:rsid w:val="006A053A"/>
    <w:rsid w:val="006E1F90"/>
    <w:rsid w:val="006E352F"/>
    <w:rsid w:val="00793126"/>
    <w:rsid w:val="00817AC0"/>
    <w:rsid w:val="00821972"/>
    <w:rsid w:val="00843D1E"/>
    <w:rsid w:val="00894AB0"/>
    <w:rsid w:val="008B70F3"/>
    <w:rsid w:val="008C594F"/>
    <w:rsid w:val="008E2DB9"/>
    <w:rsid w:val="00932F74"/>
    <w:rsid w:val="00951D6D"/>
    <w:rsid w:val="0096471D"/>
    <w:rsid w:val="009953B4"/>
    <w:rsid w:val="009C02E2"/>
    <w:rsid w:val="009F5931"/>
    <w:rsid w:val="00A040A7"/>
    <w:rsid w:val="00A125BA"/>
    <w:rsid w:val="00A2762B"/>
    <w:rsid w:val="00A562ED"/>
    <w:rsid w:val="00A73C98"/>
    <w:rsid w:val="00A8389E"/>
    <w:rsid w:val="00AC00B4"/>
    <w:rsid w:val="00AC2E1B"/>
    <w:rsid w:val="00AF2FC1"/>
    <w:rsid w:val="00B02428"/>
    <w:rsid w:val="00B77EF5"/>
    <w:rsid w:val="00B81B2D"/>
    <w:rsid w:val="00B93837"/>
    <w:rsid w:val="00BB2F5E"/>
    <w:rsid w:val="00BB4AC0"/>
    <w:rsid w:val="00BC19F9"/>
    <w:rsid w:val="00C25780"/>
    <w:rsid w:val="00C31732"/>
    <w:rsid w:val="00C4384E"/>
    <w:rsid w:val="00C65ACB"/>
    <w:rsid w:val="00C92371"/>
    <w:rsid w:val="00CE757B"/>
    <w:rsid w:val="00D2248B"/>
    <w:rsid w:val="00D260C1"/>
    <w:rsid w:val="00D53795"/>
    <w:rsid w:val="00D61F12"/>
    <w:rsid w:val="00DA480E"/>
    <w:rsid w:val="00DD5631"/>
    <w:rsid w:val="00DF5B02"/>
    <w:rsid w:val="00E518AD"/>
    <w:rsid w:val="00E54A78"/>
    <w:rsid w:val="00E659B6"/>
    <w:rsid w:val="00E74A94"/>
    <w:rsid w:val="00E8431E"/>
    <w:rsid w:val="00E94FCC"/>
    <w:rsid w:val="00EA2A39"/>
    <w:rsid w:val="00EB5017"/>
    <w:rsid w:val="00EC50BD"/>
    <w:rsid w:val="00ED52EE"/>
    <w:rsid w:val="00F14B72"/>
    <w:rsid w:val="00F15186"/>
    <w:rsid w:val="00F2408C"/>
    <w:rsid w:val="00F32B70"/>
    <w:rsid w:val="00F47BC3"/>
    <w:rsid w:val="00F657FE"/>
    <w:rsid w:val="00F77176"/>
    <w:rsid w:val="00F95058"/>
    <w:rsid w:val="00FF02CB"/>
    <w:rsid w:val="00FF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EBF02B-F6E0-4AB8-84AF-48DA592F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52F"/>
  </w:style>
  <w:style w:type="paragraph" w:styleId="1">
    <w:name w:val="heading 1"/>
    <w:basedOn w:val="a"/>
    <w:next w:val="a"/>
    <w:link w:val="10"/>
    <w:uiPriority w:val="9"/>
    <w:qFormat/>
    <w:rsid w:val="00E8431E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Cs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BC19F9"/>
    <w:pPr>
      <w:spacing w:after="0" w:line="360" w:lineRule="auto"/>
      <w:jc w:val="center"/>
      <w:outlineLvl w:val="1"/>
    </w:pPr>
    <w:rPr>
      <w:rFonts w:ascii="Times New Roman" w:hAnsi="Times New Roman" w:cs="Times New Roman"/>
      <w:sz w:val="28"/>
      <w:szCs w:val="28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E8431E"/>
    <w:pPr>
      <w:spacing w:after="0" w:line="360" w:lineRule="auto"/>
      <w:ind w:firstLine="851"/>
      <w:jc w:val="center"/>
      <w:outlineLvl w:val="2"/>
    </w:pPr>
    <w:rPr>
      <w:rFonts w:ascii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31E"/>
    <w:rPr>
      <w:rFonts w:ascii="Times New Roman" w:eastAsiaTheme="majorEastAsia" w:hAnsi="Times New Roman" w:cs="Times New Roman"/>
      <w:bCs/>
      <w:sz w:val="28"/>
      <w:szCs w:val="28"/>
      <w:lang w:val="uk-UA"/>
    </w:rPr>
  </w:style>
  <w:style w:type="paragraph" w:styleId="a3">
    <w:name w:val="TOC Heading"/>
    <w:basedOn w:val="1"/>
    <w:next w:val="a"/>
    <w:uiPriority w:val="39"/>
    <w:unhideWhenUsed/>
    <w:qFormat/>
    <w:rsid w:val="00AF2FC1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AF2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2FC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F2FC1"/>
    <w:pPr>
      <w:spacing w:after="100"/>
    </w:pPr>
  </w:style>
  <w:style w:type="character" w:styleId="a6">
    <w:name w:val="Hyperlink"/>
    <w:basedOn w:val="a0"/>
    <w:uiPriority w:val="99"/>
    <w:unhideWhenUsed/>
    <w:rsid w:val="00AF2FC1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F2FC1"/>
    <w:pPr>
      <w:tabs>
        <w:tab w:val="center" w:pos="4819"/>
        <w:tab w:val="right" w:pos="9639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a8">
    <w:name w:val="Верхній колонтитул Знак"/>
    <w:basedOn w:val="a0"/>
    <w:link w:val="a7"/>
    <w:uiPriority w:val="99"/>
    <w:rsid w:val="00AF2FC1"/>
    <w:rPr>
      <w:rFonts w:ascii="Calibri" w:eastAsia="Times New Roman" w:hAnsi="Calibri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4A6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A61E6"/>
  </w:style>
  <w:style w:type="paragraph" w:styleId="ab">
    <w:name w:val="List Paragraph"/>
    <w:basedOn w:val="a"/>
    <w:uiPriority w:val="34"/>
    <w:qFormat/>
    <w:rsid w:val="00E74A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19F9"/>
    <w:rPr>
      <w:rFonts w:ascii="Times New Roman" w:hAnsi="Times New Roman" w:cs="Times New Roman"/>
      <w:sz w:val="28"/>
      <w:szCs w:val="28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62176D"/>
    <w:pPr>
      <w:spacing w:after="100"/>
      <w:ind w:left="220"/>
    </w:pPr>
  </w:style>
  <w:style w:type="table" w:styleId="ac">
    <w:name w:val="Table Grid"/>
    <w:basedOn w:val="a1"/>
    <w:uiPriority w:val="59"/>
    <w:rsid w:val="0034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NoIndentChar">
    <w:name w:val="NormalNoIndent Char"/>
    <w:link w:val="NormalNoIndent"/>
    <w:locked/>
    <w:rsid w:val="00D260C1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D260C1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8431E"/>
    <w:rPr>
      <w:rFonts w:ascii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7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F6FD46C-8DDA-4C91-BA03-C8615FA39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21</Pages>
  <Words>9440</Words>
  <Characters>5382</Characters>
  <Application>Microsoft Office Word</Application>
  <DocSecurity>0</DocSecurity>
  <Lines>44</Lines>
  <Paragraphs>29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Kusia</dc:creator>
  <cp:keywords/>
  <dc:description/>
  <cp:lastModifiedBy>user</cp:lastModifiedBy>
  <cp:revision>29</cp:revision>
  <dcterms:created xsi:type="dcterms:W3CDTF">2016-11-21T23:24:00Z</dcterms:created>
  <dcterms:modified xsi:type="dcterms:W3CDTF">2016-11-22T02:48:00Z</dcterms:modified>
</cp:coreProperties>
</file>