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52AF" w14:textId="0EFFAF48" w:rsidR="005656FD" w:rsidRDefault="005656FD" w:rsidP="005656FD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Documento de diseño </w:t>
      </w:r>
      <w:r>
        <w:rPr>
          <w:rFonts w:asciiTheme="majorHAnsi" w:hAnsiTheme="majorHAnsi" w:cstheme="majorHAnsi"/>
          <w:sz w:val="32"/>
          <w:szCs w:val="32"/>
        </w:rPr>
        <w:t>Android Studio</w:t>
      </w:r>
    </w:p>
    <w:p w14:paraId="1C0DD16D" w14:textId="77777777" w:rsidR="005656FD" w:rsidRDefault="005656FD" w:rsidP="005656FD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Jose Julio Peñaranda Jara</w:t>
      </w:r>
    </w:p>
    <w:p w14:paraId="592811DF" w14:textId="77777777" w:rsidR="005656FD" w:rsidRDefault="005656FD" w:rsidP="005656FD">
      <w:pPr>
        <w:rPr>
          <w:rFonts w:cstheme="minorHAnsi"/>
        </w:rPr>
      </w:pPr>
    </w:p>
    <w:p w14:paraId="4BBCB0DF" w14:textId="0D466450" w:rsidR="00831530" w:rsidRDefault="005656FD">
      <w:pPr>
        <w:rPr>
          <w:rFonts w:cstheme="minorHAnsi"/>
        </w:rPr>
      </w:pPr>
      <w:r>
        <w:rPr>
          <w:rFonts w:cstheme="minorHAnsi"/>
        </w:rPr>
        <w:t xml:space="preserve">A continuación, se muestra el diagrama general del código en </w:t>
      </w:r>
      <w:r>
        <w:rPr>
          <w:rFonts w:cstheme="minorHAnsi"/>
        </w:rPr>
        <w:t>Android Studio, así como su comunicación con el servidor.</w:t>
      </w:r>
    </w:p>
    <w:p w14:paraId="016B405C" w14:textId="5CF22C03" w:rsidR="005656FD" w:rsidRDefault="005656FD">
      <w:pPr>
        <w:rPr>
          <w:rFonts w:cstheme="minorHAnsi"/>
          <w:noProof/>
        </w:rPr>
      </w:pPr>
      <w:r>
        <w:rPr>
          <w:rFonts w:cstheme="minorHAnsi"/>
        </w:rPr>
        <w:t xml:space="preserve">Empezaremos mostrando el diseño del modelo con una clase para la trama </w:t>
      </w:r>
      <w:proofErr w:type="spellStart"/>
      <w:r>
        <w:rPr>
          <w:rFonts w:cstheme="minorHAnsi"/>
        </w:rPr>
        <w:t>beacon</w:t>
      </w:r>
      <w:proofErr w:type="spellEnd"/>
      <w:r>
        <w:rPr>
          <w:rFonts w:cstheme="minorHAnsi"/>
        </w:rPr>
        <w:t xml:space="preserve"> con sus </w:t>
      </w:r>
      <w:proofErr w:type="spellStart"/>
      <w:r>
        <w:rPr>
          <w:rFonts w:cstheme="minorHAnsi"/>
        </w:rPr>
        <w:t>getters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setters</w:t>
      </w:r>
      <w:proofErr w:type="spellEnd"/>
      <w:r>
        <w:rPr>
          <w:rFonts w:cstheme="minorHAnsi"/>
        </w:rPr>
        <w:t xml:space="preserve">, una clase destinada a utilidades y una clase para recoger los datos desde el </w:t>
      </w:r>
      <w:proofErr w:type="spellStart"/>
      <w:r>
        <w:rPr>
          <w:rFonts w:cstheme="minorHAnsi"/>
        </w:rPr>
        <w:t>backend</w:t>
      </w:r>
      <w:proofErr w:type="spellEnd"/>
      <w:r>
        <w:rPr>
          <w:rFonts w:cstheme="minorHAnsi"/>
        </w:rPr>
        <w:t>.</w:t>
      </w:r>
    </w:p>
    <w:p w14:paraId="66174F87" w14:textId="518F470E" w:rsidR="005656FD" w:rsidRDefault="005656FD">
      <w:r w:rsidRPr="005656FD">
        <w:drawing>
          <wp:inline distT="0" distB="0" distL="0" distR="0" wp14:anchorId="0630608E" wp14:editId="4036B18E">
            <wp:extent cx="5386186" cy="549465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7"/>
                    <a:stretch/>
                  </pic:blipFill>
                  <pic:spPr bwMode="auto">
                    <a:xfrm>
                      <a:off x="0" y="0"/>
                      <a:ext cx="5386186" cy="549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67520" w14:textId="77777777" w:rsidR="00BC4EC4" w:rsidRDefault="00BC4EC4"/>
    <w:p w14:paraId="0B1A8DAE" w14:textId="77777777" w:rsidR="00BC4EC4" w:rsidRDefault="00BC4EC4"/>
    <w:p w14:paraId="3F6A6AE9" w14:textId="77777777" w:rsidR="00BC4EC4" w:rsidRDefault="00BC4EC4"/>
    <w:p w14:paraId="00A5C75F" w14:textId="3E0DCB00" w:rsidR="005656FD" w:rsidRDefault="005656F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BE675A" wp14:editId="097F86E2">
            <wp:simplePos x="0" y="0"/>
            <wp:positionH relativeFrom="margin">
              <wp:posOffset>-906145</wp:posOffset>
            </wp:positionH>
            <wp:positionV relativeFrom="paragraph">
              <wp:posOffset>824230</wp:posOffset>
            </wp:positionV>
            <wp:extent cx="7115175" cy="3156585"/>
            <wp:effectExtent l="0" t="0" r="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EC4">
        <w:t xml:space="preserve">Tras esto, pasemos al diseño de la </w:t>
      </w:r>
      <w:proofErr w:type="spellStart"/>
      <w:r w:rsidR="00BC4EC4">
        <w:t>Logica</w:t>
      </w:r>
      <w:proofErr w:type="spellEnd"/>
      <w:r w:rsidR="00BC4EC4">
        <w:t xml:space="preserve">, controlada desde </w:t>
      </w:r>
      <w:proofErr w:type="spellStart"/>
      <w:r w:rsidR="00BC4EC4">
        <w:t>MainActivity</w:t>
      </w:r>
      <w:proofErr w:type="spellEnd"/>
      <w:r w:rsidR="00BC4EC4">
        <w:t xml:space="preserve">. El servicio se encarga de recibir los </w:t>
      </w:r>
      <w:proofErr w:type="spellStart"/>
      <w:r w:rsidR="00BC4EC4">
        <w:t>beacons</w:t>
      </w:r>
      <w:proofErr w:type="spellEnd"/>
      <w:r w:rsidR="00BC4EC4">
        <w:t xml:space="preserve">. Para hacer peticiones a la API lo hacemos vía http a través de la </w:t>
      </w:r>
      <w:proofErr w:type="spellStart"/>
      <w:r w:rsidR="00BC4EC4">
        <w:t>Logica</w:t>
      </w:r>
      <w:proofErr w:type="spellEnd"/>
      <w:r w:rsidR="00BC4EC4">
        <w:t xml:space="preserve"> por la clase </w:t>
      </w:r>
      <w:proofErr w:type="spellStart"/>
      <w:r w:rsidR="00BC4EC4">
        <w:t>PeticionarioRest</w:t>
      </w:r>
      <w:proofErr w:type="spellEnd"/>
      <w:r w:rsidR="00BC4EC4">
        <w:t xml:space="preserve">. Así el servidor nos devuelve un JSON que recibimos a través de la clase </w:t>
      </w:r>
      <w:proofErr w:type="spellStart"/>
      <w:r w:rsidR="00BC4EC4">
        <w:t>RespuestaRest</w:t>
      </w:r>
      <w:proofErr w:type="spellEnd"/>
      <w:r w:rsidR="00BC4EC4">
        <w:t>.</w:t>
      </w:r>
    </w:p>
    <w:sectPr w:rsidR="00565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BC"/>
    <w:rsid w:val="005656FD"/>
    <w:rsid w:val="00831530"/>
    <w:rsid w:val="00BC4EC4"/>
    <w:rsid w:val="00D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E003"/>
  <w15:chartTrackingRefBased/>
  <w15:docId w15:val="{125854B6-8630-4FE1-B63C-8FDECD36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6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julio Peñaranda Jara</dc:creator>
  <cp:keywords/>
  <dc:description/>
  <cp:lastModifiedBy>jose julio Peñaranda Jara</cp:lastModifiedBy>
  <cp:revision>2</cp:revision>
  <dcterms:created xsi:type="dcterms:W3CDTF">2021-10-08T14:15:00Z</dcterms:created>
  <dcterms:modified xsi:type="dcterms:W3CDTF">2021-10-08T14:31:00Z</dcterms:modified>
</cp:coreProperties>
</file>