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67B305" w14:textId="3134C15C" w:rsidR="000022D7" w:rsidRDefault="000022D7" w:rsidP="000022D7">
      <w:pPr>
        <w:pStyle w:val="normbezodseku"/>
      </w:pPr>
      <w:r>
        <w:rPr>
          <w:noProof/>
          <w:lang w:eastAsia="sk-SK"/>
        </w:rPr>
        <mc:AlternateContent>
          <mc:Choice Requires="wps">
            <w:drawing>
              <wp:anchor distT="45720" distB="45720" distL="114300" distR="114300" simplePos="0" relativeHeight="251671040" behindDoc="0" locked="0" layoutInCell="1" allowOverlap="1" wp14:anchorId="06CA6099" wp14:editId="4B2110E3">
                <wp:simplePos x="0" y="0"/>
                <wp:positionH relativeFrom="margin">
                  <wp:align>right</wp:align>
                </wp:positionH>
                <wp:positionV relativeFrom="paragraph">
                  <wp:posOffset>7772400</wp:posOffset>
                </wp:positionV>
                <wp:extent cx="5732145" cy="1086485"/>
                <wp:effectExtent l="0" t="0" r="1905" b="0"/>
                <wp:wrapSquare wrapText="bothSides"/>
                <wp:docPr id="12" name="Textové pol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1086485"/>
                        </a:xfrm>
                        <a:prstGeom prst="rect">
                          <a:avLst/>
                        </a:prstGeom>
                        <a:solidFill>
                          <a:srgbClr val="FFFFFF"/>
                        </a:solidFill>
                        <a:ln w="9525">
                          <a:noFill/>
                          <a:miter lim="800000"/>
                          <a:headEnd/>
                          <a:tailEnd/>
                        </a:ln>
                      </wps:spPr>
                      <wps:txbx>
                        <w:txbxContent>
                          <w:p w14:paraId="45F1C0B3" w14:textId="77777777" w:rsidR="00A9153E" w:rsidRDefault="00A9153E" w:rsidP="000022D7">
                            <w:pPr>
                              <w:pStyle w:val="malnadpis"/>
                              <w:rPr>
                                <w:b w:val="0"/>
                              </w:rPr>
                            </w:pPr>
                            <w:r w:rsidRPr="003242C2">
                              <w:rPr>
                                <w:b w:val="0"/>
                              </w:rPr>
                              <w:t>Vedúci práce: doc. Ing. Viera Rozinajová, PhD.</w:t>
                            </w:r>
                          </w:p>
                          <w:p w14:paraId="667A775B" w14:textId="77777777" w:rsidR="00A9153E" w:rsidRPr="003242C2" w:rsidRDefault="00A9153E" w:rsidP="000022D7">
                            <w:pPr>
                              <w:pStyle w:val="malnadpis"/>
                              <w:rPr>
                                <w:b w:val="0"/>
                              </w:rPr>
                            </w:pPr>
                          </w:p>
                          <w:p w14:paraId="0341C038" w14:textId="1DE7DD04" w:rsidR="00A9153E" w:rsidRPr="003242C2" w:rsidRDefault="00A9153E" w:rsidP="000022D7">
                            <w:pPr>
                              <w:pStyle w:val="malnadpis"/>
                              <w:rPr>
                                <w:rFonts w:cs="Times New Roman"/>
                                <w:b w:val="0"/>
                                <w:sz w:val="28"/>
                                <w:szCs w:val="28"/>
                              </w:rPr>
                            </w:pPr>
                            <w:r>
                              <w:rPr>
                                <w:b w:val="0"/>
                              </w:rPr>
                              <w:t>máj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CA6099" id="_x0000_t202" coordsize="21600,21600" o:spt="202" path="m,l,21600r21600,l21600,xe">
                <v:stroke joinstyle="miter"/>
                <v:path gradientshapeok="t" o:connecttype="rect"/>
              </v:shapetype>
              <v:shape id="Textové pole 12" o:spid="_x0000_s1026" type="#_x0000_t202" style="position:absolute;left:0;text-align:left;margin-left:400.15pt;margin-top:612pt;width:451.35pt;height:85.55pt;z-index:251671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" stroked="f">
                <v:textbox>
                  <w:txbxContent>
                    <w:p w14:paraId="45F1C0B3" w14:textId="77777777" w:rsidR="00A9153E" w:rsidRDefault="00A9153E" w:rsidP="000022D7">
                      <w:pPr>
                        <w:pStyle w:val="malnadpis"/>
                        <w:rPr>
                          <w:b w:val="0"/>
                        </w:rPr>
                      </w:pPr>
                      <w:r w:rsidRPr="003242C2">
                        <w:rPr>
                          <w:b w:val="0"/>
                        </w:rPr>
                        <w:t>Vedúci práce: doc. Ing. Viera Rozinajová, PhD.</w:t>
                      </w:r>
                    </w:p>
                    <w:p w14:paraId="667A775B" w14:textId="77777777" w:rsidR="00A9153E" w:rsidRPr="003242C2" w:rsidRDefault="00A9153E" w:rsidP="000022D7">
                      <w:pPr>
                        <w:pStyle w:val="malnadpis"/>
                        <w:rPr>
                          <w:b w:val="0"/>
                        </w:rPr>
                      </w:pPr>
                    </w:p>
                    <w:p w14:paraId="0341C038" w14:textId="1DE7DD04" w:rsidR="00A9153E" w:rsidRPr="003242C2" w:rsidRDefault="00A9153E" w:rsidP="000022D7">
                      <w:pPr>
                        <w:pStyle w:val="malnadpis"/>
                        <w:rPr>
                          <w:rFonts w:cs="Times New Roman"/>
                          <w:b w:val="0"/>
                          <w:sz w:val="28"/>
                          <w:szCs w:val="28"/>
                        </w:rPr>
                      </w:pPr>
                      <w:r>
                        <w:rPr>
                          <w:b w:val="0"/>
                        </w:rPr>
                        <w:t>máj 2016</w:t>
                      </w:r>
                    </w:p>
                  </w:txbxContent>
                </v:textbox>
                <w10:wrap type="square" anchorx="margin"/>
              </v:shape>
            </w:pict>
          </mc:Fallback>
        </mc:AlternateContent>
      </w:r>
      <w:r>
        <w:rPr>
          <w:noProof/>
          <w:lang w:eastAsia="sk-SK"/>
        </w:rPr>
        <mc:AlternateContent>
          <mc:Choice Requires="wps">
            <w:drawing>
              <wp:anchor distT="45720" distB="45720" distL="114300" distR="114300" simplePos="0" relativeHeight="251668992" behindDoc="0" locked="0" layoutInCell="1" allowOverlap="1" wp14:anchorId="114C601F" wp14:editId="7817DD08">
                <wp:simplePos x="0" y="0"/>
                <wp:positionH relativeFrom="margin">
                  <wp:align>right</wp:align>
                </wp:positionH>
                <wp:positionV relativeFrom="paragraph">
                  <wp:posOffset>3700145</wp:posOffset>
                </wp:positionV>
                <wp:extent cx="5715000" cy="1466850"/>
                <wp:effectExtent l="0" t="0" r="0" b="0"/>
                <wp:wrapSquare wrapText="bothSides"/>
                <wp:docPr id="1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66850"/>
                        </a:xfrm>
                        <a:prstGeom prst="rect">
                          <a:avLst/>
                        </a:prstGeom>
                        <a:solidFill>
                          <a:srgbClr val="FFFFFF"/>
                        </a:solidFill>
                        <a:ln w="9525">
                          <a:noFill/>
                          <a:miter lim="800000"/>
                          <a:headEnd/>
                          <a:tailEnd/>
                        </a:ln>
                      </wps:spPr>
                      <wps:txbx>
                        <w:txbxContent>
                          <w:p w14:paraId="7DBB0BF1" w14:textId="77777777" w:rsidR="00A9153E" w:rsidRDefault="00A9153E" w:rsidP="000022D7">
                            <w:pPr>
                              <w:spacing w:line="240" w:lineRule="auto"/>
                              <w:jc w:val="center"/>
                              <w:rPr>
                                <w:rFonts w:cs="Times New Roman"/>
                                <w:sz w:val="32"/>
                                <w:szCs w:val="32"/>
                              </w:rPr>
                            </w:pPr>
                            <w:r w:rsidRPr="00665DC9">
                              <w:rPr>
                                <w:rFonts w:cs="Times New Roman"/>
                                <w:sz w:val="32"/>
                                <w:szCs w:val="32"/>
                              </w:rPr>
                              <w:t>Oliver Moravčík</w:t>
                            </w:r>
                          </w:p>
                          <w:p w14:paraId="0BC620CE" w14:textId="77777777" w:rsidR="00A9153E" w:rsidRPr="003242C2" w:rsidRDefault="00A9153E" w:rsidP="000022D7">
                            <w:pPr>
                              <w:spacing w:line="240" w:lineRule="auto"/>
                              <w:jc w:val="center"/>
                              <w:rPr>
                                <w:rFonts w:cs="Times New Roman"/>
                                <w:sz w:val="32"/>
                                <w:szCs w:val="32"/>
                              </w:rPr>
                            </w:pPr>
                          </w:p>
                          <w:p w14:paraId="4AE53143" w14:textId="77777777" w:rsidR="00A9153E" w:rsidRDefault="00A9153E" w:rsidP="000022D7">
                            <w:pPr>
                              <w:spacing w:line="240" w:lineRule="auto"/>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559FBA8B" w14:textId="77777777" w:rsidR="00A9153E" w:rsidRPr="00665DC9" w:rsidRDefault="00A9153E" w:rsidP="000022D7">
                            <w:pPr>
                              <w:spacing w:line="240" w:lineRule="auto"/>
                              <w:jc w:val="center"/>
                              <w:rPr>
                                <w:rFonts w:cs="Times New Roman"/>
                                <w:sz w:val="32"/>
                                <w:szCs w:val="32"/>
                              </w:rPr>
                            </w:pPr>
                          </w:p>
                          <w:p w14:paraId="6BC45337" w14:textId="77777777" w:rsidR="00A9153E" w:rsidRPr="000F6179" w:rsidRDefault="00A9153E" w:rsidP="000022D7">
                            <w:pPr>
                              <w:spacing w:line="240" w:lineRule="auto"/>
                              <w:jc w:val="center"/>
                              <w:rPr>
                                <w:rFonts w:cs="Times New Roman"/>
                                <w:sz w:val="28"/>
                                <w:szCs w:val="28"/>
                              </w:rPr>
                            </w:pPr>
                            <w:r w:rsidRPr="00665DC9">
                              <w:rPr>
                                <w:rFonts w:cs="Times New Roman"/>
                                <w:sz w:val="28"/>
                                <w:szCs w:val="28"/>
                              </w:rPr>
                              <w:t>Bakalárska práca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C601F" id="Textové pole 2" o:spid="_x0000_s1027" type="#_x0000_t202" style="position:absolute;left:0;text-align:left;margin-left:398.8pt;margin-top:291.35pt;width:450pt;height:115.5pt;z-index:251668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" stroked="f">
                <v:textbox>
                  <w:txbxContent>
                    <w:p w14:paraId="7DBB0BF1" w14:textId="77777777" w:rsidR="00A9153E" w:rsidRDefault="00A9153E" w:rsidP="000022D7">
                      <w:pPr>
                        <w:spacing w:line="240" w:lineRule="auto"/>
                        <w:jc w:val="center"/>
                        <w:rPr>
                          <w:rFonts w:cs="Times New Roman"/>
                          <w:sz w:val="32"/>
                          <w:szCs w:val="32"/>
                        </w:rPr>
                      </w:pPr>
                      <w:r w:rsidRPr="00665DC9">
                        <w:rPr>
                          <w:rFonts w:cs="Times New Roman"/>
                          <w:sz w:val="32"/>
                          <w:szCs w:val="32"/>
                        </w:rPr>
                        <w:t>Oliver Moravčík</w:t>
                      </w:r>
                    </w:p>
                    <w:p w14:paraId="0BC620CE" w14:textId="77777777" w:rsidR="00A9153E" w:rsidRPr="003242C2" w:rsidRDefault="00A9153E" w:rsidP="000022D7">
                      <w:pPr>
                        <w:spacing w:line="240" w:lineRule="auto"/>
                        <w:jc w:val="center"/>
                        <w:rPr>
                          <w:rFonts w:cs="Times New Roman"/>
                          <w:sz w:val="32"/>
                          <w:szCs w:val="32"/>
                        </w:rPr>
                      </w:pPr>
                    </w:p>
                    <w:p w14:paraId="4AE53143" w14:textId="77777777" w:rsidR="00A9153E" w:rsidRDefault="00A9153E" w:rsidP="000022D7">
                      <w:pPr>
                        <w:spacing w:line="240" w:lineRule="auto"/>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559FBA8B" w14:textId="77777777" w:rsidR="00A9153E" w:rsidRPr="00665DC9" w:rsidRDefault="00A9153E" w:rsidP="000022D7">
                      <w:pPr>
                        <w:spacing w:line="240" w:lineRule="auto"/>
                        <w:jc w:val="center"/>
                        <w:rPr>
                          <w:rFonts w:cs="Times New Roman"/>
                          <w:sz w:val="32"/>
                          <w:szCs w:val="32"/>
                        </w:rPr>
                      </w:pPr>
                    </w:p>
                    <w:p w14:paraId="6BC45337" w14:textId="77777777" w:rsidR="00A9153E" w:rsidRPr="000F6179" w:rsidRDefault="00A9153E" w:rsidP="000022D7">
                      <w:pPr>
                        <w:spacing w:line="240" w:lineRule="auto"/>
                        <w:jc w:val="center"/>
                        <w:rPr>
                          <w:rFonts w:cs="Times New Roman"/>
                          <w:sz w:val="28"/>
                          <w:szCs w:val="28"/>
                        </w:rPr>
                      </w:pPr>
                      <w:r w:rsidRPr="00665DC9">
                        <w:rPr>
                          <w:rFonts w:cs="Times New Roman"/>
                          <w:sz w:val="28"/>
                          <w:szCs w:val="28"/>
                        </w:rPr>
                        <w:t>Bakalárska práca</w:t>
                      </w:r>
                    </w:p>
                  </w:txbxContent>
                </v:textbox>
                <w10:wrap type="square" anchorx="margin"/>
              </v:shape>
            </w:pict>
          </mc:Fallback>
        </mc:AlternateContent>
      </w:r>
      <w:r>
        <w:rPr>
          <w:noProof/>
          <w:lang w:eastAsia="sk-SK"/>
        </w:rPr>
        <mc:AlternateContent>
          <mc:Choice Requires="wps">
            <w:drawing>
              <wp:anchor distT="45720" distB="45720" distL="114300" distR="114300" simplePos="0" relativeHeight="251666944" behindDoc="0" locked="0" layoutInCell="1" allowOverlap="1" wp14:anchorId="618BCE2F" wp14:editId="37626F92">
                <wp:simplePos x="0" y="0"/>
                <wp:positionH relativeFrom="margin">
                  <wp:align>left</wp:align>
                </wp:positionH>
                <wp:positionV relativeFrom="paragraph">
                  <wp:posOffset>2456</wp:posOffset>
                </wp:positionV>
                <wp:extent cx="5715000" cy="1343025"/>
                <wp:effectExtent l="0" t="0" r="0" b="9525"/>
                <wp:wrapSquare wrapText="bothSides"/>
                <wp:docPr id="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43025"/>
                        </a:xfrm>
                        <a:prstGeom prst="rect">
                          <a:avLst/>
                        </a:prstGeom>
                        <a:solidFill>
                          <a:srgbClr val="FFFFFF"/>
                        </a:solidFill>
                        <a:ln w="9525">
                          <a:noFill/>
                          <a:miter lim="800000"/>
                          <a:headEnd/>
                          <a:tailEnd/>
                        </a:ln>
                      </wps:spPr>
                      <wps:txbx>
                        <w:txbxContent>
                          <w:p w14:paraId="41B5B7A6" w14:textId="77777777" w:rsidR="00A9153E" w:rsidRDefault="00A9153E" w:rsidP="000022D7">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73533810" w14:textId="77777777" w:rsidR="00A9153E" w:rsidRDefault="00A9153E" w:rsidP="000022D7">
                            <w:pPr>
                              <w:spacing w:before="240" w:line="240" w:lineRule="auto"/>
                              <w:jc w:val="center"/>
                              <w:rPr>
                                <w:rFonts w:cs="Times New Roman"/>
                                <w:sz w:val="28"/>
                                <w:szCs w:val="28"/>
                              </w:rPr>
                            </w:pPr>
                          </w:p>
                          <w:p w14:paraId="5A9AB911" w14:textId="1E05C23A" w:rsidR="00A9153E" w:rsidRPr="00665DC9" w:rsidRDefault="00A9153E" w:rsidP="000022D7">
                            <w:pPr>
                              <w:spacing w:before="240" w:line="240" w:lineRule="auto"/>
                              <w:jc w:val="center"/>
                              <w:rPr>
                                <w:rFonts w:cs="Times New Roman"/>
                                <w:sz w:val="28"/>
                                <w:szCs w:val="28"/>
                              </w:rPr>
                            </w:pPr>
                            <w:r w:rsidRPr="009335D2">
                              <w:rPr>
                                <w:rFonts w:cs="Times New Roman"/>
                                <w:sz w:val="28"/>
                                <w:szCs w:val="28"/>
                              </w:rPr>
                              <w:t>FIIT-5212-72257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8BCE2F" id="_x0000_s1028" type="#_x0000_t202" style="position:absolute;left:0;text-align:left;margin-left:0;margin-top:.2pt;width:450pt;height:105.75pt;z-index:251666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" stroked="f">
                <v:textbox>
                  <w:txbxContent>
                    <w:p w14:paraId="41B5B7A6" w14:textId="77777777" w:rsidR="00A9153E" w:rsidRDefault="00A9153E" w:rsidP="000022D7">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73533810" w14:textId="77777777" w:rsidR="00A9153E" w:rsidRDefault="00A9153E" w:rsidP="000022D7">
                      <w:pPr>
                        <w:spacing w:before="240" w:line="240" w:lineRule="auto"/>
                        <w:jc w:val="center"/>
                        <w:rPr>
                          <w:rFonts w:cs="Times New Roman"/>
                          <w:sz w:val="28"/>
                          <w:szCs w:val="28"/>
                        </w:rPr>
                      </w:pPr>
                    </w:p>
                    <w:p w14:paraId="5A9AB911" w14:textId="1E05C23A" w:rsidR="00A9153E" w:rsidRPr="00665DC9" w:rsidRDefault="00A9153E" w:rsidP="000022D7">
                      <w:pPr>
                        <w:spacing w:before="240" w:line="240" w:lineRule="auto"/>
                        <w:jc w:val="center"/>
                        <w:rPr>
                          <w:rFonts w:cs="Times New Roman"/>
                          <w:sz w:val="28"/>
                          <w:szCs w:val="28"/>
                        </w:rPr>
                      </w:pPr>
                      <w:r w:rsidRPr="009335D2">
                        <w:rPr>
                          <w:rFonts w:cs="Times New Roman"/>
                          <w:sz w:val="28"/>
                          <w:szCs w:val="28"/>
                        </w:rPr>
                        <w:t>FIIT-5212-72257</w:t>
                      </w:r>
                    </w:p>
                  </w:txbxContent>
                </v:textbox>
                <w10:wrap type="square" anchorx="margin"/>
              </v:shape>
            </w:pict>
          </mc:Fallback>
        </mc:AlternateContent>
      </w:r>
      <w:r>
        <w:br w:type="page"/>
      </w:r>
    </w:p>
    <w:p w14:paraId="5B5AE0C9" w14:textId="77777777" w:rsidR="00A9153E" w:rsidRDefault="00A9153E" w:rsidP="00A90DB0">
      <w:pPr>
        <w:pStyle w:val="normbezodseku"/>
        <w:sectPr w:rsidR="00A9153E" w:rsidSect="00A9153E">
          <w:pgSz w:w="11906" w:h="16838" w:code="9"/>
          <w:pgMar w:top="1418" w:right="1418" w:bottom="1418" w:left="1418" w:header="709" w:footer="709" w:gutter="0"/>
          <w:cols w:space="708"/>
          <w:titlePg/>
          <w:docGrid w:linePitch="360"/>
        </w:sectPr>
      </w:pPr>
    </w:p>
    <w:p w14:paraId="12850D96" w14:textId="7478DA48" w:rsidR="00A90DB0" w:rsidRDefault="000022D7" w:rsidP="00A90DB0">
      <w:pPr>
        <w:pStyle w:val="normbezodseku"/>
        <w:sectPr w:rsidR="00A90DB0" w:rsidSect="00A9153E">
          <w:pgSz w:w="11906" w:h="16838" w:code="9"/>
          <w:pgMar w:top="1418" w:right="1134" w:bottom="1418" w:left="1701" w:header="709" w:footer="709" w:gutter="0"/>
          <w:cols w:space="708"/>
          <w:titlePg/>
          <w:docGrid w:linePitch="360"/>
        </w:sectPr>
      </w:pPr>
      <w:r>
        <w:rPr>
          <w:noProof/>
          <w:lang w:eastAsia="sk-SK"/>
        </w:rPr>
        <w:lastRenderedPageBreak/>
        <mc:AlternateContent>
          <mc:Choice Requires="wps">
            <w:drawing>
              <wp:anchor distT="45720" distB="45720" distL="114300" distR="114300" simplePos="0" relativeHeight="251655680" behindDoc="0" locked="0" layoutInCell="1" allowOverlap="1" wp14:anchorId="351CA8FC" wp14:editId="37962845">
                <wp:simplePos x="0" y="0"/>
                <wp:positionH relativeFrom="margin">
                  <wp:align>right</wp:align>
                </wp:positionH>
                <wp:positionV relativeFrom="paragraph">
                  <wp:posOffset>3695700</wp:posOffset>
                </wp:positionV>
                <wp:extent cx="5724525" cy="1466850"/>
                <wp:effectExtent l="0" t="0" r="9525" b="0"/>
                <wp:wrapSquare wrapText="bothSides"/>
                <wp:docPr id="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66850"/>
                        </a:xfrm>
                        <a:prstGeom prst="rect">
                          <a:avLst/>
                        </a:prstGeom>
                        <a:solidFill>
                          <a:srgbClr val="FFFFFF"/>
                        </a:solidFill>
                        <a:ln w="9525">
                          <a:noFill/>
                          <a:miter lim="800000"/>
                          <a:headEnd/>
                          <a:tailEnd/>
                        </a:ln>
                      </wps:spPr>
                      <wps:txbx>
                        <w:txbxContent>
                          <w:p w14:paraId="547F23BD" w14:textId="77777777" w:rsidR="00A9153E" w:rsidRDefault="00A9153E" w:rsidP="003242C2">
                            <w:pPr>
                              <w:spacing w:line="240" w:lineRule="auto"/>
                              <w:jc w:val="center"/>
                              <w:rPr>
                                <w:rFonts w:cs="Times New Roman"/>
                                <w:sz w:val="32"/>
                                <w:szCs w:val="32"/>
                              </w:rPr>
                            </w:pPr>
                            <w:r w:rsidRPr="00665DC9">
                              <w:rPr>
                                <w:rFonts w:cs="Times New Roman"/>
                                <w:sz w:val="32"/>
                                <w:szCs w:val="32"/>
                              </w:rPr>
                              <w:t>Oliver Moravčík</w:t>
                            </w:r>
                          </w:p>
                          <w:p w14:paraId="047835B1" w14:textId="77777777" w:rsidR="00A9153E" w:rsidRPr="003242C2" w:rsidRDefault="00A9153E" w:rsidP="003242C2">
                            <w:pPr>
                              <w:spacing w:line="240" w:lineRule="auto"/>
                              <w:jc w:val="center"/>
                              <w:rPr>
                                <w:rFonts w:cs="Times New Roman"/>
                                <w:sz w:val="32"/>
                                <w:szCs w:val="32"/>
                              </w:rPr>
                            </w:pPr>
                          </w:p>
                          <w:p w14:paraId="2C8AF88E" w14:textId="77777777" w:rsidR="00A9153E" w:rsidRDefault="00A9153E" w:rsidP="003242C2">
                            <w:pPr>
                              <w:spacing w:line="240" w:lineRule="auto"/>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3A4BA9CA" w14:textId="77777777" w:rsidR="00A9153E" w:rsidRPr="00665DC9" w:rsidRDefault="00A9153E" w:rsidP="003242C2">
                            <w:pPr>
                              <w:spacing w:line="240" w:lineRule="auto"/>
                              <w:jc w:val="center"/>
                              <w:rPr>
                                <w:rFonts w:cs="Times New Roman"/>
                                <w:sz w:val="32"/>
                                <w:szCs w:val="32"/>
                              </w:rPr>
                            </w:pPr>
                          </w:p>
                          <w:p w14:paraId="6A6E32D4" w14:textId="77777777" w:rsidR="00A9153E" w:rsidRPr="000F6179" w:rsidRDefault="00A9153E" w:rsidP="003242C2">
                            <w:pPr>
                              <w:spacing w:line="240" w:lineRule="auto"/>
                              <w:jc w:val="center"/>
                              <w:rPr>
                                <w:rFonts w:cs="Times New Roman"/>
                                <w:sz w:val="28"/>
                                <w:szCs w:val="28"/>
                              </w:rPr>
                            </w:pPr>
                            <w:r w:rsidRPr="00665DC9">
                              <w:rPr>
                                <w:rFonts w:cs="Times New Roman"/>
                                <w:sz w:val="28"/>
                                <w:szCs w:val="28"/>
                              </w:rPr>
                              <w:t>Bakalárska práca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CA8FC" id="_x0000_s1029" type="#_x0000_t202" style="position:absolute;left:0;text-align:left;margin-left:399.55pt;margin-top:291pt;width:450.75pt;height:115.5pt;z-index:251655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" stroked="f">
                <v:textbox>
                  <w:txbxContent>
                    <w:p w14:paraId="547F23BD" w14:textId="77777777" w:rsidR="00A9153E" w:rsidRDefault="00A9153E" w:rsidP="003242C2">
                      <w:pPr>
                        <w:spacing w:line="240" w:lineRule="auto"/>
                        <w:jc w:val="center"/>
                        <w:rPr>
                          <w:rFonts w:cs="Times New Roman"/>
                          <w:sz w:val="32"/>
                          <w:szCs w:val="32"/>
                        </w:rPr>
                      </w:pPr>
                      <w:r w:rsidRPr="00665DC9">
                        <w:rPr>
                          <w:rFonts w:cs="Times New Roman"/>
                          <w:sz w:val="32"/>
                          <w:szCs w:val="32"/>
                        </w:rPr>
                        <w:t>Oliver Moravčík</w:t>
                      </w:r>
                    </w:p>
                    <w:p w14:paraId="047835B1" w14:textId="77777777" w:rsidR="00A9153E" w:rsidRPr="003242C2" w:rsidRDefault="00A9153E" w:rsidP="003242C2">
                      <w:pPr>
                        <w:spacing w:line="240" w:lineRule="auto"/>
                        <w:jc w:val="center"/>
                        <w:rPr>
                          <w:rFonts w:cs="Times New Roman"/>
                          <w:sz w:val="32"/>
                          <w:szCs w:val="32"/>
                        </w:rPr>
                      </w:pPr>
                    </w:p>
                    <w:p w14:paraId="2C8AF88E" w14:textId="77777777" w:rsidR="00A9153E" w:rsidRDefault="00A9153E" w:rsidP="003242C2">
                      <w:pPr>
                        <w:spacing w:line="240" w:lineRule="auto"/>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3A4BA9CA" w14:textId="77777777" w:rsidR="00A9153E" w:rsidRPr="00665DC9" w:rsidRDefault="00A9153E" w:rsidP="003242C2">
                      <w:pPr>
                        <w:spacing w:line="240" w:lineRule="auto"/>
                        <w:jc w:val="center"/>
                        <w:rPr>
                          <w:rFonts w:cs="Times New Roman"/>
                          <w:sz w:val="32"/>
                          <w:szCs w:val="32"/>
                        </w:rPr>
                      </w:pPr>
                    </w:p>
                    <w:p w14:paraId="6A6E32D4" w14:textId="77777777" w:rsidR="00A9153E" w:rsidRPr="000F6179" w:rsidRDefault="00A9153E" w:rsidP="003242C2">
                      <w:pPr>
                        <w:spacing w:line="240" w:lineRule="auto"/>
                        <w:jc w:val="center"/>
                        <w:rPr>
                          <w:rFonts w:cs="Times New Roman"/>
                          <w:sz w:val="28"/>
                          <w:szCs w:val="28"/>
                        </w:rPr>
                      </w:pPr>
                      <w:r w:rsidRPr="00665DC9">
                        <w:rPr>
                          <w:rFonts w:cs="Times New Roman"/>
                          <w:sz w:val="28"/>
                          <w:szCs w:val="28"/>
                        </w:rPr>
                        <w:t>Bakalárska práca</w:t>
                      </w:r>
                    </w:p>
                  </w:txbxContent>
                </v:textbox>
                <w10:wrap type="square" anchorx="margin"/>
              </v:shape>
            </w:pict>
          </mc:Fallback>
        </mc:AlternateContent>
      </w:r>
      <w:r w:rsidR="00B9416B">
        <w:rPr>
          <w:noProof/>
          <w:lang w:eastAsia="sk-SK"/>
        </w:rPr>
        <mc:AlternateContent>
          <mc:Choice Requires="wps">
            <w:drawing>
              <wp:anchor distT="45720" distB="45720" distL="114300" distR="114300" simplePos="0" relativeHeight="251656704" behindDoc="0" locked="0" layoutInCell="1" allowOverlap="1" wp14:anchorId="7D3F9C8C" wp14:editId="2BC660ED">
                <wp:simplePos x="0" y="0"/>
                <wp:positionH relativeFrom="margin">
                  <wp:align>left</wp:align>
                </wp:positionH>
                <wp:positionV relativeFrom="paragraph">
                  <wp:posOffset>6993255</wp:posOffset>
                </wp:positionV>
                <wp:extent cx="5734050" cy="1862455"/>
                <wp:effectExtent l="0" t="0" r="0" b="4445"/>
                <wp:wrapSquare wrapText="bothSides"/>
                <wp:docPr id="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862455"/>
                        </a:xfrm>
                        <a:prstGeom prst="rect">
                          <a:avLst/>
                        </a:prstGeom>
                        <a:solidFill>
                          <a:srgbClr val="FFFFFF"/>
                        </a:solidFill>
                        <a:ln w="9525">
                          <a:noFill/>
                          <a:miter lim="800000"/>
                          <a:headEnd/>
                          <a:tailEnd/>
                        </a:ln>
                      </wps:spPr>
                      <wps:txbx>
                        <w:txbxContent>
                          <w:p w14:paraId="40920A38" w14:textId="77777777" w:rsidR="00A9153E" w:rsidRPr="003242C2" w:rsidRDefault="00A9153E" w:rsidP="003242C2">
                            <w:pPr>
                              <w:pStyle w:val="malnadpis"/>
                              <w:rPr>
                                <w:b w:val="0"/>
                              </w:rPr>
                            </w:pPr>
                            <w:r w:rsidRPr="003242C2">
                              <w:rPr>
                                <w:b w:val="0"/>
                              </w:rPr>
                              <w:t>Študijný program: Informatika</w:t>
                            </w:r>
                          </w:p>
                          <w:p w14:paraId="3D9ED6D1" w14:textId="77777777" w:rsidR="00A9153E" w:rsidRPr="003242C2" w:rsidRDefault="00A9153E" w:rsidP="003242C2">
                            <w:pPr>
                              <w:pStyle w:val="malnadpis"/>
                              <w:rPr>
                                <w:b w:val="0"/>
                              </w:rPr>
                            </w:pPr>
                            <w:r w:rsidRPr="003242C2">
                              <w:rPr>
                                <w:b w:val="0"/>
                              </w:rPr>
                              <w:t>Študijný odbor: Informatika</w:t>
                            </w:r>
                          </w:p>
                          <w:p w14:paraId="11A3ECEA" w14:textId="77777777" w:rsidR="00A9153E" w:rsidRPr="003242C2" w:rsidRDefault="00A9153E" w:rsidP="003242C2">
                            <w:pPr>
                              <w:pStyle w:val="malnadpis"/>
                              <w:rPr>
                                <w:b w:val="0"/>
                              </w:rPr>
                            </w:pPr>
                            <w:r w:rsidRPr="003242C2">
                              <w:rPr>
                                <w:b w:val="0"/>
                              </w:rPr>
                              <w:t>Miesto vypracovania: Ústav informatiky a softvérového inžinierstva, FIIT STU, Bratislava</w:t>
                            </w:r>
                          </w:p>
                          <w:p w14:paraId="58C49071" w14:textId="77777777" w:rsidR="00A9153E" w:rsidRDefault="00A9153E" w:rsidP="003242C2">
                            <w:pPr>
                              <w:pStyle w:val="malnadpis"/>
                              <w:rPr>
                                <w:b w:val="0"/>
                              </w:rPr>
                            </w:pPr>
                            <w:r w:rsidRPr="003242C2">
                              <w:rPr>
                                <w:b w:val="0"/>
                              </w:rPr>
                              <w:t>Vedúci práce: doc. Ing. Viera Rozinajová, PhD.</w:t>
                            </w:r>
                          </w:p>
                          <w:p w14:paraId="1AC7501C" w14:textId="77777777" w:rsidR="00A9153E" w:rsidRPr="003242C2" w:rsidRDefault="00A9153E" w:rsidP="003242C2">
                            <w:pPr>
                              <w:pStyle w:val="malnadpis"/>
                              <w:rPr>
                                <w:b w:val="0"/>
                              </w:rPr>
                            </w:pPr>
                          </w:p>
                          <w:p w14:paraId="5E87B0AE" w14:textId="7D104CA9" w:rsidR="00A9153E" w:rsidRPr="003242C2" w:rsidRDefault="00A9153E" w:rsidP="003242C2">
                            <w:pPr>
                              <w:pStyle w:val="malnadpis"/>
                              <w:rPr>
                                <w:rFonts w:cs="Times New Roman"/>
                                <w:b w:val="0"/>
                                <w:sz w:val="28"/>
                                <w:szCs w:val="28"/>
                              </w:rPr>
                            </w:pPr>
                            <w:r>
                              <w:rPr>
                                <w:b w:val="0"/>
                              </w:rPr>
                              <w:t>máj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F9C8C" id="_x0000_s1030" type="#_x0000_t202" style="position:absolute;left:0;text-align:left;margin-left:0;margin-top:550.65pt;width:451.5pt;height:146.65pt;z-index:251656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" stroked="f">
                <v:textbox>
                  <w:txbxContent>
                    <w:p w14:paraId="40920A38" w14:textId="77777777" w:rsidR="00A9153E" w:rsidRPr="003242C2" w:rsidRDefault="00A9153E" w:rsidP="003242C2">
                      <w:pPr>
                        <w:pStyle w:val="malnadpis"/>
                        <w:rPr>
                          <w:b w:val="0"/>
                        </w:rPr>
                      </w:pPr>
                      <w:r w:rsidRPr="003242C2">
                        <w:rPr>
                          <w:b w:val="0"/>
                        </w:rPr>
                        <w:t>Študijný program: Informatika</w:t>
                      </w:r>
                    </w:p>
                    <w:p w14:paraId="3D9ED6D1" w14:textId="77777777" w:rsidR="00A9153E" w:rsidRPr="003242C2" w:rsidRDefault="00A9153E" w:rsidP="003242C2">
                      <w:pPr>
                        <w:pStyle w:val="malnadpis"/>
                        <w:rPr>
                          <w:b w:val="0"/>
                        </w:rPr>
                      </w:pPr>
                      <w:r w:rsidRPr="003242C2">
                        <w:rPr>
                          <w:b w:val="0"/>
                        </w:rPr>
                        <w:t>Študijný odbor: Informatika</w:t>
                      </w:r>
                    </w:p>
                    <w:p w14:paraId="11A3ECEA" w14:textId="77777777" w:rsidR="00A9153E" w:rsidRPr="003242C2" w:rsidRDefault="00A9153E" w:rsidP="003242C2">
                      <w:pPr>
                        <w:pStyle w:val="malnadpis"/>
                        <w:rPr>
                          <w:b w:val="0"/>
                        </w:rPr>
                      </w:pPr>
                      <w:r w:rsidRPr="003242C2">
                        <w:rPr>
                          <w:b w:val="0"/>
                        </w:rPr>
                        <w:t>Miesto vypracovania: Ústav informatiky a softvérového inžinierstva, FIIT STU, Bratislava</w:t>
                      </w:r>
                    </w:p>
                    <w:p w14:paraId="58C49071" w14:textId="77777777" w:rsidR="00A9153E" w:rsidRDefault="00A9153E" w:rsidP="003242C2">
                      <w:pPr>
                        <w:pStyle w:val="malnadpis"/>
                        <w:rPr>
                          <w:b w:val="0"/>
                        </w:rPr>
                      </w:pPr>
                      <w:r w:rsidRPr="003242C2">
                        <w:rPr>
                          <w:b w:val="0"/>
                        </w:rPr>
                        <w:t>Vedúci práce: doc. Ing. Viera Rozinajová, PhD.</w:t>
                      </w:r>
                    </w:p>
                    <w:p w14:paraId="1AC7501C" w14:textId="77777777" w:rsidR="00A9153E" w:rsidRPr="003242C2" w:rsidRDefault="00A9153E" w:rsidP="003242C2">
                      <w:pPr>
                        <w:pStyle w:val="malnadpis"/>
                        <w:rPr>
                          <w:b w:val="0"/>
                        </w:rPr>
                      </w:pPr>
                    </w:p>
                    <w:p w14:paraId="5E87B0AE" w14:textId="7D104CA9" w:rsidR="00A9153E" w:rsidRPr="003242C2" w:rsidRDefault="00A9153E" w:rsidP="003242C2">
                      <w:pPr>
                        <w:pStyle w:val="malnadpis"/>
                        <w:rPr>
                          <w:rFonts w:cs="Times New Roman"/>
                          <w:b w:val="0"/>
                          <w:sz w:val="28"/>
                          <w:szCs w:val="28"/>
                        </w:rPr>
                      </w:pPr>
                      <w:r>
                        <w:rPr>
                          <w:b w:val="0"/>
                        </w:rPr>
                        <w:t>máj 2016</w:t>
                      </w:r>
                    </w:p>
                  </w:txbxContent>
                </v:textbox>
                <w10:wrap type="square" anchorx="margin"/>
              </v:shape>
            </w:pict>
          </mc:Fallback>
        </mc:AlternateContent>
      </w:r>
      <w:r w:rsidR="003242C2">
        <w:rPr>
          <w:noProof/>
          <w:lang w:eastAsia="sk-SK"/>
        </w:rPr>
        <mc:AlternateContent>
          <mc:Choice Requires="wps">
            <w:drawing>
              <wp:anchor distT="45720" distB="45720" distL="114300" distR="114300" simplePos="0" relativeHeight="251653632" behindDoc="0" locked="0" layoutInCell="1" allowOverlap="1" wp14:anchorId="2D274C0B" wp14:editId="41FEA5AC">
                <wp:simplePos x="0" y="0"/>
                <wp:positionH relativeFrom="margin">
                  <wp:align>right</wp:align>
                </wp:positionH>
                <wp:positionV relativeFrom="paragraph">
                  <wp:posOffset>1</wp:posOffset>
                </wp:positionV>
                <wp:extent cx="5715000" cy="1343025"/>
                <wp:effectExtent l="0" t="0" r="0" b="9525"/>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43025"/>
                        </a:xfrm>
                        <a:prstGeom prst="rect">
                          <a:avLst/>
                        </a:prstGeom>
                        <a:solidFill>
                          <a:srgbClr val="FFFFFF"/>
                        </a:solidFill>
                        <a:ln w="9525">
                          <a:noFill/>
                          <a:miter lim="800000"/>
                          <a:headEnd/>
                          <a:tailEnd/>
                        </a:ln>
                      </wps:spPr>
                      <wps:txbx>
                        <w:txbxContent>
                          <w:p w14:paraId="22E27DE3" w14:textId="49AB590C" w:rsidR="00A9153E" w:rsidRDefault="00A9153E" w:rsidP="003242C2">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48912D00" w14:textId="77777777" w:rsidR="00A9153E" w:rsidRDefault="00A9153E" w:rsidP="003242C2">
                            <w:pPr>
                              <w:spacing w:before="240" w:line="240" w:lineRule="auto"/>
                              <w:jc w:val="center"/>
                              <w:rPr>
                                <w:rFonts w:cs="Times New Roman"/>
                                <w:sz w:val="28"/>
                                <w:szCs w:val="28"/>
                              </w:rPr>
                            </w:pPr>
                          </w:p>
                          <w:p w14:paraId="66044534" w14:textId="47870CF2" w:rsidR="00A9153E" w:rsidRPr="00665DC9" w:rsidRDefault="00A9153E" w:rsidP="009335D2">
                            <w:pPr>
                              <w:spacing w:before="240" w:line="240" w:lineRule="auto"/>
                              <w:jc w:val="center"/>
                              <w:rPr>
                                <w:rFonts w:cs="Times New Roman"/>
                                <w:sz w:val="28"/>
                                <w:szCs w:val="28"/>
                              </w:rPr>
                            </w:pPr>
                            <w:r w:rsidRPr="009335D2">
                              <w:rPr>
                                <w:rFonts w:cs="Times New Roman"/>
                                <w:sz w:val="28"/>
                                <w:szCs w:val="28"/>
                              </w:rPr>
                              <w:t>FIIT-5212-72257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4C0B" id="_x0000_s1031" type="#_x0000_t202" style="position:absolute;left:0;text-align:left;margin-left:398.8pt;margin-top:0;width:450pt;height:105.75pt;z-index:251653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" stroked="f">
                <v:textbox>
                  <w:txbxContent>
                    <w:p w14:paraId="22E27DE3" w14:textId="49AB590C" w:rsidR="00A9153E" w:rsidRDefault="00A9153E" w:rsidP="003242C2">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48912D00" w14:textId="77777777" w:rsidR="00A9153E" w:rsidRDefault="00A9153E" w:rsidP="003242C2">
                      <w:pPr>
                        <w:spacing w:before="240" w:line="240" w:lineRule="auto"/>
                        <w:jc w:val="center"/>
                        <w:rPr>
                          <w:rFonts w:cs="Times New Roman"/>
                          <w:sz w:val="28"/>
                          <w:szCs w:val="28"/>
                        </w:rPr>
                      </w:pPr>
                    </w:p>
                    <w:p w14:paraId="66044534" w14:textId="47870CF2" w:rsidR="00A9153E" w:rsidRPr="00665DC9" w:rsidRDefault="00A9153E" w:rsidP="009335D2">
                      <w:pPr>
                        <w:spacing w:before="240" w:line="240" w:lineRule="auto"/>
                        <w:jc w:val="center"/>
                        <w:rPr>
                          <w:rFonts w:cs="Times New Roman"/>
                          <w:sz w:val="28"/>
                          <w:szCs w:val="28"/>
                        </w:rPr>
                      </w:pPr>
                      <w:r w:rsidRPr="009335D2">
                        <w:rPr>
                          <w:rFonts w:cs="Times New Roman"/>
                          <w:sz w:val="28"/>
                          <w:szCs w:val="28"/>
                        </w:rPr>
                        <w:t>FIIT-5212-72257</w:t>
                      </w:r>
                    </w:p>
                  </w:txbxContent>
                </v:textbox>
                <w10:wrap type="square" anchorx="margin"/>
              </v:shape>
            </w:pict>
          </mc:Fallback>
        </mc:AlternateContent>
      </w:r>
    </w:p>
    <w:p w14:paraId="08333AAD" w14:textId="40905A49" w:rsidR="00A90DB0" w:rsidRDefault="00A90DB0" w:rsidP="00A90DB0">
      <w:pPr>
        <w:pStyle w:val="normbezodseku"/>
        <w:sectPr w:rsidR="00A90DB0" w:rsidSect="00A9153E">
          <w:pgSz w:w="11906" w:h="16838" w:code="9"/>
          <w:pgMar w:top="1418" w:right="1134" w:bottom="1418" w:left="1701" w:header="706" w:footer="706" w:gutter="0"/>
          <w:cols w:space="708"/>
          <w:titlePg/>
          <w:docGrid w:linePitch="360"/>
        </w:sectPr>
      </w:pPr>
      <w:r>
        <w:rPr>
          <w:noProof/>
          <w:lang w:eastAsia="sk-SK"/>
        </w:rPr>
        <w:lastRenderedPageBreak/>
        <w:drawing>
          <wp:anchor distT="0" distB="0" distL="114300" distR="114300" simplePos="0" relativeHeight="251672064" behindDoc="1" locked="0" layoutInCell="1" allowOverlap="1" wp14:anchorId="41F9B75E" wp14:editId="0A20230B">
            <wp:simplePos x="0" y="0"/>
            <wp:positionH relativeFrom="page">
              <wp:align>right</wp:align>
            </wp:positionH>
            <wp:positionV relativeFrom="margin">
              <wp:align>center</wp:align>
            </wp:positionV>
            <wp:extent cx="7030800" cy="9946800"/>
            <wp:effectExtent l="0" t="0" r="0" b="0"/>
            <wp:wrapSquare wrapText="bothSides"/>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ka001.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7030800" cy="9946800"/>
                    </a:xfrm>
                    <a:prstGeom prst="rect">
                      <a:avLst/>
                    </a:prstGeom>
                  </pic:spPr>
                </pic:pic>
              </a:graphicData>
            </a:graphic>
            <wp14:sizeRelH relativeFrom="margin">
              <wp14:pctWidth>0</wp14:pctWidth>
            </wp14:sizeRelH>
            <wp14:sizeRelV relativeFrom="margin">
              <wp14:pctHeight>0</wp14:pctHeight>
            </wp14:sizeRelV>
          </wp:anchor>
        </w:drawing>
      </w:r>
    </w:p>
    <w:p w14:paraId="535FA084" w14:textId="54DF62DC" w:rsidR="00655589" w:rsidRDefault="00655589" w:rsidP="00DD6993">
      <w:pPr>
        <w:pBdr>
          <w:bottom w:val="single" w:sz="4" w:space="1" w:color="auto"/>
        </w:pBdr>
        <w:spacing w:line="240" w:lineRule="auto"/>
        <w:jc w:val="center"/>
        <w:rPr>
          <w:b/>
        </w:rPr>
      </w:pPr>
      <w:r>
        <w:lastRenderedPageBreak/>
        <w:t>Slovenská technická univerzita v Bratislave</w:t>
      </w:r>
      <w:r>
        <w:br/>
      </w:r>
      <w:r>
        <w:rPr>
          <w:b/>
        </w:rPr>
        <w:t>FAKULTA INFORMATIKY A INFORMAČNÝCH TECHNOLÓGIÍ</w:t>
      </w:r>
    </w:p>
    <w:p w14:paraId="4200909B" w14:textId="4A482AFA" w:rsidR="005E6AA5" w:rsidRPr="00D27D64" w:rsidRDefault="005E6AA5" w:rsidP="00D27D64">
      <w:pPr>
        <w:pStyle w:val="nzovprce"/>
        <w:spacing w:line="240" w:lineRule="auto"/>
        <w:rPr>
          <w:lang w:val="en-US"/>
        </w:rPr>
      </w:pPr>
      <w:r w:rsidRPr="00D27D64">
        <w:rPr>
          <w:lang w:val="en-US"/>
        </w:rPr>
        <w:t>PREDIKCIA VÝROBY ELEKTRINY Z OBNOVITEĽNÝCH ZDROJOV SO ZOHĽADNENÍM EXTERNÝCH FAKTOROV</w:t>
      </w:r>
    </w:p>
    <w:p w14:paraId="20136FF8" w14:textId="6E2AE379" w:rsidR="005E6AA5" w:rsidRDefault="005E6AA5" w:rsidP="007933D3">
      <w:pPr>
        <w:pStyle w:val="normbezodseku"/>
      </w:pPr>
      <w:r>
        <w:t>Študijný program: Informatika</w:t>
      </w:r>
    </w:p>
    <w:p w14:paraId="24BB385D" w14:textId="11BF2CEB" w:rsidR="005E6AA5" w:rsidRDefault="005E6AA5" w:rsidP="007933D3">
      <w:pPr>
        <w:pStyle w:val="normbezodseku"/>
      </w:pPr>
      <w:r>
        <w:t>Autor: Oliver Moravčík</w:t>
      </w:r>
    </w:p>
    <w:p w14:paraId="3D6E1543" w14:textId="7D0AFACF" w:rsidR="005E6AA5" w:rsidRDefault="005E6AA5" w:rsidP="007933D3">
      <w:pPr>
        <w:pStyle w:val="normbezodseku"/>
      </w:pPr>
      <w:r>
        <w:t xml:space="preserve">Vedúci bakalárskej práce: </w:t>
      </w:r>
      <w:r w:rsidRPr="00665DC9">
        <w:rPr>
          <w:rFonts w:cs="Times New Roman"/>
          <w:szCs w:val="24"/>
        </w:rPr>
        <w:t>doc. Ing. Viera Rozinajová, PhD.</w:t>
      </w:r>
    </w:p>
    <w:p w14:paraId="458C64C3" w14:textId="52765EB8" w:rsidR="001555A0" w:rsidRDefault="00445120" w:rsidP="001555A0">
      <w:pPr>
        <w:pStyle w:val="normbezodseku"/>
      </w:pPr>
      <w:r>
        <w:t>máj 2016</w:t>
      </w:r>
      <w:r w:rsidR="001555A0">
        <w:t xml:space="preserve"> </w:t>
      </w:r>
    </w:p>
    <w:p w14:paraId="07443D1F" w14:textId="6D61F8BD" w:rsidR="000022D7" w:rsidRDefault="0007121E" w:rsidP="000022D7">
      <w:pPr>
        <w:pStyle w:val="normbezodseku"/>
      </w:pPr>
      <w:r>
        <w:t xml:space="preserve">Cieľom tejto bakalárskej </w:t>
      </w:r>
      <w:r w:rsidRPr="00DF6E0E">
        <w:t>práce je zanalyzovať predikciu výroby elektriny</w:t>
      </w:r>
      <w:r>
        <w:t xml:space="preserve"> zo solárnych fotovoltaických elektrární, </w:t>
      </w:r>
      <w:r w:rsidRPr="00DF6E0E">
        <w:t>zanalyzovať metódy používané pri tejto predikcii a vytvoriť predikčný model, ktorý bude predpovedať množstvo vyrobenej elektrickej energie na deň dopredu.</w:t>
      </w:r>
      <w:r w:rsidRPr="0007121E">
        <w:t xml:space="preserve"> </w:t>
      </w:r>
      <w:r>
        <w:t>V teoretickej časti je zanalyzovaná doména predikcie výroby elektriny z fotovoltaických elektrární</w:t>
      </w:r>
      <w:r w:rsidR="009E3943">
        <w:t>, externé faktory vplývajúce na výrobu elektriny</w:t>
      </w:r>
      <w:r>
        <w:t xml:space="preserve"> a predikčné metódy používané na riešenie daného problému. V praktickej časti je opísané vlastné riešenie problému predikcie výroby elektriny, implementácia predikčného modelu a dosiahnuté výsledky.</w:t>
      </w:r>
      <w:r w:rsidR="000022D7">
        <w:br w:type="page"/>
      </w:r>
    </w:p>
    <w:p w14:paraId="2B466388" w14:textId="1D15B21E" w:rsidR="005E6AA5" w:rsidRPr="00FE0854" w:rsidRDefault="005E6AA5" w:rsidP="00DD6993">
      <w:pPr>
        <w:pBdr>
          <w:bottom w:val="single" w:sz="4" w:space="1" w:color="auto"/>
        </w:pBdr>
        <w:spacing w:line="240" w:lineRule="auto"/>
        <w:jc w:val="center"/>
        <w:rPr>
          <w:b/>
          <w:sz w:val="22"/>
          <w:lang w:val="en-US"/>
        </w:rPr>
      </w:pPr>
      <w:r w:rsidRPr="00FE0854">
        <w:rPr>
          <w:lang w:val="en-US"/>
        </w:rPr>
        <w:lastRenderedPageBreak/>
        <w:t>Slovak University of Technology Bratislava</w:t>
      </w:r>
      <w:r w:rsidRPr="00FE0854">
        <w:rPr>
          <w:lang w:val="en-US"/>
        </w:rPr>
        <w:br/>
      </w:r>
      <w:r w:rsidRPr="00FE0854">
        <w:rPr>
          <w:b/>
          <w:szCs w:val="24"/>
          <w:lang w:val="en-US"/>
        </w:rPr>
        <w:t>FACULTY OF INFORMATICS AND INFORMATION TECHNOLOGIES</w:t>
      </w:r>
    </w:p>
    <w:p w14:paraId="748F8758" w14:textId="0ECB93A0" w:rsidR="00CF0E05" w:rsidRPr="00FE0854" w:rsidRDefault="00CF0E05" w:rsidP="00DD6993">
      <w:pPr>
        <w:pStyle w:val="nzovprce"/>
        <w:spacing w:line="240" w:lineRule="auto"/>
        <w:rPr>
          <w:lang w:val="en-US"/>
        </w:rPr>
      </w:pPr>
      <w:r w:rsidRPr="00FE0854">
        <w:rPr>
          <w:lang w:val="en-US"/>
        </w:rPr>
        <w:t>FORECASTING</w:t>
      </w:r>
      <w:r w:rsidR="005E6AA5" w:rsidRPr="00FE0854">
        <w:rPr>
          <w:lang w:val="en-US"/>
        </w:rPr>
        <w:t xml:space="preserve"> </w:t>
      </w:r>
      <w:r w:rsidRPr="00FE0854">
        <w:rPr>
          <w:lang w:val="en-US"/>
        </w:rPr>
        <w:t>ELECTRICITY PRODUCTION</w:t>
      </w:r>
      <w:r w:rsidR="005E6AA5" w:rsidRPr="00FE0854">
        <w:rPr>
          <w:lang w:val="en-US"/>
        </w:rPr>
        <w:t xml:space="preserve"> </w:t>
      </w:r>
      <w:r w:rsidRPr="00FE0854">
        <w:rPr>
          <w:lang w:val="en-US"/>
        </w:rPr>
        <w:t>FROM RENEWABLE RESOURCES</w:t>
      </w:r>
      <w:r w:rsidR="005E6AA5" w:rsidRPr="00FE0854">
        <w:rPr>
          <w:lang w:val="en-US"/>
        </w:rPr>
        <w:t xml:space="preserve"> </w:t>
      </w:r>
      <w:r w:rsidR="00A90DB0" w:rsidRPr="00FE0854">
        <w:rPr>
          <w:lang w:val="en-US"/>
        </w:rPr>
        <w:t>WITH</w:t>
      </w:r>
      <w:r w:rsidRPr="00FE0854">
        <w:rPr>
          <w:lang w:val="en-US"/>
        </w:rPr>
        <w:t xml:space="preserve"> EXTERNAL FACTORS</w:t>
      </w:r>
      <w:r w:rsidR="00A90DB0" w:rsidRPr="00FE0854">
        <w:rPr>
          <w:lang w:val="en-US"/>
        </w:rPr>
        <w:t xml:space="preserve"> TAKEN INTO ACCOUNT</w:t>
      </w:r>
    </w:p>
    <w:p w14:paraId="70577658" w14:textId="38E00496" w:rsidR="005E6AA5" w:rsidRPr="00FE0854" w:rsidRDefault="005E6AA5" w:rsidP="007933D3">
      <w:pPr>
        <w:pStyle w:val="normbezodseku"/>
        <w:rPr>
          <w:lang w:val="en-US"/>
        </w:rPr>
      </w:pPr>
      <w:r w:rsidRPr="00FE0854">
        <w:rPr>
          <w:lang w:val="en-US"/>
        </w:rPr>
        <w:t>Degree Course: Informatics</w:t>
      </w:r>
    </w:p>
    <w:p w14:paraId="6663F644" w14:textId="051CB946" w:rsidR="005E6AA5" w:rsidRPr="00FE0854" w:rsidRDefault="005E6AA5" w:rsidP="007933D3">
      <w:pPr>
        <w:pStyle w:val="normbezodseku"/>
        <w:rPr>
          <w:lang w:val="en-US"/>
        </w:rPr>
      </w:pPr>
      <w:r w:rsidRPr="00FE0854">
        <w:rPr>
          <w:lang w:val="en-US"/>
        </w:rPr>
        <w:t>Author: Oliver Moravčík</w:t>
      </w:r>
    </w:p>
    <w:p w14:paraId="23EB88EA" w14:textId="5A44F5EC" w:rsidR="005E6AA5" w:rsidRPr="00FE0854" w:rsidRDefault="005E6AA5" w:rsidP="007933D3">
      <w:pPr>
        <w:pStyle w:val="normbezodseku"/>
        <w:rPr>
          <w:lang w:val="en-US"/>
        </w:rPr>
      </w:pPr>
      <w:r w:rsidRPr="00FE0854">
        <w:rPr>
          <w:lang w:val="en-US"/>
        </w:rPr>
        <w:t xml:space="preserve">Supervisor: </w:t>
      </w:r>
      <w:r w:rsidRPr="00FE0854">
        <w:rPr>
          <w:rFonts w:cs="Times New Roman"/>
          <w:szCs w:val="24"/>
          <w:lang w:val="en-US"/>
        </w:rPr>
        <w:t xml:space="preserve">doc. </w:t>
      </w:r>
      <w:proofErr w:type="spellStart"/>
      <w:r w:rsidRPr="00FE0854">
        <w:rPr>
          <w:rFonts w:cs="Times New Roman"/>
          <w:szCs w:val="24"/>
          <w:lang w:val="en-US"/>
        </w:rPr>
        <w:t>Ing</w:t>
      </w:r>
      <w:proofErr w:type="spellEnd"/>
      <w:r w:rsidRPr="00FE0854">
        <w:rPr>
          <w:rFonts w:cs="Times New Roman"/>
          <w:szCs w:val="24"/>
          <w:lang w:val="en-US"/>
        </w:rPr>
        <w:t xml:space="preserve">. </w:t>
      </w:r>
      <w:proofErr w:type="spellStart"/>
      <w:r w:rsidRPr="00FE0854">
        <w:rPr>
          <w:rFonts w:cs="Times New Roman"/>
          <w:szCs w:val="24"/>
          <w:lang w:val="en-US"/>
        </w:rPr>
        <w:t>Viera</w:t>
      </w:r>
      <w:proofErr w:type="spellEnd"/>
      <w:r w:rsidRPr="00FE0854">
        <w:rPr>
          <w:rFonts w:cs="Times New Roman"/>
          <w:szCs w:val="24"/>
          <w:lang w:val="en-US"/>
        </w:rPr>
        <w:t xml:space="preserve"> Rozinajová, PhD.</w:t>
      </w:r>
    </w:p>
    <w:p w14:paraId="1DF0364D" w14:textId="61CD7FB9" w:rsidR="005E6AA5" w:rsidRDefault="00445120" w:rsidP="007933D3">
      <w:pPr>
        <w:pStyle w:val="normbezodseku"/>
        <w:rPr>
          <w:lang w:val="en-US"/>
        </w:rPr>
      </w:pPr>
      <w:r w:rsidRPr="00FE0854">
        <w:rPr>
          <w:lang w:val="en-US"/>
        </w:rPr>
        <w:t>May 2016</w:t>
      </w:r>
    </w:p>
    <w:p w14:paraId="6A059091" w14:textId="77777777" w:rsidR="008B00AE" w:rsidRPr="007B126B" w:rsidRDefault="0007121E" w:rsidP="008B00AE">
      <w:pPr>
        <w:pStyle w:val="normbezodseku"/>
        <w:rPr>
          <w:rStyle w:val="Nadpis1Char"/>
          <w:rFonts w:eastAsiaTheme="minorHAnsi" w:cstheme="minorBidi"/>
        </w:rPr>
      </w:pPr>
      <w:r w:rsidRPr="00FE0854">
        <w:rPr>
          <w:lang w:val="en-US"/>
        </w:rPr>
        <w:t>The aim of this bachelor thesis is analysis</w:t>
      </w:r>
      <w:r>
        <w:t xml:space="preserve"> </w:t>
      </w:r>
      <w:r w:rsidRPr="00FE0854">
        <w:rPr>
          <w:lang w:val="en-US"/>
        </w:rPr>
        <w:t>of forecasting electricity production</w:t>
      </w:r>
      <w:r>
        <w:rPr>
          <w:lang w:val="en-US"/>
        </w:rPr>
        <w:t xml:space="preserve"> from solar photovoltaic power plants, analysis of methods used for forecasting </w:t>
      </w:r>
      <w:r w:rsidR="009E3943">
        <w:rPr>
          <w:lang w:val="en-US"/>
        </w:rPr>
        <w:t xml:space="preserve">this prediction </w:t>
      </w:r>
      <w:r>
        <w:rPr>
          <w:lang w:val="en-US"/>
        </w:rPr>
        <w:t>and to create forecasting model, which will predict electricity production a day ahead. In theoretical part the domain of forecasting electricity production from photovoltaic power plants</w:t>
      </w:r>
      <w:r w:rsidR="009E3943">
        <w:rPr>
          <w:lang w:val="en-US"/>
        </w:rPr>
        <w:t>, external factors affecting the electricity production</w:t>
      </w:r>
      <w:r>
        <w:rPr>
          <w:lang w:val="en-US"/>
        </w:rPr>
        <w:t xml:space="preserve"> and forecasting methods used to solve this problem are analyzed. In practical part the own solution </w:t>
      </w:r>
      <w:r w:rsidR="00B64DF9">
        <w:rPr>
          <w:lang w:val="en-US"/>
        </w:rPr>
        <w:t>of forecasting electricity production problem, prediction model implementation and achieved results are described.</w:t>
      </w:r>
      <w:r w:rsidR="00DD6993">
        <w:br w:type="page"/>
      </w:r>
      <w:r w:rsidR="008B00AE" w:rsidRPr="007B126B">
        <w:rPr>
          <w:rStyle w:val="Nadpis1Char"/>
          <w:rFonts w:eastAsiaTheme="minorHAnsi" w:cstheme="minorBidi"/>
        </w:rPr>
        <w:lastRenderedPageBreak/>
        <w:t>Používané skratky</w:t>
      </w:r>
    </w:p>
    <w:tbl>
      <w:tblPr>
        <w:tblStyle w:val="Mriekatabuky"/>
        <w:tblW w:w="875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7851"/>
      </w:tblGrid>
      <w:tr w:rsidR="008B00AE" w14:paraId="4DD442BC" w14:textId="77777777" w:rsidTr="00415227">
        <w:trPr>
          <w:trHeight w:val="432"/>
        </w:trPr>
        <w:tc>
          <w:tcPr>
            <w:tcW w:w="900" w:type="dxa"/>
            <w:vAlign w:val="center"/>
          </w:tcPr>
          <w:p w14:paraId="7287F0CD" w14:textId="77777777" w:rsidR="008B00AE" w:rsidRDefault="008B00AE" w:rsidP="0011355B">
            <w:pPr>
              <w:spacing w:line="276" w:lineRule="auto"/>
              <w:ind w:firstLine="0"/>
            </w:pPr>
            <w:r>
              <w:t>FVE</w:t>
            </w:r>
          </w:p>
        </w:tc>
        <w:tc>
          <w:tcPr>
            <w:tcW w:w="7851" w:type="dxa"/>
            <w:vAlign w:val="center"/>
          </w:tcPr>
          <w:p w14:paraId="642DD86A" w14:textId="77777777" w:rsidR="008B00AE" w:rsidRDefault="008B00AE" w:rsidP="0011355B">
            <w:pPr>
              <w:spacing w:line="276" w:lineRule="auto"/>
              <w:ind w:firstLine="0"/>
            </w:pPr>
            <w:r>
              <w:t>Fotovoltaické elektrárne</w:t>
            </w:r>
          </w:p>
        </w:tc>
      </w:tr>
      <w:tr w:rsidR="008B00AE" w14:paraId="6ECEF044" w14:textId="77777777" w:rsidTr="00415227">
        <w:trPr>
          <w:trHeight w:val="432"/>
        </w:trPr>
        <w:tc>
          <w:tcPr>
            <w:tcW w:w="900" w:type="dxa"/>
            <w:vAlign w:val="center"/>
          </w:tcPr>
          <w:p w14:paraId="6310F32C" w14:textId="77777777" w:rsidR="008B00AE" w:rsidRDefault="008B00AE" w:rsidP="0011355B">
            <w:pPr>
              <w:spacing w:line="276" w:lineRule="auto"/>
              <w:ind w:firstLine="0"/>
            </w:pPr>
            <w:r>
              <w:t>GHO</w:t>
            </w:r>
          </w:p>
        </w:tc>
        <w:tc>
          <w:tcPr>
            <w:tcW w:w="7851" w:type="dxa"/>
            <w:vAlign w:val="center"/>
          </w:tcPr>
          <w:p w14:paraId="1C4DC6C3" w14:textId="77777777" w:rsidR="008B00AE" w:rsidRDefault="008B00AE" w:rsidP="0011355B">
            <w:pPr>
              <w:spacing w:line="276" w:lineRule="auto"/>
              <w:ind w:firstLine="0"/>
            </w:pPr>
            <w:r>
              <w:t>Globálne horizontálne ožiarenie</w:t>
            </w:r>
          </w:p>
        </w:tc>
      </w:tr>
      <w:tr w:rsidR="008B00AE" w14:paraId="1DE47277" w14:textId="77777777" w:rsidTr="00415227">
        <w:trPr>
          <w:trHeight w:val="432"/>
        </w:trPr>
        <w:tc>
          <w:tcPr>
            <w:tcW w:w="900" w:type="dxa"/>
            <w:vAlign w:val="center"/>
          </w:tcPr>
          <w:p w14:paraId="13E46135" w14:textId="77777777" w:rsidR="008B00AE" w:rsidRDefault="008B00AE" w:rsidP="0011355B">
            <w:pPr>
              <w:spacing w:line="276" w:lineRule="auto"/>
              <w:ind w:firstLine="0"/>
            </w:pPr>
            <w:r>
              <w:t>NPP</w:t>
            </w:r>
          </w:p>
        </w:tc>
        <w:tc>
          <w:tcPr>
            <w:tcW w:w="7851" w:type="dxa"/>
            <w:vAlign w:val="center"/>
          </w:tcPr>
          <w:p w14:paraId="3B71F583" w14:textId="77777777" w:rsidR="008B00AE" w:rsidRDefault="008B00AE" w:rsidP="0011355B">
            <w:pPr>
              <w:spacing w:line="276" w:lineRule="auto"/>
              <w:ind w:firstLine="0"/>
            </w:pPr>
            <w:r>
              <w:t>Numerická predpoveď počasia</w:t>
            </w:r>
          </w:p>
        </w:tc>
      </w:tr>
      <w:tr w:rsidR="008B00AE" w14:paraId="6CDDEEC7" w14:textId="77777777" w:rsidTr="00415227">
        <w:trPr>
          <w:trHeight w:val="432"/>
        </w:trPr>
        <w:tc>
          <w:tcPr>
            <w:tcW w:w="900" w:type="dxa"/>
            <w:vAlign w:val="center"/>
          </w:tcPr>
          <w:p w14:paraId="60080AD5" w14:textId="77777777" w:rsidR="008B00AE" w:rsidRDefault="008B00AE" w:rsidP="0011355B">
            <w:pPr>
              <w:spacing w:line="276" w:lineRule="auto"/>
              <w:ind w:firstLine="0"/>
            </w:pPr>
            <w:r>
              <w:t>UNS</w:t>
            </w:r>
          </w:p>
        </w:tc>
        <w:tc>
          <w:tcPr>
            <w:tcW w:w="7851" w:type="dxa"/>
            <w:vAlign w:val="center"/>
          </w:tcPr>
          <w:p w14:paraId="2F9471C9" w14:textId="77777777" w:rsidR="008B00AE" w:rsidRDefault="008B00AE" w:rsidP="0011355B">
            <w:pPr>
              <w:spacing w:line="276" w:lineRule="auto"/>
              <w:ind w:firstLine="0"/>
            </w:pPr>
            <w:r>
              <w:t>Umelá neurónová sieť</w:t>
            </w:r>
          </w:p>
        </w:tc>
      </w:tr>
      <w:tr w:rsidR="008B00AE" w14:paraId="05DAD9E7" w14:textId="77777777" w:rsidTr="00415227">
        <w:trPr>
          <w:trHeight w:val="432"/>
        </w:trPr>
        <w:tc>
          <w:tcPr>
            <w:tcW w:w="900" w:type="dxa"/>
            <w:vAlign w:val="center"/>
          </w:tcPr>
          <w:p w14:paraId="027C5171" w14:textId="43D7F60D" w:rsidR="008B00AE" w:rsidRDefault="00415227" w:rsidP="0011355B">
            <w:pPr>
              <w:spacing w:line="276" w:lineRule="auto"/>
              <w:ind w:firstLine="0"/>
            </w:pPr>
            <w:r>
              <w:t>WNS</w:t>
            </w:r>
          </w:p>
        </w:tc>
        <w:tc>
          <w:tcPr>
            <w:tcW w:w="7851" w:type="dxa"/>
            <w:vAlign w:val="center"/>
          </w:tcPr>
          <w:p w14:paraId="764D12E5" w14:textId="3288E547" w:rsidR="008B00AE" w:rsidRDefault="00415227" w:rsidP="00415227">
            <w:pPr>
              <w:spacing w:line="276" w:lineRule="auto"/>
              <w:ind w:hanging="12"/>
            </w:pPr>
            <w:proofErr w:type="spellStart"/>
            <w:r>
              <w:t>Waveletová</w:t>
            </w:r>
            <w:proofErr w:type="spellEnd"/>
            <w:r>
              <w:t xml:space="preserve"> neurónová sieť</w:t>
            </w:r>
          </w:p>
        </w:tc>
      </w:tr>
      <w:tr w:rsidR="007003AF" w14:paraId="201D93F1" w14:textId="77777777" w:rsidTr="00415227">
        <w:trPr>
          <w:trHeight w:val="432"/>
        </w:trPr>
        <w:tc>
          <w:tcPr>
            <w:tcW w:w="900" w:type="dxa"/>
            <w:vAlign w:val="center"/>
          </w:tcPr>
          <w:p w14:paraId="0B8A3D61" w14:textId="2EE877C4" w:rsidR="007003AF" w:rsidRDefault="007003AF" w:rsidP="0011355B">
            <w:pPr>
              <w:spacing w:line="276" w:lineRule="auto"/>
              <w:ind w:firstLine="0"/>
            </w:pPr>
            <w:r>
              <w:t>SVM</w:t>
            </w:r>
          </w:p>
        </w:tc>
        <w:tc>
          <w:tcPr>
            <w:tcW w:w="7851" w:type="dxa"/>
            <w:vAlign w:val="center"/>
          </w:tcPr>
          <w:p w14:paraId="516162F1" w14:textId="3F5C2A10" w:rsidR="007003AF" w:rsidRDefault="007003AF" w:rsidP="00415227">
            <w:pPr>
              <w:spacing w:line="276" w:lineRule="auto"/>
              <w:ind w:hanging="12"/>
            </w:pPr>
            <w:proofErr w:type="spellStart"/>
            <w:r>
              <w:t>Support</w:t>
            </w:r>
            <w:proofErr w:type="spellEnd"/>
            <w:r>
              <w:t xml:space="preserve"> </w:t>
            </w:r>
            <w:proofErr w:type="spellStart"/>
            <w:r>
              <w:t>vector</w:t>
            </w:r>
            <w:proofErr w:type="spellEnd"/>
            <w:r>
              <w:t xml:space="preserve"> </w:t>
            </w:r>
            <w:proofErr w:type="spellStart"/>
            <w:r>
              <w:t>machine</w:t>
            </w:r>
            <w:proofErr w:type="spellEnd"/>
          </w:p>
        </w:tc>
      </w:tr>
      <w:tr w:rsidR="00415227" w14:paraId="646EE00E" w14:textId="77777777" w:rsidTr="00415227">
        <w:trPr>
          <w:trHeight w:val="432"/>
        </w:trPr>
        <w:tc>
          <w:tcPr>
            <w:tcW w:w="900" w:type="dxa"/>
            <w:vAlign w:val="center"/>
          </w:tcPr>
          <w:p w14:paraId="3E2027B0" w14:textId="438ABFBE" w:rsidR="00415227" w:rsidRDefault="00415227" w:rsidP="00415227">
            <w:pPr>
              <w:spacing w:line="276" w:lineRule="auto"/>
              <w:ind w:firstLine="0"/>
            </w:pPr>
            <w:r>
              <w:t>MOS</w:t>
            </w:r>
          </w:p>
        </w:tc>
        <w:tc>
          <w:tcPr>
            <w:tcW w:w="7851" w:type="dxa"/>
            <w:vAlign w:val="center"/>
          </w:tcPr>
          <w:p w14:paraId="729F4D8C" w14:textId="3CEABE54" w:rsidR="00415227" w:rsidRDefault="00415227" w:rsidP="00415227">
            <w:pPr>
              <w:spacing w:line="276" w:lineRule="auto"/>
              <w:ind w:firstLine="0"/>
            </w:pPr>
            <w:r>
              <w:t xml:space="preserve">Model output </w:t>
            </w:r>
            <w:proofErr w:type="spellStart"/>
            <w:r>
              <w:t>statistics</w:t>
            </w:r>
            <w:proofErr w:type="spellEnd"/>
          </w:p>
        </w:tc>
      </w:tr>
    </w:tbl>
    <w:p w14:paraId="436515F2" w14:textId="76FD5BBF" w:rsidR="008B00AE" w:rsidRDefault="008B00AE" w:rsidP="00B64DF9">
      <w:pPr>
        <w:pStyle w:val="normbezodseku"/>
      </w:pPr>
    </w:p>
    <w:p w14:paraId="70B59333" w14:textId="77777777" w:rsidR="008B00AE" w:rsidRDefault="008B00AE">
      <w:pPr>
        <w:spacing w:line="259" w:lineRule="auto"/>
        <w:ind w:firstLine="0"/>
        <w:contextualSpacing w:val="0"/>
        <w:jc w:val="left"/>
      </w:pPr>
      <w:r>
        <w:br w:type="page"/>
      </w:r>
    </w:p>
    <w:sdt>
      <w:sdtPr>
        <w:rPr>
          <w:rFonts w:ascii="Times New Roman" w:eastAsiaTheme="minorHAnsi" w:hAnsi="Times New Roman" w:cstheme="minorBidi"/>
          <w:color w:val="auto"/>
          <w:sz w:val="24"/>
          <w:szCs w:val="22"/>
          <w:lang w:eastAsia="en-US"/>
        </w:rPr>
        <w:id w:val="1301038886"/>
        <w:docPartObj>
          <w:docPartGallery w:val="Table of Contents"/>
          <w:docPartUnique/>
        </w:docPartObj>
      </w:sdtPr>
      <w:sdtEndPr>
        <w:rPr>
          <w:b/>
          <w:bCs/>
        </w:rPr>
      </w:sdtEndPr>
      <w:sdtContent>
        <w:p w14:paraId="6731A53A" w14:textId="2E91B480" w:rsidR="00D757B4" w:rsidRPr="00577B85" w:rsidRDefault="00D757B4">
          <w:pPr>
            <w:pStyle w:val="Hlavikaobsahu"/>
            <w:rPr>
              <w:rStyle w:val="Nadpis1Char"/>
              <w:color w:val="auto"/>
            </w:rPr>
          </w:pPr>
          <w:r w:rsidRPr="00577B85">
            <w:rPr>
              <w:rStyle w:val="Nadpis1Char"/>
              <w:color w:val="auto"/>
            </w:rPr>
            <w:t>Obsah</w:t>
          </w:r>
        </w:p>
        <w:p w14:paraId="12FFC865" w14:textId="55F6E219" w:rsidR="00810806" w:rsidRDefault="00200B45">
          <w:pPr>
            <w:pStyle w:val="Obsah1"/>
            <w:tabs>
              <w:tab w:val="left" w:pos="960"/>
              <w:tab w:val="right" w:leader="dot" w:pos="9061"/>
            </w:tabs>
            <w:rPr>
              <w:rFonts w:asciiTheme="minorHAnsi" w:eastAsiaTheme="minorEastAsia" w:hAnsiTheme="minorHAnsi"/>
              <w:noProof/>
              <w:sz w:val="22"/>
              <w:lang w:eastAsia="sk-SK"/>
            </w:rPr>
          </w:pPr>
          <w:r>
            <w:fldChar w:fldCharType="begin"/>
          </w:r>
          <w:r>
            <w:instrText xml:space="preserve"> TOC \o "1-2" \h \z \u </w:instrText>
          </w:r>
          <w:r>
            <w:fldChar w:fldCharType="separate"/>
          </w:r>
          <w:hyperlink w:anchor="_Toc449369961" w:history="1">
            <w:r w:rsidR="00810806" w:rsidRPr="0040037F">
              <w:rPr>
                <w:rStyle w:val="Hypertextovprepojenie"/>
                <w:noProof/>
              </w:rPr>
              <w:t>1</w:t>
            </w:r>
            <w:r w:rsidR="00810806">
              <w:rPr>
                <w:rFonts w:asciiTheme="minorHAnsi" w:eastAsiaTheme="minorEastAsia" w:hAnsiTheme="minorHAnsi"/>
                <w:noProof/>
                <w:sz w:val="22"/>
                <w:lang w:eastAsia="sk-SK"/>
              </w:rPr>
              <w:tab/>
            </w:r>
            <w:r w:rsidR="00810806" w:rsidRPr="0040037F">
              <w:rPr>
                <w:rStyle w:val="Hypertextovprepojenie"/>
                <w:noProof/>
              </w:rPr>
              <w:t>Úvod</w:t>
            </w:r>
            <w:r w:rsidR="00810806">
              <w:rPr>
                <w:noProof/>
                <w:webHidden/>
              </w:rPr>
              <w:tab/>
            </w:r>
            <w:r w:rsidR="00810806">
              <w:rPr>
                <w:noProof/>
                <w:webHidden/>
              </w:rPr>
              <w:fldChar w:fldCharType="begin"/>
            </w:r>
            <w:r w:rsidR="00810806">
              <w:rPr>
                <w:noProof/>
                <w:webHidden/>
              </w:rPr>
              <w:instrText xml:space="preserve"> PAGEREF _Toc449369961 \h </w:instrText>
            </w:r>
            <w:r w:rsidR="00810806">
              <w:rPr>
                <w:noProof/>
                <w:webHidden/>
              </w:rPr>
            </w:r>
            <w:r w:rsidR="00810806">
              <w:rPr>
                <w:noProof/>
                <w:webHidden/>
              </w:rPr>
              <w:fldChar w:fldCharType="separate"/>
            </w:r>
            <w:r w:rsidR="00810806">
              <w:rPr>
                <w:noProof/>
                <w:webHidden/>
              </w:rPr>
              <w:t>1</w:t>
            </w:r>
            <w:r w:rsidR="00810806">
              <w:rPr>
                <w:noProof/>
                <w:webHidden/>
              </w:rPr>
              <w:fldChar w:fldCharType="end"/>
            </w:r>
          </w:hyperlink>
        </w:p>
        <w:p w14:paraId="79B78D13" w14:textId="0A368EA8" w:rsidR="00810806" w:rsidRDefault="00810806">
          <w:pPr>
            <w:pStyle w:val="Obsah2"/>
            <w:tabs>
              <w:tab w:val="left" w:pos="1540"/>
              <w:tab w:val="right" w:leader="dot" w:pos="9061"/>
            </w:tabs>
            <w:rPr>
              <w:rFonts w:asciiTheme="minorHAnsi" w:eastAsiaTheme="minorEastAsia" w:hAnsiTheme="minorHAnsi"/>
              <w:noProof/>
              <w:sz w:val="22"/>
              <w:lang w:eastAsia="sk-SK"/>
            </w:rPr>
          </w:pPr>
          <w:hyperlink w:anchor="_Toc449369962" w:history="1">
            <w:r w:rsidRPr="0040037F">
              <w:rPr>
                <w:rStyle w:val="Hypertextovprepojenie"/>
                <w:noProof/>
              </w:rPr>
              <w:t>1.1</w:t>
            </w:r>
            <w:r>
              <w:rPr>
                <w:rFonts w:asciiTheme="minorHAnsi" w:eastAsiaTheme="minorEastAsia" w:hAnsiTheme="minorHAnsi"/>
                <w:noProof/>
                <w:sz w:val="22"/>
                <w:lang w:eastAsia="sk-SK"/>
              </w:rPr>
              <w:tab/>
            </w:r>
            <w:r w:rsidRPr="0040037F">
              <w:rPr>
                <w:rStyle w:val="Hypertextovprepojenie"/>
                <w:noProof/>
              </w:rPr>
              <w:t>Motivácia</w:t>
            </w:r>
            <w:r>
              <w:rPr>
                <w:noProof/>
                <w:webHidden/>
              </w:rPr>
              <w:tab/>
            </w:r>
            <w:r>
              <w:rPr>
                <w:noProof/>
                <w:webHidden/>
              </w:rPr>
              <w:fldChar w:fldCharType="begin"/>
            </w:r>
            <w:r>
              <w:rPr>
                <w:noProof/>
                <w:webHidden/>
              </w:rPr>
              <w:instrText xml:space="preserve"> PAGEREF _Toc449369962 \h </w:instrText>
            </w:r>
            <w:r>
              <w:rPr>
                <w:noProof/>
                <w:webHidden/>
              </w:rPr>
            </w:r>
            <w:r>
              <w:rPr>
                <w:noProof/>
                <w:webHidden/>
              </w:rPr>
              <w:fldChar w:fldCharType="separate"/>
            </w:r>
            <w:r>
              <w:rPr>
                <w:noProof/>
                <w:webHidden/>
              </w:rPr>
              <w:t>1</w:t>
            </w:r>
            <w:r>
              <w:rPr>
                <w:noProof/>
                <w:webHidden/>
              </w:rPr>
              <w:fldChar w:fldCharType="end"/>
            </w:r>
          </w:hyperlink>
        </w:p>
        <w:p w14:paraId="11AC0F8F" w14:textId="1B7DA560" w:rsidR="00810806" w:rsidRDefault="00810806">
          <w:pPr>
            <w:pStyle w:val="Obsah2"/>
            <w:tabs>
              <w:tab w:val="left" w:pos="1540"/>
              <w:tab w:val="right" w:leader="dot" w:pos="9061"/>
            </w:tabs>
            <w:rPr>
              <w:rFonts w:asciiTheme="minorHAnsi" w:eastAsiaTheme="minorEastAsia" w:hAnsiTheme="minorHAnsi"/>
              <w:noProof/>
              <w:sz w:val="22"/>
              <w:lang w:eastAsia="sk-SK"/>
            </w:rPr>
          </w:pPr>
          <w:hyperlink w:anchor="_Toc449369963" w:history="1">
            <w:r w:rsidRPr="0040037F">
              <w:rPr>
                <w:rStyle w:val="Hypertextovprepojenie"/>
                <w:noProof/>
              </w:rPr>
              <w:t>1.2</w:t>
            </w:r>
            <w:r>
              <w:rPr>
                <w:rFonts w:asciiTheme="minorHAnsi" w:eastAsiaTheme="minorEastAsia" w:hAnsiTheme="minorHAnsi"/>
                <w:noProof/>
                <w:sz w:val="22"/>
                <w:lang w:eastAsia="sk-SK"/>
              </w:rPr>
              <w:tab/>
            </w:r>
            <w:r w:rsidRPr="0040037F">
              <w:rPr>
                <w:rStyle w:val="Hypertextovprepojenie"/>
                <w:noProof/>
              </w:rPr>
              <w:t>Úvod do predikcie produkcie FVE</w:t>
            </w:r>
            <w:r>
              <w:rPr>
                <w:noProof/>
                <w:webHidden/>
              </w:rPr>
              <w:tab/>
            </w:r>
            <w:r>
              <w:rPr>
                <w:noProof/>
                <w:webHidden/>
              </w:rPr>
              <w:fldChar w:fldCharType="begin"/>
            </w:r>
            <w:r>
              <w:rPr>
                <w:noProof/>
                <w:webHidden/>
              </w:rPr>
              <w:instrText xml:space="preserve"> PAGEREF _Toc449369963 \h </w:instrText>
            </w:r>
            <w:r>
              <w:rPr>
                <w:noProof/>
                <w:webHidden/>
              </w:rPr>
            </w:r>
            <w:r>
              <w:rPr>
                <w:noProof/>
                <w:webHidden/>
              </w:rPr>
              <w:fldChar w:fldCharType="separate"/>
            </w:r>
            <w:r>
              <w:rPr>
                <w:noProof/>
                <w:webHidden/>
              </w:rPr>
              <w:t>3</w:t>
            </w:r>
            <w:r>
              <w:rPr>
                <w:noProof/>
                <w:webHidden/>
              </w:rPr>
              <w:fldChar w:fldCharType="end"/>
            </w:r>
          </w:hyperlink>
        </w:p>
        <w:p w14:paraId="10DDABF5" w14:textId="40D00D49" w:rsidR="00810806" w:rsidRDefault="00810806">
          <w:pPr>
            <w:pStyle w:val="Obsah1"/>
            <w:tabs>
              <w:tab w:val="left" w:pos="960"/>
              <w:tab w:val="right" w:leader="dot" w:pos="9061"/>
            </w:tabs>
            <w:rPr>
              <w:rFonts w:asciiTheme="minorHAnsi" w:eastAsiaTheme="minorEastAsia" w:hAnsiTheme="minorHAnsi"/>
              <w:noProof/>
              <w:sz w:val="22"/>
              <w:lang w:eastAsia="sk-SK"/>
            </w:rPr>
          </w:pPr>
          <w:hyperlink w:anchor="_Toc449369964" w:history="1">
            <w:r w:rsidRPr="0040037F">
              <w:rPr>
                <w:rStyle w:val="Hypertextovprepojenie"/>
                <w:noProof/>
              </w:rPr>
              <w:t>2</w:t>
            </w:r>
            <w:r>
              <w:rPr>
                <w:rFonts w:asciiTheme="minorHAnsi" w:eastAsiaTheme="minorEastAsia" w:hAnsiTheme="minorHAnsi"/>
                <w:noProof/>
                <w:sz w:val="22"/>
                <w:lang w:eastAsia="sk-SK"/>
              </w:rPr>
              <w:tab/>
            </w:r>
            <w:r w:rsidRPr="0040037F">
              <w:rPr>
                <w:rStyle w:val="Hypertextovprepojenie"/>
                <w:noProof/>
              </w:rPr>
              <w:t>Metódy predikcie</w:t>
            </w:r>
            <w:r>
              <w:rPr>
                <w:noProof/>
                <w:webHidden/>
              </w:rPr>
              <w:tab/>
            </w:r>
            <w:r>
              <w:rPr>
                <w:noProof/>
                <w:webHidden/>
              </w:rPr>
              <w:fldChar w:fldCharType="begin"/>
            </w:r>
            <w:r>
              <w:rPr>
                <w:noProof/>
                <w:webHidden/>
              </w:rPr>
              <w:instrText xml:space="preserve"> PAGEREF _Toc449369964 \h </w:instrText>
            </w:r>
            <w:r>
              <w:rPr>
                <w:noProof/>
                <w:webHidden/>
              </w:rPr>
            </w:r>
            <w:r>
              <w:rPr>
                <w:noProof/>
                <w:webHidden/>
              </w:rPr>
              <w:fldChar w:fldCharType="separate"/>
            </w:r>
            <w:r>
              <w:rPr>
                <w:noProof/>
                <w:webHidden/>
              </w:rPr>
              <w:t>5</w:t>
            </w:r>
            <w:r>
              <w:rPr>
                <w:noProof/>
                <w:webHidden/>
              </w:rPr>
              <w:fldChar w:fldCharType="end"/>
            </w:r>
          </w:hyperlink>
        </w:p>
        <w:p w14:paraId="231A82AA" w14:textId="4D1BFA7F" w:rsidR="00810806" w:rsidRDefault="00810806">
          <w:pPr>
            <w:pStyle w:val="Obsah2"/>
            <w:tabs>
              <w:tab w:val="left" w:pos="1540"/>
              <w:tab w:val="right" w:leader="dot" w:pos="9061"/>
            </w:tabs>
            <w:rPr>
              <w:rFonts w:asciiTheme="minorHAnsi" w:eastAsiaTheme="minorEastAsia" w:hAnsiTheme="minorHAnsi"/>
              <w:noProof/>
              <w:sz w:val="22"/>
              <w:lang w:eastAsia="sk-SK"/>
            </w:rPr>
          </w:pPr>
          <w:hyperlink w:anchor="_Toc449369965" w:history="1">
            <w:r w:rsidRPr="0040037F">
              <w:rPr>
                <w:rStyle w:val="Hypertextovprepojenie"/>
                <w:noProof/>
              </w:rPr>
              <w:t>2.1</w:t>
            </w:r>
            <w:r>
              <w:rPr>
                <w:rFonts w:asciiTheme="minorHAnsi" w:eastAsiaTheme="minorEastAsia" w:hAnsiTheme="minorHAnsi"/>
                <w:noProof/>
                <w:sz w:val="22"/>
                <w:lang w:eastAsia="sk-SK"/>
              </w:rPr>
              <w:tab/>
            </w:r>
            <w:r w:rsidRPr="0040037F">
              <w:rPr>
                <w:rStyle w:val="Hypertextovprepojenie"/>
                <w:noProof/>
              </w:rPr>
              <w:t>Metódy založené na analýze časových radov</w:t>
            </w:r>
            <w:r>
              <w:rPr>
                <w:noProof/>
                <w:webHidden/>
              </w:rPr>
              <w:tab/>
            </w:r>
            <w:r>
              <w:rPr>
                <w:noProof/>
                <w:webHidden/>
              </w:rPr>
              <w:fldChar w:fldCharType="begin"/>
            </w:r>
            <w:r>
              <w:rPr>
                <w:noProof/>
                <w:webHidden/>
              </w:rPr>
              <w:instrText xml:space="preserve"> PAGEREF _Toc449369965 \h </w:instrText>
            </w:r>
            <w:r>
              <w:rPr>
                <w:noProof/>
                <w:webHidden/>
              </w:rPr>
            </w:r>
            <w:r>
              <w:rPr>
                <w:noProof/>
                <w:webHidden/>
              </w:rPr>
              <w:fldChar w:fldCharType="separate"/>
            </w:r>
            <w:r>
              <w:rPr>
                <w:noProof/>
                <w:webHidden/>
              </w:rPr>
              <w:t>5</w:t>
            </w:r>
            <w:r>
              <w:rPr>
                <w:noProof/>
                <w:webHidden/>
              </w:rPr>
              <w:fldChar w:fldCharType="end"/>
            </w:r>
          </w:hyperlink>
        </w:p>
        <w:p w14:paraId="4B137120" w14:textId="32BCCC98" w:rsidR="00810806" w:rsidRDefault="00810806">
          <w:pPr>
            <w:pStyle w:val="Obsah2"/>
            <w:tabs>
              <w:tab w:val="left" w:pos="1540"/>
              <w:tab w:val="right" w:leader="dot" w:pos="9061"/>
            </w:tabs>
            <w:rPr>
              <w:rFonts w:asciiTheme="minorHAnsi" w:eastAsiaTheme="minorEastAsia" w:hAnsiTheme="minorHAnsi"/>
              <w:noProof/>
              <w:sz w:val="22"/>
              <w:lang w:eastAsia="sk-SK"/>
            </w:rPr>
          </w:pPr>
          <w:hyperlink w:anchor="_Toc449369966" w:history="1">
            <w:r w:rsidRPr="0040037F">
              <w:rPr>
                <w:rStyle w:val="Hypertextovprepojenie"/>
                <w:noProof/>
              </w:rPr>
              <w:t>2.2</w:t>
            </w:r>
            <w:r>
              <w:rPr>
                <w:rFonts w:asciiTheme="minorHAnsi" w:eastAsiaTheme="minorEastAsia" w:hAnsiTheme="minorHAnsi"/>
                <w:noProof/>
                <w:sz w:val="22"/>
                <w:lang w:eastAsia="sk-SK"/>
              </w:rPr>
              <w:tab/>
            </w:r>
            <w:r w:rsidRPr="0040037F">
              <w:rPr>
                <w:rStyle w:val="Hypertextovprepojenie"/>
                <w:noProof/>
              </w:rPr>
              <w:t>Metódy strojového učenia</w:t>
            </w:r>
            <w:r>
              <w:rPr>
                <w:noProof/>
                <w:webHidden/>
              </w:rPr>
              <w:tab/>
            </w:r>
            <w:r>
              <w:rPr>
                <w:noProof/>
                <w:webHidden/>
              </w:rPr>
              <w:fldChar w:fldCharType="begin"/>
            </w:r>
            <w:r>
              <w:rPr>
                <w:noProof/>
                <w:webHidden/>
              </w:rPr>
              <w:instrText xml:space="preserve"> PAGEREF _Toc449369966 \h </w:instrText>
            </w:r>
            <w:r>
              <w:rPr>
                <w:noProof/>
                <w:webHidden/>
              </w:rPr>
            </w:r>
            <w:r>
              <w:rPr>
                <w:noProof/>
                <w:webHidden/>
              </w:rPr>
              <w:fldChar w:fldCharType="separate"/>
            </w:r>
            <w:r>
              <w:rPr>
                <w:noProof/>
                <w:webHidden/>
              </w:rPr>
              <w:t>9</w:t>
            </w:r>
            <w:r>
              <w:rPr>
                <w:noProof/>
                <w:webHidden/>
              </w:rPr>
              <w:fldChar w:fldCharType="end"/>
            </w:r>
          </w:hyperlink>
        </w:p>
        <w:p w14:paraId="43E7A966" w14:textId="31B44E3F" w:rsidR="00810806" w:rsidRDefault="00810806">
          <w:pPr>
            <w:pStyle w:val="Obsah2"/>
            <w:tabs>
              <w:tab w:val="left" w:pos="1540"/>
              <w:tab w:val="right" w:leader="dot" w:pos="9061"/>
            </w:tabs>
            <w:rPr>
              <w:rFonts w:asciiTheme="minorHAnsi" w:eastAsiaTheme="minorEastAsia" w:hAnsiTheme="minorHAnsi"/>
              <w:noProof/>
              <w:sz w:val="22"/>
              <w:lang w:eastAsia="sk-SK"/>
            </w:rPr>
          </w:pPr>
          <w:hyperlink w:anchor="_Toc449369967" w:history="1">
            <w:r w:rsidRPr="0040037F">
              <w:rPr>
                <w:rStyle w:val="Hypertextovprepojenie"/>
                <w:noProof/>
              </w:rPr>
              <w:t>2.3</w:t>
            </w:r>
            <w:r>
              <w:rPr>
                <w:rFonts w:asciiTheme="minorHAnsi" w:eastAsiaTheme="minorEastAsia" w:hAnsiTheme="minorHAnsi"/>
                <w:noProof/>
                <w:sz w:val="22"/>
                <w:lang w:eastAsia="sk-SK"/>
              </w:rPr>
              <w:tab/>
            </w:r>
            <w:r w:rsidRPr="0040037F">
              <w:rPr>
                <w:rStyle w:val="Hypertextovprepojenie"/>
                <w:noProof/>
              </w:rPr>
              <w:t>Fyzikálne metódy</w:t>
            </w:r>
            <w:r>
              <w:rPr>
                <w:noProof/>
                <w:webHidden/>
              </w:rPr>
              <w:tab/>
            </w:r>
            <w:r>
              <w:rPr>
                <w:noProof/>
                <w:webHidden/>
              </w:rPr>
              <w:fldChar w:fldCharType="begin"/>
            </w:r>
            <w:r>
              <w:rPr>
                <w:noProof/>
                <w:webHidden/>
              </w:rPr>
              <w:instrText xml:space="preserve"> PAGEREF _Toc449369967 \h </w:instrText>
            </w:r>
            <w:r>
              <w:rPr>
                <w:noProof/>
                <w:webHidden/>
              </w:rPr>
            </w:r>
            <w:r>
              <w:rPr>
                <w:noProof/>
                <w:webHidden/>
              </w:rPr>
              <w:fldChar w:fldCharType="separate"/>
            </w:r>
            <w:r>
              <w:rPr>
                <w:noProof/>
                <w:webHidden/>
              </w:rPr>
              <w:t>15</w:t>
            </w:r>
            <w:r>
              <w:rPr>
                <w:noProof/>
                <w:webHidden/>
              </w:rPr>
              <w:fldChar w:fldCharType="end"/>
            </w:r>
          </w:hyperlink>
        </w:p>
        <w:p w14:paraId="295A808D" w14:textId="31D05845" w:rsidR="00810806" w:rsidRDefault="00810806">
          <w:pPr>
            <w:pStyle w:val="Obsah2"/>
            <w:tabs>
              <w:tab w:val="left" w:pos="1540"/>
              <w:tab w:val="right" w:leader="dot" w:pos="9061"/>
            </w:tabs>
            <w:rPr>
              <w:rFonts w:asciiTheme="minorHAnsi" w:eastAsiaTheme="minorEastAsia" w:hAnsiTheme="minorHAnsi"/>
              <w:noProof/>
              <w:sz w:val="22"/>
              <w:lang w:eastAsia="sk-SK"/>
            </w:rPr>
          </w:pPr>
          <w:hyperlink w:anchor="_Toc449369968" w:history="1">
            <w:r w:rsidRPr="0040037F">
              <w:rPr>
                <w:rStyle w:val="Hypertextovprepojenie"/>
                <w:noProof/>
              </w:rPr>
              <w:t>2.4</w:t>
            </w:r>
            <w:r>
              <w:rPr>
                <w:rFonts w:asciiTheme="minorHAnsi" w:eastAsiaTheme="minorEastAsia" w:hAnsiTheme="minorHAnsi"/>
                <w:noProof/>
                <w:sz w:val="22"/>
                <w:lang w:eastAsia="sk-SK"/>
              </w:rPr>
              <w:tab/>
            </w:r>
            <w:r w:rsidRPr="0040037F">
              <w:rPr>
                <w:rStyle w:val="Hypertextovprepojenie"/>
                <w:noProof/>
              </w:rPr>
              <w:t>Hybridné metódy</w:t>
            </w:r>
            <w:r>
              <w:rPr>
                <w:noProof/>
                <w:webHidden/>
              </w:rPr>
              <w:tab/>
            </w:r>
            <w:r>
              <w:rPr>
                <w:noProof/>
                <w:webHidden/>
              </w:rPr>
              <w:fldChar w:fldCharType="begin"/>
            </w:r>
            <w:r>
              <w:rPr>
                <w:noProof/>
                <w:webHidden/>
              </w:rPr>
              <w:instrText xml:space="preserve"> PAGEREF _Toc449369968 \h </w:instrText>
            </w:r>
            <w:r>
              <w:rPr>
                <w:noProof/>
                <w:webHidden/>
              </w:rPr>
            </w:r>
            <w:r>
              <w:rPr>
                <w:noProof/>
                <w:webHidden/>
              </w:rPr>
              <w:fldChar w:fldCharType="separate"/>
            </w:r>
            <w:r>
              <w:rPr>
                <w:noProof/>
                <w:webHidden/>
              </w:rPr>
              <w:t>16</w:t>
            </w:r>
            <w:r>
              <w:rPr>
                <w:noProof/>
                <w:webHidden/>
              </w:rPr>
              <w:fldChar w:fldCharType="end"/>
            </w:r>
          </w:hyperlink>
        </w:p>
        <w:p w14:paraId="10027A8A" w14:textId="171A300A" w:rsidR="00810806" w:rsidRDefault="00810806">
          <w:pPr>
            <w:pStyle w:val="Obsah1"/>
            <w:tabs>
              <w:tab w:val="left" w:pos="960"/>
              <w:tab w:val="right" w:leader="dot" w:pos="9061"/>
            </w:tabs>
            <w:rPr>
              <w:rFonts w:asciiTheme="minorHAnsi" w:eastAsiaTheme="minorEastAsia" w:hAnsiTheme="minorHAnsi"/>
              <w:noProof/>
              <w:sz w:val="22"/>
              <w:lang w:eastAsia="sk-SK"/>
            </w:rPr>
          </w:pPr>
          <w:hyperlink w:anchor="_Toc449369969" w:history="1">
            <w:r w:rsidRPr="0040037F">
              <w:rPr>
                <w:rStyle w:val="Hypertextovprepojenie"/>
                <w:noProof/>
              </w:rPr>
              <w:t>3</w:t>
            </w:r>
            <w:r>
              <w:rPr>
                <w:rFonts w:asciiTheme="minorHAnsi" w:eastAsiaTheme="minorEastAsia" w:hAnsiTheme="minorHAnsi"/>
                <w:noProof/>
                <w:sz w:val="22"/>
                <w:lang w:eastAsia="sk-SK"/>
              </w:rPr>
              <w:tab/>
            </w:r>
            <w:r w:rsidRPr="0040037F">
              <w:rPr>
                <w:rStyle w:val="Hypertextovprepojenie"/>
                <w:noProof/>
              </w:rPr>
              <w:t>Metriky presnosti predikcie</w:t>
            </w:r>
            <w:r>
              <w:rPr>
                <w:noProof/>
                <w:webHidden/>
              </w:rPr>
              <w:tab/>
            </w:r>
            <w:r>
              <w:rPr>
                <w:noProof/>
                <w:webHidden/>
              </w:rPr>
              <w:fldChar w:fldCharType="begin"/>
            </w:r>
            <w:r>
              <w:rPr>
                <w:noProof/>
                <w:webHidden/>
              </w:rPr>
              <w:instrText xml:space="preserve"> PAGEREF _Toc449369969 \h </w:instrText>
            </w:r>
            <w:r>
              <w:rPr>
                <w:noProof/>
                <w:webHidden/>
              </w:rPr>
            </w:r>
            <w:r>
              <w:rPr>
                <w:noProof/>
                <w:webHidden/>
              </w:rPr>
              <w:fldChar w:fldCharType="separate"/>
            </w:r>
            <w:r>
              <w:rPr>
                <w:noProof/>
                <w:webHidden/>
              </w:rPr>
              <w:t>18</w:t>
            </w:r>
            <w:r>
              <w:rPr>
                <w:noProof/>
                <w:webHidden/>
              </w:rPr>
              <w:fldChar w:fldCharType="end"/>
            </w:r>
          </w:hyperlink>
        </w:p>
        <w:p w14:paraId="4A23C764" w14:textId="1F482282" w:rsidR="00810806" w:rsidRDefault="00810806">
          <w:pPr>
            <w:pStyle w:val="Obsah1"/>
            <w:tabs>
              <w:tab w:val="left" w:pos="960"/>
              <w:tab w:val="right" w:leader="dot" w:pos="9061"/>
            </w:tabs>
            <w:rPr>
              <w:rFonts w:asciiTheme="minorHAnsi" w:eastAsiaTheme="minorEastAsia" w:hAnsiTheme="minorHAnsi"/>
              <w:noProof/>
              <w:sz w:val="22"/>
              <w:lang w:eastAsia="sk-SK"/>
            </w:rPr>
          </w:pPr>
          <w:hyperlink w:anchor="_Toc449369970" w:history="1">
            <w:r w:rsidRPr="0040037F">
              <w:rPr>
                <w:rStyle w:val="Hypertextovprepojenie"/>
                <w:noProof/>
              </w:rPr>
              <w:t>4</w:t>
            </w:r>
            <w:r>
              <w:rPr>
                <w:rFonts w:asciiTheme="minorHAnsi" w:eastAsiaTheme="minorEastAsia" w:hAnsiTheme="minorHAnsi"/>
                <w:noProof/>
                <w:sz w:val="22"/>
                <w:lang w:eastAsia="sk-SK"/>
              </w:rPr>
              <w:tab/>
            </w:r>
            <w:r w:rsidRPr="0040037F">
              <w:rPr>
                <w:rStyle w:val="Hypertextovprepojenie"/>
                <w:noProof/>
              </w:rPr>
              <w:t>Predikcia výroby elektriny fotovoltaickými elektrárňami</w:t>
            </w:r>
            <w:r>
              <w:rPr>
                <w:noProof/>
                <w:webHidden/>
              </w:rPr>
              <w:tab/>
            </w:r>
            <w:r>
              <w:rPr>
                <w:noProof/>
                <w:webHidden/>
              </w:rPr>
              <w:fldChar w:fldCharType="begin"/>
            </w:r>
            <w:r>
              <w:rPr>
                <w:noProof/>
                <w:webHidden/>
              </w:rPr>
              <w:instrText xml:space="preserve"> PAGEREF _Toc449369970 \h </w:instrText>
            </w:r>
            <w:r>
              <w:rPr>
                <w:noProof/>
                <w:webHidden/>
              </w:rPr>
            </w:r>
            <w:r>
              <w:rPr>
                <w:noProof/>
                <w:webHidden/>
              </w:rPr>
              <w:fldChar w:fldCharType="separate"/>
            </w:r>
            <w:r>
              <w:rPr>
                <w:noProof/>
                <w:webHidden/>
              </w:rPr>
              <w:t>20</w:t>
            </w:r>
            <w:r>
              <w:rPr>
                <w:noProof/>
                <w:webHidden/>
              </w:rPr>
              <w:fldChar w:fldCharType="end"/>
            </w:r>
          </w:hyperlink>
        </w:p>
        <w:p w14:paraId="59A51733" w14:textId="5488CC53" w:rsidR="00810806" w:rsidRDefault="00810806">
          <w:pPr>
            <w:pStyle w:val="Obsah2"/>
            <w:tabs>
              <w:tab w:val="left" w:pos="1540"/>
              <w:tab w:val="right" w:leader="dot" w:pos="9061"/>
            </w:tabs>
            <w:rPr>
              <w:rFonts w:asciiTheme="minorHAnsi" w:eastAsiaTheme="minorEastAsia" w:hAnsiTheme="minorHAnsi"/>
              <w:noProof/>
              <w:sz w:val="22"/>
              <w:lang w:eastAsia="sk-SK"/>
            </w:rPr>
          </w:pPr>
          <w:hyperlink w:anchor="_Toc449369971" w:history="1">
            <w:r w:rsidRPr="0040037F">
              <w:rPr>
                <w:rStyle w:val="Hypertextovprepojenie"/>
                <w:noProof/>
              </w:rPr>
              <w:t>4.1</w:t>
            </w:r>
            <w:r>
              <w:rPr>
                <w:rFonts w:asciiTheme="minorHAnsi" w:eastAsiaTheme="minorEastAsia" w:hAnsiTheme="minorHAnsi"/>
                <w:noProof/>
                <w:sz w:val="22"/>
                <w:lang w:eastAsia="sk-SK"/>
              </w:rPr>
              <w:tab/>
            </w:r>
            <w:r w:rsidRPr="0040037F">
              <w:rPr>
                <w:rStyle w:val="Hypertextovprepojenie"/>
                <w:noProof/>
              </w:rPr>
              <w:t>Predikcia globálneho horizontálneho ožiarenia</w:t>
            </w:r>
            <w:r>
              <w:rPr>
                <w:noProof/>
                <w:webHidden/>
              </w:rPr>
              <w:tab/>
            </w:r>
            <w:r>
              <w:rPr>
                <w:noProof/>
                <w:webHidden/>
              </w:rPr>
              <w:fldChar w:fldCharType="begin"/>
            </w:r>
            <w:r>
              <w:rPr>
                <w:noProof/>
                <w:webHidden/>
              </w:rPr>
              <w:instrText xml:space="preserve"> PAGEREF _Toc449369971 \h </w:instrText>
            </w:r>
            <w:r>
              <w:rPr>
                <w:noProof/>
                <w:webHidden/>
              </w:rPr>
            </w:r>
            <w:r>
              <w:rPr>
                <w:noProof/>
                <w:webHidden/>
              </w:rPr>
              <w:fldChar w:fldCharType="separate"/>
            </w:r>
            <w:r>
              <w:rPr>
                <w:noProof/>
                <w:webHidden/>
              </w:rPr>
              <w:t>21</w:t>
            </w:r>
            <w:r>
              <w:rPr>
                <w:noProof/>
                <w:webHidden/>
              </w:rPr>
              <w:fldChar w:fldCharType="end"/>
            </w:r>
          </w:hyperlink>
        </w:p>
        <w:p w14:paraId="2D77F17F" w14:textId="5CD55BDE" w:rsidR="00810806" w:rsidRDefault="00810806">
          <w:pPr>
            <w:pStyle w:val="Obsah1"/>
            <w:tabs>
              <w:tab w:val="left" w:pos="960"/>
              <w:tab w:val="right" w:leader="dot" w:pos="9061"/>
            </w:tabs>
            <w:rPr>
              <w:rFonts w:asciiTheme="minorHAnsi" w:eastAsiaTheme="minorEastAsia" w:hAnsiTheme="minorHAnsi"/>
              <w:noProof/>
              <w:sz w:val="22"/>
              <w:lang w:eastAsia="sk-SK"/>
            </w:rPr>
          </w:pPr>
          <w:hyperlink w:anchor="_Toc449369972" w:history="1">
            <w:r w:rsidRPr="0040037F">
              <w:rPr>
                <w:rStyle w:val="Hypertextovprepojenie"/>
                <w:noProof/>
              </w:rPr>
              <w:t>5</w:t>
            </w:r>
            <w:r>
              <w:rPr>
                <w:rFonts w:asciiTheme="minorHAnsi" w:eastAsiaTheme="minorEastAsia" w:hAnsiTheme="minorHAnsi"/>
                <w:noProof/>
                <w:sz w:val="22"/>
                <w:lang w:eastAsia="sk-SK"/>
              </w:rPr>
              <w:tab/>
            </w:r>
            <w:r w:rsidRPr="0040037F">
              <w:rPr>
                <w:rStyle w:val="Hypertextovprepojenie"/>
                <w:noProof/>
              </w:rPr>
              <w:t>Návrh riešenia</w:t>
            </w:r>
            <w:r>
              <w:rPr>
                <w:noProof/>
                <w:webHidden/>
              </w:rPr>
              <w:tab/>
            </w:r>
            <w:r>
              <w:rPr>
                <w:noProof/>
                <w:webHidden/>
              </w:rPr>
              <w:fldChar w:fldCharType="begin"/>
            </w:r>
            <w:r>
              <w:rPr>
                <w:noProof/>
                <w:webHidden/>
              </w:rPr>
              <w:instrText xml:space="preserve"> PAGEREF _Toc449369972 \h </w:instrText>
            </w:r>
            <w:r>
              <w:rPr>
                <w:noProof/>
                <w:webHidden/>
              </w:rPr>
            </w:r>
            <w:r>
              <w:rPr>
                <w:noProof/>
                <w:webHidden/>
              </w:rPr>
              <w:fldChar w:fldCharType="separate"/>
            </w:r>
            <w:r>
              <w:rPr>
                <w:noProof/>
                <w:webHidden/>
              </w:rPr>
              <w:t>23</w:t>
            </w:r>
            <w:r>
              <w:rPr>
                <w:noProof/>
                <w:webHidden/>
              </w:rPr>
              <w:fldChar w:fldCharType="end"/>
            </w:r>
          </w:hyperlink>
        </w:p>
        <w:p w14:paraId="6D78532D" w14:textId="0F508005" w:rsidR="00810806" w:rsidRDefault="00810806">
          <w:pPr>
            <w:pStyle w:val="Obsah1"/>
            <w:tabs>
              <w:tab w:val="left" w:pos="960"/>
              <w:tab w:val="right" w:leader="dot" w:pos="9061"/>
            </w:tabs>
            <w:rPr>
              <w:rFonts w:asciiTheme="minorHAnsi" w:eastAsiaTheme="minorEastAsia" w:hAnsiTheme="minorHAnsi"/>
              <w:noProof/>
              <w:sz w:val="22"/>
              <w:lang w:eastAsia="sk-SK"/>
            </w:rPr>
          </w:pPr>
          <w:hyperlink w:anchor="_Toc449369973" w:history="1">
            <w:r w:rsidRPr="0040037F">
              <w:rPr>
                <w:rStyle w:val="Hypertextovprepojenie"/>
                <w:noProof/>
              </w:rPr>
              <w:t>6</w:t>
            </w:r>
            <w:r>
              <w:rPr>
                <w:rFonts w:asciiTheme="minorHAnsi" w:eastAsiaTheme="minorEastAsia" w:hAnsiTheme="minorHAnsi"/>
                <w:noProof/>
                <w:sz w:val="22"/>
                <w:lang w:eastAsia="sk-SK"/>
              </w:rPr>
              <w:tab/>
            </w:r>
            <w:r w:rsidRPr="0040037F">
              <w:rPr>
                <w:rStyle w:val="Hypertextovprepojenie"/>
                <w:noProof/>
              </w:rPr>
              <w:t>Implementácia vlastného riešenia</w:t>
            </w:r>
            <w:r>
              <w:rPr>
                <w:noProof/>
                <w:webHidden/>
              </w:rPr>
              <w:tab/>
            </w:r>
            <w:r>
              <w:rPr>
                <w:noProof/>
                <w:webHidden/>
              </w:rPr>
              <w:fldChar w:fldCharType="begin"/>
            </w:r>
            <w:r>
              <w:rPr>
                <w:noProof/>
                <w:webHidden/>
              </w:rPr>
              <w:instrText xml:space="preserve"> PAGEREF _Toc449369973 \h </w:instrText>
            </w:r>
            <w:r>
              <w:rPr>
                <w:noProof/>
                <w:webHidden/>
              </w:rPr>
            </w:r>
            <w:r>
              <w:rPr>
                <w:noProof/>
                <w:webHidden/>
              </w:rPr>
              <w:fldChar w:fldCharType="separate"/>
            </w:r>
            <w:r>
              <w:rPr>
                <w:noProof/>
                <w:webHidden/>
              </w:rPr>
              <w:t>25</w:t>
            </w:r>
            <w:r>
              <w:rPr>
                <w:noProof/>
                <w:webHidden/>
              </w:rPr>
              <w:fldChar w:fldCharType="end"/>
            </w:r>
          </w:hyperlink>
        </w:p>
        <w:p w14:paraId="3C1BCE79" w14:textId="3C2175AA" w:rsidR="00810806" w:rsidRDefault="00810806">
          <w:pPr>
            <w:pStyle w:val="Obsah2"/>
            <w:tabs>
              <w:tab w:val="left" w:pos="1540"/>
              <w:tab w:val="right" w:leader="dot" w:pos="9061"/>
            </w:tabs>
            <w:rPr>
              <w:rFonts w:asciiTheme="minorHAnsi" w:eastAsiaTheme="minorEastAsia" w:hAnsiTheme="minorHAnsi"/>
              <w:noProof/>
              <w:sz w:val="22"/>
              <w:lang w:eastAsia="sk-SK"/>
            </w:rPr>
          </w:pPr>
          <w:hyperlink w:anchor="_Toc449369974" w:history="1">
            <w:r w:rsidRPr="0040037F">
              <w:rPr>
                <w:rStyle w:val="Hypertextovprepojenie"/>
                <w:noProof/>
              </w:rPr>
              <w:t>6.1</w:t>
            </w:r>
            <w:r>
              <w:rPr>
                <w:rFonts w:asciiTheme="minorHAnsi" w:eastAsiaTheme="minorEastAsia" w:hAnsiTheme="minorHAnsi"/>
                <w:noProof/>
                <w:sz w:val="22"/>
                <w:lang w:eastAsia="sk-SK"/>
              </w:rPr>
              <w:tab/>
            </w:r>
            <w:r w:rsidRPr="0040037F">
              <w:rPr>
                <w:rStyle w:val="Hypertextovprepojenie"/>
                <w:noProof/>
              </w:rPr>
              <w:t>Import dát do databázy</w:t>
            </w:r>
            <w:r>
              <w:rPr>
                <w:noProof/>
                <w:webHidden/>
              </w:rPr>
              <w:tab/>
            </w:r>
            <w:r>
              <w:rPr>
                <w:noProof/>
                <w:webHidden/>
              </w:rPr>
              <w:fldChar w:fldCharType="begin"/>
            </w:r>
            <w:r>
              <w:rPr>
                <w:noProof/>
                <w:webHidden/>
              </w:rPr>
              <w:instrText xml:space="preserve"> PAGEREF _Toc449369974 \h </w:instrText>
            </w:r>
            <w:r>
              <w:rPr>
                <w:noProof/>
                <w:webHidden/>
              </w:rPr>
            </w:r>
            <w:r>
              <w:rPr>
                <w:noProof/>
                <w:webHidden/>
              </w:rPr>
              <w:fldChar w:fldCharType="separate"/>
            </w:r>
            <w:r>
              <w:rPr>
                <w:noProof/>
                <w:webHidden/>
              </w:rPr>
              <w:t>25</w:t>
            </w:r>
            <w:r>
              <w:rPr>
                <w:noProof/>
                <w:webHidden/>
              </w:rPr>
              <w:fldChar w:fldCharType="end"/>
            </w:r>
          </w:hyperlink>
        </w:p>
        <w:p w14:paraId="11CCCBCE" w14:textId="3CF8592F" w:rsidR="00810806" w:rsidRDefault="00810806">
          <w:pPr>
            <w:pStyle w:val="Obsah2"/>
            <w:tabs>
              <w:tab w:val="left" w:pos="1540"/>
              <w:tab w:val="right" w:leader="dot" w:pos="9061"/>
            </w:tabs>
            <w:rPr>
              <w:rFonts w:asciiTheme="minorHAnsi" w:eastAsiaTheme="minorEastAsia" w:hAnsiTheme="minorHAnsi"/>
              <w:noProof/>
              <w:sz w:val="22"/>
              <w:lang w:eastAsia="sk-SK"/>
            </w:rPr>
          </w:pPr>
          <w:hyperlink w:anchor="_Toc449369975" w:history="1">
            <w:r w:rsidRPr="0040037F">
              <w:rPr>
                <w:rStyle w:val="Hypertextovprepojenie"/>
                <w:noProof/>
              </w:rPr>
              <w:t>6.2</w:t>
            </w:r>
            <w:r>
              <w:rPr>
                <w:rFonts w:asciiTheme="minorHAnsi" w:eastAsiaTheme="minorEastAsia" w:hAnsiTheme="minorHAnsi"/>
                <w:noProof/>
                <w:sz w:val="22"/>
                <w:lang w:eastAsia="sk-SK"/>
              </w:rPr>
              <w:tab/>
            </w:r>
            <w:r w:rsidRPr="0040037F">
              <w:rPr>
                <w:rStyle w:val="Hypertextovprepojenie"/>
                <w:noProof/>
              </w:rPr>
              <w:t>Prvé predikcie</w:t>
            </w:r>
            <w:r>
              <w:rPr>
                <w:noProof/>
                <w:webHidden/>
              </w:rPr>
              <w:tab/>
            </w:r>
            <w:r>
              <w:rPr>
                <w:noProof/>
                <w:webHidden/>
              </w:rPr>
              <w:fldChar w:fldCharType="begin"/>
            </w:r>
            <w:r>
              <w:rPr>
                <w:noProof/>
                <w:webHidden/>
              </w:rPr>
              <w:instrText xml:space="preserve"> PAGEREF _Toc449369975 \h </w:instrText>
            </w:r>
            <w:r>
              <w:rPr>
                <w:noProof/>
                <w:webHidden/>
              </w:rPr>
            </w:r>
            <w:r>
              <w:rPr>
                <w:noProof/>
                <w:webHidden/>
              </w:rPr>
              <w:fldChar w:fldCharType="separate"/>
            </w:r>
            <w:r>
              <w:rPr>
                <w:noProof/>
                <w:webHidden/>
              </w:rPr>
              <w:t>26</w:t>
            </w:r>
            <w:r>
              <w:rPr>
                <w:noProof/>
                <w:webHidden/>
              </w:rPr>
              <w:fldChar w:fldCharType="end"/>
            </w:r>
          </w:hyperlink>
        </w:p>
        <w:p w14:paraId="78B35B20" w14:textId="4C9807EB" w:rsidR="00810806" w:rsidRDefault="00810806">
          <w:pPr>
            <w:pStyle w:val="Obsah2"/>
            <w:tabs>
              <w:tab w:val="left" w:pos="1540"/>
              <w:tab w:val="right" w:leader="dot" w:pos="9061"/>
            </w:tabs>
            <w:rPr>
              <w:rFonts w:asciiTheme="minorHAnsi" w:eastAsiaTheme="minorEastAsia" w:hAnsiTheme="minorHAnsi"/>
              <w:noProof/>
              <w:sz w:val="22"/>
              <w:lang w:eastAsia="sk-SK"/>
            </w:rPr>
          </w:pPr>
          <w:hyperlink w:anchor="_Toc449369976" w:history="1">
            <w:r w:rsidRPr="0040037F">
              <w:rPr>
                <w:rStyle w:val="Hypertextovprepojenie"/>
                <w:noProof/>
              </w:rPr>
              <w:t>6.3</w:t>
            </w:r>
            <w:r>
              <w:rPr>
                <w:rFonts w:asciiTheme="minorHAnsi" w:eastAsiaTheme="minorEastAsia" w:hAnsiTheme="minorHAnsi"/>
                <w:noProof/>
                <w:sz w:val="22"/>
                <w:lang w:eastAsia="sk-SK"/>
              </w:rPr>
              <w:tab/>
            </w:r>
            <w:r w:rsidRPr="0040037F">
              <w:rPr>
                <w:rStyle w:val="Hypertextovprepojenie"/>
                <w:noProof/>
              </w:rPr>
              <w:t>Výber trénovacej množiny</w:t>
            </w:r>
            <w:r>
              <w:rPr>
                <w:noProof/>
                <w:webHidden/>
              </w:rPr>
              <w:tab/>
            </w:r>
            <w:r>
              <w:rPr>
                <w:noProof/>
                <w:webHidden/>
              </w:rPr>
              <w:fldChar w:fldCharType="begin"/>
            </w:r>
            <w:r>
              <w:rPr>
                <w:noProof/>
                <w:webHidden/>
              </w:rPr>
              <w:instrText xml:space="preserve"> PAGEREF _Toc449369976 \h </w:instrText>
            </w:r>
            <w:r>
              <w:rPr>
                <w:noProof/>
                <w:webHidden/>
              </w:rPr>
            </w:r>
            <w:r>
              <w:rPr>
                <w:noProof/>
                <w:webHidden/>
              </w:rPr>
              <w:fldChar w:fldCharType="separate"/>
            </w:r>
            <w:r>
              <w:rPr>
                <w:noProof/>
                <w:webHidden/>
              </w:rPr>
              <w:t>26</w:t>
            </w:r>
            <w:r>
              <w:rPr>
                <w:noProof/>
                <w:webHidden/>
              </w:rPr>
              <w:fldChar w:fldCharType="end"/>
            </w:r>
          </w:hyperlink>
        </w:p>
        <w:p w14:paraId="13BBCACC" w14:textId="16DBD699" w:rsidR="00810806" w:rsidRDefault="00810806">
          <w:pPr>
            <w:pStyle w:val="Obsah2"/>
            <w:tabs>
              <w:tab w:val="left" w:pos="1540"/>
              <w:tab w:val="right" w:leader="dot" w:pos="9061"/>
            </w:tabs>
            <w:rPr>
              <w:rFonts w:asciiTheme="minorHAnsi" w:eastAsiaTheme="minorEastAsia" w:hAnsiTheme="minorHAnsi"/>
              <w:noProof/>
              <w:sz w:val="22"/>
              <w:lang w:eastAsia="sk-SK"/>
            </w:rPr>
          </w:pPr>
          <w:hyperlink w:anchor="_Toc449369977" w:history="1">
            <w:r w:rsidRPr="0040037F">
              <w:rPr>
                <w:rStyle w:val="Hypertextovprepojenie"/>
                <w:noProof/>
              </w:rPr>
              <w:t>6.4</w:t>
            </w:r>
            <w:r>
              <w:rPr>
                <w:rFonts w:asciiTheme="minorHAnsi" w:eastAsiaTheme="minorEastAsia" w:hAnsiTheme="minorHAnsi"/>
                <w:noProof/>
                <w:sz w:val="22"/>
                <w:lang w:eastAsia="sk-SK"/>
              </w:rPr>
              <w:tab/>
            </w:r>
            <w:r w:rsidRPr="0040037F">
              <w:rPr>
                <w:rStyle w:val="Hypertextovprepojenie"/>
                <w:noProof/>
              </w:rPr>
              <w:t>Nastavenia predikčného modelu a faktorov podobnosti</w:t>
            </w:r>
            <w:r>
              <w:rPr>
                <w:noProof/>
                <w:webHidden/>
              </w:rPr>
              <w:tab/>
            </w:r>
            <w:r>
              <w:rPr>
                <w:noProof/>
                <w:webHidden/>
              </w:rPr>
              <w:fldChar w:fldCharType="begin"/>
            </w:r>
            <w:r>
              <w:rPr>
                <w:noProof/>
                <w:webHidden/>
              </w:rPr>
              <w:instrText xml:space="preserve"> PAGEREF _Toc449369977 \h </w:instrText>
            </w:r>
            <w:r>
              <w:rPr>
                <w:noProof/>
                <w:webHidden/>
              </w:rPr>
            </w:r>
            <w:r>
              <w:rPr>
                <w:noProof/>
                <w:webHidden/>
              </w:rPr>
              <w:fldChar w:fldCharType="separate"/>
            </w:r>
            <w:r>
              <w:rPr>
                <w:noProof/>
                <w:webHidden/>
              </w:rPr>
              <w:t>26</w:t>
            </w:r>
            <w:r>
              <w:rPr>
                <w:noProof/>
                <w:webHidden/>
              </w:rPr>
              <w:fldChar w:fldCharType="end"/>
            </w:r>
          </w:hyperlink>
        </w:p>
        <w:p w14:paraId="265FA471" w14:textId="503B6A15" w:rsidR="00810806" w:rsidRDefault="00810806">
          <w:pPr>
            <w:pStyle w:val="Obsah2"/>
            <w:tabs>
              <w:tab w:val="left" w:pos="1540"/>
              <w:tab w:val="right" w:leader="dot" w:pos="9061"/>
            </w:tabs>
            <w:rPr>
              <w:rFonts w:asciiTheme="minorHAnsi" w:eastAsiaTheme="minorEastAsia" w:hAnsiTheme="minorHAnsi"/>
              <w:noProof/>
              <w:sz w:val="22"/>
              <w:lang w:eastAsia="sk-SK"/>
            </w:rPr>
          </w:pPr>
          <w:hyperlink w:anchor="_Toc449369978" w:history="1">
            <w:r w:rsidRPr="0040037F">
              <w:rPr>
                <w:rStyle w:val="Hypertextovprepojenie"/>
                <w:noProof/>
              </w:rPr>
              <w:t>6.5</w:t>
            </w:r>
            <w:r>
              <w:rPr>
                <w:rFonts w:asciiTheme="minorHAnsi" w:eastAsiaTheme="minorEastAsia" w:hAnsiTheme="minorHAnsi"/>
                <w:noProof/>
                <w:sz w:val="22"/>
                <w:lang w:eastAsia="sk-SK"/>
              </w:rPr>
              <w:tab/>
            </w:r>
            <w:r w:rsidRPr="0040037F">
              <w:rPr>
                <w:rStyle w:val="Hypertextovprepojenie"/>
                <w:noProof/>
              </w:rPr>
              <w:t>Experimenty</w:t>
            </w:r>
            <w:r>
              <w:rPr>
                <w:noProof/>
                <w:webHidden/>
              </w:rPr>
              <w:tab/>
            </w:r>
            <w:r>
              <w:rPr>
                <w:noProof/>
                <w:webHidden/>
              </w:rPr>
              <w:fldChar w:fldCharType="begin"/>
            </w:r>
            <w:r>
              <w:rPr>
                <w:noProof/>
                <w:webHidden/>
              </w:rPr>
              <w:instrText xml:space="preserve"> PAGEREF _Toc449369978 \h </w:instrText>
            </w:r>
            <w:r>
              <w:rPr>
                <w:noProof/>
                <w:webHidden/>
              </w:rPr>
            </w:r>
            <w:r>
              <w:rPr>
                <w:noProof/>
                <w:webHidden/>
              </w:rPr>
              <w:fldChar w:fldCharType="separate"/>
            </w:r>
            <w:r>
              <w:rPr>
                <w:noProof/>
                <w:webHidden/>
              </w:rPr>
              <w:t>26</w:t>
            </w:r>
            <w:r>
              <w:rPr>
                <w:noProof/>
                <w:webHidden/>
              </w:rPr>
              <w:fldChar w:fldCharType="end"/>
            </w:r>
          </w:hyperlink>
        </w:p>
        <w:p w14:paraId="3E343C99" w14:textId="1D88085D" w:rsidR="00810806" w:rsidRDefault="00810806">
          <w:pPr>
            <w:pStyle w:val="Obsah2"/>
            <w:tabs>
              <w:tab w:val="left" w:pos="1540"/>
              <w:tab w:val="right" w:leader="dot" w:pos="9061"/>
            </w:tabs>
            <w:rPr>
              <w:rFonts w:asciiTheme="minorHAnsi" w:eastAsiaTheme="minorEastAsia" w:hAnsiTheme="minorHAnsi"/>
              <w:noProof/>
              <w:sz w:val="22"/>
              <w:lang w:eastAsia="sk-SK"/>
            </w:rPr>
          </w:pPr>
          <w:hyperlink w:anchor="_Toc449369979" w:history="1">
            <w:r w:rsidRPr="0040037F">
              <w:rPr>
                <w:rStyle w:val="Hypertextovprepojenie"/>
                <w:noProof/>
              </w:rPr>
              <w:t>6.6</w:t>
            </w:r>
            <w:r>
              <w:rPr>
                <w:rFonts w:asciiTheme="minorHAnsi" w:eastAsiaTheme="minorEastAsia" w:hAnsiTheme="minorHAnsi"/>
                <w:noProof/>
                <w:sz w:val="22"/>
                <w:lang w:eastAsia="sk-SK"/>
              </w:rPr>
              <w:tab/>
            </w:r>
            <w:r w:rsidRPr="0040037F">
              <w:rPr>
                <w:rStyle w:val="Hypertextovprepojenie"/>
                <w:noProof/>
              </w:rPr>
              <w:t>Najpresnejšie výsledky</w:t>
            </w:r>
            <w:r>
              <w:rPr>
                <w:noProof/>
                <w:webHidden/>
              </w:rPr>
              <w:tab/>
            </w:r>
            <w:r>
              <w:rPr>
                <w:noProof/>
                <w:webHidden/>
              </w:rPr>
              <w:fldChar w:fldCharType="begin"/>
            </w:r>
            <w:r>
              <w:rPr>
                <w:noProof/>
                <w:webHidden/>
              </w:rPr>
              <w:instrText xml:space="preserve"> PAGEREF _Toc449369979 \h </w:instrText>
            </w:r>
            <w:r>
              <w:rPr>
                <w:noProof/>
                <w:webHidden/>
              </w:rPr>
            </w:r>
            <w:r>
              <w:rPr>
                <w:noProof/>
                <w:webHidden/>
              </w:rPr>
              <w:fldChar w:fldCharType="separate"/>
            </w:r>
            <w:r>
              <w:rPr>
                <w:noProof/>
                <w:webHidden/>
              </w:rPr>
              <w:t>27</w:t>
            </w:r>
            <w:r>
              <w:rPr>
                <w:noProof/>
                <w:webHidden/>
              </w:rPr>
              <w:fldChar w:fldCharType="end"/>
            </w:r>
          </w:hyperlink>
        </w:p>
        <w:p w14:paraId="7505803D" w14:textId="113E70D5" w:rsidR="00810806" w:rsidRDefault="00810806">
          <w:pPr>
            <w:pStyle w:val="Obsah2"/>
            <w:tabs>
              <w:tab w:val="left" w:pos="1540"/>
              <w:tab w:val="right" w:leader="dot" w:pos="9061"/>
            </w:tabs>
            <w:rPr>
              <w:rFonts w:asciiTheme="minorHAnsi" w:eastAsiaTheme="minorEastAsia" w:hAnsiTheme="minorHAnsi"/>
              <w:noProof/>
              <w:sz w:val="22"/>
              <w:lang w:eastAsia="sk-SK"/>
            </w:rPr>
          </w:pPr>
          <w:hyperlink w:anchor="_Toc449369980" w:history="1">
            <w:r w:rsidRPr="0040037F">
              <w:rPr>
                <w:rStyle w:val="Hypertextovprepojenie"/>
                <w:noProof/>
              </w:rPr>
              <w:t>6.7</w:t>
            </w:r>
            <w:r>
              <w:rPr>
                <w:rFonts w:asciiTheme="minorHAnsi" w:eastAsiaTheme="minorEastAsia" w:hAnsiTheme="minorHAnsi"/>
                <w:noProof/>
                <w:sz w:val="22"/>
                <w:lang w:eastAsia="sk-SK"/>
              </w:rPr>
              <w:tab/>
            </w:r>
            <w:r w:rsidRPr="0040037F">
              <w:rPr>
                <w:rStyle w:val="Hypertextovprepojenie"/>
                <w:noProof/>
              </w:rPr>
              <w:t>Zrýchlenie predikcie v</w:t>
            </w:r>
            <w:r>
              <w:rPr>
                <w:noProof/>
                <w:webHidden/>
              </w:rPr>
              <w:tab/>
            </w:r>
            <w:r>
              <w:rPr>
                <w:noProof/>
                <w:webHidden/>
              </w:rPr>
              <w:fldChar w:fldCharType="begin"/>
            </w:r>
            <w:r>
              <w:rPr>
                <w:noProof/>
                <w:webHidden/>
              </w:rPr>
              <w:instrText xml:space="preserve"> PAGEREF _Toc449369980 \h </w:instrText>
            </w:r>
            <w:r>
              <w:rPr>
                <w:noProof/>
                <w:webHidden/>
              </w:rPr>
            </w:r>
            <w:r>
              <w:rPr>
                <w:noProof/>
                <w:webHidden/>
              </w:rPr>
              <w:fldChar w:fldCharType="separate"/>
            </w:r>
            <w:r>
              <w:rPr>
                <w:noProof/>
                <w:webHidden/>
              </w:rPr>
              <w:t>27</w:t>
            </w:r>
            <w:r>
              <w:rPr>
                <w:noProof/>
                <w:webHidden/>
              </w:rPr>
              <w:fldChar w:fldCharType="end"/>
            </w:r>
          </w:hyperlink>
        </w:p>
        <w:p w14:paraId="6F158903" w14:textId="26E1F65B" w:rsidR="00810806" w:rsidRDefault="00810806">
          <w:pPr>
            <w:pStyle w:val="Obsah2"/>
            <w:tabs>
              <w:tab w:val="left" w:pos="1540"/>
              <w:tab w:val="right" w:leader="dot" w:pos="9061"/>
            </w:tabs>
            <w:rPr>
              <w:rFonts w:asciiTheme="minorHAnsi" w:eastAsiaTheme="minorEastAsia" w:hAnsiTheme="minorHAnsi"/>
              <w:noProof/>
              <w:sz w:val="22"/>
              <w:lang w:eastAsia="sk-SK"/>
            </w:rPr>
          </w:pPr>
          <w:hyperlink w:anchor="_Toc449369981" w:history="1">
            <w:r w:rsidRPr="0040037F">
              <w:rPr>
                <w:rStyle w:val="Hypertextovprepojenie"/>
                <w:noProof/>
              </w:rPr>
              <w:t>6.8</w:t>
            </w:r>
            <w:r>
              <w:rPr>
                <w:rFonts w:asciiTheme="minorHAnsi" w:eastAsiaTheme="minorEastAsia" w:hAnsiTheme="minorHAnsi"/>
                <w:noProof/>
                <w:sz w:val="22"/>
                <w:lang w:eastAsia="sk-SK"/>
              </w:rPr>
              <w:tab/>
            </w:r>
            <w:r w:rsidRPr="0040037F">
              <w:rPr>
                <w:rStyle w:val="Hypertextovprepojenie"/>
                <w:noProof/>
              </w:rPr>
              <w:t>Pokračovanie</w:t>
            </w:r>
            <w:r>
              <w:rPr>
                <w:noProof/>
                <w:webHidden/>
              </w:rPr>
              <w:tab/>
            </w:r>
            <w:r>
              <w:rPr>
                <w:noProof/>
                <w:webHidden/>
              </w:rPr>
              <w:fldChar w:fldCharType="begin"/>
            </w:r>
            <w:r>
              <w:rPr>
                <w:noProof/>
                <w:webHidden/>
              </w:rPr>
              <w:instrText xml:space="preserve"> PAGEREF _Toc449369981 \h </w:instrText>
            </w:r>
            <w:r>
              <w:rPr>
                <w:noProof/>
                <w:webHidden/>
              </w:rPr>
            </w:r>
            <w:r>
              <w:rPr>
                <w:noProof/>
                <w:webHidden/>
              </w:rPr>
              <w:fldChar w:fldCharType="separate"/>
            </w:r>
            <w:r>
              <w:rPr>
                <w:noProof/>
                <w:webHidden/>
              </w:rPr>
              <w:t>27</w:t>
            </w:r>
            <w:r>
              <w:rPr>
                <w:noProof/>
                <w:webHidden/>
              </w:rPr>
              <w:fldChar w:fldCharType="end"/>
            </w:r>
          </w:hyperlink>
        </w:p>
        <w:p w14:paraId="283624D0" w14:textId="7E67AAE3" w:rsidR="00810806" w:rsidRDefault="00810806">
          <w:pPr>
            <w:pStyle w:val="Obsah1"/>
            <w:tabs>
              <w:tab w:val="left" w:pos="960"/>
              <w:tab w:val="right" w:leader="dot" w:pos="9061"/>
            </w:tabs>
            <w:rPr>
              <w:rFonts w:asciiTheme="minorHAnsi" w:eastAsiaTheme="minorEastAsia" w:hAnsiTheme="minorHAnsi"/>
              <w:noProof/>
              <w:sz w:val="22"/>
              <w:lang w:eastAsia="sk-SK"/>
            </w:rPr>
          </w:pPr>
          <w:hyperlink w:anchor="_Toc449369982" w:history="1">
            <w:r w:rsidRPr="0040037F">
              <w:rPr>
                <w:rStyle w:val="Hypertextovprepojenie"/>
                <w:noProof/>
              </w:rPr>
              <w:t>7</w:t>
            </w:r>
            <w:r>
              <w:rPr>
                <w:rFonts w:asciiTheme="minorHAnsi" w:eastAsiaTheme="minorEastAsia" w:hAnsiTheme="minorHAnsi"/>
                <w:noProof/>
                <w:sz w:val="22"/>
                <w:lang w:eastAsia="sk-SK"/>
              </w:rPr>
              <w:tab/>
            </w:r>
            <w:r w:rsidRPr="0040037F">
              <w:rPr>
                <w:rStyle w:val="Hypertextovprepojenie"/>
                <w:noProof/>
              </w:rPr>
              <w:t>Zhodnotenie</w:t>
            </w:r>
            <w:r>
              <w:rPr>
                <w:noProof/>
                <w:webHidden/>
              </w:rPr>
              <w:tab/>
            </w:r>
            <w:r>
              <w:rPr>
                <w:noProof/>
                <w:webHidden/>
              </w:rPr>
              <w:fldChar w:fldCharType="begin"/>
            </w:r>
            <w:r>
              <w:rPr>
                <w:noProof/>
                <w:webHidden/>
              </w:rPr>
              <w:instrText xml:space="preserve"> PAGEREF _Toc449369982 \h </w:instrText>
            </w:r>
            <w:r>
              <w:rPr>
                <w:noProof/>
                <w:webHidden/>
              </w:rPr>
            </w:r>
            <w:r>
              <w:rPr>
                <w:noProof/>
                <w:webHidden/>
              </w:rPr>
              <w:fldChar w:fldCharType="separate"/>
            </w:r>
            <w:r>
              <w:rPr>
                <w:noProof/>
                <w:webHidden/>
              </w:rPr>
              <w:t>28</w:t>
            </w:r>
            <w:r>
              <w:rPr>
                <w:noProof/>
                <w:webHidden/>
              </w:rPr>
              <w:fldChar w:fldCharType="end"/>
            </w:r>
          </w:hyperlink>
        </w:p>
        <w:p w14:paraId="402F089E" w14:textId="6C117FDA" w:rsidR="00810806" w:rsidRDefault="00810806">
          <w:pPr>
            <w:pStyle w:val="Obsah1"/>
            <w:tabs>
              <w:tab w:val="left" w:pos="960"/>
              <w:tab w:val="right" w:leader="dot" w:pos="9061"/>
            </w:tabs>
            <w:rPr>
              <w:rFonts w:asciiTheme="minorHAnsi" w:eastAsiaTheme="minorEastAsia" w:hAnsiTheme="minorHAnsi"/>
              <w:noProof/>
              <w:sz w:val="22"/>
              <w:lang w:eastAsia="sk-SK"/>
            </w:rPr>
          </w:pPr>
          <w:hyperlink w:anchor="_Toc449369983" w:history="1">
            <w:r w:rsidRPr="0040037F">
              <w:rPr>
                <w:rStyle w:val="Hypertextovprepojenie"/>
                <w:noProof/>
              </w:rPr>
              <w:t>8</w:t>
            </w:r>
            <w:r>
              <w:rPr>
                <w:rFonts w:asciiTheme="minorHAnsi" w:eastAsiaTheme="minorEastAsia" w:hAnsiTheme="minorHAnsi"/>
                <w:noProof/>
                <w:sz w:val="22"/>
                <w:lang w:eastAsia="sk-SK"/>
              </w:rPr>
              <w:tab/>
            </w:r>
            <w:r w:rsidRPr="0040037F">
              <w:rPr>
                <w:rStyle w:val="Hypertextovprepojenie"/>
                <w:noProof/>
              </w:rPr>
              <w:t>Technická dokumentácia</w:t>
            </w:r>
            <w:r>
              <w:rPr>
                <w:noProof/>
                <w:webHidden/>
              </w:rPr>
              <w:tab/>
            </w:r>
            <w:r>
              <w:rPr>
                <w:noProof/>
                <w:webHidden/>
              </w:rPr>
              <w:fldChar w:fldCharType="begin"/>
            </w:r>
            <w:r>
              <w:rPr>
                <w:noProof/>
                <w:webHidden/>
              </w:rPr>
              <w:instrText xml:space="preserve"> PAGEREF _Toc449369983 \h </w:instrText>
            </w:r>
            <w:r>
              <w:rPr>
                <w:noProof/>
                <w:webHidden/>
              </w:rPr>
            </w:r>
            <w:r>
              <w:rPr>
                <w:noProof/>
                <w:webHidden/>
              </w:rPr>
              <w:fldChar w:fldCharType="separate"/>
            </w:r>
            <w:r>
              <w:rPr>
                <w:noProof/>
                <w:webHidden/>
              </w:rPr>
              <w:t>29</w:t>
            </w:r>
            <w:r>
              <w:rPr>
                <w:noProof/>
                <w:webHidden/>
              </w:rPr>
              <w:fldChar w:fldCharType="end"/>
            </w:r>
          </w:hyperlink>
        </w:p>
        <w:p w14:paraId="676A730F" w14:textId="39D27BA3" w:rsidR="00810806" w:rsidRDefault="00810806">
          <w:pPr>
            <w:pStyle w:val="Obsah2"/>
            <w:tabs>
              <w:tab w:val="left" w:pos="1540"/>
              <w:tab w:val="right" w:leader="dot" w:pos="9061"/>
            </w:tabs>
            <w:rPr>
              <w:rFonts w:asciiTheme="minorHAnsi" w:eastAsiaTheme="minorEastAsia" w:hAnsiTheme="minorHAnsi"/>
              <w:noProof/>
              <w:sz w:val="22"/>
              <w:lang w:eastAsia="sk-SK"/>
            </w:rPr>
          </w:pPr>
          <w:hyperlink w:anchor="_Toc449369984" w:history="1">
            <w:r w:rsidRPr="0040037F">
              <w:rPr>
                <w:rStyle w:val="Hypertextovprepojenie"/>
                <w:noProof/>
              </w:rPr>
              <w:t>8.1</w:t>
            </w:r>
            <w:r>
              <w:rPr>
                <w:rFonts w:asciiTheme="minorHAnsi" w:eastAsiaTheme="minorEastAsia" w:hAnsiTheme="minorHAnsi"/>
                <w:noProof/>
                <w:sz w:val="22"/>
                <w:lang w:eastAsia="sk-SK"/>
              </w:rPr>
              <w:tab/>
            </w:r>
            <w:r w:rsidRPr="0040037F">
              <w:rPr>
                <w:rStyle w:val="Hypertextovprepojenie"/>
                <w:noProof/>
              </w:rPr>
              <w:t>Import dát do databázy</w:t>
            </w:r>
            <w:r>
              <w:rPr>
                <w:noProof/>
                <w:webHidden/>
              </w:rPr>
              <w:tab/>
            </w:r>
            <w:r>
              <w:rPr>
                <w:noProof/>
                <w:webHidden/>
              </w:rPr>
              <w:fldChar w:fldCharType="begin"/>
            </w:r>
            <w:r>
              <w:rPr>
                <w:noProof/>
                <w:webHidden/>
              </w:rPr>
              <w:instrText xml:space="preserve"> PAGEREF _Toc449369984 \h </w:instrText>
            </w:r>
            <w:r>
              <w:rPr>
                <w:noProof/>
                <w:webHidden/>
              </w:rPr>
            </w:r>
            <w:r>
              <w:rPr>
                <w:noProof/>
                <w:webHidden/>
              </w:rPr>
              <w:fldChar w:fldCharType="separate"/>
            </w:r>
            <w:r>
              <w:rPr>
                <w:noProof/>
                <w:webHidden/>
              </w:rPr>
              <w:t>29</w:t>
            </w:r>
            <w:r>
              <w:rPr>
                <w:noProof/>
                <w:webHidden/>
              </w:rPr>
              <w:fldChar w:fldCharType="end"/>
            </w:r>
          </w:hyperlink>
        </w:p>
        <w:p w14:paraId="79CCE23C" w14:textId="3CEAA97F" w:rsidR="00810806" w:rsidRDefault="00810806">
          <w:pPr>
            <w:pStyle w:val="Obsah1"/>
            <w:tabs>
              <w:tab w:val="left" w:pos="960"/>
              <w:tab w:val="right" w:leader="dot" w:pos="9061"/>
            </w:tabs>
            <w:rPr>
              <w:rFonts w:asciiTheme="minorHAnsi" w:eastAsiaTheme="minorEastAsia" w:hAnsiTheme="minorHAnsi"/>
              <w:noProof/>
              <w:sz w:val="22"/>
              <w:lang w:eastAsia="sk-SK"/>
            </w:rPr>
          </w:pPr>
          <w:hyperlink w:anchor="_Toc449369985" w:history="1">
            <w:r w:rsidRPr="0040037F">
              <w:rPr>
                <w:rStyle w:val="Hypertextovprepojenie"/>
                <w:noProof/>
              </w:rPr>
              <w:t>9</w:t>
            </w:r>
            <w:r>
              <w:rPr>
                <w:rFonts w:asciiTheme="minorHAnsi" w:eastAsiaTheme="minorEastAsia" w:hAnsiTheme="minorHAnsi"/>
                <w:noProof/>
                <w:sz w:val="22"/>
                <w:lang w:eastAsia="sk-SK"/>
              </w:rPr>
              <w:tab/>
            </w:r>
            <w:r w:rsidRPr="0040037F">
              <w:rPr>
                <w:rStyle w:val="Hypertextovprepojenie"/>
                <w:noProof/>
              </w:rPr>
              <w:t>Zhodnotenie</w:t>
            </w:r>
            <w:r>
              <w:rPr>
                <w:noProof/>
                <w:webHidden/>
              </w:rPr>
              <w:tab/>
            </w:r>
            <w:r>
              <w:rPr>
                <w:noProof/>
                <w:webHidden/>
              </w:rPr>
              <w:fldChar w:fldCharType="begin"/>
            </w:r>
            <w:r>
              <w:rPr>
                <w:noProof/>
                <w:webHidden/>
              </w:rPr>
              <w:instrText xml:space="preserve"> PAGEREF _Toc449369985 \h </w:instrText>
            </w:r>
            <w:r>
              <w:rPr>
                <w:noProof/>
                <w:webHidden/>
              </w:rPr>
            </w:r>
            <w:r>
              <w:rPr>
                <w:noProof/>
                <w:webHidden/>
              </w:rPr>
              <w:fldChar w:fldCharType="separate"/>
            </w:r>
            <w:r>
              <w:rPr>
                <w:noProof/>
                <w:webHidden/>
              </w:rPr>
              <w:t>37</w:t>
            </w:r>
            <w:r>
              <w:rPr>
                <w:noProof/>
                <w:webHidden/>
              </w:rPr>
              <w:fldChar w:fldCharType="end"/>
            </w:r>
          </w:hyperlink>
        </w:p>
        <w:p w14:paraId="44100531" w14:textId="358D95FD" w:rsidR="00810806" w:rsidRDefault="00810806">
          <w:pPr>
            <w:pStyle w:val="Obsah1"/>
            <w:tabs>
              <w:tab w:val="left" w:pos="1100"/>
              <w:tab w:val="right" w:leader="dot" w:pos="9061"/>
            </w:tabs>
            <w:rPr>
              <w:rFonts w:asciiTheme="minorHAnsi" w:eastAsiaTheme="minorEastAsia" w:hAnsiTheme="minorHAnsi"/>
              <w:noProof/>
              <w:sz w:val="22"/>
              <w:lang w:eastAsia="sk-SK"/>
            </w:rPr>
          </w:pPr>
          <w:hyperlink w:anchor="_Toc449369986" w:history="1">
            <w:r w:rsidRPr="0040037F">
              <w:rPr>
                <w:rStyle w:val="Hypertextovprepojenie"/>
                <w:noProof/>
              </w:rPr>
              <w:t>10</w:t>
            </w:r>
            <w:r>
              <w:rPr>
                <w:rFonts w:asciiTheme="minorHAnsi" w:eastAsiaTheme="minorEastAsia" w:hAnsiTheme="minorHAnsi"/>
                <w:noProof/>
                <w:sz w:val="22"/>
                <w:lang w:eastAsia="sk-SK"/>
              </w:rPr>
              <w:tab/>
            </w:r>
            <w:r w:rsidRPr="0040037F">
              <w:rPr>
                <w:rStyle w:val="Hypertextovprepojenie"/>
                <w:noProof/>
              </w:rPr>
              <w:t>Zdroje</w:t>
            </w:r>
            <w:r>
              <w:rPr>
                <w:noProof/>
                <w:webHidden/>
              </w:rPr>
              <w:tab/>
            </w:r>
            <w:r>
              <w:rPr>
                <w:noProof/>
                <w:webHidden/>
              </w:rPr>
              <w:fldChar w:fldCharType="begin"/>
            </w:r>
            <w:r>
              <w:rPr>
                <w:noProof/>
                <w:webHidden/>
              </w:rPr>
              <w:instrText xml:space="preserve"> PAGEREF _Toc449369986 \h </w:instrText>
            </w:r>
            <w:r>
              <w:rPr>
                <w:noProof/>
                <w:webHidden/>
              </w:rPr>
            </w:r>
            <w:r>
              <w:rPr>
                <w:noProof/>
                <w:webHidden/>
              </w:rPr>
              <w:fldChar w:fldCharType="separate"/>
            </w:r>
            <w:r>
              <w:rPr>
                <w:noProof/>
                <w:webHidden/>
              </w:rPr>
              <w:t>38</w:t>
            </w:r>
            <w:r>
              <w:rPr>
                <w:noProof/>
                <w:webHidden/>
              </w:rPr>
              <w:fldChar w:fldCharType="end"/>
            </w:r>
          </w:hyperlink>
        </w:p>
        <w:p w14:paraId="34F6038C" w14:textId="32D0E577" w:rsidR="00F36267" w:rsidRDefault="00200B45" w:rsidP="00966A74">
          <w:pPr>
            <w:pStyle w:val="Obsah1"/>
            <w:tabs>
              <w:tab w:val="left" w:pos="960"/>
              <w:tab w:val="right" w:leader="dot" w:pos="9016"/>
            </w:tabs>
          </w:pPr>
          <w:r>
            <w:fldChar w:fldCharType="end"/>
          </w:r>
        </w:p>
        <w:p w14:paraId="4959CC1C" w14:textId="67F812AA" w:rsidR="004E28D7" w:rsidRDefault="00A9153E" w:rsidP="008B00AE">
          <w:pPr>
            <w:sectPr w:rsidR="004E28D7" w:rsidSect="00A9153E">
              <w:pgSz w:w="11906" w:h="16838" w:code="9"/>
              <w:pgMar w:top="1418" w:right="1134" w:bottom="1418" w:left="1701" w:header="706" w:footer="706" w:gutter="0"/>
              <w:cols w:space="708"/>
              <w:titlePg/>
              <w:docGrid w:linePitch="360"/>
            </w:sectPr>
          </w:pPr>
        </w:p>
      </w:sdtContent>
    </w:sdt>
    <w:p w14:paraId="5D68E76F" w14:textId="03C0DBC0" w:rsidR="00051772" w:rsidRDefault="00537BF8" w:rsidP="00D478A1">
      <w:pPr>
        <w:pStyle w:val="Nadpis1"/>
      </w:pPr>
      <w:bookmarkStart w:id="0" w:name="_Ref442534904"/>
      <w:bookmarkStart w:id="1" w:name="_Toc449369961"/>
      <w:r>
        <w:lastRenderedPageBreak/>
        <w:t>Úvod</w:t>
      </w:r>
      <w:bookmarkEnd w:id="0"/>
      <w:bookmarkEnd w:id="1"/>
    </w:p>
    <w:p w14:paraId="074D796F" w14:textId="3EE44CEA" w:rsidR="00537BF8" w:rsidRDefault="00B73D88" w:rsidP="00051772">
      <w:r>
        <w:t>Našou</w:t>
      </w:r>
      <w:r w:rsidR="00051772">
        <w:t xml:space="preserve"> úlohou pri riešení bakalárskej práce je predpovedať výrob</w:t>
      </w:r>
      <w:r w:rsidR="00E15000">
        <w:t xml:space="preserve">u elektrickej energie fotovoltaickou elektrárňou podľa predpovede počasia. </w:t>
      </w:r>
      <w:r w:rsidR="00637DD9">
        <w:t>Pre riešenie daného problému boli použité viaceré metódy. Tieto metódy mám</w:t>
      </w:r>
      <w:r w:rsidR="003D4F12">
        <w:t>e za úlohu</w:t>
      </w:r>
      <w:r w:rsidR="00637DD9">
        <w:t xml:space="preserve"> analyzovať a jednu metódu vybrať a použiť pre implementáciu vlastného predikčného modelu. Predikčný model má predpovedať produkciu fotovoltaickej elektrárne na deň dopredu</w:t>
      </w:r>
      <w:r w:rsidR="00637DD9" w:rsidRPr="00537BF8">
        <w:t xml:space="preserve">. </w:t>
      </w:r>
    </w:p>
    <w:p w14:paraId="79331354" w14:textId="1785B37C" w:rsidR="00F35AA9" w:rsidRDefault="003D4F12" w:rsidP="00051772">
      <w:r>
        <w:t xml:space="preserve">Na predikciu výroby elektrickej energie fotovoltaickou elektrárňou (FVE) </w:t>
      </w:r>
      <w:r w:rsidR="00F35AA9">
        <w:t>sa používa viacero metód, ktoré sa bežne používajú na riešenie predikčných problémov. Sú nimi metódy založené na analýze časových radov ako regresné procesy ARMA a ARIMA, metódy strojového učenia</w:t>
      </w:r>
      <w:r w:rsidR="00FC345B">
        <w:t xml:space="preserve"> ako napríklad umelá neurónová sieť</w:t>
      </w:r>
      <w:r w:rsidR="00F35AA9">
        <w:t xml:space="preserve"> ale aj metódy navrhnuté na základe fyzikálnych faktorov a vzťahov vplývajúcich na produkciu FVE.</w:t>
      </w:r>
      <w:r w:rsidR="00FC345B">
        <w:t xml:space="preserve"> Opisu a charakteristike týchto metód sa venujeme v </w:t>
      </w:r>
      <w:r w:rsidR="00BE6DC9">
        <w:t>kapitole</w:t>
      </w:r>
      <w:r w:rsidR="00FC345B">
        <w:t xml:space="preserve"> </w:t>
      </w:r>
      <w:r w:rsidR="004B01D1">
        <w:fldChar w:fldCharType="begin"/>
      </w:r>
      <w:r w:rsidR="004B01D1">
        <w:instrText xml:space="preserve"> REF _Ref436076224 \r \h </w:instrText>
      </w:r>
      <w:r w:rsidR="004B01D1">
        <w:fldChar w:fldCharType="separate"/>
      </w:r>
      <w:r w:rsidR="004B01D1">
        <w:t>2</w:t>
      </w:r>
      <w:r w:rsidR="004B01D1">
        <w:fldChar w:fldCharType="end"/>
      </w:r>
      <w:r w:rsidR="004B01D1">
        <w:t xml:space="preserve"> </w:t>
      </w:r>
      <w:r w:rsidR="00FC345B">
        <w:fldChar w:fldCharType="begin"/>
      </w:r>
      <w:r w:rsidR="00FC345B">
        <w:instrText xml:space="preserve"> REF _Ref436076224 \h </w:instrText>
      </w:r>
      <w:r w:rsidR="00FC345B">
        <w:fldChar w:fldCharType="separate"/>
      </w:r>
      <w:r w:rsidR="00FC345B">
        <w:t>Metódy predikcie</w:t>
      </w:r>
      <w:r w:rsidR="00FC345B">
        <w:fldChar w:fldCharType="end"/>
      </w:r>
      <w:r w:rsidR="00FC345B">
        <w:t>.</w:t>
      </w:r>
    </w:p>
    <w:p w14:paraId="57678DF7" w14:textId="19826215" w:rsidR="003D4F12" w:rsidRDefault="00F35AA9" w:rsidP="00051772">
      <w:r>
        <w:t xml:space="preserve"> </w:t>
      </w:r>
      <w:r w:rsidR="00FC345B">
        <w:t>Po vytvorení predikčného modelu je potrebné štatisticky spracova</w:t>
      </w:r>
      <w:r w:rsidR="00BE6DC9">
        <w:t>ť dosiahnuté výsledky predikcie.</w:t>
      </w:r>
      <w:r w:rsidR="00FC345B">
        <w:t xml:space="preserve"> </w:t>
      </w:r>
      <w:r w:rsidR="00BE6DC9">
        <w:t>N</w:t>
      </w:r>
      <w:r w:rsidR="00FC345B">
        <w:t>a to slúžia viaceré metriky presnosti, ktorých vymenovanie a stručná char</w:t>
      </w:r>
      <w:r w:rsidR="00BE6DC9">
        <w:t>akteristika sú obsahom kapitoly</w:t>
      </w:r>
      <w:r w:rsidR="00FC345B">
        <w:t xml:space="preserve"> </w:t>
      </w:r>
      <w:r w:rsidR="004B01D1">
        <w:fldChar w:fldCharType="begin"/>
      </w:r>
      <w:r w:rsidR="004B01D1">
        <w:instrText xml:space="preserve"> REF _Ref436077951 \r \h </w:instrText>
      </w:r>
      <w:r w:rsidR="004B01D1">
        <w:fldChar w:fldCharType="separate"/>
      </w:r>
      <w:r w:rsidR="004B01D1">
        <w:t>3</w:t>
      </w:r>
      <w:r w:rsidR="004B01D1">
        <w:fldChar w:fldCharType="end"/>
      </w:r>
      <w:r w:rsidR="004B01D1">
        <w:t xml:space="preserve"> </w:t>
      </w:r>
      <w:r w:rsidR="00FC345B">
        <w:fldChar w:fldCharType="begin"/>
      </w:r>
      <w:r w:rsidR="00FC345B">
        <w:instrText xml:space="preserve"> REF _Ref436077951 \h </w:instrText>
      </w:r>
      <w:r w:rsidR="00FC345B">
        <w:fldChar w:fldCharType="separate"/>
      </w:r>
      <w:r w:rsidR="00FC345B">
        <w:t>Metriky presnosti predikcie</w:t>
      </w:r>
      <w:r w:rsidR="00FC345B">
        <w:fldChar w:fldCharType="end"/>
      </w:r>
      <w:r w:rsidR="00BE6DC9">
        <w:t>.</w:t>
      </w:r>
    </w:p>
    <w:p w14:paraId="106B3299" w14:textId="3F564ED0" w:rsidR="00BE6DC9" w:rsidRDefault="00BE6DC9" w:rsidP="00051772">
      <w:r>
        <w:t xml:space="preserve">Vo štvrtej kapitole je vysvetlený problém predikcie výroby elektrickej energie fotovoltaickými elektrárňami. </w:t>
      </w:r>
    </w:p>
    <w:p w14:paraId="45BAAFE2" w14:textId="4B06A46E" w:rsidR="00537BF8" w:rsidRDefault="00537BF8" w:rsidP="00537BF8">
      <w:pPr>
        <w:pStyle w:val="Nadpis2"/>
      </w:pPr>
      <w:bookmarkStart w:id="2" w:name="_Toc449369962"/>
      <w:r>
        <w:t>Motivácia</w:t>
      </w:r>
      <w:bookmarkEnd w:id="2"/>
    </w:p>
    <w:p w14:paraId="3B76F331" w14:textId="77777777" w:rsidR="007142E7" w:rsidRDefault="007142E7" w:rsidP="007142E7">
      <w:r>
        <w:t xml:space="preserve">Slnečná energia je z pohľadu človeka nevyčerpateľný zdroj energie. Slnečná energia dopadá na zemský povrch neustále a na rozdiel od fosílnych palív je zadarmo a nikdy ju nevyčerpáme. Za jednu hodinu dopadne na zemský povrch viac energie, než zemská civilizácia spotrebuje za celý rok. Slnko poháňa aj vetry a vlny. Veterné elektrárne navyše na rozdiel od solárnych zaberajú veľmi málo zemského povrchu, a dokonca žiadny, ak sú postavené v mori, kde sú vetry najsilnejšie. Ak by sa ľudstvu podarilo zužitkovať iba </w:t>
      </w:r>
      <w:r w:rsidRPr="007D6C77">
        <w:t>miniatúrny</w:t>
      </w:r>
      <w:r>
        <w:t xml:space="preserve"> zlomok prístupnej slnečnej a veternej energie, mohlo by produkovať elektrickú energiu pre svoje energetické potreby navždy a bez vypúšťania akéhokoľvek uhlíku do atmosféry. </w:t>
      </w:r>
    </w:p>
    <w:p w14:paraId="5D5C671B" w14:textId="642F8330" w:rsidR="007142E7" w:rsidRDefault="007142E7" w:rsidP="007142E7">
      <w:pPr>
        <w:rPr>
          <w:rFonts w:ascii="TimesNewRomanPS-BoldMT" w:hAnsi="TimesNewRomanPS-BoldMT"/>
          <w:b/>
          <w:bCs/>
          <w:color w:val="000000"/>
        </w:rPr>
      </w:pPr>
      <w:r>
        <w:rPr>
          <w:rFonts w:ascii="TimesNewRomanPSMT" w:hAnsi="TimesNewRomanPSMT"/>
          <w:color w:val="000000"/>
        </w:rPr>
        <w:t>Každý rok dopadne zo Slnka na Zem asi 10 tisíckrát viac energie, ako ľudstvo za toto obdobie spotrebuje. Množstvo dopadajúcej slnečnej energie na územie Slovenska je asi 200-násobne väčšie, ako je súčasná spotreba primárnych energetických zdrojov u nás. Je to obrovský, doposiaľ takmer úplne nevyužitý potenciál. Využívanie slnečnej energie je dnes najčistejším spôsobom využívania energie vôbec a na rozdiel od iných zdrojov (aj obnoviteľných) sú dopady na okolité životné prostredie zanedbateľné</w:t>
      </w:r>
      <w:r>
        <w:rPr>
          <w:rFonts w:ascii="TimesNewRomanPS-BoldMT" w:hAnsi="TimesNewRomanPS-BoldMT"/>
          <w:b/>
          <w:bCs/>
          <w:color w:val="000000"/>
        </w:rPr>
        <w:t>.</w:t>
      </w:r>
      <w:sdt>
        <w:sdtPr>
          <w:rPr>
            <w:rFonts w:ascii="TimesNewRomanPS-BoldMT" w:hAnsi="TimesNewRomanPS-BoldMT"/>
            <w:b/>
            <w:bCs/>
            <w:color w:val="000000"/>
          </w:rPr>
          <w:id w:val="-570732413"/>
          <w:citation/>
        </w:sdtPr>
        <w:sdtContent>
          <w:r>
            <w:rPr>
              <w:rFonts w:ascii="TimesNewRomanPS-BoldMT" w:hAnsi="TimesNewRomanPS-BoldMT"/>
              <w:b/>
              <w:bCs/>
              <w:color w:val="000000"/>
            </w:rPr>
            <w:fldChar w:fldCharType="begin"/>
          </w:r>
          <w:r w:rsidR="009A2864">
            <w:rPr>
              <w:rFonts w:ascii="TimesNewRomanPS-BoldMT" w:hAnsi="TimesNewRomanPS-BoldMT"/>
              <w:b/>
              <w:bCs/>
              <w:color w:val="000000"/>
            </w:rPr>
            <w:instrText xml:space="preserve">CITATION Morvova \l 1051 </w:instrText>
          </w:r>
          <w:r>
            <w:rPr>
              <w:rFonts w:ascii="TimesNewRomanPS-BoldMT" w:hAnsi="TimesNewRomanPS-BoldMT"/>
              <w:b/>
              <w:bCs/>
              <w:color w:val="000000"/>
            </w:rPr>
            <w:fldChar w:fldCharType="separate"/>
          </w:r>
          <w:r w:rsidR="009A2864">
            <w:rPr>
              <w:rFonts w:ascii="TimesNewRomanPS-BoldMT" w:hAnsi="TimesNewRomanPS-BoldMT"/>
              <w:b/>
              <w:bCs/>
              <w:noProof/>
              <w:color w:val="000000"/>
            </w:rPr>
            <w:t xml:space="preserve"> </w:t>
          </w:r>
          <w:r w:rsidR="009A2864" w:rsidRPr="009A2864">
            <w:rPr>
              <w:rFonts w:ascii="TimesNewRomanPS-BoldMT" w:hAnsi="TimesNewRomanPS-BoldMT"/>
              <w:noProof/>
              <w:color w:val="000000"/>
            </w:rPr>
            <w:t>(1)</w:t>
          </w:r>
          <w:r>
            <w:rPr>
              <w:rFonts w:ascii="TimesNewRomanPS-BoldMT" w:hAnsi="TimesNewRomanPS-BoldMT"/>
              <w:b/>
              <w:bCs/>
              <w:color w:val="000000"/>
            </w:rPr>
            <w:fldChar w:fldCharType="end"/>
          </w:r>
        </w:sdtContent>
      </w:sdt>
    </w:p>
    <w:p w14:paraId="3CEC5B83" w14:textId="7E70B2F8" w:rsidR="007142E7" w:rsidRDefault="007142E7" w:rsidP="007142E7">
      <w:pPr>
        <w:rPr>
          <w:rFonts w:ascii="TimesNewRomanPSMT" w:hAnsi="TimesNewRomanPSMT"/>
          <w:color w:val="000000"/>
        </w:rPr>
      </w:pPr>
      <w:r>
        <w:rPr>
          <w:rFonts w:ascii="TimesNewRomanPSMT" w:hAnsi="TimesNewRomanPSMT"/>
          <w:color w:val="000000"/>
        </w:rPr>
        <w:lastRenderedPageBreak/>
        <w:t>V mnohých krajinách by stačilo pokryť menej ako 1 % územia (napr. strechy budov, nevyužité plochy) slnečnými technológiami, aby bol zabezpečený dostatok energie pre celú krajinu. Podstatné je, že aj v našich klimatických podmienkach je potenciál slnečnej energie obrovský, veď len energia dopadajúca na strechu budovy vo väčšine prípadov presahuje spotrebu energie v nej. Intenzita slnečného žiarenia u nás predstavuje asi 1100 kWh/m</w:t>
      </w:r>
      <w:r w:rsidRPr="004C0D54">
        <w:rPr>
          <w:rFonts w:ascii="TimesNewRomanPSMT" w:hAnsi="TimesNewRomanPSMT"/>
          <w:color w:val="000000"/>
          <w:sz w:val="16"/>
          <w:szCs w:val="16"/>
          <w:vertAlign w:val="superscript"/>
        </w:rPr>
        <w:t>2</w:t>
      </w:r>
      <w:r>
        <w:rPr>
          <w:rFonts w:ascii="TimesNewRomanPSMT" w:hAnsi="TimesNewRomanPSMT"/>
          <w:color w:val="000000"/>
          <w:sz w:val="16"/>
          <w:szCs w:val="16"/>
        </w:rPr>
        <w:t xml:space="preserve"> </w:t>
      </w:r>
      <w:r>
        <w:rPr>
          <w:rFonts w:ascii="TimesNewRomanPSMT" w:hAnsi="TimesNewRomanPSMT"/>
          <w:color w:val="000000"/>
        </w:rPr>
        <w:t>za rok, kým priemerná spotreba v obytných domoch je len asi 150 kWh/m</w:t>
      </w:r>
      <w:r w:rsidRPr="004C0D54">
        <w:rPr>
          <w:rFonts w:ascii="TimesNewRomanPSMT" w:hAnsi="TimesNewRomanPSMT"/>
          <w:color w:val="000000"/>
          <w:sz w:val="16"/>
          <w:szCs w:val="16"/>
          <w:vertAlign w:val="superscript"/>
        </w:rPr>
        <w:t>2</w:t>
      </w:r>
      <w:r>
        <w:rPr>
          <w:rFonts w:ascii="TimesNewRomanPSMT" w:hAnsi="TimesNewRomanPSMT"/>
          <w:color w:val="000000"/>
          <w:sz w:val="16"/>
          <w:szCs w:val="16"/>
        </w:rPr>
        <w:t xml:space="preserve"> </w:t>
      </w:r>
      <w:r>
        <w:rPr>
          <w:rFonts w:ascii="TimesNewRomanPSMT" w:hAnsi="TimesNewRomanPSMT"/>
          <w:color w:val="000000"/>
        </w:rPr>
        <w:t>na vykurovanie a 25-50 kWh/m</w:t>
      </w:r>
      <w:r w:rsidRPr="004C0D54">
        <w:rPr>
          <w:rFonts w:ascii="TimesNewRomanPSMT" w:hAnsi="TimesNewRomanPSMT"/>
          <w:color w:val="000000"/>
          <w:sz w:val="16"/>
          <w:szCs w:val="16"/>
          <w:vertAlign w:val="superscript"/>
        </w:rPr>
        <w:t>2</w:t>
      </w:r>
      <w:r>
        <w:rPr>
          <w:rFonts w:ascii="TimesNewRomanPSMT" w:hAnsi="TimesNewRomanPSMT"/>
          <w:color w:val="000000"/>
          <w:sz w:val="16"/>
          <w:szCs w:val="16"/>
        </w:rPr>
        <w:t xml:space="preserve"> </w:t>
      </w:r>
      <w:r>
        <w:rPr>
          <w:rFonts w:ascii="TimesNewRomanPSMT" w:hAnsi="TimesNewRomanPSMT"/>
          <w:color w:val="000000"/>
        </w:rPr>
        <w:t>na chod elektrospotrebičov a na varenie. Z uvedeného vyplýva, že množstvo dopadajúcej slnečnej energie je až 5-krát väčšie alebo vyjadrené inak je postačujúce na pokrytie spotreby až 5-poschodovej obytnej budovy (merané v hodnotách na m</w:t>
      </w:r>
      <w:r w:rsidRPr="004C0D54">
        <w:rPr>
          <w:rFonts w:ascii="TimesNewRomanPSMT" w:hAnsi="TimesNewRomanPSMT"/>
          <w:color w:val="000000"/>
          <w:sz w:val="16"/>
          <w:szCs w:val="16"/>
          <w:vertAlign w:val="superscript"/>
        </w:rPr>
        <w:t xml:space="preserve">2 </w:t>
      </w:r>
      <w:r>
        <w:rPr>
          <w:rFonts w:ascii="TimesNewRomanPSMT" w:hAnsi="TimesNewRomanPSMT"/>
          <w:color w:val="000000"/>
        </w:rPr>
        <w:t>horizontálneho povrchu).</w:t>
      </w:r>
      <w:sdt>
        <w:sdtPr>
          <w:rPr>
            <w:rFonts w:ascii="TimesNewRomanPSMT" w:hAnsi="TimesNewRomanPSMT"/>
            <w:color w:val="000000"/>
          </w:rPr>
          <w:id w:val="-1442373761"/>
          <w:citation/>
        </w:sdtPr>
        <w:sdtContent>
          <w:r>
            <w:rPr>
              <w:rFonts w:ascii="TimesNewRomanPSMT" w:hAnsi="TimesNewRomanPSMT"/>
              <w:color w:val="000000"/>
            </w:rPr>
            <w:fldChar w:fldCharType="begin"/>
          </w:r>
          <w:r w:rsidR="009A2864">
            <w:rPr>
              <w:rFonts w:ascii="TimesNewRomanPSMT" w:hAnsi="TimesNewRomanPSMT"/>
              <w:color w:val="000000"/>
            </w:rPr>
            <w:instrText xml:space="preserve">CITATION Morvova \l 1051 </w:instrText>
          </w:r>
          <w:r>
            <w:rPr>
              <w:rFonts w:ascii="TimesNewRomanPSMT" w:hAnsi="TimesNewRomanPSMT"/>
              <w:color w:val="000000"/>
            </w:rPr>
            <w:fldChar w:fldCharType="separate"/>
          </w:r>
          <w:r w:rsidR="009A2864">
            <w:rPr>
              <w:rFonts w:ascii="TimesNewRomanPSMT" w:hAnsi="TimesNewRomanPSMT"/>
              <w:noProof/>
              <w:color w:val="000000"/>
            </w:rPr>
            <w:t xml:space="preserve"> </w:t>
          </w:r>
          <w:r w:rsidR="009A2864" w:rsidRPr="009A2864">
            <w:rPr>
              <w:rFonts w:ascii="TimesNewRomanPSMT" w:hAnsi="TimesNewRomanPSMT"/>
              <w:noProof/>
              <w:color w:val="000000"/>
            </w:rPr>
            <w:t>(1)</w:t>
          </w:r>
          <w:r>
            <w:rPr>
              <w:rFonts w:ascii="TimesNewRomanPSMT" w:hAnsi="TimesNewRomanPSMT"/>
              <w:color w:val="000000"/>
            </w:rPr>
            <w:fldChar w:fldCharType="end"/>
          </w:r>
        </w:sdtContent>
      </w:sdt>
    </w:p>
    <w:p w14:paraId="21AFEEAD" w14:textId="0DE58A0C" w:rsidR="00A92A6E" w:rsidRDefault="00A92A6E" w:rsidP="007142E7">
      <w:r>
        <w:rPr>
          <w:noProof/>
          <w:lang w:eastAsia="sk-SK"/>
        </w:rPr>
        <w:drawing>
          <wp:anchor distT="0" distB="0" distL="114300" distR="114300" simplePos="0" relativeHeight="251660800" behindDoc="0" locked="0" layoutInCell="1" allowOverlap="1" wp14:anchorId="4D2CF942" wp14:editId="3813CA42">
            <wp:simplePos x="0" y="0"/>
            <wp:positionH relativeFrom="margin">
              <wp:posOffset>-2540</wp:posOffset>
            </wp:positionH>
            <wp:positionV relativeFrom="paragraph">
              <wp:posOffset>795020</wp:posOffset>
            </wp:positionV>
            <wp:extent cx="5274310" cy="2797175"/>
            <wp:effectExtent l="0" t="0" r="2540" b="3175"/>
            <wp:wrapTopAndBottom/>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casieafv.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797175"/>
                    </a:xfrm>
                    <a:prstGeom prst="rect">
                      <a:avLst/>
                    </a:prstGeom>
                  </pic:spPr>
                </pic:pic>
              </a:graphicData>
            </a:graphic>
            <wp14:sizeRelH relativeFrom="margin">
              <wp14:pctWidth>0</wp14:pctWidth>
            </wp14:sizeRelH>
            <wp14:sizeRelV relativeFrom="margin">
              <wp14:pctHeight>0</wp14:pctHeight>
            </wp14:sizeRelV>
          </wp:anchor>
        </w:drawing>
      </w:r>
      <w:r>
        <w:rPr>
          <w:noProof/>
          <w:lang w:eastAsia="sk-SK"/>
        </w:rPr>
        <mc:AlternateContent>
          <mc:Choice Requires="wps">
            <w:drawing>
              <wp:anchor distT="0" distB="0" distL="114300" distR="114300" simplePos="0" relativeHeight="251661824" behindDoc="0" locked="0" layoutInCell="1" allowOverlap="1" wp14:anchorId="1D338773" wp14:editId="0CB5F845">
                <wp:simplePos x="0" y="0"/>
                <wp:positionH relativeFrom="margin">
                  <wp:posOffset>-2540</wp:posOffset>
                </wp:positionH>
                <wp:positionV relativeFrom="paragraph">
                  <wp:posOffset>3740592</wp:posOffset>
                </wp:positionV>
                <wp:extent cx="5274310" cy="635"/>
                <wp:effectExtent l="0" t="0" r="2540" b="8255"/>
                <wp:wrapTopAndBottom/>
                <wp:docPr id="4" name="Textové pole 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03D2D452" w14:textId="55365B21" w:rsidR="00A9153E" w:rsidRPr="00ED275B" w:rsidRDefault="00A9153E" w:rsidP="00777496">
                            <w:pPr>
                              <w:pStyle w:val="Popis"/>
                              <w:jc w:val="center"/>
                              <w:rPr>
                                <w:noProof/>
                                <w:sz w:val="24"/>
                              </w:rPr>
                            </w:pPr>
                            <w:bookmarkStart w:id="3" w:name="_Ref436074210"/>
                            <w:r>
                              <w:t xml:space="preserve">Obrázok </w:t>
                            </w:r>
                            <w:r>
                              <w:fldChar w:fldCharType="begin"/>
                            </w:r>
                            <w:r>
                              <w:instrText xml:space="preserve"> SEQ Obrázok \* ARABIC </w:instrText>
                            </w:r>
                            <w:r>
                              <w:fldChar w:fldCharType="separate"/>
                            </w:r>
                            <w:r>
                              <w:rPr>
                                <w:noProof/>
                              </w:rPr>
                              <w:t>1</w:t>
                            </w:r>
                            <w:r>
                              <w:rPr>
                                <w:noProof/>
                              </w:rPr>
                              <w:fldChar w:fldCharType="end"/>
                            </w:r>
                            <w:bookmarkEnd w:id="3"/>
                            <w:r>
                              <w:t xml:space="preserve">: Závislosť produkcie elektriny </w:t>
                            </w:r>
                            <w:proofErr w:type="spellStart"/>
                            <w:r>
                              <w:t>fotovoltaikou</w:t>
                            </w:r>
                            <w:proofErr w:type="spellEnd"/>
                            <w:r>
                              <w:t xml:space="preserve"> od počasia </w:t>
                            </w:r>
                            <w:sdt>
                              <w:sdtPr>
                                <w:id w:val="-1207645673"/>
                                <w:citation/>
                              </w:sdtPr>
                              <w:sdtContent>
                                <w:r>
                                  <w:fldChar w:fldCharType="begin"/>
                                </w:r>
                                <w:r>
                                  <w:instrText xml:space="preserve">CITATION Morvova \l 1051 </w:instrText>
                                </w:r>
                                <w:r>
                                  <w:fldChar w:fldCharType="separate"/>
                                </w:r>
                                <w:r>
                                  <w:rPr>
                                    <w:noProof/>
                                  </w:rPr>
                                  <w:t>(1)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338773" id="Textové pole 4" o:spid="_x0000_s1032" type="#_x0000_t202" style="position:absolute;left:0;text-align:left;margin-left:-.2pt;margin-top:294.55pt;width:415.3pt;height:.05pt;z-index:251661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" stroked="f">
                <v:textbox style="mso-fit-shape-to-text:t" inset="0,0,0,0">
                  <w:txbxContent>
                    <w:p w14:paraId="03D2D452" w14:textId="55365B21" w:rsidR="00A9153E" w:rsidRPr="00ED275B" w:rsidRDefault="00A9153E" w:rsidP="00777496">
                      <w:pPr>
                        <w:pStyle w:val="Popis"/>
                        <w:jc w:val="center"/>
                        <w:rPr>
                          <w:noProof/>
                          <w:sz w:val="24"/>
                        </w:rPr>
                      </w:pPr>
                      <w:bookmarkStart w:id="4" w:name="_Ref436074210"/>
                      <w:r>
                        <w:t xml:space="preserve">Obrázok </w:t>
                      </w:r>
                      <w:r>
                        <w:fldChar w:fldCharType="begin"/>
                      </w:r>
                      <w:r>
                        <w:instrText xml:space="preserve"> SEQ Obrázok \* ARABIC </w:instrText>
                      </w:r>
                      <w:r>
                        <w:fldChar w:fldCharType="separate"/>
                      </w:r>
                      <w:r>
                        <w:rPr>
                          <w:noProof/>
                        </w:rPr>
                        <w:t>1</w:t>
                      </w:r>
                      <w:r>
                        <w:rPr>
                          <w:noProof/>
                        </w:rPr>
                        <w:fldChar w:fldCharType="end"/>
                      </w:r>
                      <w:bookmarkEnd w:id="4"/>
                      <w:r>
                        <w:t xml:space="preserve">: Závislosť produkcie elektriny </w:t>
                      </w:r>
                      <w:proofErr w:type="spellStart"/>
                      <w:r>
                        <w:t>fotovoltaikou</w:t>
                      </w:r>
                      <w:proofErr w:type="spellEnd"/>
                      <w:r>
                        <w:t xml:space="preserve"> od počasia </w:t>
                      </w:r>
                      <w:sdt>
                        <w:sdtPr>
                          <w:id w:val="-1207645673"/>
                          <w:citation/>
                        </w:sdtPr>
                        <w:sdtContent>
                          <w:r>
                            <w:fldChar w:fldCharType="begin"/>
                          </w:r>
                          <w:r>
                            <w:instrText xml:space="preserve">CITATION Morvova \l 1051 </w:instrText>
                          </w:r>
                          <w:r>
                            <w:fldChar w:fldCharType="separate"/>
                          </w:r>
                          <w:r>
                            <w:rPr>
                              <w:noProof/>
                            </w:rPr>
                            <w:t>(1)</w:t>
                          </w:r>
                          <w:r>
                            <w:fldChar w:fldCharType="end"/>
                          </w:r>
                        </w:sdtContent>
                      </w:sdt>
                    </w:p>
                  </w:txbxContent>
                </v:textbox>
                <w10:wrap type="topAndBottom" anchorx="margin"/>
              </v:shape>
            </w:pict>
          </mc:Fallback>
        </mc:AlternateContent>
      </w:r>
      <w:r w:rsidR="007142E7">
        <w:t xml:space="preserve">Kvôli miznúcim zásobám fosílnych palív sú solárne elektrárne stále žiadanejšie a buduje sa ich stále viac. Ich produkcia </w:t>
      </w:r>
      <w:r w:rsidR="00777496">
        <w:t xml:space="preserve">je ale veľmi závislá na počasí ako je vidieť na nasledujúcom obrázku, ktorý je z knihy docentky </w:t>
      </w:r>
      <w:proofErr w:type="spellStart"/>
      <w:r w:rsidR="00777496">
        <w:t>Morvovej</w:t>
      </w:r>
      <w:proofErr w:type="spellEnd"/>
      <w:sdt>
        <w:sdtPr>
          <w:id w:val="1562367283"/>
          <w:citation/>
        </w:sdtPr>
        <w:sdtContent>
          <w:r w:rsidR="00777496">
            <w:fldChar w:fldCharType="begin"/>
          </w:r>
          <w:r w:rsidR="009A2864">
            <w:instrText xml:space="preserve">CITATION Morvova \l 1051 </w:instrText>
          </w:r>
          <w:r w:rsidR="00777496">
            <w:fldChar w:fldCharType="separate"/>
          </w:r>
          <w:r w:rsidR="009A2864">
            <w:rPr>
              <w:noProof/>
            </w:rPr>
            <w:t xml:space="preserve"> (1)</w:t>
          </w:r>
          <w:r w:rsidR="00777496">
            <w:fldChar w:fldCharType="end"/>
          </w:r>
        </w:sdtContent>
      </w:sdt>
      <w:r w:rsidR="00915A59">
        <w:t xml:space="preserve"> (</w:t>
      </w:r>
      <w:r w:rsidR="00777496">
        <w:t xml:space="preserve">viď </w:t>
      </w:r>
      <w:r w:rsidR="00777496">
        <w:fldChar w:fldCharType="begin"/>
      </w:r>
      <w:r w:rsidR="00777496">
        <w:instrText xml:space="preserve"> REF _Ref436074210 \h </w:instrText>
      </w:r>
      <w:r w:rsidR="00777496">
        <w:fldChar w:fldCharType="separate"/>
      </w:r>
      <w:r w:rsidR="00623C0E">
        <w:t xml:space="preserve">Obrázok </w:t>
      </w:r>
      <w:r w:rsidR="00623C0E">
        <w:rPr>
          <w:noProof/>
        </w:rPr>
        <w:t>1</w:t>
      </w:r>
      <w:r w:rsidR="00777496">
        <w:fldChar w:fldCharType="end"/>
      </w:r>
      <w:r w:rsidR="00915A59">
        <w:t>)</w:t>
      </w:r>
      <w:r w:rsidR="00777496">
        <w:t xml:space="preserve">. </w:t>
      </w:r>
    </w:p>
    <w:p w14:paraId="23971D8E" w14:textId="795E6B2B" w:rsidR="003B5EE8" w:rsidRDefault="007142E7" w:rsidP="00A92A6E">
      <w:r>
        <w:t>Pre zapojenie solárnych elektrární do elektrickej siete, pre efektívnu produkciu elektrickej energie a pre marketing na trhu s elektrickou energiou je potrebné predpovedať vo viacerých časových horizontoch</w:t>
      </w:r>
      <w:r w:rsidR="00A92A6E">
        <w:t xml:space="preserve"> produkciu solárnej elektrárne. </w:t>
      </w:r>
      <w:r>
        <w:t>Predikcia produkcie solárnych elektrární je potrebná aj z dôvodu, že elektrická energia sa nedá efektívne skladovať a solárne elektrárne na rozdiel od konvenčných elektrární nevedia prispôsobiť produkciu očakávanej spotrebe. Efektívna predikcia pomáha operátorom elektrickej siete lepšie manažovať rovnováhu medzi množstvom požadovanej a generovanej elektrickej energie.</w:t>
      </w:r>
    </w:p>
    <w:p w14:paraId="645E3764" w14:textId="04578AC3" w:rsidR="000A589E" w:rsidRDefault="000A589E" w:rsidP="000A589E">
      <w:pPr>
        <w:pStyle w:val="Nadpis2"/>
      </w:pPr>
      <w:bookmarkStart w:id="5" w:name="_Toc435564525"/>
      <w:bookmarkStart w:id="6" w:name="_Toc449369963"/>
      <w:r>
        <w:lastRenderedPageBreak/>
        <w:t xml:space="preserve">Úvod do </w:t>
      </w:r>
      <w:r w:rsidRPr="002C2715">
        <w:t>predikcie</w:t>
      </w:r>
      <w:r>
        <w:t xml:space="preserve"> </w:t>
      </w:r>
      <w:bookmarkEnd w:id="5"/>
      <w:r w:rsidR="00DE707E">
        <w:t>produkcie FVE</w:t>
      </w:r>
      <w:bookmarkEnd w:id="6"/>
    </w:p>
    <w:p w14:paraId="0D7FEC5F" w14:textId="09BF12D1" w:rsidR="000A589E" w:rsidRDefault="000A589E" w:rsidP="000A589E">
      <w:r>
        <w:t xml:space="preserve">Predpoveď produkcie elektrickej energie solárnymi fotovoltaickými elektrárňami je blízko spojená s predpoveďou počasia. Predpoveď produkcie </w:t>
      </w:r>
      <w:r w:rsidR="004B01D1">
        <w:t>FVE</w:t>
      </w:r>
      <w:r>
        <w:t xml:space="preserve"> sa v skutočnosti delí na dve časti. Prvou je predpoveď meteorologických premenných, ktoré majú vplyv na produkciu FVE, a druhou je predpoveď množstva vyrobenej elektrickej energie z FVE na základe predpovedaných meteorologických premenných a charakteristiky FVE. Podľa prečítaných zdrojov sa vždy ako hlavná meteorologická premenná používa </w:t>
      </w:r>
      <w:r w:rsidRPr="0058074E">
        <w:rPr>
          <w:i/>
        </w:rPr>
        <w:t>globálne ožiaren</w:t>
      </w:r>
      <w:r>
        <w:rPr>
          <w:i/>
        </w:rPr>
        <w:t>i</w:t>
      </w:r>
      <w:r w:rsidRPr="0058074E">
        <w:rPr>
          <w:i/>
        </w:rPr>
        <w:t xml:space="preserve">e roviny </w:t>
      </w:r>
      <w:r>
        <w:t xml:space="preserve">(GHO). Je súčtom priameho kolmého ožiarenia a rozptýleného (difúzneho) horizontálneho ožiarenia. </w:t>
      </w:r>
      <w:sdt>
        <w:sdtPr>
          <w:id w:val="-864277791"/>
          <w:citation/>
        </w:sdtPr>
        <w:sdtContent>
          <w:r>
            <w:fldChar w:fldCharType="begin"/>
          </w:r>
          <w:r>
            <w:instrText xml:space="preserve"> CITATION sepa \l 1051 </w:instrText>
          </w:r>
          <w:r>
            <w:fldChar w:fldCharType="separate"/>
          </w:r>
          <w:r w:rsidR="009A2864" w:rsidRPr="009A2864">
            <w:rPr>
              <w:noProof/>
            </w:rPr>
            <w:t>(2)</w:t>
          </w:r>
          <w:r>
            <w:fldChar w:fldCharType="end"/>
          </w:r>
        </w:sdtContent>
      </w:sdt>
      <w:r>
        <w:t xml:space="preserve"> Keďže fotovoltaika znamená priamu premenu slnečnej energie na elektrinu</w:t>
      </w:r>
      <w:sdt>
        <w:sdtPr>
          <w:id w:val="862869111"/>
          <w:citation/>
        </w:sdtPr>
        <w:sdtContent>
          <w:r>
            <w:fldChar w:fldCharType="begin"/>
          </w:r>
          <w:r w:rsidR="009A2864">
            <w:instrText xml:space="preserve">CITATION Morvova \l 1051 </w:instrText>
          </w:r>
          <w:r>
            <w:fldChar w:fldCharType="separate"/>
          </w:r>
          <w:r w:rsidR="009A2864">
            <w:rPr>
              <w:noProof/>
            </w:rPr>
            <w:t xml:space="preserve"> (1)</w:t>
          </w:r>
          <w:r>
            <w:fldChar w:fldCharType="end"/>
          </w:r>
        </w:sdtContent>
      </w:sdt>
      <w:r>
        <w:t xml:space="preserve">, tak pri fotovoltaickej technológii sú dôležité obe zložky. Pri solárnych termálnych elektrárňach, ktoré používajú zrkadlá na nasmerovanie slnečného žiarenia, ktoré ohrieva vodu a vytvára tak paru na výrobu elektriny v parnej turbíne, je dôležité len kolmé ožiarenie. </w:t>
      </w:r>
    </w:p>
    <w:p w14:paraId="7F9BA158" w14:textId="77777777" w:rsidR="000A589E" w:rsidRDefault="000A589E" w:rsidP="000A589E">
      <w:pPr>
        <w:rPr>
          <w:rFonts w:ascii="TimesNewRomanPSMT" w:hAnsi="TimesNewRomanPSMT"/>
          <w:color w:val="000000"/>
        </w:rPr>
      </w:pPr>
      <w:r>
        <w:t xml:space="preserve">GHO môžeme brať ako numerický ukazovateľ množstva slnečnej energie dopadajúcej na jednotku plochy. GHO sa predpovedá vždy pre konkrétnu oblasť, pretože premenné vstupujúce do výpočtu sú relevantné vždy len pre konkrétnu oblasť. </w:t>
      </w:r>
      <w:r>
        <w:rPr>
          <w:rFonts w:ascii="TimesNewRomanPSMT" w:hAnsi="TimesNewRomanPSMT"/>
          <w:color w:val="000000"/>
        </w:rPr>
        <w:t>Množstvo dopadajúceho žiarenia na konkrétnom mieste však závisí od viacerých faktorov ako sú napr.:</w:t>
      </w:r>
    </w:p>
    <w:p w14:paraId="1089ACF3" w14:textId="77777777" w:rsidR="000A589E" w:rsidRDefault="000A589E" w:rsidP="000A589E">
      <w:pPr>
        <w:rPr>
          <w:rFonts w:ascii="TimesNewRomanPSMT" w:hAnsi="TimesNewRomanPSMT"/>
          <w:color w:val="000000"/>
        </w:rPr>
      </w:pPr>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zemepisná poloha</w:t>
      </w:r>
    </w:p>
    <w:p w14:paraId="0CBCA30C" w14:textId="77777777" w:rsidR="000A589E" w:rsidRDefault="000A589E" w:rsidP="000A589E">
      <w:pPr>
        <w:rPr>
          <w:rFonts w:ascii="SymbolMT" w:hAnsi="SymbolMT"/>
          <w:color w:val="000000"/>
        </w:rPr>
      </w:pPr>
      <w:r>
        <w:rPr>
          <w:rFonts w:ascii="SymbolMT" w:hAnsi="SymbolMT"/>
          <w:color w:val="000000"/>
        </w:rPr>
        <w:sym w:font="Symbol" w:char="F0B7"/>
      </w:r>
      <w:r>
        <w:rPr>
          <w:rFonts w:ascii="SymbolMT" w:hAnsi="SymbolMT"/>
          <w:color w:val="000000"/>
        </w:rPr>
        <w:t xml:space="preserve"> miestna klíma</w:t>
      </w:r>
    </w:p>
    <w:p w14:paraId="3BC7C2C0" w14:textId="77777777" w:rsidR="000A589E" w:rsidRDefault="000A589E" w:rsidP="000A589E">
      <w:pPr>
        <w:rPr>
          <w:rFonts w:ascii="TimesNewRomanPSMT" w:hAnsi="TimesNewRomanPSMT"/>
          <w:color w:val="000000"/>
        </w:rPr>
      </w:pPr>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ročné obdobie</w:t>
      </w:r>
    </w:p>
    <w:p w14:paraId="79870CD9" w14:textId="67F3C284" w:rsidR="000A589E" w:rsidRDefault="000A589E" w:rsidP="000A589E">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sklon povrchu k dopadajúcemu žiareniu.</w:t>
      </w:r>
      <w:sdt>
        <w:sdtPr>
          <w:rPr>
            <w:rFonts w:ascii="TimesNewRomanPSMT" w:hAnsi="TimesNewRomanPSMT"/>
            <w:color w:val="000000"/>
          </w:rPr>
          <w:id w:val="-1505351346"/>
          <w:citation/>
        </w:sdtPr>
        <w:sdtContent>
          <w:r>
            <w:rPr>
              <w:rFonts w:ascii="TimesNewRomanPSMT" w:hAnsi="TimesNewRomanPSMT"/>
              <w:color w:val="000000"/>
            </w:rPr>
            <w:fldChar w:fldCharType="begin"/>
          </w:r>
          <w:r w:rsidR="009A2864">
            <w:rPr>
              <w:rFonts w:ascii="TimesNewRomanPSMT" w:hAnsi="TimesNewRomanPSMT"/>
              <w:color w:val="000000"/>
            </w:rPr>
            <w:instrText xml:space="preserve">CITATION Morvova \l 1051 </w:instrText>
          </w:r>
          <w:r>
            <w:rPr>
              <w:rFonts w:ascii="TimesNewRomanPSMT" w:hAnsi="TimesNewRomanPSMT"/>
              <w:color w:val="000000"/>
            </w:rPr>
            <w:fldChar w:fldCharType="separate"/>
          </w:r>
          <w:r w:rsidR="009A2864">
            <w:rPr>
              <w:rFonts w:ascii="TimesNewRomanPSMT" w:hAnsi="TimesNewRomanPSMT"/>
              <w:noProof/>
              <w:color w:val="000000"/>
            </w:rPr>
            <w:t xml:space="preserve"> </w:t>
          </w:r>
          <w:r w:rsidR="009A2864" w:rsidRPr="009A2864">
            <w:rPr>
              <w:rFonts w:ascii="TimesNewRomanPSMT" w:hAnsi="TimesNewRomanPSMT"/>
              <w:noProof/>
              <w:color w:val="000000"/>
            </w:rPr>
            <w:t>(1)</w:t>
          </w:r>
          <w:r>
            <w:rPr>
              <w:rFonts w:ascii="TimesNewRomanPSMT" w:hAnsi="TimesNewRomanPSMT"/>
              <w:color w:val="000000"/>
            </w:rPr>
            <w:fldChar w:fldCharType="end"/>
          </w:r>
        </w:sdtContent>
      </w:sdt>
    </w:p>
    <w:p w14:paraId="4D04DD83" w14:textId="449C3A50" w:rsidR="000A589E" w:rsidRDefault="000A589E" w:rsidP="000A589E">
      <w:r>
        <w:t>Jeho výpočet závisí od slnečného svitu, a teda aj od dĺžky slnečného svitu a uhla, pod ktorým slnečné lúče dopadajú na povrch Zeme v danej zemepisnej šírke. Najväčšou premennou pri výpočte GHO je oblačnosť, ktorá významne blokuje slnečné lúče a je hlavnou príčinou chýb vo výpočte predpovede GHO.</w:t>
      </w:r>
    </w:p>
    <w:p w14:paraId="4EB2CE05" w14:textId="47FBAB7C" w:rsidR="000A589E" w:rsidRDefault="000A589E" w:rsidP="000A589E">
      <w:pPr>
        <w:rPr>
          <w:color w:val="000000"/>
        </w:rPr>
      </w:pPr>
      <w:r>
        <w:t xml:space="preserve">Predpoveď GHO je pre predpovedanie výslednej produkcie FVE veľmi dôležitá, pretože presnosť výpočtu GHO má približne 90% vplyv na presnosť predpovede produkcie FVE. </w:t>
      </w:r>
      <w:r>
        <w:rPr>
          <w:color w:val="000000"/>
        </w:rPr>
        <w:t xml:space="preserve">Vplyv teploty okolia je na úrovni 10% a vplyv vetra asi 1%. </w:t>
      </w:r>
      <w:sdt>
        <w:sdtPr>
          <w:rPr>
            <w:color w:val="000000"/>
          </w:rPr>
          <w:id w:val="-543832527"/>
          <w:citation/>
        </w:sdtPr>
        <w:sdtContent>
          <w:r>
            <w:rPr>
              <w:color w:val="000000"/>
            </w:rPr>
            <w:fldChar w:fldCharType="begin"/>
          </w:r>
          <w:r>
            <w:rPr>
              <w:color w:val="000000"/>
              <w:lang w:val="en-US"/>
            </w:rPr>
            <w:instrText xml:space="preserve">CITATION FEI \l 1033 </w:instrText>
          </w:r>
          <w:r>
            <w:rPr>
              <w:color w:val="000000"/>
            </w:rPr>
            <w:fldChar w:fldCharType="separate"/>
          </w:r>
          <w:r w:rsidR="009A2864" w:rsidRPr="009A2864">
            <w:rPr>
              <w:noProof/>
              <w:color w:val="000000"/>
              <w:lang w:val="en-US"/>
            </w:rPr>
            <w:t>(3)</w:t>
          </w:r>
          <w:r>
            <w:rPr>
              <w:color w:val="000000"/>
            </w:rPr>
            <w:fldChar w:fldCharType="end"/>
          </w:r>
        </w:sdtContent>
      </w:sdt>
    </w:p>
    <w:p w14:paraId="3C967114" w14:textId="0AF00A45" w:rsidR="000A589E" w:rsidRDefault="00DE707E" w:rsidP="000A589E">
      <w:pPr>
        <w:rPr>
          <w:color w:val="000000"/>
        </w:rPr>
      </w:pPr>
      <w:r>
        <w:rPr>
          <w:noProof/>
          <w:lang w:eastAsia="sk-SK"/>
        </w:rPr>
        <w:lastRenderedPageBreak/>
        <mc:AlternateContent>
          <mc:Choice Requires="wps">
            <w:drawing>
              <wp:anchor distT="0" distB="0" distL="114300" distR="114300" simplePos="0" relativeHeight="251663872" behindDoc="0" locked="0" layoutInCell="1" allowOverlap="1" wp14:anchorId="727CEF3E" wp14:editId="2E79A8FE">
                <wp:simplePos x="0" y="0"/>
                <wp:positionH relativeFrom="margin">
                  <wp:align>right</wp:align>
                </wp:positionH>
                <wp:positionV relativeFrom="paragraph">
                  <wp:posOffset>3553460</wp:posOffset>
                </wp:positionV>
                <wp:extent cx="5253355" cy="258445"/>
                <wp:effectExtent l="0" t="0" r="4445" b="8255"/>
                <wp:wrapTopAndBottom/>
                <wp:docPr id="9" name="Textové pole 9"/>
                <wp:cNvGraphicFramePr/>
                <a:graphic xmlns:a="http://schemas.openxmlformats.org/drawingml/2006/main">
                  <a:graphicData uri="http://schemas.microsoft.com/office/word/2010/wordprocessingShape">
                    <wps:wsp>
                      <wps:cNvSpPr txBox="1"/>
                      <wps:spPr>
                        <a:xfrm>
                          <a:off x="0" y="0"/>
                          <a:ext cx="5253355" cy="258445"/>
                        </a:xfrm>
                        <a:prstGeom prst="rect">
                          <a:avLst/>
                        </a:prstGeom>
                        <a:solidFill>
                          <a:prstClr val="white"/>
                        </a:solidFill>
                        <a:ln>
                          <a:noFill/>
                        </a:ln>
                        <a:effectLst/>
                      </wps:spPr>
                      <wps:txbx>
                        <w:txbxContent>
                          <w:p w14:paraId="2DE2798F" w14:textId="77777777" w:rsidR="00A9153E" w:rsidRPr="001F707D" w:rsidRDefault="00A9153E" w:rsidP="000A589E">
                            <w:pPr>
                              <w:pStyle w:val="Popis"/>
                              <w:jc w:val="center"/>
                              <w:rPr>
                                <w:color w:val="000000"/>
                                <w:sz w:val="24"/>
                              </w:rPr>
                            </w:pPr>
                            <w:bookmarkStart w:id="7" w:name="_Ref436039191"/>
                            <w:r>
                              <w:t xml:space="preserve">Obrázok </w:t>
                            </w:r>
                            <w:r>
                              <w:fldChar w:fldCharType="begin"/>
                            </w:r>
                            <w:r>
                              <w:instrText xml:space="preserve"> SEQ Obrázok \* ARABIC </w:instrText>
                            </w:r>
                            <w:r>
                              <w:fldChar w:fldCharType="separate"/>
                            </w:r>
                            <w:r>
                              <w:rPr>
                                <w:noProof/>
                              </w:rPr>
                              <w:t>2</w:t>
                            </w:r>
                            <w:r>
                              <w:rPr>
                                <w:noProof/>
                              </w:rPr>
                              <w:fldChar w:fldCharType="end"/>
                            </w:r>
                            <w:bookmarkEnd w:id="7"/>
                            <w:r>
                              <w:rPr>
                                <w:noProof/>
                              </w:rPr>
                              <w:t>:</w:t>
                            </w:r>
                            <w:r>
                              <w:t xml:space="preserve"> Prepojenie častí predikcie produkcie FVE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27CEF3E" id="Textové pole 9" o:spid="_x0000_s1033" type="#_x0000_t202" style="position:absolute;left:0;text-align:left;margin-left:362.45pt;margin-top:279.8pt;width:413.65pt;height:20.35pt;z-index:251663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" stroked="f">
                <v:textbox style="mso-fit-shape-to-text:t" inset="0,0,0,0">
                  <w:txbxContent>
                    <w:p w14:paraId="2DE2798F" w14:textId="77777777" w:rsidR="00A9153E" w:rsidRPr="001F707D" w:rsidRDefault="00A9153E" w:rsidP="000A589E">
                      <w:pPr>
                        <w:pStyle w:val="Popis"/>
                        <w:jc w:val="center"/>
                        <w:rPr>
                          <w:color w:val="000000"/>
                          <w:sz w:val="24"/>
                        </w:rPr>
                      </w:pPr>
                      <w:bookmarkStart w:id="8" w:name="_Ref436039191"/>
                      <w:r>
                        <w:t xml:space="preserve">Obrázok </w:t>
                      </w:r>
                      <w:r>
                        <w:fldChar w:fldCharType="begin"/>
                      </w:r>
                      <w:r>
                        <w:instrText xml:space="preserve"> SEQ Obrázok \* ARABIC </w:instrText>
                      </w:r>
                      <w:r>
                        <w:fldChar w:fldCharType="separate"/>
                      </w:r>
                      <w:r>
                        <w:rPr>
                          <w:noProof/>
                        </w:rPr>
                        <w:t>2</w:t>
                      </w:r>
                      <w:r>
                        <w:rPr>
                          <w:noProof/>
                        </w:rPr>
                        <w:fldChar w:fldCharType="end"/>
                      </w:r>
                      <w:bookmarkEnd w:id="8"/>
                      <w:r>
                        <w:rPr>
                          <w:noProof/>
                        </w:rPr>
                        <w:t>:</w:t>
                      </w:r>
                      <w:r>
                        <w:t xml:space="preserve"> Prepojenie častí predikcie produkcie FVE</w:t>
                      </w:r>
                    </w:p>
                  </w:txbxContent>
                </v:textbox>
                <w10:wrap type="topAndBottom" anchorx="margin"/>
              </v:shape>
            </w:pict>
          </mc:Fallback>
        </mc:AlternateContent>
      </w:r>
      <w:r>
        <w:rPr>
          <w:noProof/>
          <w:color w:val="000000"/>
          <w:lang w:eastAsia="sk-SK"/>
        </w:rPr>
        <w:drawing>
          <wp:anchor distT="0" distB="0" distL="114300" distR="114300" simplePos="0" relativeHeight="251664896" behindDoc="0" locked="0" layoutInCell="1" allowOverlap="1" wp14:anchorId="327A9DBC" wp14:editId="31868DA7">
            <wp:simplePos x="0" y="0"/>
            <wp:positionH relativeFrom="margin">
              <wp:align>center</wp:align>
            </wp:positionH>
            <wp:positionV relativeFrom="paragraph">
              <wp:posOffset>517177</wp:posOffset>
            </wp:positionV>
            <wp:extent cx="3457575" cy="2981325"/>
            <wp:effectExtent l="0" t="0" r="9525" b="9525"/>
            <wp:wrapTopAndBottom/>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kadiagram (1).png"/>
                    <pic:cNvPicPr/>
                  </pic:nvPicPr>
                  <pic:blipFill>
                    <a:blip r:embed="rId10">
                      <a:extLst>
                        <a:ext uri="{28A0092B-C50C-407E-A947-70E740481C1C}">
                          <a14:useLocalDpi xmlns:a14="http://schemas.microsoft.com/office/drawing/2010/main" val="0"/>
                        </a:ext>
                      </a:extLst>
                    </a:blip>
                    <a:stretch>
                      <a:fillRect/>
                    </a:stretch>
                  </pic:blipFill>
                  <pic:spPr>
                    <a:xfrm>
                      <a:off x="0" y="0"/>
                      <a:ext cx="3457575" cy="2981325"/>
                    </a:xfrm>
                    <a:prstGeom prst="rect">
                      <a:avLst/>
                    </a:prstGeom>
                  </pic:spPr>
                </pic:pic>
              </a:graphicData>
            </a:graphic>
          </wp:anchor>
        </w:drawing>
      </w:r>
      <w:r w:rsidR="000A589E">
        <w:rPr>
          <w:color w:val="000000"/>
        </w:rPr>
        <w:t xml:space="preserve">Prepojenie predpovede GHO s ostatnými časťami predikcie produkcie FVE je znázornené v diagrame (viď. </w:t>
      </w:r>
      <w:r w:rsidR="000A589E">
        <w:rPr>
          <w:color w:val="000000"/>
        </w:rPr>
        <w:fldChar w:fldCharType="begin"/>
      </w:r>
      <w:r w:rsidR="000A589E">
        <w:rPr>
          <w:color w:val="000000"/>
        </w:rPr>
        <w:instrText xml:space="preserve"> REF _Ref436039191 \h </w:instrText>
      </w:r>
      <w:r w:rsidR="000A589E">
        <w:rPr>
          <w:color w:val="000000"/>
        </w:rPr>
      </w:r>
      <w:r w:rsidR="000A589E">
        <w:rPr>
          <w:color w:val="000000"/>
        </w:rPr>
        <w:fldChar w:fldCharType="separate"/>
      </w:r>
      <w:r w:rsidR="000A589E">
        <w:t xml:space="preserve">Obrázok </w:t>
      </w:r>
      <w:r w:rsidR="000A589E">
        <w:rPr>
          <w:noProof/>
        </w:rPr>
        <w:t>2</w:t>
      </w:r>
      <w:r w:rsidR="000A589E">
        <w:rPr>
          <w:color w:val="000000"/>
        </w:rPr>
        <w:fldChar w:fldCharType="end"/>
      </w:r>
      <w:r w:rsidR="000A589E">
        <w:rPr>
          <w:color w:val="000000"/>
        </w:rPr>
        <w:t>).</w:t>
      </w:r>
    </w:p>
    <w:p w14:paraId="364252D9" w14:textId="059D9F2C" w:rsidR="000A589E" w:rsidRDefault="000A589E" w:rsidP="00A92A6E"/>
    <w:p w14:paraId="676C9482" w14:textId="0C2554BD" w:rsidR="007142E7" w:rsidRDefault="007142E7" w:rsidP="00E45084">
      <w:pPr>
        <w:pStyle w:val="Nadpis1"/>
      </w:pPr>
      <w:bookmarkStart w:id="9" w:name="_Ref436076224"/>
      <w:bookmarkStart w:id="10" w:name="_Ref436076230"/>
      <w:bookmarkStart w:id="11" w:name="_Ref436076233"/>
      <w:bookmarkStart w:id="12" w:name="_Ref436076236"/>
      <w:bookmarkStart w:id="13" w:name="_Ref436076247"/>
      <w:bookmarkStart w:id="14" w:name="_Ref436076282"/>
      <w:bookmarkStart w:id="15" w:name="_Ref436076286"/>
      <w:bookmarkStart w:id="16" w:name="_Ref436076294"/>
      <w:bookmarkStart w:id="17" w:name="_Ref436076309"/>
      <w:bookmarkStart w:id="18" w:name="_Ref436076312"/>
      <w:bookmarkStart w:id="19" w:name="_Toc449369964"/>
      <w:r>
        <w:lastRenderedPageBreak/>
        <w:t>Metódy predikcie</w:t>
      </w:r>
      <w:bookmarkEnd w:id="9"/>
      <w:bookmarkEnd w:id="10"/>
      <w:bookmarkEnd w:id="11"/>
      <w:bookmarkEnd w:id="12"/>
      <w:bookmarkEnd w:id="13"/>
      <w:bookmarkEnd w:id="14"/>
      <w:bookmarkEnd w:id="15"/>
      <w:bookmarkEnd w:id="16"/>
      <w:bookmarkEnd w:id="17"/>
      <w:bookmarkEnd w:id="18"/>
      <w:bookmarkEnd w:id="19"/>
    </w:p>
    <w:p w14:paraId="59E5C46A" w14:textId="4B755D3B" w:rsidR="007B7B6E" w:rsidRDefault="000217ED" w:rsidP="007666A2">
      <w:r>
        <w:t>A</w:t>
      </w:r>
      <w:r w:rsidR="00CA4394">
        <w:t>utori</w:t>
      </w:r>
      <w:r w:rsidR="00636C78">
        <w:t xml:space="preserve"> publikujúci v</w:t>
      </w:r>
      <w:r w:rsidR="000A589E">
        <w:t> </w:t>
      </w:r>
      <w:r w:rsidR="00636C78">
        <w:t>téme</w:t>
      </w:r>
      <w:r w:rsidR="000A589E">
        <w:t xml:space="preserve"> predikcie výroby elektriny z FVE</w:t>
      </w:r>
      <w:r w:rsidR="00CA4394">
        <w:t xml:space="preserve">, ako napríklad </w:t>
      </w:r>
      <w:proofErr w:type="spellStart"/>
      <w:r w:rsidR="00CA4394">
        <w:t>Diagne</w:t>
      </w:r>
      <w:proofErr w:type="spellEnd"/>
      <w:r w:rsidR="00CA4394">
        <w:t xml:space="preserve"> a kolektív </w:t>
      </w:r>
      <w:sdt>
        <w:sdtPr>
          <w:id w:val="-1921403277"/>
          <w:citation/>
        </w:sdtPr>
        <w:sdtContent>
          <w:r w:rsidR="00CA4394">
            <w:fldChar w:fldCharType="begin"/>
          </w:r>
          <w:r w:rsidR="00777496">
            <w:instrText xml:space="preserve">CITATION RevIrr \l 1051 </w:instrText>
          </w:r>
          <w:r w:rsidR="00CA4394">
            <w:fldChar w:fldCharType="separate"/>
          </w:r>
          <w:r w:rsidR="009A2864" w:rsidRPr="009A2864">
            <w:rPr>
              <w:noProof/>
            </w:rPr>
            <w:t>(4)</w:t>
          </w:r>
          <w:r w:rsidR="00CA4394">
            <w:fldChar w:fldCharType="end"/>
          </w:r>
        </w:sdtContent>
      </w:sdt>
      <w:r w:rsidR="000A589E">
        <w:t>,</w:t>
      </w:r>
      <w:r w:rsidR="00CA4394">
        <w:t xml:space="preserve"> predikčné metódy rozdeľujú na štatistické a fyzikálne, kde štatistické sú založené na analýze a spracovaní historických dát a fyzikálne využívajú výpočty rovníc popisujúcich vzťahy platné medzi vstupnými premennými. </w:t>
      </w:r>
      <w:r w:rsidR="004B01D1">
        <w:t>Medzi štatistické metódy</w:t>
      </w:r>
      <w:r w:rsidR="00CA4394">
        <w:t xml:space="preserve"> tak zara</w:t>
      </w:r>
      <w:r w:rsidR="00C95DDC">
        <w:t>ďujú metódy založené na analýze časových rad</w:t>
      </w:r>
      <w:r w:rsidR="000A589E">
        <w:t>ov aj metódy strojového učenia. Metódy strojového učenia však môžu byť použité aj na analýzu časového radu a predikciu ďalšej postupnosti časového radu</w:t>
      </w:r>
      <w:r w:rsidR="007B7B6E">
        <w:t xml:space="preserve">, ako aj výpočet predikcie nezávisle od akejkoľvek postupnosti. </w:t>
      </w:r>
    </w:p>
    <w:p w14:paraId="4611E2FD" w14:textId="16A753FA" w:rsidR="007666A2" w:rsidRPr="00D93D80" w:rsidRDefault="007B7B6E" w:rsidP="007666A2">
      <w:pPr>
        <w:rPr>
          <w:color w:val="000000" w:themeColor="text1"/>
        </w:rPr>
      </w:pPr>
      <w:proofErr w:type="spellStart"/>
      <w:r>
        <w:t>Letendre</w:t>
      </w:r>
      <w:proofErr w:type="spellEnd"/>
      <w:r>
        <w:t xml:space="preserve"> a kolektív </w:t>
      </w:r>
      <w:sdt>
        <w:sdtPr>
          <w:id w:val="-2078190436"/>
          <w:citation/>
        </w:sdtPr>
        <w:sdtContent>
          <w:r>
            <w:fldChar w:fldCharType="begin"/>
          </w:r>
          <w:r>
            <w:instrText xml:space="preserve"> CITATION sepa \l 1051 </w:instrText>
          </w:r>
          <w:r>
            <w:fldChar w:fldCharType="separate"/>
          </w:r>
          <w:r w:rsidR="009A2864" w:rsidRPr="009A2864">
            <w:rPr>
              <w:noProof/>
            </w:rPr>
            <w:t>(2)</w:t>
          </w:r>
          <w:r>
            <w:fldChar w:fldCharType="end"/>
          </w:r>
        </w:sdtContent>
      </w:sdt>
      <w:r>
        <w:t xml:space="preserve"> taktiež píšu, že predikčné metódy sú všeobecne charakterizované ako fyzikálne alebo štatistické, ale v praxi je hranica medzi týmito prístupmi </w:t>
      </w:r>
      <w:r w:rsidRPr="00285692">
        <w:t xml:space="preserve">nejednoznačná. </w:t>
      </w:r>
      <w:r>
        <w:t>Fyzikálne metódy explicitne modelujú fyzikálne atmosférické javy</w:t>
      </w:r>
      <w:r w:rsidR="00D93D80">
        <w:t xml:space="preserve"> pri predikcii GHO použitím numerickej predpovede počasia </w:t>
      </w:r>
      <w:r w:rsidR="00285692">
        <w:t>(</w:t>
      </w:r>
      <w:r w:rsidR="00D93D80" w:rsidRPr="00285692">
        <w:t>NPP</w:t>
      </w:r>
      <w:r w:rsidR="00285692" w:rsidRPr="00285692">
        <w:t>)</w:t>
      </w:r>
      <w:r w:rsidR="00D93D80" w:rsidRPr="00285692">
        <w:t xml:space="preserve"> </w:t>
      </w:r>
      <w:r w:rsidR="00D93D80">
        <w:rPr>
          <w:color w:val="000000" w:themeColor="text1"/>
        </w:rPr>
        <w:t xml:space="preserve">alebo snímok oblohy. Štatistické metódy predikujú GHO pomocou trénovania a štatisticky odvodených hodnôt. Ako príklad uvádzajú, že fyzikálny prístup k predpovedi môže použiť vektorovo založenú predikciu rozvoja oblakov použitím interpolácie nedávnych, po sebe nasledujúcich snímok oblohy a štatistický prístup </w:t>
      </w:r>
      <w:r w:rsidR="004A11FB">
        <w:rPr>
          <w:color w:val="000000" w:themeColor="text1"/>
        </w:rPr>
        <w:t xml:space="preserve">môže použiť súčasné a historické výstupné hodnoty elektrárne k predikcii budúcich výstupných hodnôt. </w:t>
      </w:r>
    </w:p>
    <w:p w14:paraId="376949EA" w14:textId="0B7F1A2C" w:rsidR="00CA4394" w:rsidRDefault="00CA4394" w:rsidP="00C95DDC">
      <w:pPr>
        <w:pStyle w:val="Nadpis2"/>
      </w:pPr>
      <w:bookmarkStart w:id="20" w:name="_Toc449369965"/>
      <w:r>
        <w:t>Metódy založené na analýze časových radov</w:t>
      </w:r>
      <w:bookmarkEnd w:id="20"/>
    </w:p>
    <w:p w14:paraId="067BA883" w14:textId="093FE8B3" w:rsidR="006F3573" w:rsidRDefault="00C95DDC" w:rsidP="00C95DDC">
      <w:r>
        <w:t xml:space="preserve">Do tejto kategórie patria </w:t>
      </w:r>
      <w:r w:rsidR="006F3573">
        <w:t>hlavne autoregres</w:t>
      </w:r>
      <w:r w:rsidR="001E6518">
        <w:t>né</w:t>
      </w:r>
      <w:r w:rsidR="006F3573">
        <w:t xml:space="preserve"> modely.</w:t>
      </w:r>
      <w:r w:rsidR="009C09F0">
        <w:t xml:space="preserve"> Regresné metódy sa úspešne používajú v predikcii časových radov už dlhší čas. Použitím tohto prístupu zistíme vzťahy medz</w:t>
      </w:r>
      <w:r w:rsidR="000217ED">
        <w:t>i prediktormi, premennými použitými na vstupe a </w:t>
      </w:r>
      <w:r w:rsidR="009C09F0">
        <w:t>premennými</w:t>
      </w:r>
      <w:r w:rsidR="000217ED">
        <w:t>, ktoré máme predikovať</w:t>
      </w:r>
      <w:r w:rsidR="009C09F0">
        <w:t>.</w:t>
      </w:r>
      <w:r w:rsidR="00ED785A">
        <w:t xml:space="preserve"> </w:t>
      </w:r>
      <w:sdt>
        <w:sdtPr>
          <w:id w:val="1147865280"/>
          <w:citation/>
        </w:sdtPr>
        <w:sdtContent>
          <w:r w:rsidR="000217ED">
            <w:fldChar w:fldCharType="begin"/>
          </w:r>
          <w:r w:rsidR="000217ED">
            <w:instrText xml:space="preserve"> CITATION RevIrr \l 1051 </w:instrText>
          </w:r>
          <w:r w:rsidR="000217ED">
            <w:fldChar w:fldCharType="separate"/>
          </w:r>
          <w:r w:rsidR="009A2864" w:rsidRPr="009A2864">
            <w:rPr>
              <w:noProof/>
            </w:rPr>
            <w:t>(4)</w:t>
          </w:r>
          <w:r w:rsidR="000217ED">
            <w:fldChar w:fldCharType="end"/>
          </w:r>
        </w:sdtContent>
      </w:sdt>
    </w:p>
    <w:p w14:paraId="5B2219FA" w14:textId="4F2A8B2A" w:rsidR="00C95DDC" w:rsidRPr="00C95DDC" w:rsidRDefault="006F3573" w:rsidP="006F3573">
      <w:pPr>
        <w:pStyle w:val="Nadpis3"/>
      </w:pPr>
      <w:r>
        <w:t xml:space="preserve">Perzistentný (stály) model </w:t>
      </w:r>
    </w:p>
    <w:p w14:paraId="0E518E75" w14:textId="6D60E942" w:rsidR="000217ED" w:rsidRDefault="006F3573" w:rsidP="006F3573">
      <w:r>
        <w:t>Perzistentný model</w:t>
      </w:r>
      <w:r w:rsidR="001E6518">
        <w:t xml:space="preserve"> nie je autoregresný ale</w:t>
      </w:r>
      <w:r>
        <w:t xml:space="preserve"> je jednoduchý predikčný model</w:t>
      </w:r>
      <w:r w:rsidR="001E6518">
        <w:t>, ktor</w:t>
      </w:r>
      <w:r w:rsidR="00EB204A">
        <w:t>ý</w:t>
      </w:r>
      <w:r w:rsidR="001E6518">
        <w:t xml:space="preserve"> je nutné spomenúť</w:t>
      </w:r>
      <w:r>
        <w:t xml:space="preserve">. Tento model predpokladá, že predpovedaná hodnota v čase </w:t>
      </w:r>
      <w:r>
        <w:rPr>
          <w:i/>
        </w:rPr>
        <w:t>t</w:t>
      </w:r>
      <w:r>
        <w:t xml:space="preserve"> je rovnaká ako v čase </w:t>
      </w:r>
      <w:r>
        <w:rPr>
          <w:i/>
        </w:rPr>
        <w:t>t – 1</w:t>
      </w:r>
      <w:r>
        <w:t xml:space="preserve"> :</w:t>
      </w:r>
    </w:p>
    <w:p w14:paraId="357D2CFD" w14:textId="1D87CEB2" w:rsidR="006F3573" w:rsidRDefault="00A9153E" w:rsidP="006F3573">
      <w:pPr>
        <w:rPr>
          <w:rFonts w:eastAsiaTheme="minorEastAsia"/>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m:rPr>
              <m:sty m:val="p"/>
            </m:rPr>
            <w:rPr>
              <w:rFonts w:ascii="Cambria Math" w:eastAsiaTheme="minorEastAsia" w:hAnsi="Cambria Math"/>
              <w:szCs w:val="24"/>
            </w:rPr>
            <m:t>-1</m:t>
          </m:r>
          <m:r>
            <m:rPr>
              <m:sty m:val="p"/>
            </m:rPr>
            <w:rPr>
              <w:rFonts w:ascii="Cambria Math" w:eastAsiaTheme="minorEastAsia" w:hAnsi="Cambria Math"/>
              <w:szCs w:val="24"/>
            </w:rPr>
            <w:br/>
          </m:r>
        </m:oMath>
      </m:oMathPara>
      <w:r w:rsidR="006F3573">
        <w:rPr>
          <w:rFonts w:eastAsiaTheme="minorEastAsia"/>
        </w:rPr>
        <w:t xml:space="preserve">Tento model </w:t>
      </w:r>
      <w:r w:rsidR="000E5FB0">
        <w:rPr>
          <w:rFonts w:eastAsiaTheme="minorEastAsia"/>
        </w:rPr>
        <w:t>je naivný, pretože predpokladá nemennosť predpovedanej hodnoty. V praxi sa však používa na predikciu globálneho horizontálneho ožiarenia s krátkym časovým horizontom, napríklad 15 minút</w:t>
      </w:r>
      <w:r w:rsidR="00A532D9">
        <w:rPr>
          <w:rFonts w:eastAsiaTheme="minorEastAsia"/>
        </w:rPr>
        <w:t xml:space="preserve"> a malou úpravou predikcie podľa pozície Slnka na oblohe.</w:t>
      </w:r>
      <w:sdt>
        <w:sdtPr>
          <w:rPr>
            <w:rFonts w:eastAsiaTheme="minorEastAsia"/>
          </w:rPr>
          <w:id w:val="-591549324"/>
          <w:citation/>
        </w:sdtPr>
        <w:sdtContent>
          <w:r w:rsidR="00A532D9">
            <w:rPr>
              <w:rFonts w:eastAsiaTheme="minorEastAsia"/>
            </w:rPr>
            <w:fldChar w:fldCharType="begin"/>
          </w:r>
          <w:r w:rsidR="00A532D9">
            <w:rPr>
              <w:rFonts w:eastAsiaTheme="minorEastAsia"/>
            </w:rPr>
            <w:instrText xml:space="preserve"> CITATION sepa \l 1051 </w:instrText>
          </w:r>
          <w:r w:rsidR="00A532D9">
            <w:rPr>
              <w:rFonts w:eastAsiaTheme="minorEastAsia"/>
            </w:rPr>
            <w:fldChar w:fldCharType="separate"/>
          </w:r>
          <w:r w:rsidR="009A2864">
            <w:rPr>
              <w:rFonts w:eastAsiaTheme="minorEastAsia"/>
              <w:noProof/>
            </w:rPr>
            <w:t xml:space="preserve"> </w:t>
          </w:r>
          <w:r w:rsidR="009A2864" w:rsidRPr="009A2864">
            <w:rPr>
              <w:rFonts w:eastAsiaTheme="minorEastAsia"/>
              <w:noProof/>
            </w:rPr>
            <w:t>(2)</w:t>
          </w:r>
          <w:r w:rsidR="00A532D9">
            <w:rPr>
              <w:rFonts w:eastAsiaTheme="minorEastAsia"/>
            </w:rPr>
            <w:fldChar w:fldCharType="end"/>
          </w:r>
        </w:sdtContent>
      </w:sdt>
      <w:r w:rsidR="000E5FB0">
        <w:rPr>
          <w:rFonts w:eastAsiaTheme="minorEastAsia"/>
        </w:rPr>
        <w:t xml:space="preserve"> Využívajú ho operátori FVE pri riadení procesu výroby elektrickej energie. Model je ale </w:t>
      </w:r>
      <w:r w:rsidR="006F3573">
        <w:rPr>
          <w:rFonts w:eastAsiaTheme="minorEastAsia"/>
        </w:rPr>
        <w:t>nepresný pre predpoveď na dlhší časoví horizont než 1 hodina. Jeho presnosť sa výrazne znižuje</w:t>
      </w:r>
      <w:r w:rsidR="000E5FB0">
        <w:rPr>
          <w:rFonts w:eastAsiaTheme="minorEastAsia"/>
        </w:rPr>
        <w:t>,</w:t>
      </w:r>
      <w:r w:rsidR="006F3573">
        <w:rPr>
          <w:rFonts w:eastAsiaTheme="minorEastAsia"/>
        </w:rPr>
        <w:t xml:space="preserve"> ak sa mení oblačnosť. </w:t>
      </w:r>
      <w:r w:rsidR="000E5FB0">
        <w:rPr>
          <w:rFonts w:eastAsiaTheme="minorEastAsia"/>
        </w:rPr>
        <w:t>Perzistentný</w:t>
      </w:r>
      <w:r w:rsidR="006F3573">
        <w:rPr>
          <w:rFonts w:eastAsiaTheme="minorEastAsia"/>
        </w:rPr>
        <w:t xml:space="preserve"> model je ale užitočný ako základ porovnania </w:t>
      </w:r>
      <w:r w:rsidR="006F3573">
        <w:rPr>
          <w:rFonts w:eastAsiaTheme="minorEastAsia"/>
        </w:rPr>
        <w:lastRenderedPageBreak/>
        <w:t>predikčných modelov. Je užitočné porovnávať výsledky predikčného modelu s jednoduchým predikčným modelom, ako je tento. Implementovať komplexný predikčný nástroj je úplne zbytočné, pokiaľ nepreukáže jasne lepšie vlastnosti a</w:t>
      </w:r>
      <w:r w:rsidR="000E5FB0">
        <w:rPr>
          <w:rFonts w:eastAsiaTheme="minorEastAsia"/>
        </w:rPr>
        <w:t xml:space="preserve">ko jednoduchý predikčný model. </w:t>
      </w:r>
      <w:sdt>
        <w:sdtPr>
          <w:rPr>
            <w:rFonts w:eastAsiaTheme="minorEastAsia"/>
          </w:rPr>
          <w:id w:val="-1345705368"/>
          <w:citation/>
        </w:sdtPr>
        <w:sdtContent>
          <w:r w:rsidR="00CB7F91">
            <w:rPr>
              <w:rFonts w:eastAsiaTheme="minorEastAsia"/>
            </w:rPr>
            <w:fldChar w:fldCharType="begin"/>
          </w:r>
          <w:r w:rsidR="00777496">
            <w:rPr>
              <w:rFonts w:eastAsiaTheme="minorEastAsia"/>
            </w:rPr>
            <w:instrText xml:space="preserve">CITATION RevIrr \l 1051 </w:instrText>
          </w:r>
          <w:r w:rsidR="00CB7F91">
            <w:rPr>
              <w:rFonts w:eastAsiaTheme="minorEastAsia"/>
            </w:rPr>
            <w:fldChar w:fldCharType="separate"/>
          </w:r>
          <w:r w:rsidR="009A2864" w:rsidRPr="009A2864">
            <w:rPr>
              <w:rFonts w:eastAsiaTheme="minorEastAsia"/>
              <w:noProof/>
            </w:rPr>
            <w:t>(4)</w:t>
          </w:r>
          <w:r w:rsidR="00CB7F91">
            <w:rPr>
              <w:rFonts w:eastAsiaTheme="minorEastAsia"/>
            </w:rPr>
            <w:fldChar w:fldCharType="end"/>
          </w:r>
        </w:sdtContent>
      </w:sdt>
    </w:p>
    <w:p w14:paraId="3C72FC71" w14:textId="4BDE68A8" w:rsidR="006330B9" w:rsidRPr="006330B9" w:rsidRDefault="00E74CAF" w:rsidP="006330B9">
      <w:pPr>
        <w:pStyle w:val="Nadpis3"/>
        <w:rPr>
          <w:rFonts w:eastAsiaTheme="minorEastAsia"/>
        </w:rPr>
      </w:pPr>
      <w:r>
        <w:rPr>
          <w:rFonts w:eastAsiaTheme="minorEastAsia"/>
        </w:rPr>
        <w:t xml:space="preserve">AR </w:t>
      </w:r>
      <w:r w:rsidR="006330B9">
        <w:rPr>
          <w:rFonts w:eastAsiaTheme="minorEastAsia"/>
        </w:rPr>
        <w:t>proces</w:t>
      </w:r>
    </w:p>
    <w:p w14:paraId="4A39B1CE" w14:textId="6874A750" w:rsidR="00D93FE7" w:rsidRDefault="00E74CAF" w:rsidP="00E74CAF">
      <w:r>
        <w:t xml:space="preserve">AR </w:t>
      </w:r>
      <w:r w:rsidR="007436B4">
        <w:t>(</w:t>
      </w:r>
      <w:proofErr w:type="spellStart"/>
      <w:r w:rsidR="007436B4">
        <w:t>autoregressive</w:t>
      </w:r>
      <w:proofErr w:type="spellEnd"/>
      <w:r w:rsidR="007436B4">
        <w:t xml:space="preserve">) </w:t>
      </w:r>
      <w:r>
        <w:t xml:space="preserve">model, alebo proces znamená </w:t>
      </w:r>
      <w:r w:rsidR="005F5CBD">
        <w:t xml:space="preserve">autoregresný </w:t>
      </w:r>
      <w:r>
        <w:t>proces.</w:t>
      </w:r>
      <w:r w:rsidR="00C014E9">
        <w:t xml:space="preserve"> Je to stacionárny</w:t>
      </w:r>
      <w:r w:rsidR="00F77467">
        <w:t xml:space="preserve"> stochastický</w:t>
      </w:r>
      <w:r w:rsidR="00C014E9">
        <w:t xml:space="preserve"> </w:t>
      </w:r>
      <w:r w:rsidR="00D93FE7">
        <w:t>proces</w:t>
      </w:r>
      <w:r w:rsidR="00C014E9">
        <w:t>.</w:t>
      </w:r>
      <w:r>
        <w:t xml:space="preserve"> </w:t>
      </w:r>
      <w:r w:rsidR="00D93FE7">
        <w:t xml:space="preserve">Stochastický proces je nekonečnou postupnosťou náhodných veličín usporiadaných v čase. Pre modelovanie stochastického procesu je potrebné porozumieť povahe jeho náhodnosti. Túto náhodnú zložku je ľahšie definovať pri radoch, ktorých rozdelenie pravdepodobnosti sa v čase nemení. Takéto rady nazývame stacionárnymi. </w:t>
      </w:r>
      <w:r w:rsidR="0065321B">
        <w:t xml:space="preserve">Časové rady môžu byť silne stacionárne a slabo stacionárne. Podrobnejšie vysvetlenie týchto </w:t>
      </w:r>
      <w:r w:rsidR="00EB204A">
        <w:t xml:space="preserve">vlastností nebudeme potrebovať. </w:t>
      </w:r>
      <w:r w:rsidR="0065321B">
        <w:t xml:space="preserve">Vlastnosť stacionarity opisuje závislosť rozdelenia bieleho šumu. </w:t>
      </w:r>
    </w:p>
    <w:p w14:paraId="671CCD94" w14:textId="77777777" w:rsidR="000217ED" w:rsidRDefault="006431AC" w:rsidP="00E74CAF">
      <w:r>
        <w:t xml:space="preserve">Pre </w:t>
      </w:r>
      <w:r w:rsidR="00422065">
        <w:t>pochopenie AR procesu definujem</w:t>
      </w:r>
      <w:r>
        <w:t xml:space="preserve"> najskôr autoregresný proces rádu 1. </w:t>
      </w:r>
      <w:r w:rsidR="00E74CAF">
        <w:t xml:space="preserve">Autoregresný proces rádu 1 = AR(1) je </w:t>
      </w:r>
      <w:r w:rsidR="00FA3E11">
        <w:t>definovaný</w:t>
      </w:r>
      <w:r w:rsidR="00E74CAF">
        <w:t xml:space="preserve"> </w:t>
      </w:r>
      <w:r w:rsidR="00FA3E11">
        <w:t>nasledovne</w:t>
      </w:r>
      <w:r w:rsidR="00E74CAF">
        <w:t>:</w:t>
      </w:r>
    </w:p>
    <w:p w14:paraId="056D6E86" w14:textId="11B846C8" w:rsidR="000217ED" w:rsidRDefault="00A9153E" w:rsidP="00E74CAF">
      <w:pPr>
        <w:rPr>
          <w:rFonts w:eastAsiaTheme="minorEastAsia" w:cs="Times New Roman"/>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X</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rPr>
            <w:br/>
          </m:r>
        </m:oMath>
      </m:oMathPara>
      <w:r w:rsidR="00C014E9">
        <w:rPr>
          <w:rFonts w:eastAsiaTheme="minorEastAsia"/>
        </w:rPr>
        <w:t xml:space="preserve">kde </w:t>
      </w:r>
      <w:proofErr w:type="spellStart"/>
      <w:r w:rsidR="00C014E9" w:rsidRPr="00C014E9">
        <w:rPr>
          <w:rFonts w:eastAsiaTheme="minorEastAsia"/>
          <w:i/>
        </w:rPr>
        <w:t>X</w:t>
      </w:r>
      <w:r w:rsidR="00C014E9" w:rsidRPr="00C014E9">
        <w:rPr>
          <w:rFonts w:eastAsiaTheme="minorEastAsia"/>
          <w:i/>
          <w:vertAlign w:val="subscript"/>
        </w:rPr>
        <w:t>t</w:t>
      </w:r>
      <w:proofErr w:type="spellEnd"/>
      <w:r w:rsidR="00C014E9">
        <w:rPr>
          <w:rFonts w:eastAsiaTheme="minorEastAsia"/>
        </w:rPr>
        <w:t xml:space="preserve"> je hodnota v čase </w:t>
      </w:r>
      <w:r w:rsidR="00C014E9" w:rsidRPr="00C014E9">
        <w:rPr>
          <w:rFonts w:eastAsiaTheme="minorEastAsia"/>
          <w:i/>
        </w:rPr>
        <w:t>t</w:t>
      </w:r>
      <w:r w:rsidR="00C014E9">
        <w:rPr>
          <w:rFonts w:eastAsiaTheme="minorEastAsia"/>
        </w:rPr>
        <w:t xml:space="preserve"> a </w:t>
      </w:r>
      <w:r w:rsidR="00180BA0" w:rsidRPr="00422065">
        <w:rPr>
          <w:rFonts w:eastAsiaTheme="minorEastAsia"/>
          <w:i/>
        </w:rPr>
        <w:t>a</w:t>
      </w:r>
      <w:r w:rsidR="00C014E9" w:rsidRPr="00422065">
        <w:rPr>
          <w:rFonts w:eastAsiaTheme="minorEastAsia" w:cs="Times New Roman"/>
          <w:i/>
          <w:vertAlign w:val="subscript"/>
        </w:rPr>
        <w:t>t</w:t>
      </w:r>
      <w:r w:rsidR="00C014E9" w:rsidRPr="00422065">
        <w:rPr>
          <w:rFonts w:eastAsiaTheme="minorEastAsia" w:cs="Times New Roman"/>
          <w:i/>
        </w:rPr>
        <w:t xml:space="preserve"> </w:t>
      </w:r>
      <w:r w:rsidR="00C014E9">
        <w:rPr>
          <w:rFonts w:eastAsiaTheme="minorEastAsia" w:cs="Times New Roman"/>
        </w:rPr>
        <w:t xml:space="preserve">je takzvaný </w:t>
      </w:r>
      <w:r w:rsidR="00C014E9" w:rsidRPr="000217ED">
        <w:rPr>
          <w:rFonts w:eastAsiaTheme="minorEastAsia" w:cs="Times New Roman"/>
          <w:i/>
        </w:rPr>
        <w:t>biely šum</w:t>
      </w:r>
      <w:r w:rsidR="007E54CD">
        <w:rPr>
          <w:rFonts w:eastAsiaTheme="minorEastAsia" w:cs="Times New Roman"/>
        </w:rPr>
        <w:t>.</w:t>
      </w:r>
      <w:r w:rsidR="00180BA0">
        <w:rPr>
          <w:rFonts w:eastAsiaTheme="minorEastAsia" w:cs="Times New Roman"/>
        </w:rPr>
        <w:t xml:space="preserve"> Je to náhodná </w:t>
      </w:r>
      <w:r w:rsidR="006431AC">
        <w:rPr>
          <w:rFonts w:eastAsiaTheme="minorEastAsia" w:cs="Times New Roman"/>
        </w:rPr>
        <w:t>zložka</w:t>
      </w:r>
      <w:r w:rsidR="00180BA0">
        <w:rPr>
          <w:rFonts w:eastAsiaTheme="minorEastAsia" w:cs="Times New Roman"/>
        </w:rPr>
        <w:t xml:space="preserve">. </w:t>
      </w:r>
      <w:r w:rsidR="008273EB">
        <w:rPr>
          <w:rFonts w:eastAsiaTheme="minorEastAsia" w:cs="Times New Roman"/>
        </w:rPr>
        <w:t xml:space="preserve">Biely šum je postupnosť nezávislých náhodných premenných (hodnôt) z normálneho rozdelenia. </w:t>
      </w:r>
      <w:sdt>
        <w:sdtPr>
          <w:rPr>
            <w:rFonts w:eastAsiaTheme="minorEastAsia" w:cs="Times New Roman"/>
          </w:rPr>
          <w:id w:val="-1128384226"/>
          <w:citation/>
        </w:sdtPr>
        <w:sdtContent>
          <w:r w:rsidR="008273EB">
            <w:rPr>
              <w:rFonts w:eastAsiaTheme="minorEastAsia" w:cs="Times New Roman"/>
            </w:rPr>
            <w:fldChar w:fldCharType="begin"/>
          </w:r>
          <w:r w:rsidR="008602DC">
            <w:rPr>
              <w:rFonts w:eastAsiaTheme="minorEastAsia" w:cs="Times New Roman"/>
            </w:rPr>
            <w:instrText xml:space="preserve">CITATION math01 \l 1051 </w:instrText>
          </w:r>
          <w:r w:rsidR="008273EB">
            <w:rPr>
              <w:rFonts w:eastAsiaTheme="minorEastAsia" w:cs="Times New Roman"/>
            </w:rPr>
            <w:fldChar w:fldCharType="separate"/>
          </w:r>
          <w:r w:rsidR="009A2864" w:rsidRPr="009A2864">
            <w:rPr>
              <w:rFonts w:eastAsiaTheme="minorEastAsia" w:cs="Times New Roman"/>
              <w:noProof/>
            </w:rPr>
            <w:t>(5)</w:t>
          </w:r>
          <w:r w:rsidR="008273EB">
            <w:rPr>
              <w:rFonts w:eastAsiaTheme="minorEastAsia" w:cs="Times New Roman"/>
            </w:rPr>
            <w:fldChar w:fldCharType="end"/>
          </w:r>
        </w:sdtContent>
      </w:sdt>
      <w:r w:rsidR="006330B9">
        <w:rPr>
          <w:rFonts w:eastAsiaTheme="minorEastAsia" w:cs="Times New Roman"/>
        </w:rPr>
        <w:t xml:space="preserve"> </w:t>
      </w:r>
      <w:r w:rsidR="00180BA0" w:rsidRPr="00FA3E11">
        <w:rPr>
          <w:rFonts w:eastAsiaTheme="minorEastAsia" w:cs="Times New Roman"/>
          <w:i/>
        </w:rPr>
        <w:t>Φ</w:t>
      </w:r>
      <w:r w:rsidR="00180BA0" w:rsidRPr="00FA3E11">
        <w:rPr>
          <w:rFonts w:eastAsiaTheme="minorEastAsia" w:cs="Times New Roman"/>
          <w:i/>
          <w:vertAlign w:val="subscript"/>
        </w:rPr>
        <w:t>1</w:t>
      </w:r>
      <w:r w:rsidR="00180BA0">
        <w:rPr>
          <w:rFonts w:eastAsiaTheme="minorEastAsia" w:cs="Times New Roman"/>
          <w:vertAlign w:val="subscript"/>
        </w:rPr>
        <w:t xml:space="preserve"> </w:t>
      </w:r>
      <w:r w:rsidR="00180BA0">
        <w:rPr>
          <w:rFonts w:eastAsiaTheme="minorEastAsia" w:cs="Times New Roman"/>
        </w:rPr>
        <w:t>je váha</w:t>
      </w:r>
      <w:r w:rsidR="006431AC">
        <w:rPr>
          <w:rFonts w:eastAsiaTheme="minorEastAsia" w:cs="Times New Roman"/>
        </w:rPr>
        <w:t xml:space="preserve"> (koeficient)</w:t>
      </w:r>
      <w:r w:rsidR="00E01082">
        <w:rPr>
          <w:rFonts w:eastAsiaTheme="minorEastAsia" w:cs="Times New Roman"/>
        </w:rPr>
        <w:t xml:space="preserve"> zložky</w:t>
      </w:r>
      <w:r w:rsidR="00180BA0">
        <w:rPr>
          <w:rFonts w:eastAsiaTheme="minorEastAsia" w:cs="Times New Roman"/>
        </w:rPr>
        <w:t xml:space="preserve">. </w:t>
      </w:r>
      <w:r w:rsidR="00FA3E11">
        <w:rPr>
          <w:rFonts w:eastAsiaTheme="minorEastAsia" w:cs="Times New Roman"/>
        </w:rPr>
        <w:t>Využitím</w:t>
      </w:r>
      <w:r w:rsidR="00FA3E11" w:rsidRPr="00FA3E11">
        <w:rPr>
          <w:rFonts w:eastAsiaTheme="minorEastAsia" w:cs="Times New Roman"/>
        </w:rPr>
        <w:t xml:space="preserve"> </w:t>
      </w:r>
      <w:r w:rsidR="00FA3E11">
        <w:rPr>
          <w:rFonts w:eastAsiaTheme="minorEastAsia" w:cs="Times New Roman"/>
        </w:rPr>
        <w:t>operátora</w:t>
      </w:r>
      <w:r w:rsidR="00180BA0">
        <w:rPr>
          <w:rFonts w:eastAsiaTheme="minorEastAsia" w:cs="Times New Roman"/>
        </w:rPr>
        <w:t xml:space="preserve"> spätného</w:t>
      </w:r>
      <w:r w:rsidR="00FA3E11">
        <w:rPr>
          <w:rFonts w:eastAsiaTheme="minorEastAsia" w:cs="Times New Roman"/>
        </w:rPr>
        <w:t xml:space="preserve"> posunu</w:t>
      </w:r>
      <w:r w:rsidR="00180BA0">
        <w:rPr>
          <w:rFonts w:eastAsiaTheme="minorEastAsia" w:cs="Times New Roman"/>
        </w:rPr>
        <w:t xml:space="preserve"> </w:t>
      </w:r>
      <w:r w:rsidR="00180BA0">
        <w:rPr>
          <w:rFonts w:eastAsiaTheme="minorEastAsia" w:cs="Times New Roman"/>
          <w:i/>
        </w:rPr>
        <w:t>B</w:t>
      </w:r>
      <w:r w:rsidR="00180BA0">
        <w:rPr>
          <w:rFonts w:eastAsiaTheme="minorEastAsia" w:cs="Times New Roman"/>
        </w:rPr>
        <w:t xml:space="preserve">, pre ktorý platí </w:t>
      </w:r>
      <m:oMath>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t-1</m:t>
            </m:r>
          </m:sub>
        </m:sSub>
      </m:oMath>
      <w:r w:rsidR="00180BA0">
        <w:rPr>
          <w:rFonts w:eastAsiaTheme="minorEastAsia" w:cs="Times New Roman"/>
        </w:rPr>
        <w:t xml:space="preserve">, môžeme vzťah </w:t>
      </w:r>
      <w:r w:rsidR="00FA3E11">
        <w:rPr>
          <w:rFonts w:eastAsiaTheme="minorEastAsia" w:cs="Times New Roman"/>
        </w:rPr>
        <w:t xml:space="preserve">definujúci </w:t>
      </w:r>
      <w:r w:rsidR="00180BA0">
        <w:rPr>
          <w:rFonts w:eastAsiaTheme="minorEastAsia" w:cs="Times New Roman"/>
        </w:rPr>
        <w:t xml:space="preserve">AR(1) proces </w:t>
      </w:r>
      <w:r w:rsidR="00FA3E11">
        <w:rPr>
          <w:rFonts w:eastAsiaTheme="minorEastAsia" w:cs="Times New Roman"/>
        </w:rPr>
        <w:t>prepísať do tvaru</w:t>
      </w:r>
      <w:r w:rsidR="00180BA0">
        <w:rPr>
          <w:rFonts w:eastAsiaTheme="minorEastAsia" w:cs="Times New Roman"/>
        </w:rPr>
        <w:t>:</w:t>
      </w:r>
    </w:p>
    <w:p w14:paraId="1C5B2E34" w14:textId="5235D036" w:rsidR="00180BA0" w:rsidRPr="00180BA0" w:rsidRDefault="00A9153E" w:rsidP="00E74CAF">
      <m:oMathPara>
        <m:oMath>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oMath>
      </m:oMathPara>
    </w:p>
    <w:p w14:paraId="74E3C8CC" w14:textId="09F425BF" w:rsidR="00967C7F" w:rsidRDefault="006431AC" w:rsidP="00CA4394">
      <w:pPr>
        <w:rPr>
          <w:rFonts w:eastAsiaTheme="minorEastAsia"/>
        </w:rPr>
      </w:pPr>
      <w:r>
        <w:t>Po pochopení jednoduchosti AR(1) môžeme ľahšie pochopiť autoregresný proces vyššieho rádu.</w:t>
      </w:r>
      <w:r w:rsidR="005F5CBD">
        <w:t xml:space="preserve"> </w:t>
      </w:r>
      <w:r>
        <w:t>A</w:t>
      </w:r>
      <w:r w:rsidR="005F5CBD">
        <w:t xml:space="preserve">utoregresný proces rádu </w:t>
      </w:r>
      <w:r w:rsidR="005F5CBD">
        <w:rPr>
          <w:i/>
        </w:rPr>
        <w:t>p</w:t>
      </w:r>
      <w:r w:rsidR="005F5CBD">
        <w:t xml:space="preserve"> = AR(</w:t>
      </w:r>
      <w:r w:rsidR="005F5CBD">
        <w:rPr>
          <w:i/>
        </w:rPr>
        <w:t>p</w:t>
      </w:r>
      <w:r w:rsidR="005F5CBD">
        <w:t>)</w:t>
      </w:r>
      <w:r w:rsidR="00967C7F">
        <w:t xml:space="preserve"> je taký proces, kedy je aktuálna hodnota časového radu v čase </w:t>
      </w:r>
      <w:r w:rsidR="00967C7F">
        <w:rPr>
          <w:i/>
        </w:rPr>
        <w:t>t</w:t>
      </w:r>
      <w:r w:rsidR="00967C7F">
        <w:t xml:space="preserve"> lineárnou kombináciou predchádzajúcich hodnôt tohto radu. </w:t>
      </w:r>
      <w:r w:rsidR="005F5CBD">
        <w:t xml:space="preserve">Ak je len konečný počet váh </w:t>
      </w:r>
      <w:r w:rsidR="005F5CBD">
        <w:rPr>
          <w:rFonts w:cs="Times New Roman"/>
        </w:rPr>
        <w:t>π</w:t>
      </w:r>
      <w:r w:rsidR="00153E68">
        <w:rPr>
          <w:rFonts w:cs="Times New Roman"/>
        </w:rPr>
        <w:t xml:space="preserve"> </w:t>
      </w:r>
      <w:r w:rsidR="00153E68">
        <w:t>nenulový</w:t>
      </w:r>
      <w:r w:rsidR="005F5CBD">
        <w:t xml:space="preserve">, </w:t>
      </w:r>
      <m:oMath>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1</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cs="Times New Roman"/>
                <w:i/>
              </w:rPr>
            </m:ctrlPr>
          </m:sSubPr>
          <m:e>
            <m:r>
              <w:rPr>
                <w:rFonts w:ascii="Cambria Math" w:hAnsi="Cambria Math" w:cs="Times New Roman"/>
              </w:rPr>
              <m:t xml:space="preserve"> π</m:t>
            </m:r>
            <m:r>
              <w:rPr>
                <w:rFonts w:ascii="Cambria Math" w:hAnsi="Cambria Math"/>
              </w:rPr>
              <m:t xml:space="preserve"> </m:t>
            </m:r>
          </m:e>
          <m:sub>
            <m:r>
              <w:rPr>
                <w:rFonts w:ascii="Cambria Math" w:hAnsi="Cambria Math" w:cs="Times New Roman"/>
              </w:rPr>
              <m:t>2</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 xml:space="preserve">,  . . . ,  </m:t>
        </m:r>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p</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p</m:t>
            </m:r>
          </m:sub>
        </m:sSub>
        <m:r>
          <w:rPr>
            <w:rFonts w:ascii="Cambria Math" w:hAnsi="Cambria Math"/>
          </w:rPr>
          <m:t>,</m:t>
        </m:r>
      </m:oMath>
      <w:r w:rsidR="005F5CBD">
        <w:rPr>
          <w:rFonts w:eastAsiaTheme="minorEastAsia"/>
        </w:rPr>
        <w:t xml:space="preserve"> a </w:t>
      </w:r>
      <m:oMath>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k</m:t>
            </m:r>
          </m:sub>
        </m:sSub>
        <m:r>
          <w:rPr>
            <w:rFonts w:ascii="Cambria Math" w:hAnsi="Cambria Math"/>
          </w:rPr>
          <m:t>= 0</m:t>
        </m:r>
      </m:oMath>
      <w:r w:rsidR="005F5CBD">
        <w:rPr>
          <w:rFonts w:eastAsiaTheme="minorEastAsia"/>
        </w:rPr>
        <w:t xml:space="preserve"> pre </w:t>
      </w:r>
      <m:oMath>
        <m:r>
          <w:rPr>
            <w:rFonts w:ascii="Cambria Math" w:hAnsi="Cambria Math" w:cs="Times New Roman"/>
          </w:rPr>
          <m:t>k</m:t>
        </m:r>
        <m:r>
          <m:rPr>
            <m:sty m:val="p"/>
          </m:rPr>
          <w:rPr>
            <w:rFonts w:ascii="Cambria Math" w:hAnsi="Cambria Math"/>
          </w:rPr>
          <m:t>&gt;</m:t>
        </m:r>
        <m:r>
          <w:rPr>
            <w:rFonts w:ascii="Cambria Math" w:hAnsi="Cambria Math"/>
          </w:rPr>
          <m:t>p</m:t>
        </m:r>
      </m:oMath>
      <w:r w:rsidR="0056106F">
        <w:rPr>
          <w:rFonts w:eastAsiaTheme="minorEastAsia"/>
        </w:rPr>
        <w:t xml:space="preserve">, tak výsledný proces je autoregresným procesom (modelom) rádu </w:t>
      </w:r>
      <w:r w:rsidR="0056106F" w:rsidRPr="005D10FE">
        <w:rPr>
          <w:rFonts w:eastAsiaTheme="minorEastAsia"/>
          <w:i/>
        </w:rPr>
        <w:t>p</w:t>
      </w:r>
      <w:r w:rsidR="0056106F">
        <w:rPr>
          <w:rFonts w:eastAsiaTheme="minorEastAsia"/>
        </w:rPr>
        <w:t>.</w:t>
      </w:r>
      <w:sdt>
        <w:sdtPr>
          <w:rPr>
            <w:rFonts w:eastAsiaTheme="minorEastAsia"/>
          </w:rPr>
          <w:id w:val="839586059"/>
          <w:citation/>
        </w:sdtPr>
        <w:sdtContent>
          <w:r w:rsidR="00967C7F">
            <w:rPr>
              <w:rFonts w:eastAsiaTheme="minorEastAsia"/>
            </w:rPr>
            <w:fldChar w:fldCharType="begin"/>
          </w:r>
          <w:r w:rsidR="008602DC">
            <w:rPr>
              <w:rFonts w:eastAsiaTheme="minorEastAsia"/>
            </w:rPr>
            <w:instrText xml:space="preserve">CITATION math01 \l 1051 </w:instrText>
          </w:r>
          <w:r w:rsidR="00967C7F">
            <w:rPr>
              <w:rFonts w:eastAsiaTheme="minorEastAsia"/>
            </w:rPr>
            <w:fldChar w:fldCharType="separate"/>
          </w:r>
          <w:r w:rsidR="009A2864">
            <w:rPr>
              <w:rFonts w:eastAsiaTheme="minorEastAsia"/>
              <w:noProof/>
            </w:rPr>
            <w:t xml:space="preserve"> </w:t>
          </w:r>
          <w:r w:rsidR="009A2864" w:rsidRPr="009A2864">
            <w:rPr>
              <w:rFonts w:eastAsiaTheme="minorEastAsia"/>
              <w:noProof/>
            </w:rPr>
            <w:t>(5)</w:t>
          </w:r>
          <w:r w:rsidR="00967C7F">
            <w:rPr>
              <w:rFonts w:eastAsiaTheme="minorEastAsia"/>
            </w:rPr>
            <w:fldChar w:fldCharType="end"/>
          </w:r>
        </w:sdtContent>
      </w:sdt>
      <w:r w:rsidR="0056106F">
        <w:rPr>
          <w:rFonts w:eastAsiaTheme="minorEastAsia"/>
        </w:rPr>
        <w:t xml:space="preserve"> </w:t>
      </w:r>
    </w:p>
    <w:p w14:paraId="5CC43045" w14:textId="77777777" w:rsidR="000217ED" w:rsidRDefault="0056106F" w:rsidP="00CA4394">
      <w:pPr>
        <w:rPr>
          <w:rFonts w:eastAsiaTheme="minorEastAsia"/>
        </w:rPr>
      </w:pPr>
      <w:r>
        <w:rPr>
          <w:rFonts w:eastAsiaTheme="minorEastAsia"/>
        </w:rPr>
        <w:t>AR(</w:t>
      </w:r>
      <w:r>
        <w:rPr>
          <w:rFonts w:eastAsiaTheme="minorEastAsia"/>
          <w:i/>
        </w:rPr>
        <w:t>p</w:t>
      </w:r>
      <w:r>
        <w:rPr>
          <w:rFonts w:eastAsiaTheme="minorEastAsia"/>
        </w:rPr>
        <w:t xml:space="preserve">) je </w:t>
      </w:r>
      <w:r w:rsidR="00967C7F">
        <w:rPr>
          <w:rFonts w:eastAsiaTheme="minorEastAsia"/>
        </w:rPr>
        <w:t>definovaný</w:t>
      </w:r>
      <w:r>
        <w:rPr>
          <w:rFonts w:eastAsiaTheme="minorEastAsia"/>
        </w:rPr>
        <w:t xml:space="preserve"> vzťahom:</w:t>
      </w:r>
    </w:p>
    <w:p w14:paraId="6E71F6BE" w14:textId="77777777" w:rsidR="000217ED" w:rsidRDefault="00A9153E"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X</m:t>
              </m:r>
            </m:e>
            <m:sub>
              <m:r>
                <w:rPr>
                  <w:rFonts w:ascii="Cambria Math" w:hAnsi="Cambria Math"/>
                  <w:szCs w:val="24"/>
                </w:rPr>
                <m:t>t-1</m:t>
              </m:r>
            </m:sub>
          </m:sSub>
          <m:r>
            <w:rPr>
              <w:rFonts w:ascii="Cambria Math" w:hAnsi="Cambria Math"/>
              <w:szCs w:val="24"/>
            </w:rPr>
            <m:t xml:space="preserve">+. . . +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r>
                <w:rPr>
                  <w:rFonts w:ascii="Cambria Math" w:hAnsi="Cambria Math"/>
                  <w:szCs w:val="24"/>
                </w:rPr>
                <m:t>X</m:t>
              </m:r>
            </m:e>
            <m:sub>
              <m:r>
                <w:rPr>
                  <w:rFonts w:ascii="Cambria Math" w:hAnsi="Cambria Math"/>
                  <w:szCs w:val="24"/>
                </w:rPr>
                <m:t>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szCs w:val="24"/>
            </w:rPr>
            <w:br/>
          </m:r>
        </m:oMath>
      </m:oMathPara>
      <w:r w:rsidR="0056106F">
        <w:rPr>
          <w:rFonts w:eastAsiaTheme="minorEastAsia"/>
          <w:szCs w:val="24"/>
        </w:rPr>
        <w:t xml:space="preserve">alebo </w:t>
      </w:r>
      <w:r w:rsidR="00967C7F">
        <w:rPr>
          <w:rFonts w:eastAsiaTheme="minorEastAsia"/>
          <w:szCs w:val="24"/>
        </w:rPr>
        <w:t>v tvare s operátorom spätného posunu:</w:t>
      </w:r>
    </w:p>
    <w:p w14:paraId="4AEB7022" w14:textId="14BCAE42" w:rsidR="000217ED" w:rsidRDefault="00A9153E"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szCs w:val="24"/>
            </w:rPr>
            <w:br/>
          </m:r>
        </m:oMath>
      </m:oMathPara>
      <w:r w:rsidR="000217ED">
        <w:rPr>
          <w:rFonts w:eastAsiaTheme="minorEastAsia"/>
          <w:szCs w:val="24"/>
        </w:rPr>
        <w:t>pričom</w:t>
      </w:r>
    </w:p>
    <w:p w14:paraId="11BD78E3" w14:textId="4539A7BC" w:rsidR="005F5CBD" w:rsidRPr="0056106F" w:rsidRDefault="00A9153E"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16B8342D" w14:textId="44BDB066" w:rsidR="00AF3F22" w:rsidRDefault="00AF3F22" w:rsidP="008273EB">
      <w:r>
        <w:t xml:space="preserve">Pretože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i</m:t>
                        </m:r>
                      </m:sub>
                    </m:sSub>
                  </m:e>
                </m:d>
                <m:r>
                  <w:rPr>
                    <w:rFonts w:ascii="Cambria Math" w:hAnsi="Cambria Math"/>
                  </w:rPr>
                  <m:t>&lt;∞</m:t>
                </m:r>
              </m:e>
            </m:nary>
          </m:e>
        </m:nary>
      </m:oMath>
      <w:r>
        <w:rPr>
          <w:rFonts w:eastAsiaTheme="minorEastAsia"/>
        </w:rPr>
        <w:t xml:space="preserve">, AR proces je vždy invertovateľný. Aby bol AR proces stacionárny, korene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p</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m:t>
        </m:r>
      </m:oMath>
      <w:r>
        <w:rPr>
          <w:rFonts w:eastAsiaTheme="minorEastAsia"/>
        </w:rPr>
        <w:t xml:space="preserve"> musia ležať mimo jednotkového kruhu. </w:t>
      </w:r>
    </w:p>
    <w:p w14:paraId="043D7B1E" w14:textId="4797161F" w:rsidR="00CA4394" w:rsidRDefault="0056106F" w:rsidP="008273EB">
      <w:r>
        <w:lastRenderedPageBreak/>
        <w:t xml:space="preserve">AR procesy sú užitočné pri opise situácií, v ktorých súčasná hodnota časového radu záleží na jeho predchádzajúcich hodnotách a bielom šume (náhodnej </w:t>
      </w:r>
      <w:r w:rsidR="006431AC">
        <w:t>zložke</w:t>
      </w:r>
      <w:r>
        <w:t xml:space="preserve">). </w:t>
      </w:r>
      <w:sdt>
        <w:sdtPr>
          <w:id w:val="-445543561"/>
          <w:citation/>
        </w:sdtPr>
        <w:sdtContent>
          <w:r w:rsidR="00140BF2">
            <w:fldChar w:fldCharType="begin"/>
          </w:r>
          <w:r w:rsidR="008602DC">
            <w:instrText xml:space="preserve">CITATION math01 \l 1051 </w:instrText>
          </w:r>
          <w:r w:rsidR="00140BF2">
            <w:fldChar w:fldCharType="separate"/>
          </w:r>
          <w:r w:rsidR="009A2864" w:rsidRPr="009A2864">
            <w:rPr>
              <w:noProof/>
            </w:rPr>
            <w:t>(5)</w:t>
          </w:r>
          <w:r w:rsidR="00140BF2">
            <w:fldChar w:fldCharType="end"/>
          </w:r>
        </w:sdtContent>
      </w:sdt>
    </w:p>
    <w:p w14:paraId="31A58BFC" w14:textId="1D39F5EF" w:rsidR="008273EB" w:rsidRDefault="008273EB" w:rsidP="008273EB">
      <w:pPr>
        <w:pStyle w:val="Nadpis3"/>
      </w:pPr>
      <w:r>
        <w:t>MA proces</w:t>
      </w:r>
    </w:p>
    <w:p w14:paraId="35C1B102" w14:textId="77777777" w:rsidR="000217ED" w:rsidRDefault="00422065" w:rsidP="00E01082">
      <w:r>
        <w:t>Skratka MA znamená „</w:t>
      </w:r>
      <w:proofErr w:type="spellStart"/>
      <w:r>
        <w:t>moving</w:t>
      </w:r>
      <w:proofErr w:type="spellEnd"/>
      <w:r>
        <w:t xml:space="preserve"> </w:t>
      </w:r>
      <w:proofErr w:type="spellStart"/>
      <w:r>
        <w:t>average</w:t>
      </w:r>
      <w:proofErr w:type="spellEnd"/>
      <w:r>
        <w:t>“ a je to proces kĺzavých priemerov.</w:t>
      </w:r>
      <w:r w:rsidR="00153E68">
        <w:t xml:space="preserve"> </w:t>
      </w:r>
      <w:r w:rsidR="00E01082">
        <w:t>V tomto procese je opisovaná hodnota časového radu lineárnou kombináciou súčasných a minulých hodnôt bieleho šumu (náhodnej veličiny).</w:t>
      </w:r>
      <w:r w:rsidR="00CE460B">
        <w:t xml:space="preserve"> To znamená, že sa v časovom rade prejaví s rôznou intenzitou vplyv hodnôt z minulosti.</w:t>
      </w:r>
      <w:r w:rsidR="00153E68">
        <w:t xml:space="preserve"> MA je tiež stacionárnym procesom.</w:t>
      </w:r>
      <w:r w:rsidR="00E01082">
        <w:t xml:space="preserve"> </w:t>
      </w:r>
      <w:r>
        <w:t>Opäť pre pochopenie definujem najskôr MA(1) – proces kĺzavých priemerov prvého rádu:</w:t>
      </w:r>
    </w:p>
    <w:p w14:paraId="41C8A407" w14:textId="77777777" w:rsidR="000217ED" w:rsidRPr="000217ED" w:rsidRDefault="00A9153E" w:rsidP="00E01082">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oMath>
      </m:oMathPara>
    </w:p>
    <w:p w14:paraId="16F3B9DC" w14:textId="4949792F" w:rsidR="000217ED" w:rsidRPr="000217ED" w:rsidRDefault="000217ED" w:rsidP="00E01082">
      <w:pPr>
        <w:rPr>
          <w:rFonts w:eastAsiaTheme="minorEastAsia"/>
        </w:rPr>
      </w:pPr>
      <w:r>
        <w:rPr>
          <w:rFonts w:eastAsiaTheme="minorEastAsia"/>
        </w:rPr>
        <w:t>respektíve:</w:t>
      </w:r>
    </w:p>
    <w:p w14:paraId="764AB209" w14:textId="1F2DEE56" w:rsidR="00422065" w:rsidRPr="00E01082" w:rsidRDefault="00A9153E" w:rsidP="00E01082">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723D799C" w14:textId="44CE54C8" w:rsidR="005D10FE" w:rsidRPr="00153E68" w:rsidRDefault="005D10FE" w:rsidP="005D10FE">
      <w:r>
        <w:t xml:space="preserve">Ak je len konečný počet váh </w:t>
      </w:r>
      <w:r w:rsidRPr="00153E68">
        <w:rPr>
          <w:rFonts w:cs="Times New Roman"/>
          <w:i/>
        </w:rPr>
        <w:t>ψ</w:t>
      </w:r>
      <w:r w:rsidRPr="00153E68">
        <w:rPr>
          <w:rFonts w:cs="Times New Roman"/>
        </w:rPr>
        <w:t xml:space="preserve"> nenulový</w:t>
      </w:r>
      <w:r>
        <w:rPr>
          <w:rFonts w:cs="Times New Roman"/>
        </w:rPr>
        <w:t xml:space="preserve">, </w:t>
      </w:r>
      <m:oMath>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ψ</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 xml:space="preserve">,   .  .  .  , </m:t>
        </m:r>
        <m:sSub>
          <m:sSubPr>
            <m:ctrlPr>
              <w:rPr>
                <w:rFonts w:ascii="Cambria Math" w:hAnsi="Cambria Math"/>
                <w:i/>
              </w:rPr>
            </m:ctrlPr>
          </m:sSubPr>
          <m:e>
            <m:r>
              <w:rPr>
                <w:rFonts w:ascii="Cambria Math" w:hAnsi="Cambria Math"/>
              </w:rPr>
              <m:t>ψ</m:t>
            </m:r>
          </m:e>
          <m:sub>
            <m:r>
              <w:rPr>
                <w:rFonts w:ascii="Cambria Math" w:hAnsi="Cambria Math"/>
              </w:rPr>
              <m:t>q</m:t>
            </m:r>
          </m:sub>
        </m:sSub>
        <m:r>
          <w:rPr>
            <w:rFonts w:ascii="Cambria Math" w:hAnsi="Cambria Math"/>
          </w:rPr>
          <m:t>= -</m:t>
        </m:r>
        <m:sSub>
          <m:sSubPr>
            <m:ctrlPr>
              <w:rPr>
                <w:rFonts w:ascii="Cambria Math" w:hAnsi="Cambria Math"/>
                <w:i/>
              </w:rPr>
            </m:ctrlPr>
          </m:sSubPr>
          <m:e>
            <m:r>
              <w:rPr>
                <w:rFonts w:ascii="Cambria Math" w:hAnsi="Cambria Math"/>
              </w:rPr>
              <m:t>ϕ</m:t>
            </m:r>
          </m:e>
          <m:sub>
            <m:r>
              <w:rPr>
                <w:rFonts w:ascii="Cambria Math" w:hAnsi="Cambria Math"/>
              </w:rPr>
              <m:t>q</m:t>
            </m:r>
          </m:sub>
        </m:sSub>
        <m:r>
          <w:rPr>
            <w:rFonts w:ascii="Cambria Math" w:hAnsi="Cambria Math"/>
          </w:rPr>
          <m:t xml:space="preserve">  </m:t>
        </m:r>
      </m:oMath>
      <w:r>
        <w:rPr>
          <w:rFonts w:eastAsiaTheme="minorEastAsia" w:cs="Times New Roman"/>
        </w:rPr>
        <w:t xml:space="preserve"> a </w:t>
      </w:r>
      <m:oMath>
        <m:sSub>
          <m:sSubPr>
            <m:ctrlPr>
              <w:rPr>
                <w:rFonts w:ascii="Cambria Math" w:eastAsiaTheme="minorEastAsia" w:hAnsi="Cambria Math" w:cs="Times New Roman"/>
                <w:i/>
              </w:rPr>
            </m:ctrlPr>
          </m:sSubPr>
          <m:e>
            <m:r>
              <w:rPr>
                <w:rFonts w:ascii="Cambria Math" w:eastAsiaTheme="minorEastAsia" w:hAnsi="Cambria Math" w:cs="Times New Roman"/>
              </w:rPr>
              <m:t>ψ</m:t>
            </m:r>
          </m:e>
          <m:sub>
            <m:r>
              <w:rPr>
                <w:rFonts w:ascii="Cambria Math" w:eastAsiaTheme="minorEastAsia" w:hAnsi="Cambria Math" w:cs="Times New Roman"/>
              </w:rPr>
              <m:t>k</m:t>
            </m:r>
          </m:sub>
        </m:sSub>
        <m:r>
          <w:rPr>
            <w:rFonts w:ascii="Cambria Math" w:eastAsiaTheme="minorEastAsia" w:hAnsi="Cambria Math" w:cs="Times New Roman"/>
          </w:rPr>
          <m:t>=0</m:t>
        </m:r>
      </m:oMath>
      <w:r>
        <w:rPr>
          <w:rFonts w:eastAsiaTheme="minorEastAsia" w:cs="Times New Roman"/>
        </w:rPr>
        <w:t xml:space="preserve"> pre </w:t>
      </w:r>
      <m:oMath>
        <m:r>
          <w:rPr>
            <w:rFonts w:ascii="Cambria Math" w:hAnsi="Cambria Math" w:cs="Times New Roman"/>
          </w:rPr>
          <m:t>k</m:t>
        </m:r>
        <m:r>
          <m:rPr>
            <m:sty m:val="p"/>
          </m:rPr>
          <w:rPr>
            <w:rFonts w:ascii="Cambria Math" w:hAnsi="Cambria Math"/>
          </w:rPr>
          <m:t>&gt;</m:t>
        </m:r>
        <m:r>
          <w:rPr>
            <w:rFonts w:ascii="Cambria Math" w:hAnsi="Cambria Math"/>
          </w:rPr>
          <m:t>q</m:t>
        </m:r>
      </m:oMath>
      <w:r>
        <w:rPr>
          <w:rFonts w:eastAsiaTheme="minorEastAsia" w:cs="Times New Roman"/>
        </w:rPr>
        <w:t xml:space="preserve">, tak výsledný proces je procesom pohyblivých priemerov rádu </w:t>
      </w:r>
      <w:r>
        <w:rPr>
          <w:rFonts w:eastAsiaTheme="minorEastAsia" w:cs="Times New Roman"/>
          <w:i/>
        </w:rPr>
        <w:t>q</w:t>
      </w:r>
      <w:r>
        <w:rPr>
          <w:rFonts w:eastAsiaTheme="minorEastAsia" w:cs="Times New Roman"/>
        </w:rPr>
        <w:t xml:space="preserve">. </w:t>
      </w:r>
      <w:sdt>
        <w:sdtPr>
          <w:rPr>
            <w:rFonts w:eastAsiaTheme="minorEastAsia" w:cs="Times New Roman"/>
          </w:rPr>
          <w:id w:val="650184173"/>
          <w:citation/>
        </w:sdtPr>
        <w:sdtContent>
          <w:r>
            <w:rPr>
              <w:rFonts w:eastAsiaTheme="minorEastAsia" w:cs="Times New Roman"/>
            </w:rPr>
            <w:fldChar w:fldCharType="begin"/>
          </w:r>
          <w:r w:rsidR="008602DC">
            <w:rPr>
              <w:rFonts w:eastAsiaTheme="minorEastAsia" w:cs="Times New Roman"/>
            </w:rPr>
            <w:instrText xml:space="preserve">CITATION math01 \l 1051 </w:instrText>
          </w:r>
          <w:r>
            <w:rPr>
              <w:rFonts w:eastAsiaTheme="minorEastAsia" w:cs="Times New Roman"/>
            </w:rPr>
            <w:fldChar w:fldCharType="separate"/>
          </w:r>
          <w:r w:rsidR="009A2864" w:rsidRPr="009A2864">
            <w:rPr>
              <w:rFonts w:eastAsiaTheme="minorEastAsia" w:cs="Times New Roman"/>
              <w:noProof/>
            </w:rPr>
            <w:t>(5)</w:t>
          </w:r>
          <w:r>
            <w:rPr>
              <w:rFonts w:eastAsiaTheme="minorEastAsia" w:cs="Times New Roman"/>
            </w:rPr>
            <w:fldChar w:fldCharType="end"/>
          </w:r>
        </w:sdtContent>
      </w:sdt>
    </w:p>
    <w:p w14:paraId="74975F91" w14:textId="32A7C90D" w:rsidR="000217ED" w:rsidRDefault="00E01082" w:rsidP="005D10FE">
      <w:pPr>
        <w:rPr>
          <w:rFonts w:eastAsiaTheme="minorEastAsia"/>
        </w:rPr>
      </w:pPr>
      <w:r>
        <w:rPr>
          <w:rFonts w:eastAsiaTheme="minorEastAsia"/>
        </w:rPr>
        <w:t>MA</w:t>
      </w:r>
      <w:r w:rsidR="00153E68">
        <w:rPr>
          <w:rFonts w:eastAsiaTheme="minorEastAsia"/>
        </w:rPr>
        <w:t>(</w:t>
      </w:r>
      <w:r w:rsidR="00153E68">
        <w:rPr>
          <w:rFonts w:eastAsiaTheme="minorEastAsia"/>
          <w:i/>
        </w:rPr>
        <w:t>p</w:t>
      </w:r>
      <w:r w:rsidR="00153E68">
        <w:rPr>
          <w:rFonts w:eastAsiaTheme="minorEastAsia"/>
        </w:rPr>
        <w:t>)</w:t>
      </w:r>
      <w:r w:rsidR="000217ED">
        <w:rPr>
          <w:rFonts w:eastAsiaTheme="minorEastAsia"/>
        </w:rPr>
        <w:t xml:space="preserve"> je definovaný vzťahom:</w:t>
      </w:r>
    </w:p>
    <w:p w14:paraId="08C28501" w14:textId="6E3A2C44" w:rsidR="00E01082" w:rsidRPr="00E01082" w:rsidRDefault="00A9153E" w:rsidP="005D10F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t-q</m:t>
              </m:r>
            </m:sub>
          </m:sSub>
        </m:oMath>
      </m:oMathPara>
    </w:p>
    <w:p w14:paraId="3E436D4B" w14:textId="77777777" w:rsidR="000217ED" w:rsidRDefault="00974539" w:rsidP="005D10FE">
      <w:r>
        <w:t>A v tvare s použitím operátora spätného posunu:</w:t>
      </w:r>
    </w:p>
    <w:p w14:paraId="0D6CB9CE" w14:textId="4A9616B0" w:rsidR="000217ED" w:rsidRPr="000217ED" w:rsidRDefault="00A9153E" w:rsidP="005D10FE">
      <w:pPr>
        <w:rPr>
          <w:rFonts w:eastAsiaTheme="minorEastAsia"/>
          <w:szCs w:val="24"/>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m:rPr>
              <m:sty m:val="p"/>
            </m:rPr>
            <w:rPr>
              <w:rFonts w:eastAsiaTheme="minorEastAsia"/>
            </w:rPr>
            <w:br/>
          </m:r>
        </m:oMath>
      </m:oMathPara>
      <w:r w:rsidR="00CE460B">
        <w:rPr>
          <w:rFonts w:eastAsiaTheme="minorEastAsia"/>
        </w:rPr>
        <w:t>pričom</w:t>
      </w:r>
    </w:p>
    <w:p w14:paraId="47B96F73" w14:textId="1F20DB9F" w:rsidR="005D10FE" w:rsidRPr="00CE460B" w:rsidRDefault="00A9153E" w:rsidP="005D10FE">
      <w:pPr>
        <w:rPr>
          <w:rFonts w:eastAsiaTheme="minorEastAsia"/>
          <w:szCs w:val="24"/>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4791C279" w14:textId="151083E2" w:rsidR="004A7C50" w:rsidRDefault="00CE460B" w:rsidP="00CE460B">
      <w:pPr>
        <w:ind w:firstLine="0"/>
        <w:rPr>
          <w:rFonts w:eastAsiaTheme="minorEastAsia"/>
          <w:szCs w:val="24"/>
        </w:rPr>
      </w:pPr>
      <w:r>
        <w:rPr>
          <w:rFonts w:eastAsiaTheme="minorEastAsia" w:cs="Times New Roman"/>
          <w:szCs w:val="24"/>
        </w:rPr>
        <w:t xml:space="preserve">a </w:t>
      </w:r>
      <w:proofErr w:type="spellStart"/>
      <w:r>
        <w:rPr>
          <w:rFonts w:eastAsiaTheme="minorEastAsia" w:cs="Times New Roman"/>
          <w:i/>
          <w:szCs w:val="24"/>
        </w:rPr>
        <w:t>θ</w:t>
      </w:r>
      <w:r w:rsidRPr="00CE460B">
        <w:rPr>
          <w:rFonts w:eastAsiaTheme="minorEastAsia"/>
          <w:i/>
          <w:szCs w:val="24"/>
          <w:vertAlign w:val="subscript"/>
        </w:rPr>
        <w:t>t</w:t>
      </w:r>
      <w:proofErr w:type="spellEnd"/>
      <w:r>
        <w:rPr>
          <w:rFonts w:eastAsiaTheme="minorEastAsia"/>
          <w:i/>
          <w:szCs w:val="24"/>
        </w:rPr>
        <w:t xml:space="preserve"> </w:t>
      </w:r>
      <w:r>
        <w:rPr>
          <w:rFonts w:eastAsiaTheme="minorEastAsia"/>
          <w:szCs w:val="24"/>
        </w:rPr>
        <w:t xml:space="preserve">je predstavuje doznievajúcu náhodnú hodnotu </w:t>
      </w:r>
      <w:r>
        <w:rPr>
          <w:rFonts w:eastAsiaTheme="minorEastAsia"/>
          <w:i/>
          <w:szCs w:val="24"/>
        </w:rPr>
        <w:t>t</w:t>
      </w:r>
      <w:r>
        <w:rPr>
          <w:rFonts w:eastAsiaTheme="minorEastAsia"/>
          <w:szCs w:val="24"/>
        </w:rPr>
        <w:t xml:space="preserve"> krokov dozadu. </w:t>
      </w:r>
    </w:p>
    <w:p w14:paraId="14876FC7" w14:textId="1699F7C7" w:rsidR="006E502C" w:rsidRPr="0093702C" w:rsidRDefault="004A7C50" w:rsidP="0093702C">
      <w:pPr>
        <w:rPr>
          <w:rFonts w:eastAsiaTheme="minorEastAsia"/>
          <w:szCs w:val="24"/>
        </w:rPr>
      </w:pPr>
      <w:r>
        <w:t xml:space="preserve">Pretože </w:t>
      </w:r>
      <m:oMath>
        <m:r>
          <w:rPr>
            <w:rFonts w:ascii="Cambria Math" w:hAnsi="Cambria Math"/>
          </w:rPr>
          <m:t>1+</m:t>
        </m:r>
        <m:sSubSup>
          <m:sSubSupPr>
            <m:ctrlPr>
              <w:rPr>
                <w:rFonts w:ascii="Cambria Math" w:hAnsi="Cambria Math"/>
                <w:i/>
              </w:rPr>
            </m:ctrlPr>
          </m:sSubSupPr>
          <m:e>
            <m:r>
              <w:rPr>
                <w:rFonts w:ascii="Cambria Math" w:hAnsi="Cambria Math"/>
              </w:rPr>
              <m:t>θ</m:t>
            </m:r>
          </m:e>
          <m:sub>
            <m:r>
              <w:rPr>
                <w:rFonts w:ascii="Cambria Math" w:hAnsi="Cambria Math"/>
              </w:rPr>
              <m:t>1</m:t>
            </m:r>
          </m:sub>
          <m:sup>
            <m:r>
              <w:rPr>
                <w:rFonts w:ascii="Cambria Math" w:hAnsi="Cambria Math"/>
              </w:rPr>
              <m:t>2</m:t>
            </m:r>
          </m:sup>
        </m:sSubSup>
        <m:r>
          <w:rPr>
            <w:rFonts w:ascii="Cambria Math" w:hAnsi="Cambria Math"/>
          </w:rPr>
          <m:t>+  .  .  . +</m:t>
        </m:r>
        <m:sSubSup>
          <m:sSubSupPr>
            <m:ctrlPr>
              <w:rPr>
                <w:rFonts w:ascii="Cambria Math" w:hAnsi="Cambria Math"/>
                <w:i/>
              </w:rPr>
            </m:ctrlPr>
          </m:sSubSupPr>
          <m:e>
            <m:r>
              <w:rPr>
                <w:rFonts w:ascii="Cambria Math" w:hAnsi="Cambria Math"/>
              </w:rPr>
              <m:t>θ</m:t>
            </m:r>
          </m:e>
          <m:sub>
            <m:r>
              <w:rPr>
                <w:rFonts w:ascii="Cambria Math" w:hAnsi="Cambria Math"/>
              </w:rPr>
              <m:t>q</m:t>
            </m:r>
          </m:sub>
          <m:sup>
            <m:r>
              <w:rPr>
                <w:rFonts w:ascii="Cambria Math" w:hAnsi="Cambria Math"/>
              </w:rPr>
              <m:t>2</m:t>
            </m:r>
          </m:sup>
        </m:sSubSup>
        <m:r>
          <w:rPr>
            <w:rFonts w:ascii="Cambria Math" w:hAnsi="Cambria Math"/>
          </w:rPr>
          <m:t>&lt;∞</m:t>
        </m:r>
      </m:oMath>
      <w:r w:rsidR="00AF3F22">
        <w:rPr>
          <w:rFonts w:eastAsiaTheme="minorEastAsia"/>
        </w:rPr>
        <w:t xml:space="preserve">, konečný MA proces je vždy stacionárny. MA proces je invertovateľný ak korene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m:t>
        </m:r>
      </m:oMath>
      <w:r w:rsidR="00AF3F22">
        <w:rPr>
          <w:rFonts w:eastAsiaTheme="minorEastAsia"/>
        </w:rPr>
        <w:t xml:space="preserve"> ležia mimo jednotkového kruhu. </w:t>
      </w:r>
      <w:r w:rsidR="00CE460B">
        <w:rPr>
          <w:rFonts w:eastAsiaTheme="minorEastAsia"/>
          <w:szCs w:val="24"/>
        </w:rPr>
        <w:t xml:space="preserve">MA procesy sú užitočné pri opisovaní javu, v ktorom udalosti produkujú </w:t>
      </w:r>
      <w:r w:rsidR="006E502C">
        <w:rPr>
          <w:rFonts w:eastAsiaTheme="minorEastAsia"/>
          <w:szCs w:val="24"/>
        </w:rPr>
        <w:t xml:space="preserve">okamžitý </w:t>
      </w:r>
      <w:r w:rsidR="00CE460B">
        <w:rPr>
          <w:rFonts w:eastAsiaTheme="minorEastAsia"/>
          <w:szCs w:val="24"/>
        </w:rPr>
        <w:t>efekt</w:t>
      </w:r>
      <w:r w:rsidR="006E502C">
        <w:rPr>
          <w:rFonts w:eastAsiaTheme="minorEastAsia"/>
          <w:szCs w:val="24"/>
        </w:rPr>
        <w:t xml:space="preserve">, ktorý trvá len krátke časové obdobie. </w:t>
      </w:r>
      <w:sdt>
        <w:sdtPr>
          <w:rPr>
            <w:rFonts w:eastAsiaTheme="minorEastAsia"/>
            <w:szCs w:val="24"/>
          </w:rPr>
          <w:id w:val="-564340924"/>
          <w:citation/>
        </w:sdtPr>
        <w:sdtContent>
          <w:r w:rsidR="00C24F35">
            <w:rPr>
              <w:rFonts w:eastAsiaTheme="minorEastAsia"/>
              <w:szCs w:val="24"/>
            </w:rPr>
            <w:fldChar w:fldCharType="begin"/>
          </w:r>
          <w:r w:rsidR="008602DC">
            <w:rPr>
              <w:rFonts w:eastAsiaTheme="minorEastAsia"/>
              <w:szCs w:val="24"/>
            </w:rPr>
            <w:instrText xml:space="preserve">CITATION math01 \l 1051 </w:instrText>
          </w:r>
          <w:r w:rsidR="00C24F35">
            <w:rPr>
              <w:rFonts w:eastAsiaTheme="minorEastAsia"/>
              <w:szCs w:val="24"/>
            </w:rPr>
            <w:fldChar w:fldCharType="separate"/>
          </w:r>
          <w:r w:rsidR="009A2864" w:rsidRPr="009A2864">
            <w:rPr>
              <w:rFonts w:eastAsiaTheme="minorEastAsia"/>
              <w:noProof/>
              <w:szCs w:val="24"/>
            </w:rPr>
            <w:t>(5)</w:t>
          </w:r>
          <w:r w:rsidR="00C24F35">
            <w:rPr>
              <w:rFonts w:eastAsiaTheme="minorEastAsia"/>
              <w:szCs w:val="24"/>
            </w:rPr>
            <w:fldChar w:fldCharType="end"/>
          </w:r>
        </w:sdtContent>
      </w:sdt>
    </w:p>
    <w:p w14:paraId="5353E74E" w14:textId="52C2E9ED" w:rsidR="00153E68" w:rsidRDefault="006E502C" w:rsidP="006E502C">
      <w:pPr>
        <w:pStyle w:val="Nadpis3"/>
        <w:rPr>
          <w:rFonts w:eastAsiaTheme="minorEastAsia"/>
        </w:rPr>
      </w:pPr>
      <w:r>
        <w:rPr>
          <w:rFonts w:eastAsiaTheme="minorEastAsia"/>
        </w:rPr>
        <w:t>ARMA proces</w:t>
      </w:r>
    </w:p>
    <w:p w14:paraId="58EE6FAF" w14:textId="12D46F6A" w:rsidR="00AC55F0" w:rsidRDefault="007436B4" w:rsidP="0093702C">
      <w:r>
        <w:t>Ako je evidentné už zo skratky názvu tohto procesu, ARMA proces (</w:t>
      </w:r>
      <w:proofErr w:type="spellStart"/>
      <w:r>
        <w:t>autoregressive</w:t>
      </w:r>
      <w:proofErr w:type="spellEnd"/>
      <w:r>
        <w:t xml:space="preserve"> </w:t>
      </w:r>
      <w:proofErr w:type="spellStart"/>
      <w:r>
        <w:t>moving</w:t>
      </w:r>
      <w:proofErr w:type="spellEnd"/>
      <w:r>
        <w:t xml:space="preserve"> </w:t>
      </w:r>
      <w:proofErr w:type="spellStart"/>
      <w:r>
        <w:t>average</w:t>
      </w:r>
      <w:proofErr w:type="spellEnd"/>
      <w:r>
        <w:t xml:space="preserve"> = autoregresný proces </w:t>
      </w:r>
      <w:r w:rsidR="00EB204A">
        <w:t>kĺzavých priemerov</w:t>
      </w:r>
      <w:r>
        <w:t xml:space="preserve">) je spojením predchádzajúcich dvoch procesov, teda ARMA proces má aj autoregresnú zložku aj zložku kĺzavých priemerov. </w:t>
      </w:r>
    </w:p>
    <w:p w14:paraId="1CD217D7" w14:textId="2D344B5F" w:rsidR="005C580A" w:rsidRDefault="004A1303" w:rsidP="0093702C">
      <w:r>
        <w:t>Stacionárne</w:t>
      </w:r>
      <w:r w:rsidR="005C580A">
        <w:t xml:space="preserve"> procesy môžu byť reprezentované v AR forme alebo MA forme. </w:t>
      </w:r>
      <w:r w:rsidR="00AC55F0">
        <w:t xml:space="preserve">Problém v týchto </w:t>
      </w:r>
      <w:r w:rsidR="00F93B65">
        <w:t>reprezentáciách</w:t>
      </w:r>
      <w:r w:rsidR="00AC55F0">
        <w:t xml:space="preserve"> ale je, že obsahujú až priveľa parametrov ako pre konečný MA rad, tak aj pre konečný AR rad, pretože pre dobrú aproximáciu je potrebný model vysokého rádu. </w:t>
      </w:r>
      <w:r w:rsidR="00AC55F0">
        <w:lastRenderedPageBreak/>
        <w:t>Vo všeobecnosti vysoký počet parametrov znižuje efektivitu odhadu. Preto pri budovaní modelu môže byť nevyhnutné zahrnúť obe zložky, AR aj MA, čo vedie k ARMA modelu.</w:t>
      </w:r>
      <w:sdt>
        <w:sdtPr>
          <w:id w:val="1151714278"/>
          <w:citation/>
        </w:sdtPr>
        <w:sdtContent>
          <w:r w:rsidR="00AC55F0">
            <w:fldChar w:fldCharType="begin"/>
          </w:r>
          <w:r w:rsidR="008602DC">
            <w:instrText xml:space="preserve">CITATION math01 \l 1051 </w:instrText>
          </w:r>
          <w:r w:rsidR="00AC55F0">
            <w:fldChar w:fldCharType="separate"/>
          </w:r>
          <w:r w:rsidR="009A2864">
            <w:rPr>
              <w:noProof/>
            </w:rPr>
            <w:t xml:space="preserve"> </w:t>
          </w:r>
          <w:r w:rsidR="009A2864" w:rsidRPr="009A2864">
            <w:rPr>
              <w:noProof/>
            </w:rPr>
            <w:t>(5)</w:t>
          </w:r>
          <w:r w:rsidR="00AC55F0">
            <w:fldChar w:fldCharType="end"/>
          </w:r>
        </w:sdtContent>
      </w:sdt>
    </w:p>
    <w:p w14:paraId="7596001E" w14:textId="42E949F4" w:rsidR="0093702C" w:rsidRDefault="00C24F35" w:rsidP="0093702C">
      <w:r>
        <w:t xml:space="preserve">Takýto model je užitočný pri opise rôznych časových radov. </w:t>
      </w:r>
      <w:r w:rsidR="00E905F0">
        <w:t>S</w:t>
      </w:r>
      <w:r>
        <w:t xml:space="preserve">pojenie AR a MA procesu často presnejšie popisuje </w:t>
      </w:r>
      <w:r w:rsidR="00E905F0">
        <w:t>skutočné dáta. Je to zapríčinené nevyhovujúcimi podmienkami použitia AR alebo MA procesov.</w:t>
      </w:r>
      <w:r w:rsidR="005C580A">
        <w:t xml:space="preserve"> </w:t>
      </w:r>
    </w:p>
    <w:p w14:paraId="21685299" w14:textId="2F33C3BA" w:rsidR="009C09F0" w:rsidRDefault="009C09F0" w:rsidP="009C09F0">
      <w:r>
        <w:t xml:space="preserve">Bolo dokázané, že model je </w:t>
      </w:r>
      <w:r w:rsidRPr="00467C49">
        <w:t>vhodný</w:t>
      </w:r>
      <w:r>
        <w:t xml:space="preserve"> na predikciu, ak je v časovom rade lineárna závislosť. H</w:t>
      </w:r>
      <w:r w:rsidRPr="00467C49">
        <w:t>lavnou požiadavkou na ARMA model je, že časový rad musí byť stacionárny,</w:t>
      </w:r>
      <w:r w:rsidR="00A92308">
        <w:t xml:space="preserve"> </w:t>
      </w:r>
      <w:sdt>
        <w:sdtPr>
          <w:id w:val="-2024852867"/>
          <w:citation/>
        </w:sdtPr>
        <w:sdtContent>
          <w:r w:rsidR="00A92308">
            <w:fldChar w:fldCharType="begin"/>
          </w:r>
          <w:r w:rsidR="00A92308">
            <w:instrText xml:space="preserve"> CITATION RevIrr \l 1051 </w:instrText>
          </w:r>
          <w:r w:rsidR="00A92308">
            <w:fldChar w:fldCharType="separate"/>
          </w:r>
          <w:r w:rsidR="009A2864" w:rsidRPr="009A2864">
            <w:rPr>
              <w:noProof/>
            </w:rPr>
            <w:t>(4)</w:t>
          </w:r>
          <w:r w:rsidR="00A92308">
            <w:fldChar w:fldCharType="end"/>
          </w:r>
        </w:sdtContent>
      </w:sdt>
      <w:r w:rsidRPr="00467C49">
        <w:t xml:space="preserve"> čo znamená, že stredná hodnota</w:t>
      </w:r>
      <w:r w:rsidR="00ED785A">
        <w:t xml:space="preserve"> </w:t>
      </w:r>
      <w:r w:rsidRPr="00A92308">
        <w:t>a </w:t>
      </w:r>
      <w:r w:rsidR="00A92308" w:rsidRPr="00A92308">
        <w:t>rozptyl</w:t>
      </w:r>
      <w:r w:rsidRPr="00467C49">
        <w:t xml:space="preserve"> </w:t>
      </w:r>
      <w:r w:rsidR="00A92308">
        <w:t xml:space="preserve">bieleho </w:t>
      </w:r>
      <w:r w:rsidR="00A92308" w:rsidRPr="00A92308">
        <w:t xml:space="preserve">šumu </w:t>
      </w:r>
      <w:r w:rsidRPr="00467C49">
        <w:t>sa nemenia s časom.</w:t>
      </w:r>
    </w:p>
    <w:p w14:paraId="1240871E" w14:textId="77777777" w:rsidR="000217ED" w:rsidRDefault="00C24F35" w:rsidP="0093702C">
      <w:r>
        <w:t>ARMA(1,1) obsahuje AR(1) aj MA(1):</w:t>
      </w:r>
    </w:p>
    <w:p w14:paraId="13D517A0" w14:textId="77777777" w:rsidR="000217ED" w:rsidRPr="000217ED" w:rsidRDefault="00A9153E" w:rsidP="0093702C">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 xml:space="preserve"> </m:t>
          </m:r>
        </m:oMath>
      </m:oMathPara>
    </w:p>
    <w:p w14:paraId="2458F4F3" w14:textId="77777777" w:rsidR="000217ED" w:rsidRDefault="00C24F35" w:rsidP="00F36CFA">
      <w:pPr>
        <w:ind w:firstLine="0"/>
        <w:rPr>
          <w:rFonts w:eastAsiaTheme="minorEastAsia"/>
        </w:rPr>
      </w:pPr>
      <w:r>
        <w:rPr>
          <w:rFonts w:eastAsiaTheme="minorEastAsia"/>
        </w:rPr>
        <w:t>alebo:</w:t>
      </w:r>
    </w:p>
    <w:p w14:paraId="12C05150" w14:textId="03B9E666" w:rsidR="00C24F35" w:rsidRPr="000217ED" w:rsidRDefault="00A9153E" w:rsidP="0093702C">
      <w:pPr>
        <w:rPr>
          <w:rFonts w:eastAsiaTheme="minorEastAsia"/>
        </w:rPr>
      </w:pPr>
      <m:oMathPara>
        <m:oMath>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5F386EF1" w14:textId="77777777" w:rsidR="000217ED" w:rsidRDefault="003646BB" w:rsidP="00F36CFA">
      <w:pPr>
        <w:ind w:firstLine="0"/>
        <w:rPr>
          <w:rFonts w:eastAsiaTheme="minorEastAsia"/>
        </w:rPr>
      </w:pPr>
      <w:r>
        <w:rPr>
          <w:rFonts w:eastAsiaTheme="minorEastAsia"/>
        </w:rPr>
        <w:t>Analogicky s predchádzajúcimi modelmi môžeme definovať ARMA(</w:t>
      </w:r>
      <w:r>
        <w:rPr>
          <w:rFonts w:eastAsiaTheme="minorEastAsia"/>
          <w:i/>
        </w:rPr>
        <w:t>p,</w:t>
      </w:r>
      <w:r w:rsidR="00BA557A">
        <w:rPr>
          <w:rFonts w:eastAsiaTheme="minorEastAsia"/>
          <w:i/>
        </w:rPr>
        <w:t xml:space="preserve"> </w:t>
      </w:r>
      <w:r>
        <w:rPr>
          <w:rFonts w:eastAsiaTheme="minorEastAsia"/>
          <w:i/>
        </w:rPr>
        <w:t>q</w:t>
      </w:r>
      <w:r>
        <w:rPr>
          <w:rFonts w:eastAsiaTheme="minorEastAsia"/>
        </w:rPr>
        <w:t>)</w:t>
      </w:r>
      <w:r w:rsidR="003B43AC">
        <w:rPr>
          <w:rFonts w:eastAsiaTheme="minorEastAsia"/>
        </w:rPr>
        <w:t xml:space="preserve"> ako</w:t>
      </w:r>
      <w:r>
        <w:rPr>
          <w:rFonts w:eastAsiaTheme="minorEastAsia"/>
        </w:rPr>
        <w:t>:</w:t>
      </w:r>
    </w:p>
    <w:p w14:paraId="5B0B5800" w14:textId="77777777" w:rsidR="000217ED" w:rsidRPr="000217ED" w:rsidRDefault="00A9153E" w:rsidP="0093702C">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szCs w:val="24"/>
            </w:rPr>
            <m:t xml:space="preserve">+. . . +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r>
                <w:rPr>
                  <w:rFonts w:ascii="Cambria Math" w:hAnsi="Cambria Math"/>
                  <w:szCs w:val="24"/>
                </w:rPr>
                <m:t>X</m:t>
              </m:r>
            </m:e>
            <m:sub>
              <m:r>
                <w:rPr>
                  <w:rFonts w:ascii="Cambria Math" w:hAnsi="Cambria Math"/>
                  <w:szCs w:val="24"/>
                </w:rPr>
                <m:t>t-p</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t-q</m:t>
              </m:r>
            </m:sub>
          </m:sSub>
        </m:oMath>
      </m:oMathPara>
    </w:p>
    <w:p w14:paraId="64818572" w14:textId="77777777" w:rsidR="000217ED" w:rsidRDefault="003B43AC" w:rsidP="00F36CFA">
      <w:pPr>
        <w:ind w:firstLine="0"/>
        <w:rPr>
          <w:rFonts w:eastAsiaTheme="minorEastAsia"/>
        </w:rPr>
      </w:pPr>
      <w:r>
        <w:rPr>
          <w:rFonts w:eastAsiaTheme="minorEastAsia"/>
        </w:rPr>
        <w:t>alebo:</w:t>
      </w:r>
    </w:p>
    <w:p w14:paraId="2BB17F82" w14:textId="77777777" w:rsidR="000217ED" w:rsidRPr="000217ED" w:rsidRDefault="00A9153E" w:rsidP="0093702C">
      <w:pPr>
        <w:rPr>
          <w:rFonts w:eastAsiaTheme="minorEastAsia"/>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39660FC4" w14:textId="57D188A3" w:rsidR="000217ED" w:rsidRDefault="000217ED" w:rsidP="00F36CFA">
      <w:pPr>
        <w:ind w:firstLine="0"/>
        <w:rPr>
          <w:rFonts w:eastAsiaTheme="minorEastAsia"/>
        </w:rPr>
      </w:pPr>
      <w:r>
        <w:rPr>
          <w:rFonts w:eastAsiaTheme="minorEastAsia"/>
        </w:rPr>
        <w:t>K</w:t>
      </w:r>
      <w:r w:rsidR="003B43AC">
        <w:rPr>
          <w:rFonts w:eastAsiaTheme="minorEastAsia"/>
        </w:rPr>
        <w:t>de</w:t>
      </w:r>
    </w:p>
    <w:p w14:paraId="68CFEB65" w14:textId="77777777" w:rsidR="000217ED" w:rsidRPr="000217ED" w:rsidRDefault="00A9153E" w:rsidP="0093702C">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0A848D4D" w14:textId="0B86650D" w:rsidR="003646BB" w:rsidRPr="000217ED" w:rsidRDefault="00A9153E" w:rsidP="0093702C">
      <w:pPr>
        <w:rPr>
          <w:rFonts w:eastAsiaTheme="minorEastAsia"/>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3A64692C" w14:textId="7235EA35" w:rsidR="003B43AC" w:rsidRDefault="004A1303" w:rsidP="0093702C">
      <w:r>
        <w:t>V ARMA(</w:t>
      </w:r>
      <w:r>
        <w:rPr>
          <w:i/>
        </w:rPr>
        <w:t>p, q</w:t>
      </w:r>
      <w:r>
        <w:t xml:space="preserve">) procese </w:t>
      </w:r>
      <w:r>
        <w:rPr>
          <w:i/>
        </w:rPr>
        <w:t>p</w:t>
      </w:r>
      <w:r>
        <w:t xml:space="preserve"> a </w:t>
      </w:r>
      <w:r>
        <w:rPr>
          <w:i/>
        </w:rPr>
        <w:t>q</w:t>
      </w:r>
      <w:r>
        <w:t xml:space="preserve"> reprezentujú rády príslušných AR a MA polynómov. Preto ARMA(</w:t>
      </w:r>
      <w:r>
        <w:rPr>
          <w:i/>
        </w:rPr>
        <w:t xml:space="preserve">p, </w:t>
      </w:r>
      <w:r>
        <w:t>0) je ekvivalentný procesu AR(</w:t>
      </w:r>
      <w:r>
        <w:rPr>
          <w:i/>
        </w:rPr>
        <w:t>p</w:t>
      </w:r>
      <w:r>
        <w:t>) a opačne aj pre MA proces.</w:t>
      </w:r>
    </w:p>
    <w:p w14:paraId="1C36826A" w14:textId="7E47ED3B" w:rsidR="004A1303" w:rsidRDefault="004A1303" w:rsidP="004A1303">
      <w:pPr>
        <w:pStyle w:val="Nadpis3"/>
      </w:pPr>
      <w:r>
        <w:t>ARIMA proces</w:t>
      </w:r>
    </w:p>
    <w:p w14:paraId="0FD58E6D" w14:textId="77777777" w:rsidR="00F36CFA" w:rsidRDefault="00E32A26" w:rsidP="00295421">
      <w:r>
        <w:t>ARIMA je integrovaný autoregresný proces kĺzavých priemerov. Oproti ARMA procesu má ešte o jednu zložku naviac. A</w:t>
      </w:r>
      <w:r w:rsidR="003F27C7">
        <w:t>RIMA(</w:t>
      </w:r>
      <w:r w:rsidR="003F27C7">
        <w:rPr>
          <w:i/>
        </w:rPr>
        <w:t>p, d, q</w:t>
      </w:r>
      <w:r w:rsidR="003F27C7">
        <w:t>) slúži na spracovanie</w:t>
      </w:r>
      <w:r>
        <w:t xml:space="preserve"> nestacionárnych časových radov a práve táto pridaná zložka </w:t>
      </w:r>
      <w:r w:rsidR="003F27C7">
        <w:rPr>
          <w:i/>
        </w:rPr>
        <w:t xml:space="preserve">d </w:t>
      </w:r>
      <w:r>
        <w:t xml:space="preserve">opisuje, koľko krát musel byť časový rad diferencovaný, kým z neho </w:t>
      </w:r>
      <w:r w:rsidR="003F27C7">
        <w:t>bol stacionárny rad, respektíve po diferencii koľkého rádu bol z pôvodného nestacionárneho časového radu rad stacionárny.</w:t>
      </w:r>
      <w:r w:rsidR="00C82917">
        <w:t xml:space="preserve"> Stacionárny proces, ktorý je výsledkom diferencie nestacionárneho radu nie je nevyhnutne biely šum. Všeobecne diferencovaný rad pripomína ARMA(</w:t>
      </w:r>
      <w:r w:rsidR="00C82917">
        <w:rPr>
          <w:i/>
        </w:rPr>
        <w:t>p, q</w:t>
      </w:r>
      <w:r w:rsidR="00C82917">
        <w:t xml:space="preserve">) proces. </w:t>
      </w:r>
      <w:r w:rsidR="00295421">
        <w:t>Preto môže byť ARIMA(</w:t>
      </w:r>
      <w:r w:rsidR="00295421">
        <w:rPr>
          <w:i/>
        </w:rPr>
        <w:t>p, d, q</w:t>
      </w:r>
      <w:r w:rsidR="00295421">
        <w:t>) zapísaný nasled</w:t>
      </w:r>
      <w:r w:rsidR="00F36CFA">
        <w:t>ovne:</w:t>
      </w:r>
    </w:p>
    <w:p w14:paraId="0F524664" w14:textId="77777777" w:rsidR="00F36CFA" w:rsidRPr="00F36CFA" w:rsidRDefault="00A9153E" w:rsidP="00295421">
      <w:pPr>
        <w:rPr>
          <w:rFonts w:eastAsiaTheme="minorEastAsia"/>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p>
            <m:sSupPr>
              <m:ctrlPr>
                <w:rPr>
                  <w:rFonts w:ascii="Cambria Math" w:hAnsi="Cambria Math"/>
                  <w:i/>
                </w:rPr>
              </m:ctrlPr>
            </m:sSupPr>
            <m:e>
              <m:d>
                <m:dPr>
                  <m:ctrlPr>
                    <w:rPr>
                      <w:rFonts w:ascii="Cambria Math" w:hAnsi="Cambria Math"/>
                      <w:i/>
                    </w:rPr>
                  </m:ctrlPr>
                </m:dPr>
                <m:e>
                  <m:r>
                    <w:rPr>
                      <w:rFonts w:ascii="Cambria Math" w:hAnsi="Cambria Math"/>
                    </w:rPr>
                    <m:t>1-B</m:t>
                  </m:r>
                </m:e>
              </m:d>
            </m:e>
            <m:sup>
              <m:r>
                <w:rPr>
                  <w:rFonts w:ascii="Cambria Math" w:hAnsi="Cambria Math"/>
                </w:rPr>
                <m:t>d</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d>
            <m:dPr>
              <m:ctrlPr>
                <w:rPr>
                  <w:rFonts w:ascii="Cambria Math" w:hAnsi="Cambria Math"/>
                  <w:i/>
                </w:rPr>
              </m:ctrlPr>
            </m:dPr>
            <m:e>
              <m:r>
                <w:rPr>
                  <w:rFonts w:ascii="Cambria Math" w:hAnsi="Cambria Math"/>
                </w:rPr>
                <m:t>B</m:t>
              </m:r>
            </m:e>
          </m:d>
          <m:sSub>
            <m:sSubPr>
              <m:ctrlPr>
                <w:rPr>
                  <w:rFonts w:ascii="Cambria Math" w:hAnsi="Cambria Math"/>
                  <w:i/>
                </w:rPr>
              </m:ctrlPr>
            </m:sSubPr>
            <m:e>
              <m:r>
                <w:rPr>
                  <w:rFonts w:ascii="Cambria Math" w:hAnsi="Cambria Math"/>
                </w:rPr>
                <m:t>a</m:t>
              </m:r>
            </m:e>
            <m:sub>
              <m:r>
                <w:rPr>
                  <w:rFonts w:ascii="Cambria Math" w:hAnsi="Cambria Math"/>
                </w:rPr>
                <m:t>t</m:t>
              </m:r>
            </m:sub>
          </m:sSub>
        </m:oMath>
      </m:oMathPara>
    </w:p>
    <w:p w14:paraId="1ACA7940" w14:textId="77777777" w:rsidR="00F36CFA" w:rsidRDefault="00295421" w:rsidP="00F36CFA">
      <w:pPr>
        <w:ind w:firstLine="0"/>
        <w:rPr>
          <w:rFonts w:eastAsiaTheme="minorEastAsia"/>
        </w:rPr>
      </w:pPr>
      <w:r>
        <w:rPr>
          <w:rFonts w:eastAsiaTheme="minorEastAsia"/>
        </w:rPr>
        <w:t>kde stacionárny AR operátor</w:t>
      </w:r>
    </w:p>
    <w:p w14:paraId="2662B1C5" w14:textId="77777777" w:rsidR="00F36CFA" w:rsidRPr="00F36CFA" w:rsidRDefault="00A9153E" w:rsidP="00295421">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44E308A4" w14:textId="334A9A46" w:rsidR="00F36CFA" w:rsidRPr="00F36CFA" w:rsidRDefault="00F36CFA" w:rsidP="00F36CFA">
      <w:pPr>
        <w:ind w:firstLine="0"/>
        <w:rPr>
          <w:rFonts w:eastAsiaTheme="minorEastAsia"/>
        </w:rPr>
      </w:pPr>
      <w:r>
        <w:rPr>
          <w:rFonts w:eastAsiaTheme="minorEastAsia"/>
        </w:rPr>
        <w:lastRenderedPageBreak/>
        <w:t>a invertovateľný MA operátor</w:t>
      </w:r>
    </w:p>
    <w:p w14:paraId="466A03A3" w14:textId="77777777" w:rsidR="00F36CFA" w:rsidRPr="00F36CFA" w:rsidRDefault="00A9153E" w:rsidP="00295421">
      <w:pPr>
        <w:rPr>
          <w:rFonts w:eastAsiaTheme="minorEastAsia"/>
          <w:szCs w:val="24"/>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4636BE1D" w14:textId="221E6D50" w:rsidR="00295421" w:rsidRPr="00F36CFA" w:rsidRDefault="00295421" w:rsidP="00F36CFA">
      <w:pPr>
        <w:ind w:firstLine="0"/>
        <w:rPr>
          <w:rFonts w:eastAsiaTheme="minorEastAsia"/>
        </w:rPr>
      </w:pPr>
      <w:r>
        <w:rPr>
          <w:rFonts w:eastAsiaTheme="minorEastAsia"/>
        </w:rPr>
        <w:t xml:space="preserve">nezdieľajú žiadny spoločný faktor. Parameter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eastAsiaTheme="minorEastAsia"/>
        </w:rPr>
        <w:t xml:space="preserve"> hrá veľmi rozdielnu rolu pre </w:t>
      </w:r>
      <m:oMath>
        <m:r>
          <w:rPr>
            <w:rFonts w:ascii="Cambria Math" w:hAnsi="Cambria Math" w:cs="Times New Roman"/>
          </w:rPr>
          <m:t>d</m:t>
        </m:r>
        <m:r>
          <m:rPr>
            <m:sty m:val="p"/>
          </m:rPr>
          <w:rPr>
            <w:rFonts w:ascii="Cambria Math" w:hAnsi="Cambria Math"/>
          </w:rPr>
          <m:t>=0</m:t>
        </m:r>
      </m:oMath>
      <w:r>
        <w:rPr>
          <w:rFonts w:eastAsiaTheme="minorEastAsia"/>
        </w:rPr>
        <w:t xml:space="preserve"> a </w:t>
      </w:r>
      <m:oMath>
        <m:r>
          <w:rPr>
            <w:rFonts w:ascii="Cambria Math" w:hAnsi="Cambria Math" w:cs="Times New Roman"/>
          </w:rPr>
          <m:t>d&gt;</m:t>
        </m:r>
        <m:r>
          <m:rPr>
            <m:sty m:val="p"/>
          </m:rPr>
          <w:rPr>
            <w:rFonts w:ascii="Cambria Math" w:hAnsi="Cambria Math"/>
          </w:rPr>
          <m:t>0</m:t>
        </m:r>
      </m:oMath>
      <w:r>
        <w:rPr>
          <w:rFonts w:eastAsiaTheme="minorEastAsia"/>
        </w:rPr>
        <w:t xml:space="preserve">. Ak je </w:t>
      </w:r>
      <w:r>
        <w:rPr>
          <w:rFonts w:eastAsiaTheme="minorEastAsia"/>
          <w:i/>
        </w:rPr>
        <w:t>d</w:t>
      </w:r>
      <w:r>
        <w:rPr>
          <w:rFonts w:eastAsiaTheme="minorEastAsia"/>
        </w:rPr>
        <w:t xml:space="preserve"> rovné nule, pôvodný proces je stacionárny a je viazaný na priemer radu. Ak je </w:t>
      </w:r>
      <w:r>
        <w:rPr>
          <w:rFonts w:eastAsiaTheme="minorEastAsia"/>
          <w:i/>
        </w:rPr>
        <w:t>d</w:t>
      </w:r>
      <w:r>
        <w:rPr>
          <w:rFonts w:eastAsiaTheme="minorEastAsia"/>
        </w:rPr>
        <w:t xml:space="preserve"> väčšie ako nula,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eastAsiaTheme="minorEastAsia"/>
        </w:rPr>
        <w:t xml:space="preserve"> je nazývané deterministickým trendom a</w:t>
      </w:r>
      <w:r w:rsidR="008F1172">
        <w:rPr>
          <w:rFonts w:eastAsiaTheme="minorEastAsia"/>
        </w:rPr>
        <w:t xml:space="preserve"> je často vynechávané z modelu, pokiaľ nie je naozaj potrebné. </w:t>
      </w:r>
      <w:sdt>
        <w:sdtPr>
          <w:rPr>
            <w:rFonts w:eastAsiaTheme="minorEastAsia"/>
          </w:rPr>
          <w:id w:val="1331103034"/>
          <w:citation/>
        </w:sdtPr>
        <w:sdtContent>
          <w:r w:rsidR="008F1172">
            <w:rPr>
              <w:rFonts w:eastAsiaTheme="minorEastAsia"/>
            </w:rPr>
            <w:fldChar w:fldCharType="begin"/>
          </w:r>
          <w:r w:rsidR="008602DC">
            <w:rPr>
              <w:rFonts w:eastAsiaTheme="minorEastAsia"/>
            </w:rPr>
            <w:instrText xml:space="preserve">CITATION math01 \l 1051 </w:instrText>
          </w:r>
          <w:r w:rsidR="008F1172">
            <w:rPr>
              <w:rFonts w:eastAsiaTheme="minorEastAsia"/>
            </w:rPr>
            <w:fldChar w:fldCharType="separate"/>
          </w:r>
          <w:r w:rsidR="009A2864" w:rsidRPr="009A2864">
            <w:rPr>
              <w:rFonts w:eastAsiaTheme="minorEastAsia"/>
              <w:noProof/>
            </w:rPr>
            <w:t>(5)</w:t>
          </w:r>
          <w:r w:rsidR="008F1172">
            <w:rPr>
              <w:rFonts w:eastAsiaTheme="minorEastAsia"/>
            </w:rPr>
            <w:fldChar w:fldCharType="end"/>
          </w:r>
        </w:sdtContent>
      </w:sdt>
    </w:p>
    <w:p w14:paraId="753FF365" w14:textId="335D36E9" w:rsidR="009C09F0" w:rsidRDefault="009C09F0" w:rsidP="00295421">
      <w:pPr>
        <w:rPr>
          <w:rFonts w:eastAsiaTheme="minorEastAsia"/>
        </w:rPr>
      </w:pPr>
      <w:proofErr w:type="spellStart"/>
      <w:r>
        <w:rPr>
          <w:rFonts w:eastAsiaTheme="minorEastAsia"/>
        </w:rPr>
        <w:t>Daigne</w:t>
      </w:r>
      <w:proofErr w:type="spellEnd"/>
      <w:sdt>
        <w:sdtPr>
          <w:rPr>
            <w:rFonts w:eastAsiaTheme="minorEastAsia"/>
          </w:rPr>
          <w:id w:val="-2100632141"/>
          <w:citation/>
        </w:sdtPr>
        <w:sdtContent>
          <w:r>
            <w:rPr>
              <w:rFonts w:eastAsiaTheme="minorEastAsia"/>
            </w:rPr>
            <w:fldChar w:fldCharType="begin"/>
          </w:r>
          <w:r w:rsidR="00777496">
            <w:rPr>
              <w:rFonts w:eastAsiaTheme="minorEastAsia"/>
            </w:rPr>
            <w:instrText xml:space="preserve">CITATION RevIrr \l 1051 </w:instrText>
          </w:r>
          <w:r>
            <w:rPr>
              <w:rFonts w:eastAsiaTheme="minorEastAsia"/>
            </w:rPr>
            <w:fldChar w:fldCharType="separate"/>
          </w:r>
          <w:r w:rsidR="009A2864">
            <w:rPr>
              <w:rFonts w:eastAsiaTheme="minorEastAsia"/>
              <w:noProof/>
            </w:rPr>
            <w:t xml:space="preserve"> </w:t>
          </w:r>
          <w:r w:rsidR="009A2864" w:rsidRPr="009A2864">
            <w:rPr>
              <w:rFonts w:eastAsiaTheme="minorEastAsia"/>
              <w:noProof/>
            </w:rPr>
            <w:t>(4)</w:t>
          </w:r>
          <w:r>
            <w:rPr>
              <w:rFonts w:eastAsiaTheme="minorEastAsia"/>
            </w:rPr>
            <w:fldChar w:fldCharType="end"/>
          </w:r>
        </w:sdtContent>
      </w:sdt>
      <w:r>
        <w:rPr>
          <w:rFonts w:eastAsiaTheme="minorEastAsia"/>
        </w:rPr>
        <w:t xml:space="preserve"> </w:t>
      </w:r>
      <w:r w:rsidR="001063C8">
        <w:rPr>
          <w:rFonts w:eastAsiaTheme="minorEastAsia"/>
        </w:rPr>
        <w:t>píše</w:t>
      </w:r>
      <w:r>
        <w:rPr>
          <w:rFonts w:eastAsiaTheme="minorEastAsia"/>
        </w:rPr>
        <w:t xml:space="preserve">, že </w:t>
      </w:r>
      <w:proofErr w:type="spellStart"/>
      <w:r>
        <w:t>Reikard</w:t>
      </w:r>
      <w:proofErr w:type="spellEnd"/>
      <w:r>
        <w:t xml:space="preserve"> aplikoval ARIMA metódu na predikciu GHO. Porovnal ARIMA s inými metódami na časovom horizonte 24 hodín, a tvrdí, že ARIMA model zachytáva presné prechody v ožiarení spojené s denným cyklom presnejšie než ostatné metódy. </w:t>
      </w:r>
    </w:p>
    <w:p w14:paraId="260C3A3E" w14:textId="705327B1" w:rsidR="00F93B65" w:rsidRDefault="00F93B65" w:rsidP="00F93B65">
      <w:pPr>
        <w:pStyle w:val="Nadpis2"/>
        <w:rPr>
          <w:rFonts w:eastAsiaTheme="minorEastAsia"/>
        </w:rPr>
      </w:pPr>
      <w:bookmarkStart w:id="21" w:name="_Toc449369966"/>
      <w:r>
        <w:rPr>
          <w:rFonts w:eastAsiaTheme="minorEastAsia"/>
        </w:rPr>
        <w:t>Metódy strojového učenia</w:t>
      </w:r>
      <w:bookmarkEnd w:id="21"/>
    </w:p>
    <w:p w14:paraId="24A48285" w14:textId="59D0ADBB" w:rsidR="009C09F0" w:rsidRDefault="009C2A1C" w:rsidP="009C09F0">
      <w:r>
        <w:t>Metódy strojového učenia patria do oblasti u</w:t>
      </w:r>
      <w:r w:rsidR="00A85AAC">
        <w:t xml:space="preserve">melej inteligencie. </w:t>
      </w:r>
      <w:r w:rsidR="009C09F0">
        <w:t xml:space="preserve">O výskum umelej inteligencie je stále väčší záujem. Pribúdajú nové techniky, známe techniky sa zlepšujú. Techniky umelej inteligencie sú použiteľné vo veľa oblastiach, nie len v predikcii, ale aj pre široké spektrum aplikácií, kompresii dát, optimalizácii, rozoznávaní vzorov a klasifikácii. Techniky umelej inteligencie boli brané aj pri predikcii za alternatívne riešenia, ale stali sa vďaka svojim výsledkom plnohodnotným prostriedkom na riešenie problému predikcie a sú častokrát po vhodnej implementácií presnejšie a spoľahlivejšie ako klasické riešenia. </w:t>
      </w:r>
      <w:r w:rsidR="008757F9">
        <w:t>Je to kvôli tomu, že na rozdiel od klasických metód analýzy časových radov, kedy predikované hodnoty časového radu závisia od predchádzajúcich hodnôt, metódy strojového učenia môžu brať tieto hodnoty ako samostatné, neuvažujú pôvodnú štruktúru dát a dokážu tak riešiť aj nelineárne problémy, pri ktorých klasické metódy zlyhávajú alebo dodávajú neuspokojivé výsledky.</w:t>
      </w:r>
    </w:p>
    <w:p w14:paraId="3E982E13" w14:textId="22ECD27F" w:rsidR="00F74813" w:rsidRPr="00F74813" w:rsidRDefault="00A85AAC" w:rsidP="00F74813">
      <w:r>
        <w:t>Tieto metódy</w:t>
      </w:r>
      <w:r w:rsidR="004A11FB">
        <w:t xml:space="preserve"> väčšinou </w:t>
      </w:r>
      <w:r>
        <w:t xml:space="preserve">fungujú ako </w:t>
      </w:r>
      <w:r w:rsidRPr="006E18FE">
        <w:t>čierna skrinka,</w:t>
      </w:r>
      <w:r>
        <w:t xml:space="preserve"> čo znamená, že nevieme ako model vypočítal výstupnú hodnotu. Pri metódach strojového učenia sa spolieha na ich schopnosť naučiť sa rozoznať vzory vo vstupných dátach. </w:t>
      </w:r>
      <w:r w:rsidR="006E18FE">
        <w:t>Metódy strojového učenia je možné natrénovať na rôznych dátach, čo z nich robí veľmi univerzálny nástroj.</w:t>
      </w:r>
    </w:p>
    <w:p w14:paraId="229E119A" w14:textId="107B7055" w:rsidR="00F93B65" w:rsidRDefault="00F93B65" w:rsidP="00F93B65">
      <w:pPr>
        <w:pStyle w:val="Nadpis3"/>
      </w:pPr>
      <w:r>
        <w:t>Umelá neurónová sieť</w:t>
      </w:r>
    </w:p>
    <w:p w14:paraId="7DB61C69" w14:textId="1C43403D" w:rsidR="00F93B65" w:rsidRDefault="008F2FEF" w:rsidP="00F93B65">
      <w:r>
        <w:t xml:space="preserve">Umelá neurónová sieť (UNS) sa snaží napodobiť štruktúru a funkcionalitu prirodzených neurónových sietí, teda nervových systémov živých organizmov. Tak ako sa prirodzená neurónová sieť skladá z množstva neurónov, ktoré sú medzi sebou poprepájané synapsiami, UNS sa skladá </w:t>
      </w:r>
      <w:r w:rsidR="0008306A">
        <w:t>z</w:t>
      </w:r>
      <w:r w:rsidR="00A474C0">
        <w:t> formálnych neurónov</w:t>
      </w:r>
      <w:r w:rsidR="0008306A">
        <w:t>.</w:t>
      </w:r>
      <w:r>
        <w:t xml:space="preserve"> </w:t>
      </w:r>
      <w:proofErr w:type="spellStart"/>
      <w:r w:rsidR="00514929">
        <w:t>Sinčák</w:t>
      </w:r>
      <w:proofErr w:type="spellEnd"/>
      <w:r w:rsidR="00514929">
        <w:t xml:space="preserve"> a </w:t>
      </w:r>
      <w:proofErr w:type="spellStart"/>
      <w:r w:rsidR="00514929">
        <w:t>Andrejková</w:t>
      </w:r>
      <w:proofErr w:type="spellEnd"/>
      <w:sdt>
        <w:sdtPr>
          <w:id w:val="1655947705"/>
          <w:citation/>
        </w:sdtPr>
        <w:sdtContent>
          <w:r w:rsidR="002317C5">
            <w:fldChar w:fldCharType="begin"/>
          </w:r>
          <w:r w:rsidR="008602DC">
            <w:instrText xml:space="preserve">CITATION UNS01 \l 1051 </w:instrText>
          </w:r>
          <w:r w:rsidR="002317C5">
            <w:fldChar w:fldCharType="separate"/>
          </w:r>
          <w:r w:rsidR="009A2864">
            <w:rPr>
              <w:noProof/>
            </w:rPr>
            <w:t xml:space="preserve"> (6)</w:t>
          </w:r>
          <w:r w:rsidR="002317C5">
            <w:fldChar w:fldCharType="end"/>
          </w:r>
        </w:sdtContent>
      </w:sdt>
      <w:r w:rsidR="00514929">
        <w:t xml:space="preserve"> definujú neurónovú sieť ako </w:t>
      </w:r>
      <w:r w:rsidR="00514929" w:rsidRPr="00514929">
        <w:t>masívne paralelný procesor, ktorý</w:t>
      </w:r>
      <w:r w:rsidR="002317C5">
        <w:t xml:space="preserve"> má sklon k uchovávaniu e</w:t>
      </w:r>
      <w:r w:rsidR="00514929" w:rsidRPr="00514929">
        <w:t>xpe</w:t>
      </w:r>
      <w:r w:rsidR="002317C5">
        <w:t>rimentálnych znalostí a ich ďal</w:t>
      </w:r>
      <w:r w:rsidR="00514929" w:rsidRPr="00514929">
        <w:t>šieho využívania. Napodobňuje ľudský mozog v dvoch aspektoch:</w:t>
      </w:r>
    </w:p>
    <w:p w14:paraId="2089D89E" w14:textId="0014962B" w:rsidR="002317C5" w:rsidRDefault="002317C5" w:rsidP="002317C5">
      <w:pPr>
        <w:pStyle w:val="Odsekzoznamu"/>
        <w:numPr>
          <w:ilvl w:val="0"/>
          <w:numId w:val="8"/>
        </w:numPr>
      </w:pPr>
      <w:r>
        <w:lastRenderedPageBreak/>
        <w:t>Poznatky sú zbierané v neurónovej sieti počas učenia</w:t>
      </w:r>
    </w:p>
    <w:p w14:paraId="2865F403" w14:textId="40D51101" w:rsidR="002317C5" w:rsidRDefault="002317C5" w:rsidP="002317C5">
      <w:pPr>
        <w:pStyle w:val="Odsekzoznamu"/>
        <w:numPr>
          <w:ilvl w:val="0"/>
          <w:numId w:val="8"/>
        </w:numPr>
      </w:pPr>
      <w:r>
        <w:t>Medzineurónové spojenia (synaptické váhy) sú využívané na ukladanie znalostí.</w:t>
      </w:r>
    </w:p>
    <w:p w14:paraId="3021C732" w14:textId="492B9D44" w:rsidR="002317C5" w:rsidRDefault="003931F1" w:rsidP="003931F1">
      <w:r>
        <w:t xml:space="preserve">Jednou z veľmi významných vlastností </w:t>
      </w:r>
      <w:r w:rsidR="00B37BED">
        <w:t>neurónových sietí</w:t>
      </w:r>
      <w:r>
        <w:t xml:space="preserve"> je, že svojim spôsobom je tzv. </w:t>
      </w:r>
      <w:r>
        <w:rPr>
          <w:rFonts w:ascii="csbx12" w:hAnsi="csbx12"/>
        </w:rPr>
        <w:t>univerzálnym aproximátorom funkcií</w:t>
      </w:r>
      <w:r>
        <w:t>. Môže sa nám stať, že máme systém,</w:t>
      </w:r>
      <w:r w:rsidR="00B37BED">
        <w:t xml:space="preserve"> </w:t>
      </w:r>
      <w:r>
        <w:t>ktorého popis je mimoriadne náročný alebo je systém natoľko zložitý, že</w:t>
      </w:r>
      <w:r w:rsidR="00B37BED">
        <w:t xml:space="preserve"> </w:t>
      </w:r>
      <w:r>
        <w:t>jeho popis je skoro nemožný. Máme však dáta, ktoré do systému vstupujú, a k nim odpovedajúce výstupy. V takejto situácii, môžeme použiť</w:t>
      </w:r>
      <w:r w:rsidR="00B37BED">
        <w:t xml:space="preserve"> </w:t>
      </w:r>
      <w:r>
        <w:t>vhodnú</w:t>
      </w:r>
      <w:r w:rsidR="00B37BED">
        <w:t xml:space="preserve"> UNS</w:t>
      </w:r>
      <w:r>
        <w:t xml:space="preserve"> a pokúsiť sa ju </w:t>
      </w:r>
      <w:r>
        <w:rPr>
          <w:rFonts w:ascii="csbx12" w:hAnsi="csbx12"/>
        </w:rPr>
        <w:t xml:space="preserve">naučiť </w:t>
      </w:r>
      <w:r>
        <w:t>chovať sa ako sledovaný systém</w:t>
      </w:r>
      <w:r w:rsidR="00B37BED">
        <w:t xml:space="preserve"> </w:t>
      </w:r>
      <w:r>
        <w:t>pomocou trénovacích údajov</w:t>
      </w:r>
      <w:r w:rsidR="00B37BED">
        <w:t xml:space="preserve">. </w:t>
      </w:r>
      <w:sdt>
        <w:sdtPr>
          <w:id w:val="653268530"/>
          <w:citation/>
        </w:sdtPr>
        <w:sdtContent>
          <w:r w:rsidR="00B37BED">
            <w:fldChar w:fldCharType="begin"/>
          </w:r>
          <w:r w:rsidR="008602DC">
            <w:instrText xml:space="preserve">CITATION UNS01 \l 1051 </w:instrText>
          </w:r>
          <w:r w:rsidR="00B37BED">
            <w:fldChar w:fldCharType="separate"/>
          </w:r>
          <w:r w:rsidR="009A2864">
            <w:rPr>
              <w:noProof/>
            </w:rPr>
            <w:t>(6)</w:t>
          </w:r>
          <w:r w:rsidR="00B37BED">
            <w:fldChar w:fldCharType="end"/>
          </w:r>
        </w:sdtContent>
      </w:sdt>
      <w:r w:rsidR="008807C3">
        <w:t xml:space="preserve"> Presne tento prístup k modelovaniu výpočtu sa najčastejšie využíva pri predikcii výroby elektrickej energie z FVE. </w:t>
      </w:r>
    </w:p>
    <w:p w14:paraId="76BB2EC0" w14:textId="6B4151B2" w:rsidR="00527E51" w:rsidRDefault="0008306A" w:rsidP="004564A5">
      <w:r>
        <w:t xml:space="preserve">Základným prvkom UNS je </w:t>
      </w:r>
      <w:r w:rsidR="00A474C0">
        <w:t>formálny neurón</w:t>
      </w:r>
      <w:r>
        <w:t>.</w:t>
      </w:r>
      <w:r w:rsidR="00A474C0">
        <w:t xml:space="preserve"> Špeciálnym typom formálneho neurónu je perceptrón. Perceptrón má na vstupných prepojeniach váhy</w:t>
      </w:r>
      <w:r w:rsidR="00200B45">
        <w:t xml:space="preserve"> (viď </w:t>
      </w:r>
      <w:r w:rsidR="00200B45">
        <w:fldChar w:fldCharType="begin"/>
      </w:r>
      <w:r w:rsidR="00200B45">
        <w:instrText xml:space="preserve"> REF _Ref436300474 \h </w:instrText>
      </w:r>
      <w:r w:rsidR="00200B45">
        <w:fldChar w:fldCharType="separate"/>
      </w:r>
      <w:r w:rsidR="00623C0E">
        <w:t xml:space="preserve">Obrázok </w:t>
      </w:r>
      <w:r w:rsidR="00623C0E">
        <w:rPr>
          <w:noProof/>
        </w:rPr>
        <w:t>3</w:t>
      </w:r>
      <w:r w:rsidR="00200B45">
        <w:fldChar w:fldCharType="end"/>
      </w:r>
      <w:r w:rsidR="00200B45">
        <w:t>)</w:t>
      </w:r>
      <w:r w:rsidR="00A474C0">
        <w:t>. Váha na danom prepojení patrí k hodnote, ktorú neurón prijíma daným prepojením.</w:t>
      </w:r>
      <w:r>
        <w:t xml:space="preserve"> Vo váhach perceptrónu sa uchovávajú </w:t>
      </w:r>
      <w:r w:rsidR="005F7D08">
        <w:t xml:space="preserve">znalosti UNS. </w:t>
      </w:r>
    </w:p>
    <w:p w14:paraId="404405FF" w14:textId="46E5ADB0" w:rsidR="00815C50" w:rsidRDefault="00527E51" w:rsidP="004564A5">
      <w:r w:rsidRPr="004564A5">
        <w:rPr>
          <w:noProof/>
          <w:lang w:eastAsia="sk-SK"/>
        </w:rPr>
        <w:drawing>
          <wp:anchor distT="0" distB="0" distL="114300" distR="114300" simplePos="0" relativeHeight="251657728" behindDoc="0" locked="0" layoutInCell="1" allowOverlap="1" wp14:anchorId="5C6D5258" wp14:editId="6B3B7AB9">
            <wp:simplePos x="0" y="0"/>
            <wp:positionH relativeFrom="margin">
              <wp:align>center</wp:align>
            </wp:positionH>
            <wp:positionV relativeFrom="margin">
              <wp:align>top</wp:align>
            </wp:positionV>
            <wp:extent cx="2833200" cy="1627200"/>
            <wp:effectExtent l="0" t="0" r="5715"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ceptron.png"/>
                    <pic:cNvPicPr/>
                  </pic:nvPicPr>
                  <pic:blipFill>
                    <a:blip r:embed="rId11">
                      <a:extLst>
                        <a:ext uri="{28A0092B-C50C-407E-A947-70E740481C1C}">
                          <a14:useLocalDpi xmlns:a14="http://schemas.microsoft.com/office/drawing/2010/main" val="0"/>
                        </a:ext>
                      </a:extLst>
                    </a:blip>
                    <a:stretch>
                      <a:fillRect/>
                    </a:stretch>
                  </pic:blipFill>
                  <pic:spPr>
                    <a:xfrm>
                      <a:off x="0" y="0"/>
                      <a:ext cx="2833200" cy="1627200"/>
                    </a:xfrm>
                    <a:prstGeom prst="rect">
                      <a:avLst/>
                    </a:prstGeom>
                  </pic:spPr>
                </pic:pic>
              </a:graphicData>
            </a:graphic>
            <wp14:sizeRelH relativeFrom="margin">
              <wp14:pctWidth>0</wp14:pctWidth>
            </wp14:sizeRelH>
            <wp14:sizeRelV relativeFrom="margin">
              <wp14:pctHeight>0</wp14:pctHeight>
            </wp14:sizeRelV>
          </wp:anchor>
        </w:drawing>
      </w:r>
      <w:r w:rsidRPr="004564A5">
        <w:rPr>
          <w:noProof/>
          <w:lang w:eastAsia="sk-SK"/>
        </w:rPr>
        <mc:AlternateContent>
          <mc:Choice Requires="wps">
            <w:drawing>
              <wp:anchor distT="0" distB="0" distL="114300" distR="114300" simplePos="0" relativeHeight="251658752" behindDoc="0" locked="0" layoutInCell="1" allowOverlap="1" wp14:anchorId="56965E1F" wp14:editId="13AA18F1">
                <wp:simplePos x="0" y="0"/>
                <wp:positionH relativeFrom="margin">
                  <wp:align>center</wp:align>
                </wp:positionH>
                <wp:positionV relativeFrom="paragraph">
                  <wp:posOffset>1678305</wp:posOffset>
                </wp:positionV>
                <wp:extent cx="3401060" cy="258445"/>
                <wp:effectExtent l="0" t="0" r="8890" b="8255"/>
                <wp:wrapTopAndBottom/>
                <wp:docPr id="7" name="Textové pole 7"/>
                <wp:cNvGraphicFramePr/>
                <a:graphic xmlns:a="http://schemas.openxmlformats.org/drawingml/2006/main">
                  <a:graphicData uri="http://schemas.microsoft.com/office/word/2010/wordprocessingShape">
                    <wps:wsp>
                      <wps:cNvSpPr txBox="1"/>
                      <wps:spPr>
                        <a:xfrm>
                          <a:off x="0" y="0"/>
                          <a:ext cx="3401060" cy="258445"/>
                        </a:xfrm>
                        <a:prstGeom prst="rect">
                          <a:avLst/>
                        </a:prstGeom>
                        <a:solidFill>
                          <a:prstClr val="white"/>
                        </a:solidFill>
                        <a:ln>
                          <a:noFill/>
                        </a:ln>
                        <a:effectLst/>
                      </wps:spPr>
                      <wps:txbx>
                        <w:txbxContent>
                          <w:p w14:paraId="3EDF9E5F" w14:textId="34682B67" w:rsidR="00A9153E" w:rsidRPr="00A12531" w:rsidRDefault="00A9153E" w:rsidP="005F7D08">
                            <w:pPr>
                              <w:pStyle w:val="Popis"/>
                              <w:jc w:val="center"/>
                              <w:rPr>
                                <w:noProof/>
                                <w:sz w:val="24"/>
                              </w:rPr>
                            </w:pPr>
                            <w:bookmarkStart w:id="22" w:name="_Ref436300474"/>
                            <w:r>
                              <w:t xml:space="preserve">Obrázok </w:t>
                            </w:r>
                            <w:r>
                              <w:fldChar w:fldCharType="begin"/>
                            </w:r>
                            <w:r>
                              <w:instrText xml:space="preserve"> SEQ Obrázok \* ARABIC </w:instrText>
                            </w:r>
                            <w:r>
                              <w:fldChar w:fldCharType="separate"/>
                            </w:r>
                            <w:r>
                              <w:rPr>
                                <w:noProof/>
                              </w:rPr>
                              <w:t>3</w:t>
                            </w:r>
                            <w:r>
                              <w:rPr>
                                <w:noProof/>
                              </w:rPr>
                              <w:fldChar w:fldCharType="end"/>
                            </w:r>
                            <w:bookmarkEnd w:id="22"/>
                            <w:r>
                              <w:rPr>
                                <w:noProof/>
                              </w:rPr>
                              <w:t>:</w:t>
                            </w:r>
                            <w:r>
                              <w:t xml:space="preserve"> Perceptrón </w:t>
                            </w:r>
                            <w:sdt>
                              <w:sdtPr>
                                <w:id w:val="691887762"/>
                                <w:citation/>
                              </w:sdtPr>
                              <w:sdtContent>
                                <w:r>
                                  <w:fldChar w:fldCharType="begin"/>
                                </w:r>
                                <w:r>
                                  <w:instrText xml:space="preserve">CITATION UNS02 \l 1051 </w:instrText>
                                </w:r>
                                <w:r>
                                  <w:fldChar w:fldCharType="separate"/>
                                </w:r>
                                <w:r>
                                  <w:rPr>
                                    <w:noProof/>
                                  </w:rPr>
                                  <w:t>(7)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65E1F" id="Textové pole 7" o:spid="_x0000_s1034" type="#_x0000_t202" style="position:absolute;left:0;text-align:left;margin-left:0;margin-top:132.15pt;width:267.8pt;height:20.35pt;z-index:251658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" stroked="f">
                <v:textbox style="mso-fit-shape-to-text:t" inset="0,0,0,0">
                  <w:txbxContent>
                    <w:p w14:paraId="3EDF9E5F" w14:textId="34682B67" w:rsidR="00A9153E" w:rsidRPr="00A12531" w:rsidRDefault="00A9153E" w:rsidP="005F7D08">
                      <w:pPr>
                        <w:pStyle w:val="Popis"/>
                        <w:jc w:val="center"/>
                        <w:rPr>
                          <w:noProof/>
                          <w:sz w:val="24"/>
                        </w:rPr>
                      </w:pPr>
                      <w:bookmarkStart w:id="23" w:name="_Ref436300474"/>
                      <w:r>
                        <w:t xml:space="preserve">Obrázok </w:t>
                      </w:r>
                      <w:r>
                        <w:fldChar w:fldCharType="begin"/>
                      </w:r>
                      <w:r>
                        <w:instrText xml:space="preserve"> SEQ Obrázok \* ARABIC </w:instrText>
                      </w:r>
                      <w:r>
                        <w:fldChar w:fldCharType="separate"/>
                      </w:r>
                      <w:r>
                        <w:rPr>
                          <w:noProof/>
                        </w:rPr>
                        <w:t>3</w:t>
                      </w:r>
                      <w:r>
                        <w:rPr>
                          <w:noProof/>
                        </w:rPr>
                        <w:fldChar w:fldCharType="end"/>
                      </w:r>
                      <w:bookmarkEnd w:id="23"/>
                      <w:r>
                        <w:rPr>
                          <w:noProof/>
                        </w:rPr>
                        <w:t>:</w:t>
                      </w:r>
                      <w:r>
                        <w:t xml:space="preserve"> Perceptrón </w:t>
                      </w:r>
                      <w:sdt>
                        <w:sdtPr>
                          <w:id w:val="691887762"/>
                          <w:citation/>
                        </w:sdtPr>
                        <w:sdtContent>
                          <w:r>
                            <w:fldChar w:fldCharType="begin"/>
                          </w:r>
                          <w:r>
                            <w:instrText xml:space="preserve">CITATION UNS02 \l 1051 </w:instrText>
                          </w:r>
                          <w:r>
                            <w:fldChar w:fldCharType="separate"/>
                          </w:r>
                          <w:r>
                            <w:rPr>
                              <w:noProof/>
                            </w:rPr>
                            <w:t>(7)</w:t>
                          </w:r>
                          <w:r>
                            <w:fldChar w:fldCharType="end"/>
                          </w:r>
                        </w:sdtContent>
                      </w:sdt>
                    </w:p>
                  </w:txbxContent>
                </v:textbox>
                <w10:wrap type="topAndBottom" anchorx="margin"/>
              </v:shape>
            </w:pict>
          </mc:Fallback>
        </mc:AlternateContent>
      </w:r>
      <w:proofErr w:type="spellStart"/>
      <w:r w:rsidR="0008306A">
        <w:t>Beňušková</w:t>
      </w:r>
      <w:proofErr w:type="spellEnd"/>
      <w:r w:rsidR="0008306A">
        <w:t xml:space="preserve"> </w:t>
      </w:r>
      <w:sdt>
        <w:sdtPr>
          <w:id w:val="-1527716616"/>
          <w:citation/>
        </w:sdtPr>
        <w:sdtContent>
          <w:r w:rsidR="0008306A">
            <w:fldChar w:fldCharType="begin"/>
          </w:r>
          <w:r w:rsidR="008602DC">
            <w:instrText xml:space="preserve">CITATION UNS02 \l 1051 </w:instrText>
          </w:r>
          <w:r w:rsidR="0008306A">
            <w:fldChar w:fldCharType="separate"/>
          </w:r>
          <w:r w:rsidR="009A2864">
            <w:rPr>
              <w:noProof/>
            </w:rPr>
            <w:t>(7)</w:t>
          </w:r>
          <w:r w:rsidR="0008306A">
            <w:fldChar w:fldCharType="end"/>
          </w:r>
        </w:sdtContent>
      </w:sdt>
      <w:r w:rsidR="0008306A">
        <w:t xml:space="preserve"> definovala perceptrón nasledovne: Perceptrón je model neurónu, ktorý prijíma vstupné signály </w:t>
      </w:r>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w:r w:rsidR="0008306A">
        <w:rPr>
          <w:rFonts w:eastAsiaTheme="minorEastAsia"/>
        </w:rPr>
        <w:t xml:space="preserve"> cez </w:t>
      </w:r>
      <w:r w:rsidR="0008306A" w:rsidRPr="0008306A">
        <w:t>synaptické váhy tvoriace váhový vektor</w:t>
      </w:r>
      <w:r w:rsidR="0008306A">
        <w:t xml:space="preserve"> </w:t>
      </w:r>
      <m:oMath>
        <m:acc>
          <m:accPr>
            <m:chr m:val="̅"/>
            <m:ctrlPr>
              <w:rPr>
                <w:rFonts w:ascii="Cambria Math" w:hAnsi="Cambria Math"/>
                <w:i/>
              </w:rPr>
            </m:ctrlPr>
          </m:accPr>
          <m:e>
            <m:r>
              <w:rPr>
                <w:rFonts w:ascii="Cambria Math" w:hAnsi="Cambria Math"/>
              </w:rPr>
              <m:t>w</m:t>
            </m:r>
          </m:e>
        </m:acc>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n+1</m:t>
                </m:r>
              </m:sub>
            </m:sSub>
          </m:e>
        </m:d>
      </m:oMath>
      <w:r w:rsidR="0008306A">
        <w:rPr>
          <w:rFonts w:eastAsiaTheme="minorEastAsia"/>
        </w:rPr>
        <w:t xml:space="preserve">. Vstupný vektor </w:t>
      </w:r>
      <m:oMath>
        <m:acc>
          <m:accPr>
            <m:chr m:val="̅"/>
            <m:ctrlPr>
              <w:rPr>
                <w:rFonts w:ascii="Cambria Math" w:hAnsi="Cambria Math"/>
                <w:i/>
              </w:rPr>
            </m:ctrlPr>
          </m:accPr>
          <m:e>
            <m:r>
              <w:rPr>
                <w:rFonts w:ascii="Cambria Math" w:hAnsi="Cambria Math"/>
              </w:rPr>
              <m:t>x</m:t>
            </m:r>
          </m:e>
        </m:acc>
      </m:oMath>
      <w:r w:rsidR="0008306A">
        <w:rPr>
          <w:rFonts w:eastAsiaTheme="minorEastAsia"/>
        </w:rPr>
        <w:t xml:space="preserve"> sa nazýva </w:t>
      </w:r>
      <w:r w:rsidR="0008306A">
        <w:rPr>
          <w:rFonts w:eastAsiaTheme="minorEastAsia"/>
          <w:i/>
        </w:rPr>
        <w:t>vzor</w:t>
      </w:r>
      <w:r w:rsidR="0008306A">
        <w:rPr>
          <w:rFonts w:eastAsiaTheme="minorEastAsia"/>
        </w:rPr>
        <w:t xml:space="preserve"> alebo obrazec (angl. </w:t>
      </w:r>
      <w:proofErr w:type="spellStart"/>
      <w:r w:rsidR="0008306A">
        <w:rPr>
          <w:rFonts w:eastAsiaTheme="minorEastAsia"/>
          <w:i/>
        </w:rPr>
        <w:t>pattern</w:t>
      </w:r>
      <w:proofErr w:type="spellEnd"/>
      <w:r w:rsidR="0008306A">
        <w:rPr>
          <w:rFonts w:eastAsiaTheme="minorEastAsia"/>
        </w:rPr>
        <w:t>). Zložky</w:t>
      </w:r>
      <w:r w:rsidR="005F7D08">
        <w:rPr>
          <w:rFonts w:eastAsiaTheme="minorEastAsia"/>
        </w:rPr>
        <w:t xml:space="preserve"> </w:t>
      </w:r>
      <w:r w:rsidR="005F7D08" w:rsidRPr="005F7D08">
        <w:t>vstupného vektora môžu nadobúdať reálne alebo binárne hodnoty</w:t>
      </w:r>
      <w:r w:rsidR="005F7D08">
        <w:t xml:space="preserve">. </w:t>
      </w:r>
      <w:r w:rsidR="005F7D08" w:rsidRPr="005F7D08">
        <w:t>Zložky váhového vektora sú reálne čísla.</w:t>
      </w:r>
      <w:r w:rsidR="004564A5">
        <w:t xml:space="preserve"> </w:t>
      </w:r>
      <w:r w:rsidR="005F7D08" w:rsidRPr="004564A5">
        <w:t>Výstup perceptrónu o je daný vzťahom:</w:t>
      </w:r>
    </w:p>
    <w:p w14:paraId="0F1ABDBF" w14:textId="77777777" w:rsidR="00815C50" w:rsidRPr="00815C50" w:rsidRDefault="0008306A" w:rsidP="004564A5">
      <w:pPr>
        <w:rPr>
          <w:rFonts w:eastAsiaTheme="minorEastAsia"/>
        </w:rPr>
      </w:pPr>
      <m:oMathPara>
        <m:oMath>
          <m:r>
            <w:rPr>
              <w:rFonts w:ascii="Cambria Math" w:hAnsi="Cambria Math"/>
              <w:noProof/>
            </w:rPr>
            <m:t>o=f</m:t>
          </m:r>
          <m:d>
            <m:dPr>
              <m:ctrlPr>
                <w:rPr>
                  <w:rFonts w:ascii="Cambria Math" w:hAnsi="Cambria Math"/>
                  <w:i/>
                  <w:noProof/>
                </w:rPr>
              </m:ctrlPr>
            </m:dPr>
            <m:e>
              <m:r>
                <w:rPr>
                  <w:rFonts w:ascii="Cambria Math" w:hAnsi="Cambria Math"/>
                  <w:noProof/>
                </w:rPr>
                <m:t>net</m:t>
              </m:r>
            </m:e>
          </m:d>
          <m:r>
            <w:rPr>
              <w:rFonts w:ascii="Cambria Math" w:hAnsi="Cambria Math"/>
              <w:noProof/>
            </w:rPr>
            <m:t>=f</m:t>
          </m:r>
          <m:d>
            <m:dPr>
              <m:ctrlPr>
                <w:rPr>
                  <w:rFonts w:ascii="Cambria Math" w:hAnsi="Cambria Math"/>
                  <w:i/>
                  <w:noProof/>
                </w:rPr>
              </m:ctrlPr>
            </m:dPr>
            <m:e>
              <m:acc>
                <m:accPr>
                  <m:chr m:val="̅"/>
                  <m:ctrlPr>
                    <w:rPr>
                      <w:rFonts w:ascii="Cambria Math" w:hAnsi="Cambria Math"/>
                      <w:i/>
                      <w:noProof/>
                    </w:rPr>
                  </m:ctrlPr>
                </m:accPr>
                <m:e>
                  <m:r>
                    <w:rPr>
                      <w:rFonts w:ascii="Cambria Math" w:hAnsi="Cambria Math"/>
                      <w:noProof/>
                    </w:rPr>
                    <m:t>w</m:t>
                  </m:r>
                </m:e>
              </m:acc>
              <m:r>
                <w:rPr>
                  <w:rFonts w:ascii="Cambria Math" w:hAnsi="Cambria Math"/>
                  <w:noProof/>
                </w:rPr>
                <m:t>⋅</m:t>
              </m:r>
              <m:acc>
                <m:accPr>
                  <m:chr m:val="̅"/>
                  <m:ctrlPr>
                    <w:rPr>
                      <w:rFonts w:ascii="Cambria Math" w:hAnsi="Cambria Math"/>
                      <w:i/>
                      <w:noProof/>
                    </w:rPr>
                  </m:ctrlPr>
                </m:accPr>
                <m:e>
                  <m:r>
                    <w:rPr>
                      <w:rFonts w:ascii="Cambria Math" w:hAnsi="Cambria Math"/>
                      <w:noProof/>
                    </w:rPr>
                    <m:t>x</m:t>
                  </m:r>
                </m:e>
              </m:acc>
            </m:e>
          </m:d>
          <m:r>
            <w:rPr>
              <w:rFonts w:ascii="Cambria Math" w:hAnsi="Cambria Math"/>
              <w:noProof/>
            </w:rPr>
            <m:t>=f</m:t>
          </m:r>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j=1</m:t>
                  </m:r>
                </m:sub>
                <m:sup>
                  <m:r>
                    <w:rPr>
                      <w:rFonts w:ascii="Cambria Math" w:hAnsi="Cambria Math"/>
                      <w:noProof/>
                    </w:rPr>
                    <m:t>n+1</m:t>
                  </m:r>
                </m:sup>
                <m:e>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e>
              </m:nary>
            </m:e>
          </m:d>
          <m:r>
            <w:rPr>
              <w:rFonts w:ascii="Cambria Math" w:hAnsi="Cambria Math"/>
              <w:noProof/>
            </w:rPr>
            <m:t>=f</m:t>
          </m:r>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j=1</m:t>
                  </m:r>
                </m:sub>
                <m:sup>
                  <m:r>
                    <w:rPr>
                      <w:rFonts w:ascii="Cambria Math" w:hAnsi="Cambria Math"/>
                      <w:noProof/>
                    </w:rPr>
                    <m:t>n</m:t>
                  </m:r>
                </m:sup>
                <m:e>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e>
              </m:nary>
              <m:r>
                <w:rPr>
                  <w:rFonts w:ascii="Cambria Math" w:hAnsi="Cambria Math"/>
                  <w:noProof/>
                </w:rPr>
                <m:t>-θ</m:t>
              </m:r>
            </m:e>
          </m:d>
        </m:oMath>
      </m:oMathPara>
    </w:p>
    <w:p w14:paraId="3762B607" w14:textId="1185C4B8" w:rsidR="005F7D08" w:rsidRPr="00815C50" w:rsidRDefault="006924B1" w:rsidP="00815C50">
      <w:pPr>
        <w:ind w:firstLine="0"/>
        <w:rPr>
          <w:rFonts w:eastAsiaTheme="minorEastAsia"/>
        </w:rPr>
      </w:pPr>
      <w:r w:rsidRPr="006924B1">
        <w:t xml:space="preserve">kde premenná </w:t>
      </w:r>
      <w:r w:rsidRPr="006924B1">
        <w:rPr>
          <w:i/>
        </w:rPr>
        <w:t>net</w:t>
      </w:r>
      <w:r w:rsidRPr="006924B1">
        <w:t xml:space="preserve"> označuje váhovanú sumu vstupov, t.j. skalárny (zložkový)</w:t>
      </w:r>
      <w:r>
        <w:t xml:space="preserve"> </w:t>
      </w:r>
      <w:r w:rsidRPr="006924B1">
        <w:t xml:space="preserve">súčin váhového a vstupného vektora. Funkcia </w:t>
      </w:r>
      <w:r w:rsidRPr="006924B1">
        <w:rPr>
          <w:i/>
        </w:rPr>
        <w:t>f</w:t>
      </w:r>
      <w:r w:rsidRPr="006924B1">
        <w:t xml:space="preserve"> sa volá </w:t>
      </w:r>
      <w:r w:rsidRPr="006924B1">
        <w:rPr>
          <w:i/>
        </w:rPr>
        <w:t>aktivačná funkcia</w:t>
      </w:r>
      <w:r>
        <w:rPr>
          <w:i/>
        </w:rPr>
        <w:t xml:space="preserve"> </w:t>
      </w:r>
      <w:r w:rsidRPr="006924B1">
        <w:t>perceptrónu.</w:t>
      </w:r>
      <w:r>
        <w:t xml:space="preserve"> </w:t>
      </w:r>
      <w:r w:rsidRPr="006924B1">
        <w:t>V tejto notácii predpokladáme,</w:t>
      </w:r>
      <w:r>
        <w:t xml:space="preserve"> </w:t>
      </w:r>
      <w:r w:rsidRPr="006924B1">
        <w:t xml:space="preserve">že perceptrón má </w:t>
      </w:r>
      <w:r w:rsidRPr="006924B1">
        <w:rPr>
          <w:i/>
        </w:rPr>
        <w:t xml:space="preserve">n+1 </w:t>
      </w:r>
      <w:r w:rsidRPr="006924B1">
        <w:t xml:space="preserve">vstupov. Hodnota </w:t>
      </w:r>
      <w:r w:rsidRPr="006924B1">
        <w:rPr>
          <w:i/>
        </w:rPr>
        <w:t>(n+1)-</w:t>
      </w:r>
      <w:proofErr w:type="spellStart"/>
      <w:r w:rsidRPr="006924B1">
        <w:t>vého</w:t>
      </w:r>
      <w:proofErr w:type="spellEnd"/>
      <w:r>
        <w:t xml:space="preserve"> </w:t>
      </w:r>
      <w:r w:rsidRPr="006924B1">
        <w:t xml:space="preserve">vstupu je vždy –1 a </w:t>
      </w:r>
      <m:oMath>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=θ</m:t>
        </m:r>
      </m:oMath>
      <w:r w:rsidRPr="006924B1">
        <w:t>,</w:t>
      </w:r>
      <w:r>
        <w:t xml:space="preserve"> </w:t>
      </w:r>
      <w:r w:rsidRPr="006924B1">
        <w:t>čo je hodnota prahu excitácie</w:t>
      </w:r>
      <w:r>
        <w:t xml:space="preserve"> </w:t>
      </w:r>
      <w:r w:rsidRPr="006924B1">
        <w:t>perceptrónu.</w:t>
      </w:r>
      <w:r>
        <w:t xml:space="preserve"> </w:t>
      </w:r>
      <w:sdt>
        <w:sdtPr>
          <w:id w:val="62379695"/>
          <w:citation/>
        </w:sdtPr>
        <w:sdtContent>
          <w:r>
            <w:fldChar w:fldCharType="begin"/>
          </w:r>
          <w:r w:rsidR="008602DC">
            <w:instrText xml:space="preserve">CITATION UNS02 \l 1051 </w:instrText>
          </w:r>
          <w:r>
            <w:fldChar w:fldCharType="separate"/>
          </w:r>
          <w:r w:rsidR="009A2864">
            <w:rPr>
              <w:noProof/>
            </w:rPr>
            <w:t>(7)</w:t>
          </w:r>
          <w:r>
            <w:fldChar w:fldCharType="end"/>
          </w:r>
        </w:sdtContent>
      </w:sdt>
    </w:p>
    <w:p w14:paraId="4414F358" w14:textId="3228F541" w:rsidR="00A474C0" w:rsidRDefault="00A474C0" w:rsidP="003931F1">
      <w:r>
        <w:lastRenderedPageBreak/>
        <w:t xml:space="preserve">Spôsobov opisu štruktúry neurónovej siete je viacero. </w:t>
      </w:r>
      <w:r w:rsidR="00126817">
        <w:t>Neuróny</w:t>
      </w:r>
      <w:r>
        <w:t xml:space="preserve"> môžeme označiť za vrcholy, spojenia </w:t>
      </w:r>
      <w:r w:rsidR="00E57081">
        <w:t>neurónov</w:t>
      </w:r>
      <w:r>
        <w:t xml:space="preserve"> za hrany a celú neurónovú sieť môžeme opísať ako orientovaný graf. Analyzovať takto štruktúrovanú sieť je ťažké, preto bývajú častejšie neurónové siete organizované do jednoduchších pravidelných štruktúr ako je napríklad viacvrstvová štruktúra. Vo viacvrstvovej štruktúre rozlišujeme nasledujúce vrstvy: </w:t>
      </w:r>
    </w:p>
    <w:p w14:paraId="220CAA63" w14:textId="4D1BA122" w:rsidR="00A474C0" w:rsidRDefault="00A474C0" w:rsidP="00A474C0">
      <w:pPr>
        <w:pStyle w:val="Odsekzoznamu"/>
        <w:numPr>
          <w:ilvl w:val="0"/>
          <w:numId w:val="9"/>
        </w:numPr>
      </w:pPr>
      <w:r>
        <w:t xml:space="preserve">Vstupná vrstva – </w:t>
      </w:r>
      <w:r w:rsidR="00126817">
        <w:t xml:space="preserve">neuróny tejto vrstvy prijímajú vstupné </w:t>
      </w:r>
      <w:r w:rsidR="00EB3504">
        <w:t>informácie</w:t>
      </w:r>
      <w:r w:rsidR="00126817">
        <w:t xml:space="preserve"> z prostredia mimo neurónovej siete. Informačný tok (výstup týchto neurónov) pokračuje k neurónom ďalšej vrstvy.</w:t>
      </w:r>
    </w:p>
    <w:p w14:paraId="16761196" w14:textId="55354CF2" w:rsidR="00126817" w:rsidRDefault="00126817" w:rsidP="00A474C0">
      <w:pPr>
        <w:pStyle w:val="Odsekzoznamu"/>
        <w:numPr>
          <w:ilvl w:val="0"/>
          <w:numId w:val="9"/>
        </w:numPr>
      </w:pPr>
      <w:r>
        <w:t xml:space="preserve">Skrytá vrstva </w:t>
      </w:r>
      <w:r w:rsidR="00EB3504">
        <w:t>–</w:t>
      </w:r>
      <w:r>
        <w:t xml:space="preserve"> </w:t>
      </w:r>
      <w:r w:rsidR="00EB3504">
        <w:t>neuróny tejto vrstvy prijímajú vstupné informácie zo vstupnej vrstvy, inej skrytej vrstvy, alebo aj z prostredia mimo neurónovej siete. Informačný tok pokračuje k neurónom ďalšej vrstvy.</w:t>
      </w:r>
    </w:p>
    <w:p w14:paraId="5B4E830C" w14:textId="77777777" w:rsidR="004564A5" w:rsidRDefault="00EB3504" w:rsidP="004564A5">
      <w:pPr>
        <w:pStyle w:val="Odsekzoznamu"/>
        <w:numPr>
          <w:ilvl w:val="0"/>
          <w:numId w:val="9"/>
        </w:numPr>
      </w:pPr>
      <w:r>
        <w:t>Výstupná vrstva – neuróny tejto vrstvy prijímajú vstupné informácie z predchádzajúcej vrstvy ale výstup neurónov tejto vrstvy vyúsťuje do prostredia mimo neurónovej siete.</w:t>
      </w:r>
    </w:p>
    <w:p w14:paraId="63923BE4" w14:textId="6E064B22" w:rsidR="001A1F53" w:rsidRPr="004564A5" w:rsidRDefault="001A1F53" w:rsidP="004564A5">
      <w:r>
        <w:t xml:space="preserve">Neurónová sieť má jednu vstupnú a jednu výstupnú vrstvu. Skrytých vrstiev môže byť niekoľko. Neuróny dvoch vrstiev sú prepojené spôsobom „každý s každým“, čiže ak je vrstva M s počtom neurónov </w:t>
      </w:r>
      <w:r w:rsidRPr="004564A5">
        <w:rPr>
          <w:i/>
        </w:rPr>
        <w:t>m</w:t>
      </w:r>
      <w:r>
        <w:t xml:space="preserve"> prepojená s vrstvou N s počtom neurónov </w:t>
      </w:r>
      <w:r w:rsidRPr="004564A5">
        <w:rPr>
          <w:i/>
        </w:rPr>
        <w:t>n</w:t>
      </w:r>
      <w:r>
        <w:t xml:space="preserve">, počet prepojení medzi týmito dvomi vrstvami je </w:t>
      </w:r>
      <m:oMath>
        <m:r>
          <w:rPr>
            <w:rFonts w:ascii="Cambria Math" w:hAnsi="Cambria Math"/>
          </w:rPr>
          <m:t>m⋅n</m:t>
        </m:r>
      </m:oMath>
      <w:r w:rsidRPr="004564A5">
        <w:rPr>
          <w:rFonts w:eastAsiaTheme="minorEastAsia"/>
        </w:rPr>
        <w:t>.</w:t>
      </w:r>
    </w:p>
    <w:p w14:paraId="0A39E70C" w14:textId="52AC0A42" w:rsidR="001A1F53" w:rsidRDefault="00EB3504" w:rsidP="001A1F53">
      <w:r>
        <w:t xml:space="preserve">Vo všeobecnosti sa štruktúra neurónových sietí rozdeľuje do dvoch </w:t>
      </w:r>
      <w:r w:rsidR="001A1F53">
        <w:t>kategórií:</w:t>
      </w:r>
    </w:p>
    <w:p w14:paraId="7AB6D23B" w14:textId="67C4C19C" w:rsidR="001A1F53" w:rsidRDefault="001A1F53" w:rsidP="001A1F53">
      <w:pPr>
        <w:pStyle w:val="Odsekzoznamu"/>
        <w:numPr>
          <w:ilvl w:val="0"/>
          <w:numId w:val="10"/>
        </w:numPr>
      </w:pPr>
      <w:r>
        <w:t>Dopredné neurónové siete – pri týchto sieťach sa signál šíri po orientovaných synaptických prepojeniach len jedným smerom a to dopredu.</w:t>
      </w:r>
      <w:sdt>
        <w:sdtPr>
          <w:id w:val="1672371415"/>
          <w:citation/>
        </w:sdtPr>
        <w:sdtContent>
          <w:r w:rsidR="004564A5">
            <w:fldChar w:fldCharType="begin"/>
          </w:r>
          <w:r w:rsidR="008602DC">
            <w:instrText xml:space="preserve">CITATION UNS01 \l 1051 </w:instrText>
          </w:r>
          <w:r w:rsidR="004564A5">
            <w:fldChar w:fldCharType="separate"/>
          </w:r>
          <w:r w:rsidR="009A2864">
            <w:rPr>
              <w:noProof/>
            </w:rPr>
            <w:t xml:space="preserve"> (6)</w:t>
          </w:r>
          <w:r w:rsidR="004564A5">
            <w:fldChar w:fldCharType="end"/>
          </w:r>
        </w:sdtContent>
      </w:sdt>
      <w:r w:rsidR="00596AF0">
        <w:t xml:space="preserve"> </w:t>
      </w:r>
    </w:p>
    <w:p w14:paraId="1668E2D8" w14:textId="530838EE" w:rsidR="00A82F38" w:rsidRDefault="001A1F53" w:rsidP="00A60B6B">
      <w:pPr>
        <w:pStyle w:val="Odsekzoznamu"/>
        <w:numPr>
          <w:ilvl w:val="0"/>
          <w:numId w:val="10"/>
        </w:numPr>
      </w:pPr>
      <w:r>
        <w:t xml:space="preserve">Rekurentné neurónové siete </w:t>
      </w:r>
      <w:r w:rsidRPr="001A1F53">
        <w:t>- pri rekurentných sieťach</w:t>
      </w:r>
      <w:r>
        <w:t xml:space="preserve"> </w:t>
      </w:r>
      <w:r w:rsidRPr="001A1F53">
        <w:t>je dosť ťažké rozdelenie vrstiev a neurónov na vstupné, resp.</w:t>
      </w:r>
      <w:r>
        <w:t xml:space="preserve"> </w:t>
      </w:r>
      <w:r w:rsidRPr="001A1F53">
        <w:t>výstupné. Niekedy neuróny v rekurentných sieťach predstavujú</w:t>
      </w:r>
      <w:r>
        <w:t xml:space="preserve"> </w:t>
      </w:r>
      <w:r w:rsidRPr="001A1F53">
        <w:t>vstupné ale aj výstupné typy neurónov a tým aj vrstiev. Špeciálnym prípadom sú tzv. čiastočne rekurentné</w:t>
      </w:r>
      <w:r>
        <w:t xml:space="preserve"> </w:t>
      </w:r>
      <w:r w:rsidR="00A8451E">
        <w:t>UNS</w:t>
      </w:r>
      <w:r w:rsidRPr="001A1F53">
        <w:t>, v ktorých je stanovená určitá požiadavka na štruktúru a</w:t>
      </w:r>
      <w:r>
        <w:t> </w:t>
      </w:r>
      <w:r w:rsidRPr="001A1F53">
        <w:t>na</w:t>
      </w:r>
      <w:r>
        <w:t xml:space="preserve"> </w:t>
      </w:r>
      <w:r w:rsidRPr="001A1F53">
        <w:t>prepojenia. Napr</w:t>
      </w:r>
      <w:r w:rsidR="00A8451E">
        <w:t>íklad</w:t>
      </w:r>
      <w:r w:rsidRPr="001A1F53">
        <w:t xml:space="preserve"> vrstvové čiastočne rekurentné siete pripúšťajú</w:t>
      </w:r>
      <w:r>
        <w:t xml:space="preserve"> </w:t>
      </w:r>
      <w:r w:rsidRPr="001A1F53">
        <w:t>šírenie signálu oboma smermi.</w:t>
      </w:r>
      <w:sdt>
        <w:sdtPr>
          <w:id w:val="-1640871909"/>
          <w:citation/>
        </w:sdtPr>
        <w:sdtContent>
          <w:r w:rsidR="004564A5">
            <w:fldChar w:fldCharType="begin"/>
          </w:r>
          <w:r w:rsidR="008602DC">
            <w:instrText xml:space="preserve">CITATION UNS01 \l 1051 </w:instrText>
          </w:r>
          <w:r w:rsidR="004564A5">
            <w:fldChar w:fldCharType="separate"/>
          </w:r>
          <w:r w:rsidR="009A2864">
            <w:rPr>
              <w:noProof/>
            </w:rPr>
            <w:t xml:space="preserve"> (6)</w:t>
          </w:r>
          <w:r w:rsidR="004564A5">
            <w:fldChar w:fldCharType="end"/>
          </w:r>
        </w:sdtContent>
      </w:sdt>
      <w:r w:rsidR="005B154E">
        <w:t xml:space="preserve"> </w:t>
      </w:r>
    </w:p>
    <w:p w14:paraId="31631776" w14:textId="7EAF0130" w:rsidR="00A82F38" w:rsidRDefault="009D0996" w:rsidP="00A82F38">
      <w:r>
        <w:t xml:space="preserve">UNS sa trénujú na trénovacej množine dát. V tejto množine je vzorka historických vstupných dát aj s požadovaným výstupom, ktorý má UNS predikovať. </w:t>
      </w:r>
      <w:r w:rsidR="00A82F38">
        <w:t xml:space="preserve">Existuje viacero trénovacích algoritmov, ktoré tu nie je nutné opisovať. Všeobecne sa pri trénovaní menia váhy perceptrónov tak, aby sa celkový výsledok priblížil k požadovanej hodnote. Pri trénovaní UNS hrozí takzvané </w:t>
      </w:r>
      <w:r w:rsidR="00A82F38" w:rsidRPr="00AB12B6">
        <w:rPr>
          <w:i/>
        </w:rPr>
        <w:t>pretrénovanie</w:t>
      </w:r>
      <w:r w:rsidR="00A82F38">
        <w:t xml:space="preserve">, kedy to vyzerá, že sa UNS </w:t>
      </w:r>
      <w:r w:rsidR="00AB12B6">
        <w:t>naučí</w:t>
      </w:r>
      <w:r w:rsidR="00A82F38">
        <w:t xml:space="preserve"> naspamäť predikovať hodnoty </w:t>
      </w:r>
      <w:r w:rsidR="00A82F38">
        <w:lastRenderedPageBreak/>
        <w:t>z trénovacej množiny, ale pri predikciách zo vstupných údajov mimo trénovacej množiny je veľmi nepresná.</w:t>
      </w:r>
    </w:p>
    <w:p w14:paraId="7AA51295" w14:textId="2F9AEC92" w:rsidR="00AB12B6" w:rsidRDefault="005B154E" w:rsidP="00AB12B6">
      <w:r>
        <w:t>Viacvrstvové UNS, ktoré sa trénujú metódou spätného šírenia chýb, sú schopné riešiť aj nelineárne problémy.</w:t>
      </w:r>
      <w:sdt>
        <w:sdtPr>
          <w:id w:val="-1859497894"/>
          <w:citation/>
        </w:sdtPr>
        <w:sdtContent>
          <w:r>
            <w:fldChar w:fldCharType="begin"/>
          </w:r>
          <w:r w:rsidR="008602DC">
            <w:instrText xml:space="preserve">CITATION UNS02 \l 1051 </w:instrText>
          </w:r>
          <w:r>
            <w:fldChar w:fldCharType="separate"/>
          </w:r>
          <w:r w:rsidR="009A2864">
            <w:rPr>
              <w:noProof/>
            </w:rPr>
            <w:t xml:space="preserve"> (7)</w:t>
          </w:r>
          <w:r>
            <w:fldChar w:fldCharType="end"/>
          </w:r>
        </w:sdtContent>
      </w:sdt>
      <w:r>
        <w:t xml:space="preserve"> Preto sa využívajú pri pr</w:t>
      </w:r>
      <w:r w:rsidR="00AB12B6">
        <w:t xml:space="preserve">edikcii tak, že sa natrénujú na historických </w:t>
      </w:r>
      <w:r>
        <w:t>dátach a potom vedia generovať výstup podľa vstupných dát, ktoré sú predikovanými vstupnými údajmi pre čas, pre ktorý má neurónová sieť predikovať výstupné údaje.</w:t>
      </w:r>
      <w:r w:rsidR="00A82F38">
        <w:t xml:space="preserve"> Rekurentné UNS dokážu generovať časový rad podľa vzoru vstupnej vzorky časového radu. Vďaka svojej rekurentnosti si UNS uloží sebou generovaný člen časového radu, zahrnie ho do vstupnej vzorky a generuje nový člen časového radu. </w:t>
      </w:r>
    </w:p>
    <w:p w14:paraId="09B7C457" w14:textId="1E179146" w:rsidR="00ED785A" w:rsidRDefault="00ED785A" w:rsidP="00B17978">
      <w:proofErr w:type="spellStart"/>
      <w:r>
        <w:t>Daigne</w:t>
      </w:r>
      <w:proofErr w:type="spellEnd"/>
      <w:r>
        <w:t xml:space="preserve"> </w:t>
      </w:r>
      <w:sdt>
        <w:sdtPr>
          <w:id w:val="728268151"/>
          <w:citation/>
        </w:sdtPr>
        <w:sdtContent>
          <w:r>
            <w:fldChar w:fldCharType="begin"/>
          </w:r>
          <w:r w:rsidR="00777496">
            <w:instrText xml:space="preserve">CITATION RevIrr \l 1051 </w:instrText>
          </w:r>
          <w:r>
            <w:fldChar w:fldCharType="separate"/>
          </w:r>
          <w:r w:rsidR="009A2864" w:rsidRPr="009A2864">
            <w:rPr>
              <w:noProof/>
            </w:rPr>
            <w:t>(4)</w:t>
          </w:r>
          <w:r>
            <w:fldChar w:fldCharType="end"/>
          </w:r>
        </w:sdtContent>
      </w:sdt>
      <w:r>
        <w:t xml:space="preserve"> píše, že použitím trénovacích dát UNS zredukovali odmocninu zo strednej kvadratickej</w:t>
      </w:r>
      <w:r w:rsidR="00110F1A">
        <w:t xml:space="preserve"> chyby (RMSE, vysvetlené v kapitole </w:t>
      </w:r>
      <w:r w:rsidR="00110F1A">
        <w:fldChar w:fldCharType="begin"/>
      </w:r>
      <w:r w:rsidR="00110F1A">
        <w:instrText xml:space="preserve"> REF _Ref436077951 \r \h </w:instrText>
      </w:r>
      <w:r w:rsidR="00110F1A">
        <w:fldChar w:fldCharType="separate"/>
      </w:r>
      <w:r w:rsidR="00110F1A">
        <w:t>3</w:t>
      </w:r>
      <w:r w:rsidR="00110F1A">
        <w:fldChar w:fldCharType="end"/>
      </w:r>
      <w:r>
        <w:t xml:space="preserve">) priemerného denného GHO až o 15% v porovnaní s 12 až 18 hodinovými predikciami NPP. </w:t>
      </w:r>
      <w:proofErr w:type="spellStart"/>
      <w:r w:rsidR="00B17978">
        <w:t>Reikardove</w:t>
      </w:r>
      <w:proofErr w:type="spellEnd"/>
      <w:r w:rsidR="00B17978">
        <w:t xml:space="preserve"> výsledky ukázali, že v rozlišnosti 60, 30 a 15 minút dávajú ARIMA modely presnejšie výsledky. Podľa výsledkov </w:t>
      </w:r>
      <w:proofErr w:type="spellStart"/>
      <w:r w:rsidR="00B17978">
        <w:t>Sfetsosa</w:t>
      </w:r>
      <w:proofErr w:type="spellEnd"/>
      <w:r w:rsidR="00B17978">
        <w:t xml:space="preserve"> a </w:t>
      </w:r>
      <w:proofErr w:type="spellStart"/>
      <w:r w:rsidR="00B17978">
        <w:t>Coonicka</w:t>
      </w:r>
      <w:proofErr w:type="spellEnd"/>
      <w:r w:rsidR="00B17978">
        <w:t xml:space="preserve"> je najvhodnejšia UNS. </w:t>
      </w:r>
      <w:sdt>
        <w:sdtPr>
          <w:id w:val="-2067707256"/>
          <w:citation/>
        </w:sdtPr>
        <w:sdtContent>
          <w:r w:rsidR="001D1DF3">
            <w:fldChar w:fldCharType="begin"/>
          </w:r>
          <w:r w:rsidR="00777496">
            <w:instrText xml:space="preserve">CITATION RevIrr \l 1051 </w:instrText>
          </w:r>
          <w:r w:rsidR="001D1DF3">
            <w:fldChar w:fldCharType="separate"/>
          </w:r>
          <w:r w:rsidR="009A2864" w:rsidRPr="009A2864">
            <w:rPr>
              <w:noProof/>
            </w:rPr>
            <w:t>(4)</w:t>
          </w:r>
          <w:r w:rsidR="001D1DF3">
            <w:fldChar w:fldCharType="end"/>
          </w:r>
        </w:sdtContent>
      </w:sdt>
    </w:p>
    <w:p w14:paraId="090E87D4" w14:textId="119FA64D" w:rsidR="00084976" w:rsidRDefault="00084976" w:rsidP="009D0996">
      <w:pPr>
        <w:pStyle w:val="Nadpis3"/>
      </w:pPr>
      <w:proofErr w:type="spellStart"/>
      <w:r>
        <w:t>Waveletová</w:t>
      </w:r>
      <w:proofErr w:type="spellEnd"/>
      <w:r>
        <w:t xml:space="preserve"> neurónová sieť</w:t>
      </w:r>
    </w:p>
    <w:p w14:paraId="34BB8408" w14:textId="6A0C36E7" w:rsidR="0011355B" w:rsidRDefault="0011355B" w:rsidP="0011355B">
      <w:r>
        <w:t xml:space="preserve">K predikcii sa používajú aj neurónové siete s použitím </w:t>
      </w:r>
      <w:proofErr w:type="spellStart"/>
      <w:r>
        <w:t>waveletovej</w:t>
      </w:r>
      <w:proofErr w:type="spellEnd"/>
      <w:r>
        <w:t xml:space="preserve"> transformácie. </w:t>
      </w:r>
      <w:proofErr w:type="spellStart"/>
      <w:r>
        <w:rPr>
          <w:i/>
        </w:rPr>
        <w:t>Wavelet</w:t>
      </w:r>
      <w:proofErr w:type="spellEnd"/>
      <w:r>
        <w:t xml:space="preserve"> je funkcia „malej vlny“</w:t>
      </w:r>
      <w:r w:rsidR="009C457D">
        <w:t xml:space="preserve"> zvyčajne označovaná ako </w:t>
      </w:r>
      <m:oMath>
        <m:r>
          <w:rPr>
            <w:rFonts w:ascii="Cambria Math" w:hAnsi="Cambria Math"/>
          </w:rPr>
          <m:t>ψ</m:t>
        </m:r>
        <m:d>
          <m:dPr>
            <m:ctrlPr>
              <w:rPr>
                <w:rFonts w:ascii="Cambria Math" w:hAnsi="Cambria Math"/>
                <w:i/>
              </w:rPr>
            </m:ctrlPr>
          </m:dPr>
          <m:e>
            <m:r>
              <w:rPr>
                <w:rFonts w:ascii="Cambria Math" w:hAnsi="Cambria Math"/>
              </w:rPr>
              <m:t>.</m:t>
            </m:r>
          </m:e>
        </m:d>
      </m:oMath>
      <w:r>
        <w:t xml:space="preserve">. Malá vlna rastie a klesá </w:t>
      </w:r>
      <w:r w:rsidR="00E55157">
        <w:t xml:space="preserve">v konečnej perióde na rozdiel od „veľkej vlny“, ako je sínusoida, ktorá rastie a klesá opakovane v nekonečnej perióde. </w:t>
      </w:r>
      <w:proofErr w:type="spellStart"/>
      <w:r w:rsidR="0061429E">
        <w:t>Wavelety</w:t>
      </w:r>
      <w:proofErr w:type="spellEnd"/>
      <w:r w:rsidR="0061429E">
        <w:t xml:space="preserve"> sa používajú pri spracovaní signálov a analýze časových radov. </w:t>
      </w:r>
      <w:proofErr w:type="spellStart"/>
      <w:r w:rsidR="0061429E">
        <w:t>Wavelety</w:t>
      </w:r>
      <w:proofErr w:type="spellEnd"/>
      <w:r w:rsidR="0061429E">
        <w:t xml:space="preserve"> sú základom </w:t>
      </w:r>
      <w:proofErr w:type="spellStart"/>
      <w:r w:rsidR="0061429E">
        <w:rPr>
          <w:i/>
        </w:rPr>
        <w:t>waveletovej</w:t>
      </w:r>
      <w:proofErr w:type="spellEnd"/>
      <w:r w:rsidR="0061429E">
        <w:rPr>
          <w:i/>
        </w:rPr>
        <w:t xml:space="preserve"> transformácie</w:t>
      </w:r>
      <w:r w:rsidR="0061429E">
        <w:t xml:space="preserve">, ktorá závisí od dvoch premenných – od frekvencie a času. Poznáme dva základné typu </w:t>
      </w:r>
      <w:proofErr w:type="spellStart"/>
      <w:r w:rsidR="0061429E">
        <w:t>waveletovej</w:t>
      </w:r>
      <w:proofErr w:type="spellEnd"/>
      <w:r w:rsidR="0061429E">
        <w:t xml:space="preserve"> transformácie – spojitú a diskrétnu. Spojitá sa používa na </w:t>
      </w:r>
      <w:proofErr w:type="spellStart"/>
      <w:r w:rsidR="0061429E">
        <w:t>funckie</w:t>
      </w:r>
      <w:proofErr w:type="spellEnd"/>
      <w:r w:rsidR="0061429E">
        <w:t xml:space="preserve"> definované na celej množine reálnych čísel a diskrétna </w:t>
      </w:r>
      <w:r w:rsidR="00415227">
        <w:t xml:space="preserve">na funkcie definované na množine celých čísel. Zvyčajne </w:t>
      </w:r>
      <m:oMath>
        <m:r>
          <w:rPr>
            <w:rFonts w:ascii="Cambria Math" w:hAnsi="Cambria Math"/>
          </w:rPr>
          <m:t>t=0, 1,…, N-1</m:t>
        </m:r>
      </m:oMath>
      <w:r w:rsidR="00415227">
        <w:rPr>
          <w:rFonts w:eastAsiaTheme="minorEastAsia"/>
        </w:rPr>
        <w:t xml:space="preserve">, kde </w:t>
      </w:r>
      <m:oMath>
        <m:r>
          <w:rPr>
            <w:rFonts w:ascii="Cambria Math" w:hAnsi="Cambria Math"/>
          </w:rPr>
          <m:t>N</m:t>
        </m:r>
      </m:oMath>
      <w:r w:rsidR="00415227">
        <w:rPr>
          <w:rFonts w:eastAsiaTheme="minorEastAsia"/>
        </w:rPr>
        <w:t xml:space="preserve"> je počet hodnôt v časovom rade. </w:t>
      </w:r>
      <w:r w:rsidR="00E55157">
        <w:t>Aby funkcia</w:t>
      </w:r>
      <w:r w:rsidR="009C457D">
        <w:t xml:space="preserve"> </w:t>
      </w:r>
      <m:oMath>
        <m:r>
          <w:rPr>
            <w:rFonts w:ascii="Cambria Math" w:hAnsi="Cambria Math"/>
          </w:rPr>
          <m:t>ψ</m:t>
        </m:r>
      </m:oMath>
      <w:r w:rsidR="00E55157">
        <w:t xml:space="preserve"> mohla byť zatriedená ako wavelet, musí mať tieto tri vlastnosti</w:t>
      </w:r>
      <w:r w:rsidR="0061429E">
        <w:t xml:space="preserve"> </w:t>
      </w:r>
      <w:sdt>
        <w:sdtPr>
          <w:id w:val="-1491787391"/>
          <w:citation/>
        </w:sdtPr>
        <w:sdtContent>
          <w:r w:rsidR="0061429E">
            <w:fldChar w:fldCharType="begin"/>
          </w:r>
          <w:r w:rsidR="008602DC">
            <w:instrText xml:space="preserve">CITATION Dav05 \l 1051 </w:instrText>
          </w:r>
          <w:r w:rsidR="0061429E">
            <w:fldChar w:fldCharType="separate"/>
          </w:r>
          <w:r w:rsidR="009A2864" w:rsidRPr="009A2864">
            <w:rPr>
              <w:noProof/>
            </w:rPr>
            <w:t>(8)</w:t>
          </w:r>
          <w:r w:rsidR="0061429E">
            <w:fldChar w:fldCharType="end"/>
          </w:r>
        </w:sdtContent>
      </w:sdt>
      <w:r w:rsidR="00E55157">
        <w:t>:</w:t>
      </w:r>
    </w:p>
    <w:p w14:paraId="0FF0FFC6" w14:textId="16064B99" w:rsidR="00E55157" w:rsidRDefault="00E55157" w:rsidP="00E55157">
      <w:pPr>
        <w:pStyle w:val="Odsekzoznamu"/>
        <w:numPr>
          <w:ilvl w:val="0"/>
          <w:numId w:val="13"/>
        </w:numPr>
      </w:pPr>
      <w:r>
        <w:t>Integrál funkcie je rovný nule.</w:t>
      </w:r>
    </w:p>
    <w:p w14:paraId="0A8EDF50" w14:textId="385A92E0" w:rsidR="009C457D" w:rsidRDefault="00A9153E" w:rsidP="009C457D">
      <w:pPr>
        <w:pStyle w:val="Odsekzoznamu"/>
        <w:ind w:left="1296" w:firstLine="0"/>
      </w:pPr>
      <m:oMathPara>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ψ</m:t>
              </m:r>
              <m:d>
                <m:dPr>
                  <m:ctrlPr>
                    <w:rPr>
                      <w:rFonts w:ascii="Cambria Math" w:hAnsi="Cambria Math"/>
                      <w:i/>
                    </w:rPr>
                  </m:ctrlPr>
                </m:dPr>
                <m:e>
                  <m:r>
                    <w:rPr>
                      <w:rFonts w:ascii="Cambria Math" w:hAnsi="Cambria Math"/>
                    </w:rPr>
                    <m:t>u</m:t>
                  </m:r>
                </m:e>
              </m:d>
            </m:e>
          </m:nary>
          <m:r>
            <w:rPr>
              <w:rFonts w:ascii="Cambria Math" w:hAnsi="Cambria Math"/>
            </w:rPr>
            <m:t>du=0</m:t>
          </m:r>
        </m:oMath>
      </m:oMathPara>
    </w:p>
    <w:p w14:paraId="3E3073E3" w14:textId="70734EC3" w:rsidR="00E55157" w:rsidRDefault="00E55157" w:rsidP="00E55157">
      <w:pPr>
        <w:pStyle w:val="Odsekzoznamu"/>
        <w:numPr>
          <w:ilvl w:val="0"/>
          <w:numId w:val="13"/>
        </w:numPr>
      </w:pPr>
      <w:r>
        <w:t>Integrál druhej mocniny funkcie je rovný jednotke.</w:t>
      </w:r>
    </w:p>
    <w:p w14:paraId="689DD826" w14:textId="6F360497" w:rsidR="009C457D" w:rsidRDefault="00A9153E" w:rsidP="009C457D">
      <w:pPr>
        <w:pStyle w:val="Odsekzoznamu"/>
        <w:ind w:left="1296" w:firstLine="0"/>
      </w:pPr>
      <m:oMathPara>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ψ</m:t>
                  </m:r>
                </m:e>
                <m:sup>
                  <m:r>
                    <w:rPr>
                      <w:rFonts w:ascii="Cambria Math" w:hAnsi="Cambria Math"/>
                    </w:rPr>
                    <m:t>2</m:t>
                  </m:r>
                </m:sup>
              </m:sSup>
              <m:d>
                <m:dPr>
                  <m:ctrlPr>
                    <w:rPr>
                      <w:rFonts w:ascii="Cambria Math" w:hAnsi="Cambria Math"/>
                      <w:i/>
                    </w:rPr>
                  </m:ctrlPr>
                </m:dPr>
                <m:e>
                  <m:r>
                    <w:rPr>
                      <w:rFonts w:ascii="Cambria Math" w:hAnsi="Cambria Math"/>
                    </w:rPr>
                    <m:t>u</m:t>
                  </m:r>
                </m:e>
              </m:d>
            </m:e>
          </m:nary>
          <m:r>
            <w:rPr>
              <w:rFonts w:ascii="Cambria Math" w:hAnsi="Cambria Math"/>
            </w:rPr>
            <m:t>du=1</m:t>
          </m:r>
        </m:oMath>
      </m:oMathPara>
    </w:p>
    <w:p w14:paraId="27BA4A64" w14:textId="77777777" w:rsidR="004A25D0" w:rsidRDefault="009C457D" w:rsidP="00E55157">
      <w:pPr>
        <w:pStyle w:val="Odsekzoznamu"/>
        <w:numPr>
          <w:ilvl w:val="0"/>
          <w:numId w:val="13"/>
        </w:numPr>
      </w:pPr>
      <w:r>
        <w:t>Funkcia musí spĺňať podmienku prípustnosti</w:t>
      </w:r>
      <w:r w:rsidR="004A25D0">
        <w:t>.</w:t>
      </w:r>
    </w:p>
    <w:p w14:paraId="2D9412D5" w14:textId="30E787B3" w:rsidR="004A25D0" w:rsidRDefault="00A9153E" w:rsidP="004A25D0">
      <w:pPr>
        <w:pStyle w:val="Odsekzoznamu"/>
        <w:ind w:left="1296" w:firstLine="0"/>
        <w:jc w:val="cente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ψ</m:t>
            </m:r>
          </m:sub>
        </m:sSub>
        <m:r>
          <w:rPr>
            <w:rFonts w:ascii="Cambria Math" w:eastAsiaTheme="minorEastAsia" w:hAnsi="Cambria Math"/>
          </w:rPr>
          <m:t xml:space="preserve">≡ </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sSup>
                  <m:sSupPr>
                    <m:ctrlPr>
                      <w:rPr>
                        <w:rFonts w:ascii="Cambria Math" w:eastAsiaTheme="minorEastAsia" w:hAnsi="Cambria Math"/>
                        <w:i/>
                      </w:rPr>
                    </m:ctrlPr>
                  </m:sSupPr>
                  <m:e>
                    <m:d>
                      <m:dPr>
                        <m:begChr m:val="|"/>
                        <m:endChr m:val="|"/>
                        <m:ctrlPr>
                          <w:rPr>
                            <w:rFonts w:ascii="Cambria Math" w:eastAsiaTheme="minorEastAsia" w:hAnsi="Cambria Math"/>
                            <w:i/>
                          </w:rPr>
                        </m:ctrlPr>
                      </m:dPr>
                      <m:e>
                        <m:r>
                          <m:rPr>
                            <m:sty m:val="p"/>
                          </m:rP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num>
              <m:den>
                <m:r>
                  <w:rPr>
                    <w:rFonts w:ascii="Cambria Math" w:eastAsiaTheme="minorEastAsia" w:hAnsi="Cambria Math"/>
                  </w:rPr>
                  <m:t>f</m:t>
                </m:r>
              </m:den>
            </m:f>
          </m:e>
        </m:nary>
        <m:r>
          <w:rPr>
            <w:rFonts w:ascii="Cambria Math" w:eastAsiaTheme="minorEastAsia" w:hAnsi="Cambria Math"/>
          </w:rPr>
          <m:t>df;</m:t>
        </m:r>
      </m:oMath>
      <w:r w:rsidR="004A25D0">
        <w:rPr>
          <w:rFonts w:eastAsiaTheme="minorEastAsia"/>
        </w:rPr>
        <w:t xml:space="preserve"> </w:t>
      </w:r>
      <w:r w:rsidR="004A25D0">
        <w:rPr>
          <w:rFonts w:eastAsiaTheme="minorEastAsia"/>
        </w:rPr>
        <w:tab/>
      </w:r>
      <m:oMath>
        <m:r>
          <w:rPr>
            <w:rFonts w:ascii="Cambria Math" w:hAnsi="Cambria Math"/>
          </w:rPr>
          <m:t>0&lt;</m:t>
        </m:r>
        <m:sSub>
          <m:sSubPr>
            <m:ctrlPr>
              <w:rPr>
                <w:rFonts w:ascii="Cambria Math" w:hAnsi="Cambria Math"/>
                <w:i/>
              </w:rPr>
            </m:ctrlPr>
          </m:sSubPr>
          <m:e>
            <m:r>
              <w:rPr>
                <w:rFonts w:ascii="Cambria Math" w:hAnsi="Cambria Math"/>
              </w:rPr>
              <m:t>C</m:t>
            </m:r>
          </m:e>
          <m:sub>
            <m:r>
              <w:rPr>
                <w:rFonts w:ascii="Cambria Math" w:hAnsi="Cambria Math"/>
              </w:rPr>
              <m:t>ψ</m:t>
            </m:r>
          </m:sub>
        </m:sSub>
        <m:r>
          <w:rPr>
            <w:rFonts w:ascii="Cambria Math" w:hAnsi="Cambria Math"/>
          </w:rPr>
          <m:t>&lt;∞</m:t>
        </m:r>
      </m:oMath>
    </w:p>
    <w:p w14:paraId="4B139367" w14:textId="18FC103D" w:rsidR="004A25D0" w:rsidRDefault="004A25D0" w:rsidP="004A25D0">
      <w:pPr>
        <w:rPr>
          <w:rFonts w:eastAsiaTheme="minorEastAsia"/>
        </w:rPr>
      </w:pPr>
      <w:r>
        <w:lastRenderedPageBreak/>
        <w:t xml:space="preserve">Prvá vlastnosť hovorí o tom, že každý rast funkcie </w:t>
      </w:r>
      <m:oMath>
        <m:r>
          <w:rPr>
            <w:rFonts w:ascii="Cambria Math" w:hAnsi="Cambria Math"/>
          </w:rPr>
          <m:t>ψ</m:t>
        </m:r>
      </m:oMath>
      <w:r>
        <w:t xml:space="preserve"> nad nulu musí byť vyrovnaný klesaním pod nulu. K tomu by stačilo splnenie rovnosti </w:t>
      </w:r>
      <m:oMath>
        <m:r>
          <w:rPr>
            <w:rFonts w:ascii="Cambria Math" w:hAnsi="Cambria Math"/>
          </w:rPr>
          <m:t>ψ</m:t>
        </m:r>
        <m:d>
          <m:dPr>
            <m:ctrlPr>
              <w:rPr>
                <w:rFonts w:ascii="Cambria Math" w:hAnsi="Cambria Math"/>
                <w:i/>
              </w:rPr>
            </m:ctrlPr>
          </m:dPr>
          <m:e>
            <m:r>
              <w:rPr>
                <w:rFonts w:ascii="Cambria Math" w:hAnsi="Cambria Math"/>
              </w:rPr>
              <m:t>u</m:t>
            </m:r>
          </m:e>
        </m:d>
        <m:r>
          <w:rPr>
            <w:rFonts w:ascii="Cambria Math" w:hAnsi="Cambria Math"/>
          </w:rPr>
          <m:t>=0</m:t>
        </m:r>
      </m:oMath>
      <w:r>
        <w:rPr>
          <w:rFonts w:eastAsiaTheme="minorEastAsia"/>
        </w:rPr>
        <w:t xml:space="preserve">, ale druhá vlastnosť </w:t>
      </w:r>
      <w:r w:rsidR="0061429E">
        <w:rPr>
          <w:rFonts w:eastAsiaTheme="minorEastAsia"/>
        </w:rPr>
        <w:t xml:space="preserve">hovorí, že funkcia </w:t>
      </w:r>
      <m:oMath>
        <m:r>
          <w:rPr>
            <w:rFonts w:ascii="Cambria Math" w:hAnsi="Cambria Math"/>
          </w:rPr>
          <m:t>ψ</m:t>
        </m:r>
      </m:oMath>
      <w:r w:rsidR="0061429E">
        <w:rPr>
          <w:rFonts w:eastAsiaTheme="minorEastAsia"/>
        </w:rPr>
        <w:t xml:space="preserve"> musí nadobudnúť konečný počet stúpnutí nad nulu. Ak je splnená podmienka prípustnosti, signál opísaný funkciou </w:t>
      </w:r>
      <m:oMath>
        <m:r>
          <w:rPr>
            <w:rFonts w:ascii="Cambria Math" w:hAnsi="Cambria Math"/>
          </w:rPr>
          <m:t>ψ</m:t>
        </m:r>
      </m:oMath>
      <w:r w:rsidR="0061429E">
        <w:rPr>
          <w:rFonts w:eastAsiaTheme="minorEastAsia"/>
        </w:rPr>
        <w:t xml:space="preserve"> môže byť zrekonštruovaný z jeho súvislej waveletovej transformácie </w:t>
      </w:r>
      <w:sdt>
        <w:sdtPr>
          <w:rPr>
            <w:rFonts w:eastAsiaTheme="minorEastAsia"/>
          </w:rPr>
          <w:id w:val="-1988242859"/>
          <w:citation/>
        </w:sdtPr>
        <w:sdtContent>
          <w:r w:rsidR="0061429E">
            <w:rPr>
              <w:rFonts w:eastAsiaTheme="minorEastAsia"/>
            </w:rPr>
            <w:fldChar w:fldCharType="begin"/>
          </w:r>
          <w:r w:rsidR="008602DC">
            <w:rPr>
              <w:rFonts w:eastAsiaTheme="minorEastAsia"/>
            </w:rPr>
            <w:instrText xml:space="preserve">CITATION Dav05 \l 1051 </w:instrText>
          </w:r>
          <w:r w:rsidR="0061429E">
            <w:rPr>
              <w:rFonts w:eastAsiaTheme="minorEastAsia"/>
            </w:rPr>
            <w:fldChar w:fldCharType="separate"/>
          </w:r>
          <w:r w:rsidR="009A2864" w:rsidRPr="009A2864">
            <w:rPr>
              <w:rFonts w:eastAsiaTheme="minorEastAsia"/>
              <w:noProof/>
            </w:rPr>
            <w:t>(8)</w:t>
          </w:r>
          <w:r w:rsidR="0061429E">
            <w:rPr>
              <w:rFonts w:eastAsiaTheme="minorEastAsia"/>
            </w:rPr>
            <w:fldChar w:fldCharType="end"/>
          </w:r>
        </w:sdtContent>
      </w:sdt>
      <w:r w:rsidR="0061429E">
        <w:rPr>
          <w:rFonts w:eastAsiaTheme="minorEastAsia"/>
        </w:rPr>
        <w:t xml:space="preserve">. </w:t>
      </w:r>
    </w:p>
    <w:p w14:paraId="5D198720" w14:textId="77777777" w:rsidR="006C36D5" w:rsidRDefault="00415227" w:rsidP="004A25D0">
      <w:pPr>
        <w:rPr>
          <w:rFonts w:eastAsiaTheme="minorEastAsia"/>
        </w:rPr>
      </w:pPr>
      <w:proofErr w:type="spellStart"/>
      <w:r>
        <w:rPr>
          <w:rFonts w:eastAsiaTheme="minorEastAsia"/>
        </w:rPr>
        <w:t>Waveletové</w:t>
      </w:r>
      <w:proofErr w:type="spellEnd"/>
      <w:r>
        <w:rPr>
          <w:rFonts w:eastAsiaTheme="minorEastAsia"/>
        </w:rPr>
        <w:t xml:space="preserve"> neurónové siete (WNS) sú kombináciou </w:t>
      </w:r>
      <w:proofErr w:type="spellStart"/>
      <w:r>
        <w:rPr>
          <w:rFonts w:eastAsiaTheme="minorEastAsia"/>
        </w:rPr>
        <w:t>waveletov</w:t>
      </w:r>
      <w:proofErr w:type="spellEnd"/>
      <w:r>
        <w:rPr>
          <w:rFonts w:eastAsiaTheme="minorEastAsia"/>
        </w:rPr>
        <w:t xml:space="preserve"> a neurónových sietí. Vo všeobecnosti </w:t>
      </w:r>
      <w:r w:rsidR="006C36D5">
        <w:rPr>
          <w:rFonts w:eastAsiaTheme="minorEastAsia"/>
        </w:rPr>
        <w:t xml:space="preserve">WNS pozostávajú z doprednej neurónovej siete s jedným alebo viacerými vstupmi, s jednou skrytou vrstvou neurónov, ktorých aktivačné funkcie sú </w:t>
      </w:r>
      <w:proofErr w:type="spellStart"/>
      <w:r w:rsidR="006C36D5">
        <w:rPr>
          <w:rFonts w:eastAsiaTheme="minorEastAsia"/>
        </w:rPr>
        <w:t>waveletové</w:t>
      </w:r>
      <w:proofErr w:type="spellEnd"/>
      <w:r w:rsidR="006C36D5">
        <w:rPr>
          <w:rFonts w:eastAsiaTheme="minorEastAsia"/>
        </w:rPr>
        <w:t xml:space="preserve"> funkcie, a s výstupnou vrstvou s jedným alebo viacerými lineárnymi </w:t>
      </w:r>
      <w:proofErr w:type="spellStart"/>
      <w:r w:rsidR="006C36D5">
        <w:rPr>
          <w:rFonts w:eastAsiaTheme="minorEastAsia"/>
        </w:rPr>
        <w:t>kombinátormi</w:t>
      </w:r>
      <w:proofErr w:type="spellEnd"/>
      <w:r w:rsidR="006C36D5">
        <w:rPr>
          <w:rFonts w:eastAsiaTheme="minorEastAsia"/>
        </w:rPr>
        <w:t xml:space="preserve"> (sumármi). </w:t>
      </w:r>
    </w:p>
    <w:p w14:paraId="7724CE7A" w14:textId="276DB58D" w:rsidR="00415227" w:rsidRPr="0011355B" w:rsidRDefault="006C36D5" w:rsidP="004A25D0">
      <w:r>
        <w:rPr>
          <w:rFonts w:eastAsiaTheme="minorEastAsia"/>
        </w:rPr>
        <w:t xml:space="preserve">WNS sú použiteľné na odhad funkcií, kedy môžu byť natrénované na sérii hodnôt funkcie, k výpočtu očakávaných hodnôt funkcie pre daný vstup. </w:t>
      </w:r>
      <w:r w:rsidR="00117512">
        <w:rPr>
          <w:rFonts w:eastAsiaTheme="minorEastAsia"/>
        </w:rPr>
        <w:t xml:space="preserve">WNS sú veľmi dobré pre aproximáciu neznámych funkcií a sú odolné voči bielemu šumu. </w:t>
      </w:r>
    </w:p>
    <w:p w14:paraId="236FEAFF" w14:textId="1D9A3D71" w:rsidR="00A82F38" w:rsidRDefault="009D0996" w:rsidP="009D0996">
      <w:pPr>
        <w:pStyle w:val="Nadpis3"/>
      </w:pPr>
      <w:proofErr w:type="spellStart"/>
      <w:r>
        <w:t>Support</w:t>
      </w:r>
      <w:proofErr w:type="spellEnd"/>
      <w:r>
        <w:t xml:space="preserve"> </w:t>
      </w:r>
      <w:proofErr w:type="spellStart"/>
      <w:r>
        <w:t>vector</w:t>
      </w:r>
      <w:proofErr w:type="spellEnd"/>
      <w:r>
        <w:t xml:space="preserve"> </w:t>
      </w:r>
      <w:proofErr w:type="spellStart"/>
      <w:r>
        <w:t>machine</w:t>
      </w:r>
      <w:proofErr w:type="spellEnd"/>
    </w:p>
    <w:p w14:paraId="7EBFA9FB" w14:textId="5E875D42" w:rsidR="008146D4" w:rsidRDefault="008757F9" w:rsidP="00117512">
      <w:r>
        <w:t xml:space="preserve">Názov </w:t>
      </w:r>
      <w:proofErr w:type="spellStart"/>
      <w:r>
        <w:t>support</w:t>
      </w:r>
      <w:proofErr w:type="spellEnd"/>
      <w:r>
        <w:t xml:space="preserve"> </w:t>
      </w:r>
      <w:proofErr w:type="spellStart"/>
      <w:r>
        <w:t>vector</w:t>
      </w:r>
      <w:proofErr w:type="spellEnd"/>
      <w:r>
        <w:t xml:space="preserve"> </w:t>
      </w:r>
      <w:proofErr w:type="spellStart"/>
      <w:r>
        <w:t>machine</w:t>
      </w:r>
      <w:proofErr w:type="spellEnd"/>
      <w:r w:rsidR="008146D4">
        <w:t xml:space="preserve"> (SVM)</w:t>
      </w:r>
      <w:r>
        <w:t xml:space="preserve"> môžeme preložiť ako stroj podporného vektora, ale ani v</w:t>
      </w:r>
      <w:r w:rsidR="008146D4">
        <w:t xml:space="preserve"> slovenskej odbornej literatúre sa preklady tohto názvu nepoužívajú a táto metóda je známa pod svojím anglickým názvom. </w:t>
      </w:r>
    </w:p>
    <w:p w14:paraId="04003719" w14:textId="749B91F7" w:rsidR="00FC49A0" w:rsidRDefault="00E21F46" w:rsidP="00117512">
      <w:r>
        <w:t xml:space="preserve">SVM je </w:t>
      </w:r>
      <w:proofErr w:type="spellStart"/>
      <w:r>
        <w:t>klasifikátor</w:t>
      </w:r>
      <w:proofErr w:type="spellEnd"/>
      <w:r>
        <w:t xml:space="preserve"> odvodený od strojového učenia, ktorý mapuje vektor </w:t>
      </w:r>
      <w:proofErr w:type="spellStart"/>
      <w:r>
        <w:t>prediktorov</w:t>
      </w:r>
      <w:proofErr w:type="spellEnd"/>
      <w:r>
        <w:t xml:space="preserve"> </w:t>
      </w:r>
      <w:r w:rsidR="00C965F5">
        <w:t>(vstupné parametre predikcie) do viacrozmerného priestoru cez lineárne alebo nelineárne jadrové (z anglického „</w:t>
      </w:r>
      <w:proofErr w:type="spellStart"/>
      <w:r w:rsidR="00C965F5">
        <w:t>kernel</w:t>
      </w:r>
      <w:proofErr w:type="spellEnd"/>
      <w:r w:rsidR="00C965F5">
        <w:t xml:space="preserve">“) funkcie. V probléme binárnej klasifikácie sú dve skupiny (-1 a +1) oddelené vo viacrozmernej nadrovine podľa princípu minimalizácie rizika. </w:t>
      </w:r>
      <w:r w:rsidR="00FC49A0">
        <w:t>Zámerom</w:t>
      </w:r>
      <w:r w:rsidR="00C965F5">
        <w:t xml:space="preserve"> je nájsť </w:t>
      </w:r>
      <w:r w:rsidR="00BD736C">
        <w:t>roz</w:t>
      </w:r>
      <w:r w:rsidR="00C965F5">
        <w:t xml:space="preserve">deľujúcu nadrovinu skonštruovanú podľa vektora </w:t>
      </w:r>
      <w:proofErr w:type="spellStart"/>
      <w:r w:rsidR="00C965F5">
        <w:t>prediktorov</w:t>
      </w:r>
      <w:proofErr w:type="spellEnd"/>
      <w:r w:rsidR="00C965F5">
        <w:t xml:space="preserve"> </w:t>
      </w:r>
      <w:r w:rsidR="00BD736C">
        <w:t xml:space="preserve">namapovaného do viacrozmerného priestoru nelineárnou funkciou a vektor váh s počiatkom odchýlky, ktorá klasifikuje všetky hodnoty do jednej z dvoch </w:t>
      </w:r>
      <w:r w:rsidR="00FC49A0">
        <w:t xml:space="preserve">skupín. Keďže v probléme binárnej klasifikácie je týchto rozdeľujúcich nadrovín nekonečný počet, cieľom je nájsť optimálnu rovinu, ktorá je od oboch skupín najviac vzdialená. </w:t>
      </w:r>
      <w:sdt>
        <w:sdtPr>
          <w:id w:val="-461567302"/>
          <w:citation/>
        </w:sdtPr>
        <w:sdtContent>
          <w:r w:rsidR="00FC49A0">
            <w:fldChar w:fldCharType="begin"/>
          </w:r>
          <w:r w:rsidR="00E7061B">
            <w:instrText xml:space="preserve">CITATION Mar11 \l 1051 </w:instrText>
          </w:r>
          <w:r w:rsidR="00FC49A0">
            <w:fldChar w:fldCharType="separate"/>
          </w:r>
          <w:r w:rsidR="009A2864" w:rsidRPr="009A2864">
            <w:rPr>
              <w:noProof/>
            </w:rPr>
            <w:t>(9)</w:t>
          </w:r>
          <w:r w:rsidR="00FC49A0">
            <w:fldChar w:fldCharType="end"/>
          </w:r>
        </w:sdtContent>
      </w:sdt>
    </w:p>
    <w:p w14:paraId="7EBFE7F8" w14:textId="0E7A76B1" w:rsidR="00FC49A0" w:rsidRDefault="00FC49A0" w:rsidP="00117512">
      <w:r>
        <w:t xml:space="preserve">Zjednodušene by sme mohli povedať, že pri binárnej klasifikácii SVM rozdeľuje body v priestore do dvoch skupín (priestorov/nadrovín), ktoré môže oddeliť rovinou. Najlepším rozdelením je také, ktoré tieto dve skupiny od seba rozdeľuje s čo najväčšou medzerou medzi nimi. </w:t>
      </w:r>
    </w:p>
    <w:p w14:paraId="36A47009" w14:textId="4F5FA58D" w:rsidR="00CD3291" w:rsidRDefault="002B7698" w:rsidP="00117512">
      <w:r>
        <w:t xml:space="preserve">Metóda SVM bola pôvodne používaná na rozoznávanie vzorov a binárnu klasifikáciu, ale princípy jej fungovania môžu byť ľahko rozšírené pre regresiu a predikciu časových radov. SVM dosahuje dobré výsledky pre nelineárne problémy, pričom nepotrebuje poznať štruktúru </w:t>
      </w:r>
      <w:r>
        <w:lastRenderedPageBreak/>
        <w:t xml:space="preserve">dát, čo je výhodou pri predikcii nelineárnych časových radov. </w:t>
      </w:r>
      <w:r w:rsidR="00CD3291">
        <w:t xml:space="preserve">SVM sa používa iba zriedka, hoci majú veľa teoretických výhod pre klasifikačné aj regresné úlohy. </w:t>
      </w:r>
      <w:sdt>
        <w:sdtPr>
          <w:id w:val="1399402830"/>
          <w:citation/>
        </w:sdtPr>
        <w:sdtContent>
          <w:r w:rsidR="00CD3291">
            <w:fldChar w:fldCharType="begin"/>
          </w:r>
          <w:r w:rsidR="00D475E5">
            <w:instrText xml:space="preserve">CITATION Thi03 \l 1051 </w:instrText>
          </w:r>
          <w:r w:rsidR="00CD3291">
            <w:fldChar w:fldCharType="separate"/>
          </w:r>
          <w:r w:rsidR="009A2864" w:rsidRPr="009A2864">
            <w:rPr>
              <w:noProof/>
            </w:rPr>
            <w:t>(10)</w:t>
          </w:r>
          <w:r w:rsidR="00CD3291">
            <w:fldChar w:fldCharType="end"/>
          </w:r>
        </w:sdtContent>
      </w:sdt>
    </w:p>
    <w:p w14:paraId="7147C11C" w14:textId="047B1E14" w:rsidR="00CC0DD1" w:rsidRPr="00117512" w:rsidRDefault="00CC0DD1" w:rsidP="00117512">
      <w:proofErr w:type="spellStart"/>
      <w:r>
        <w:t>Thissen</w:t>
      </w:r>
      <w:proofErr w:type="spellEnd"/>
      <w:r>
        <w:t xml:space="preserve"> a kolektív </w:t>
      </w:r>
      <w:sdt>
        <w:sdtPr>
          <w:id w:val="-1044748026"/>
          <w:citation/>
        </w:sdtPr>
        <w:sdtContent>
          <w:r>
            <w:fldChar w:fldCharType="begin"/>
          </w:r>
          <w:r w:rsidR="00D475E5">
            <w:instrText xml:space="preserve">CITATION Thi03 \l 1051 </w:instrText>
          </w:r>
          <w:r>
            <w:fldChar w:fldCharType="separate"/>
          </w:r>
          <w:r w:rsidR="009A2864" w:rsidRPr="009A2864">
            <w:rPr>
              <w:noProof/>
            </w:rPr>
            <w:t>(10)</w:t>
          </w:r>
          <w:r>
            <w:fldChar w:fldCharType="end"/>
          </w:r>
        </w:sdtContent>
      </w:sdt>
      <w:r>
        <w:t xml:space="preserve"> píšu, že pri zložitejšej trénovacej množine určenej na porovnanie výsledkov SVM model dosiahol lepšie výsledky pri predikcii časových radov ako ARMA model a vo väčšine prípadov aj lepšie výsledky ako </w:t>
      </w:r>
      <w:proofErr w:type="spellStart"/>
      <w:r>
        <w:t>Elmanova</w:t>
      </w:r>
      <w:proofErr w:type="spellEnd"/>
      <w:r>
        <w:t xml:space="preserve"> neurónová sieť. Pri použití menšej trénovacej množiny, ktorá obsahovala len desatinu dát boli výsledky SVM a ARMA modelov rovnako dobré ale </w:t>
      </w:r>
      <w:proofErr w:type="spellStart"/>
      <w:r>
        <w:t>Elmanovu</w:t>
      </w:r>
      <w:proofErr w:type="spellEnd"/>
      <w:r>
        <w:t xml:space="preserve"> neurónovú sieť nebolo možné použiť pre predikciu časového radu.</w:t>
      </w:r>
    </w:p>
    <w:p w14:paraId="7DC3BDD2" w14:textId="42B9D8D3" w:rsidR="009D0996" w:rsidRDefault="009D0996" w:rsidP="009D0996">
      <w:pPr>
        <w:pStyle w:val="Nadpis3"/>
      </w:pPr>
      <w:r>
        <w:t>Náhodné lesy</w:t>
      </w:r>
      <w:r w:rsidR="00432340">
        <w:t xml:space="preserve"> klasifikačných alebo regresných</w:t>
      </w:r>
      <w:r>
        <w:t xml:space="preserve"> stromov</w:t>
      </w:r>
    </w:p>
    <w:p w14:paraId="2D95A1A0" w14:textId="5D596060" w:rsidR="00AF1A80" w:rsidRDefault="00AF1A80" w:rsidP="00AF1A80">
      <w:r>
        <w:t xml:space="preserve">Náhodné lesy sú kombináciou stromových </w:t>
      </w:r>
      <w:proofErr w:type="spellStart"/>
      <w:r>
        <w:t>prediktorov</w:t>
      </w:r>
      <w:proofErr w:type="spellEnd"/>
      <w:r>
        <w:t xml:space="preserve"> takých, že každý strom je založený na náhodnej vzorke z vektora hodnôt a s rovnakým rozdelením pre všetky stromy v lese. Tento princíp môže byť aplikovaný aj na regresiu. </w:t>
      </w:r>
      <w:sdt>
        <w:sdtPr>
          <w:id w:val="1835875286"/>
          <w:citation/>
        </w:sdtPr>
        <w:sdtContent>
          <w:r>
            <w:fldChar w:fldCharType="begin"/>
          </w:r>
          <w:r>
            <w:instrText xml:space="preserve"> CITATION Bre01 \l 1051 </w:instrText>
          </w:r>
          <w:r>
            <w:fldChar w:fldCharType="separate"/>
          </w:r>
          <w:r w:rsidR="009A2864" w:rsidRPr="009A2864">
            <w:rPr>
              <w:noProof/>
            </w:rPr>
            <w:t>(11)</w:t>
          </w:r>
          <w:r>
            <w:fldChar w:fldCharType="end"/>
          </w:r>
        </w:sdtContent>
      </w:sdt>
    </w:p>
    <w:p w14:paraId="52EF1403" w14:textId="2F39F175" w:rsidR="003E5F96" w:rsidRDefault="00E7061B" w:rsidP="00E7061B">
      <w:r>
        <w:t xml:space="preserve">Teóriu náhodných lesov predstavil </w:t>
      </w:r>
      <w:proofErr w:type="spellStart"/>
      <w:r>
        <w:t>Breiman</w:t>
      </w:r>
      <w:proofErr w:type="spellEnd"/>
      <w:r>
        <w:t xml:space="preserve"> </w:t>
      </w:r>
      <w:sdt>
        <w:sdtPr>
          <w:id w:val="206303009"/>
          <w:citation/>
        </w:sdtPr>
        <w:sdtContent>
          <w:r>
            <w:fldChar w:fldCharType="begin"/>
          </w:r>
          <w:r>
            <w:instrText xml:space="preserve"> CITATION Bre01 \l 1051 </w:instrText>
          </w:r>
          <w:r>
            <w:fldChar w:fldCharType="separate"/>
          </w:r>
          <w:r w:rsidR="009A2864" w:rsidRPr="009A2864">
            <w:rPr>
              <w:noProof/>
            </w:rPr>
            <w:t>(11)</w:t>
          </w:r>
          <w:r>
            <w:fldChar w:fldCharType="end"/>
          </w:r>
        </w:sdtContent>
      </w:sdt>
      <w:r>
        <w:t xml:space="preserve"> aj s metódou </w:t>
      </w:r>
      <w:proofErr w:type="spellStart"/>
      <w:r>
        <w:rPr>
          <w:i/>
        </w:rPr>
        <w:t>bagging</w:t>
      </w:r>
      <w:proofErr w:type="spellEnd"/>
      <w:r>
        <w:t>-u</w:t>
      </w:r>
      <w:r w:rsidR="0021468A">
        <w:t xml:space="preserve"> klasifikačných stromov</w:t>
      </w:r>
      <w:r w:rsidR="00F24C44">
        <w:t xml:space="preserve">, kedy stromy nezávisia od predchádzajúcich stromov a každý je nezávisle skonštruovaný zo vzorky z množiny dát. </w:t>
      </w:r>
      <w:proofErr w:type="spellStart"/>
      <w:r w:rsidR="00F24C44">
        <w:t>Breiman</w:t>
      </w:r>
      <w:proofErr w:type="spellEnd"/>
      <w:r w:rsidR="00F24C44">
        <w:t xml:space="preserve"> navrhol náhodné lesy, ktoré pridávajú ďalšiu vrstvu náhodnosti do metódy </w:t>
      </w:r>
      <w:proofErr w:type="spellStart"/>
      <w:r w:rsidR="00F24C44">
        <w:t>bagging</w:t>
      </w:r>
      <w:proofErr w:type="spellEnd"/>
      <w:r w:rsidR="00F24C44">
        <w:t xml:space="preserve">-u. Okrem konštrukcie každého stromu z inej vzorky dát náhodné lesy menia spôsob ako sú klasifikačné alebo regresné stromy konštruované. V klasických stromoch je každý uzol rozdelený najlepším možným rozdelením </w:t>
      </w:r>
      <w:r w:rsidR="00AF1A80">
        <w:t xml:space="preserve">medzi všetkými premennými. V náhodných lesoch je každý uzol rozdelený najlepším rozdelením medzi podmnožinou </w:t>
      </w:r>
      <w:proofErr w:type="spellStart"/>
      <w:r w:rsidR="00AF1A80">
        <w:t>prediktorov</w:t>
      </w:r>
      <w:proofErr w:type="spellEnd"/>
      <w:r w:rsidR="00AF1A80">
        <w:t xml:space="preserve">, ktorá je náhodne vybraná pri danom uzle. Táto kontra-intuitívna stratégia dosahuje veľmi dobré výsledky v porovnaní s mnohými inými metódami klasifikácie ako SVM a UNS, a je odolná voči pretrénovaniu. </w:t>
      </w:r>
      <w:r w:rsidR="003E5F96">
        <w:t xml:space="preserve">Výsledná predikovaná hodnota je vybraná </w:t>
      </w:r>
      <w:proofErr w:type="spellStart"/>
      <w:r w:rsidR="003E5F96">
        <w:t>agregáciou</w:t>
      </w:r>
      <w:proofErr w:type="spellEnd"/>
      <w:r w:rsidR="003E5F96">
        <w:t xml:space="preserve"> predikcií jednotlivých stromov. Pri klasifikácii je vybraná väčšinová (najpočetnejšia) výstupná hodnota a pri regresii je vybraný priemer z hodnôt.</w:t>
      </w:r>
      <w:r w:rsidR="0026641C">
        <w:t xml:space="preserve"> </w:t>
      </w:r>
      <w:sdt>
        <w:sdtPr>
          <w:id w:val="448198809"/>
          <w:citation/>
        </w:sdtPr>
        <w:sdtContent>
          <w:r w:rsidR="0026641C">
            <w:fldChar w:fldCharType="begin"/>
          </w:r>
          <w:r w:rsidR="008602DC">
            <w:instrText xml:space="preserve">CITATION Lia02 \l 1051 </w:instrText>
          </w:r>
          <w:r w:rsidR="0026641C">
            <w:fldChar w:fldCharType="separate"/>
          </w:r>
          <w:r w:rsidR="009A2864" w:rsidRPr="009A2864">
            <w:rPr>
              <w:noProof/>
            </w:rPr>
            <w:t>(12)</w:t>
          </w:r>
          <w:r w:rsidR="0026641C">
            <w:fldChar w:fldCharType="end"/>
          </w:r>
        </w:sdtContent>
      </w:sdt>
      <w:r w:rsidR="0026641C">
        <w:t xml:space="preserve"> </w:t>
      </w:r>
    </w:p>
    <w:p w14:paraId="6EBFE660" w14:textId="7C4C68B4" w:rsidR="00E7061B" w:rsidRDefault="00526628" w:rsidP="00E7061B">
      <w:r>
        <w:t xml:space="preserve">V Španielsku použili kvantilové regresné lesy, ktoré sú založené na </w:t>
      </w:r>
      <w:proofErr w:type="spellStart"/>
      <w:r>
        <w:t>Breimanových</w:t>
      </w:r>
      <w:proofErr w:type="spellEnd"/>
      <w:r>
        <w:t xml:space="preserve"> náhodných lesoch. </w:t>
      </w:r>
      <w:proofErr w:type="spellStart"/>
      <w:r>
        <w:t>Kvantily</w:t>
      </w:r>
      <w:proofErr w:type="spellEnd"/>
      <w:r>
        <w:t xml:space="preserve"> dávajú viac informácií </w:t>
      </w:r>
      <w:r w:rsidR="00A73615">
        <w:t xml:space="preserve">o rozložení výstupných hodnôt ako o funkcii </w:t>
      </w:r>
      <w:proofErr w:type="spellStart"/>
      <w:r w:rsidR="00A73615">
        <w:t>prediktorov</w:t>
      </w:r>
      <w:proofErr w:type="spellEnd"/>
      <w:r w:rsidR="00A73615">
        <w:t xml:space="preserve"> než o samotnom priemere. S použitím tejto metódy implementovali model, ktorý predikoval dennú produkciu so strednou chybou menšou než 1</w:t>
      </w:r>
      <w:r w:rsidR="00F437E1">
        <w:t>,</w:t>
      </w:r>
      <w:r w:rsidR="00A73615">
        <w:t>3%</w:t>
      </w:r>
      <w:r w:rsidR="00F437E1">
        <w:t xml:space="preserve"> a s celkovou priemernou absolútnou chybou menšou než 9,5%</w:t>
      </w:r>
      <w:r w:rsidR="00A73615">
        <w:t xml:space="preserve">. </w:t>
      </w:r>
      <w:sdt>
        <w:sdtPr>
          <w:id w:val="1865327029"/>
          <w:citation/>
        </w:sdtPr>
        <w:sdtContent>
          <w:r w:rsidR="00A73615">
            <w:fldChar w:fldCharType="begin"/>
          </w:r>
          <w:r w:rsidR="00A73615">
            <w:instrText xml:space="preserve"> CITATION Alm15 \l 1051 </w:instrText>
          </w:r>
          <w:r w:rsidR="00A73615">
            <w:fldChar w:fldCharType="separate"/>
          </w:r>
          <w:r w:rsidR="009A2864" w:rsidRPr="009A2864">
            <w:rPr>
              <w:noProof/>
            </w:rPr>
            <w:t>(13)</w:t>
          </w:r>
          <w:r w:rsidR="00A73615">
            <w:fldChar w:fldCharType="end"/>
          </w:r>
        </w:sdtContent>
      </w:sdt>
      <w:r w:rsidR="00240A42">
        <w:t xml:space="preserve"> </w:t>
      </w:r>
    </w:p>
    <w:p w14:paraId="1B5D7E50" w14:textId="578F6F18" w:rsidR="00E720A5" w:rsidRDefault="00E720A5" w:rsidP="00E720A5">
      <w:pPr>
        <w:pStyle w:val="Nadpis3"/>
      </w:pPr>
      <w:r>
        <w:t>Meranie presnosti metód strojového učenia</w:t>
      </w:r>
    </w:p>
    <w:p w14:paraId="6CC38AEB" w14:textId="77777777" w:rsidR="00E720A5" w:rsidRDefault="00E720A5" w:rsidP="00E720A5">
      <w:r>
        <w:t>Pri meraní presnosti modelu, ktorý je založený na metóde strojového učenia, je potrebné vytvoriť dve množiny údajov:</w:t>
      </w:r>
    </w:p>
    <w:p w14:paraId="24B53AA1" w14:textId="26EE1DD2" w:rsidR="00E720A5" w:rsidRDefault="00E720A5" w:rsidP="00E720A5">
      <w:pPr>
        <w:pStyle w:val="Odsekzoznamu"/>
        <w:numPr>
          <w:ilvl w:val="0"/>
          <w:numId w:val="4"/>
        </w:numPr>
      </w:pPr>
      <w:r>
        <w:lastRenderedPageBreak/>
        <w:t>Trénovaciu množinu – obsahuje údaje, na ktorých sa model natr</w:t>
      </w:r>
      <w:r w:rsidR="00493225">
        <w:t>énuje (nastavia sa hodnoty váh perceptrónov UNS</w:t>
      </w:r>
      <w:r>
        <w:t>).</w:t>
      </w:r>
    </w:p>
    <w:p w14:paraId="579703A2" w14:textId="77777777" w:rsidR="00E720A5" w:rsidRDefault="00E720A5" w:rsidP="00E720A5">
      <w:pPr>
        <w:pStyle w:val="Odsekzoznamu"/>
        <w:numPr>
          <w:ilvl w:val="0"/>
          <w:numId w:val="4"/>
        </w:numPr>
      </w:pPr>
      <w:r>
        <w:t>Testovaciu množinu – obsahuje údaje, na ktorých sa overí schopnosť modelu odhadnúť predikovanú hodnotu.</w:t>
      </w:r>
    </w:p>
    <w:p w14:paraId="42BA19B9" w14:textId="16868273" w:rsidR="005B154E" w:rsidRDefault="00E720A5" w:rsidP="00084976">
      <w:r>
        <w:t>Pre zachovanie správnych podmienok pre testovanie musí platiť pravidlo, že prienikom týchto dvoch množín musí byť prázdna množina, čo znamená, že žiadna jednotka vstupných údajov z trénovacej množiny nesmie byť v testovacej množine. Zabezpečí sa tak nezávislosť testovacej množiny. Správny výber trénovacej a testovacej množiny je kritickým pre hodnotenie výkonu predikčného modelu.</w:t>
      </w:r>
    </w:p>
    <w:p w14:paraId="3568A5DD" w14:textId="10EF1395" w:rsidR="00166F10" w:rsidRDefault="00166F10" w:rsidP="00166F10">
      <w:pPr>
        <w:pStyle w:val="Nadpis2"/>
      </w:pPr>
      <w:bookmarkStart w:id="24" w:name="_Toc449369967"/>
      <w:r>
        <w:t>Fyzikálne</w:t>
      </w:r>
      <w:r w:rsidR="00C3651F">
        <w:t xml:space="preserve"> metódy</w:t>
      </w:r>
      <w:bookmarkEnd w:id="24"/>
    </w:p>
    <w:p w14:paraId="4A5F9327" w14:textId="77777777" w:rsidR="009800F2" w:rsidRDefault="00C3651F" w:rsidP="00C3651F">
      <w:r>
        <w:t>Pri fyzikálnych metódach predikčné modely predikujú výstupné hodnoty počítaním rovníc opisujúcich fyzikálne zákony a vzťahy medzi vstupnými parametrami. Fyzikálne predikčné modely na predikciu produkcie FVE sa implementujú na mieru pre konkrétnu FVE podľa charakteristiky fotovoltaických panelov elektrárne a vstupných hodnôt ako predpovedaná hodnota GHO</w:t>
      </w:r>
      <w:r w:rsidR="00D07D37">
        <w:t xml:space="preserve"> a teplota vzduchu alebo teplota zadnej strany fotovoltaických panelov, respektíve teplota buniek fotovoltaických panelov</w:t>
      </w:r>
      <w:r>
        <w:t xml:space="preserve"> pre dan</w:t>
      </w:r>
      <w:r w:rsidR="00D07D37">
        <w:t xml:space="preserve">ý časový interval, pre ktorý má model predikovať výslednú hodnotu. </w:t>
      </w:r>
    </w:p>
    <w:p w14:paraId="5DBB0486" w14:textId="2E50507D" w:rsidR="00C3651F" w:rsidRDefault="00D07D37" w:rsidP="00C3651F">
      <w:r>
        <w:t xml:space="preserve">Fyzikálne modely sú veľmi presné po správnej implementácii na mieru danej FVE ale sú náchylné na chyby v predikcii vstupných parametrov ako GHO. </w:t>
      </w:r>
      <w:r w:rsidR="009800F2">
        <w:t xml:space="preserve">Z tohto dôvodu </w:t>
      </w:r>
      <w:r w:rsidR="005D4330">
        <w:t>sa</w:t>
      </w:r>
      <w:r w:rsidR="009800F2">
        <w:t xml:space="preserve"> pri fyzikálnych modeloch často využíva </w:t>
      </w:r>
      <w:r w:rsidR="005D4330">
        <w:t>dodatočné spracovanie výstupu</w:t>
      </w:r>
      <w:r w:rsidR="00F35A81">
        <w:t xml:space="preserve"> </w:t>
      </w:r>
      <w:r w:rsidR="00285692">
        <w:t xml:space="preserve">nazývané </w:t>
      </w:r>
      <w:proofErr w:type="spellStart"/>
      <w:r w:rsidR="00285692" w:rsidRPr="00285692">
        <w:rPr>
          <w:i/>
        </w:rPr>
        <w:t>postprocessing</w:t>
      </w:r>
      <w:proofErr w:type="spellEnd"/>
      <w:r w:rsidR="00F35A81">
        <w:t>.</w:t>
      </w:r>
      <w:r w:rsidR="005D4330">
        <w:t xml:space="preserve"> </w:t>
      </w:r>
    </w:p>
    <w:p w14:paraId="647B0061" w14:textId="1C45659F" w:rsidR="006A1B10" w:rsidRPr="00C3651F" w:rsidRDefault="006A1B10" w:rsidP="00C3651F">
      <w:r>
        <w:t>Fyzikálnym modelom pre predikciu celkového stavu atmosféry a teda aj potrebných vstupných údajov pre predikciu produkcie FVE ako teplota, oblačnosť alebo aj GHO je</w:t>
      </w:r>
      <w:r w:rsidR="00866631">
        <w:t xml:space="preserve"> model numerickej predpovede počasia (NPP).</w:t>
      </w:r>
    </w:p>
    <w:p w14:paraId="6E2EE2C2" w14:textId="003C823A" w:rsidR="00C62A78" w:rsidRDefault="006907E4" w:rsidP="00444012">
      <w:pPr>
        <w:pStyle w:val="Nadpis3"/>
      </w:pPr>
      <w:bookmarkStart w:id="25" w:name="_Ref442536912"/>
      <w:r>
        <w:t>Modely numerickej predpovede počasia</w:t>
      </w:r>
      <w:bookmarkEnd w:id="25"/>
    </w:p>
    <w:p w14:paraId="4164BADD" w14:textId="483E7D2F" w:rsidR="00333149" w:rsidRDefault="006907E4" w:rsidP="00E45084">
      <w:r w:rsidRPr="00C62A78">
        <w:t xml:space="preserve">Modely NPP sa všeobecne používajú na predikciu stavu atmosféry až na 15 dní dopredu. Časový vývoj stavu atmosféry je modelovaný základnými diferenčnými rovnicami, ktoré popisujú fyzikálne zákony vládnuce počasiu. Začiatočné podmienky sú získavané z celosvetového pozorovania a v prvom kroku je budúci stav atmosféry vypočítaný globálnym NPP modelom. Globálne NPP v súčasnosti fungujú v asi pätnástich spoločnostiach poskytujúcich predpoveď počasia. Vlastné globálne modely NPP majú napríklad US National </w:t>
      </w:r>
      <w:proofErr w:type="spellStart"/>
      <w:r w:rsidRPr="00C62A78">
        <w:t>Oceanic</w:t>
      </w:r>
      <w:proofErr w:type="spellEnd"/>
      <w:r w:rsidRPr="00C62A78">
        <w:t xml:space="preserve"> and </w:t>
      </w:r>
      <w:proofErr w:type="spellStart"/>
      <w:r w:rsidRPr="00C62A78">
        <w:t>Atmospheric</w:t>
      </w:r>
      <w:proofErr w:type="spellEnd"/>
      <w:r w:rsidRPr="00C62A78">
        <w:t xml:space="preserve"> </w:t>
      </w:r>
      <w:proofErr w:type="spellStart"/>
      <w:r w:rsidRPr="00C62A78">
        <w:t>Administration</w:t>
      </w:r>
      <w:proofErr w:type="spellEnd"/>
      <w:r w:rsidRPr="00C62A78">
        <w:t xml:space="preserve"> (NOAA) a </w:t>
      </w:r>
      <w:proofErr w:type="spellStart"/>
      <w:r w:rsidRPr="00C62A78">
        <w:t>European</w:t>
      </w:r>
      <w:proofErr w:type="spellEnd"/>
      <w:r w:rsidRPr="00C62A78">
        <w:t xml:space="preserve"> Centre </w:t>
      </w:r>
      <w:proofErr w:type="spellStart"/>
      <w:r w:rsidRPr="00C62A78">
        <w:t>for</w:t>
      </w:r>
      <w:proofErr w:type="spellEnd"/>
      <w:r w:rsidRPr="00C62A78">
        <w:t xml:space="preserve"> </w:t>
      </w:r>
      <w:proofErr w:type="spellStart"/>
      <w:r w:rsidRPr="00C62A78">
        <w:t>Medium-Range</w:t>
      </w:r>
      <w:proofErr w:type="spellEnd"/>
      <w:r w:rsidRPr="00C62A78">
        <w:t xml:space="preserve"> </w:t>
      </w:r>
      <w:proofErr w:type="spellStart"/>
      <w:r w:rsidRPr="00C62A78">
        <w:t>Weather</w:t>
      </w:r>
      <w:proofErr w:type="spellEnd"/>
      <w:r w:rsidRPr="00C62A78">
        <w:t xml:space="preserve"> </w:t>
      </w:r>
      <w:proofErr w:type="spellStart"/>
      <w:r w:rsidRPr="00C62A78">
        <w:t>Forecasts</w:t>
      </w:r>
      <w:proofErr w:type="spellEnd"/>
      <w:r w:rsidRPr="00C62A78">
        <w:t xml:space="preserve"> (ECMWF). Vlastný globálny NPP majú aj v Japonsku. ECMWF </w:t>
      </w:r>
      <w:r w:rsidRPr="00C62A78">
        <w:lastRenderedPageBreak/>
        <w:t>v súčasnosti poskytuje najkvalitnejšie strednodobé a dlhodobé mete</w:t>
      </w:r>
      <w:r w:rsidR="00E06A13" w:rsidRPr="00C62A78">
        <w:t>orologické predpovede na svete</w:t>
      </w:r>
      <w:r w:rsidR="00E45084">
        <w:t xml:space="preserve">, ako je aj vidieť na obrázku </w:t>
      </w:r>
      <w:r w:rsidR="00E06A13" w:rsidRPr="00C62A78">
        <w:t>(</w:t>
      </w:r>
      <w:r w:rsidRPr="00C62A78">
        <w:t>viď</w:t>
      </w:r>
      <w:r w:rsidR="007471F5">
        <w:t xml:space="preserve"> </w:t>
      </w:r>
      <w:r w:rsidR="00846BE3">
        <w:rPr>
          <w:noProof/>
          <w:lang w:eastAsia="sk-SK"/>
        </w:rPr>
        <mc:AlternateContent>
          <mc:Choice Requires="wps">
            <w:drawing>
              <wp:anchor distT="0" distB="0" distL="114300" distR="114300" simplePos="0" relativeHeight="251654656" behindDoc="0" locked="0" layoutInCell="1" allowOverlap="1" wp14:anchorId="7507E5C4" wp14:editId="13F325F7">
                <wp:simplePos x="0" y="0"/>
                <wp:positionH relativeFrom="margin">
                  <wp:posOffset>408305</wp:posOffset>
                </wp:positionH>
                <wp:positionV relativeFrom="paragraph">
                  <wp:posOffset>3488690</wp:posOffset>
                </wp:positionV>
                <wp:extent cx="4448175" cy="635"/>
                <wp:effectExtent l="0" t="0" r="9525" b="0"/>
                <wp:wrapTopAndBottom/>
                <wp:docPr id="23" name="Textové pole 23"/>
                <wp:cNvGraphicFramePr/>
                <a:graphic xmlns:a="http://schemas.openxmlformats.org/drawingml/2006/main">
                  <a:graphicData uri="http://schemas.microsoft.com/office/word/2010/wordprocessingShape">
                    <wps:wsp>
                      <wps:cNvSpPr txBox="1"/>
                      <wps:spPr>
                        <a:xfrm>
                          <a:off x="0" y="0"/>
                          <a:ext cx="4448175" cy="635"/>
                        </a:xfrm>
                        <a:prstGeom prst="rect">
                          <a:avLst/>
                        </a:prstGeom>
                        <a:solidFill>
                          <a:prstClr val="white"/>
                        </a:solidFill>
                        <a:ln>
                          <a:noFill/>
                        </a:ln>
                        <a:effectLst/>
                      </wps:spPr>
                      <wps:txbx>
                        <w:txbxContent>
                          <w:p w14:paraId="155CE73F" w14:textId="7B889527" w:rsidR="00A9153E" w:rsidRPr="002C3CD7" w:rsidRDefault="00A9153E" w:rsidP="00C62A78">
                            <w:pPr>
                              <w:pStyle w:val="Popis"/>
                              <w:rPr>
                                <w:sz w:val="24"/>
                              </w:rPr>
                            </w:pPr>
                            <w:bookmarkStart w:id="26" w:name="_Ref437094290"/>
                            <w:r>
                              <w:t xml:space="preserve">Obrázok </w:t>
                            </w:r>
                            <w:r>
                              <w:fldChar w:fldCharType="begin"/>
                            </w:r>
                            <w:r>
                              <w:instrText xml:space="preserve"> SEQ Obrázok \* ARABIC </w:instrText>
                            </w:r>
                            <w:r>
                              <w:fldChar w:fldCharType="separate"/>
                            </w:r>
                            <w:r>
                              <w:rPr>
                                <w:noProof/>
                              </w:rPr>
                              <w:t>4</w:t>
                            </w:r>
                            <w:r>
                              <w:rPr>
                                <w:noProof/>
                              </w:rPr>
                              <w:fldChar w:fldCharType="end"/>
                            </w:r>
                            <w:bookmarkEnd w:id="26"/>
                            <w:r>
                              <w:rPr>
                                <w:noProof/>
                              </w:rPr>
                              <w:t xml:space="preserve">: </w:t>
                            </w:r>
                            <w:r w:rsidRPr="00A51DC4">
                              <w:t>Porovnanie odmocniny zo strednej kvadratickej chyby (RMSE) pre trojdňovú (nižšie) a päťdňovú (vyššie) predpoveď</w:t>
                            </w:r>
                            <w:r>
                              <w:t xml:space="preserve"> </w:t>
                            </w:r>
                            <w:sdt>
                              <w:sdtPr>
                                <w:id w:val="1491682267"/>
                                <w:citation/>
                              </w:sdtPr>
                              <w:sdtContent>
                                <w:r>
                                  <w:fldChar w:fldCharType="begin"/>
                                </w:r>
                                <w:r>
                                  <w:instrText xml:space="preserve"> CITATION FEI \l 1051 </w:instrText>
                                </w:r>
                                <w:r>
                                  <w:fldChar w:fldCharType="separate"/>
                                </w:r>
                                <w:r>
                                  <w:rPr>
                                    <w:noProof/>
                                  </w:rPr>
                                  <w:t>(3)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7E5C4" id="Textové pole 23" o:spid="_x0000_s1035" type="#_x0000_t202" style="position:absolute;left:0;text-align:left;margin-left:32.15pt;margin-top:274.7pt;width:350.25pt;height:.05pt;z-index:251654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" stroked="f">
                <v:textbox style="mso-fit-shape-to-text:t" inset="0,0,0,0">
                  <w:txbxContent>
                    <w:p w14:paraId="155CE73F" w14:textId="7B889527" w:rsidR="00A9153E" w:rsidRPr="002C3CD7" w:rsidRDefault="00A9153E" w:rsidP="00C62A78">
                      <w:pPr>
                        <w:pStyle w:val="Popis"/>
                        <w:rPr>
                          <w:sz w:val="24"/>
                        </w:rPr>
                      </w:pPr>
                      <w:bookmarkStart w:id="27" w:name="_Ref437094290"/>
                      <w:r>
                        <w:t xml:space="preserve">Obrázok </w:t>
                      </w:r>
                      <w:r>
                        <w:fldChar w:fldCharType="begin"/>
                      </w:r>
                      <w:r>
                        <w:instrText xml:space="preserve"> SEQ Obrázok \* ARABIC </w:instrText>
                      </w:r>
                      <w:r>
                        <w:fldChar w:fldCharType="separate"/>
                      </w:r>
                      <w:r>
                        <w:rPr>
                          <w:noProof/>
                        </w:rPr>
                        <w:t>4</w:t>
                      </w:r>
                      <w:r>
                        <w:rPr>
                          <w:noProof/>
                        </w:rPr>
                        <w:fldChar w:fldCharType="end"/>
                      </w:r>
                      <w:bookmarkEnd w:id="27"/>
                      <w:r>
                        <w:rPr>
                          <w:noProof/>
                        </w:rPr>
                        <w:t xml:space="preserve">: </w:t>
                      </w:r>
                      <w:r w:rsidRPr="00A51DC4">
                        <w:t>Porovnanie odmocniny zo strednej kvadratickej chyby (RMSE) pre trojdňovú (nižšie) a päťdňovú (vyššie) predpoveď</w:t>
                      </w:r>
                      <w:r>
                        <w:t xml:space="preserve"> </w:t>
                      </w:r>
                      <w:sdt>
                        <w:sdtPr>
                          <w:id w:val="1491682267"/>
                          <w:citation/>
                        </w:sdtPr>
                        <w:sdtContent>
                          <w:r>
                            <w:fldChar w:fldCharType="begin"/>
                          </w:r>
                          <w:r>
                            <w:instrText xml:space="preserve"> CITATION FEI \l 1051 </w:instrText>
                          </w:r>
                          <w:r>
                            <w:fldChar w:fldCharType="separate"/>
                          </w:r>
                          <w:r>
                            <w:rPr>
                              <w:noProof/>
                            </w:rPr>
                            <w:t>(3)</w:t>
                          </w:r>
                          <w:r>
                            <w:fldChar w:fldCharType="end"/>
                          </w:r>
                        </w:sdtContent>
                      </w:sdt>
                    </w:p>
                  </w:txbxContent>
                </v:textbox>
                <w10:wrap type="topAndBottom" anchorx="margin"/>
              </v:shape>
            </w:pict>
          </mc:Fallback>
        </mc:AlternateContent>
      </w:r>
      <w:r w:rsidR="00846BE3" w:rsidRPr="00C62A78">
        <w:rPr>
          <w:noProof/>
          <w:lang w:eastAsia="sk-SK"/>
        </w:rPr>
        <w:drawing>
          <wp:anchor distT="0" distB="0" distL="114300" distR="114300" simplePos="0" relativeHeight="251652608" behindDoc="0" locked="0" layoutInCell="1" allowOverlap="1" wp14:anchorId="7EF22F5F" wp14:editId="50C440B4">
            <wp:simplePos x="0" y="0"/>
            <wp:positionH relativeFrom="margin">
              <wp:posOffset>522605</wp:posOffset>
            </wp:positionH>
            <wp:positionV relativeFrom="paragraph">
              <wp:posOffset>828675</wp:posOffset>
            </wp:positionV>
            <wp:extent cx="4226560" cy="2551430"/>
            <wp:effectExtent l="0" t="0" r="2540" b="1270"/>
            <wp:wrapTopAndBottom/>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mwf.png"/>
                    <pic:cNvPicPr/>
                  </pic:nvPicPr>
                  <pic:blipFill>
                    <a:blip r:embed="rId12">
                      <a:extLst>
                        <a:ext uri="{28A0092B-C50C-407E-A947-70E740481C1C}">
                          <a14:useLocalDpi xmlns:a14="http://schemas.microsoft.com/office/drawing/2010/main" val="0"/>
                        </a:ext>
                      </a:extLst>
                    </a:blip>
                    <a:stretch>
                      <a:fillRect/>
                    </a:stretch>
                  </pic:blipFill>
                  <pic:spPr>
                    <a:xfrm>
                      <a:off x="0" y="0"/>
                      <a:ext cx="4226560" cy="2551430"/>
                    </a:xfrm>
                    <a:prstGeom prst="rect">
                      <a:avLst/>
                    </a:prstGeom>
                  </pic:spPr>
                </pic:pic>
              </a:graphicData>
            </a:graphic>
            <wp14:sizeRelH relativeFrom="margin">
              <wp14:pctWidth>0</wp14:pctWidth>
            </wp14:sizeRelH>
            <wp14:sizeRelV relativeFrom="margin">
              <wp14:pctHeight>0</wp14:pctHeight>
            </wp14:sizeRelV>
          </wp:anchor>
        </w:drawing>
      </w:r>
      <w:r w:rsidR="007471F5">
        <w:fldChar w:fldCharType="begin"/>
      </w:r>
      <w:r w:rsidR="007471F5">
        <w:instrText xml:space="preserve"> REF _Ref437094290 \h </w:instrText>
      </w:r>
      <w:r w:rsidR="007471F5">
        <w:fldChar w:fldCharType="separate"/>
      </w:r>
      <w:r w:rsidR="007471F5">
        <w:t xml:space="preserve">Obrázok </w:t>
      </w:r>
      <w:r w:rsidR="007471F5">
        <w:rPr>
          <w:noProof/>
        </w:rPr>
        <w:t>4</w:t>
      </w:r>
      <w:r w:rsidR="007471F5">
        <w:fldChar w:fldCharType="end"/>
      </w:r>
      <w:r w:rsidR="00E06A13" w:rsidRPr="00C62A78">
        <w:t>)</w:t>
      </w:r>
      <w:r w:rsidR="00E45084" w:rsidRPr="00E45084">
        <w:t xml:space="preserve"> </w:t>
      </w:r>
      <w:sdt>
        <w:sdtPr>
          <w:id w:val="-1649661911"/>
          <w:citation/>
        </w:sdtPr>
        <w:sdtContent>
          <w:r w:rsidR="00E45084" w:rsidRPr="00C62A78">
            <w:fldChar w:fldCharType="begin"/>
          </w:r>
          <w:r w:rsidR="00E45084" w:rsidRPr="00C62A78">
            <w:instrText xml:space="preserve"> CITATION FEI \l 1051 </w:instrText>
          </w:r>
          <w:r w:rsidR="00E45084" w:rsidRPr="00C62A78">
            <w:fldChar w:fldCharType="separate"/>
          </w:r>
          <w:r w:rsidR="009A2864">
            <w:rPr>
              <w:noProof/>
            </w:rPr>
            <w:t>(3)</w:t>
          </w:r>
          <w:r w:rsidR="00E45084" w:rsidRPr="00C62A78">
            <w:fldChar w:fldCharType="end"/>
          </w:r>
        </w:sdtContent>
      </w:sdt>
      <w:r w:rsidR="00E45084">
        <w:t>.</w:t>
      </w:r>
    </w:p>
    <w:p w14:paraId="252704B0" w14:textId="2AD6302B" w:rsidR="006907E4" w:rsidRDefault="006907E4" w:rsidP="006907E4">
      <w:r>
        <w:t xml:space="preserve">Od ECMWF má dáta aj Slovenský Hydrometeorologický ústav (SHMU), ktorý vytvoril vlastný model NPP s názvom </w:t>
      </w:r>
      <w:proofErr w:type="spellStart"/>
      <w:r>
        <w:t>Aladin</w:t>
      </w:r>
      <w:proofErr w:type="spellEnd"/>
      <w:r>
        <w:t xml:space="preserve">, ktorý však nie je globálny, ale regionálny a poskytuje najpresnejšiu predpoveď počasia pre územie Slovenska. </w:t>
      </w:r>
      <w:sdt>
        <w:sdtPr>
          <w:id w:val="-1862649827"/>
          <w:citation/>
        </w:sdtPr>
        <w:sdtContent>
          <w:r>
            <w:fldChar w:fldCharType="begin"/>
          </w:r>
          <w:r w:rsidR="00777496">
            <w:instrText xml:space="preserve">CITATION FEI \l 1051 </w:instrText>
          </w:r>
          <w:r>
            <w:fldChar w:fldCharType="separate"/>
          </w:r>
          <w:r w:rsidR="009A2864">
            <w:rPr>
              <w:noProof/>
            </w:rPr>
            <w:t>(3)</w:t>
          </w:r>
          <w:r>
            <w:fldChar w:fldCharType="end"/>
          </w:r>
        </w:sdtContent>
      </w:sdt>
    </w:p>
    <w:p w14:paraId="64EB9400" w14:textId="2FD0F410" w:rsidR="006907E4" w:rsidRDefault="006907E4" w:rsidP="006907E4">
      <w:r>
        <w:t xml:space="preserve">Globálne modely majú zvyčajne hrubé rozlíšenie a nedovoľujú detailné mapovanie. Síce sa rozlíšenie za posledné roky zvýšilo, dnes je to stále v rozmedzí 16 až 50 kilometrov (priestorové rozlíšenie). Regionálne modely pokrývajú menšiu časť Zeme, </w:t>
      </w:r>
      <w:r w:rsidR="003D54C8">
        <w:t>preto</w:t>
      </w:r>
      <w:r>
        <w:t xml:space="preserve"> môžu operovať nad vyšším rozlíšením. Na NPP modely sa môže aplikovať dodatočné spracovanie výstupu. </w:t>
      </w:r>
      <w:proofErr w:type="spellStart"/>
      <w:r>
        <w:t>Postprocessing</w:t>
      </w:r>
      <w:proofErr w:type="spellEnd"/>
      <w:r>
        <w:t xml:space="preserve"> môže byť aplikovaný</w:t>
      </w:r>
      <w:r w:rsidR="00333149">
        <w:t xml:space="preserve"> </w:t>
      </w:r>
      <w:r>
        <w:t xml:space="preserve">za účelom modelovania špecifických lokálnych efektov a vlastností konkrétnych oblastí ako nížiny a pohoria, kde je rozlíšenie na niekoľko kilometrov skresľujúce, alebo môže byť </w:t>
      </w:r>
      <w:proofErr w:type="spellStart"/>
      <w:r>
        <w:t>postprocessing</w:t>
      </w:r>
      <w:proofErr w:type="spellEnd"/>
      <w:r>
        <w:t xml:space="preserve"> aplikovaný za ú</w:t>
      </w:r>
      <w:r w:rsidR="001A676F">
        <w:t>čelom zníženia chýb modelu NPP.</w:t>
      </w:r>
      <w:r w:rsidR="00333149" w:rsidRPr="00333149">
        <w:rPr>
          <w:noProof/>
          <w:lang w:eastAsia="sk-SK"/>
        </w:rPr>
        <w:t xml:space="preserve"> </w:t>
      </w:r>
    </w:p>
    <w:p w14:paraId="3C99A974" w14:textId="663ED54E" w:rsidR="006907E4" w:rsidRDefault="006907E4" w:rsidP="00F36CFA">
      <w:pPr>
        <w:pStyle w:val="Nadpis2"/>
      </w:pPr>
      <w:bookmarkStart w:id="28" w:name="_Toc449369968"/>
      <w:r>
        <w:t>Hybridné m</w:t>
      </w:r>
      <w:r w:rsidR="00C3651F">
        <w:t>etódy</w:t>
      </w:r>
      <w:bookmarkEnd w:id="28"/>
    </w:p>
    <w:p w14:paraId="0F0452BD" w14:textId="1FFC8440" w:rsidR="006907E4" w:rsidRDefault="006907E4" w:rsidP="006907E4">
      <w:r>
        <w:t xml:space="preserve">Hybridné modely boli navrhnuté pre prekonanie nedostatkov individuálnych modelov ako sú </w:t>
      </w:r>
      <w:r w:rsidR="005D4330">
        <w:t>napríklad fyzikálne</w:t>
      </w:r>
      <w:r>
        <w:t xml:space="preserve"> modely. Hybridné modely spájajú rozdielne metódy pre zvýšenie presnosti predpovede. Tieto modely dosahujú vyššiu presnosť predpovede kombináci</w:t>
      </w:r>
      <w:r w:rsidR="003D54C8">
        <w:t>ou modelov s rôznym prístupom. Často</w:t>
      </w:r>
      <w:r w:rsidR="00866631">
        <w:t xml:space="preserve"> spájajú metódy založené na analýze časových radov </w:t>
      </w:r>
      <w:r>
        <w:t xml:space="preserve">pre spracovanie lineárneho vstupu a využívajú umelú inteligenciu na rozoznávanie nelineárnych vzorov. </w:t>
      </w:r>
      <w:r w:rsidR="00F35A81">
        <w:t>Veľmi často používanou</w:t>
      </w:r>
      <w:r w:rsidR="00033FDD">
        <w:t xml:space="preserve"> k</w:t>
      </w:r>
      <w:r w:rsidR="00F35A81">
        <w:t xml:space="preserve">ombináciou je </w:t>
      </w:r>
      <w:r w:rsidR="00033FDD">
        <w:t xml:space="preserve">predikcia meteorologických parametrov využitím metód založených na analýze časových radov alebo metódou strojového učenia </w:t>
      </w:r>
      <w:r w:rsidR="00033FDD">
        <w:lastRenderedPageBreak/>
        <w:t>a následné zadanie týchto predikovaných hodnôt ako vstupu do fyzikálneho modelu, ktorý vypočíta množstvo vyprodukovanej elektrickej energie za daných vstupných meteorologických podmienok.</w:t>
      </w:r>
    </w:p>
    <w:p w14:paraId="52E1779F" w14:textId="04C92BB9" w:rsidR="00A532D9" w:rsidRDefault="00A532D9" w:rsidP="006907E4">
      <w:proofErr w:type="spellStart"/>
      <w:r>
        <w:t>Letendre</w:t>
      </w:r>
      <w:proofErr w:type="spellEnd"/>
      <w:sdt>
        <w:sdtPr>
          <w:id w:val="-1180035213"/>
          <w:citation/>
        </w:sdtPr>
        <w:sdtContent>
          <w:r>
            <w:fldChar w:fldCharType="begin"/>
          </w:r>
          <w:r>
            <w:instrText xml:space="preserve"> CITATION sepa \l 1051 </w:instrText>
          </w:r>
          <w:r>
            <w:fldChar w:fldCharType="separate"/>
          </w:r>
          <w:r w:rsidR="009A2864">
            <w:rPr>
              <w:noProof/>
            </w:rPr>
            <w:t xml:space="preserve"> </w:t>
          </w:r>
          <w:r w:rsidR="009A2864" w:rsidRPr="009A2864">
            <w:rPr>
              <w:noProof/>
            </w:rPr>
            <w:t>(2)</w:t>
          </w:r>
          <w:r>
            <w:fldChar w:fldCharType="end"/>
          </w:r>
        </w:sdtContent>
      </w:sdt>
      <w:r>
        <w:t xml:space="preserve"> tvrdí, že predpovedať produkciu FVE použitím iba štatistických metód nie je vo všeobecnosti </w:t>
      </w:r>
      <w:r w:rsidR="00EC2553">
        <w:t>sú</w:t>
      </w:r>
      <w:r>
        <w:t>časťou moderných predikčných systémov solárnej energie, ale hybridný prístup využíva pokročilé štatistické techniky ku korekcii známych nedostatkov spojených s rozdielnymi predikčnými metódami</w:t>
      </w:r>
      <w:r w:rsidR="00EC2553">
        <w:t>,</w:t>
      </w:r>
      <w:r>
        <w:t xml:space="preserve"> </w:t>
      </w:r>
      <w:r w:rsidR="00131DC1">
        <w:t>úpravami</w:t>
      </w:r>
      <w:r w:rsidR="00EC2553">
        <w:t xml:space="preserve"> stredných chýb</w:t>
      </w:r>
      <w:r w:rsidR="00131DC1">
        <w:t xml:space="preserve"> </w:t>
      </w:r>
      <w:r w:rsidR="00EC2553">
        <w:t xml:space="preserve">alebo metódami strojového učenia. </w:t>
      </w:r>
    </w:p>
    <w:p w14:paraId="2059300B" w14:textId="50A23D89" w:rsidR="005D4330" w:rsidRDefault="005D4330" w:rsidP="00D54A4D">
      <w:r>
        <w:t xml:space="preserve">Pri fyzikálnych modeloch sa často využíva </w:t>
      </w:r>
      <w:proofErr w:type="spellStart"/>
      <w:r>
        <w:t>postprocessing</w:t>
      </w:r>
      <w:proofErr w:type="spellEnd"/>
      <w:r>
        <w:t xml:space="preserve"> so štatistickým prístupom. </w:t>
      </w:r>
      <w:r w:rsidR="00866631">
        <w:t xml:space="preserve">Pri takomto prístupe sa spracovávajú historické dáta pre korekciu predikovaných hodnôt. </w:t>
      </w:r>
      <w:r>
        <w:t xml:space="preserve">Metóda štatistickej korekcie výstupu sa nazýva </w:t>
      </w:r>
      <w:r w:rsidRPr="00CC567C">
        <w:rPr>
          <w:i/>
        </w:rPr>
        <w:t xml:space="preserve">model output </w:t>
      </w:r>
      <w:proofErr w:type="spellStart"/>
      <w:r w:rsidRPr="00CC567C">
        <w:rPr>
          <w:i/>
        </w:rPr>
        <w:t>statistics</w:t>
      </w:r>
      <w:proofErr w:type="spellEnd"/>
      <w:r>
        <w:t xml:space="preserve"> (MOS). </w:t>
      </w:r>
    </w:p>
    <w:p w14:paraId="5FE01560" w14:textId="7486D0C1" w:rsidR="00D700B9" w:rsidRDefault="009A5B6F" w:rsidP="00D700B9">
      <w:pPr>
        <w:pStyle w:val="Nadpis3"/>
      </w:pPr>
      <w:r>
        <w:t xml:space="preserve">Model output </w:t>
      </w:r>
      <w:proofErr w:type="spellStart"/>
      <w:r>
        <w:t>statistics</w:t>
      </w:r>
      <w:proofErr w:type="spellEnd"/>
    </w:p>
    <w:p w14:paraId="03AAE3A7" w14:textId="1D65868B" w:rsidR="00EC2553" w:rsidRDefault="004B01D1" w:rsidP="00EC2553">
      <w:r>
        <w:t>M</w:t>
      </w:r>
      <w:r w:rsidR="00EC2553">
        <w:t xml:space="preserve">odel output </w:t>
      </w:r>
      <w:proofErr w:type="spellStart"/>
      <w:r w:rsidR="00EC2553">
        <w:t>statistics</w:t>
      </w:r>
      <w:proofErr w:type="spellEnd"/>
      <w:r w:rsidR="00EC2553">
        <w:t xml:space="preserve"> (MOS) </w:t>
      </w:r>
      <w:r w:rsidR="00131DC1">
        <w:t>používa štatistické vzťahy medzi pozorovanými elementmi počasia a meteorologický</w:t>
      </w:r>
      <w:r w:rsidR="00D700B9">
        <w:t>mi</w:t>
      </w:r>
      <w:r w:rsidR="00131DC1">
        <w:t xml:space="preserve"> dát</w:t>
      </w:r>
      <w:r w:rsidR="00D700B9">
        <w:t>ami</w:t>
      </w:r>
      <w:r w:rsidR="00131DC1">
        <w:t>, satelitn</w:t>
      </w:r>
      <w:r w:rsidR="003D54C8">
        <w:t xml:space="preserve">ými </w:t>
      </w:r>
      <w:r w:rsidR="00131DC1">
        <w:t>údaj</w:t>
      </w:r>
      <w:r w:rsidR="003D54C8">
        <w:t>mi</w:t>
      </w:r>
      <w:r w:rsidR="00131DC1">
        <w:t xml:space="preserve"> alebo modelovaný</w:t>
      </w:r>
      <w:r w:rsidR="003D54C8">
        <w:t>mi</w:t>
      </w:r>
      <w:r w:rsidR="00131DC1">
        <w:t xml:space="preserve"> parametr</w:t>
      </w:r>
      <w:r w:rsidR="003D54C8">
        <w:t>ami</w:t>
      </w:r>
      <w:r w:rsidR="00131DC1">
        <w:t xml:space="preserve"> k získaniu štatistickej úprav</w:t>
      </w:r>
      <w:r w:rsidR="003D54C8">
        <w:t>y</w:t>
      </w:r>
      <w:r w:rsidR="00131DC1">
        <w:t xml:space="preserve"> </w:t>
      </w:r>
      <w:r w:rsidR="003D54C8">
        <w:t xml:space="preserve">výstupu. </w:t>
      </w:r>
      <w:sdt>
        <w:sdtPr>
          <w:id w:val="-2047444185"/>
          <w:citation/>
        </w:sdtPr>
        <w:sdtContent>
          <w:r w:rsidR="00C4442C">
            <w:fldChar w:fldCharType="begin"/>
          </w:r>
          <w:r w:rsidR="00C4442C">
            <w:instrText xml:space="preserve"> CITATION sepa \l 1051 </w:instrText>
          </w:r>
          <w:r w:rsidR="00C4442C">
            <w:fldChar w:fldCharType="separate"/>
          </w:r>
          <w:r w:rsidR="009A2864" w:rsidRPr="009A2864">
            <w:rPr>
              <w:noProof/>
            </w:rPr>
            <w:t>(2)</w:t>
          </w:r>
          <w:r w:rsidR="00C4442C">
            <w:fldChar w:fldCharType="end"/>
          </w:r>
        </w:sdtContent>
      </w:sdt>
      <w:r w:rsidR="00C4442C">
        <w:t xml:space="preserve"> Nevýhodou MOS je ako pri všetkých štatistických prístupoch potreba presných historických dát. </w:t>
      </w:r>
    </w:p>
    <w:p w14:paraId="2488134D" w14:textId="234BF221" w:rsidR="006620B0" w:rsidRDefault="006620B0" w:rsidP="00EC2553">
      <w:r>
        <w:t xml:space="preserve">Hoci sa na MOS používajú prevažne metódy založené na analýze časových radov, akákoľvek štatistická metóda patrí do konceptu MOS. </w:t>
      </w:r>
      <w:proofErr w:type="spellStart"/>
      <w:r>
        <w:t>Daigne</w:t>
      </w:r>
      <w:proofErr w:type="spellEnd"/>
      <w:r>
        <w:t xml:space="preserve"> </w:t>
      </w:r>
      <w:sdt>
        <w:sdtPr>
          <w:id w:val="-1208106109"/>
          <w:citation/>
        </w:sdtPr>
        <w:sdtContent>
          <w:r>
            <w:fldChar w:fldCharType="begin"/>
          </w:r>
          <w:r>
            <w:instrText xml:space="preserve"> CITATION RevIrr \l 1051 </w:instrText>
          </w:r>
          <w:r>
            <w:fldChar w:fldCharType="separate"/>
          </w:r>
          <w:r w:rsidR="009A2864" w:rsidRPr="009A2864">
            <w:rPr>
              <w:noProof/>
            </w:rPr>
            <w:t>(4)</w:t>
          </w:r>
          <w:r>
            <w:fldChar w:fldCharType="end"/>
          </w:r>
        </w:sdtContent>
      </w:sdt>
      <w:r>
        <w:t xml:space="preserve"> píše</w:t>
      </w:r>
      <w:r w:rsidR="0090667A">
        <w:t xml:space="preserve"> o brazílskom NPP modeli, ktorého predpovede GHO boli veľmi nadhodnotené a aplikovaním UNS bolo dosiahnuté značné zlepšenie výsledkov. </w:t>
      </w:r>
    </w:p>
    <w:p w14:paraId="416FF0D1" w14:textId="421B9E6C" w:rsidR="00AB12B6" w:rsidRPr="004E3A0A" w:rsidRDefault="00AB12B6" w:rsidP="00AB12B6">
      <w:pPr>
        <w:pStyle w:val="Nadpis1"/>
      </w:pPr>
      <w:bookmarkStart w:id="29" w:name="_Ref435559892"/>
      <w:bookmarkStart w:id="30" w:name="_Ref436077951"/>
      <w:bookmarkStart w:id="31" w:name="_Ref436077954"/>
      <w:bookmarkStart w:id="32" w:name="_Toc449369969"/>
      <w:r>
        <w:lastRenderedPageBreak/>
        <w:t>Metriky presnosti predikci</w:t>
      </w:r>
      <w:bookmarkEnd w:id="29"/>
      <w:r>
        <w:t>e</w:t>
      </w:r>
      <w:bookmarkEnd w:id="30"/>
      <w:bookmarkEnd w:id="31"/>
      <w:bookmarkEnd w:id="32"/>
    </w:p>
    <w:p w14:paraId="160E73B0" w14:textId="047B43D5" w:rsidR="00AB12B6" w:rsidRDefault="00AB12B6" w:rsidP="00AB12B6">
      <w:r>
        <w:t xml:space="preserve">Existuje viacero metrík pre určenie presnosti predikcie výroby elektrickej energie z FVE. Rôzne metriky sa hodia </w:t>
      </w:r>
      <w:r w:rsidR="00010D69">
        <w:t>pre</w:t>
      </w:r>
      <w:r>
        <w:t> rôzn</w:t>
      </w:r>
      <w:r w:rsidR="00010D69">
        <w:t>e</w:t>
      </w:r>
      <w:r>
        <w:t xml:space="preserve"> účel</w:t>
      </w:r>
      <w:r w:rsidR="00010D69">
        <w:t>y</w:t>
      </w:r>
      <w:r>
        <w:t>. Operátori FVE potrebujú metriky, ktoré presne odrážajú ceny predikčných chýb (straty). Výskumníci vyžadujú indikátory na porovnanie výsledko</w:t>
      </w:r>
      <w:r w:rsidR="00813D5D">
        <w:t>v viacerých predikčných modelov</w:t>
      </w:r>
      <w:r>
        <w:t xml:space="preserve"> </w:t>
      </w:r>
      <w:r w:rsidR="003D54C8">
        <w:t>alebo</w:t>
      </w:r>
      <w:r>
        <w:t> jedného modelu pri rozdielnych podmienkach.</w:t>
      </w:r>
      <w:sdt>
        <w:sdtPr>
          <w:id w:val="-962038153"/>
          <w:citation/>
        </w:sdtPr>
        <w:sdtContent>
          <w:r>
            <w:fldChar w:fldCharType="begin"/>
          </w:r>
          <w:r w:rsidR="00777496">
            <w:instrText xml:space="preserve">CITATION PVPS \l 1051 </w:instrText>
          </w:r>
          <w:r>
            <w:fldChar w:fldCharType="separate"/>
          </w:r>
          <w:r w:rsidR="009A2864">
            <w:rPr>
              <w:noProof/>
            </w:rPr>
            <w:t xml:space="preserve"> </w:t>
          </w:r>
          <w:r w:rsidR="009A2864" w:rsidRPr="009A2864">
            <w:rPr>
              <w:noProof/>
            </w:rPr>
            <w:t>(14)</w:t>
          </w:r>
          <w:r>
            <w:fldChar w:fldCharType="end"/>
          </w:r>
        </w:sdtContent>
      </w:sdt>
      <w:r>
        <w:t xml:space="preserve"> </w:t>
      </w:r>
    </w:p>
    <w:p w14:paraId="11411966" w14:textId="77777777" w:rsidR="00813D5D" w:rsidRDefault="00AB12B6" w:rsidP="00AB12B6">
      <w:r>
        <w:t xml:space="preserve">Pri všetkých metrikách sa počíta s chybou </w:t>
      </w:r>
      <w:proofErr w:type="spellStart"/>
      <w:r w:rsidRPr="002F2A68">
        <w:rPr>
          <w:i/>
          <w:szCs w:val="24"/>
        </w:rPr>
        <w:t>e</w:t>
      </w:r>
      <w:r w:rsidRPr="002F2A68">
        <w:rPr>
          <w:i/>
          <w:szCs w:val="24"/>
          <w:vertAlign w:val="subscript"/>
        </w:rPr>
        <w:t>i</w:t>
      </w:r>
      <w:proofErr w:type="spellEnd"/>
      <w:r>
        <w:t xml:space="preserve">, ktorá je rozdielom predpovedanej hodnoty </w:t>
      </w:r>
      <w:proofErr w:type="spellStart"/>
      <w:r>
        <w:rPr>
          <w:i/>
        </w:rPr>
        <w:t>y</w:t>
      </w:r>
      <w:r w:rsidRPr="00B85533">
        <w:rPr>
          <w:i/>
          <w:vertAlign w:val="subscript"/>
        </w:rPr>
        <w:t>p</w:t>
      </w:r>
      <w:proofErr w:type="spellEnd"/>
      <w:r>
        <w:rPr>
          <w:i/>
          <w:vertAlign w:val="subscript"/>
        </w:rPr>
        <w:t xml:space="preserve"> </w:t>
      </w:r>
      <w:r>
        <w:t xml:space="preserve">a nameranej hodnoty </w:t>
      </w:r>
      <w:proofErr w:type="spellStart"/>
      <w:r>
        <w:rPr>
          <w:i/>
        </w:rPr>
        <w:t>y</w:t>
      </w:r>
      <w:r>
        <w:rPr>
          <w:i/>
          <w:vertAlign w:val="subscript"/>
        </w:rPr>
        <w:t>n</w:t>
      </w:r>
      <w:proofErr w:type="spellEnd"/>
      <w:r>
        <w:rPr>
          <w:i/>
          <w:vertAlign w:val="subscript"/>
        </w:rPr>
        <w:t>,</w:t>
      </w:r>
      <w:r>
        <w:t xml:space="preserve">, dolný index </w:t>
      </w:r>
      <w:r>
        <w:rPr>
          <w:i/>
        </w:rPr>
        <w:t>i</w:t>
      </w:r>
      <w:r>
        <w:t xml:space="preserve"> označuje </w:t>
      </w:r>
      <w:r>
        <w:rPr>
          <w:i/>
        </w:rPr>
        <w:t>i</w:t>
      </w:r>
      <w:r>
        <w:t>-</w:t>
      </w:r>
      <w:proofErr w:type="spellStart"/>
      <w:r>
        <w:t>te</w:t>
      </w:r>
      <w:proofErr w:type="spellEnd"/>
      <w:r>
        <w:t xml:space="preserve"> poradie premenných v intervale od 1 po </w:t>
      </w:r>
      <w:r>
        <w:rPr>
          <w:i/>
        </w:rPr>
        <w:t>N</w:t>
      </w:r>
      <w:r>
        <w:t xml:space="preserve">, kde </w:t>
      </w:r>
      <w:r>
        <w:rPr>
          <w:i/>
        </w:rPr>
        <w:t>N</w:t>
      </w:r>
      <w:r>
        <w:t xml:space="preserve"> je počet všetkých párov predpovedaná-namera</w:t>
      </w:r>
      <w:r w:rsidR="00813D5D">
        <w:t>ná hodnota v testovacej množine</w:t>
      </w:r>
      <w:r>
        <w:t xml:space="preserve">: </w:t>
      </w:r>
    </w:p>
    <w:p w14:paraId="4378D34C" w14:textId="09781EA6" w:rsidR="00AB12B6" w:rsidRPr="002F2A68" w:rsidRDefault="00A9153E" w:rsidP="00AB12B6">
      <w:pPr>
        <w:rPr>
          <w:rFonts w:eastAsiaTheme="minorEastAsia"/>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i,p-</m:t>
              </m:r>
            </m:sub>
          </m:sSub>
          <m:sSub>
            <m:sSubPr>
              <m:ctrlPr>
                <w:rPr>
                  <w:rFonts w:ascii="Cambria Math" w:hAnsi="Cambria Math"/>
                  <w:i/>
                </w:rPr>
              </m:ctrlPr>
            </m:sSubPr>
            <m:e>
              <m:r>
                <w:rPr>
                  <w:rFonts w:ascii="Cambria Math" w:hAnsi="Cambria Math"/>
                </w:rPr>
                <m:t>y</m:t>
              </m:r>
            </m:e>
            <m:sub>
              <m:r>
                <w:rPr>
                  <w:rFonts w:ascii="Cambria Math" w:hAnsi="Cambria Math"/>
                </w:rPr>
                <m:t>i,n</m:t>
              </m:r>
            </m:sub>
          </m:sSub>
        </m:oMath>
      </m:oMathPara>
    </w:p>
    <w:p w14:paraId="23ED007D" w14:textId="77777777" w:rsidR="00AB12B6" w:rsidRDefault="00AB12B6" w:rsidP="00AB12B6">
      <w:r>
        <w:t>Štandardnými používanými metrikami presnosti predikcie sú nasledovné štatistické ukazovatele:</w:t>
      </w:r>
    </w:p>
    <w:p w14:paraId="47371434" w14:textId="77777777" w:rsidR="00010D69" w:rsidRPr="00813D5D" w:rsidRDefault="00010D69" w:rsidP="00010D69">
      <w:pPr>
        <w:pStyle w:val="Odsekzoznamu"/>
        <w:numPr>
          <w:ilvl w:val="0"/>
          <w:numId w:val="6"/>
        </w:numPr>
      </w:pPr>
      <w:r>
        <w:rPr>
          <w:rFonts w:eastAsiaTheme="minorEastAsia"/>
        </w:rPr>
        <w:t xml:space="preserve">Stredná chyba = </w:t>
      </w:r>
      <w:proofErr w:type="spellStart"/>
      <w:r>
        <w:rPr>
          <w:rFonts w:eastAsiaTheme="minorEastAsia"/>
        </w:rPr>
        <w:t>mean</w:t>
      </w:r>
      <w:proofErr w:type="spellEnd"/>
      <w:r>
        <w:rPr>
          <w:rFonts w:eastAsiaTheme="minorEastAsia"/>
        </w:rPr>
        <w:t xml:space="preserve"> </w:t>
      </w:r>
      <w:proofErr w:type="spellStart"/>
      <w:r>
        <w:rPr>
          <w:rFonts w:eastAsiaTheme="minorEastAsia"/>
        </w:rPr>
        <w:t>bias</w:t>
      </w:r>
      <w:proofErr w:type="spellEnd"/>
      <w:r>
        <w:rPr>
          <w:rFonts w:eastAsiaTheme="minorEastAsia"/>
        </w:rPr>
        <w:t xml:space="preserve"> </w:t>
      </w:r>
      <w:proofErr w:type="spellStart"/>
      <w:r>
        <w:rPr>
          <w:rFonts w:eastAsiaTheme="minorEastAsia"/>
        </w:rPr>
        <w:t>error</w:t>
      </w:r>
      <w:proofErr w:type="spellEnd"/>
      <w:r>
        <w:rPr>
          <w:rFonts w:eastAsiaTheme="minorEastAsia"/>
        </w:rPr>
        <w:t xml:space="preserve"> - MBE:</w:t>
      </w:r>
    </w:p>
    <w:p w14:paraId="270EFB17" w14:textId="77777777" w:rsidR="00010D69" w:rsidRPr="00B5599C" w:rsidRDefault="00010D69" w:rsidP="00010D69">
      <w:pPr>
        <w:pStyle w:val="Odsekzoznamu"/>
        <w:ind w:left="1296" w:firstLine="0"/>
      </w:pPr>
      <m:oMathPara>
        <m:oMath>
          <m:r>
            <w:rPr>
              <w:rFonts w:ascii="Cambria Math" w:eastAsiaTheme="minorEastAsia" w:hAnsi="Cambria Math"/>
            </w:rPr>
            <m:t xml:space="preserve">MBE=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e>
          </m:nary>
        </m:oMath>
      </m:oMathPara>
    </w:p>
    <w:p w14:paraId="08A61B86" w14:textId="77777777" w:rsidR="00813D5D" w:rsidRDefault="00AB12B6" w:rsidP="00813D5D">
      <w:pPr>
        <w:pStyle w:val="Odsekzoznamu"/>
        <w:numPr>
          <w:ilvl w:val="0"/>
          <w:numId w:val="6"/>
        </w:numPr>
      </w:pPr>
      <w:r>
        <w:t xml:space="preserve">Stredná kvadratická </w:t>
      </w:r>
      <w:r w:rsidR="00813D5D">
        <w:t xml:space="preserve">chyba = </w:t>
      </w:r>
      <w:proofErr w:type="spellStart"/>
      <w:r w:rsidR="00813D5D">
        <w:t>mean</w:t>
      </w:r>
      <w:proofErr w:type="spellEnd"/>
      <w:r w:rsidR="00813D5D">
        <w:t xml:space="preserve"> </w:t>
      </w:r>
      <w:proofErr w:type="spellStart"/>
      <w:r w:rsidR="00813D5D">
        <w:t>square</w:t>
      </w:r>
      <w:proofErr w:type="spellEnd"/>
      <w:r w:rsidR="00813D5D">
        <w:t xml:space="preserve"> </w:t>
      </w:r>
      <w:proofErr w:type="spellStart"/>
      <w:r w:rsidR="00813D5D">
        <w:t>error</w:t>
      </w:r>
      <w:proofErr w:type="spellEnd"/>
      <w:r w:rsidR="00813D5D">
        <w:t xml:space="preserve"> = MSE</w:t>
      </w:r>
    </w:p>
    <w:p w14:paraId="56388C68" w14:textId="677AA6BD" w:rsidR="00AB12B6" w:rsidRPr="00643E62" w:rsidRDefault="00AB12B6" w:rsidP="00813D5D">
      <w:pPr>
        <w:pStyle w:val="Odsekzoznamu"/>
        <w:ind w:left="1296" w:firstLine="0"/>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i</m:t>
                      </m:r>
                    </m:sub>
                  </m:sSub>
                </m:e>
                <m:sup>
                  <m:r>
                    <w:rPr>
                      <w:rFonts w:ascii="Cambria Math" w:hAnsi="Cambria Math"/>
                    </w:rPr>
                    <m:t>2</m:t>
                  </m:r>
                </m:sup>
              </m:sSup>
            </m:e>
          </m:nary>
        </m:oMath>
      </m:oMathPara>
    </w:p>
    <w:p w14:paraId="3EBBCC8A" w14:textId="77777777" w:rsidR="00813D5D" w:rsidRPr="00813D5D" w:rsidRDefault="00AB12B6" w:rsidP="00813D5D">
      <w:pPr>
        <w:pStyle w:val="Odsekzoznamu"/>
        <w:numPr>
          <w:ilvl w:val="0"/>
          <w:numId w:val="6"/>
        </w:numPr>
      </w:pPr>
      <w:r>
        <w:t xml:space="preserve">Odmocnina zo strednej kvadratickej chyby = </w:t>
      </w:r>
      <w:proofErr w:type="spellStart"/>
      <w:r>
        <w:t>root</w:t>
      </w:r>
      <w:proofErr w:type="spellEnd"/>
      <w:r>
        <w:t xml:space="preserve"> </w:t>
      </w:r>
      <w:proofErr w:type="spellStart"/>
      <w:r>
        <w:t>mean</w:t>
      </w:r>
      <w:proofErr w:type="spellEnd"/>
      <w:r>
        <w:t xml:space="preserve"> </w:t>
      </w:r>
      <w:proofErr w:type="spellStart"/>
      <w:r>
        <w:t>square</w:t>
      </w:r>
      <w:proofErr w:type="spellEnd"/>
      <w:r>
        <w:t xml:space="preserve"> </w:t>
      </w:r>
      <w:proofErr w:type="spellStart"/>
      <w:r>
        <w:t>error</w:t>
      </w:r>
      <w:proofErr w:type="spellEnd"/>
      <w:r>
        <w:t xml:space="preserve"> - RMSE:</w:t>
      </w:r>
    </w:p>
    <w:p w14:paraId="526F592E" w14:textId="45A2998F" w:rsidR="00AB12B6" w:rsidRPr="007003AF" w:rsidRDefault="00AB12B6" w:rsidP="00813D5D">
      <w:pPr>
        <w:pStyle w:val="Odsekzoznamu"/>
        <w:ind w:left="1296" w:firstLine="0"/>
        <w:rPr>
          <w:lang w:val="en-US"/>
        </w:rPr>
      </w:pPr>
      <m:oMathPara>
        <m:oMathParaPr>
          <m:jc m:val="center"/>
        </m:oMathParaPr>
        <m:oMath>
          <m:r>
            <w:rPr>
              <w:rFonts w:ascii="Cambria Math" w:hAnsi="Cambria Math"/>
            </w:rPr>
            <m:t xml:space="preserve">RMSE= </m:t>
          </m:r>
          <m:rad>
            <m:radPr>
              <m:degHide m:val="1"/>
              <m:ctrlPr>
                <w:rPr>
                  <w:rFonts w:ascii="Cambria Math" w:hAnsi="Cambria Math"/>
                  <w:i/>
                </w:rPr>
              </m:ctrlPr>
            </m:radPr>
            <m:deg/>
            <m:e>
              <m:r>
                <w:rPr>
                  <w:rFonts w:ascii="Cambria Math" w:hAnsi="Cambria Math"/>
                </w:rPr>
                <m:t>MSE</m:t>
              </m:r>
            </m:e>
          </m:ra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i</m:t>
                          </m:r>
                        </m:sub>
                      </m:sSub>
                    </m:e>
                    <m:sup>
                      <m:r>
                        <w:rPr>
                          <w:rFonts w:ascii="Cambria Math" w:hAnsi="Cambria Math"/>
                        </w:rPr>
                        <m:t>2</m:t>
                      </m:r>
                    </m:sup>
                  </m:sSup>
                </m:e>
              </m:nary>
            </m:e>
          </m:rad>
        </m:oMath>
      </m:oMathPara>
    </w:p>
    <w:p w14:paraId="24606BB2" w14:textId="77777777" w:rsidR="00813D5D" w:rsidRDefault="00AB12B6" w:rsidP="00813D5D">
      <w:pPr>
        <w:pStyle w:val="Odsekzoznamu"/>
        <w:numPr>
          <w:ilvl w:val="0"/>
          <w:numId w:val="6"/>
        </w:numPr>
      </w:pPr>
      <w:r>
        <w:t xml:space="preserve">Priemerná absolútna chyba = </w:t>
      </w:r>
      <w:proofErr w:type="spellStart"/>
      <w:r>
        <w:t>mean</w:t>
      </w:r>
      <w:proofErr w:type="spellEnd"/>
      <w:r>
        <w:t xml:space="preserve"> </w:t>
      </w:r>
      <w:proofErr w:type="spellStart"/>
      <w:r>
        <w:t>absolute</w:t>
      </w:r>
      <w:proofErr w:type="spellEnd"/>
      <w:r>
        <w:t xml:space="preserve"> </w:t>
      </w:r>
      <w:proofErr w:type="spellStart"/>
      <w:r>
        <w:t>error</w:t>
      </w:r>
      <w:proofErr w:type="spellEnd"/>
      <w:r>
        <w:t xml:space="preserve"> = MAE:</w:t>
      </w:r>
    </w:p>
    <w:p w14:paraId="14BD2D07" w14:textId="22104A88" w:rsidR="00AB12B6" w:rsidRPr="00D21977" w:rsidRDefault="00AB12B6" w:rsidP="00813D5D">
      <w:pPr>
        <w:pStyle w:val="Odsekzoznamu"/>
        <w:ind w:left="1296" w:firstLine="0"/>
      </w:pPr>
      <m:oMathPara>
        <m:oMath>
          <m:r>
            <w:rPr>
              <w:rFonts w:ascii="Cambria Math" w:hAnsi="Cambria Math"/>
            </w:rPr>
            <m:t xml:space="preserve">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nary>
        </m:oMath>
      </m:oMathPara>
    </w:p>
    <w:p w14:paraId="3EFF372D" w14:textId="77777777" w:rsidR="00813D5D" w:rsidRPr="00813D5D" w:rsidRDefault="00AB12B6" w:rsidP="00813D5D">
      <w:pPr>
        <w:pStyle w:val="Odsekzoznamu"/>
        <w:numPr>
          <w:ilvl w:val="0"/>
          <w:numId w:val="6"/>
        </w:numPr>
      </w:pPr>
      <w:r>
        <w:rPr>
          <w:rFonts w:eastAsiaTheme="minorEastAsia"/>
        </w:rPr>
        <w:t xml:space="preserve">Maximálna absolútna chyba = </w:t>
      </w:r>
      <w:proofErr w:type="spellStart"/>
      <w:r>
        <w:rPr>
          <w:rFonts w:eastAsiaTheme="minorEastAsia"/>
        </w:rPr>
        <w:t>maximal</w:t>
      </w:r>
      <w:proofErr w:type="spellEnd"/>
      <w:r>
        <w:rPr>
          <w:rFonts w:eastAsiaTheme="minorEastAsia"/>
        </w:rPr>
        <w:t xml:space="preserve"> </w:t>
      </w:r>
      <w:proofErr w:type="spellStart"/>
      <w:r>
        <w:rPr>
          <w:rFonts w:eastAsiaTheme="minorEastAsia"/>
        </w:rPr>
        <w:t>absolute</w:t>
      </w:r>
      <w:proofErr w:type="spellEnd"/>
      <w:r>
        <w:rPr>
          <w:rFonts w:eastAsiaTheme="minorEastAsia"/>
        </w:rPr>
        <w:t xml:space="preserve"> </w:t>
      </w:r>
      <w:proofErr w:type="spellStart"/>
      <w:r>
        <w:rPr>
          <w:rFonts w:eastAsiaTheme="minorEastAsia"/>
        </w:rPr>
        <w:t>error</w:t>
      </w:r>
      <w:proofErr w:type="spellEnd"/>
      <w:r>
        <w:rPr>
          <w:rFonts w:eastAsiaTheme="minorEastAsia"/>
        </w:rPr>
        <w:t xml:space="preserve"> = MAXAE:</w:t>
      </w:r>
    </w:p>
    <w:p w14:paraId="38752DED" w14:textId="5FF4931C" w:rsidR="00AB12B6" w:rsidRPr="00D21977" w:rsidRDefault="00AB12B6" w:rsidP="00813D5D">
      <w:pPr>
        <w:pStyle w:val="Odsekzoznamu"/>
        <w:ind w:left="1296" w:firstLine="0"/>
      </w:pPr>
      <m:oMathPara>
        <m:oMath>
          <m:r>
            <w:rPr>
              <w:rFonts w:ascii="Cambria Math" w:eastAsiaTheme="minorEastAsia" w:hAnsi="Cambria Math"/>
            </w:rPr>
            <m:t xml:space="preserve">MAXAE=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i=1,..N</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func>
        </m:oMath>
      </m:oMathPara>
    </w:p>
    <w:p w14:paraId="0325C683" w14:textId="77777777" w:rsidR="00813D5D" w:rsidRPr="00813D5D" w:rsidRDefault="00AB12B6" w:rsidP="00813D5D">
      <w:pPr>
        <w:pStyle w:val="Odsekzoznamu"/>
        <w:numPr>
          <w:ilvl w:val="0"/>
          <w:numId w:val="6"/>
        </w:numPr>
      </w:pPr>
      <w:r>
        <w:rPr>
          <w:rFonts w:eastAsiaTheme="minorEastAsia"/>
        </w:rPr>
        <w:t xml:space="preserve">Štandardná odchýlka = </w:t>
      </w:r>
      <w:proofErr w:type="spellStart"/>
      <w:r>
        <w:rPr>
          <w:rFonts w:eastAsiaTheme="minorEastAsia"/>
        </w:rPr>
        <w:t>standard</w:t>
      </w:r>
      <w:proofErr w:type="spellEnd"/>
      <w:r>
        <w:rPr>
          <w:rFonts w:eastAsiaTheme="minorEastAsia"/>
        </w:rPr>
        <w:t xml:space="preserve"> </w:t>
      </w:r>
      <w:proofErr w:type="spellStart"/>
      <w:r>
        <w:rPr>
          <w:rFonts w:eastAsiaTheme="minorEastAsia"/>
        </w:rPr>
        <w:t>deviation</w:t>
      </w:r>
      <w:proofErr w:type="spellEnd"/>
      <w:r>
        <w:rPr>
          <w:rFonts w:eastAsiaTheme="minorEastAsia"/>
        </w:rPr>
        <w:t xml:space="preserve"> = SDE:</w:t>
      </w:r>
    </w:p>
    <w:p w14:paraId="0FB64A4C" w14:textId="5B3D4A68" w:rsidR="00AB12B6" w:rsidRPr="00B463BD" w:rsidRDefault="00AB12B6" w:rsidP="00813D5D">
      <w:pPr>
        <w:pStyle w:val="Odsekzoznamu"/>
        <w:ind w:left="1296" w:firstLine="0"/>
      </w:pPr>
      <m:oMathPara>
        <m:oMath>
          <m:r>
            <w:rPr>
              <w:rFonts w:ascii="Cambria Math" w:hAnsi="Cambria Math"/>
            </w:rPr>
            <m:t>SDE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i</m:t>
                                  </m:r>
                                </m:sub>
                              </m:sSub>
                            </m:e>
                          </m:acc>
                        </m:e>
                      </m:d>
                    </m:e>
                    <m:sup>
                      <m:r>
                        <w:rPr>
                          <w:rFonts w:ascii="Cambria Math" w:hAnsi="Cambria Math"/>
                        </w:rPr>
                        <m:t>2</m:t>
                      </m:r>
                    </m:sup>
                  </m:sSup>
                </m:e>
              </m:nary>
            </m:e>
          </m:rad>
        </m:oMath>
      </m:oMathPara>
    </w:p>
    <w:p w14:paraId="53EC79CD" w14:textId="2CFD15C3" w:rsidR="005C6E61" w:rsidRDefault="00AB12B6" w:rsidP="00AB12B6">
      <w:r>
        <w:lastRenderedPageBreak/>
        <w:t>Charakteristika MBE (označuje sa aj „</w:t>
      </w:r>
      <w:proofErr w:type="spellStart"/>
      <w:r>
        <w:t>bias</w:t>
      </w:r>
      <w:proofErr w:type="spellEnd"/>
      <w:r>
        <w:t xml:space="preserve">“) je priemernou predikčnou chybou a zapuzdruje systémovú tendenciu modelu k nadhodnoteniu alebo podhodnoteniu predpovedanej hodnoty (systematická chyba). Charakteristika MAE je priemerným rozsahom (rozptylom) predikčnej chyby. Charakteristika RMSE je MAE veľmi podobná, ale dáva viac váhy väčším chybám. </w:t>
      </w:r>
      <w:proofErr w:type="spellStart"/>
      <w:r w:rsidR="005C6E61">
        <w:t>Pellandová</w:t>
      </w:r>
      <w:proofErr w:type="spellEnd"/>
      <w:r w:rsidR="005C6E61">
        <w:t xml:space="preserve"> </w:t>
      </w:r>
      <w:sdt>
        <w:sdtPr>
          <w:id w:val="-936507949"/>
          <w:citation/>
        </w:sdtPr>
        <w:sdtContent>
          <w:r w:rsidR="005C6E61">
            <w:fldChar w:fldCharType="begin"/>
          </w:r>
          <w:r w:rsidR="005C6E61">
            <w:instrText xml:space="preserve"> CITATION PVPS \l 1051 </w:instrText>
          </w:r>
          <w:r w:rsidR="005C6E61">
            <w:fldChar w:fldCharType="separate"/>
          </w:r>
          <w:r w:rsidR="009A2864" w:rsidRPr="009A2864">
            <w:rPr>
              <w:noProof/>
            </w:rPr>
            <w:t>(14)</w:t>
          </w:r>
          <w:r w:rsidR="005C6E61">
            <w:fldChar w:fldCharType="end"/>
          </w:r>
        </w:sdtContent>
      </w:sdt>
      <w:r w:rsidR="006E18FE">
        <w:t xml:space="preserve"> </w:t>
      </w:r>
      <w:r w:rsidR="005C6E61">
        <w:t xml:space="preserve">spomína </w:t>
      </w:r>
      <w:proofErr w:type="spellStart"/>
      <w:r>
        <w:t>Madsen</w:t>
      </w:r>
      <w:r w:rsidR="005C6E61">
        <w:t>a</w:t>
      </w:r>
      <w:proofErr w:type="spellEnd"/>
      <w:r>
        <w:t xml:space="preserve"> a</w:t>
      </w:r>
      <w:r w:rsidR="005C6E61">
        <w:t> </w:t>
      </w:r>
      <w:r>
        <w:t>kolektív</w:t>
      </w:r>
      <w:r w:rsidR="005C6E61">
        <w:t>, ktorý</w:t>
      </w:r>
      <w:r>
        <w:t xml:space="preserve"> argumentuje, že väčšie chyby majú disproporčnú cenu, a preto RMSE lepšie odráža cenu predikčných chýb pre systémových operátorov než MAE.</w:t>
      </w:r>
      <w:r w:rsidR="005C6E61">
        <w:t xml:space="preserve"> Preto je RMSE najpoužívanejšou metrikou presnosti predikcie výroby elektriny. </w:t>
      </w:r>
      <w:r>
        <w:t xml:space="preserve">Charakteristika MAXAE vyjadruje maximálnu chybu. Tento ukazovateľ je vhodný pre výskumníkov, ktorý môžu na základe tohto ukazovateľa porovnať maximálnu chybovosť porovnávaných modelov. Vzťahy medzi MSE, SDE a MBE sú nasledovné: </w:t>
      </w:r>
    </w:p>
    <w:p w14:paraId="5F4D0945" w14:textId="320999E5" w:rsidR="00AB12B6" w:rsidRDefault="00A9153E" w:rsidP="00AB12B6">
      <w:pPr>
        <w:rPr>
          <w:rFonts w:eastAsiaTheme="minorEastAsia"/>
        </w:rPr>
      </w:pPr>
      <m:oMathPara>
        <m:oMath>
          <m:sSup>
            <m:sSupPr>
              <m:ctrlPr>
                <w:rPr>
                  <w:rFonts w:ascii="Cambria Math" w:hAnsi="Cambria Math" w:cs="Times New Roman"/>
                  <w:i/>
                  <w:iCs/>
                  <w:color w:val="000000"/>
                </w:rPr>
              </m:ctrlPr>
            </m:sSupPr>
            <m:e>
              <m:r>
                <w:rPr>
                  <w:rFonts w:ascii="Cambria Math" w:hAnsi="Cambria Math" w:cs="Times New Roman"/>
                  <w:color w:val="000000"/>
                </w:rPr>
                <m:t>RMSE</m:t>
              </m:r>
            </m:e>
            <m:sup>
              <m:r>
                <w:rPr>
                  <w:rFonts w:ascii="Cambria Math" w:hAnsi="Cambria Math" w:cs="Times New Roman"/>
                  <w:color w:val="000000"/>
                </w:rPr>
                <m:t>2</m:t>
              </m:r>
            </m:sup>
          </m:sSup>
          <m:r>
            <w:rPr>
              <w:rFonts w:ascii="Cambria Math" w:hAnsi="Cambria Math" w:cs="Times New Roman"/>
              <w:color w:val="000000"/>
            </w:rPr>
            <m:t>=MSE=</m:t>
          </m:r>
          <m:sSup>
            <m:sSupPr>
              <m:ctrlPr>
                <w:rPr>
                  <w:rFonts w:ascii="Cambria Math" w:hAnsi="Cambria Math" w:cs="Times New Roman"/>
                  <w:i/>
                  <w:iCs/>
                  <w:color w:val="000000"/>
                </w:rPr>
              </m:ctrlPr>
            </m:sSupPr>
            <m:e>
              <m:r>
                <w:rPr>
                  <w:rFonts w:ascii="Cambria Math" w:hAnsi="Cambria Math" w:cs="Times New Roman"/>
                  <w:color w:val="000000"/>
                </w:rPr>
                <m:t>MBE</m:t>
              </m:r>
            </m:e>
            <m:sup>
              <m:r>
                <w:rPr>
                  <w:rFonts w:ascii="Cambria Math" w:hAnsi="Cambria Math" w:cs="Times New Roman"/>
                  <w:color w:val="000000"/>
                </w:rPr>
                <m:t>2</m:t>
              </m:r>
            </m:sup>
          </m:sSup>
          <m:r>
            <w:rPr>
              <w:rFonts w:ascii="Cambria Math" w:hAnsi="Cambria Math" w:cs="Times New Roman"/>
              <w:color w:val="000000"/>
            </w:rPr>
            <m:t>+</m:t>
          </m:r>
          <m:sSup>
            <m:sSupPr>
              <m:ctrlPr>
                <w:rPr>
                  <w:rFonts w:ascii="Cambria Math" w:hAnsi="Cambria Math" w:cs="Times New Roman"/>
                  <w:i/>
                  <w:iCs/>
                  <w:color w:val="000000"/>
                </w:rPr>
              </m:ctrlPr>
            </m:sSupPr>
            <m:e>
              <m:r>
                <w:rPr>
                  <w:rFonts w:ascii="Cambria Math" w:hAnsi="Cambria Math" w:cs="Times New Roman"/>
                  <w:color w:val="000000"/>
                </w:rPr>
                <m:t>SDE</m:t>
              </m:r>
            </m:e>
            <m:sup>
              <m:r>
                <w:rPr>
                  <w:rFonts w:ascii="Cambria Math" w:hAnsi="Cambria Math" w:cs="Times New Roman"/>
                  <w:color w:val="000000"/>
                </w:rPr>
                <m:t>2</m:t>
              </m:r>
            </m:sup>
          </m:sSup>
        </m:oMath>
      </m:oMathPara>
    </w:p>
    <w:p w14:paraId="29698DBC" w14:textId="462A7924" w:rsidR="00AB12B6" w:rsidRDefault="00AB12B6" w:rsidP="00AB12B6">
      <w:pPr>
        <w:rPr>
          <w:rFonts w:eastAsiaTheme="minorEastAsia"/>
        </w:rPr>
      </w:pPr>
      <w:r>
        <w:rPr>
          <w:rFonts w:eastAsiaTheme="minorEastAsia"/>
        </w:rPr>
        <w:t xml:space="preserve">Inými slovami, SDE zachytáva časť RSME, ktorá nie je spôsobená systematickou chybou a poskytuje náznak hodnoty RMSE, ktorá môže byť docielená elimináciou MBE. </w:t>
      </w:r>
      <w:sdt>
        <w:sdtPr>
          <w:rPr>
            <w:rFonts w:eastAsiaTheme="minorEastAsia"/>
          </w:rPr>
          <w:id w:val="499771458"/>
          <w:citation/>
        </w:sdtPr>
        <w:sdtContent>
          <w:r>
            <w:rPr>
              <w:rFonts w:eastAsiaTheme="minorEastAsia"/>
            </w:rPr>
            <w:fldChar w:fldCharType="begin"/>
          </w:r>
          <w:r w:rsidR="00777496">
            <w:rPr>
              <w:rFonts w:eastAsiaTheme="minorEastAsia"/>
            </w:rPr>
            <w:instrText xml:space="preserve">CITATION PVPS \l 1051 </w:instrText>
          </w:r>
          <w:r>
            <w:rPr>
              <w:rFonts w:eastAsiaTheme="minorEastAsia"/>
            </w:rPr>
            <w:fldChar w:fldCharType="separate"/>
          </w:r>
          <w:r w:rsidR="009A2864" w:rsidRPr="009A2864">
            <w:rPr>
              <w:rFonts w:eastAsiaTheme="minorEastAsia"/>
              <w:noProof/>
            </w:rPr>
            <w:t>(14)</w:t>
          </w:r>
          <w:r>
            <w:rPr>
              <w:rFonts w:eastAsiaTheme="minorEastAsia"/>
            </w:rPr>
            <w:fldChar w:fldCharType="end"/>
          </w:r>
        </w:sdtContent>
      </w:sdt>
      <w:r>
        <w:rPr>
          <w:rFonts w:eastAsiaTheme="minorEastAsia"/>
        </w:rPr>
        <w:t xml:space="preserve"> </w:t>
      </w:r>
    </w:p>
    <w:p w14:paraId="2E852C78" w14:textId="14E8E9F1" w:rsidR="00171442" w:rsidRDefault="00AB12B6" w:rsidP="001A676F">
      <w:r>
        <w:t xml:space="preserve">Charakteristiky RMSE, MAE a MAXAE majú vlastnosť metriky, takže merajú vzdialenosť predpovede od nameraných údajov. Pre dokonalú predpoveď sú tieto charakteristiky rovné nule. </w:t>
      </w:r>
      <w:r>
        <w:rPr>
          <w:color w:val="000000"/>
        </w:rPr>
        <w:t xml:space="preserve">Používajú sa aj relatívne resp. percentuálne hodnoty </w:t>
      </w:r>
      <w:proofErr w:type="spellStart"/>
      <w:r>
        <w:rPr>
          <w:color w:val="000000"/>
        </w:rPr>
        <w:t>rRMSE</w:t>
      </w:r>
      <w:proofErr w:type="spellEnd"/>
      <w:r>
        <w:rPr>
          <w:color w:val="000000"/>
        </w:rPr>
        <w:t xml:space="preserve">, </w:t>
      </w:r>
      <w:proofErr w:type="spellStart"/>
      <w:r>
        <w:rPr>
          <w:color w:val="000000"/>
        </w:rPr>
        <w:t>rMAE</w:t>
      </w:r>
      <w:proofErr w:type="spellEnd"/>
      <w:r>
        <w:rPr>
          <w:color w:val="000000"/>
        </w:rPr>
        <w:t xml:space="preserve"> a </w:t>
      </w:r>
      <w:proofErr w:type="spellStart"/>
      <w:r>
        <w:rPr>
          <w:color w:val="000000"/>
        </w:rPr>
        <w:t>rMBE</w:t>
      </w:r>
      <w:proofErr w:type="spellEnd"/>
      <w:r>
        <w:rPr>
          <w:color w:val="000000"/>
        </w:rPr>
        <w:t xml:space="preserve"> pričom normalizácia je vzhľadom na namerané hodnoty.</w:t>
      </w:r>
      <w:sdt>
        <w:sdtPr>
          <w:id w:val="-811709876"/>
          <w:citation/>
        </w:sdtPr>
        <w:sdtContent>
          <w:r>
            <w:fldChar w:fldCharType="begin"/>
          </w:r>
          <w:r w:rsidR="00777496">
            <w:instrText xml:space="preserve">CITATION FEI \l 1051 </w:instrText>
          </w:r>
          <w:r>
            <w:fldChar w:fldCharType="separate"/>
          </w:r>
          <w:r w:rsidR="009A2864">
            <w:rPr>
              <w:noProof/>
            </w:rPr>
            <w:t xml:space="preserve"> (3)</w:t>
          </w:r>
          <w:r>
            <w:fldChar w:fldCharType="end"/>
          </w:r>
        </w:sdtContent>
      </w:sdt>
      <w:r w:rsidR="00333149">
        <w:t xml:space="preserve"> Takéto ukazovatele sú vhodné pre celkové hodnotenie presnosti predikcie, pretože sú normalizované. Odchýlka od presného výsledku o 10 </w:t>
      </w:r>
      <w:r w:rsidR="00051772">
        <w:t>jednotiek je rovnaká aj pri očakávanej hodnote 100 jednotiek, aj pri očakávanej hodnote 1000 jednotiek. Po normalizácii vzhľadom</w:t>
      </w:r>
      <w:r w:rsidR="006E269C">
        <w:t xml:space="preserve"> na</w:t>
      </w:r>
      <w:r w:rsidR="00051772">
        <w:t xml:space="preserve"> očakávané (namerané) hodnoty dostaneme odchýlku 10% pri prvej hodnote a 1% pri druhej hodnote, čo je desaťnásobný rozdiel. Preto je vhodné porovnávať výsledky v normalizovanom tvare. </w:t>
      </w:r>
    </w:p>
    <w:p w14:paraId="63492C4C" w14:textId="7A9A32C5" w:rsidR="00A92A6E" w:rsidRDefault="00A92A6E" w:rsidP="00A92A6E">
      <w:pPr>
        <w:pStyle w:val="Nadpis1"/>
      </w:pPr>
      <w:bookmarkStart w:id="33" w:name="_Toc449369970"/>
      <w:r>
        <w:lastRenderedPageBreak/>
        <w:t xml:space="preserve">Predikcia výroby </w:t>
      </w:r>
      <w:r w:rsidR="00110F1A">
        <w:t>elektriny fotovoltaickými elektrárňami</w:t>
      </w:r>
      <w:bookmarkEnd w:id="33"/>
    </w:p>
    <w:p w14:paraId="4CDD3A66" w14:textId="1AF9BF6E" w:rsidR="00110F1A" w:rsidRPr="006F1D98" w:rsidRDefault="006F1D98" w:rsidP="00110F1A">
      <w:r>
        <w:t>Pri predikovaní produkcie</w:t>
      </w:r>
      <w:r w:rsidR="00110F1A" w:rsidRPr="006F1D98">
        <w:t xml:space="preserve"> FVE</w:t>
      </w:r>
      <w:r>
        <w:t xml:space="preserve"> sa používajú metódy opísané v kapitole </w:t>
      </w:r>
      <w:r>
        <w:fldChar w:fldCharType="begin"/>
      </w:r>
      <w:r>
        <w:instrText xml:space="preserve"> REF _Ref436076224 \r \h </w:instrText>
      </w:r>
      <w:r>
        <w:fldChar w:fldCharType="separate"/>
      </w:r>
      <w:r>
        <w:t>2</w:t>
      </w:r>
      <w:r>
        <w:fldChar w:fldCharType="end"/>
      </w:r>
      <w:r w:rsidR="00110F1A" w:rsidRPr="006F1D98">
        <w:t xml:space="preserve">. Predikčné metódy </w:t>
      </w:r>
      <w:r>
        <w:t>sme v tejto kapitole rozdelili</w:t>
      </w:r>
      <w:r w:rsidR="00110F1A" w:rsidRPr="006F1D98">
        <w:t xml:space="preserve"> do dvoch skupín: fyzikálne a štatistické. Fyzikálny prístup využíva vstupné dáta a využíva vzťahy medzi premennými pre výpočet rovníc popisujúcich produkciu elektrickej energie fotovoltaickými panelmi. Štatistický prístup sa spolieha na vstupné dáta a historické dáta, podľa ktorých sa môže model trénovať. Fyzikálny model funguje ako biela skrinka, kedy vidíme ako model vypočíta výstupné hodnoty a štatistický model väčšinou funguje ako čierna skrinka, kde nevidíme ako model dospel k výsledkom.</w:t>
      </w:r>
    </w:p>
    <w:p w14:paraId="5E1631E5" w14:textId="6E263BDE" w:rsidR="00110F1A" w:rsidRDefault="00110F1A" w:rsidP="00110F1A">
      <w:r>
        <w:t>Pre fyzikálny model sú potrebné presné meteorologické vstupné údaje ako GHO a teplota vzduchu ale</w:t>
      </w:r>
      <w:r w:rsidR="006F1D98">
        <w:t>bo teplota zadnej steny panelov</w:t>
      </w:r>
      <w:r>
        <w:t xml:space="preserve"> alebo teplota fotovoltaických článkov, a presné údaje o fotovoltaických paneloch, ktoré charakterizujú produkciu elektrickej energie. Preto sú fyzikálne modely </w:t>
      </w:r>
      <w:r w:rsidR="008226B5">
        <w:t>navrhnuté</w:t>
      </w:r>
      <w:r>
        <w:t xml:space="preserve"> presne na mieru pre danú špecifikáciu FVE a charakteristiku používaných fotovoltaických panelov. </w:t>
      </w:r>
    </w:p>
    <w:p w14:paraId="591D3C2B" w14:textId="1FA99AB8" w:rsidR="00BA1FF9" w:rsidRDefault="00110F1A" w:rsidP="00BA1FF9">
      <w:r>
        <w:t xml:space="preserve">Pri štatistickom prístupe sú dôležité historické dáta ako predpovedané alebo namerané hodnoty GHO, ukazovatele počasia (teplota, rýchlosť vetra, oblačnosť), údaje sledovania </w:t>
      </w:r>
      <w:r w:rsidR="00866102">
        <w:t>oblačnosti</w:t>
      </w:r>
      <w:r>
        <w:t xml:space="preserve">, a k nim nameraný výstup FVE, teda množstvo vyprodukovanej elektrickej energie za daných </w:t>
      </w:r>
      <w:r w:rsidR="00866102">
        <w:t xml:space="preserve">meteorologických </w:t>
      </w:r>
      <w:r>
        <w:t xml:space="preserve">podmienok. Takéto historické dáta sa použijú ako časový rad alebo ako trénovacia množina dát, ktorá sa použije na natrénovanie predikčného modelu ako napríklad umelá neurónová sieť. </w:t>
      </w:r>
      <w:r w:rsidR="00BA1FF9">
        <w:t>Pre štatistické metódy je lepšie, ak sa trénujú na historických dátach predpovedí, než na skutočných nameraných dátach, pretože predikcia sa vždy vypočítava na dátach predpovede</w:t>
      </w:r>
      <w:r w:rsidR="00866102">
        <w:t xml:space="preserve"> meteorologických premenných</w:t>
      </w:r>
      <w:r w:rsidR="00BA1FF9">
        <w:t xml:space="preserve"> a tie majú rovnakú chybu predikcie ako majú historické dáta</w:t>
      </w:r>
      <w:r w:rsidR="00866102">
        <w:t xml:space="preserve"> predpovede meteorologických premenných</w:t>
      </w:r>
      <w:r w:rsidR="00BA1FF9">
        <w:t>. Rozdiel medzi predpovedanými a skutočnými hodnotami má v takomto prípade menší negatívny vplyv na presnosť výslednej predikcie výroby elektriny.</w:t>
      </w:r>
    </w:p>
    <w:p w14:paraId="56C1A3F6" w14:textId="1515359A" w:rsidR="00110F1A" w:rsidRDefault="00110F1A" w:rsidP="00110F1A">
      <w:r>
        <w:t>Presnosť predikcie výroby elektrickej energie závisí na presnosti predpovedi vstupných meteorologických premenných. Keďže modely využívajúce fyzikálny prístup berú do úvahy vstupné dáta pre daný jeden deň, ich presnosť býva nižšia v porovnaní so štatistickým prístupom, kvôli chybám v predpovedi hodnôt vstupných premenných. Hoci štatistický prístup nemodeluje priamo produkciu FVE, jeho výhodou je, že je menej náchylný na chyby v predpovedi vstupných údajov (GHO) v jednotlivých dňoch, pretože trénovacia množina obsahuje viacero dní, podľa ktorých sa model učí predikovať produkciu FVE.</w:t>
      </w:r>
    </w:p>
    <w:p w14:paraId="0F6EA4C1" w14:textId="393C82FC" w:rsidR="00110F1A" w:rsidRDefault="00110F1A" w:rsidP="00110F1A">
      <w:r>
        <w:t xml:space="preserve">Fyzikálny prístup použili </w:t>
      </w:r>
      <w:proofErr w:type="spellStart"/>
      <w:r>
        <w:t>Lorenz</w:t>
      </w:r>
      <w:proofErr w:type="spellEnd"/>
      <w:r>
        <w:t xml:space="preserve"> a kolektív pre predikciu produkcie FVE pre dve oblasti v Nemecku. Počas ročného testovacieho obdobia sa im podarilo dosiahnuť výsledky </w:t>
      </w:r>
      <w:r>
        <w:lastRenderedPageBreak/>
        <w:t xml:space="preserve">s odmocninou zo strednej kvadratickej chyby rovnej 3,9% pre predpoveď v rámci hodiny a 4.6% pre predpoveď na deň dopredu. </w:t>
      </w:r>
      <w:sdt>
        <w:sdtPr>
          <w:id w:val="858859198"/>
          <w:citation/>
        </w:sdtPr>
        <w:sdtContent>
          <w:r>
            <w:fldChar w:fldCharType="begin"/>
          </w:r>
          <w:r>
            <w:instrText xml:space="preserve">CITATION PVPS \l 1051 </w:instrText>
          </w:r>
          <w:r>
            <w:fldChar w:fldCharType="separate"/>
          </w:r>
          <w:r w:rsidR="009A2864" w:rsidRPr="009A2864">
            <w:rPr>
              <w:noProof/>
            </w:rPr>
            <w:t>(14)</w:t>
          </w:r>
          <w:r>
            <w:fldChar w:fldCharType="end"/>
          </w:r>
        </w:sdtContent>
      </w:sdt>
      <w:r>
        <w:t xml:space="preserve"> </w:t>
      </w:r>
      <w:proofErr w:type="spellStart"/>
      <w:r>
        <w:t>Huang</w:t>
      </w:r>
      <w:proofErr w:type="spellEnd"/>
      <w:r>
        <w:t xml:space="preserve"> a kolektív a aj </w:t>
      </w:r>
      <w:proofErr w:type="spellStart"/>
      <w:r>
        <w:t>Kudo</w:t>
      </w:r>
      <w:proofErr w:type="spellEnd"/>
      <w:r>
        <w:t xml:space="preserve"> a kolektív porovnávali fyzikálny a štatistický prístup k predikcii. Štatistický prístup dosahoval o málo lepšie výsledky než fyzikálny. </w:t>
      </w:r>
    </w:p>
    <w:p w14:paraId="7A6F687B" w14:textId="21024D81" w:rsidR="00A92A6E" w:rsidRDefault="00A92A6E" w:rsidP="00A92A6E">
      <w:pPr>
        <w:pStyle w:val="Nadpis2"/>
      </w:pPr>
      <w:bookmarkStart w:id="34" w:name="_Toc449369971"/>
      <w:r>
        <w:t>Predikcia globálneho horizontálneho ožiarenia</w:t>
      </w:r>
      <w:bookmarkEnd w:id="34"/>
    </w:p>
    <w:p w14:paraId="7006F43B" w14:textId="2A960A6E" w:rsidR="008226B5" w:rsidRDefault="008226B5" w:rsidP="008226B5">
      <w:r>
        <w:t xml:space="preserve">Štatistické metódy pre predikciu </w:t>
      </w:r>
      <w:r w:rsidR="007251CE">
        <w:t>GHO</w:t>
      </w:r>
      <w:r>
        <w:t xml:space="preserve"> sa používajú rovnaké ako štatistické metódy </w:t>
      </w:r>
      <w:r w:rsidR="007251CE">
        <w:t>pre predikciu produkcie FVE</w:t>
      </w:r>
      <w:r>
        <w:t xml:space="preserve">. Rozdiel je vo vstupných a výstupných parametroch a štruktúre dát v trénovacích množinách. </w:t>
      </w:r>
      <w:r w:rsidR="009600B3">
        <w:t xml:space="preserve">Fyzikálnymi modelmi pre predikciu GHO sú modely NPP (opísané v kapitole </w:t>
      </w:r>
      <w:r w:rsidR="009600B3">
        <w:fldChar w:fldCharType="begin"/>
      </w:r>
      <w:r w:rsidR="009600B3">
        <w:instrText xml:space="preserve"> REF _Ref442536912 \r \h </w:instrText>
      </w:r>
      <w:r w:rsidR="009600B3">
        <w:fldChar w:fldCharType="separate"/>
      </w:r>
      <w:r w:rsidR="009600B3">
        <w:t>2.3.1</w:t>
      </w:r>
      <w:r w:rsidR="009600B3">
        <w:fldChar w:fldCharType="end"/>
      </w:r>
      <w:r w:rsidR="009600B3">
        <w:t xml:space="preserve">). </w:t>
      </w:r>
    </w:p>
    <w:p w14:paraId="15A7DCD3" w14:textId="4F9281C4" w:rsidR="00A92A6E" w:rsidRDefault="00A92A6E" w:rsidP="009600B3">
      <w:r>
        <w:t>V štatistických modeloch sa používajú historické dáta, čo je problémom pre nové FVE v oblasti, z ktorej historické dáta zatiaľ neexistujú. To v praxi znamená, že FVE si musí dáta zbierať a až po čase sa presnosť predpovede spresní do prijateľnej miery. Väčšinou sa meracie prístroje v oblasti inštalujú dopredu, aby boli prístupné historické dáta už pri dokončení výstavby FVE.</w:t>
      </w:r>
    </w:p>
    <w:p w14:paraId="63CF3A4E" w14:textId="77777777" w:rsidR="00A92A6E" w:rsidRDefault="00A92A6E" w:rsidP="00A92A6E">
      <w:r>
        <w:t>Výber správnej metódy alebo modelu závisí od časového horizontu, pre ktorý chceme predikovať. Štatistické modely sú presnejšie pre krátkodobé predpovede a ich výpočet predikcie je na počítači veľmi rýchly, takže sa môžu často opakovať, čo ich priamo predurčuje pre krátkodobé predpovede. NPP modely sú presnejšie pri predikcii na vzdialenejší časový horizont a aj ich výpočet trvá dlhšie. Výpočet sa vykonáva dvakrát až štyrikrát za deň a beží na superpočítačoch, ktoré zvládnu viacero operácii naraz a majú väčšiu pamäť pre spracovávanie veľkého množstva dát.</w:t>
      </w:r>
    </w:p>
    <w:p w14:paraId="1FFCB042" w14:textId="77777777" w:rsidR="00A92A6E" w:rsidRDefault="00A92A6E" w:rsidP="00A92A6E">
      <w:r>
        <w:t xml:space="preserve">Ako som spomínal vyššie, najväčší vplyv na hodnotu GHO a hlavne na zmenu tejto hodnoty má oblačnosť. Preto je </w:t>
      </w:r>
      <w:r w:rsidRPr="003E54AF">
        <w:rPr>
          <w:i/>
        </w:rPr>
        <w:t>sledovanie oblačnosti</w:t>
      </w:r>
      <w:r>
        <w:t xml:space="preserve"> veľmi dôležitou súčasťou predikcie GHO. Niektoré predikčné modely sú založené z väčšej časti na sledovaní oblačnosti a tvoria tak samostatnú kategóriu. Dáta zo sledovania oblačnosti využívajú ale aj oba vyššie spomínané typy predikčných modelov. </w:t>
      </w:r>
    </w:p>
    <w:p w14:paraId="3C02995C" w14:textId="77777777" w:rsidR="00A92A6E" w:rsidRDefault="00A92A6E" w:rsidP="00A92A6E">
      <w:pPr>
        <w:pStyle w:val="Nadpis3"/>
      </w:pPr>
      <w:r>
        <w:t>Sledovanie oblačnosti</w:t>
      </w:r>
    </w:p>
    <w:p w14:paraId="4AC23FE7" w14:textId="77777777" w:rsidR="00A92A6E" w:rsidRPr="00C03E72" w:rsidRDefault="00A92A6E" w:rsidP="00A92A6E">
      <w:r>
        <w:t xml:space="preserve">Najväčší vplyv na úroveň GHO má stav oblohy, konkrétne oblačnosť. Oblačnosť je veľmi premenlivá s časom aj priestorom, pretože sa oblaky v atmosfére hýbu a menia. Preto je sledovanie oblohy a stavu oblačnosti základnou úlohou pre predpoveď GHO. </w:t>
      </w:r>
    </w:p>
    <w:p w14:paraId="191A66D3" w14:textId="77777777" w:rsidR="00A92A6E" w:rsidRDefault="00A92A6E" w:rsidP="00A92A6E">
      <w:r>
        <w:t xml:space="preserve">V súčasnosti sa pre predikciu GHO používajú snímky oblačnosti zo satelitov aj snímky zo zeme. Oba spôsoby sledovania oblačnosti poskytujú pomerne veľké časové aj priestorové rozlíšenie. Základom pre využitie týchto snímok je sledovanie štruktúry a pohybu oblakov </w:t>
      </w:r>
      <w:r>
        <w:lastRenderedPageBreak/>
        <w:t xml:space="preserve">v zaznamenaných časových krokoch. Pokročilejšie modely sledujú aj tiene oblakov. Na základe sledovaných snímok je možné predpovedať ako sa oblaky zmenia, kam smerujú a aké z toho vyplývajú následky pre úroveň GHO na povrchu v danej sledovanej oblasti. </w:t>
      </w:r>
    </w:p>
    <w:p w14:paraId="24E76154" w14:textId="77777777" w:rsidR="00A92A6E" w:rsidRDefault="00A92A6E" w:rsidP="00A92A6E">
      <w:r>
        <w:t xml:space="preserve">Chyby v predikciách založených na sledovaní oblačnosti prudko vzrastajú pri nízkej výške Slnka na oblohe (nízkom uhle dopadu slnečných lúčov), vysokých priestorových nepravidelnostiach povrchu (pohoria, doliny), a nízkych hodnotách GHO. </w:t>
      </w:r>
    </w:p>
    <w:p w14:paraId="5B8DA197" w14:textId="68811CAB" w:rsidR="00A92A6E" w:rsidRDefault="00A92A6E" w:rsidP="00A92A6E">
      <w:r>
        <w:t xml:space="preserve">Spracovaním satelitných aj pozemných snímok, oblaky môžu byť detegované, charakterizované a využité k predpovedi GHO pomerne presne až na 6 hodín dopredu. Modely časových radov založené na dátach zo sledovania </w:t>
      </w:r>
      <w:r w:rsidR="009600B3">
        <w:t>oblačnosti</w:t>
      </w:r>
      <w:r>
        <w:t xml:space="preserve"> detegujú pohyb oblakových štruktúr používaním vektorových polí. </w:t>
      </w:r>
      <w:sdt>
        <w:sdtPr>
          <w:id w:val="450283847"/>
          <w:citation/>
        </w:sdtPr>
        <w:sdtContent>
          <w:r>
            <w:fldChar w:fldCharType="begin"/>
          </w:r>
          <w:r>
            <w:instrText xml:space="preserve">CITATION RevIrr \l 1051 </w:instrText>
          </w:r>
          <w:r>
            <w:fldChar w:fldCharType="separate"/>
          </w:r>
          <w:r w:rsidR="009A2864" w:rsidRPr="009A2864">
            <w:rPr>
              <w:noProof/>
            </w:rPr>
            <w:t>(4)</w:t>
          </w:r>
          <w:r>
            <w:fldChar w:fldCharType="end"/>
          </w:r>
        </w:sdtContent>
      </w:sdt>
    </w:p>
    <w:p w14:paraId="637D0208" w14:textId="77777777" w:rsidR="00A92A6E" w:rsidRDefault="00A92A6E" w:rsidP="00A92A6E">
      <w:r>
        <w:t xml:space="preserve">Modely spracovávajúce satelitné snímky dokážu zachytiť väčšiu oblasť a môžu preto sledovať pohyb oblačnosti na väčšom priestore po dlhší čas. Modely spracovávajúce snímky oblohy získané z povrchu Zeme nedokážu sledovať tak veľký priestor. Prakticky nevidia oblačnosť vzdialenú viac než 30 minút (závisí od rýchlosti pohybu oblačnosti). Majú ale vyššie priestorové a časové rozlíšenie a majú schopnosť zaznamenať náhle zmeny. Preto sú presnejšie pre predikcie do časového horizontu 30 minút. Satelitné snímky sú najpresnejšie pre predikcie pre časový horizont 30 minút až 6 hodín. Pre predpovede na obdobie vzdialenejšie ako 6 hodín sú už potom presnejšie NPP modely. </w:t>
      </w:r>
    </w:p>
    <w:p w14:paraId="225F87C5" w14:textId="6050F95D" w:rsidR="00C62A78" w:rsidRDefault="007B2AC2" w:rsidP="0032712D">
      <w:pPr>
        <w:pStyle w:val="Nadpis1"/>
      </w:pPr>
      <w:bookmarkStart w:id="35" w:name="_Toc449369972"/>
      <w:r>
        <w:lastRenderedPageBreak/>
        <w:t>Návrh riešenia</w:t>
      </w:r>
      <w:bookmarkEnd w:id="35"/>
    </w:p>
    <w:p w14:paraId="6201A711" w14:textId="71483403" w:rsidR="007F4C4B" w:rsidRDefault="0032712D" w:rsidP="007F4C4B">
      <w:r>
        <w:t>Úlohou nášho riešenia je predpovedať produkciu fotovoltaickej elektrárne na deň dopredu podľa predpovedaného počasia.</w:t>
      </w:r>
      <w:r>
        <w:t xml:space="preserve"> </w:t>
      </w:r>
      <w:r w:rsidR="007F4C4B">
        <w:t>Pre vlastné riešenie sme si vybrali použitie umelej neurónovej siete. UNS je podľa nás najvhodnejšou predikčnou metódou vzhľadom na dostupné dáta, horizont predikcie a faktory ovplyvňujúcich produkciu FVE ako je vysvetlené nižšie.</w:t>
      </w:r>
    </w:p>
    <w:p w14:paraId="662B38C8" w14:textId="3F211C00" w:rsidR="007F4C4B" w:rsidRDefault="009E3943" w:rsidP="005E67F6">
      <w:r>
        <w:t>M</w:t>
      </w:r>
      <w:r w:rsidR="008041B6">
        <w:t xml:space="preserve">eteorologické </w:t>
      </w:r>
      <w:r w:rsidR="00B4255E">
        <w:t>máme</w:t>
      </w:r>
      <w:r w:rsidR="008041B6">
        <w:t xml:space="preserve"> k dispozícii od Slovenského hydrometeorologického ústavu (SHMU). </w:t>
      </w:r>
      <w:r w:rsidR="005E67F6">
        <w:t>Dáta od SHMU sú z </w:t>
      </w:r>
      <w:r w:rsidR="00B4255E">
        <w:t xml:space="preserve">NPP </w:t>
      </w:r>
      <w:r w:rsidR="005E67F6">
        <w:t xml:space="preserve">modelu </w:t>
      </w:r>
      <w:proofErr w:type="spellStart"/>
      <w:r w:rsidR="005E67F6">
        <w:t>Aladin</w:t>
      </w:r>
      <w:proofErr w:type="spellEnd"/>
      <w:r w:rsidR="005E67F6">
        <w:t xml:space="preserve">. Predikovať budeme produkciu FVE na nasledujúci deň, čo je časové obdobie za horizontom šiestich hodín, takže použitie dát z NPP modelu je najlepšou možnosťou, pretože v takomto časovom horizonte dosahujú NPP modely najpresnejšie výsledky v porovnaní s ostatnými predikčnými modelmi. Model </w:t>
      </w:r>
      <w:proofErr w:type="spellStart"/>
      <w:r w:rsidR="005E67F6">
        <w:t>Aladin</w:t>
      </w:r>
      <w:proofErr w:type="spellEnd"/>
      <w:r w:rsidR="005E67F6">
        <w:t xml:space="preserve"> navyše dosahuje najpresnejšie predpovede počasia na území Slovenska</w:t>
      </w:r>
      <w:r w:rsidR="000022D7">
        <w:t xml:space="preserve"> </w:t>
      </w:r>
      <w:sdt>
        <w:sdtPr>
          <w:id w:val="-1611738607"/>
          <w:citation/>
        </w:sdtPr>
        <w:sdtContent>
          <w:r w:rsidR="000022D7">
            <w:fldChar w:fldCharType="begin"/>
          </w:r>
          <w:r w:rsidR="000022D7">
            <w:instrText xml:space="preserve"> CITATION FEI \l 1051 </w:instrText>
          </w:r>
          <w:r w:rsidR="000022D7">
            <w:fldChar w:fldCharType="separate"/>
          </w:r>
          <w:r w:rsidR="009A2864">
            <w:rPr>
              <w:noProof/>
            </w:rPr>
            <w:t>(3)</w:t>
          </w:r>
          <w:r w:rsidR="000022D7">
            <w:fldChar w:fldCharType="end"/>
          </w:r>
        </w:sdtContent>
      </w:sdt>
      <w:r w:rsidR="005E67F6">
        <w:t xml:space="preserve">, čo tiež prispeje k presnosti nami implementovaného predikčného modelu. Dáta </w:t>
      </w:r>
      <w:proofErr w:type="spellStart"/>
      <w:r w:rsidR="005E67F6">
        <w:t>obsah</w:t>
      </w:r>
      <w:r w:rsidR="00B4255E">
        <w:t>hujú</w:t>
      </w:r>
      <w:proofErr w:type="spellEnd"/>
      <w:r w:rsidR="005E67F6">
        <w:t xml:space="preserve"> potrebné meteorologické premenné na predpoveď výroby elektriny ako sú globálne horizontálne ožiarenie (GHO), teplota vzduchu, rýchlosť vetra a iné. </w:t>
      </w:r>
    </w:p>
    <w:p w14:paraId="14F1ACD4" w14:textId="48814A7D" w:rsidR="003E4853" w:rsidRDefault="005E67F6" w:rsidP="005E67F6">
      <w:r>
        <w:t xml:space="preserve">K dispozícii máme aj namerané dáta z prevádzky fotovoltaických elektrární, ktorých produkciu máme za úlohu predikovať. Meteorologické dáta sú lokalizované na umiestnenie týchto fotovoltaických elektrární. </w:t>
      </w:r>
      <w:r w:rsidR="007C61A5">
        <w:t>Môžeme</w:t>
      </w:r>
      <w:r w:rsidR="007F4C4B">
        <w:t xml:space="preserve"> tak </w:t>
      </w:r>
      <w:r w:rsidR="007C61A5">
        <w:t xml:space="preserve">vytvoriť </w:t>
      </w:r>
      <w:r w:rsidR="007F4C4B">
        <w:t>dvojicu – množinu premenných opisujúcich meteorologické podmienky v</w:t>
      </w:r>
      <w:r w:rsidR="008A1C07">
        <w:t xml:space="preserve"> danom </w:t>
      </w:r>
      <w:r w:rsidR="00B4255E">
        <w:t xml:space="preserve">okamihu konkrétneho dňa s periódou jednej hodiny </w:t>
      </w:r>
      <w:r w:rsidR="007F4C4B">
        <w:t>a</w:t>
      </w:r>
      <w:r w:rsidR="008A1C07">
        <w:t> množstvo vyrobenej elektrickej energie v </w:t>
      </w:r>
      <w:r w:rsidR="00B4255E">
        <w:t>prislúchajúcom</w:t>
      </w:r>
      <w:r w:rsidR="008A1C07">
        <w:t xml:space="preserve"> časovom intervale.</w:t>
      </w:r>
    </w:p>
    <w:p w14:paraId="374D9F79" w14:textId="68BD6736" w:rsidR="00CF75FF" w:rsidRDefault="00CF75FF" w:rsidP="003E4853">
      <w:r>
        <w:t>Pri predikcii množstva vyprodukovanej elektriny za celý deň nebudeme potrebovať predikovať časový rad, keďže predikovaná hodnota nezávisí od postupnosti hodnôt produkcie predchádzajúcich dní, ale od predpovedaných meteorologických</w:t>
      </w:r>
      <w:r w:rsidR="00DA6724">
        <w:t xml:space="preserve"> a iných</w:t>
      </w:r>
      <w:r>
        <w:t xml:space="preserve"> premenných. Pri predikcií v rámci dňa po hodinových časových intervaloch</w:t>
      </w:r>
      <w:r w:rsidR="003E4853">
        <w:t xml:space="preserve"> predikovanie časového radu prichádza do úvahy, pretože za jasného počasia hodnoty produkcie elektrickej energie do poludnia stúpajú a po poludní klesajú. Výsledné hodnoty sú ale ovplyvnené zmenou meteorologických podmienok viac ako postupnosťou časového radu, preto nebudeme predikovať časový rad ani v rámci dňa.</w:t>
      </w:r>
    </w:p>
    <w:p w14:paraId="527398F9" w14:textId="5A1240E1" w:rsidR="00890431" w:rsidRDefault="00890431" w:rsidP="00556502">
      <w:r>
        <w:t>Umelú neurónovú sieť nebudem</w:t>
      </w:r>
      <w:r w:rsidR="007F4C4B">
        <w:t>e samy</w:t>
      </w:r>
      <w:r>
        <w:t xml:space="preserve"> implementovať. V jazyku R, ktorý pre </w:t>
      </w:r>
      <w:r w:rsidR="007F4C4B">
        <w:t>vlastné</w:t>
      </w:r>
      <w:r>
        <w:t xml:space="preserve"> riešenie použijem</w:t>
      </w:r>
      <w:r w:rsidR="007F4C4B">
        <w:t>e</w:t>
      </w:r>
      <w:r>
        <w:t xml:space="preserve">, je balík </w:t>
      </w:r>
      <w:proofErr w:type="spellStart"/>
      <w:r w:rsidR="008F1430" w:rsidRPr="008F1430">
        <w:rPr>
          <w:i/>
        </w:rPr>
        <w:t>neuralnet</w:t>
      </w:r>
      <w:proofErr w:type="spellEnd"/>
      <w:r>
        <w:t>, kto</w:t>
      </w:r>
      <w:r w:rsidR="006F71F8">
        <w:t xml:space="preserve">rý umožňuje </w:t>
      </w:r>
      <w:r w:rsidR="006E269C">
        <w:t>jednoduché</w:t>
      </w:r>
      <w:r w:rsidR="006F71F8">
        <w:t xml:space="preserve"> použitie UNS. </w:t>
      </w:r>
      <w:r>
        <w:t>V jazyku R taktiež využijem</w:t>
      </w:r>
      <w:r w:rsidR="007F4C4B">
        <w:t>e</w:t>
      </w:r>
      <w:r>
        <w:t xml:space="preserve"> dostupné funkcie na meranie presnosti predikcie, spracovanie štatistiky a vyobrazenie štatistických údajov do grafov.</w:t>
      </w:r>
    </w:p>
    <w:p w14:paraId="33770ED5" w14:textId="48E856DE" w:rsidR="006C63F9" w:rsidRDefault="00890431" w:rsidP="00556502">
      <w:r>
        <w:t xml:space="preserve">Ťažiskom </w:t>
      </w:r>
      <w:r w:rsidR="007F4C4B">
        <w:t>našej</w:t>
      </w:r>
      <w:r>
        <w:t xml:space="preserve"> implementácie bude výber trénovacej množiny.</w:t>
      </w:r>
      <w:r w:rsidR="00F5326A">
        <w:t xml:space="preserve"> Výberom správnej</w:t>
      </w:r>
      <w:r w:rsidR="001C3A1F">
        <w:t xml:space="preserve"> trénovacej množiny sa zvyšuje</w:t>
      </w:r>
      <w:r w:rsidR="00F5326A">
        <w:t xml:space="preserve"> presnosť predikcie neurónovej siete. </w:t>
      </w:r>
      <w:r w:rsidR="006C63F9">
        <w:t>UNS chcem</w:t>
      </w:r>
      <w:r w:rsidR="008A1C07">
        <w:t>e</w:t>
      </w:r>
      <w:r w:rsidR="006C63F9">
        <w:t xml:space="preserve"> pre predikciu </w:t>
      </w:r>
      <w:r w:rsidR="006C63F9">
        <w:lastRenderedPageBreak/>
        <w:t xml:space="preserve">trénovať na množine obsahujúcej údaje o dňoch podobných s dňom, pre ktorý má UNS predikovať produkciu elektriny. </w:t>
      </w:r>
    </w:p>
    <w:p w14:paraId="6E1B8DEB" w14:textId="6A714E91" w:rsidR="000C08A7" w:rsidRPr="000C08A7" w:rsidRDefault="000C08A7" w:rsidP="00556502">
      <w:r w:rsidRPr="000C08A7">
        <w:t>Podobnosť meteorologických podmienok budem</w:t>
      </w:r>
      <w:r w:rsidR="008A1C07">
        <w:t>e</w:t>
      </w:r>
      <w:r w:rsidRPr="000C08A7">
        <w:t xml:space="preserve"> porovnávať podľa</w:t>
      </w:r>
      <w:r>
        <w:t xml:space="preserve"> úrovne GHO, miery oblačnosti </w:t>
      </w:r>
      <w:r w:rsidRPr="000C08A7">
        <w:t xml:space="preserve">a </w:t>
      </w:r>
      <w:r w:rsidR="000168D7" w:rsidRPr="000C08A7">
        <w:t>uhla</w:t>
      </w:r>
      <w:r w:rsidRPr="000C08A7">
        <w:t xml:space="preserve"> dopadajúceho priameho slnečného žiarenia</w:t>
      </w:r>
      <w:r>
        <w:t xml:space="preserve">, pretože tieto údaje súvisia so slnečnou energiou dopadajúcou na fotovoltaické panely. </w:t>
      </w:r>
      <w:r w:rsidRPr="000C08A7">
        <w:t>V</w:t>
      </w:r>
      <w:r>
        <w:t xml:space="preserve"> jazyku</w:t>
      </w:r>
      <w:r w:rsidRPr="000C08A7">
        <w:t> R je možné vypočítať uhol priameho slnečného žiarenia ale ekvivalentom by mohla byť aj časová vzdialenosť daného dňa od zimného slnovratu.</w:t>
      </w:r>
      <w:r>
        <w:t xml:space="preserve"> Ďalej budem</w:t>
      </w:r>
      <w:r w:rsidR="008A1C07">
        <w:t>e</w:t>
      </w:r>
      <w:r>
        <w:t xml:space="preserve"> porovnávať podobnosť </w:t>
      </w:r>
      <w:r w:rsidRPr="000C08A7">
        <w:t>meteorologických podmienok</w:t>
      </w:r>
      <w:r>
        <w:t xml:space="preserve"> podľa </w:t>
      </w:r>
      <w:r w:rsidRPr="000C08A7">
        <w:t>teploty vzduchu a rýchlosti vetra, pretože tie súvisia s teplotou fotovoltaických panelov.</w:t>
      </w:r>
    </w:p>
    <w:p w14:paraId="6D8E7C77" w14:textId="228CBBE7" w:rsidR="00890431" w:rsidRDefault="006C63F9" w:rsidP="00556502">
      <w:r>
        <w:t>Dni v dostupných historických dátach plánujem</w:t>
      </w:r>
      <w:r w:rsidR="008A1C07">
        <w:t>e</w:t>
      </w:r>
      <w:r>
        <w:t xml:space="preserve"> podľa podobnosti s dňom predpovede číselne ohodnotiť, podľa tejto hodnoty usporiadať a vybrať potrebný počet </w:t>
      </w:r>
      <w:r w:rsidR="001C3A1F">
        <w:t xml:space="preserve">dní do trénovacej množiny. </w:t>
      </w:r>
    </w:p>
    <w:p w14:paraId="5C13A92E" w14:textId="0BE2C134" w:rsidR="001C3A1F" w:rsidRDefault="001C3A1F" w:rsidP="001C3A1F">
      <w:r>
        <w:t xml:space="preserve">Veľkosť trénovacej množiny je dôležitý a zaujímavý </w:t>
      </w:r>
      <w:r w:rsidR="008A1C07">
        <w:t>faktor</w:t>
      </w:r>
      <w:r>
        <w:t>. Pri väčšej trénovacej množine trénovanie UNS trvá dlhšie, ale vzorka údajov je pestrejšia. Keďže ale budem</w:t>
      </w:r>
      <w:r w:rsidR="008A1C07">
        <w:t>e</w:t>
      </w:r>
      <w:r>
        <w:t xml:space="preserve"> predpovedať na deň dopredu, rýchlosť trénovania neurónovej siete ani výpočtu predikcie nie je prioritou. Prioritou je presnosť, preto môže byť trénovacia množina väčšia a aj neurónovú sieť môžem</w:t>
      </w:r>
      <w:r w:rsidR="008A1C07">
        <w:t>e</w:t>
      </w:r>
      <w:r>
        <w:t xml:space="preserve"> trénovať pred každou predikciou s vhodnou trénovacou množinou. </w:t>
      </w:r>
    </w:p>
    <w:p w14:paraId="6B3E2A06" w14:textId="6D3FBF4D" w:rsidR="00F76696" w:rsidRDefault="00890431" w:rsidP="00556502">
      <w:r>
        <w:t xml:space="preserve">  </w:t>
      </w:r>
      <w:r w:rsidR="003B792A">
        <w:t>Pri veľmi veľkom počte podobných dní v historických dátach predpokladám</w:t>
      </w:r>
      <w:r w:rsidR="008A1C07">
        <w:t>e</w:t>
      </w:r>
      <w:r w:rsidR="003B792A">
        <w:t xml:space="preserve">, že by nebolo najlepšie vybrať najpodobnejšie dni, pretože by v nich bol pravdepodobne veľmi malý rozdiel. Takáto trénovacia množina by </w:t>
      </w:r>
      <w:r w:rsidR="00900A2D">
        <w:t>nemusela mať</w:t>
      </w:r>
      <w:r w:rsidR="003B792A">
        <w:t xml:space="preserve"> dostatočnú pestrosť údajov na správne určenie váh perceptrónov. Pre zabezpečenie dostatočnej pestrosti dát v trénovacej množine by obsah trénovacej množiny mohol byť vyberaný náhodne z dní dostatočne podobných dňu, pre ktorý bude UNS predikovať. </w:t>
      </w:r>
      <w:r w:rsidR="008A1C07">
        <w:t>Do úvahy prichádza</w:t>
      </w:r>
      <w:r w:rsidR="003B792A">
        <w:t xml:space="preserve"> aj úprava pravdepodobnosti náhodného výberu dát podľa hodnoty podobnosti (podobnejšie dni by mali väčšiu pravdepodobnosť výberu)</w:t>
      </w:r>
      <w:r w:rsidR="00F76696">
        <w:t>, alebo možnosť vybrania aj menej podobných dát do trénovacej množiny</w:t>
      </w:r>
      <w:r w:rsidR="003B792A">
        <w:t>.</w:t>
      </w:r>
      <w:r w:rsidR="00F76696">
        <w:t xml:space="preserve"> </w:t>
      </w:r>
    </w:p>
    <w:p w14:paraId="2732198E" w14:textId="0979B509" w:rsidR="00890431" w:rsidRDefault="003B792A" w:rsidP="00556502">
      <w:r>
        <w:t xml:space="preserve"> </w:t>
      </w:r>
      <w:r w:rsidR="00473A61">
        <w:t xml:space="preserve">Dôležité </w:t>
      </w:r>
      <w:r w:rsidR="00F76696">
        <w:t>pri výbere dát do trénovacej množiny</w:t>
      </w:r>
      <w:r w:rsidR="00473A61">
        <w:t xml:space="preserve"> je</w:t>
      </w:r>
      <w:r w:rsidR="00F76696">
        <w:t xml:space="preserve">, že raz vybrané dáta sa nesmú do trénovacej množiny vybrať druhý krát. UNS by sa tak na týchto dátach trénovala dvakrát viacej ako na ostatných a hrozilo by takzvané </w:t>
      </w:r>
      <w:r w:rsidR="00F76696" w:rsidRPr="008B00AE">
        <w:t>pretrénovanie</w:t>
      </w:r>
      <w:r w:rsidR="00F76696">
        <w:t xml:space="preserve">, kedy by to vyzeralo, ako keby sa sieť naučila dané predpovede naspamäť ale predpovede pre iné vstupné dáta by boli nepresné. </w:t>
      </w:r>
      <w:r w:rsidR="00473A61">
        <w:t xml:space="preserve">Možným znížením rizika pretrénovania je aj väčšia a teda pestrejšia trénovacia množina a menší počet opakovaní cyklov pri trénovaní neurónovej siete. </w:t>
      </w:r>
    </w:p>
    <w:p w14:paraId="76A7285E" w14:textId="10166356" w:rsidR="00B4255E" w:rsidRDefault="00531B17" w:rsidP="00C62A78">
      <w:r>
        <w:t>Najvhodnejšiu veľkosť trénovacej množiny a n</w:t>
      </w:r>
      <w:r w:rsidR="00F76696">
        <w:t xml:space="preserve">ajvhodnejšiu </w:t>
      </w:r>
      <w:r w:rsidR="000168D7">
        <w:t>možnosť</w:t>
      </w:r>
      <w:r w:rsidR="00F76696">
        <w:t xml:space="preserve"> výberu trénovacej množiny bude možné určiť porovnaním presnosti </w:t>
      </w:r>
      <w:r>
        <w:t>výsledkov predikcie pri použití rôzne veľkých trénovacích množ</w:t>
      </w:r>
      <w:r w:rsidR="00900A2D">
        <w:t>ín</w:t>
      </w:r>
      <w:r>
        <w:t xml:space="preserve"> a rôznych </w:t>
      </w:r>
      <w:r w:rsidR="000168D7">
        <w:t>možností výberu trénovacej množiny</w:t>
      </w:r>
      <w:r w:rsidR="00900A2D">
        <w:t>.</w:t>
      </w:r>
    </w:p>
    <w:p w14:paraId="3DA5F545" w14:textId="04E8609C" w:rsidR="004D0D6A" w:rsidRDefault="004D0D6A" w:rsidP="004D0D6A">
      <w:pPr>
        <w:pStyle w:val="Nadpis1"/>
      </w:pPr>
      <w:bookmarkStart w:id="36" w:name="_Toc449369973"/>
      <w:r>
        <w:lastRenderedPageBreak/>
        <w:t>Implementácia vlastného riešenia</w:t>
      </w:r>
      <w:bookmarkEnd w:id="36"/>
    </w:p>
    <w:p w14:paraId="51A840E6" w14:textId="06928286" w:rsidR="00B4255E" w:rsidRDefault="00B4255E" w:rsidP="00B4255E">
      <w:pPr>
        <w:pStyle w:val="Nadpis2"/>
      </w:pPr>
      <w:bookmarkStart w:id="37" w:name="_Toc449369974"/>
      <w:r>
        <w:t>Import dát do databázy</w:t>
      </w:r>
      <w:bookmarkEnd w:id="37"/>
    </w:p>
    <w:p w14:paraId="205F0624" w14:textId="397BFC8D" w:rsidR="003C7D94" w:rsidRDefault="00B4255E" w:rsidP="00B4255E">
      <w:r>
        <w:t>Rozhodli sme sa v</w:t>
      </w:r>
      <w:r w:rsidR="001D331B">
        <w:t>ložiť dáta do relačnej databázy</w:t>
      </w:r>
      <w:r>
        <w:t xml:space="preserve"> pre uľahčenie výberu dát pre trénovaciu množinu. Konkrétnou databázou je </w:t>
      </w:r>
      <w:proofErr w:type="spellStart"/>
      <w:r>
        <w:t>PostgreSQL</w:t>
      </w:r>
      <w:proofErr w:type="spellEnd"/>
      <w:r>
        <w:t>, ktorá je najpoužívanejšou „</w:t>
      </w:r>
      <w:proofErr w:type="spellStart"/>
      <w:r>
        <w:t>open</w:t>
      </w:r>
      <w:proofErr w:type="spellEnd"/>
      <w:r>
        <w:t xml:space="preserve"> </w:t>
      </w:r>
      <w:proofErr w:type="spellStart"/>
      <w:r>
        <w:t>source</w:t>
      </w:r>
      <w:proofErr w:type="spellEnd"/>
      <w:r>
        <w:t xml:space="preserve">“ databázou. </w:t>
      </w:r>
    </w:p>
    <w:p w14:paraId="5FB7766D" w14:textId="60AE2F99" w:rsidR="00CD693B" w:rsidRDefault="003C7D94" w:rsidP="00B4255E">
      <w:r>
        <w:t xml:space="preserve">Pri spracovaní dát sme narazili na niekoľko problémov v dátach </w:t>
      </w:r>
      <w:r w:rsidR="00CD693B">
        <w:t xml:space="preserve">z FVE, </w:t>
      </w:r>
      <w:r>
        <w:t>ktoré sme museli vyriešiť. P</w:t>
      </w:r>
      <w:r w:rsidR="00CD693B">
        <w:t xml:space="preserve">rvým problémom bolo formátovanie </w:t>
      </w:r>
      <w:proofErr w:type="spellStart"/>
      <w:r w:rsidR="00CD693B" w:rsidRPr="00CD693B">
        <w:rPr>
          <w:i/>
        </w:rPr>
        <w:t>csv</w:t>
      </w:r>
      <w:proofErr w:type="spellEnd"/>
      <w:r w:rsidR="00CD693B">
        <w:t xml:space="preserve"> súborov, v ktorých sú dáta uložené. Súbory mali za hlavičkou dva </w:t>
      </w:r>
      <w:r w:rsidR="00936738">
        <w:t xml:space="preserve">nadbytočné </w:t>
      </w:r>
      <w:r w:rsidR="00CD693B">
        <w:t>riadky</w:t>
      </w:r>
      <w:r w:rsidR="00936738">
        <w:t xml:space="preserve"> </w:t>
      </w:r>
      <w:r w:rsidR="00CD693B">
        <w:t xml:space="preserve">a na oddelenie desatinných miest je použitá čiarka, pričom pre kompatibilitu s databázou preferujeme použitie bodky. V týchto súboroch je aj veľký počet stĺpcov dát, ktoré nepotrebujeme. Pre tieto dôvody sme sa rozhodli dáta najskôr predspracovať v programovacom jazyku R a nie priamou funkcionalitou databázy ako v prípade spracovania dát predpovede počasia z modelu </w:t>
      </w:r>
      <w:proofErr w:type="spellStart"/>
      <w:r w:rsidR="00CD693B">
        <w:t>Aladin</w:t>
      </w:r>
      <w:proofErr w:type="spellEnd"/>
      <w:r w:rsidR="00CD693B">
        <w:t>. Dôsledkom takéhoto spracovania dát je dlhšia doba, ktorú celkové importovanie dát trvá, ktorá sa približuje k štyrom minútam.</w:t>
      </w:r>
    </w:p>
    <w:p w14:paraId="64947E12" w14:textId="02929B3C" w:rsidR="003C7D94" w:rsidRDefault="00CD693B" w:rsidP="00B4255E">
      <w:r>
        <w:t>Druhým problémom bolo uloženie časových údajov v rozdielnych časových pásmach. Údaje z FVE boli uložené v lokálnom časovom pásme využívajúcom aj letný čas, na rozdiel od dát od SHMU, ktoré sú uložené v UTC ako je v technických kruhoch zvykom.</w:t>
      </w:r>
    </w:p>
    <w:p w14:paraId="4D6170DF" w14:textId="2D8B1489" w:rsidR="00FC37F2" w:rsidRDefault="00CD693B" w:rsidP="00B4255E">
      <w:r>
        <w:t xml:space="preserve">Tretím problémom bola absencia niektorých záznamov, respektíve </w:t>
      </w:r>
      <w:r w:rsidR="00FC37F2">
        <w:t>abse</w:t>
      </w:r>
      <w:r w:rsidR="00936738">
        <w:t>ncia dát v záznamoch. V niekoľkých</w:t>
      </w:r>
      <w:r w:rsidR="00FC37F2">
        <w:t xml:space="preserve"> záznamoch údaje</w:t>
      </w:r>
      <w:r w:rsidR="00936738">
        <w:t xml:space="preserve"> o výkone</w:t>
      </w:r>
      <w:r w:rsidR="00FC37F2">
        <w:t xml:space="preserve"> absentovali a boli nahradené pomlčkami. Tento problém sme vyriešili nahradením pomlčky priemerom z predchádzajúcej a nasledujúcej hodnoty. Rozhodli sme sa pre takéto riešenie, pretože vymazaním dát za celý deň, kde sa takéto chybné záznamy vyskytujú by sme prišli o veľa cenných dát.</w:t>
      </w:r>
    </w:p>
    <w:p w14:paraId="622A3222" w14:textId="65DF767A" w:rsidR="00FC37F2" w:rsidRDefault="00FC37F2" w:rsidP="00B4255E">
      <w:r>
        <w:t>Niektoré záznamy chýbali úplne a vytvorili v dátach „dieru“. Chýba v nich niekoľko dní, resp. hodín. Tento problém sme sa rozhodli vyriešiť odstránením dát za celé tieto dni, pretože neexistuje spôsob, ako by sme mohli dané dáta nahradiť a ich odstránením prídeme len o malé množstvo dát.</w:t>
      </w:r>
    </w:p>
    <w:p w14:paraId="559BD299" w14:textId="5BF4F9F5" w:rsidR="004D0D6A" w:rsidRDefault="004D0D6A" w:rsidP="00B4255E">
      <w:r>
        <w:t>K dátam sme pridali údaj o počte dní od, respektíve do naj</w:t>
      </w:r>
      <w:r w:rsidR="004E6B7E">
        <w:t>bližšieho zimného slnovratu, ktorým sme substituovali uhol dopadajúceho slnečného žiarenia. Neskôr sme ale túto hodnotu nahradili skutočnými hodnotami</w:t>
      </w:r>
      <w:r w:rsidR="00E266A6">
        <w:t xml:space="preserve"> slnečných </w:t>
      </w:r>
      <w:proofErr w:type="spellStart"/>
      <w:r w:rsidR="00E266A6">
        <w:t>koordinátov</w:t>
      </w:r>
      <w:proofErr w:type="spellEnd"/>
      <w:r w:rsidR="00E266A6">
        <w:t>,</w:t>
      </w:r>
      <w:r w:rsidR="004E6B7E">
        <w:t xml:space="preserve"> </w:t>
      </w:r>
      <w:proofErr w:type="spellStart"/>
      <w:r w:rsidR="004E6B7E">
        <w:t>elevácie</w:t>
      </w:r>
      <w:proofErr w:type="spellEnd"/>
      <w:r w:rsidR="004E6B7E">
        <w:t xml:space="preserve"> (výška slnka na oblohe) a azimutu (geografický smer slnečných lúčov) vypočítaných v R použitím funkcií balíku </w:t>
      </w:r>
      <w:proofErr w:type="spellStart"/>
      <w:r w:rsidR="004E6B7E">
        <w:rPr>
          <w:i/>
        </w:rPr>
        <w:t>insol</w:t>
      </w:r>
      <w:proofErr w:type="spellEnd"/>
      <w:r w:rsidR="004E6B7E">
        <w:t>.</w:t>
      </w:r>
    </w:p>
    <w:p w14:paraId="0547B903" w14:textId="1033C932" w:rsidR="00E266A6" w:rsidRDefault="00E266A6" w:rsidP="00B4255E">
      <w:r>
        <w:t>Z databázy sme následne o</w:t>
      </w:r>
      <w:r>
        <w:t xml:space="preserve">dstránili aj dáta, ktoré sme neodstránili v dôsledku problémov v dátach ale za účelom zmenšenia celkového objemu dát o záznamy, ktoré nepotrebujeme. Boli nimi záznamy, ktoré nemali v dátach svoju dvojicu </w:t>
      </w:r>
      <w:r>
        <w:rPr>
          <w:i/>
        </w:rPr>
        <w:t>predpoveď počasia – produkcia FVE</w:t>
      </w:r>
      <w:r>
        <w:t xml:space="preserve"> </w:t>
      </w:r>
      <w:r>
        <w:lastRenderedPageBreak/>
        <w:t>a záznamy, kde bolo v tejto dvojici predpovedané GHO aj výsledný výkon FVE, resp. výsledná práce, nulové, teda dáta z času, kedy na fotovoltaické panely nedopadalo slnečné žiarenie a panely neprodukovali žiadnu elektrickú energiu</w:t>
      </w:r>
      <w:r>
        <w:t xml:space="preserve">, respektíve po doplnení dát slnečných </w:t>
      </w:r>
      <w:proofErr w:type="spellStart"/>
      <w:r>
        <w:t>koordinátov</w:t>
      </w:r>
      <w:proofErr w:type="spellEnd"/>
      <w:r>
        <w:t xml:space="preserve"> sme vymazali záznamy, kde bola hodnota </w:t>
      </w:r>
      <w:proofErr w:type="spellStart"/>
      <w:r>
        <w:t>elevácie</w:t>
      </w:r>
      <w:proofErr w:type="spellEnd"/>
      <w:r>
        <w:t xml:space="preserve"> menšia ako nula, čo sú záznamy z času, kedy slnko nebolo nad obzorom a teda žiadne slnečné žiarenie na fotovoltaické panely nedopadalo.</w:t>
      </w:r>
    </w:p>
    <w:p w14:paraId="16CD1EC9" w14:textId="78E8D29C" w:rsidR="004E6B7E" w:rsidRDefault="004E6B7E" w:rsidP="00B4255E">
      <w:r>
        <w:t xml:space="preserve">V databáze sme pripravili aj tabuľku na ukladanie </w:t>
      </w:r>
      <w:r w:rsidR="00E266A6">
        <w:t>dát</w:t>
      </w:r>
      <w:r>
        <w:t xml:space="preserve"> o experimentoch, kde </w:t>
      </w:r>
      <w:r w:rsidR="00E266A6">
        <w:t xml:space="preserve">môžeme uložiť údaje o nastavení predikčného modelu, spôsobu výberu trénovacej množiny a výsledkoch </w:t>
      </w:r>
      <w:r>
        <w:t xml:space="preserve">predikcií </w:t>
      </w:r>
      <w:r w:rsidR="00E266A6">
        <w:t>vo forme štatistických metrík presnosti predikcie za daných podmienok.</w:t>
      </w:r>
    </w:p>
    <w:p w14:paraId="555B153B" w14:textId="1925B832" w:rsidR="00B4255E" w:rsidRDefault="003C7D94" w:rsidP="00B4255E">
      <w:r>
        <w:t>V technickej dokumentácii</w:t>
      </w:r>
      <w:r w:rsidR="001D331B">
        <w:t xml:space="preserve"> sú zdrojové kódy, na ktorých je vidieť štruktúra dát </w:t>
      </w:r>
      <w:r w:rsidR="0049692D">
        <w:t xml:space="preserve">uložených v databáze v jednotlivých tabuľkách a ich prepojenie cudzími kľúčmi, </w:t>
      </w:r>
      <w:r w:rsidR="00C967E4">
        <w:t>funkcie pre spracovanie údajov a funkcie pre vymazanie nepotrebných údajov v jazyku SQL a skript v jazyku R, ktorý dané funkcie volal a vykonáva celkové importovanie dát do databázy.</w:t>
      </w:r>
    </w:p>
    <w:p w14:paraId="5C1272C7" w14:textId="6934875C" w:rsidR="004807F1" w:rsidRDefault="004807F1" w:rsidP="004807F1">
      <w:pPr>
        <w:pStyle w:val="Nadpis2"/>
      </w:pPr>
      <w:bookmarkStart w:id="38" w:name="_Toc449369975"/>
      <w:r>
        <w:t>Prvé predikcie</w:t>
      </w:r>
      <w:bookmarkEnd w:id="38"/>
    </w:p>
    <w:p w14:paraId="1F39B65B" w14:textId="5F17BFE1" w:rsidR="004807F1" w:rsidRDefault="002673CB" w:rsidP="002673CB">
      <w:pPr>
        <w:pStyle w:val="nespracovane"/>
      </w:pPr>
      <w:proofErr w:type="spellStart"/>
      <w:r>
        <w:t>Prve</w:t>
      </w:r>
      <w:proofErr w:type="spellEnd"/>
      <w:r>
        <w:t xml:space="preserve"> skripty, UNS aj </w:t>
      </w:r>
      <w:proofErr w:type="spellStart"/>
      <w:r>
        <w:t>random</w:t>
      </w:r>
      <w:proofErr w:type="spellEnd"/>
      <w:r>
        <w:t xml:space="preserve"> </w:t>
      </w:r>
      <w:proofErr w:type="spellStart"/>
      <w:r>
        <w:t>forest</w:t>
      </w:r>
      <w:proofErr w:type="spellEnd"/>
      <w:r>
        <w:t xml:space="preserve">. </w:t>
      </w:r>
      <w:proofErr w:type="spellStart"/>
      <w:r>
        <w:t>Uns</w:t>
      </w:r>
      <w:proofErr w:type="spellEnd"/>
      <w:r>
        <w:t xml:space="preserve"> chyby, </w:t>
      </w:r>
      <w:proofErr w:type="spellStart"/>
      <w:r>
        <w:t>random</w:t>
      </w:r>
      <w:proofErr w:type="spellEnd"/>
      <w:r>
        <w:t xml:space="preserve"> f </w:t>
      </w:r>
      <w:proofErr w:type="spellStart"/>
      <w:r>
        <w:t>presnejsi</w:t>
      </w:r>
      <w:proofErr w:type="spellEnd"/>
      <w:r>
        <w:t xml:space="preserve">. Ostali sme pri </w:t>
      </w:r>
      <w:proofErr w:type="spellStart"/>
      <w:r>
        <w:t>random</w:t>
      </w:r>
      <w:proofErr w:type="spellEnd"/>
      <w:r>
        <w:t xml:space="preserve"> f, aj </w:t>
      </w:r>
      <w:proofErr w:type="spellStart"/>
      <w:r>
        <w:t>ze</w:t>
      </w:r>
      <w:proofErr w:type="spellEnd"/>
      <w:r>
        <w:t xml:space="preserve"> je to </w:t>
      </w:r>
      <w:proofErr w:type="spellStart"/>
      <w:r>
        <w:t>lepsie</w:t>
      </w:r>
      <w:proofErr w:type="spellEnd"/>
      <w:r>
        <w:t xml:space="preserve"> pre vyber malej </w:t>
      </w:r>
      <w:proofErr w:type="spellStart"/>
      <w:r>
        <w:t>tren</w:t>
      </w:r>
      <w:proofErr w:type="spellEnd"/>
      <w:r>
        <w:t xml:space="preserve"> </w:t>
      </w:r>
      <w:proofErr w:type="spellStart"/>
      <w:r>
        <w:t>mnoziny</w:t>
      </w:r>
      <w:proofErr w:type="spellEnd"/>
      <w:r>
        <w:t xml:space="preserve"> a odolne </w:t>
      </w:r>
      <w:proofErr w:type="spellStart"/>
      <w:r>
        <w:t>voci</w:t>
      </w:r>
      <w:proofErr w:type="spellEnd"/>
      <w:r>
        <w:t xml:space="preserve"> </w:t>
      </w:r>
      <w:proofErr w:type="spellStart"/>
      <w:r>
        <w:t>pretrenovniu</w:t>
      </w:r>
      <w:proofErr w:type="spellEnd"/>
      <w:r>
        <w:t xml:space="preserve">, </w:t>
      </w:r>
      <w:proofErr w:type="spellStart"/>
      <w:r>
        <w:t>rychlejsie</w:t>
      </w:r>
      <w:proofErr w:type="spellEnd"/>
    </w:p>
    <w:p w14:paraId="2D29146C" w14:textId="4108D85D" w:rsidR="00A67828" w:rsidRDefault="00A67828" w:rsidP="002673CB">
      <w:pPr>
        <w:pStyle w:val="nespracovane"/>
      </w:pPr>
    </w:p>
    <w:p w14:paraId="036DFC3B" w14:textId="11093481" w:rsidR="002673CB" w:rsidRDefault="00A67828" w:rsidP="002673CB">
      <w:pPr>
        <w:pStyle w:val="Nadpis2"/>
      </w:pPr>
      <w:bookmarkStart w:id="39" w:name="_Toc449369976"/>
      <w:r>
        <w:t>Výber trénovacej množiny</w:t>
      </w:r>
      <w:bookmarkEnd w:id="39"/>
    </w:p>
    <w:p w14:paraId="36E7A577" w14:textId="699627D7" w:rsidR="002673CB" w:rsidRDefault="002673CB" w:rsidP="002673CB">
      <w:pPr>
        <w:pStyle w:val="nespracovane"/>
      </w:pPr>
      <w:r>
        <w:t xml:space="preserve">Výber </w:t>
      </w:r>
      <w:proofErr w:type="spellStart"/>
      <w:r>
        <w:t>trenovacej</w:t>
      </w:r>
      <w:proofErr w:type="spellEnd"/>
      <w:r>
        <w:t xml:space="preserve"> </w:t>
      </w:r>
      <w:proofErr w:type="spellStart"/>
      <w:r>
        <w:t>mnoziny</w:t>
      </w:r>
      <w:proofErr w:type="spellEnd"/>
    </w:p>
    <w:p w14:paraId="40836555" w14:textId="40FF6434" w:rsidR="002673CB" w:rsidRDefault="002673CB" w:rsidP="002673CB">
      <w:pPr>
        <w:pStyle w:val="nespracovane"/>
      </w:pPr>
    </w:p>
    <w:p w14:paraId="20B3ECBE" w14:textId="5336BA17" w:rsidR="002673CB" w:rsidRDefault="002673CB" w:rsidP="002673CB">
      <w:pPr>
        <w:pStyle w:val="nespracovane"/>
      </w:pPr>
      <w:r>
        <w:t xml:space="preserve">Aplikovanie </w:t>
      </w:r>
      <w:proofErr w:type="spellStart"/>
      <w:r>
        <w:t>vyberu</w:t>
      </w:r>
      <w:proofErr w:type="spellEnd"/>
      <w:r>
        <w:t xml:space="preserve"> </w:t>
      </w:r>
      <w:proofErr w:type="spellStart"/>
      <w:r>
        <w:t>podobnych</w:t>
      </w:r>
      <w:proofErr w:type="spellEnd"/>
      <w:r>
        <w:t xml:space="preserve"> </w:t>
      </w:r>
      <w:proofErr w:type="spellStart"/>
      <w:r>
        <w:t>dat</w:t>
      </w:r>
      <w:proofErr w:type="spellEnd"/>
      <w:r>
        <w:t xml:space="preserve">, porovnanie </w:t>
      </w:r>
      <w:proofErr w:type="spellStart"/>
      <w:r>
        <w:t>vysledkov</w:t>
      </w:r>
      <w:proofErr w:type="spellEnd"/>
      <w:r>
        <w:t xml:space="preserve"> oproti </w:t>
      </w:r>
      <w:proofErr w:type="spellStart"/>
      <w:r>
        <w:t>klasickemu</w:t>
      </w:r>
      <w:proofErr w:type="spellEnd"/>
      <w:r>
        <w:t xml:space="preserve"> – </w:t>
      </w:r>
      <w:proofErr w:type="spellStart"/>
      <w:r>
        <w:t>poslednych</w:t>
      </w:r>
      <w:proofErr w:type="spellEnd"/>
      <w:r>
        <w:t xml:space="preserve"> 30 dni</w:t>
      </w:r>
    </w:p>
    <w:p w14:paraId="758DDFEA" w14:textId="1D786CBB" w:rsidR="00A67828" w:rsidRDefault="00A67828" w:rsidP="002673CB">
      <w:pPr>
        <w:pStyle w:val="nespracovane"/>
      </w:pPr>
    </w:p>
    <w:p w14:paraId="2FEFFF27" w14:textId="313E6FB2" w:rsidR="00A67828" w:rsidRDefault="00A67828" w:rsidP="002673CB">
      <w:pPr>
        <w:pStyle w:val="nespracovane"/>
      </w:pPr>
      <w:r>
        <w:t>Faktory podobnosti - základ</w:t>
      </w:r>
    </w:p>
    <w:p w14:paraId="0CC5B54A" w14:textId="5A8A3B45" w:rsidR="00A67828" w:rsidRDefault="00A67828" w:rsidP="002673CB">
      <w:pPr>
        <w:pStyle w:val="nespracovane"/>
      </w:pPr>
    </w:p>
    <w:p w14:paraId="6B33F455" w14:textId="1FF1233D" w:rsidR="002673CB" w:rsidRDefault="00A67828" w:rsidP="002673CB">
      <w:pPr>
        <w:pStyle w:val="Nadpis2"/>
      </w:pPr>
      <w:bookmarkStart w:id="40" w:name="_Toc449369977"/>
      <w:r>
        <w:t>Nastavenia predikčného modelu a faktorov podobnosti</w:t>
      </w:r>
      <w:bookmarkEnd w:id="40"/>
    </w:p>
    <w:p w14:paraId="237FF3AD" w14:textId="415A9E98" w:rsidR="002673CB" w:rsidRDefault="002673CB" w:rsidP="002673CB">
      <w:pPr>
        <w:pStyle w:val="nespracovane"/>
      </w:pPr>
      <w:proofErr w:type="spellStart"/>
      <w:r>
        <w:t>Hladanie</w:t>
      </w:r>
      <w:proofErr w:type="spellEnd"/>
      <w:r>
        <w:t xml:space="preserve"> </w:t>
      </w:r>
      <w:proofErr w:type="spellStart"/>
      <w:r>
        <w:t>najpresnejsich</w:t>
      </w:r>
      <w:proofErr w:type="spellEnd"/>
      <w:r>
        <w:t xml:space="preserve"> </w:t>
      </w:r>
      <w:proofErr w:type="spellStart"/>
      <w:r>
        <w:t>nastaveni</w:t>
      </w:r>
      <w:proofErr w:type="spellEnd"/>
      <w:r>
        <w:t xml:space="preserve"> </w:t>
      </w:r>
      <w:proofErr w:type="spellStart"/>
      <w:r>
        <w:t>predikcneho</w:t>
      </w:r>
      <w:proofErr w:type="spellEnd"/>
      <w:r>
        <w:t xml:space="preserve"> modelu</w:t>
      </w:r>
    </w:p>
    <w:p w14:paraId="4C831358" w14:textId="776D2475" w:rsidR="002673CB" w:rsidRDefault="002673CB" w:rsidP="002673CB">
      <w:pPr>
        <w:pStyle w:val="nespracovane"/>
      </w:pPr>
    </w:p>
    <w:p w14:paraId="361C0F8C" w14:textId="241C6DF5" w:rsidR="004807F1" w:rsidRDefault="002673CB" w:rsidP="002673CB">
      <w:pPr>
        <w:pStyle w:val="nespracovane"/>
      </w:pPr>
      <w:proofErr w:type="spellStart"/>
      <w:r>
        <w:t>Hladanie</w:t>
      </w:r>
      <w:proofErr w:type="spellEnd"/>
      <w:r>
        <w:t xml:space="preserve"> </w:t>
      </w:r>
      <w:proofErr w:type="spellStart"/>
      <w:r>
        <w:t>najpresnejsich</w:t>
      </w:r>
      <w:proofErr w:type="spellEnd"/>
      <w:r>
        <w:t xml:space="preserve"> </w:t>
      </w:r>
      <w:proofErr w:type="spellStart"/>
      <w:r>
        <w:t>nastaveni</w:t>
      </w:r>
      <w:proofErr w:type="spellEnd"/>
      <w:r>
        <w:t xml:space="preserve"> – faktorov podobnosti</w:t>
      </w:r>
    </w:p>
    <w:p w14:paraId="71B313A9" w14:textId="07DB383B" w:rsidR="00A67828" w:rsidRDefault="00A67828" w:rsidP="002673CB">
      <w:pPr>
        <w:pStyle w:val="nespracovane"/>
      </w:pPr>
    </w:p>
    <w:p w14:paraId="0008DA12" w14:textId="58BD2B08" w:rsidR="00A67828" w:rsidRDefault="00A67828" w:rsidP="002673CB">
      <w:pPr>
        <w:pStyle w:val="nespracovane"/>
      </w:pPr>
      <w:r>
        <w:t xml:space="preserve">Tu </w:t>
      </w:r>
      <w:proofErr w:type="spellStart"/>
      <w:r>
        <w:t>dlhe</w:t>
      </w:r>
      <w:proofErr w:type="spellEnd"/>
      <w:r>
        <w:t xml:space="preserve"> skripty ale podarilo sa </w:t>
      </w:r>
      <w:proofErr w:type="spellStart"/>
      <w:r>
        <w:t>zrychli</w:t>
      </w:r>
      <w:proofErr w:type="spellEnd"/>
      <w:r>
        <w:t xml:space="preserve"> – </w:t>
      </w:r>
      <w:proofErr w:type="spellStart"/>
      <w:r>
        <w:t>kalitola</w:t>
      </w:r>
      <w:proofErr w:type="spellEnd"/>
      <w:r>
        <w:t xml:space="preserve"> xx</w:t>
      </w:r>
    </w:p>
    <w:p w14:paraId="5DA41664" w14:textId="55FD209D" w:rsidR="002673CB" w:rsidRDefault="002673CB" w:rsidP="002673CB">
      <w:pPr>
        <w:pStyle w:val="nespracovane"/>
      </w:pPr>
    </w:p>
    <w:p w14:paraId="404BB271" w14:textId="75812089" w:rsidR="002673CB" w:rsidRDefault="002673CB" w:rsidP="002673CB">
      <w:pPr>
        <w:pStyle w:val="nespracovane"/>
      </w:pPr>
      <w:r>
        <w:t xml:space="preserve">Predikcia po </w:t>
      </w:r>
      <w:proofErr w:type="spellStart"/>
      <w:r>
        <w:t>dnoch</w:t>
      </w:r>
      <w:proofErr w:type="spellEnd"/>
      <w:r>
        <w:t xml:space="preserve"> / </w:t>
      </w:r>
      <w:proofErr w:type="spellStart"/>
      <w:r>
        <w:t>hodinach</w:t>
      </w:r>
      <w:proofErr w:type="spellEnd"/>
    </w:p>
    <w:p w14:paraId="45A002FE" w14:textId="14B0F0C0" w:rsidR="002673CB" w:rsidRDefault="00A67828" w:rsidP="002673CB">
      <w:pPr>
        <w:pStyle w:val="Nadpis2"/>
      </w:pPr>
      <w:bookmarkStart w:id="41" w:name="_Toc449369978"/>
      <w:r>
        <w:t>Experimenty</w:t>
      </w:r>
      <w:bookmarkStart w:id="42" w:name="_GoBack"/>
      <w:bookmarkEnd w:id="41"/>
      <w:bookmarkEnd w:id="42"/>
    </w:p>
    <w:p w14:paraId="0D413046" w14:textId="1E8D1C9C" w:rsidR="002673CB" w:rsidRDefault="002673CB" w:rsidP="002673CB">
      <w:pPr>
        <w:pStyle w:val="nespracovane"/>
      </w:pPr>
      <w:r>
        <w:t>Experiment s leto/zima</w:t>
      </w:r>
    </w:p>
    <w:p w14:paraId="268F4099" w14:textId="46C85A0B" w:rsidR="002673CB" w:rsidRDefault="002673CB" w:rsidP="002673CB">
      <w:pPr>
        <w:pStyle w:val="nespracovane"/>
      </w:pPr>
    </w:p>
    <w:p w14:paraId="0F3341A6" w14:textId="28B06666" w:rsidR="002673CB" w:rsidRDefault="002673CB" w:rsidP="002673CB">
      <w:pPr>
        <w:pStyle w:val="nespracovane"/>
      </w:pPr>
      <w:proofErr w:type="spellStart"/>
      <w:r>
        <w:t>Zuženie</w:t>
      </w:r>
      <w:proofErr w:type="spellEnd"/>
      <w:r>
        <w:t xml:space="preserve"> množiny </w:t>
      </w:r>
      <w:proofErr w:type="spellStart"/>
      <w:r>
        <w:t>dat</w:t>
      </w:r>
      <w:proofErr w:type="spellEnd"/>
      <w:r>
        <w:t xml:space="preserve"> s </w:t>
      </w:r>
      <w:proofErr w:type="spellStart"/>
      <w:r>
        <w:t>views</w:t>
      </w:r>
      <w:proofErr w:type="spellEnd"/>
    </w:p>
    <w:p w14:paraId="195E516D" w14:textId="3F8C50C4" w:rsidR="002673CB" w:rsidRDefault="002673CB" w:rsidP="002673CB">
      <w:pPr>
        <w:pStyle w:val="nespracovane"/>
      </w:pPr>
    </w:p>
    <w:p w14:paraId="05033B42" w14:textId="2F95F49B" w:rsidR="00A67828" w:rsidRDefault="00A67828" w:rsidP="00A67828">
      <w:pPr>
        <w:pStyle w:val="Nadpis2"/>
      </w:pPr>
      <w:bookmarkStart w:id="43" w:name="_Toc449369979"/>
      <w:r>
        <w:t>Najpresnejšie výsledky</w:t>
      </w:r>
      <w:bookmarkEnd w:id="43"/>
    </w:p>
    <w:p w14:paraId="5995B203" w14:textId="22C08087" w:rsidR="002673CB" w:rsidRDefault="002673CB" w:rsidP="002673CB">
      <w:pPr>
        <w:pStyle w:val="nespracovane"/>
      </w:pPr>
      <w:proofErr w:type="spellStart"/>
      <w:r>
        <w:t>Najpresnejsie</w:t>
      </w:r>
      <w:proofErr w:type="spellEnd"/>
      <w:r>
        <w:t xml:space="preserve"> </w:t>
      </w:r>
      <w:proofErr w:type="spellStart"/>
      <w:r>
        <w:t>vysledky</w:t>
      </w:r>
      <w:proofErr w:type="spellEnd"/>
    </w:p>
    <w:p w14:paraId="4E0F7A35" w14:textId="66AC4026" w:rsidR="002673CB" w:rsidRDefault="002673CB" w:rsidP="002673CB">
      <w:pPr>
        <w:pStyle w:val="nespracovane"/>
      </w:pPr>
    </w:p>
    <w:p w14:paraId="7925DB3A" w14:textId="0148F90E" w:rsidR="00A67828" w:rsidRDefault="00A67828" w:rsidP="00A67828">
      <w:pPr>
        <w:pStyle w:val="Nadpis2"/>
      </w:pPr>
      <w:bookmarkStart w:id="44" w:name="_Toc449369980"/>
      <w:r>
        <w:t>Zrýchlenie predikcie v</w:t>
      </w:r>
      <w:bookmarkEnd w:id="44"/>
      <w:r>
        <w:t xml:space="preserve"> </w:t>
      </w:r>
    </w:p>
    <w:p w14:paraId="7D34EFBE" w14:textId="138A3206" w:rsidR="002673CB" w:rsidRDefault="002673CB" w:rsidP="002673CB">
      <w:pPr>
        <w:pStyle w:val="nespracovane"/>
      </w:pPr>
      <w:proofErr w:type="spellStart"/>
      <w:r>
        <w:t>Zrychlenie</w:t>
      </w:r>
      <w:proofErr w:type="spellEnd"/>
      <w:r>
        <w:t xml:space="preserve"> </w:t>
      </w:r>
      <w:proofErr w:type="spellStart"/>
      <w:r>
        <w:t>vypoctov</w:t>
      </w:r>
      <w:proofErr w:type="spellEnd"/>
      <w:r>
        <w:t xml:space="preserve"> v</w:t>
      </w:r>
      <w:r w:rsidR="00E84531">
        <w:t> </w:t>
      </w:r>
      <w:r>
        <w:t>R</w:t>
      </w:r>
    </w:p>
    <w:p w14:paraId="691C9115" w14:textId="17AB3509" w:rsidR="00E84531" w:rsidRDefault="00E84531" w:rsidP="002673CB">
      <w:pPr>
        <w:pStyle w:val="nespracovane"/>
      </w:pPr>
    </w:p>
    <w:p w14:paraId="714C4C49" w14:textId="735042D6" w:rsidR="002673CB" w:rsidRDefault="00E84531" w:rsidP="002673CB">
      <w:pPr>
        <w:pStyle w:val="Nadpis2"/>
      </w:pPr>
      <w:bookmarkStart w:id="45" w:name="_Toc449369981"/>
      <w:r>
        <w:t>Pokračovanie</w:t>
      </w:r>
      <w:bookmarkEnd w:id="45"/>
    </w:p>
    <w:p w14:paraId="7EEE3D53" w14:textId="328AB02E" w:rsidR="002673CB" w:rsidRDefault="002673CB" w:rsidP="002673CB">
      <w:pPr>
        <w:pStyle w:val="nespracovane"/>
      </w:pPr>
      <w:proofErr w:type="spellStart"/>
      <w:r>
        <w:t>Pokracovanie</w:t>
      </w:r>
      <w:proofErr w:type="spellEnd"/>
      <w:r>
        <w:t xml:space="preserve"> </w:t>
      </w:r>
    </w:p>
    <w:p w14:paraId="0D9597A0" w14:textId="1A098E2F" w:rsidR="002673CB" w:rsidRDefault="002673CB" w:rsidP="002673CB"/>
    <w:p w14:paraId="7BA06182" w14:textId="01CDAEB4" w:rsidR="002673CB" w:rsidRDefault="002673CB" w:rsidP="002673CB">
      <w:pPr>
        <w:pStyle w:val="Nadpis1"/>
      </w:pPr>
      <w:bookmarkStart w:id="46" w:name="_Toc449369982"/>
      <w:r>
        <w:lastRenderedPageBreak/>
        <w:t>Zhodnotenie</w:t>
      </w:r>
      <w:bookmarkEnd w:id="46"/>
    </w:p>
    <w:p w14:paraId="79F3F204" w14:textId="77777777" w:rsidR="002673CB" w:rsidRDefault="002673CB" w:rsidP="002673CB">
      <w:pPr>
        <w:pStyle w:val="nespracovane"/>
      </w:pPr>
    </w:p>
    <w:p w14:paraId="6D69EEE8" w14:textId="77777777" w:rsidR="002673CB" w:rsidRDefault="002673CB" w:rsidP="002673CB">
      <w:pPr>
        <w:pStyle w:val="nespracovane"/>
      </w:pPr>
    </w:p>
    <w:p w14:paraId="72D98C9E" w14:textId="41F362D5" w:rsidR="002673CB" w:rsidRDefault="002673CB" w:rsidP="002673CB">
      <w:pPr>
        <w:pStyle w:val="nespracovane"/>
      </w:pPr>
    </w:p>
    <w:p w14:paraId="312366B6" w14:textId="77777777" w:rsidR="002673CB" w:rsidRPr="004807F1" w:rsidRDefault="002673CB" w:rsidP="002673CB">
      <w:pPr>
        <w:pStyle w:val="nespracovane"/>
      </w:pPr>
    </w:p>
    <w:p w14:paraId="66D6CE49" w14:textId="34DA2D49" w:rsidR="00C967E4" w:rsidRDefault="00C967E4" w:rsidP="00C967E4">
      <w:pPr>
        <w:pStyle w:val="Nadpis1"/>
      </w:pPr>
      <w:bookmarkStart w:id="47" w:name="_Toc449369983"/>
      <w:r>
        <w:lastRenderedPageBreak/>
        <w:t>Technická dokumentácia</w:t>
      </w:r>
      <w:bookmarkEnd w:id="47"/>
    </w:p>
    <w:p w14:paraId="31081533" w14:textId="700F72C6" w:rsidR="00C967E4" w:rsidRDefault="00C967E4" w:rsidP="00C967E4">
      <w:r>
        <w:t>Na nasledujúcich stranách sú zdrojové kódy použité pre implementáciu predikčného modelu.</w:t>
      </w:r>
      <w:r w:rsidR="00FD7458">
        <w:t xml:space="preserve"> Zo zdrojových kódov sú vynechané časti, ktoré priamo nesúvisia s logickým alebo programovým obsahom. Kompletné zdrojové kódy sú na priloženom CD nosiči.</w:t>
      </w:r>
    </w:p>
    <w:p w14:paraId="3B2BF9EC" w14:textId="43A70CD8" w:rsidR="0034737E" w:rsidRDefault="002673CB" w:rsidP="0034737E">
      <w:pPr>
        <w:pStyle w:val="Nadpis2"/>
      </w:pPr>
      <w:bookmarkStart w:id="48" w:name="_Toc449369984"/>
      <w:r>
        <w:t>Import dát do</w:t>
      </w:r>
      <w:r w:rsidR="0034737E">
        <w:t xml:space="preserve"> </w:t>
      </w:r>
      <w:r w:rsidR="0034737E">
        <w:t>databázy</w:t>
      </w:r>
      <w:bookmarkEnd w:id="48"/>
    </w:p>
    <w:p w14:paraId="0760831C" w14:textId="08C4B84B" w:rsidR="00FD7458" w:rsidRPr="00F87566" w:rsidRDefault="00FD7458" w:rsidP="00FD7458">
      <w:pPr>
        <w:rPr>
          <w:lang w:val="en-US"/>
        </w:rPr>
      </w:pPr>
      <w:r>
        <w:t>Nasledujúc</w:t>
      </w:r>
      <w:r w:rsidR="008A0690">
        <w:t>e</w:t>
      </w:r>
      <w:r>
        <w:t xml:space="preserve"> skript</w:t>
      </w:r>
      <w:r w:rsidR="008A0690">
        <w:t>y</w:t>
      </w:r>
      <w:r>
        <w:t xml:space="preserve"> v jazyku R</w:t>
      </w:r>
      <w:r w:rsidR="008A0690">
        <w:t xml:space="preserve"> a funkcie </w:t>
      </w:r>
      <w:r w:rsidR="00F87566">
        <w:t>v PL/</w:t>
      </w:r>
      <w:proofErr w:type="spellStart"/>
      <w:r w:rsidR="00F87566">
        <w:t>pgSQL</w:t>
      </w:r>
      <w:proofErr w:type="spellEnd"/>
      <w:r w:rsidR="00F87566">
        <w:t xml:space="preserve"> slúžia na importovanie dát do databázy</w:t>
      </w:r>
      <w:r w:rsidR="009B2981">
        <w:t xml:space="preserve"> a je na nich viditeľná štruktúra uložených dát.</w:t>
      </w:r>
    </w:p>
    <w:bookmarkStart w:id="49" w:name="_MON_1519930005"/>
    <w:bookmarkEnd w:id="49"/>
    <w:p w14:paraId="2B7EEA85" w14:textId="3CC4D017" w:rsidR="00500DF5" w:rsidRPr="00C967E4" w:rsidRDefault="009B2981" w:rsidP="00500DF5">
      <w:pPr>
        <w:ind w:firstLine="0"/>
      </w:pPr>
      <w:r>
        <w:object w:dxaOrig="9072" w:dyaOrig="10296" w14:anchorId="421271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514.05pt" o:ole="">
            <v:imagedata r:id="rId13" o:title=""/>
          </v:shape>
          <o:OLEObject Type="Embed" ProgID="Word.OpenDocumentText.12" ShapeID="_x0000_i1025" DrawAspect="Content" ObjectID="_1523111902" r:id="rId14"/>
        </w:object>
      </w:r>
    </w:p>
    <w:bookmarkStart w:id="50" w:name="_MON_1519932046"/>
    <w:bookmarkEnd w:id="50"/>
    <w:p w14:paraId="29167221" w14:textId="41D5D26A" w:rsidR="00C967E4" w:rsidRDefault="00F87566" w:rsidP="00C22E02">
      <w:pPr>
        <w:ind w:firstLine="0"/>
      </w:pPr>
      <w:r>
        <w:object w:dxaOrig="9072" w:dyaOrig="10764" w14:anchorId="0872B764">
          <v:shape id="_x0000_i1026" type="#_x0000_t75" style="width:453.75pt;height:538.35pt" o:ole="">
            <v:imagedata r:id="rId15" o:title=""/>
          </v:shape>
          <o:OLEObject Type="Embed" ProgID="Word.OpenDocumentText.12" ShapeID="_x0000_i1026" DrawAspect="Content" ObjectID="_1523111903" r:id="rId16"/>
        </w:object>
      </w:r>
    </w:p>
    <w:bookmarkStart w:id="51" w:name="_MON_1519932506"/>
    <w:bookmarkEnd w:id="51"/>
    <w:p w14:paraId="4BC62BE9" w14:textId="553041BA" w:rsidR="00885DEC" w:rsidRDefault="00F87566" w:rsidP="00D72193">
      <w:pPr>
        <w:ind w:firstLine="0"/>
        <w:rPr>
          <w:lang w:val="en-US"/>
        </w:rPr>
      </w:pPr>
      <w:r>
        <w:rPr>
          <w:lang w:val="en-US"/>
        </w:rPr>
        <w:object w:dxaOrig="9072" w:dyaOrig="10422" w14:anchorId="6F822A3C">
          <v:shape id="_x0000_i1027" type="#_x0000_t75" style="width:453.75pt;height:520.75pt" o:ole="">
            <v:imagedata r:id="rId17" o:title=""/>
          </v:shape>
          <o:OLEObject Type="Embed" ProgID="Word.OpenDocumentText.12" ShapeID="_x0000_i1027" DrawAspect="Content" ObjectID="_1523111904" r:id="rId18"/>
        </w:object>
      </w:r>
    </w:p>
    <w:p w14:paraId="67ECF459" w14:textId="2F839B93" w:rsidR="00885DEC" w:rsidRDefault="00885DEC" w:rsidP="00D72193">
      <w:pPr>
        <w:ind w:firstLine="0"/>
        <w:rPr>
          <w:lang w:val="en-US"/>
        </w:rPr>
      </w:pPr>
    </w:p>
    <w:p w14:paraId="66F42F1E" w14:textId="77777777" w:rsidR="00F87566" w:rsidRDefault="00F87566" w:rsidP="00D72193">
      <w:pPr>
        <w:ind w:firstLine="0"/>
        <w:rPr>
          <w:lang w:val="en-US"/>
        </w:rPr>
      </w:pPr>
    </w:p>
    <w:bookmarkStart w:id="52" w:name="_MON_1519932807"/>
    <w:bookmarkEnd w:id="52"/>
    <w:p w14:paraId="1DE212A9" w14:textId="7B2A8CDC" w:rsidR="000168D7" w:rsidRDefault="00F87566" w:rsidP="00D72193">
      <w:pPr>
        <w:ind w:firstLine="0"/>
        <w:rPr>
          <w:lang w:val="en-US"/>
        </w:rPr>
      </w:pPr>
      <w:r>
        <w:rPr>
          <w:lang w:val="en-US"/>
        </w:rPr>
        <w:object w:dxaOrig="9072" w:dyaOrig="2265" w14:anchorId="0B85CB3E">
          <v:shape id="_x0000_i1028" type="#_x0000_t75" style="width:453.75pt;height:113pt" o:ole="">
            <v:imagedata r:id="rId19" o:title=""/>
          </v:shape>
          <o:OLEObject Type="Embed" ProgID="Word.OpenDocumentText.12" ShapeID="_x0000_i1028" DrawAspect="Content" ObjectID="_1523111905" r:id="rId20"/>
        </w:object>
      </w:r>
    </w:p>
    <w:bookmarkStart w:id="53" w:name="_MON_1519933462"/>
    <w:bookmarkEnd w:id="53"/>
    <w:p w14:paraId="3059930A" w14:textId="0AE5E6C6" w:rsidR="00885DEC" w:rsidRDefault="00F87566" w:rsidP="00D72193">
      <w:pPr>
        <w:ind w:firstLine="0"/>
        <w:rPr>
          <w:lang w:val="en-US"/>
        </w:rPr>
      </w:pPr>
      <w:r>
        <w:rPr>
          <w:lang w:val="en-US"/>
        </w:rPr>
        <w:object w:dxaOrig="9072" w:dyaOrig="13594" w14:anchorId="1A7A3AC2">
          <v:shape id="_x0000_i1029" type="#_x0000_t75" style="width:453.75pt;height:679.8pt" o:ole="">
            <v:imagedata r:id="rId21" o:title=""/>
          </v:shape>
          <o:OLEObject Type="Embed" ProgID="Word.OpenDocumentText.12" ShapeID="_x0000_i1029" DrawAspect="Content" ObjectID="_1523111906" r:id="rId22"/>
        </w:object>
      </w:r>
    </w:p>
    <w:bookmarkStart w:id="54" w:name="_MON_1519933914"/>
    <w:bookmarkEnd w:id="54"/>
    <w:p w14:paraId="33941626" w14:textId="5097F172" w:rsidR="00537F49" w:rsidRDefault="00537F49" w:rsidP="00D72193">
      <w:pPr>
        <w:ind w:firstLine="0"/>
        <w:rPr>
          <w:lang w:val="en-US"/>
        </w:rPr>
      </w:pPr>
      <w:r>
        <w:rPr>
          <w:lang w:val="en-US"/>
        </w:rPr>
        <w:object w:dxaOrig="9072" w:dyaOrig="9062" w14:anchorId="0CAB07E2">
          <v:shape id="_x0000_i1030" type="#_x0000_t75" style="width:453.75pt;height:452.95pt" o:ole="">
            <v:imagedata r:id="rId23" o:title=""/>
          </v:shape>
          <o:OLEObject Type="Embed" ProgID="Word.OpenDocumentText.12" ShapeID="_x0000_i1030" DrawAspect="Content" ObjectID="_1523111907" r:id="rId24"/>
        </w:object>
      </w:r>
    </w:p>
    <w:bookmarkStart w:id="55" w:name="_MON_1519934194"/>
    <w:bookmarkEnd w:id="55"/>
    <w:p w14:paraId="70168532" w14:textId="52B9B724" w:rsidR="00537F49" w:rsidRDefault="00BB206B" w:rsidP="00D72193">
      <w:pPr>
        <w:ind w:firstLine="0"/>
        <w:rPr>
          <w:lang w:val="en-US"/>
        </w:rPr>
      </w:pPr>
      <w:r>
        <w:rPr>
          <w:lang w:val="en-US"/>
        </w:rPr>
        <w:object w:dxaOrig="9072" w:dyaOrig="10195" w14:anchorId="1BC33015">
          <v:shape id="_x0000_i1031" type="#_x0000_t75" style="width:453.75pt;height:509.85pt" o:ole="">
            <v:imagedata r:id="rId25" o:title=""/>
          </v:shape>
          <o:OLEObject Type="Embed" ProgID="Word.OpenDocumentText.12" ShapeID="_x0000_i1031" DrawAspect="Content" ObjectID="_1523111908" r:id="rId26"/>
        </w:object>
      </w:r>
    </w:p>
    <w:bookmarkStart w:id="56" w:name="_MON_1519934526"/>
    <w:bookmarkEnd w:id="56"/>
    <w:p w14:paraId="39B3CA54" w14:textId="39A8113A" w:rsidR="00BB206B" w:rsidRDefault="008E5A6B" w:rsidP="00D72193">
      <w:pPr>
        <w:ind w:firstLine="0"/>
        <w:rPr>
          <w:lang w:val="en-US"/>
        </w:rPr>
      </w:pPr>
      <w:r>
        <w:rPr>
          <w:lang w:val="en-US"/>
        </w:rPr>
        <w:object w:dxaOrig="9072" w:dyaOrig="9516" w14:anchorId="6FDA4BE2">
          <v:shape id="_x0000_i1032" type="#_x0000_t75" style="width:453.75pt;height:475.55pt" o:ole="">
            <v:imagedata r:id="rId27" o:title=""/>
          </v:shape>
          <o:OLEObject Type="Embed" ProgID="Word.OpenDocumentText.12" ShapeID="_x0000_i1032" DrawAspect="Content" ObjectID="_1523111909" r:id="rId28"/>
        </w:object>
      </w:r>
    </w:p>
    <w:bookmarkStart w:id="57" w:name="_MON_1519935679"/>
    <w:bookmarkEnd w:id="57"/>
    <w:p w14:paraId="7FA9BBBA" w14:textId="7BD8DDA9" w:rsidR="008E5A6B" w:rsidRPr="000168D7" w:rsidRDefault="003F3092" w:rsidP="00D72193">
      <w:pPr>
        <w:ind w:firstLine="0"/>
        <w:rPr>
          <w:lang w:val="en-US"/>
        </w:rPr>
      </w:pPr>
      <w:r>
        <w:rPr>
          <w:lang w:val="en-US"/>
        </w:rPr>
        <w:object w:dxaOrig="9072" w:dyaOrig="13820" w14:anchorId="64C034A0">
          <v:shape id="_x0000_i1033" type="#_x0000_t75" style="width:453.75pt;height:690.7pt" o:ole="">
            <v:imagedata r:id="rId29" o:title=""/>
          </v:shape>
          <o:OLEObject Type="Embed" ProgID="Word.OpenDocumentText.12" ShapeID="_x0000_i1033" DrawAspect="Content" ObjectID="_1523111910" r:id="rId30"/>
        </w:object>
      </w:r>
    </w:p>
    <w:p w14:paraId="6DBC10EE" w14:textId="77777777" w:rsidR="0057583C" w:rsidRDefault="009D11F6" w:rsidP="009D11F6">
      <w:pPr>
        <w:pStyle w:val="Nadpis1"/>
      </w:pPr>
      <w:bookmarkStart w:id="58" w:name="_Toc449369985"/>
      <w:r>
        <w:lastRenderedPageBreak/>
        <w:t>Zhodnotenie</w:t>
      </w:r>
      <w:bookmarkEnd w:id="58"/>
    </w:p>
    <w:bookmarkStart w:id="59" w:name="_Toc449369986" w:displacedByCustomXml="next"/>
    <w:sdt>
      <w:sdtPr>
        <w:rPr>
          <w:rFonts w:eastAsiaTheme="minorHAnsi" w:cstheme="minorBidi"/>
          <w:b w:val="0"/>
          <w:sz w:val="24"/>
          <w:szCs w:val="22"/>
        </w:rPr>
        <w:id w:val="-381715146"/>
        <w:docPartObj>
          <w:docPartGallery w:val="Bibliographies"/>
          <w:docPartUnique/>
        </w:docPartObj>
      </w:sdtPr>
      <w:sdtContent>
        <w:p w14:paraId="3B71DC7C" w14:textId="4FDA4734" w:rsidR="00CC10BD" w:rsidRDefault="00CC10BD" w:rsidP="001A676F">
          <w:pPr>
            <w:pStyle w:val="Nadpis1"/>
          </w:pPr>
          <w:r w:rsidRPr="001A676F">
            <w:t>Zdroje</w:t>
          </w:r>
          <w:bookmarkEnd w:id="59"/>
        </w:p>
        <w:sdt>
          <w:sdtPr>
            <w:id w:val="111145805"/>
            <w:bibliography/>
          </w:sdtPr>
          <w:sdtContent>
            <w:p w14:paraId="45D01A52" w14:textId="77777777" w:rsidR="009A2864" w:rsidRDefault="00CC10BD" w:rsidP="009A2864">
              <w:pPr>
                <w:pStyle w:val="Bibliografia"/>
                <w:rPr>
                  <w:noProof/>
                  <w:szCs w:val="24"/>
                </w:rPr>
              </w:pPr>
              <w:r>
                <w:fldChar w:fldCharType="begin"/>
              </w:r>
              <w:r>
                <w:instrText>BIBLIOGRAPHY</w:instrText>
              </w:r>
              <w:r>
                <w:fldChar w:fldCharType="separate"/>
              </w:r>
              <w:r w:rsidR="009A2864">
                <w:rPr>
                  <w:noProof/>
                </w:rPr>
                <w:t xml:space="preserve">1. </w:t>
              </w:r>
              <w:r w:rsidR="009A2864">
                <w:rPr>
                  <w:b/>
                  <w:bCs/>
                  <w:noProof/>
                </w:rPr>
                <w:t>Morvová, Marcela.</w:t>
              </w:r>
              <w:r w:rsidR="009A2864">
                <w:rPr>
                  <w:noProof/>
                </w:rPr>
                <w:t xml:space="preserve"> </w:t>
              </w:r>
              <w:r w:rsidR="009A2864">
                <w:rPr>
                  <w:i/>
                  <w:iCs/>
                  <w:noProof/>
                </w:rPr>
                <w:t xml:space="preserve">Princípy metód a využitie obnoviteľných zdrojov energie. </w:t>
              </w:r>
              <w:r w:rsidR="009A2864">
                <w:rPr>
                  <w:noProof/>
                </w:rPr>
                <w:t>Bratislava : Knižničné a edičné centrum FMFI UK, 2008. ISBN 978-80-89186-28-0.</w:t>
              </w:r>
            </w:p>
            <w:p w14:paraId="5B8EA80F" w14:textId="77777777" w:rsidR="009A2864" w:rsidRDefault="009A2864" w:rsidP="009A2864">
              <w:pPr>
                <w:pStyle w:val="Bibliografia"/>
                <w:rPr>
                  <w:noProof/>
                  <w:lang w:val="en-US"/>
                </w:rPr>
              </w:pPr>
              <w:r>
                <w:rPr>
                  <w:noProof/>
                  <w:lang w:val="en-US"/>
                </w:rPr>
                <w:t xml:space="preserve">2. </w:t>
              </w:r>
              <w:r>
                <w:rPr>
                  <w:b/>
                  <w:bCs/>
                  <w:noProof/>
                  <w:lang w:val="en-US"/>
                </w:rPr>
                <w:t>Letendre, Steven, Makhyoun, Miriam and Taylor, Mike.</w:t>
              </w:r>
              <w:r>
                <w:rPr>
                  <w:noProof/>
                  <w:lang w:val="en-US"/>
                </w:rPr>
                <w:t xml:space="preserve"> Predicting solar power production: irradiance forecasting models, applications and future prospects. s.l. : SEPA - solar electric power association, 2014.</w:t>
              </w:r>
            </w:p>
            <w:p w14:paraId="0AD23359" w14:textId="77777777" w:rsidR="009A2864" w:rsidRDefault="009A2864" w:rsidP="009A2864">
              <w:pPr>
                <w:pStyle w:val="Bibliografia"/>
                <w:rPr>
                  <w:noProof/>
                </w:rPr>
              </w:pPr>
              <w:r>
                <w:rPr>
                  <w:noProof/>
                </w:rPr>
                <w:t xml:space="preserve">3. </w:t>
              </w:r>
              <w:r>
                <w:rPr>
                  <w:b/>
                  <w:bCs/>
                  <w:noProof/>
                </w:rPr>
                <w:t>Fakulta elektrotechniky a informatiky, Slovenská technická univerzita v Bratislave.</w:t>
              </w:r>
              <w:r>
                <w:rPr>
                  <w:noProof/>
                </w:rPr>
                <w:t xml:space="preserve"> </w:t>
              </w:r>
              <w:r>
                <w:rPr>
                  <w:i/>
                  <w:iCs/>
                  <w:noProof/>
                </w:rPr>
                <w:t xml:space="preserve">Analýza možnosti predpovedania výroby elektrickej energie z fotovoltických elektrárni. </w:t>
              </w:r>
              <w:r>
                <w:rPr>
                  <w:noProof/>
                </w:rPr>
                <w:t>Bratislava : s.n.</w:t>
              </w:r>
            </w:p>
            <w:p w14:paraId="3D08A663" w14:textId="77777777" w:rsidR="009A2864" w:rsidRDefault="009A2864" w:rsidP="009A2864">
              <w:pPr>
                <w:pStyle w:val="Bibliografia"/>
                <w:rPr>
                  <w:noProof/>
                  <w:lang w:val="en-US"/>
                </w:rPr>
              </w:pPr>
              <w:r>
                <w:rPr>
                  <w:noProof/>
                  <w:lang w:val="en-US"/>
                </w:rPr>
                <w:t xml:space="preserve">4. </w:t>
              </w:r>
              <w:r>
                <w:rPr>
                  <w:b/>
                  <w:bCs/>
                  <w:noProof/>
                  <w:lang w:val="en-US"/>
                </w:rPr>
                <w:t>Diagne, Maïmouna, et al.</w:t>
              </w:r>
              <w:r>
                <w:rPr>
                  <w:noProof/>
                  <w:lang w:val="en-US"/>
                </w:rPr>
                <w:t xml:space="preserve"> Review of solar irradiance forecasting methods and a proposition for small-scale insular grids. </w:t>
              </w:r>
              <w:r>
                <w:rPr>
                  <w:i/>
                  <w:iCs/>
                  <w:noProof/>
                  <w:lang w:val="en-US"/>
                </w:rPr>
                <w:t xml:space="preserve">Renewable and Sustainable Energy Reviews. </w:t>
              </w:r>
              <w:r>
                <w:rPr>
                  <w:noProof/>
                  <w:lang w:val="en-US"/>
                </w:rPr>
                <w:t>2013, November 2013, pp. 65-76.</w:t>
              </w:r>
            </w:p>
            <w:p w14:paraId="0FE401A1" w14:textId="77777777" w:rsidR="009A2864" w:rsidRDefault="009A2864" w:rsidP="009A2864">
              <w:pPr>
                <w:pStyle w:val="Bibliografia"/>
                <w:rPr>
                  <w:noProof/>
                  <w:lang w:val="en-US"/>
                </w:rPr>
              </w:pPr>
              <w:r>
                <w:rPr>
                  <w:noProof/>
                  <w:lang w:val="en-US"/>
                </w:rPr>
                <w:t xml:space="preserve">5. </w:t>
              </w:r>
              <w:r>
                <w:rPr>
                  <w:b/>
                  <w:bCs/>
                  <w:noProof/>
                  <w:lang w:val="en-US"/>
                </w:rPr>
                <w:t>Wei, William W. S.</w:t>
              </w:r>
              <w:r>
                <w:rPr>
                  <w:noProof/>
                  <w:lang w:val="en-US"/>
                </w:rPr>
                <w:t xml:space="preserve"> </w:t>
              </w:r>
              <w:r>
                <w:rPr>
                  <w:i/>
                  <w:iCs/>
                  <w:noProof/>
                  <w:lang w:val="en-US"/>
                </w:rPr>
                <w:t xml:space="preserve">Time series analysis: univariate and uultivariate methods. </w:t>
              </w:r>
              <w:r>
                <w:rPr>
                  <w:noProof/>
                  <w:lang w:val="en-US"/>
                </w:rPr>
                <w:t>s.l. : Pearson, 2006. ISBN 0-321-32216-9.</w:t>
              </w:r>
            </w:p>
            <w:p w14:paraId="391F32EA" w14:textId="77777777" w:rsidR="009A2864" w:rsidRDefault="009A2864" w:rsidP="009A2864">
              <w:pPr>
                <w:pStyle w:val="Bibliografia"/>
                <w:rPr>
                  <w:noProof/>
                </w:rPr>
              </w:pPr>
              <w:r>
                <w:rPr>
                  <w:noProof/>
                </w:rPr>
                <w:t xml:space="preserve">6. </w:t>
              </w:r>
              <w:r>
                <w:rPr>
                  <w:b/>
                  <w:bCs/>
                  <w:noProof/>
                </w:rPr>
                <w:t>Sinčák, Peter a Andrejková, Gabriela.</w:t>
              </w:r>
              <w:r>
                <w:rPr>
                  <w:noProof/>
                </w:rPr>
                <w:t xml:space="preserve"> </w:t>
              </w:r>
              <w:r>
                <w:rPr>
                  <w:i/>
                  <w:iCs/>
                  <w:noProof/>
                </w:rPr>
                <w:t xml:space="preserve">Neurónové siete: inžiniersky prístup (1. diel). </w:t>
              </w:r>
              <w:r>
                <w:rPr>
                  <w:noProof/>
                </w:rPr>
                <w:t>Košice : ELFA-press, 1996. ISBN 80-88786-38-X.</w:t>
              </w:r>
            </w:p>
            <w:p w14:paraId="7CF10209" w14:textId="77777777" w:rsidR="009A2864" w:rsidRDefault="009A2864" w:rsidP="009A2864">
              <w:pPr>
                <w:pStyle w:val="Bibliografia"/>
                <w:rPr>
                  <w:noProof/>
                </w:rPr>
              </w:pPr>
              <w:r>
                <w:rPr>
                  <w:noProof/>
                </w:rPr>
                <w:t xml:space="preserve">7. </w:t>
              </w:r>
              <w:r>
                <w:rPr>
                  <w:b/>
                  <w:bCs/>
                  <w:noProof/>
                </w:rPr>
                <w:t>Beňušková, Ľubica.</w:t>
              </w:r>
              <w:r>
                <w:rPr>
                  <w:noProof/>
                </w:rPr>
                <w:t xml:space="preserve"> Umelé neurónové siete. [aut. knihy] Pavol Návrat, a iní. </w:t>
              </w:r>
              <w:r>
                <w:rPr>
                  <w:i/>
                  <w:iCs/>
                  <w:noProof/>
                </w:rPr>
                <w:t xml:space="preserve">Umelá inteligencia. </w:t>
              </w:r>
              <w:r>
                <w:rPr>
                  <w:noProof/>
                </w:rPr>
                <w:t>Bratislava : Vydavateľstvo STU, 2002.</w:t>
              </w:r>
            </w:p>
            <w:p w14:paraId="44E81AF7" w14:textId="77777777" w:rsidR="009A2864" w:rsidRDefault="009A2864" w:rsidP="009A2864">
              <w:pPr>
                <w:pStyle w:val="Bibliografia"/>
                <w:rPr>
                  <w:noProof/>
                  <w:lang w:val="en-US"/>
                </w:rPr>
              </w:pPr>
              <w:r>
                <w:rPr>
                  <w:noProof/>
                  <w:lang w:val="en-US"/>
                </w:rPr>
                <w:t xml:space="preserve">8. </w:t>
              </w:r>
              <w:r>
                <w:rPr>
                  <w:b/>
                  <w:bCs/>
                  <w:noProof/>
                  <w:lang w:val="en-US"/>
                </w:rPr>
                <w:t>Veitch, David.</w:t>
              </w:r>
              <w:r>
                <w:rPr>
                  <w:noProof/>
                  <w:lang w:val="en-US"/>
                </w:rPr>
                <w:t xml:space="preserve"> </w:t>
              </w:r>
              <w:r>
                <w:rPr>
                  <w:i/>
                  <w:iCs/>
                  <w:noProof/>
                  <w:lang w:val="en-US"/>
                </w:rPr>
                <w:t xml:space="preserve">Wavelet Neural Networks and their application in the study of dynamical systems. </w:t>
              </w:r>
              <w:r>
                <w:rPr>
                  <w:noProof/>
                  <w:lang w:val="en-US"/>
                </w:rPr>
                <w:t>Department of Mathematics, University of York. 2005. Dizertácia PhD.</w:t>
              </w:r>
            </w:p>
            <w:p w14:paraId="175F4DC6" w14:textId="77777777" w:rsidR="009A2864" w:rsidRDefault="009A2864" w:rsidP="009A2864">
              <w:pPr>
                <w:pStyle w:val="Bibliografia"/>
                <w:rPr>
                  <w:noProof/>
                  <w:lang w:val="en-US"/>
                </w:rPr>
              </w:pPr>
              <w:r>
                <w:rPr>
                  <w:noProof/>
                  <w:lang w:val="en-US"/>
                </w:rPr>
                <w:t xml:space="preserve">9. </w:t>
              </w:r>
              <w:r>
                <w:rPr>
                  <w:b/>
                  <w:bCs/>
                  <w:noProof/>
                  <w:lang w:val="en-US"/>
                </w:rPr>
                <w:t>Maroco, João, et al.</w:t>
              </w:r>
              <w:r>
                <w:rPr>
                  <w:noProof/>
                  <w:lang w:val="en-US"/>
                </w:rPr>
                <w:t xml:space="preserve"> Data mining methods in the prediction of Dementia: A real-data comparison of the accuracy, sensitivity and specificity of linear discriminant analysis, logistic regression, neural networks, support vector machines, classification trees and random forests. </w:t>
              </w:r>
              <w:r>
                <w:rPr>
                  <w:i/>
                  <w:iCs/>
                  <w:noProof/>
                  <w:lang w:val="en-US"/>
                </w:rPr>
                <w:t xml:space="preserve">BMC Research Notes. </w:t>
              </w:r>
              <w:r>
                <w:rPr>
                  <w:noProof/>
                  <w:lang w:val="en-US"/>
                </w:rPr>
                <w:t>2011, 4:299.</w:t>
              </w:r>
            </w:p>
            <w:p w14:paraId="3E3768D1" w14:textId="77777777" w:rsidR="009A2864" w:rsidRDefault="009A2864" w:rsidP="009A2864">
              <w:pPr>
                <w:pStyle w:val="Bibliografia"/>
                <w:rPr>
                  <w:noProof/>
                  <w:lang w:val="en-US"/>
                </w:rPr>
              </w:pPr>
              <w:r>
                <w:rPr>
                  <w:noProof/>
                  <w:lang w:val="en-US"/>
                </w:rPr>
                <w:t xml:space="preserve">10. </w:t>
              </w:r>
              <w:r>
                <w:rPr>
                  <w:b/>
                  <w:bCs/>
                  <w:noProof/>
                  <w:lang w:val="en-US"/>
                </w:rPr>
                <w:t>Thissen, U., et al.</w:t>
              </w:r>
              <w:r>
                <w:rPr>
                  <w:noProof/>
                  <w:lang w:val="en-US"/>
                </w:rPr>
                <w:t xml:space="preserve"> </w:t>
              </w:r>
              <w:r>
                <w:rPr>
                  <w:i/>
                  <w:iCs/>
                  <w:noProof/>
                  <w:lang w:val="en-US"/>
                </w:rPr>
                <w:t xml:space="preserve">Using support vector machines for time series prediction. </w:t>
              </w:r>
              <w:r>
                <w:rPr>
                  <w:noProof/>
                  <w:lang w:val="en-US"/>
                </w:rPr>
                <w:t>s.l. : Chemometrics and Intelligent Laboratory Systems, 2003.</w:t>
              </w:r>
            </w:p>
            <w:p w14:paraId="6EBCE321" w14:textId="77777777" w:rsidR="009A2864" w:rsidRDefault="009A2864" w:rsidP="009A2864">
              <w:pPr>
                <w:pStyle w:val="Bibliografia"/>
                <w:rPr>
                  <w:noProof/>
                  <w:lang w:val="en-US"/>
                </w:rPr>
              </w:pPr>
              <w:r>
                <w:rPr>
                  <w:noProof/>
                  <w:lang w:val="en-US"/>
                </w:rPr>
                <w:t xml:space="preserve">11. </w:t>
              </w:r>
              <w:r>
                <w:rPr>
                  <w:b/>
                  <w:bCs/>
                  <w:noProof/>
                  <w:lang w:val="en-US"/>
                </w:rPr>
                <w:t>Breiman, Leo.</w:t>
              </w:r>
              <w:r>
                <w:rPr>
                  <w:noProof/>
                  <w:lang w:val="en-US"/>
                </w:rPr>
                <w:t xml:space="preserve"> Random Forests. </w:t>
              </w:r>
              <w:r>
                <w:rPr>
                  <w:i/>
                  <w:iCs/>
                  <w:noProof/>
                  <w:lang w:val="en-US"/>
                </w:rPr>
                <w:t xml:space="preserve">Machine Learning. </w:t>
              </w:r>
              <w:r>
                <w:rPr>
                  <w:noProof/>
                  <w:lang w:val="en-US"/>
                </w:rPr>
                <w:t>2001, 1, pp. 5-32.</w:t>
              </w:r>
            </w:p>
            <w:p w14:paraId="5F625495" w14:textId="77777777" w:rsidR="009A2864" w:rsidRDefault="009A2864" w:rsidP="009A2864">
              <w:pPr>
                <w:pStyle w:val="Bibliografia"/>
                <w:rPr>
                  <w:noProof/>
                  <w:lang w:val="en-US"/>
                </w:rPr>
              </w:pPr>
              <w:r>
                <w:rPr>
                  <w:noProof/>
                  <w:lang w:val="en-US"/>
                </w:rPr>
                <w:t xml:space="preserve">12. </w:t>
              </w:r>
              <w:r>
                <w:rPr>
                  <w:b/>
                  <w:bCs/>
                  <w:noProof/>
                  <w:lang w:val="en-US"/>
                </w:rPr>
                <w:t>Liaw, Andy and Wiener, Matthew.</w:t>
              </w:r>
              <w:r>
                <w:rPr>
                  <w:noProof/>
                  <w:lang w:val="en-US"/>
                </w:rPr>
                <w:t xml:space="preserve"> Classification and Regression by randomForest. </w:t>
              </w:r>
              <w:r>
                <w:rPr>
                  <w:i/>
                  <w:iCs/>
                  <w:noProof/>
                  <w:lang w:val="en-US"/>
                </w:rPr>
                <w:t xml:space="preserve">R News. </w:t>
              </w:r>
              <w:r>
                <w:rPr>
                  <w:noProof/>
                  <w:lang w:val="en-US"/>
                </w:rPr>
                <w:t>2002, 3, pp. 18-22.</w:t>
              </w:r>
            </w:p>
            <w:p w14:paraId="5A53D209" w14:textId="77777777" w:rsidR="009A2864" w:rsidRDefault="009A2864" w:rsidP="009A2864">
              <w:pPr>
                <w:pStyle w:val="Bibliografia"/>
                <w:rPr>
                  <w:noProof/>
                  <w:lang w:val="en-US"/>
                </w:rPr>
              </w:pPr>
              <w:r>
                <w:rPr>
                  <w:noProof/>
                  <w:lang w:val="en-US"/>
                </w:rPr>
                <w:t xml:space="preserve">13. </w:t>
              </w:r>
              <w:r>
                <w:rPr>
                  <w:b/>
                  <w:bCs/>
                  <w:noProof/>
                  <w:lang w:val="en-US"/>
                </w:rPr>
                <w:t>Almeida, Marcelo Pinho, Perpiñán, Oscar and Narvarte, Luis.</w:t>
              </w:r>
              <w:r>
                <w:rPr>
                  <w:noProof/>
                  <w:lang w:val="en-US"/>
                </w:rPr>
                <w:t xml:space="preserve"> PV Power Forecast Using a Nonparametric PV Model. </w:t>
              </w:r>
              <w:r>
                <w:rPr>
                  <w:i/>
                  <w:iCs/>
                  <w:noProof/>
                  <w:lang w:val="en-US"/>
                </w:rPr>
                <w:t xml:space="preserve">Solar Energy. </w:t>
              </w:r>
              <w:r>
                <w:rPr>
                  <w:noProof/>
                  <w:lang w:val="en-US"/>
                </w:rPr>
                <w:t>2015, 115, pp. 354-368.</w:t>
              </w:r>
            </w:p>
            <w:p w14:paraId="5CAD916A" w14:textId="77777777" w:rsidR="009A2864" w:rsidRDefault="009A2864" w:rsidP="009A2864">
              <w:pPr>
                <w:pStyle w:val="Bibliografia"/>
                <w:rPr>
                  <w:noProof/>
                  <w:lang w:val="en-US"/>
                </w:rPr>
              </w:pPr>
              <w:r>
                <w:rPr>
                  <w:noProof/>
                  <w:lang w:val="en-US"/>
                </w:rPr>
                <w:t xml:space="preserve">14. </w:t>
              </w:r>
              <w:r>
                <w:rPr>
                  <w:b/>
                  <w:bCs/>
                  <w:noProof/>
                  <w:lang w:val="en-US"/>
                </w:rPr>
                <w:t>Pelland, Sophie, et al.</w:t>
              </w:r>
              <w:r>
                <w:rPr>
                  <w:noProof/>
                  <w:lang w:val="en-US"/>
                </w:rPr>
                <w:t xml:space="preserve"> </w:t>
              </w:r>
              <w:r>
                <w:rPr>
                  <w:i/>
                  <w:iCs/>
                  <w:noProof/>
                  <w:lang w:val="en-US"/>
                </w:rPr>
                <w:t xml:space="preserve">Photovoltaic and Solar Forecasting: State of the Art. </w:t>
              </w:r>
              <w:r>
                <w:rPr>
                  <w:noProof/>
                  <w:lang w:val="en-US"/>
                </w:rPr>
                <w:t>s.l. : International energy agency, 2013. ISBN 978</w:t>
              </w:r>
              <w:r>
                <w:rPr>
                  <w:rFonts w:ascii="Cambria Math" w:hAnsi="Cambria Math" w:cs="Cambria Math"/>
                  <w:noProof/>
                  <w:lang w:val="en-US"/>
                </w:rPr>
                <w:t>‐</w:t>
              </w:r>
              <w:r>
                <w:rPr>
                  <w:noProof/>
                  <w:lang w:val="en-US"/>
                </w:rPr>
                <w:t>3</w:t>
              </w:r>
              <w:r>
                <w:rPr>
                  <w:rFonts w:ascii="Cambria Math" w:hAnsi="Cambria Math" w:cs="Cambria Math"/>
                  <w:noProof/>
                  <w:lang w:val="en-US"/>
                </w:rPr>
                <w:t>‐</w:t>
              </w:r>
              <w:r>
                <w:rPr>
                  <w:noProof/>
                  <w:lang w:val="en-US"/>
                </w:rPr>
                <w:t>906042</w:t>
              </w:r>
              <w:r>
                <w:rPr>
                  <w:rFonts w:ascii="Cambria Math" w:hAnsi="Cambria Math" w:cs="Cambria Math"/>
                  <w:noProof/>
                  <w:lang w:val="en-US"/>
                </w:rPr>
                <w:t>‐</w:t>
              </w:r>
              <w:r>
                <w:rPr>
                  <w:noProof/>
                  <w:lang w:val="en-US"/>
                </w:rPr>
                <w:t>13</w:t>
              </w:r>
              <w:r>
                <w:rPr>
                  <w:rFonts w:ascii="Cambria Math" w:hAnsi="Cambria Math" w:cs="Cambria Math"/>
                  <w:noProof/>
                  <w:lang w:val="en-US"/>
                </w:rPr>
                <w:t>‐</w:t>
              </w:r>
              <w:r>
                <w:rPr>
                  <w:noProof/>
                  <w:lang w:val="en-US"/>
                </w:rPr>
                <w:t>8.</w:t>
              </w:r>
            </w:p>
            <w:p w14:paraId="098D7E0A" w14:textId="23002B2F" w:rsidR="005E6AA5" w:rsidRPr="00BB59A8" w:rsidRDefault="00CC10BD" w:rsidP="009A2864">
              <w:pPr>
                <w:ind w:firstLine="0"/>
                <w:rPr>
                  <w:lang w:val="en-US"/>
                </w:rPr>
              </w:pPr>
              <w:r>
                <w:rPr>
                  <w:b/>
                  <w:bCs/>
                </w:rPr>
                <w:lastRenderedPageBreak/>
                <w:fldChar w:fldCharType="end"/>
              </w:r>
            </w:p>
          </w:sdtContent>
        </w:sdt>
      </w:sdtContent>
    </w:sdt>
    <w:sectPr w:rsidR="005E6AA5" w:rsidRPr="00BB59A8" w:rsidSect="00A9153E">
      <w:footerReference w:type="default" r:id="rId31"/>
      <w:footerReference w:type="first" r:id="rId32"/>
      <w:pgSz w:w="11906" w:h="16838" w:code="9"/>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4CD827" w14:textId="77777777" w:rsidR="002A769A" w:rsidRDefault="002A769A" w:rsidP="00655589">
      <w:pPr>
        <w:spacing w:after="0" w:line="240" w:lineRule="auto"/>
      </w:pPr>
      <w:r>
        <w:separator/>
      </w:r>
    </w:p>
  </w:endnote>
  <w:endnote w:type="continuationSeparator" w:id="0">
    <w:p w14:paraId="3C027E84" w14:textId="77777777" w:rsidR="002A769A" w:rsidRDefault="002A769A" w:rsidP="006555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EE"/>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Cambria Math">
    <w:panose1 w:val="02040503050406030204"/>
    <w:charset w:val="EE"/>
    <w:family w:val="roman"/>
    <w:pitch w:val="variable"/>
    <w:sig w:usb0="E00002FF" w:usb1="420024FF" w:usb2="00000000" w:usb3="00000000" w:csb0="0000019F" w:csb1="00000000"/>
  </w:font>
  <w:font w:name="csbx12">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0676928"/>
      <w:docPartObj>
        <w:docPartGallery w:val="Page Numbers (Bottom of Page)"/>
        <w:docPartUnique/>
      </w:docPartObj>
    </w:sdtPr>
    <w:sdtContent>
      <w:p w14:paraId="4C39B818" w14:textId="57D80EC2" w:rsidR="00A9153E" w:rsidRDefault="00A9153E">
        <w:pPr>
          <w:pStyle w:val="Pta"/>
          <w:jc w:val="center"/>
        </w:pPr>
        <w:r>
          <w:fldChar w:fldCharType="begin"/>
        </w:r>
        <w:r>
          <w:instrText>PAGE   \* MERGEFORMAT</w:instrText>
        </w:r>
        <w:r>
          <w:fldChar w:fldCharType="separate"/>
        </w:r>
        <w:r w:rsidR="00810806">
          <w:rPr>
            <w:noProof/>
          </w:rPr>
          <w:t>28</w:t>
        </w:r>
        <w:r>
          <w:fldChar w:fldCharType="end"/>
        </w:r>
      </w:p>
    </w:sdtContent>
  </w:sdt>
  <w:p w14:paraId="35E5F809" w14:textId="77777777" w:rsidR="00A9153E" w:rsidRDefault="00A9153E">
    <w:pPr>
      <w:pStyle w:val="Pt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115DA" w14:textId="77777777" w:rsidR="00A9153E" w:rsidRDefault="00A9153E">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CE6896" w14:textId="77777777" w:rsidR="002A769A" w:rsidRDefault="002A769A" w:rsidP="00655589">
      <w:pPr>
        <w:spacing w:after="0" w:line="240" w:lineRule="auto"/>
      </w:pPr>
      <w:r>
        <w:separator/>
      </w:r>
    </w:p>
  </w:footnote>
  <w:footnote w:type="continuationSeparator" w:id="0">
    <w:p w14:paraId="4AA07627" w14:textId="77777777" w:rsidR="002A769A" w:rsidRDefault="002A769A" w:rsidP="006555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40EAA"/>
    <w:multiLevelType w:val="hybridMultilevel"/>
    <w:tmpl w:val="E3ACF00A"/>
    <w:lvl w:ilvl="0" w:tplc="7C44E23E">
      <w:numFmt w:val="bullet"/>
      <w:lvlText w:val="-"/>
      <w:lvlJc w:val="left"/>
      <w:pPr>
        <w:ind w:left="936" w:hanging="360"/>
      </w:pPr>
      <w:rPr>
        <w:rFonts w:ascii="Times New Roman" w:eastAsiaTheme="minorHAnsi" w:hAnsi="Times New Roman" w:cs="Times New Roman" w:hint="default"/>
      </w:rPr>
    </w:lvl>
    <w:lvl w:ilvl="1" w:tplc="041B0003" w:tentative="1">
      <w:start w:val="1"/>
      <w:numFmt w:val="bullet"/>
      <w:lvlText w:val="o"/>
      <w:lvlJc w:val="left"/>
      <w:pPr>
        <w:ind w:left="1656" w:hanging="360"/>
      </w:pPr>
      <w:rPr>
        <w:rFonts w:ascii="Courier New" w:hAnsi="Courier New" w:cs="Courier New" w:hint="default"/>
      </w:rPr>
    </w:lvl>
    <w:lvl w:ilvl="2" w:tplc="041B0005" w:tentative="1">
      <w:start w:val="1"/>
      <w:numFmt w:val="bullet"/>
      <w:lvlText w:val=""/>
      <w:lvlJc w:val="left"/>
      <w:pPr>
        <w:ind w:left="2376" w:hanging="360"/>
      </w:pPr>
      <w:rPr>
        <w:rFonts w:ascii="Wingdings" w:hAnsi="Wingdings" w:hint="default"/>
      </w:rPr>
    </w:lvl>
    <w:lvl w:ilvl="3" w:tplc="041B0001" w:tentative="1">
      <w:start w:val="1"/>
      <w:numFmt w:val="bullet"/>
      <w:lvlText w:val=""/>
      <w:lvlJc w:val="left"/>
      <w:pPr>
        <w:ind w:left="3096" w:hanging="360"/>
      </w:pPr>
      <w:rPr>
        <w:rFonts w:ascii="Symbol" w:hAnsi="Symbol" w:hint="default"/>
      </w:rPr>
    </w:lvl>
    <w:lvl w:ilvl="4" w:tplc="041B0003" w:tentative="1">
      <w:start w:val="1"/>
      <w:numFmt w:val="bullet"/>
      <w:lvlText w:val="o"/>
      <w:lvlJc w:val="left"/>
      <w:pPr>
        <w:ind w:left="3816" w:hanging="360"/>
      </w:pPr>
      <w:rPr>
        <w:rFonts w:ascii="Courier New" w:hAnsi="Courier New" w:cs="Courier New" w:hint="default"/>
      </w:rPr>
    </w:lvl>
    <w:lvl w:ilvl="5" w:tplc="041B0005" w:tentative="1">
      <w:start w:val="1"/>
      <w:numFmt w:val="bullet"/>
      <w:lvlText w:val=""/>
      <w:lvlJc w:val="left"/>
      <w:pPr>
        <w:ind w:left="4536" w:hanging="360"/>
      </w:pPr>
      <w:rPr>
        <w:rFonts w:ascii="Wingdings" w:hAnsi="Wingdings" w:hint="default"/>
      </w:rPr>
    </w:lvl>
    <w:lvl w:ilvl="6" w:tplc="041B0001" w:tentative="1">
      <w:start w:val="1"/>
      <w:numFmt w:val="bullet"/>
      <w:lvlText w:val=""/>
      <w:lvlJc w:val="left"/>
      <w:pPr>
        <w:ind w:left="5256" w:hanging="360"/>
      </w:pPr>
      <w:rPr>
        <w:rFonts w:ascii="Symbol" w:hAnsi="Symbol" w:hint="default"/>
      </w:rPr>
    </w:lvl>
    <w:lvl w:ilvl="7" w:tplc="041B0003" w:tentative="1">
      <w:start w:val="1"/>
      <w:numFmt w:val="bullet"/>
      <w:lvlText w:val="o"/>
      <w:lvlJc w:val="left"/>
      <w:pPr>
        <w:ind w:left="5976" w:hanging="360"/>
      </w:pPr>
      <w:rPr>
        <w:rFonts w:ascii="Courier New" w:hAnsi="Courier New" w:cs="Courier New" w:hint="default"/>
      </w:rPr>
    </w:lvl>
    <w:lvl w:ilvl="8" w:tplc="041B0005" w:tentative="1">
      <w:start w:val="1"/>
      <w:numFmt w:val="bullet"/>
      <w:lvlText w:val=""/>
      <w:lvlJc w:val="left"/>
      <w:pPr>
        <w:ind w:left="6696" w:hanging="360"/>
      </w:pPr>
      <w:rPr>
        <w:rFonts w:ascii="Wingdings" w:hAnsi="Wingdings" w:hint="default"/>
      </w:rPr>
    </w:lvl>
  </w:abstractNum>
  <w:abstractNum w:abstractNumId="1" w15:restartNumberingAfterBreak="0">
    <w:nsid w:val="12B43FA3"/>
    <w:multiLevelType w:val="hybridMultilevel"/>
    <w:tmpl w:val="11D0AD0C"/>
    <w:lvl w:ilvl="0" w:tplc="041B000F">
      <w:start w:val="1"/>
      <w:numFmt w:val="decimal"/>
      <w:lvlText w:val="%1."/>
      <w:lvlJc w:val="left"/>
      <w:pPr>
        <w:ind w:left="1296" w:hanging="360"/>
      </w:pPr>
    </w:lvl>
    <w:lvl w:ilvl="1" w:tplc="041B0019" w:tentative="1">
      <w:start w:val="1"/>
      <w:numFmt w:val="lowerLetter"/>
      <w:lvlText w:val="%2."/>
      <w:lvlJc w:val="left"/>
      <w:pPr>
        <w:ind w:left="2016" w:hanging="360"/>
      </w:pPr>
    </w:lvl>
    <w:lvl w:ilvl="2" w:tplc="041B001B" w:tentative="1">
      <w:start w:val="1"/>
      <w:numFmt w:val="lowerRoman"/>
      <w:lvlText w:val="%3."/>
      <w:lvlJc w:val="right"/>
      <w:pPr>
        <w:ind w:left="2736" w:hanging="180"/>
      </w:pPr>
    </w:lvl>
    <w:lvl w:ilvl="3" w:tplc="041B000F" w:tentative="1">
      <w:start w:val="1"/>
      <w:numFmt w:val="decimal"/>
      <w:lvlText w:val="%4."/>
      <w:lvlJc w:val="left"/>
      <w:pPr>
        <w:ind w:left="3456" w:hanging="360"/>
      </w:pPr>
    </w:lvl>
    <w:lvl w:ilvl="4" w:tplc="041B0019" w:tentative="1">
      <w:start w:val="1"/>
      <w:numFmt w:val="lowerLetter"/>
      <w:lvlText w:val="%5."/>
      <w:lvlJc w:val="left"/>
      <w:pPr>
        <w:ind w:left="4176" w:hanging="360"/>
      </w:pPr>
    </w:lvl>
    <w:lvl w:ilvl="5" w:tplc="041B001B" w:tentative="1">
      <w:start w:val="1"/>
      <w:numFmt w:val="lowerRoman"/>
      <w:lvlText w:val="%6."/>
      <w:lvlJc w:val="right"/>
      <w:pPr>
        <w:ind w:left="4896" w:hanging="180"/>
      </w:pPr>
    </w:lvl>
    <w:lvl w:ilvl="6" w:tplc="041B000F" w:tentative="1">
      <w:start w:val="1"/>
      <w:numFmt w:val="decimal"/>
      <w:lvlText w:val="%7."/>
      <w:lvlJc w:val="left"/>
      <w:pPr>
        <w:ind w:left="5616" w:hanging="360"/>
      </w:pPr>
    </w:lvl>
    <w:lvl w:ilvl="7" w:tplc="041B0019" w:tentative="1">
      <w:start w:val="1"/>
      <w:numFmt w:val="lowerLetter"/>
      <w:lvlText w:val="%8."/>
      <w:lvlJc w:val="left"/>
      <w:pPr>
        <w:ind w:left="6336" w:hanging="360"/>
      </w:pPr>
    </w:lvl>
    <w:lvl w:ilvl="8" w:tplc="041B001B" w:tentative="1">
      <w:start w:val="1"/>
      <w:numFmt w:val="lowerRoman"/>
      <w:lvlText w:val="%9."/>
      <w:lvlJc w:val="right"/>
      <w:pPr>
        <w:ind w:left="7056" w:hanging="180"/>
      </w:pPr>
    </w:lvl>
  </w:abstractNum>
  <w:abstractNum w:abstractNumId="2" w15:restartNumberingAfterBreak="0">
    <w:nsid w:val="13892EDE"/>
    <w:multiLevelType w:val="hybridMultilevel"/>
    <w:tmpl w:val="76F61D76"/>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3" w15:restartNumberingAfterBreak="0">
    <w:nsid w:val="1B960F65"/>
    <w:multiLevelType w:val="hybridMultilevel"/>
    <w:tmpl w:val="9BCC47BA"/>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4" w15:restartNumberingAfterBreak="0">
    <w:nsid w:val="25306194"/>
    <w:multiLevelType w:val="hybridMultilevel"/>
    <w:tmpl w:val="726AB8B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5" w15:restartNumberingAfterBreak="0">
    <w:nsid w:val="31ED0E54"/>
    <w:multiLevelType w:val="hybridMultilevel"/>
    <w:tmpl w:val="A6E06B6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6" w15:restartNumberingAfterBreak="0">
    <w:nsid w:val="32064937"/>
    <w:multiLevelType w:val="multilevel"/>
    <w:tmpl w:val="3E64F848"/>
    <w:lvl w:ilvl="0">
      <w:start w:val="1"/>
      <w:numFmt w:val="decimal"/>
      <w:pStyle w:val="Nadpis1"/>
      <w:lvlText w:val="%1"/>
      <w:lvlJc w:val="left"/>
      <w:pPr>
        <w:ind w:left="432" w:hanging="432"/>
      </w:pPr>
    </w:lvl>
    <w:lvl w:ilvl="1">
      <w:start w:val="1"/>
      <w:numFmt w:val="decimal"/>
      <w:pStyle w:val="Nadpis2"/>
      <w:lvlText w:val="%1.%2"/>
      <w:lvlJc w:val="left"/>
      <w:pPr>
        <w:ind w:left="5395"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4A973C55"/>
    <w:multiLevelType w:val="hybridMultilevel"/>
    <w:tmpl w:val="7AD23ED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4E851943"/>
    <w:multiLevelType w:val="hybridMultilevel"/>
    <w:tmpl w:val="2B12B9D2"/>
    <w:lvl w:ilvl="0" w:tplc="CF3E0410">
      <w:start w:val="1"/>
      <w:numFmt w:val="decimal"/>
      <w:lvlText w:val="%1."/>
      <w:lvlJc w:val="left"/>
      <w:pPr>
        <w:ind w:left="936" w:hanging="360"/>
      </w:pPr>
      <w:rPr>
        <w:rFonts w:hint="default"/>
      </w:rPr>
    </w:lvl>
    <w:lvl w:ilvl="1" w:tplc="041B0019" w:tentative="1">
      <w:start w:val="1"/>
      <w:numFmt w:val="lowerLetter"/>
      <w:lvlText w:val="%2."/>
      <w:lvlJc w:val="left"/>
      <w:pPr>
        <w:ind w:left="1656" w:hanging="360"/>
      </w:pPr>
    </w:lvl>
    <w:lvl w:ilvl="2" w:tplc="041B001B" w:tentative="1">
      <w:start w:val="1"/>
      <w:numFmt w:val="lowerRoman"/>
      <w:lvlText w:val="%3."/>
      <w:lvlJc w:val="right"/>
      <w:pPr>
        <w:ind w:left="2376" w:hanging="180"/>
      </w:pPr>
    </w:lvl>
    <w:lvl w:ilvl="3" w:tplc="041B000F" w:tentative="1">
      <w:start w:val="1"/>
      <w:numFmt w:val="decimal"/>
      <w:lvlText w:val="%4."/>
      <w:lvlJc w:val="left"/>
      <w:pPr>
        <w:ind w:left="3096" w:hanging="360"/>
      </w:pPr>
    </w:lvl>
    <w:lvl w:ilvl="4" w:tplc="041B0019" w:tentative="1">
      <w:start w:val="1"/>
      <w:numFmt w:val="lowerLetter"/>
      <w:lvlText w:val="%5."/>
      <w:lvlJc w:val="left"/>
      <w:pPr>
        <w:ind w:left="3816" w:hanging="360"/>
      </w:pPr>
    </w:lvl>
    <w:lvl w:ilvl="5" w:tplc="041B001B" w:tentative="1">
      <w:start w:val="1"/>
      <w:numFmt w:val="lowerRoman"/>
      <w:lvlText w:val="%6."/>
      <w:lvlJc w:val="right"/>
      <w:pPr>
        <w:ind w:left="4536" w:hanging="180"/>
      </w:pPr>
    </w:lvl>
    <w:lvl w:ilvl="6" w:tplc="041B000F" w:tentative="1">
      <w:start w:val="1"/>
      <w:numFmt w:val="decimal"/>
      <w:lvlText w:val="%7."/>
      <w:lvlJc w:val="left"/>
      <w:pPr>
        <w:ind w:left="5256" w:hanging="360"/>
      </w:pPr>
    </w:lvl>
    <w:lvl w:ilvl="7" w:tplc="041B0019" w:tentative="1">
      <w:start w:val="1"/>
      <w:numFmt w:val="lowerLetter"/>
      <w:lvlText w:val="%8."/>
      <w:lvlJc w:val="left"/>
      <w:pPr>
        <w:ind w:left="5976" w:hanging="360"/>
      </w:pPr>
    </w:lvl>
    <w:lvl w:ilvl="8" w:tplc="041B001B" w:tentative="1">
      <w:start w:val="1"/>
      <w:numFmt w:val="lowerRoman"/>
      <w:lvlText w:val="%9."/>
      <w:lvlJc w:val="right"/>
      <w:pPr>
        <w:ind w:left="6696" w:hanging="180"/>
      </w:pPr>
    </w:lvl>
  </w:abstractNum>
  <w:abstractNum w:abstractNumId="9" w15:restartNumberingAfterBreak="0">
    <w:nsid w:val="54297ACD"/>
    <w:multiLevelType w:val="hybridMultilevel"/>
    <w:tmpl w:val="84089E8A"/>
    <w:lvl w:ilvl="0" w:tplc="83A039D2">
      <w:numFmt w:val="bullet"/>
      <w:lvlText w:val="-"/>
      <w:lvlJc w:val="left"/>
      <w:pPr>
        <w:ind w:left="936" w:hanging="360"/>
      </w:pPr>
      <w:rPr>
        <w:rFonts w:ascii="Times New Roman" w:eastAsiaTheme="minorHAnsi" w:hAnsi="Times New Roman" w:cs="Times New Roman" w:hint="default"/>
      </w:rPr>
    </w:lvl>
    <w:lvl w:ilvl="1" w:tplc="041B0003" w:tentative="1">
      <w:start w:val="1"/>
      <w:numFmt w:val="bullet"/>
      <w:lvlText w:val="o"/>
      <w:lvlJc w:val="left"/>
      <w:pPr>
        <w:ind w:left="1656" w:hanging="360"/>
      </w:pPr>
      <w:rPr>
        <w:rFonts w:ascii="Courier New" w:hAnsi="Courier New" w:cs="Courier New" w:hint="default"/>
      </w:rPr>
    </w:lvl>
    <w:lvl w:ilvl="2" w:tplc="041B0005" w:tentative="1">
      <w:start w:val="1"/>
      <w:numFmt w:val="bullet"/>
      <w:lvlText w:val=""/>
      <w:lvlJc w:val="left"/>
      <w:pPr>
        <w:ind w:left="2376" w:hanging="360"/>
      </w:pPr>
      <w:rPr>
        <w:rFonts w:ascii="Wingdings" w:hAnsi="Wingdings" w:hint="default"/>
      </w:rPr>
    </w:lvl>
    <w:lvl w:ilvl="3" w:tplc="041B0001" w:tentative="1">
      <w:start w:val="1"/>
      <w:numFmt w:val="bullet"/>
      <w:lvlText w:val=""/>
      <w:lvlJc w:val="left"/>
      <w:pPr>
        <w:ind w:left="3096" w:hanging="360"/>
      </w:pPr>
      <w:rPr>
        <w:rFonts w:ascii="Symbol" w:hAnsi="Symbol" w:hint="default"/>
      </w:rPr>
    </w:lvl>
    <w:lvl w:ilvl="4" w:tplc="041B0003" w:tentative="1">
      <w:start w:val="1"/>
      <w:numFmt w:val="bullet"/>
      <w:lvlText w:val="o"/>
      <w:lvlJc w:val="left"/>
      <w:pPr>
        <w:ind w:left="3816" w:hanging="360"/>
      </w:pPr>
      <w:rPr>
        <w:rFonts w:ascii="Courier New" w:hAnsi="Courier New" w:cs="Courier New" w:hint="default"/>
      </w:rPr>
    </w:lvl>
    <w:lvl w:ilvl="5" w:tplc="041B0005" w:tentative="1">
      <w:start w:val="1"/>
      <w:numFmt w:val="bullet"/>
      <w:lvlText w:val=""/>
      <w:lvlJc w:val="left"/>
      <w:pPr>
        <w:ind w:left="4536" w:hanging="360"/>
      </w:pPr>
      <w:rPr>
        <w:rFonts w:ascii="Wingdings" w:hAnsi="Wingdings" w:hint="default"/>
      </w:rPr>
    </w:lvl>
    <w:lvl w:ilvl="6" w:tplc="041B0001" w:tentative="1">
      <w:start w:val="1"/>
      <w:numFmt w:val="bullet"/>
      <w:lvlText w:val=""/>
      <w:lvlJc w:val="left"/>
      <w:pPr>
        <w:ind w:left="5256" w:hanging="360"/>
      </w:pPr>
      <w:rPr>
        <w:rFonts w:ascii="Symbol" w:hAnsi="Symbol" w:hint="default"/>
      </w:rPr>
    </w:lvl>
    <w:lvl w:ilvl="7" w:tplc="041B0003" w:tentative="1">
      <w:start w:val="1"/>
      <w:numFmt w:val="bullet"/>
      <w:lvlText w:val="o"/>
      <w:lvlJc w:val="left"/>
      <w:pPr>
        <w:ind w:left="5976" w:hanging="360"/>
      </w:pPr>
      <w:rPr>
        <w:rFonts w:ascii="Courier New" w:hAnsi="Courier New" w:cs="Courier New" w:hint="default"/>
      </w:rPr>
    </w:lvl>
    <w:lvl w:ilvl="8" w:tplc="041B0005" w:tentative="1">
      <w:start w:val="1"/>
      <w:numFmt w:val="bullet"/>
      <w:lvlText w:val=""/>
      <w:lvlJc w:val="left"/>
      <w:pPr>
        <w:ind w:left="6696" w:hanging="360"/>
      </w:pPr>
      <w:rPr>
        <w:rFonts w:ascii="Wingdings" w:hAnsi="Wingdings" w:hint="default"/>
      </w:rPr>
    </w:lvl>
  </w:abstractNum>
  <w:abstractNum w:abstractNumId="10" w15:restartNumberingAfterBreak="0">
    <w:nsid w:val="58753725"/>
    <w:multiLevelType w:val="hybridMultilevel"/>
    <w:tmpl w:val="A72A8E8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11" w15:restartNumberingAfterBreak="0">
    <w:nsid w:val="5D332E3E"/>
    <w:multiLevelType w:val="hybridMultilevel"/>
    <w:tmpl w:val="3A6A5B80"/>
    <w:lvl w:ilvl="0" w:tplc="CF3E0410">
      <w:start w:val="1"/>
      <w:numFmt w:val="decimal"/>
      <w:lvlText w:val="%1."/>
      <w:lvlJc w:val="left"/>
      <w:pPr>
        <w:ind w:left="936" w:hanging="360"/>
      </w:pPr>
      <w:rPr>
        <w:rFonts w:hint="default"/>
      </w:rPr>
    </w:lvl>
    <w:lvl w:ilvl="1" w:tplc="041B0019" w:tentative="1">
      <w:start w:val="1"/>
      <w:numFmt w:val="lowerLetter"/>
      <w:lvlText w:val="%2."/>
      <w:lvlJc w:val="left"/>
      <w:pPr>
        <w:ind w:left="1656" w:hanging="360"/>
      </w:pPr>
    </w:lvl>
    <w:lvl w:ilvl="2" w:tplc="041B001B" w:tentative="1">
      <w:start w:val="1"/>
      <w:numFmt w:val="lowerRoman"/>
      <w:lvlText w:val="%3."/>
      <w:lvlJc w:val="right"/>
      <w:pPr>
        <w:ind w:left="2376" w:hanging="180"/>
      </w:pPr>
    </w:lvl>
    <w:lvl w:ilvl="3" w:tplc="041B000F" w:tentative="1">
      <w:start w:val="1"/>
      <w:numFmt w:val="decimal"/>
      <w:lvlText w:val="%4."/>
      <w:lvlJc w:val="left"/>
      <w:pPr>
        <w:ind w:left="3096" w:hanging="360"/>
      </w:pPr>
    </w:lvl>
    <w:lvl w:ilvl="4" w:tplc="041B0019" w:tentative="1">
      <w:start w:val="1"/>
      <w:numFmt w:val="lowerLetter"/>
      <w:lvlText w:val="%5."/>
      <w:lvlJc w:val="left"/>
      <w:pPr>
        <w:ind w:left="3816" w:hanging="360"/>
      </w:pPr>
    </w:lvl>
    <w:lvl w:ilvl="5" w:tplc="041B001B" w:tentative="1">
      <w:start w:val="1"/>
      <w:numFmt w:val="lowerRoman"/>
      <w:lvlText w:val="%6."/>
      <w:lvlJc w:val="right"/>
      <w:pPr>
        <w:ind w:left="4536" w:hanging="180"/>
      </w:pPr>
    </w:lvl>
    <w:lvl w:ilvl="6" w:tplc="041B000F" w:tentative="1">
      <w:start w:val="1"/>
      <w:numFmt w:val="decimal"/>
      <w:lvlText w:val="%7."/>
      <w:lvlJc w:val="left"/>
      <w:pPr>
        <w:ind w:left="5256" w:hanging="360"/>
      </w:pPr>
    </w:lvl>
    <w:lvl w:ilvl="7" w:tplc="041B0019" w:tentative="1">
      <w:start w:val="1"/>
      <w:numFmt w:val="lowerLetter"/>
      <w:lvlText w:val="%8."/>
      <w:lvlJc w:val="left"/>
      <w:pPr>
        <w:ind w:left="5976" w:hanging="360"/>
      </w:pPr>
    </w:lvl>
    <w:lvl w:ilvl="8" w:tplc="041B001B" w:tentative="1">
      <w:start w:val="1"/>
      <w:numFmt w:val="lowerRoman"/>
      <w:lvlText w:val="%9."/>
      <w:lvlJc w:val="right"/>
      <w:pPr>
        <w:ind w:left="6696" w:hanging="180"/>
      </w:pPr>
    </w:lvl>
  </w:abstractNum>
  <w:num w:numId="1">
    <w:abstractNumId w:val="6"/>
  </w:num>
  <w:num w:numId="2">
    <w:abstractNumId w:val="0"/>
  </w:num>
  <w:num w:numId="3">
    <w:abstractNumId w:val="8"/>
  </w:num>
  <w:num w:numId="4">
    <w:abstractNumId w:val="11"/>
  </w:num>
  <w:num w:numId="5">
    <w:abstractNumId w:val="7"/>
  </w:num>
  <w:num w:numId="6">
    <w:abstractNumId w:val="5"/>
  </w:num>
  <w:num w:numId="7">
    <w:abstractNumId w:val="4"/>
  </w:num>
  <w:num w:numId="8">
    <w:abstractNumId w:val="3"/>
  </w:num>
  <w:num w:numId="9">
    <w:abstractNumId w:val="10"/>
  </w:num>
  <w:num w:numId="10">
    <w:abstractNumId w:val="2"/>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128"/>
    <w:rsid w:val="000022D7"/>
    <w:rsid w:val="00005D3F"/>
    <w:rsid w:val="000072C5"/>
    <w:rsid w:val="0000763D"/>
    <w:rsid w:val="00010D69"/>
    <w:rsid w:val="000168D7"/>
    <w:rsid w:val="000176EF"/>
    <w:rsid w:val="0002005C"/>
    <w:rsid w:val="00020C14"/>
    <w:rsid w:val="000217ED"/>
    <w:rsid w:val="00024CE8"/>
    <w:rsid w:val="00033FDD"/>
    <w:rsid w:val="00051772"/>
    <w:rsid w:val="0007121E"/>
    <w:rsid w:val="000751F4"/>
    <w:rsid w:val="0008306A"/>
    <w:rsid w:val="00084976"/>
    <w:rsid w:val="00095577"/>
    <w:rsid w:val="000A056A"/>
    <w:rsid w:val="000A589E"/>
    <w:rsid w:val="000C08A7"/>
    <w:rsid w:val="000C6E37"/>
    <w:rsid w:val="000E5FB0"/>
    <w:rsid w:val="000F6179"/>
    <w:rsid w:val="00106130"/>
    <w:rsid w:val="001063C8"/>
    <w:rsid w:val="00110F1A"/>
    <w:rsid w:val="0011355B"/>
    <w:rsid w:val="00117476"/>
    <w:rsid w:val="00117512"/>
    <w:rsid w:val="00126817"/>
    <w:rsid w:val="00131DC1"/>
    <w:rsid w:val="00132463"/>
    <w:rsid w:val="00135F82"/>
    <w:rsid w:val="00136BB9"/>
    <w:rsid w:val="00140BF2"/>
    <w:rsid w:val="00140D24"/>
    <w:rsid w:val="00150D47"/>
    <w:rsid w:val="00153E68"/>
    <w:rsid w:val="001555A0"/>
    <w:rsid w:val="001634BE"/>
    <w:rsid w:val="00165286"/>
    <w:rsid w:val="00166F10"/>
    <w:rsid w:val="00171442"/>
    <w:rsid w:val="001806F6"/>
    <w:rsid w:val="00180BA0"/>
    <w:rsid w:val="00190E46"/>
    <w:rsid w:val="00194894"/>
    <w:rsid w:val="00195565"/>
    <w:rsid w:val="001A1F53"/>
    <w:rsid w:val="001A676F"/>
    <w:rsid w:val="001B3E2F"/>
    <w:rsid w:val="001C0CB8"/>
    <w:rsid w:val="001C3A1F"/>
    <w:rsid w:val="001C7A17"/>
    <w:rsid w:val="001D1DF3"/>
    <w:rsid w:val="001D331B"/>
    <w:rsid w:val="001D6E2B"/>
    <w:rsid w:val="001D71C6"/>
    <w:rsid w:val="001E0507"/>
    <w:rsid w:val="001E6518"/>
    <w:rsid w:val="001F1845"/>
    <w:rsid w:val="00200B45"/>
    <w:rsid w:val="00212C90"/>
    <w:rsid w:val="0021468A"/>
    <w:rsid w:val="002169A4"/>
    <w:rsid w:val="0022195A"/>
    <w:rsid w:val="00222CB9"/>
    <w:rsid w:val="002317C5"/>
    <w:rsid w:val="00235856"/>
    <w:rsid w:val="00240A42"/>
    <w:rsid w:val="00243255"/>
    <w:rsid w:val="0026641C"/>
    <w:rsid w:val="002673CB"/>
    <w:rsid w:val="00274E00"/>
    <w:rsid w:val="00277B73"/>
    <w:rsid w:val="00284260"/>
    <w:rsid w:val="00284DF2"/>
    <w:rsid w:val="00285692"/>
    <w:rsid w:val="00286D25"/>
    <w:rsid w:val="00295421"/>
    <w:rsid w:val="002A769A"/>
    <w:rsid w:val="002B7698"/>
    <w:rsid w:val="002C2715"/>
    <w:rsid w:val="002C6F72"/>
    <w:rsid w:val="002D604F"/>
    <w:rsid w:val="002E0B27"/>
    <w:rsid w:val="002E0E9B"/>
    <w:rsid w:val="002F2A68"/>
    <w:rsid w:val="00311BF7"/>
    <w:rsid w:val="00315BBB"/>
    <w:rsid w:val="003242C2"/>
    <w:rsid w:val="0032712D"/>
    <w:rsid w:val="00333149"/>
    <w:rsid w:val="00336EFC"/>
    <w:rsid w:val="0034737E"/>
    <w:rsid w:val="003646BB"/>
    <w:rsid w:val="00387C17"/>
    <w:rsid w:val="003931F1"/>
    <w:rsid w:val="003B43AC"/>
    <w:rsid w:val="003B5EE8"/>
    <w:rsid w:val="003B792A"/>
    <w:rsid w:val="003C0556"/>
    <w:rsid w:val="003C6B21"/>
    <w:rsid w:val="003C7D94"/>
    <w:rsid w:val="003D4F12"/>
    <w:rsid w:val="003D54C8"/>
    <w:rsid w:val="003D6C82"/>
    <w:rsid w:val="003D78CB"/>
    <w:rsid w:val="003E4853"/>
    <w:rsid w:val="003E54AF"/>
    <w:rsid w:val="003E5F96"/>
    <w:rsid w:val="003F27C7"/>
    <w:rsid w:val="003F3092"/>
    <w:rsid w:val="00415227"/>
    <w:rsid w:val="00422065"/>
    <w:rsid w:val="00427930"/>
    <w:rsid w:val="00432340"/>
    <w:rsid w:val="00444012"/>
    <w:rsid w:val="00445120"/>
    <w:rsid w:val="00455651"/>
    <w:rsid w:val="004564A5"/>
    <w:rsid w:val="00467C49"/>
    <w:rsid w:val="00467C5E"/>
    <w:rsid w:val="00472224"/>
    <w:rsid w:val="00473A61"/>
    <w:rsid w:val="004807F1"/>
    <w:rsid w:val="00493225"/>
    <w:rsid w:val="0049692D"/>
    <w:rsid w:val="004A0128"/>
    <w:rsid w:val="004A11FB"/>
    <w:rsid w:val="004A1303"/>
    <w:rsid w:val="004A25D0"/>
    <w:rsid w:val="004A572F"/>
    <w:rsid w:val="004A692A"/>
    <w:rsid w:val="004A7C50"/>
    <w:rsid w:val="004B01D1"/>
    <w:rsid w:val="004C0D54"/>
    <w:rsid w:val="004D0D6A"/>
    <w:rsid w:val="004E28D7"/>
    <w:rsid w:val="004E3A0A"/>
    <w:rsid w:val="004E6B7E"/>
    <w:rsid w:val="00500DF5"/>
    <w:rsid w:val="005066A5"/>
    <w:rsid w:val="00514929"/>
    <w:rsid w:val="00526628"/>
    <w:rsid w:val="00527E51"/>
    <w:rsid w:val="00531B17"/>
    <w:rsid w:val="005330BE"/>
    <w:rsid w:val="00537BF8"/>
    <w:rsid w:val="00537F49"/>
    <w:rsid w:val="00552762"/>
    <w:rsid w:val="00556502"/>
    <w:rsid w:val="0056106F"/>
    <w:rsid w:val="00563422"/>
    <w:rsid w:val="0057583C"/>
    <w:rsid w:val="00577B85"/>
    <w:rsid w:val="0058074E"/>
    <w:rsid w:val="005873CE"/>
    <w:rsid w:val="005907E4"/>
    <w:rsid w:val="00596AF0"/>
    <w:rsid w:val="005A7161"/>
    <w:rsid w:val="005B154E"/>
    <w:rsid w:val="005C580A"/>
    <w:rsid w:val="005C6E61"/>
    <w:rsid w:val="005C7268"/>
    <w:rsid w:val="005D0B8E"/>
    <w:rsid w:val="005D10FE"/>
    <w:rsid w:val="005D2564"/>
    <w:rsid w:val="005D2E95"/>
    <w:rsid w:val="005D4330"/>
    <w:rsid w:val="005E67F6"/>
    <w:rsid w:val="005E6AA5"/>
    <w:rsid w:val="005F5CBD"/>
    <w:rsid w:val="005F7D08"/>
    <w:rsid w:val="00600EDC"/>
    <w:rsid w:val="00605C6A"/>
    <w:rsid w:val="0061429E"/>
    <w:rsid w:val="0061579B"/>
    <w:rsid w:val="00623B70"/>
    <w:rsid w:val="00623C0E"/>
    <w:rsid w:val="006330B9"/>
    <w:rsid w:val="00636C78"/>
    <w:rsid w:val="00637DD9"/>
    <w:rsid w:val="006431AC"/>
    <w:rsid w:val="00643E62"/>
    <w:rsid w:val="006444B0"/>
    <w:rsid w:val="00644812"/>
    <w:rsid w:val="00646626"/>
    <w:rsid w:val="0065321B"/>
    <w:rsid w:val="00655589"/>
    <w:rsid w:val="006620B0"/>
    <w:rsid w:val="00665DC9"/>
    <w:rsid w:val="00676366"/>
    <w:rsid w:val="00686CF8"/>
    <w:rsid w:val="006907E4"/>
    <w:rsid w:val="006924B1"/>
    <w:rsid w:val="00692890"/>
    <w:rsid w:val="00693137"/>
    <w:rsid w:val="006A1B10"/>
    <w:rsid w:val="006B0D44"/>
    <w:rsid w:val="006C36D5"/>
    <w:rsid w:val="006C63F9"/>
    <w:rsid w:val="006E18FE"/>
    <w:rsid w:val="006E269C"/>
    <w:rsid w:val="006E4596"/>
    <w:rsid w:val="006E502C"/>
    <w:rsid w:val="006F1D98"/>
    <w:rsid w:val="006F3573"/>
    <w:rsid w:val="006F71F8"/>
    <w:rsid w:val="007003AF"/>
    <w:rsid w:val="00704FD3"/>
    <w:rsid w:val="00712AC8"/>
    <w:rsid w:val="007142E7"/>
    <w:rsid w:val="0071793A"/>
    <w:rsid w:val="007251CE"/>
    <w:rsid w:val="00735A39"/>
    <w:rsid w:val="007436B4"/>
    <w:rsid w:val="007471F5"/>
    <w:rsid w:val="0075439C"/>
    <w:rsid w:val="007666A2"/>
    <w:rsid w:val="00776402"/>
    <w:rsid w:val="00777496"/>
    <w:rsid w:val="007933D3"/>
    <w:rsid w:val="007B126B"/>
    <w:rsid w:val="007B23CF"/>
    <w:rsid w:val="007B2AC2"/>
    <w:rsid w:val="007B7B6E"/>
    <w:rsid w:val="007C2B83"/>
    <w:rsid w:val="007C61A5"/>
    <w:rsid w:val="007D454D"/>
    <w:rsid w:val="007D4EA7"/>
    <w:rsid w:val="007E54CD"/>
    <w:rsid w:val="007F0C75"/>
    <w:rsid w:val="007F4C4B"/>
    <w:rsid w:val="008041B6"/>
    <w:rsid w:val="008107B7"/>
    <w:rsid w:val="00810806"/>
    <w:rsid w:val="00813D5D"/>
    <w:rsid w:val="008146D4"/>
    <w:rsid w:val="00815C50"/>
    <w:rsid w:val="0082047B"/>
    <w:rsid w:val="008226B5"/>
    <w:rsid w:val="008231EF"/>
    <w:rsid w:val="008273EB"/>
    <w:rsid w:val="008350B7"/>
    <w:rsid w:val="00846BE3"/>
    <w:rsid w:val="008531BC"/>
    <w:rsid w:val="008602DC"/>
    <w:rsid w:val="0086116D"/>
    <w:rsid w:val="00866102"/>
    <w:rsid w:val="00866631"/>
    <w:rsid w:val="0087200F"/>
    <w:rsid w:val="008757F9"/>
    <w:rsid w:val="0087749E"/>
    <w:rsid w:val="008807C3"/>
    <w:rsid w:val="00880C80"/>
    <w:rsid w:val="00885DEC"/>
    <w:rsid w:val="00890431"/>
    <w:rsid w:val="008A0690"/>
    <w:rsid w:val="008A1C07"/>
    <w:rsid w:val="008B00AE"/>
    <w:rsid w:val="008B2F4E"/>
    <w:rsid w:val="008B7E5D"/>
    <w:rsid w:val="008C3DD6"/>
    <w:rsid w:val="008E5A6B"/>
    <w:rsid w:val="008F1172"/>
    <w:rsid w:val="008F1430"/>
    <w:rsid w:val="008F2FEF"/>
    <w:rsid w:val="00900A2D"/>
    <w:rsid w:val="00901E79"/>
    <w:rsid w:val="009020FB"/>
    <w:rsid w:val="00905230"/>
    <w:rsid w:val="0090524A"/>
    <w:rsid w:val="0090667A"/>
    <w:rsid w:val="00912188"/>
    <w:rsid w:val="00912BF1"/>
    <w:rsid w:val="00915A59"/>
    <w:rsid w:val="00921CF9"/>
    <w:rsid w:val="00921DAB"/>
    <w:rsid w:val="00924F1C"/>
    <w:rsid w:val="009335D2"/>
    <w:rsid w:val="00936738"/>
    <w:rsid w:val="0093702C"/>
    <w:rsid w:val="00943329"/>
    <w:rsid w:val="00943AB1"/>
    <w:rsid w:val="00945B0C"/>
    <w:rsid w:val="0094728A"/>
    <w:rsid w:val="0095740D"/>
    <w:rsid w:val="009600B3"/>
    <w:rsid w:val="00966A74"/>
    <w:rsid w:val="00967C7F"/>
    <w:rsid w:val="00974539"/>
    <w:rsid w:val="009800F2"/>
    <w:rsid w:val="0098092B"/>
    <w:rsid w:val="009826B4"/>
    <w:rsid w:val="00982C8C"/>
    <w:rsid w:val="009916DA"/>
    <w:rsid w:val="00993E77"/>
    <w:rsid w:val="009A2864"/>
    <w:rsid w:val="009A5B6F"/>
    <w:rsid w:val="009A7C94"/>
    <w:rsid w:val="009B2981"/>
    <w:rsid w:val="009B3E39"/>
    <w:rsid w:val="009B4066"/>
    <w:rsid w:val="009C09F0"/>
    <w:rsid w:val="009C2A1C"/>
    <w:rsid w:val="009C4535"/>
    <w:rsid w:val="009C457D"/>
    <w:rsid w:val="009C750C"/>
    <w:rsid w:val="009D0996"/>
    <w:rsid w:val="009D11F6"/>
    <w:rsid w:val="009E3943"/>
    <w:rsid w:val="009E79B6"/>
    <w:rsid w:val="009F177B"/>
    <w:rsid w:val="00A14B59"/>
    <w:rsid w:val="00A474C0"/>
    <w:rsid w:val="00A532D9"/>
    <w:rsid w:val="00A60B6B"/>
    <w:rsid w:val="00A6703C"/>
    <w:rsid w:val="00A67828"/>
    <w:rsid w:val="00A73615"/>
    <w:rsid w:val="00A82F38"/>
    <w:rsid w:val="00A8451E"/>
    <w:rsid w:val="00A85AAC"/>
    <w:rsid w:val="00A90DB0"/>
    <w:rsid w:val="00A9153E"/>
    <w:rsid w:val="00A92308"/>
    <w:rsid w:val="00A92A6E"/>
    <w:rsid w:val="00A94FB0"/>
    <w:rsid w:val="00AA15D8"/>
    <w:rsid w:val="00AB12B6"/>
    <w:rsid w:val="00AC55F0"/>
    <w:rsid w:val="00AD739D"/>
    <w:rsid w:val="00AD7C99"/>
    <w:rsid w:val="00AE16ED"/>
    <w:rsid w:val="00AF1A80"/>
    <w:rsid w:val="00AF1C42"/>
    <w:rsid w:val="00AF3F22"/>
    <w:rsid w:val="00B14F34"/>
    <w:rsid w:val="00B17978"/>
    <w:rsid w:val="00B244BF"/>
    <w:rsid w:val="00B37BED"/>
    <w:rsid w:val="00B4255E"/>
    <w:rsid w:val="00B463BD"/>
    <w:rsid w:val="00B5599C"/>
    <w:rsid w:val="00B6434A"/>
    <w:rsid w:val="00B64AA4"/>
    <w:rsid w:val="00B64DF9"/>
    <w:rsid w:val="00B73D88"/>
    <w:rsid w:val="00B74A47"/>
    <w:rsid w:val="00B77971"/>
    <w:rsid w:val="00B84A05"/>
    <w:rsid w:val="00B85533"/>
    <w:rsid w:val="00B9026D"/>
    <w:rsid w:val="00B92B30"/>
    <w:rsid w:val="00B9416B"/>
    <w:rsid w:val="00BA1FF9"/>
    <w:rsid w:val="00BA557A"/>
    <w:rsid w:val="00BA6FFF"/>
    <w:rsid w:val="00BB206B"/>
    <w:rsid w:val="00BB59A8"/>
    <w:rsid w:val="00BD736C"/>
    <w:rsid w:val="00BE0F6E"/>
    <w:rsid w:val="00BE15C9"/>
    <w:rsid w:val="00BE6DC9"/>
    <w:rsid w:val="00C014E9"/>
    <w:rsid w:val="00C03E72"/>
    <w:rsid w:val="00C10CCA"/>
    <w:rsid w:val="00C14854"/>
    <w:rsid w:val="00C22AFD"/>
    <w:rsid w:val="00C22E02"/>
    <w:rsid w:val="00C24F35"/>
    <w:rsid w:val="00C32C11"/>
    <w:rsid w:val="00C3651F"/>
    <w:rsid w:val="00C36DD9"/>
    <w:rsid w:val="00C4442C"/>
    <w:rsid w:val="00C5772E"/>
    <w:rsid w:val="00C62A78"/>
    <w:rsid w:val="00C64F4B"/>
    <w:rsid w:val="00C71908"/>
    <w:rsid w:val="00C74383"/>
    <w:rsid w:val="00C82917"/>
    <w:rsid w:val="00C9122E"/>
    <w:rsid w:val="00C95DDC"/>
    <w:rsid w:val="00C965F5"/>
    <w:rsid w:val="00C967E4"/>
    <w:rsid w:val="00CA4394"/>
    <w:rsid w:val="00CB1284"/>
    <w:rsid w:val="00CB3F00"/>
    <w:rsid w:val="00CB7F91"/>
    <w:rsid w:val="00CC0DD1"/>
    <w:rsid w:val="00CC10BD"/>
    <w:rsid w:val="00CC567C"/>
    <w:rsid w:val="00CC5BE9"/>
    <w:rsid w:val="00CD3291"/>
    <w:rsid w:val="00CD693B"/>
    <w:rsid w:val="00CE23BE"/>
    <w:rsid w:val="00CE460B"/>
    <w:rsid w:val="00CF0E05"/>
    <w:rsid w:val="00CF75FF"/>
    <w:rsid w:val="00D07D37"/>
    <w:rsid w:val="00D21977"/>
    <w:rsid w:val="00D27D64"/>
    <w:rsid w:val="00D432CE"/>
    <w:rsid w:val="00D44BA8"/>
    <w:rsid w:val="00D475E5"/>
    <w:rsid w:val="00D478A1"/>
    <w:rsid w:val="00D508A4"/>
    <w:rsid w:val="00D52EC0"/>
    <w:rsid w:val="00D54A4D"/>
    <w:rsid w:val="00D700B9"/>
    <w:rsid w:val="00D72193"/>
    <w:rsid w:val="00D757B4"/>
    <w:rsid w:val="00D83018"/>
    <w:rsid w:val="00D93D80"/>
    <w:rsid w:val="00D93FE7"/>
    <w:rsid w:val="00DA6724"/>
    <w:rsid w:val="00DD6993"/>
    <w:rsid w:val="00DD6F35"/>
    <w:rsid w:val="00DE5BDC"/>
    <w:rsid w:val="00DE6E76"/>
    <w:rsid w:val="00DE707E"/>
    <w:rsid w:val="00DF6AB2"/>
    <w:rsid w:val="00DF6E0E"/>
    <w:rsid w:val="00E01082"/>
    <w:rsid w:val="00E06A13"/>
    <w:rsid w:val="00E15000"/>
    <w:rsid w:val="00E17B6F"/>
    <w:rsid w:val="00E21F46"/>
    <w:rsid w:val="00E24D88"/>
    <w:rsid w:val="00E266A6"/>
    <w:rsid w:val="00E27486"/>
    <w:rsid w:val="00E32A26"/>
    <w:rsid w:val="00E45084"/>
    <w:rsid w:val="00E47C6A"/>
    <w:rsid w:val="00E55157"/>
    <w:rsid w:val="00E56D9D"/>
    <w:rsid w:val="00E57081"/>
    <w:rsid w:val="00E57555"/>
    <w:rsid w:val="00E7061B"/>
    <w:rsid w:val="00E711BD"/>
    <w:rsid w:val="00E720A5"/>
    <w:rsid w:val="00E74CAF"/>
    <w:rsid w:val="00E76762"/>
    <w:rsid w:val="00E817BF"/>
    <w:rsid w:val="00E84531"/>
    <w:rsid w:val="00E85A23"/>
    <w:rsid w:val="00E905F0"/>
    <w:rsid w:val="00E91832"/>
    <w:rsid w:val="00E92CE3"/>
    <w:rsid w:val="00EA245E"/>
    <w:rsid w:val="00EA4387"/>
    <w:rsid w:val="00EB204A"/>
    <w:rsid w:val="00EB3504"/>
    <w:rsid w:val="00EC2553"/>
    <w:rsid w:val="00ED3AC3"/>
    <w:rsid w:val="00ED4189"/>
    <w:rsid w:val="00ED785A"/>
    <w:rsid w:val="00EF6724"/>
    <w:rsid w:val="00F0360E"/>
    <w:rsid w:val="00F21592"/>
    <w:rsid w:val="00F237DC"/>
    <w:rsid w:val="00F24C44"/>
    <w:rsid w:val="00F257E5"/>
    <w:rsid w:val="00F269CC"/>
    <w:rsid w:val="00F2771B"/>
    <w:rsid w:val="00F33C5E"/>
    <w:rsid w:val="00F35A81"/>
    <w:rsid w:val="00F35AA9"/>
    <w:rsid w:val="00F36267"/>
    <w:rsid w:val="00F36CFA"/>
    <w:rsid w:val="00F4019B"/>
    <w:rsid w:val="00F437E1"/>
    <w:rsid w:val="00F53191"/>
    <w:rsid w:val="00F5326A"/>
    <w:rsid w:val="00F74813"/>
    <w:rsid w:val="00F76696"/>
    <w:rsid w:val="00F77467"/>
    <w:rsid w:val="00F87566"/>
    <w:rsid w:val="00F877EE"/>
    <w:rsid w:val="00F93B65"/>
    <w:rsid w:val="00FA3E11"/>
    <w:rsid w:val="00FC345B"/>
    <w:rsid w:val="00FC37F2"/>
    <w:rsid w:val="00FC49A0"/>
    <w:rsid w:val="00FD7458"/>
    <w:rsid w:val="00FE0854"/>
    <w:rsid w:val="00FF616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DF8E0"/>
  <w15:chartTrackingRefBased/>
  <w15:docId w15:val="{B749A760-9244-4033-987F-00778842F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58074E"/>
    <w:pPr>
      <w:spacing w:line="360" w:lineRule="auto"/>
      <w:ind w:firstLine="576"/>
      <w:contextualSpacing/>
      <w:jc w:val="both"/>
    </w:pPr>
    <w:rPr>
      <w:rFonts w:ascii="Times New Roman" w:hAnsi="Times New Roman"/>
      <w:sz w:val="24"/>
    </w:rPr>
  </w:style>
  <w:style w:type="paragraph" w:styleId="Nadpis1">
    <w:name w:val="heading 1"/>
    <w:basedOn w:val="Normlny"/>
    <w:next w:val="Normlny"/>
    <w:link w:val="Nadpis1Char"/>
    <w:uiPriority w:val="9"/>
    <w:qFormat/>
    <w:rsid w:val="00DE5BDC"/>
    <w:pPr>
      <w:keepNext/>
      <w:keepLines/>
      <w:pageBreakBefore/>
      <w:numPr>
        <w:numId w:val="1"/>
      </w:numPr>
      <w:spacing w:before="240" w:after="0"/>
      <w:ind w:left="431" w:hanging="431"/>
      <w:outlineLvl w:val="0"/>
    </w:pPr>
    <w:rPr>
      <w:rFonts w:eastAsiaTheme="majorEastAsia" w:cstheme="majorBidi"/>
      <w:b/>
      <w:sz w:val="32"/>
      <w:szCs w:val="32"/>
    </w:rPr>
  </w:style>
  <w:style w:type="paragraph" w:styleId="Nadpis2">
    <w:name w:val="heading 2"/>
    <w:basedOn w:val="Normlny"/>
    <w:next w:val="Normlny"/>
    <w:link w:val="Nadpis2Char"/>
    <w:uiPriority w:val="9"/>
    <w:unhideWhenUsed/>
    <w:qFormat/>
    <w:rsid w:val="007B2AC2"/>
    <w:pPr>
      <w:keepNext/>
      <w:keepLines/>
      <w:numPr>
        <w:ilvl w:val="1"/>
        <w:numId w:val="1"/>
      </w:numPr>
      <w:spacing w:before="120" w:after="0"/>
      <w:ind w:left="576"/>
      <w:outlineLvl w:val="1"/>
    </w:pPr>
    <w:rPr>
      <w:rFonts w:eastAsiaTheme="majorEastAsia" w:cstheme="majorBidi"/>
      <w:b/>
      <w:sz w:val="28"/>
      <w:szCs w:val="26"/>
    </w:rPr>
  </w:style>
  <w:style w:type="paragraph" w:styleId="Nadpis3">
    <w:name w:val="heading 3"/>
    <w:basedOn w:val="Normlny"/>
    <w:next w:val="Normlny"/>
    <w:link w:val="Nadpis3Char"/>
    <w:uiPriority w:val="9"/>
    <w:unhideWhenUsed/>
    <w:qFormat/>
    <w:rsid w:val="00E45084"/>
    <w:pPr>
      <w:keepNext/>
      <w:keepLines/>
      <w:numPr>
        <w:ilvl w:val="2"/>
        <w:numId w:val="1"/>
      </w:numPr>
      <w:spacing w:before="120" w:after="0"/>
      <w:outlineLvl w:val="2"/>
    </w:pPr>
    <w:rPr>
      <w:rFonts w:eastAsiaTheme="majorEastAsia" w:cstheme="majorBidi"/>
      <w:b/>
      <w:color w:val="000000" w:themeColor="text1"/>
      <w:sz w:val="26"/>
      <w:szCs w:val="24"/>
    </w:rPr>
  </w:style>
  <w:style w:type="paragraph" w:styleId="Nadpis4">
    <w:name w:val="heading 4"/>
    <w:basedOn w:val="Normlny"/>
    <w:next w:val="Normlny"/>
    <w:link w:val="Nadpis4Char"/>
    <w:uiPriority w:val="9"/>
    <w:unhideWhenUsed/>
    <w:qFormat/>
    <w:rsid w:val="00DD6993"/>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y"/>
    <w:next w:val="Normlny"/>
    <w:link w:val="Nadpis5Char"/>
    <w:uiPriority w:val="9"/>
    <w:semiHidden/>
    <w:unhideWhenUsed/>
    <w:qFormat/>
    <w:rsid w:val="00DD699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DD699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DD699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DD699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DD699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DE5BDC"/>
    <w:rPr>
      <w:rFonts w:ascii="Times New Roman" w:eastAsiaTheme="majorEastAsia" w:hAnsi="Times New Roman" w:cstheme="majorBidi"/>
      <w:b/>
      <w:sz w:val="32"/>
      <w:szCs w:val="32"/>
    </w:rPr>
  </w:style>
  <w:style w:type="character" w:customStyle="1" w:styleId="Nadpis2Char">
    <w:name w:val="Nadpis 2 Char"/>
    <w:basedOn w:val="Predvolenpsmoodseku"/>
    <w:link w:val="Nadpis2"/>
    <w:uiPriority w:val="9"/>
    <w:rsid w:val="007B2AC2"/>
    <w:rPr>
      <w:rFonts w:ascii="Times New Roman" w:eastAsiaTheme="majorEastAsia" w:hAnsi="Times New Roman" w:cstheme="majorBidi"/>
      <w:b/>
      <w:sz w:val="28"/>
      <w:szCs w:val="26"/>
    </w:rPr>
  </w:style>
  <w:style w:type="character" w:customStyle="1" w:styleId="Nadpis3Char">
    <w:name w:val="Nadpis 3 Char"/>
    <w:basedOn w:val="Predvolenpsmoodseku"/>
    <w:link w:val="Nadpis3"/>
    <w:uiPriority w:val="9"/>
    <w:rsid w:val="00E45084"/>
    <w:rPr>
      <w:rFonts w:ascii="Times New Roman" w:eastAsiaTheme="majorEastAsia" w:hAnsi="Times New Roman" w:cstheme="majorBidi"/>
      <w:b/>
      <w:color w:val="000000" w:themeColor="text1"/>
      <w:sz w:val="26"/>
      <w:szCs w:val="24"/>
    </w:rPr>
  </w:style>
  <w:style w:type="character" w:customStyle="1" w:styleId="Nadpis4Char">
    <w:name w:val="Nadpis 4 Char"/>
    <w:basedOn w:val="Predvolenpsmoodseku"/>
    <w:link w:val="Nadpis4"/>
    <w:uiPriority w:val="9"/>
    <w:rsid w:val="00DD6993"/>
    <w:rPr>
      <w:rFonts w:asciiTheme="majorHAnsi" w:eastAsiaTheme="majorEastAsia" w:hAnsiTheme="majorHAnsi" w:cstheme="majorBidi"/>
      <w:i/>
      <w:iCs/>
      <w:color w:val="2E74B5" w:themeColor="accent1" w:themeShade="BF"/>
      <w:sz w:val="24"/>
    </w:rPr>
  </w:style>
  <w:style w:type="character" w:customStyle="1" w:styleId="Nadpis5Char">
    <w:name w:val="Nadpis 5 Char"/>
    <w:basedOn w:val="Predvolenpsmoodseku"/>
    <w:link w:val="Nadpis5"/>
    <w:uiPriority w:val="9"/>
    <w:semiHidden/>
    <w:rsid w:val="00DD6993"/>
    <w:rPr>
      <w:rFonts w:asciiTheme="majorHAnsi" w:eastAsiaTheme="majorEastAsia" w:hAnsiTheme="majorHAnsi" w:cstheme="majorBidi"/>
      <w:color w:val="2E74B5" w:themeColor="accent1" w:themeShade="BF"/>
      <w:sz w:val="24"/>
    </w:rPr>
  </w:style>
  <w:style w:type="character" w:customStyle="1" w:styleId="Nadpis6Char">
    <w:name w:val="Nadpis 6 Char"/>
    <w:basedOn w:val="Predvolenpsmoodseku"/>
    <w:link w:val="Nadpis6"/>
    <w:uiPriority w:val="9"/>
    <w:semiHidden/>
    <w:rsid w:val="00DD6993"/>
    <w:rPr>
      <w:rFonts w:asciiTheme="majorHAnsi" w:eastAsiaTheme="majorEastAsia" w:hAnsiTheme="majorHAnsi" w:cstheme="majorBidi"/>
      <w:color w:val="1F4D78" w:themeColor="accent1" w:themeShade="7F"/>
      <w:sz w:val="24"/>
    </w:rPr>
  </w:style>
  <w:style w:type="character" w:customStyle="1" w:styleId="Nadpis7Char">
    <w:name w:val="Nadpis 7 Char"/>
    <w:basedOn w:val="Predvolenpsmoodseku"/>
    <w:link w:val="Nadpis7"/>
    <w:uiPriority w:val="9"/>
    <w:semiHidden/>
    <w:rsid w:val="00DD6993"/>
    <w:rPr>
      <w:rFonts w:asciiTheme="majorHAnsi" w:eastAsiaTheme="majorEastAsia" w:hAnsiTheme="majorHAnsi" w:cstheme="majorBidi"/>
      <w:i/>
      <w:iCs/>
      <w:color w:val="1F4D78" w:themeColor="accent1" w:themeShade="7F"/>
      <w:sz w:val="24"/>
    </w:rPr>
  </w:style>
  <w:style w:type="character" w:customStyle="1" w:styleId="Nadpis8Char">
    <w:name w:val="Nadpis 8 Char"/>
    <w:basedOn w:val="Predvolenpsmoodseku"/>
    <w:link w:val="Nadpis8"/>
    <w:uiPriority w:val="9"/>
    <w:semiHidden/>
    <w:rsid w:val="00DD6993"/>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DD6993"/>
    <w:rPr>
      <w:rFonts w:asciiTheme="majorHAnsi" w:eastAsiaTheme="majorEastAsia" w:hAnsiTheme="majorHAnsi" w:cstheme="majorBidi"/>
      <w:i/>
      <w:iCs/>
      <w:color w:val="272727" w:themeColor="text1" w:themeTint="D8"/>
      <w:sz w:val="21"/>
      <w:szCs w:val="21"/>
    </w:rPr>
  </w:style>
  <w:style w:type="paragraph" w:customStyle="1" w:styleId="nzovprce">
    <w:name w:val="názov práce"/>
    <w:link w:val="nzovprceChar"/>
    <w:qFormat/>
    <w:rsid w:val="00D27D64"/>
    <w:rPr>
      <w:rFonts w:ascii="Arial" w:hAnsi="Arial" w:cs="Times New Roman"/>
      <w:b/>
      <w:sz w:val="28"/>
      <w:szCs w:val="24"/>
    </w:rPr>
  </w:style>
  <w:style w:type="character" w:customStyle="1" w:styleId="nzovprceChar">
    <w:name w:val="názov práce Char"/>
    <w:basedOn w:val="Predvolenpsmoodseku"/>
    <w:link w:val="nzovprce"/>
    <w:rsid w:val="00D27D64"/>
    <w:rPr>
      <w:rFonts w:ascii="Arial" w:hAnsi="Arial" w:cs="Times New Roman"/>
      <w:b/>
      <w:sz w:val="28"/>
      <w:szCs w:val="24"/>
    </w:rPr>
  </w:style>
  <w:style w:type="paragraph" w:styleId="Hlavikaobsahu">
    <w:name w:val="TOC Heading"/>
    <w:basedOn w:val="Nadpis1"/>
    <w:next w:val="Normlny"/>
    <w:uiPriority w:val="39"/>
    <w:unhideWhenUsed/>
    <w:qFormat/>
    <w:rsid w:val="00D757B4"/>
    <w:pPr>
      <w:numPr>
        <w:numId w:val="0"/>
      </w:numPr>
      <w:spacing w:line="259" w:lineRule="auto"/>
      <w:outlineLvl w:val="9"/>
    </w:pPr>
    <w:rPr>
      <w:rFonts w:asciiTheme="majorHAnsi" w:hAnsiTheme="majorHAnsi"/>
      <w:b w:val="0"/>
      <w:color w:val="2E74B5" w:themeColor="accent1" w:themeShade="BF"/>
      <w:lang w:eastAsia="sk-SK"/>
    </w:rPr>
  </w:style>
  <w:style w:type="paragraph" w:styleId="Obsah1">
    <w:name w:val="toc 1"/>
    <w:basedOn w:val="Normlny"/>
    <w:next w:val="Normlny"/>
    <w:autoRedefine/>
    <w:uiPriority w:val="39"/>
    <w:unhideWhenUsed/>
    <w:rsid w:val="00D757B4"/>
    <w:pPr>
      <w:spacing w:after="100"/>
    </w:pPr>
  </w:style>
  <w:style w:type="paragraph" w:styleId="Obsah2">
    <w:name w:val="toc 2"/>
    <w:basedOn w:val="Normlny"/>
    <w:next w:val="Normlny"/>
    <w:autoRedefine/>
    <w:uiPriority w:val="39"/>
    <w:unhideWhenUsed/>
    <w:rsid w:val="00D757B4"/>
    <w:pPr>
      <w:spacing w:after="100"/>
      <w:ind w:left="240"/>
    </w:pPr>
  </w:style>
  <w:style w:type="character" w:styleId="Hypertextovprepojenie">
    <w:name w:val="Hyperlink"/>
    <w:basedOn w:val="Predvolenpsmoodseku"/>
    <w:uiPriority w:val="99"/>
    <w:unhideWhenUsed/>
    <w:rsid w:val="00D757B4"/>
    <w:rPr>
      <w:color w:val="0563C1" w:themeColor="hyperlink"/>
      <w:u w:val="single"/>
    </w:rPr>
  </w:style>
  <w:style w:type="table" w:styleId="Mriekatabuky">
    <w:name w:val="Table Grid"/>
    <w:basedOn w:val="Normlnatabuka"/>
    <w:uiPriority w:val="39"/>
    <w:rsid w:val="00577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lny"/>
    <w:next w:val="Normlny"/>
    <w:uiPriority w:val="37"/>
    <w:unhideWhenUsed/>
    <w:rsid w:val="007C2B83"/>
  </w:style>
  <w:style w:type="paragraph" w:customStyle="1" w:styleId="nespracovane">
    <w:name w:val="nespracovane"/>
    <w:basedOn w:val="Normlny"/>
    <w:link w:val="nespracovaneChar"/>
    <w:qFormat/>
    <w:rsid w:val="00ED785A"/>
    <w:pPr>
      <w:spacing w:line="240" w:lineRule="auto"/>
    </w:pPr>
    <w:rPr>
      <w:rFonts w:asciiTheme="minorHAnsi" w:hAnsiTheme="minorHAnsi"/>
      <w:color w:val="FF0000"/>
    </w:rPr>
  </w:style>
  <w:style w:type="character" w:customStyle="1" w:styleId="apple-converted-space">
    <w:name w:val="apple-converted-space"/>
    <w:basedOn w:val="Predvolenpsmoodseku"/>
    <w:rsid w:val="000176EF"/>
  </w:style>
  <w:style w:type="character" w:customStyle="1" w:styleId="nespracovaneChar">
    <w:name w:val="nespracovane Char"/>
    <w:basedOn w:val="Predvolenpsmoodseku"/>
    <w:link w:val="nespracovane"/>
    <w:rsid w:val="00ED785A"/>
    <w:rPr>
      <w:color w:val="FF0000"/>
      <w:sz w:val="24"/>
    </w:rPr>
  </w:style>
  <w:style w:type="paragraph" w:styleId="Obsah3">
    <w:name w:val="toc 3"/>
    <w:basedOn w:val="Normlny"/>
    <w:next w:val="Normlny"/>
    <w:autoRedefine/>
    <w:uiPriority w:val="39"/>
    <w:unhideWhenUsed/>
    <w:rsid w:val="00C22AFD"/>
    <w:pPr>
      <w:spacing w:after="100"/>
      <w:ind w:left="480"/>
    </w:pPr>
  </w:style>
  <w:style w:type="paragraph" w:customStyle="1" w:styleId="malnadpis">
    <w:name w:val="malý nadpis"/>
    <w:basedOn w:val="Normlny"/>
    <w:link w:val="malnadpisChar"/>
    <w:qFormat/>
    <w:rsid w:val="0082047B"/>
    <w:pPr>
      <w:spacing w:before="360" w:after="80"/>
      <w:ind w:firstLine="0"/>
    </w:pPr>
    <w:rPr>
      <w:b/>
    </w:rPr>
  </w:style>
  <w:style w:type="paragraph" w:customStyle="1" w:styleId="malnadpis2">
    <w:name w:val="malý nadpis 2"/>
    <w:link w:val="malnadpis2Char"/>
    <w:qFormat/>
    <w:rsid w:val="00D478A1"/>
    <w:pPr>
      <w:spacing w:before="240"/>
      <w:ind w:firstLine="576"/>
    </w:pPr>
    <w:rPr>
      <w:rFonts w:ascii="Times New Roman" w:hAnsi="Times New Roman"/>
      <w:b/>
      <w:sz w:val="24"/>
    </w:rPr>
  </w:style>
  <w:style w:type="character" w:customStyle="1" w:styleId="malnadpisChar">
    <w:name w:val="malý nadpis Char"/>
    <w:basedOn w:val="Predvolenpsmoodseku"/>
    <w:link w:val="malnadpis"/>
    <w:rsid w:val="0082047B"/>
    <w:rPr>
      <w:rFonts w:ascii="Times New Roman" w:hAnsi="Times New Roman"/>
      <w:b/>
      <w:sz w:val="24"/>
    </w:rPr>
  </w:style>
  <w:style w:type="character" w:customStyle="1" w:styleId="malnadpis2Char">
    <w:name w:val="malý nadpis 2 Char"/>
    <w:basedOn w:val="malnadpisChar"/>
    <w:link w:val="malnadpis2"/>
    <w:rsid w:val="00D478A1"/>
    <w:rPr>
      <w:rFonts w:ascii="Times New Roman" w:hAnsi="Times New Roman"/>
      <w:b/>
      <w:sz w:val="24"/>
    </w:rPr>
  </w:style>
  <w:style w:type="paragraph" w:styleId="Popis">
    <w:name w:val="caption"/>
    <w:basedOn w:val="Normlny"/>
    <w:next w:val="Normlny"/>
    <w:uiPriority w:val="35"/>
    <w:unhideWhenUsed/>
    <w:qFormat/>
    <w:rsid w:val="00222CB9"/>
    <w:pPr>
      <w:spacing w:after="200" w:line="240" w:lineRule="auto"/>
    </w:pPr>
    <w:rPr>
      <w:i/>
      <w:iCs/>
      <w:color w:val="44546A" w:themeColor="text2"/>
      <w:sz w:val="18"/>
      <w:szCs w:val="18"/>
    </w:rPr>
  </w:style>
  <w:style w:type="paragraph" w:styleId="Zoznamobrzkov">
    <w:name w:val="table of figures"/>
    <w:basedOn w:val="Normlny"/>
    <w:next w:val="Normlny"/>
    <w:uiPriority w:val="99"/>
    <w:unhideWhenUsed/>
    <w:rsid w:val="00005D3F"/>
    <w:pPr>
      <w:spacing w:after="0"/>
    </w:pPr>
  </w:style>
  <w:style w:type="paragraph" w:styleId="Odsekzoznamu">
    <w:name w:val="List Paragraph"/>
    <w:basedOn w:val="Normlny"/>
    <w:uiPriority w:val="34"/>
    <w:qFormat/>
    <w:rsid w:val="00F0360E"/>
    <w:pPr>
      <w:ind w:left="720"/>
    </w:pPr>
  </w:style>
  <w:style w:type="character" w:styleId="Zstupntext">
    <w:name w:val="Placeholder Text"/>
    <w:basedOn w:val="Predvolenpsmoodseku"/>
    <w:uiPriority w:val="99"/>
    <w:semiHidden/>
    <w:rsid w:val="00B85533"/>
    <w:rPr>
      <w:color w:val="808080"/>
    </w:rPr>
  </w:style>
  <w:style w:type="paragraph" w:styleId="Hlavika">
    <w:name w:val="header"/>
    <w:basedOn w:val="Normlny"/>
    <w:link w:val="HlavikaChar"/>
    <w:uiPriority w:val="99"/>
    <w:unhideWhenUsed/>
    <w:rsid w:val="004E28D7"/>
    <w:pPr>
      <w:tabs>
        <w:tab w:val="center" w:pos="4513"/>
        <w:tab w:val="right" w:pos="9026"/>
      </w:tabs>
      <w:spacing w:after="0" w:line="240" w:lineRule="auto"/>
    </w:pPr>
  </w:style>
  <w:style w:type="character" w:customStyle="1" w:styleId="HlavikaChar">
    <w:name w:val="Hlavička Char"/>
    <w:basedOn w:val="Predvolenpsmoodseku"/>
    <w:link w:val="Hlavika"/>
    <w:uiPriority w:val="99"/>
    <w:rsid w:val="004E28D7"/>
    <w:rPr>
      <w:rFonts w:ascii="Times New Roman" w:hAnsi="Times New Roman"/>
      <w:sz w:val="24"/>
    </w:rPr>
  </w:style>
  <w:style w:type="paragraph" w:styleId="Pta">
    <w:name w:val="footer"/>
    <w:basedOn w:val="Normlny"/>
    <w:link w:val="PtaChar"/>
    <w:uiPriority w:val="99"/>
    <w:unhideWhenUsed/>
    <w:rsid w:val="004E28D7"/>
    <w:pPr>
      <w:tabs>
        <w:tab w:val="center" w:pos="4513"/>
        <w:tab w:val="right" w:pos="9026"/>
      </w:tabs>
      <w:spacing w:after="0" w:line="240" w:lineRule="auto"/>
    </w:pPr>
  </w:style>
  <w:style w:type="character" w:customStyle="1" w:styleId="PtaChar">
    <w:name w:val="Päta Char"/>
    <w:basedOn w:val="Predvolenpsmoodseku"/>
    <w:link w:val="Pta"/>
    <w:uiPriority w:val="99"/>
    <w:rsid w:val="004E28D7"/>
    <w:rPr>
      <w:rFonts w:ascii="Times New Roman" w:hAnsi="Times New Roman"/>
      <w:sz w:val="24"/>
    </w:rPr>
  </w:style>
  <w:style w:type="paragraph" w:styleId="Obsah5">
    <w:name w:val="toc 5"/>
    <w:basedOn w:val="Normlny"/>
    <w:next w:val="Normlny"/>
    <w:autoRedefine/>
    <w:uiPriority w:val="39"/>
    <w:semiHidden/>
    <w:unhideWhenUsed/>
    <w:rsid w:val="00DF6AB2"/>
    <w:pPr>
      <w:spacing w:after="100"/>
      <w:ind w:left="960"/>
    </w:pPr>
  </w:style>
  <w:style w:type="paragraph" w:customStyle="1" w:styleId="normbezodseku">
    <w:name w:val="norm bez odseku"/>
    <w:basedOn w:val="Normlny"/>
    <w:link w:val="normbezodsekuChar"/>
    <w:qFormat/>
    <w:rsid w:val="007933D3"/>
    <w:pPr>
      <w:spacing w:after="0" w:line="312" w:lineRule="auto"/>
      <w:ind w:firstLine="0"/>
      <w:contextualSpacing w:val="0"/>
    </w:pPr>
  </w:style>
  <w:style w:type="character" w:customStyle="1" w:styleId="normbezodsekuChar">
    <w:name w:val="norm bez odseku Char"/>
    <w:basedOn w:val="Predvolenpsmoodseku"/>
    <w:link w:val="normbezodseku"/>
    <w:rsid w:val="007933D3"/>
    <w:rPr>
      <w:rFonts w:ascii="Times New Roman" w:hAnsi="Times New Roman"/>
      <w:sz w:val="24"/>
    </w:rPr>
  </w:style>
  <w:style w:type="character" w:customStyle="1" w:styleId="selectable">
    <w:name w:val="selectable"/>
    <w:basedOn w:val="Predvolenpsmoodseku"/>
    <w:rsid w:val="005758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5948">
      <w:bodyDiv w:val="1"/>
      <w:marLeft w:val="0"/>
      <w:marRight w:val="0"/>
      <w:marTop w:val="0"/>
      <w:marBottom w:val="0"/>
      <w:divBdr>
        <w:top w:val="none" w:sz="0" w:space="0" w:color="auto"/>
        <w:left w:val="none" w:sz="0" w:space="0" w:color="auto"/>
        <w:bottom w:val="none" w:sz="0" w:space="0" w:color="auto"/>
        <w:right w:val="none" w:sz="0" w:space="0" w:color="auto"/>
      </w:divBdr>
    </w:div>
    <w:div w:id="1903205">
      <w:bodyDiv w:val="1"/>
      <w:marLeft w:val="0"/>
      <w:marRight w:val="0"/>
      <w:marTop w:val="0"/>
      <w:marBottom w:val="0"/>
      <w:divBdr>
        <w:top w:val="none" w:sz="0" w:space="0" w:color="auto"/>
        <w:left w:val="none" w:sz="0" w:space="0" w:color="auto"/>
        <w:bottom w:val="none" w:sz="0" w:space="0" w:color="auto"/>
        <w:right w:val="none" w:sz="0" w:space="0" w:color="auto"/>
      </w:divBdr>
    </w:div>
    <w:div w:id="5178659">
      <w:bodyDiv w:val="1"/>
      <w:marLeft w:val="0"/>
      <w:marRight w:val="0"/>
      <w:marTop w:val="0"/>
      <w:marBottom w:val="0"/>
      <w:divBdr>
        <w:top w:val="none" w:sz="0" w:space="0" w:color="auto"/>
        <w:left w:val="none" w:sz="0" w:space="0" w:color="auto"/>
        <w:bottom w:val="none" w:sz="0" w:space="0" w:color="auto"/>
        <w:right w:val="none" w:sz="0" w:space="0" w:color="auto"/>
      </w:divBdr>
    </w:div>
    <w:div w:id="5640163">
      <w:bodyDiv w:val="1"/>
      <w:marLeft w:val="0"/>
      <w:marRight w:val="0"/>
      <w:marTop w:val="0"/>
      <w:marBottom w:val="0"/>
      <w:divBdr>
        <w:top w:val="none" w:sz="0" w:space="0" w:color="auto"/>
        <w:left w:val="none" w:sz="0" w:space="0" w:color="auto"/>
        <w:bottom w:val="none" w:sz="0" w:space="0" w:color="auto"/>
        <w:right w:val="none" w:sz="0" w:space="0" w:color="auto"/>
      </w:divBdr>
    </w:div>
    <w:div w:id="6909267">
      <w:bodyDiv w:val="1"/>
      <w:marLeft w:val="0"/>
      <w:marRight w:val="0"/>
      <w:marTop w:val="0"/>
      <w:marBottom w:val="0"/>
      <w:divBdr>
        <w:top w:val="none" w:sz="0" w:space="0" w:color="auto"/>
        <w:left w:val="none" w:sz="0" w:space="0" w:color="auto"/>
        <w:bottom w:val="none" w:sz="0" w:space="0" w:color="auto"/>
        <w:right w:val="none" w:sz="0" w:space="0" w:color="auto"/>
      </w:divBdr>
    </w:div>
    <w:div w:id="8026794">
      <w:bodyDiv w:val="1"/>
      <w:marLeft w:val="0"/>
      <w:marRight w:val="0"/>
      <w:marTop w:val="0"/>
      <w:marBottom w:val="0"/>
      <w:divBdr>
        <w:top w:val="none" w:sz="0" w:space="0" w:color="auto"/>
        <w:left w:val="none" w:sz="0" w:space="0" w:color="auto"/>
        <w:bottom w:val="none" w:sz="0" w:space="0" w:color="auto"/>
        <w:right w:val="none" w:sz="0" w:space="0" w:color="auto"/>
      </w:divBdr>
    </w:div>
    <w:div w:id="8148245">
      <w:bodyDiv w:val="1"/>
      <w:marLeft w:val="0"/>
      <w:marRight w:val="0"/>
      <w:marTop w:val="0"/>
      <w:marBottom w:val="0"/>
      <w:divBdr>
        <w:top w:val="none" w:sz="0" w:space="0" w:color="auto"/>
        <w:left w:val="none" w:sz="0" w:space="0" w:color="auto"/>
        <w:bottom w:val="none" w:sz="0" w:space="0" w:color="auto"/>
        <w:right w:val="none" w:sz="0" w:space="0" w:color="auto"/>
      </w:divBdr>
    </w:div>
    <w:div w:id="9188212">
      <w:bodyDiv w:val="1"/>
      <w:marLeft w:val="0"/>
      <w:marRight w:val="0"/>
      <w:marTop w:val="0"/>
      <w:marBottom w:val="0"/>
      <w:divBdr>
        <w:top w:val="none" w:sz="0" w:space="0" w:color="auto"/>
        <w:left w:val="none" w:sz="0" w:space="0" w:color="auto"/>
        <w:bottom w:val="none" w:sz="0" w:space="0" w:color="auto"/>
        <w:right w:val="none" w:sz="0" w:space="0" w:color="auto"/>
      </w:divBdr>
    </w:div>
    <w:div w:id="9796380">
      <w:bodyDiv w:val="1"/>
      <w:marLeft w:val="0"/>
      <w:marRight w:val="0"/>
      <w:marTop w:val="0"/>
      <w:marBottom w:val="0"/>
      <w:divBdr>
        <w:top w:val="none" w:sz="0" w:space="0" w:color="auto"/>
        <w:left w:val="none" w:sz="0" w:space="0" w:color="auto"/>
        <w:bottom w:val="none" w:sz="0" w:space="0" w:color="auto"/>
        <w:right w:val="none" w:sz="0" w:space="0" w:color="auto"/>
      </w:divBdr>
    </w:div>
    <w:div w:id="11685936">
      <w:bodyDiv w:val="1"/>
      <w:marLeft w:val="0"/>
      <w:marRight w:val="0"/>
      <w:marTop w:val="0"/>
      <w:marBottom w:val="0"/>
      <w:divBdr>
        <w:top w:val="none" w:sz="0" w:space="0" w:color="auto"/>
        <w:left w:val="none" w:sz="0" w:space="0" w:color="auto"/>
        <w:bottom w:val="none" w:sz="0" w:space="0" w:color="auto"/>
        <w:right w:val="none" w:sz="0" w:space="0" w:color="auto"/>
      </w:divBdr>
    </w:div>
    <w:div w:id="13307215">
      <w:bodyDiv w:val="1"/>
      <w:marLeft w:val="0"/>
      <w:marRight w:val="0"/>
      <w:marTop w:val="0"/>
      <w:marBottom w:val="0"/>
      <w:divBdr>
        <w:top w:val="none" w:sz="0" w:space="0" w:color="auto"/>
        <w:left w:val="none" w:sz="0" w:space="0" w:color="auto"/>
        <w:bottom w:val="none" w:sz="0" w:space="0" w:color="auto"/>
        <w:right w:val="none" w:sz="0" w:space="0" w:color="auto"/>
      </w:divBdr>
    </w:div>
    <w:div w:id="14774583">
      <w:bodyDiv w:val="1"/>
      <w:marLeft w:val="0"/>
      <w:marRight w:val="0"/>
      <w:marTop w:val="0"/>
      <w:marBottom w:val="0"/>
      <w:divBdr>
        <w:top w:val="none" w:sz="0" w:space="0" w:color="auto"/>
        <w:left w:val="none" w:sz="0" w:space="0" w:color="auto"/>
        <w:bottom w:val="none" w:sz="0" w:space="0" w:color="auto"/>
        <w:right w:val="none" w:sz="0" w:space="0" w:color="auto"/>
      </w:divBdr>
    </w:div>
    <w:div w:id="15081584">
      <w:bodyDiv w:val="1"/>
      <w:marLeft w:val="0"/>
      <w:marRight w:val="0"/>
      <w:marTop w:val="0"/>
      <w:marBottom w:val="0"/>
      <w:divBdr>
        <w:top w:val="none" w:sz="0" w:space="0" w:color="auto"/>
        <w:left w:val="none" w:sz="0" w:space="0" w:color="auto"/>
        <w:bottom w:val="none" w:sz="0" w:space="0" w:color="auto"/>
        <w:right w:val="none" w:sz="0" w:space="0" w:color="auto"/>
      </w:divBdr>
    </w:div>
    <w:div w:id="15545476">
      <w:bodyDiv w:val="1"/>
      <w:marLeft w:val="0"/>
      <w:marRight w:val="0"/>
      <w:marTop w:val="0"/>
      <w:marBottom w:val="0"/>
      <w:divBdr>
        <w:top w:val="none" w:sz="0" w:space="0" w:color="auto"/>
        <w:left w:val="none" w:sz="0" w:space="0" w:color="auto"/>
        <w:bottom w:val="none" w:sz="0" w:space="0" w:color="auto"/>
        <w:right w:val="none" w:sz="0" w:space="0" w:color="auto"/>
      </w:divBdr>
    </w:div>
    <w:div w:id="15663255">
      <w:bodyDiv w:val="1"/>
      <w:marLeft w:val="0"/>
      <w:marRight w:val="0"/>
      <w:marTop w:val="0"/>
      <w:marBottom w:val="0"/>
      <w:divBdr>
        <w:top w:val="none" w:sz="0" w:space="0" w:color="auto"/>
        <w:left w:val="none" w:sz="0" w:space="0" w:color="auto"/>
        <w:bottom w:val="none" w:sz="0" w:space="0" w:color="auto"/>
        <w:right w:val="none" w:sz="0" w:space="0" w:color="auto"/>
      </w:divBdr>
    </w:div>
    <w:div w:id="16468536">
      <w:bodyDiv w:val="1"/>
      <w:marLeft w:val="0"/>
      <w:marRight w:val="0"/>
      <w:marTop w:val="0"/>
      <w:marBottom w:val="0"/>
      <w:divBdr>
        <w:top w:val="none" w:sz="0" w:space="0" w:color="auto"/>
        <w:left w:val="none" w:sz="0" w:space="0" w:color="auto"/>
        <w:bottom w:val="none" w:sz="0" w:space="0" w:color="auto"/>
        <w:right w:val="none" w:sz="0" w:space="0" w:color="auto"/>
      </w:divBdr>
    </w:div>
    <w:div w:id="16782365">
      <w:bodyDiv w:val="1"/>
      <w:marLeft w:val="0"/>
      <w:marRight w:val="0"/>
      <w:marTop w:val="0"/>
      <w:marBottom w:val="0"/>
      <w:divBdr>
        <w:top w:val="none" w:sz="0" w:space="0" w:color="auto"/>
        <w:left w:val="none" w:sz="0" w:space="0" w:color="auto"/>
        <w:bottom w:val="none" w:sz="0" w:space="0" w:color="auto"/>
        <w:right w:val="none" w:sz="0" w:space="0" w:color="auto"/>
      </w:divBdr>
    </w:div>
    <w:div w:id="17896069">
      <w:bodyDiv w:val="1"/>
      <w:marLeft w:val="0"/>
      <w:marRight w:val="0"/>
      <w:marTop w:val="0"/>
      <w:marBottom w:val="0"/>
      <w:divBdr>
        <w:top w:val="none" w:sz="0" w:space="0" w:color="auto"/>
        <w:left w:val="none" w:sz="0" w:space="0" w:color="auto"/>
        <w:bottom w:val="none" w:sz="0" w:space="0" w:color="auto"/>
        <w:right w:val="none" w:sz="0" w:space="0" w:color="auto"/>
      </w:divBdr>
    </w:div>
    <w:div w:id="18245206">
      <w:bodyDiv w:val="1"/>
      <w:marLeft w:val="0"/>
      <w:marRight w:val="0"/>
      <w:marTop w:val="0"/>
      <w:marBottom w:val="0"/>
      <w:divBdr>
        <w:top w:val="none" w:sz="0" w:space="0" w:color="auto"/>
        <w:left w:val="none" w:sz="0" w:space="0" w:color="auto"/>
        <w:bottom w:val="none" w:sz="0" w:space="0" w:color="auto"/>
        <w:right w:val="none" w:sz="0" w:space="0" w:color="auto"/>
      </w:divBdr>
    </w:div>
    <w:div w:id="18362736">
      <w:bodyDiv w:val="1"/>
      <w:marLeft w:val="0"/>
      <w:marRight w:val="0"/>
      <w:marTop w:val="0"/>
      <w:marBottom w:val="0"/>
      <w:divBdr>
        <w:top w:val="none" w:sz="0" w:space="0" w:color="auto"/>
        <w:left w:val="none" w:sz="0" w:space="0" w:color="auto"/>
        <w:bottom w:val="none" w:sz="0" w:space="0" w:color="auto"/>
        <w:right w:val="none" w:sz="0" w:space="0" w:color="auto"/>
      </w:divBdr>
    </w:div>
    <w:div w:id="20013618">
      <w:bodyDiv w:val="1"/>
      <w:marLeft w:val="0"/>
      <w:marRight w:val="0"/>
      <w:marTop w:val="0"/>
      <w:marBottom w:val="0"/>
      <w:divBdr>
        <w:top w:val="none" w:sz="0" w:space="0" w:color="auto"/>
        <w:left w:val="none" w:sz="0" w:space="0" w:color="auto"/>
        <w:bottom w:val="none" w:sz="0" w:space="0" w:color="auto"/>
        <w:right w:val="none" w:sz="0" w:space="0" w:color="auto"/>
      </w:divBdr>
    </w:div>
    <w:div w:id="20016005">
      <w:bodyDiv w:val="1"/>
      <w:marLeft w:val="0"/>
      <w:marRight w:val="0"/>
      <w:marTop w:val="0"/>
      <w:marBottom w:val="0"/>
      <w:divBdr>
        <w:top w:val="none" w:sz="0" w:space="0" w:color="auto"/>
        <w:left w:val="none" w:sz="0" w:space="0" w:color="auto"/>
        <w:bottom w:val="none" w:sz="0" w:space="0" w:color="auto"/>
        <w:right w:val="none" w:sz="0" w:space="0" w:color="auto"/>
      </w:divBdr>
    </w:div>
    <w:div w:id="20713530">
      <w:bodyDiv w:val="1"/>
      <w:marLeft w:val="0"/>
      <w:marRight w:val="0"/>
      <w:marTop w:val="0"/>
      <w:marBottom w:val="0"/>
      <w:divBdr>
        <w:top w:val="none" w:sz="0" w:space="0" w:color="auto"/>
        <w:left w:val="none" w:sz="0" w:space="0" w:color="auto"/>
        <w:bottom w:val="none" w:sz="0" w:space="0" w:color="auto"/>
        <w:right w:val="none" w:sz="0" w:space="0" w:color="auto"/>
      </w:divBdr>
    </w:div>
    <w:div w:id="21366591">
      <w:bodyDiv w:val="1"/>
      <w:marLeft w:val="0"/>
      <w:marRight w:val="0"/>
      <w:marTop w:val="0"/>
      <w:marBottom w:val="0"/>
      <w:divBdr>
        <w:top w:val="none" w:sz="0" w:space="0" w:color="auto"/>
        <w:left w:val="none" w:sz="0" w:space="0" w:color="auto"/>
        <w:bottom w:val="none" w:sz="0" w:space="0" w:color="auto"/>
        <w:right w:val="none" w:sz="0" w:space="0" w:color="auto"/>
      </w:divBdr>
    </w:div>
    <w:div w:id="22900662">
      <w:bodyDiv w:val="1"/>
      <w:marLeft w:val="0"/>
      <w:marRight w:val="0"/>
      <w:marTop w:val="0"/>
      <w:marBottom w:val="0"/>
      <w:divBdr>
        <w:top w:val="none" w:sz="0" w:space="0" w:color="auto"/>
        <w:left w:val="none" w:sz="0" w:space="0" w:color="auto"/>
        <w:bottom w:val="none" w:sz="0" w:space="0" w:color="auto"/>
        <w:right w:val="none" w:sz="0" w:space="0" w:color="auto"/>
      </w:divBdr>
    </w:div>
    <w:div w:id="23873244">
      <w:bodyDiv w:val="1"/>
      <w:marLeft w:val="0"/>
      <w:marRight w:val="0"/>
      <w:marTop w:val="0"/>
      <w:marBottom w:val="0"/>
      <w:divBdr>
        <w:top w:val="none" w:sz="0" w:space="0" w:color="auto"/>
        <w:left w:val="none" w:sz="0" w:space="0" w:color="auto"/>
        <w:bottom w:val="none" w:sz="0" w:space="0" w:color="auto"/>
        <w:right w:val="none" w:sz="0" w:space="0" w:color="auto"/>
      </w:divBdr>
    </w:div>
    <w:div w:id="24910556">
      <w:bodyDiv w:val="1"/>
      <w:marLeft w:val="0"/>
      <w:marRight w:val="0"/>
      <w:marTop w:val="0"/>
      <w:marBottom w:val="0"/>
      <w:divBdr>
        <w:top w:val="none" w:sz="0" w:space="0" w:color="auto"/>
        <w:left w:val="none" w:sz="0" w:space="0" w:color="auto"/>
        <w:bottom w:val="none" w:sz="0" w:space="0" w:color="auto"/>
        <w:right w:val="none" w:sz="0" w:space="0" w:color="auto"/>
      </w:divBdr>
    </w:div>
    <w:div w:id="26377817">
      <w:bodyDiv w:val="1"/>
      <w:marLeft w:val="0"/>
      <w:marRight w:val="0"/>
      <w:marTop w:val="0"/>
      <w:marBottom w:val="0"/>
      <w:divBdr>
        <w:top w:val="none" w:sz="0" w:space="0" w:color="auto"/>
        <w:left w:val="none" w:sz="0" w:space="0" w:color="auto"/>
        <w:bottom w:val="none" w:sz="0" w:space="0" w:color="auto"/>
        <w:right w:val="none" w:sz="0" w:space="0" w:color="auto"/>
      </w:divBdr>
    </w:div>
    <w:div w:id="27075758">
      <w:bodyDiv w:val="1"/>
      <w:marLeft w:val="0"/>
      <w:marRight w:val="0"/>
      <w:marTop w:val="0"/>
      <w:marBottom w:val="0"/>
      <w:divBdr>
        <w:top w:val="none" w:sz="0" w:space="0" w:color="auto"/>
        <w:left w:val="none" w:sz="0" w:space="0" w:color="auto"/>
        <w:bottom w:val="none" w:sz="0" w:space="0" w:color="auto"/>
        <w:right w:val="none" w:sz="0" w:space="0" w:color="auto"/>
      </w:divBdr>
    </w:div>
    <w:div w:id="27610407">
      <w:bodyDiv w:val="1"/>
      <w:marLeft w:val="0"/>
      <w:marRight w:val="0"/>
      <w:marTop w:val="0"/>
      <w:marBottom w:val="0"/>
      <w:divBdr>
        <w:top w:val="none" w:sz="0" w:space="0" w:color="auto"/>
        <w:left w:val="none" w:sz="0" w:space="0" w:color="auto"/>
        <w:bottom w:val="none" w:sz="0" w:space="0" w:color="auto"/>
        <w:right w:val="none" w:sz="0" w:space="0" w:color="auto"/>
      </w:divBdr>
    </w:div>
    <w:div w:id="30764174">
      <w:bodyDiv w:val="1"/>
      <w:marLeft w:val="0"/>
      <w:marRight w:val="0"/>
      <w:marTop w:val="0"/>
      <w:marBottom w:val="0"/>
      <w:divBdr>
        <w:top w:val="none" w:sz="0" w:space="0" w:color="auto"/>
        <w:left w:val="none" w:sz="0" w:space="0" w:color="auto"/>
        <w:bottom w:val="none" w:sz="0" w:space="0" w:color="auto"/>
        <w:right w:val="none" w:sz="0" w:space="0" w:color="auto"/>
      </w:divBdr>
    </w:div>
    <w:div w:id="30889664">
      <w:bodyDiv w:val="1"/>
      <w:marLeft w:val="0"/>
      <w:marRight w:val="0"/>
      <w:marTop w:val="0"/>
      <w:marBottom w:val="0"/>
      <w:divBdr>
        <w:top w:val="none" w:sz="0" w:space="0" w:color="auto"/>
        <w:left w:val="none" w:sz="0" w:space="0" w:color="auto"/>
        <w:bottom w:val="none" w:sz="0" w:space="0" w:color="auto"/>
        <w:right w:val="none" w:sz="0" w:space="0" w:color="auto"/>
      </w:divBdr>
    </w:div>
    <w:div w:id="31002385">
      <w:bodyDiv w:val="1"/>
      <w:marLeft w:val="0"/>
      <w:marRight w:val="0"/>
      <w:marTop w:val="0"/>
      <w:marBottom w:val="0"/>
      <w:divBdr>
        <w:top w:val="none" w:sz="0" w:space="0" w:color="auto"/>
        <w:left w:val="none" w:sz="0" w:space="0" w:color="auto"/>
        <w:bottom w:val="none" w:sz="0" w:space="0" w:color="auto"/>
        <w:right w:val="none" w:sz="0" w:space="0" w:color="auto"/>
      </w:divBdr>
    </w:div>
    <w:div w:id="31345821">
      <w:bodyDiv w:val="1"/>
      <w:marLeft w:val="0"/>
      <w:marRight w:val="0"/>
      <w:marTop w:val="0"/>
      <w:marBottom w:val="0"/>
      <w:divBdr>
        <w:top w:val="none" w:sz="0" w:space="0" w:color="auto"/>
        <w:left w:val="none" w:sz="0" w:space="0" w:color="auto"/>
        <w:bottom w:val="none" w:sz="0" w:space="0" w:color="auto"/>
        <w:right w:val="none" w:sz="0" w:space="0" w:color="auto"/>
      </w:divBdr>
    </w:div>
    <w:div w:id="32078099">
      <w:bodyDiv w:val="1"/>
      <w:marLeft w:val="0"/>
      <w:marRight w:val="0"/>
      <w:marTop w:val="0"/>
      <w:marBottom w:val="0"/>
      <w:divBdr>
        <w:top w:val="none" w:sz="0" w:space="0" w:color="auto"/>
        <w:left w:val="none" w:sz="0" w:space="0" w:color="auto"/>
        <w:bottom w:val="none" w:sz="0" w:space="0" w:color="auto"/>
        <w:right w:val="none" w:sz="0" w:space="0" w:color="auto"/>
      </w:divBdr>
    </w:div>
    <w:div w:id="33430797">
      <w:bodyDiv w:val="1"/>
      <w:marLeft w:val="0"/>
      <w:marRight w:val="0"/>
      <w:marTop w:val="0"/>
      <w:marBottom w:val="0"/>
      <w:divBdr>
        <w:top w:val="none" w:sz="0" w:space="0" w:color="auto"/>
        <w:left w:val="none" w:sz="0" w:space="0" w:color="auto"/>
        <w:bottom w:val="none" w:sz="0" w:space="0" w:color="auto"/>
        <w:right w:val="none" w:sz="0" w:space="0" w:color="auto"/>
      </w:divBdr>
    </w:div>
    <w:div w:id="33894535">
      <w:bodyDiv w:val="1"/>
      <w:marLeft w:val="0"/>
      <w:marRight w:val="0"/>
      <w:marTop w:val="0"/>
      <w:marBottom w:val="0"/>
      <w:divBdr>
        <w:top w:val="none" w:sz="0" w:space="0" w:color="auto"/>
        <w:left w:val="none" w:sz="0" w:space="0" w:color="auto"/>
        <w:bottom w:val="none" w:sz="0" w:space="0" w:color="auto"/>
        <w:right w:val="none" w:sz="0" w:space="0" w:color="auto"/>
      </w:divBdr>
    </w:div>
    <w:div w:id="33965252">
      <w:bodyDiv w:val="1"/>
      <w:marLeft w:val="0"/>
      <w:marRight w:val="0"/>
      <w:marTop w:val="0"/>
      <w:marBottom w:val="0"/>
      <w:divBdr>
        <w:top w:val="none" w:sz="0" w:space="0" w:color="auto"/>
        <w:left w:val="none" w:sz="0" w:space="0" w:color="auto"/>
        <w:bottom w:val="none" w:sz="0" w:space="0" w:color="auto"/>
        <w:right w:val="none" w:sz="0" w:space="0" w:color="auto"/>
      </w:divBdr>
    </w:div>
    <w:div w:id="34239534">
      <w:bodyDiv w:val="1"/>
      <w:marLeft w:val="0"/>
      <w:marRight w:val="0"/>
      <w:marTop w:val="0"/>
      <w:marBottom w:val="0"/>
      <w:divBdr>
        <w:top w:val="none" w:sz="0" w:space="0" w:color="auto"/>
        <w:left w:val="none" w:sz="0" w:space="0" w:color="auto"/>
        <w:bottom w:val="none" w:sz="0" w:space="0" w:color="auto"/>
        <w:right w:val="none" w:sz="0" w:space="0" w:color="auto"/>
      </w:divBdr>
    </w:div>
    <w:div w:id="34892567">
      <w:bodyDiv w:val="1"/>
      <w:marLeft w:val="0"/>
      <w:marRight w:val="0"/>
      <w:marTop w:val="0"/>
      <w:marBottom w:val="0"/>
      <w:divBdr>
        <w:top w:val="none" w:sz="0" w:space="0" w:color="auto"/>
        <w:left w:val="none" w:sz="0" w:space="0" w:color="auto"/>
        <w:bottom w:val="none" w:sz="0" w:space="0" w:color="auto"/>
        <w:right w:val="none" w:sz="0" w:space="0" w:color="auto"/>
      </w:divBdr>
    </w:div>
    <w:div w:id="37052396">
      <w:bodyDiv w:val="1"/>
      <w:marLeft w:val="0"/>
      <w:marRight w:val="0"/>
      <w:marTop w:val="0"/>
      <w:marBottom w:val="0"/>
      <w:divBdr>
        <w:top w:val="none" w:sz="0" w:space="0" w:color="auto"/>
        <w:left w:val="none" w:sz="0" w:space="0" w:color="auto"/>
        <w:bottom w:val="none" w:sz="0" w:space="0" w:color="auto"/>
        <w:right w:val="none" w:sz="0" w:space="0" w:color="auto"/>
      </w:divBdr>
    </w:div>
    <w:div w:id="38016268">
      <w:bodyDiv w:val="1"/>
      <w:marLeft w:val="0"/>
      <w:marRight w:val="0"/>
      <w:marTop w:val="0"/>
      <w:marBottom w:val="0"/>
      <w:divBdr>
        <w:top w:val="none" w:sz="0" w:space="0" w:color="auto"/>
        <w:left w:val="none" w:sz="0" w:space="0" w:color="auto"/>
        <w:bottom w:val="none" w:sz="0" w:space="0" w:color="auto"/>
        <w:right w:val="none" w:sz="0" w:space="0" w:color="auto"/>
      </w:divBdr>
    </w:div>
    <w:div w:id="38361746">
      <w:bodyDiv w:val="1"/>
      <w:marLeft w:val="0"/>
      <w:marRight w:val="0"/>
      <w:marTop w:val="0"/>
      <w:marBottom w:val="0"/>
      <w:divBdr>
        <w:top w:val="none" w:sz="0" w:space="0" w:color="auto"/>
        <w:left w:val="none" w:sz="0" w:space="0" w:color="auto"/>
        <w:bottom w:val="none" w:sz="0" w:space="0" w:color="auto"/>
        <w:right w:val="none" w:sz="0" w:space="0" w:color="auto"/>
      </w:divBdr>
    </w:div>
    <w:div w:id="38864765">
      <w:bodyDiv w:val="1"/>
      <w:marLeft w:val="0"/>
      <w:marRight w:val="0"/>
      <w:marTop w:val="0"/>
      <w:marBottom w:val="0"/>
      <w:divBdr>
        <w:top w:val="none" w:sz="0" w:space="0" w:color="auto"/>
        <w:left w:val="none" w:sz="0" w:space="0" w:color="auto"/>
        <w:bottom w:val="none" w:sz="0" w:space="0" w:color="auto"/>
        <w:right w:val="none" w:sz="0" w:space="0" w:color="auto"/>
      </w:divBdr>
    </w:div>
    <w:div w:id="39208436">
      <w:bodyDiv w:val="1"/>
      <w:marLeft w:val="0"/>
      <w:marRight w:val="0"/>
      <w:marTop w:val="0"/>
      <w:marBottom w:val="0"/>
      <w:divBdr>
        <w:top w:val="none" w:sz="0" w:space="0" w:color="auto"/>
        <w:left w:val="none" w:sz="0" w:space="0" w:color="auto"/>
        <w:bottom w:val="none" w:sz="0" w:space="0" w:color="auto"/>
        <w:right w:val="none" w:sz="0" w:space="0" w:color="auto"/>
      </w:divBdr>
    </w:div>
    <w:div w:id="40322544">
      <w:bodyDiv w:val="1"/>
      <w:marLeft w:val="0"/>
      <w:marRight w:val="0"/>
      <w:marTop w:val="0"/>
      <w:marBottom w:val="0"/>
      <w:divBdr>
        <w:top w:val="none" w:sz="0" w:space="0" w:color="auto"/>
        <w:left w:val="none" w:sz="0" w:space="0" w:color="auto"/>
        <w:bottom w:val="none" w:sz="0" w:space="0" w:color="auto"/>
        <w:right w:val="none" w:sz="0" w:space="0" w:color="auto"/>
      </w:divBdr>
    </w:div>
    <w:div w:id="40525335">
      <w:bodyDiv w:val="1"/>
      <w:marLeft w:val="0"/>
      <w:marRight w:val="0"/>
      <w:marTop w:val="0"/>
      <w:marBottom w:val="0"/>
      <w:divBdr>
        <w:top w:val="none" w:sz="0" w:space="0" w:color="auto"/>
        <w:left w:val="none" w:sz="0" w:space="0" w:color="auto"/>
        <w:bottom w:val="none" w:sz="0" w:space="0" w:color="auto"/>
        <w:right w:val="none" w:sz="0" w:space="0" w:color="auto"/>
      </w:divBdr>
    </w:div>
    <w:div w:id="40985801">
      <w:bodyDiv w:val="1"/>
      <w:marLeft w:val="0"/>
      <w:marRight w:val="0"/>
      <w:marTop w:val="0"/>
      <w:marBottom w:val="0"/>
      <w:divBdr>
        <w:top w:val="none" w:sz="0" w:space="0" w:color="auto"/>
        <w:left w:val="none" w:sz="0" w:space="0" w:color="auto"/>
        <w:bottom w:val="none" w:sz="0" w:space="0" w:color="auto"/>
        <w:right w:val="none" w:sz="0" w:space="0" w:color="auto"/>
      </w:divBdr>
    </w:div>
    <w:div w:id="41903753">
      <w:bodyDiv w:val="1"/>
      <w:marLeft w:val="0"/>
      <w:marRight w:val="0"/>
      <w:marTop w:val="0"/>
      <w:marBottom w:val="0"/>
      <w:divBdr>
        <w:top w:val="none" w:sz="0" w:space="0" w:color="auto"/>
        <w:left w:val="none" w:sz="0" w:space="0" w:color="auto"/>
        <w:bottom w:val="none" w:sz="0" w:space="0" w:color="auto"/>
        <w:right w:val="none" w:sz="0" w:space="0" w:color="auto"/>
      </w:divBdr>
    </w:div>
    <w:div w:id="42170256">
      <w:bodyDiv w:val="1"/>
      <w:marLeft w:val="0"/>
      <w:marRight w:val="0"/>
      <w:marTop w:val="0"/>
      <w:marBottom w:val="0"/>
      <w:divBdr>
        <w:top w:val="none" w:sz="0" w:space="0" w:color="auto"/>
        <w:left w:val="none" w:sz="0" w:space="0" w:color="auto"/>
        <w:bottom w:val="none" w:sz="0" w:space="0" w:color="auto"/>
        <w:right w:val="none" w:sz="0" w:space="0" w:color="auto"/>
      </w:divBdr>
    </w:div>
    <w:div w:id="42561920">
      <w:bodyDiv w:val="1"/>
      <w:marLeft w:val="0"/>
      <w:marRight w:val="0"/>
      <w:marTop w:val="0"/>
      <w:marBottom w:val="0"/>
      <w:divBdr>
        <w:top w:val="none" w:sz="0" w:space="0" w:color="auto"/>
        <w:left w:val="none" w:sz="0" w:space="0" w:color="auto"/>
        <w:bottom w:val="none" w:sz="0" w:space="0" w:color="auto"/>
        <w:right w:val="none" w:sz="0" w:space="0" w:color="auto"/>
      </w:divBdr>
    </w:div>
    <w:div w:id="43454829">
      <w:bodyDiv w:val="1"/>
      <w:marLeft w:val="0"/>
      <w:marRight w:val="0"/>
      <w:marTop w:val="0"/>
      <w:marBottom w:val="0"/>
      <w:divBdr>
        <w:top w:val="none" w:sz="0" w:space="0" w:color="auto"/>
        <w:left w:val="none" w:sz="0" w:space="0" w:color="auto"/>
        <w:bottom w:val="none" w:sz="0" w:space="0" w:color="auto"/>
        <w:right w:val="none" w:sz="0" w:space="0" w:color="auto"/>
      </w:divBdr>
    </w:div>
    <w:div w:id="44642488">
      <w:bodyDiv w:val="1"/>
      <w:marLeft w:val="0"/>
      <w:marRight w:val="0"/>
      <w:marTop w:val="0"/>
      <w:marBottom w:val="0"/>
      <w:divBdr>
        <w:top w:val="none" w:sz="0" w:space="0" w:color="auto"/>
        <w:left w:val="none" w:sz="0" w:space="0" w:color="auto"/>
        <w:bottom w:val="none" w:sz="0" w:space="0" w:color="auto"/>
        <w:right w:val="none" w:sz="0" w:space="0" w:color="auto"/>
      </w:divBdr>
    </w:div>
    <w:div w:id="44765814">
      <w:bodyDiv w:val="1"/>
      <w:marLeft w:val="0"/>
      <w:marRight w:val="0"/>
      <w:marTop w:val="0"/>
      <w:marBottom w:val="0"/>
      <w:divBdr>
        <w:top w:val="none" w:sz="0" w:space="0" w:color="auto"/>
        <w:left w:val="none" w:sz="0" w:space="0" w:color="auto"/>
        <w:bottom w:val="none" w:sz="0" w:space="0" w:color="auto"/>
        <w:right w:val="none" w:sz="0" w:space="0" w:color="auto"/>
      </w:divBdr>
    </w:div>
    <w:div w:id="45183080">
      <w:bodyDiv w:val="1"/>
      <w:marLeft w:val="0"/>
      <w:marRight w:val="0"/>
      <w:marTop w:val="0"/>
      <w:marBottom w:val="0"/>
      <w:divBdr>
        <w:top w:val="none" w:sz="0" w:space="0" w:color="auto"/>
        <w:left w:val="none" w:sz="0" w:space="0" w:color="auto"/>
        <w:bottom w:val="none" w:sz="0" w:space="0" w:color="auto"/>
        <w:right w:val="none" w:sz="0" w:space="0" w:color="auto"/>
      </w:divBdr>
    </w:div>
    <w:div w:id="46296673">
      <w:bodyDiv w:val="1"/>
      <w:marLeft w:val="0"/>
      <w:marRight w:val="0"/>
      <w:marTop w:val="0"/>
      <w:marBottom w:val="0"/>
      <w:divBdr>
        <w:top w:val="none" w:sz="0" w:space="0" w:color="auto"/>
        <w:left w:val="none" w:sz="0" w:space="0" w:color="auto"/>
        <w:bottom w:val="none" w:sz="0" w:space="0" w:color="auto"/>
        <w:right w:val="none" w:sz="0" w:space="0" w:color="auto"/>
      </w:divBdr>
    </w:div>
    <w:div w:id="47723980">
      <w:bodyDiv w:val="1"/>
      <w:marLeft w:val="0"/>
      <w:marRight w:val="0"/>
      <w:marTop w:val="0"/>
      <w:marBottom w:val="0"/>
      <w:divBdr>
        <w:top w:val="none" w:sz="0" w:space="0" w:color="auto"/>
        <w:left w:val="none" w:sz="0" w:space="0" w:color="auto"/>
        <w:bottom w:val="none" w:sz="0" w:space="0" w:color="auto"/>
        <w:right w:val="none" w:sz="0" w:space="0" w:color="auto"/>
      </w:divBdr>
    </w:div>
    <w:div w:id="47801610">
      <w:bodyDiv w:val="1"/>
      <w:marLeft w:val="0"/>
      <w:marRight w:val="0"/>
      <w:marTop w:val="0"/>
      <w:marBottom w:val="0"/>
      <w:divBdr>
        <w:top w:val="none" w:sz="0" w:space="0" w:color="auto"/>
        <w:left w:val="none" w:sz="0" w:space="0" w:color="auto"/>
        <w:bottom w:val="none" w:sz="0" w:space="0" w:color="auto"/>
        <w:right w:val="none" w:sz="0" w:space="0" w:color="auto"/>
      </w:divBdr>
    </w:div>
    <w:div w:id="47805406">
      <w:bodyDiv w:val="1"/>
      <w:marLeft w:val="0"/>
      <w:marRight w:val="0"/>
      <w:marTop w:val="0"/>
      <w:marBottom w:val="0"/>
      <w:divBdr>
        <w:top w:val="none" w:sz="0" w:space="0" w:color="auto"/>
        <w:left w:val="none" w:sz="0" w:space="0" w:color="auto"/>
        <w:bottom w:val="none" w:sz="0" w:space="0" w:color="auto"/>
        <w:right w:val="none" w:sz="0" w:space="0" w:color="auto"/>
      </w:divBdr>
    </w:div>
    <w:div w:id="49772212">
      <w:bodyDiv w:val="1"/>
      <w:marLeft w:val="0"/>
      <w:marRight w:val="0"/>
      <w:marTop w:val="0"/>
      <w:marBottom w:val="0"/>
      <w:divBdr>
        <w:top w:val="none" w:sz="0" w:space="0" w:color="auto"/>
        <w:left w:val="none" w:sz="0" w:space="0" w:color="auto"/>
        <w:bottom w:val="none" w:sz="0" w:space="0" w:color="auto"/>
        <w:right w:val="none" w:sz="0" w:space="0" w:color="auto"/>
      </w:divBdr>
    </w:div>
    <w:div w:id="51463878">
      <w:bodyDiv w:val="1"/>
      <w:marLeft w:val="0"/>
      <w:marRight w:val="0"/>
      <w:marTop w:val="0"/>
      <w:marBottom w:val="0"/>
      <w:divBdr>
        <w:top w:val="none" w:sz="0" w:space="0" w:color="auto"/>
        <w:left w:val="none" w:sz="0" w:space="0" w:color="auto"/>
        <w:bottom w:val="none" w:sz="0" w:space="0" w:color="auto"/>
        <w:right w:val="none" w:sz="0" w:space="0" w:color="auto"/>
      </w:divBdr>
    </w:div>
    <w:div w:id="51587141">
      <w:bodyDiv w:val="1"/>
      <w:marLeft w:val="0"/>
      <w:marRight w:val="0"/>
      <w:marTop w:val="0"/>
      <w:marBottom w:val="0"/>
      <w:divBdr>
        <w:top w:val="none" w:sz="0" w:space="0" w:color="auto"/>
        <w:left w:val="none" w:sz="0" w:space="0" w:color="auto"/>
        <w:bottom w:val="none" w:sz="0" w:space="0" w:color="auto"/>
        <w:right w:val="none" w:sz="0" w:space="0" w:color="auto"/>
      </w:divBdr>
    </w:div>
    <w:div w:id="51662111">
      <w:bodyDiv w:val="1"/>
      <w:marLeft w:val="0"/>
      <w:marRight w:val="0"/>
      <w:marTop w:val="0"/>
      <w:marBottom w:val="0"/>
      <w:divBdr>
        <w:top w:val="none" w:sz="0" w:space="0" w:color="auto"/>
        <w:left w:val="none" w:sz="0" w:space="0" w:color="auto"/>
        <w:bottom w:val="none" w:sz="0" w:space="0" w:color="auto"/>
        <w:right w:val="none" w:sz="0" w:space="0" w:color="auto"/>
      </w:divBdr>
    </w:div>
    <w:div w:id="52044320">
      <w:bodyDiv w:val="1"/>
      <w:marLeft w:val="0"/>
      <w:marRight w:val="0"/>
      <w:marTop w:val="0"/>
      <w:marBottom w:val="0"/>
      <w:divBdr>
        <w:top w:val="none" w:sz="0" w:space="0" w:color="auto"/>
        <w:left w:val="none" w:sz="0" w:space="0" w:color="auto"/>
        <w:bottom w:val="none" w:sz="0" w:space="0" w:color="auto"/>
        <w:right w:val="none" w:sz="0" w:space="0" w:color="auto"/>
      </w:divBdr>
    </w:div>
    <w:div w:id="52586765">
      <w:bodyDiv w:val="1"/>
      <w:marLeft w:val="0"/>
      <w:marRight w:val="0"/>
      <w:marTop w:val="0"/>
      <w:marBottom w:val="0"/>
      <w:divBdr>
        <w:top w:val="none" w:sz="0" w:space="0" w:color="auto"/>
        <w:left w:val="none" w:sz="0" w:space="0" w:color="auto"/>
        <w:bottom w:val="none" w:sz="0" w:space="0" w:color="auto"/>
        <w:right w:val="none" w:sz="0" w:space="0" w:color="auto"/>
      </w:divBdr>
    </w:div>
    <w:div w:id="53085789">
      <w:bodyDiv w:val="1"/>
      <w:marLeft w:val="0"/>
      <w:marRight w:val="0"/>
      <w:marTop w:val="0"/>
      <w:marBottom w:val="0"/>
      <w:divBdr>
        <w:top w:val="none" w:sz="0" w:space="0" w:color="auto"/>
        <w:left w:val="none" w:sz="0" w:space="0" w:color="auto"/>
        <w:bottom w:val="none" w:sz="0" w:space="0" w:color="auto"/>
        <w:right w:val="none" w:sz="0" w:space="0" w:color="auto"/>
      </w:divBdr>
    </w:div>
    <w:div w:id="55248566">
      <w:bodyDiv w:val="1"/>
      <w:marLeft w:val="0"/>
      <w:marRight w:val="0"/>
      <w:marTop w:val="0"/>
      <w:marBottom w:val="0"/>
      <w:divBdr>
        <w:top w:val="none" w:sz="0" w:space="0" w:color="auto"/>
        <w:left w:val="none" w:sz="0" w:space="0" w:color="auto"/>
        <w:bottom w:val="none" w:sz="0" w:space="0" w:color="auto"/>
        <w:right w:val="none" w:sz="0" w:space="0" w:color="auto"/>
      </w:divBdr>
    </w:div>
    <w:div w:id="55981514">
      <w:bodyDiv w:val="1"/>
      <w:marLeft w:val="0"/>
      <w:marRight w:val="0"/>
      <w:marTop w:val="0"/>
      <w:marBottom w:val="0"/>
      <w:divBdr>
        <w:top w:val="none" w:sz="0" w:space="0" w:color="auto"/>
        <w:left w:val="none" w:sz="0" w:space="0" w:color="auto"/>
        <w:bottom w:val="none" w:sz="0" w:space="0" w:color="auto"/>
        <w:right w:val="none" w:sz="0" w:space="0" w:color="auto"/>
      </w:divBdr>
    </w:div>
    <w:div w:id="56781880">
      <w:bodyDiv w:val="1"/>
      <w:marLeft w:val="0"/>
      <w:marRight w:val="0"/>
      <w:marTop w:val="0"/>
      <w:marBottom w:val="0"/>
      <w:divBdr>
        <w:top w:val="none" w:sz="0" w:space="0" w:color="auto"/>
        <w:left w:val="none" w:sz="0" w:space="0" w:color="auto"/>
        <w:bottom w:val="none" w:sz="0" w:space="0" w:color="auto"/>
        <w:right w:val="none" w:sz="0" w:space="0" w:color="auto"/>
      </w:divBdr>
    </w:div>
    <w:div w:id="56976053">
      <w:bodyDiv w:val="1"/>
      <w:marLeft w:val="0"/>
      <w:marRight w:val="0"/>
      <w:marTop w:val="0"/>
      <w:marBottom w:val="0"/>
      <w:divBdr>
        <w:top w:val="none" w:sz="0" w:space="0" w:color="auto"/>
        <w:left w:val="none" w:sz="0" w:space="0" w:color="auto"/>
        <w:bottom w:val="none" w:sz="0" w:space="0" w:color="auto"/>
        <w:right w:val="none" w:sz="0" w:space="0" w:color="auto"/>
      </w:divBdr>
    </w:div>
    <w:div w:id="63333322">
      <w:bodyDiv w:val="1"/>
      <w:marLeft w:val="0"/>
      <w:marRight w:val="0"/>
      <w:marTop w:val="0"/>
      <w:marBottom w:val="0"/>
      <w:divBdr>
        <w:top w:val="none" w:sz="0" w:space="0" w:color="auto"/>
        <w:left w:val="none" w:sz="0" w:space="0" w:color="auto"/>
        <w:bottom w:val="none" w:sz="0" w:space="0" w:color="auto"/>
        <w:right w:val="none" w:sz="0" w:space="0" w:color="auto"/>
      </w:divBdr>
    </w:div>
    <w:div w:id="63451729">
      <w:bodyDiv w:val="1"/>
      <w:marLeft w:val="0"/>
      <w:marRight w:val="0"/>
      <w:marTop w:val="0"/>
      <w:marBottom w:val="0"/>
      <w:divBdr>
        <w:top w:val="none" w:sz="0" w:space="0" w:color="auto"/>
        <w:left w:val="none" w:sz="0" w:space="0" w:color="auto"/>
        <w:bottom w:val="none" w:sz="0" w:space="0" w:color="auto"/>
        <w:right w:val="none" w:sz="0" w:space="0" w:color="auto"/>
      </w:divBdr>
    </w:div>
    <w:div w:id="63917003">
      <w:bodyDiv w:val="1"/>
      <w:marLeft w:val="0"/>
      <w:marRight w:val="0"/>
      <w:marTop w:val="0"/>
      <w:marBottom w:val="0"/>
      <w:divBdr>
        <w:top w:val="none" w:sz="0" w:space="0" w:color="auto"/>
        <w:left w:val="none" w:sz="0" w:space="0" w:color="auto"/>
        <w:bottom w:val="none" w:sz="0" w:space="0" w:color="auto"/>
        <w:right w:val="none" w:sz="0" w:space="0" w:color="auto"/>
      </w:divBdr>
    </w:div>
    <w:div w:id="66922047">
      <w:bodyDiv w:val="1"/>
      <w:marLeft w:val="0"/>
      <w:marRight w:val="0"/>
      <w:marTop w:val="0"/>
      <w:marBottom w:val="0"/>
      <w:divBdr>
        <w:top w:val="none" w:sz="0" w:space="0" w:color="auto"/>
        <w:left w:val="none" w:sz="0" w:space="0" w:color="auto"/>
        <w:bottom w:val="none" w:sz="0" w:space="0" w:color="auto"/>
        <w:right w:val="none" w:sz="0" w:space="0" w:color="auto"/>
      </w:divBdr>
    </w:div>
    <w:div w:id="67582114">
      <w:bodyDiv w:val="1"/>
      <w:marLeft w:val="0"/>
      <w:marRight w:val="0"/>
      <w:marTop w:val="0"/>
      <w:marBottom w:val="0"/>
      <w:divBdr>
        <w:top w:val="none" w:sz="0" w:space="0" w:color="auto"/>
        <w:left w:val="none" w:sz="0" w:space="0" w:color="auto"/>
        <w:bottom w:val="none" w:sz="0" w:space="0" w:color="auto"/>
        <w:right w:val="none" w:sz="0" w:space="0" w:color="auto"/>
      </w:divBdr>
    </w:div>
    <w:div w:id="67962479">
      <w:bodyDiv w:val="1"/>
      <w:marLeft w:val="0"/>
      <w:marRight w:val="0"/>
      <w:marTop w:val="0"/>
      <w:marBottom w:val="0"/>
      <w:divBdr>
        <w:top w:val="none" w:sz="0" w:space="0" w:color="auto"/>
        <w:left w:val="none" w:sz="0" w:space="0" w:color="auto"/>
        <w:bottom w:val="none" w:sz="0" w:space="0" w:color="auto"/>
        <w:right w:val="none" w:sz="0" w:space="0" w:color="auto"/>
      </w:divBdr>
    </w:div>
    <w:div w:id="68893224">
      <w:bodyDiv w:val="1"/>
      <w:marLeft w:val="0"/>
      <w:marRight w:val="0"/>
      <w:marTop w:val="0"/>
      <w:marBottom w:val="0"/>
      <w:divBdr>
        <w:top w:val="none" w:sz="0" w:space="0" w:color="auto"/>
        <w:left w:val="none" w:sz="0" w:space="0" w:color="auto"/>
        <w:bottom w:val="none" w:sz="0" w:space="0" w:color="auto"/>
        <w:right w:val="none" w:sz="0" w:space="0" w:color="auto"/>
      </w:divBdr>
    </w:div>
    <w:div w:id="68963709">
      <w:bodyDiv w:val="1"/>
      <w:marLeft w:val="0"/>
      <w:marRight w:val="0"/>
      <w:marTop w:val="0"/>
      <w:marBottom w:val="0"/>
      <w:divBdr>
        <w:top w:val="none" w:sz="0" w:space="0" w:color="auto"/>
        <w:left w:val="none" w:sz="0" w:space="0" w:color="auto"/>
        <w:bottom w:val="none" w:sz="0" w:space="0" w:color="auto"/>
        <w:right w:val="none" w:sz="0" w:space="0" w:color="auto"/>
      </w:divBdr>
    </w:div>
    <w:div w:id="69743408">
      <w:bodyDiv w:val="1"/>
      <w:marLeft w:val="0"/>
      <w:marRight w:val="0"/>
      <w:marTop w:val="0"/>
      <w:marBottom w:val="0"/>
      <w:divBdr>
        <w:top w:val="none" w:sz="0" w:space="0" w:color="auto"/>
        <w:left w:val="none" w:sz="0" w:space="0" w:color="auto"/>
        <w:bottom w:val="none" w:sz="0" w:space="0" w:color="auto"/>
        <w:right w:val="none" w:sz="0" w:space="0" w:color="auto"/>
      </w:divBdr>
    </w:div>
    <w:div w:id="71002242">
      <w:bodyDiv w:val="1"/>
      <w:marLeft w:val="0"/>
      <w:marRight w:val="0"/>
      <w:marTop w:val="0"/>
      <w:marBottom w:val="0"/>
      <w:divBdr>
        <w:top w:val="none" w:sz="0" w:space="0" w:color="auto"/>
        <w:left w:val="none" w:sz="0" w:space="0" w:color="auto"/>
        <w:bottom w:val="none" w:sz="0" w:space="0" w:color="auto"/>
        <w:right w:val="none" w:sz="0" w:space="0" w:color="auto"/>
      </w:divBdr>
    </w:div>
    <w:div w:id="72360695">
      <w:bodyDiv w:val="1"/>
      <w:marLeft w:val="0"/>
      <w:marRight w:val="0"/>
      <w:marTop w:val="0"/>
      <w:marBottom w:val="0"/>
      <w:divBdr>
        <w:top w:val="none" w:sz="0" w:space="0" w:color="auto"/>
        <w:left w:val="none" w:sz="0" w:space="0" w:color="auto"/>
        <w:bottom w:val="none" w:sz="0" w:space="0" w:color="auto"/>
        <w:right w:val="none" w:sz="0" w:space="0" w:color="auto"/>
      </w:divBdr>
    </w:div>
    <w:div w:id="72701737">
      <w:bodyDiv w:val="1"/>
      <w:marLeft w:val="0"/>
      <w:marRight w:val="0"/>
      <w:marTop w:val="0"/>
      <w:marBottom w:val="0"/>
      <w:divBdr>
        <w:top w:val="none" w:sz="0" w:space="0" w:color="auto"/>
        <w:left w:val="none" w:sz="0" w:space="0" w:color="auto"/>
        <w:bottom w:val="none" w:sz="0" w:space="0" w:color="auto"/>
        <w:right w:val="none" w:sz="0" w:space="0" w:color="auto"/>
      </w:divBdr>
    </w:div>
    <w:div w:id="73866338">
      <w:bodyDiv w:val="1"/>
      <w:marLeft w:val="0"/>
      <w:marRight w:val="0"/>
      <w:marTop w:val="0"/>
      <w:marBottom w:val="0"/>
      <w:divBdr>
        <w:top w:val="none" w:sz="0" w:space="0" w:color="auto"/>
        <w:left w:val="none" w:sz="0" w:space="0" w:color="auto"/>
        <w:bottom w:val="none" w:sz="0" w:space="0" w:color="auto"/>
        <w:right w:val="none" w:sz="0" w:space="0" w:color="auto"/>
      </w:divBdr>
    </w:div>
    <w:div w:id="74479540">
      <w:bodyDiv w:val="1"/>
      <w:marLeft w:val="0"/>
      <w:marRight w:val="0"/>
      <w:marTop w:val="0"/>
      <w:marBottom w:val="0"/>
      <w:divBdr>
        <w:top w:val="none" w:sz="0" w:space="0" w:color="auto"/>
        <w:left w:val="none" w:sz="0" w:space="0" w:color="auto"/>
        <w:bottom w:val="none" w:sz="0" w:space="0" w:color="auto"/>
        <w:right w:val="none" w:sz="0" w:space="0" w:color="auto"/>
      </w:divBdr>
    </w:div>
    <w:div w:id="74977512">
      <w:bodyDiv w:val="1"/>
      <w:marLeft w:val="0"/>
      <w:marRight w:val="0"/>
      <w:marTop w:val="0"/>
      <w:marBottom w:val="0"/>
      <w:divBdr>
        <w:top w:val="none" w:sz="0" w:space="0" w:color="auto"/>
        <w:left w:val="none" w:sz="0" w:space="0" w:color="auto"/>
        <w:bottom w:val="none" w:sz="0" w:space="0" w:color="auto"/>
        <w:right w:val="none" w:sz="0" w:space="0" w:color="auto"/>
      </w:divBdr>
    </w:div>
    <w:div w:id="75829196">
      <w:bodyDiv w:val="1"/>
      <w:marLeft w:val="0"/>
      <w:marRight w:val="0"/>
      <w:marTop w:val="0"/>
      <w:marBottom w:val="0"/>
      <w:divBdr>
        <w:top w:val="none" w:sz="0" w:space="0" w:color="auto"/>
        <w:left w:val="none" w:sz="0" w:space="0" w:color="auto"/>
        <w:bottom w:val="none" w:sz="0" w:space="0" w:color="auto"/>
        <w:right w:val="none" w:sz="0" w:space="0" w:color="auto"/>
      </w:divBdr>
    </w:div>
    <w:div w:id="80372600">
      <w:bodyDiv w:val="1"/>
      <w:marLeft w:val="0"/>
      <w:marRight w:val="0"/>
      <w:marTop w:val="0"/>
      <w:marBottom w:val="0"/>
      <w:divBdr>
        <w:top w:val="none" w:sz="0" w:space="0" w:color="auto"/>
        <w:left w:val="none" w:sz="0" w:space="0" w:color="auto"/>
        <w:bottom w:val="none" w:sz="0" w:space="0" w:color="auto"/>
        <w:right w:val="none" w:sz="0" w:space="0" w:color="auto"/>
      </w:divBdr>
    </w:div>
    <w:div w:id="82189957">
      <w:bodyDiv w:val="1"/>
      <w:marLeft w:val="0"/>
      <w:marRight w:val="0"/>
      <w:marTop w:val="0"/>
      <w:marBottom w:val="0"/>
      <w:divBdr>
        <w:top w:val="none" w:sz="0" w:space="0" w:color="auto"/>
        <w:left w:val="none" w:sz="0" w:space="0" w:color="auto"/>
        <w:bottom w:val="none" w:sz="0" w:space="0" w:color="auto"/>
        <w:right w:val="none" w:sz="0" w:space="0" w:color="auto"/>
      </w:divBdr>
    </w:div>
    <w:div w:id="82921397">
      <w:bodyDiv w:val="1"/>
      <w:marLeft w:val="0"/>
      <w:marRight w:val="0"/>
      <w:marTop w:val="0"/>
      <w:marBottom w:val="0"/>
      <w:divBdr>
        <w:top w:val="none" w:sz="0" w:space="0" w:color="auto"/>
        <w:left w:val="none" w:sz="0" w:space="0" w:color="auto"/>
        <w:bottom w:val="none" w:sz="0" w:space="0" w:color="auto"/>
        <w:right w:val="none" w:sz="0" w:space="0" w:color="auto"/>
      </w:divBdr>
    </w:div>
    <w:div w:id="83189603">
      <w:bodyDiv w:val="1"/>
      <w:marLeft w:val="0"/>
      <w:marRight w:val="0"/>
      <w:marTop w:val="0"/>
      <w:marBottom w:val="0"/>
      <w:divBdr>
        <w:top w:val="none" w:sz="0" w:space="0" w:color="auto"/>
        <w:left w:val="none" w:sz="0" w:space="0" w:color="auto"/>
        <w:bottom w:val="none" w:sz="0" w:space="0" w:color="auto"/>
        <w:right w:val="none" w:sz="0" w:space="0" w:color="auto"/>
      </w:divBdr>
    </w:div>
    <w:div w:id="83301505">
      <w:bodyDiv w:val="1"/>
      <w:marLeft w:val="0"/>
      <w:marRight w:val="0"/>
      <w:marTop w:val="0"/>
      <w:marBottom w:val="0"/>
      <w:divBdr>
        <w:top w:val="none" w:sz="0" w:space="0" w:color="auto"/>
        <w:left w:val="none" w:sz="0" w:space="0" w:color="auto"/>
        <w:bottom w:val="none" w:sz="0" w:space="0" w:color="auto"/>
        <w:right w:val="none" w:sz="0" w:space="0" w:color="auto"/>
      </w:divBdr>
    </w:div>
    <w:div w:id="84768464">
      <w:bodyDiv w:val="1"/>
      <w:marLeft w:val="0"/>
      <w:marRight w:val="0"/>
      <w:marTop w:val="0"/>
      <w:marBottom w:val="0"/>
      <w:divBdr>
        <w:top w:val="none" w:sz="0" w:space="0" w:color="auto"/>
        <w:left w:val="none" w:sz="0" w:space="0" w:color="auto"/>
        <w:bottom w:val="none" w:sz="0" w:space="0" w:color="auto"/>
        <w:right w:val="none" w:sz="0" w:space="0" w:color="auto"/>
      </w:divBdr>
    </w:div>
    <w:div w:id="84962064">
      <w:bodyDiv w:val="1"/>
      <w:marLeft w:val="0"/>
      <w:marRight w:val="0"/>
      <w:marTop w:val="0"/>
      <w:marBottom w:val="0"/>
      <w:divBdr>
        <w:top w:val="none" w:sz="0" w:space="0" w:color="auto"/>
        <w:left w:val="none" w:sz="0" w:space="0" w:color="auto"/>
        <w:bottom w:val="none" w:sz="0" w:space="0" w:color="auto"/>
        <w:right w:val="none" w:sz="0" w:space="0" w:color="auto"/>
      </w:divBdr>
    </w:div>
    <w:div w:id="85344141">
      <w:bodyDiv w:val="1"/>
      <w:marLeft w:val="0"/>
      <w:marRight w:val="0"/>
      <w:marTop w:val="0"/>
      <w:marBottom w:val="0"/>
      <w:divBdr>
        <w:top w:val="none" w:sz="0" w:space="0" w:color="auto"/>
        <w:left w:val="none" w:sz="0" w:space="0" w:color="auto"/>
        <w:bottom w:val="none" w:sz="0" w:space="0" w:color="auto"/>
        <w:right w:val="none" w:sz="0" w:space="0" w:color="auto"/>
      </w:divBdr>
    </w:div>
    <w:div w:id="85544959">
      <w:bodyDiv w:val="1"/>
      <w:marLeft w:val="0"/>
      <w:marRight w:val="0"/>
      <w:marTop w:val="0"/>
      <w:marBottom w:val="0"/>
      <w:divBdr>
        <w:top w:val="none" w:sz="0" w:space="0" w:color="auto"/>
        <w:left w:val="none" w:sz="0" w:space="0" w:color="auto"/>
        <w:bottom w:val="none" w:sz="0" w:space="0" w:color="auto"/>
        <w:right w:val="none" w:sz="0" w:space="0" w:color="auto"/>
      </w:divBdr>
    </w:div>
    <w:div w:id="85808015">
      <w:bodyDiv w:val="1"/>
      <w:marLeft w:val="0"/>
      <w:marRight w:val="0"/>
      <w:marTop w:val="0"/>
      <w:marBottom w:val="0"/>
      <w:divBdr>
        <w:top w:val="none" w:sz="0" w:space="0" w:color="auto"/>
        <w:left w:val="none" w:sz="0" w:space="0" w:color="auto"/>
        <w:bottom w:val="none" w:sz="0" w:space="0" w:color="auto"/>
        <w:right w:val="none" w:sz="0" w:space="0" w:color="auto"/>
      </w:divBdr>
    </w:div>
    <w:div w:id="86461720">
      <w:bodyDiv w:val="1"/>
      <w:marLeft w:val="0"/>
      <w:marRight w:val="0"/>
      <w:marTop w:val="0"/>
      <w:marBottom w:val="0"/>
      <w:divBdr>
        <w:top w:val="none" w:sz="0" w:space="0" w:color="auto"/>
        <w:left w:val="none" w:sz="0" w:space="0" w:color="auto"/>
        <w:bottom w:val="none" w:sz="0" w:space="0" w:color="auto"/>
        <w:right w:val="none" w:sz="0" w:space="0" w:color="auto"/>
      </w:divBdr>
    </w:div>
    <w:div w:id="86583548">
      <w:bodyDiv w:val="1"/>
      <w:marLeft w:val="0"/>
      <w:marRight w:val="0"/>
      <w:marTop w:val="0"/>
      <w:marBottom w:val="0"/>
      <w:divBdr>
        <w:top w:val="none" w:sz="0" w:space="0" w:color="auto"/>
        <w:left w:val="none" w:sz="0" w:space="0" w:color="auto"/>
        <w:bottom w:val="none" w:sz="0" w:space="0" w:color="auto"/>
        <w:right w:val="none" w:sz="0" w:space="0" w:color="auto"/>
      </w:divBdr>
    </w:div>
    <w:div w:id="87629112">
      <w:bodyDiv w:val="1"/>
      <w:marLeft w:val="0"/>
      <w:marRight w:val="0"/>
      <w:marTop w:val="0"/>
      <w:marBottom w:val="0"/>
      <w:divBdr>
        <w:top w:val="none" w:sz="0" w:space="0" w:color="auto"/>
        <w:left w:val="none" w:sz="0" w:space="0" w:color="auto"/>
        <w:bottom w:val="none" w:sz="0" w:space="0" w:color="auto"/>
        <w:right w:val="none" w:sz="0" w:space="0" w:color="auto"/>
      </w:divBdr>
    </w:div>
    <w:div w:id="88046131">
      <w:bodyDiv w:val="1"/>
      <w:marLeft w:val="0"/>
      <w:marRight w:val="0"/>
      <w:marTop w:val="0"/>
      <w:marBottom w:val="0"/>
      <w:divBdr>
        <w:top w:val="none" w:sz="0" w:space="0" w:color="auto"/>
        <w:left w:val="none" w:sz="0" w:space="0" w:color="auto"/>
        <w:bottom w:val="none" w:sz="0" w:space="0" w:color="auto"/>
        <w:right w:val="none" w:sz="0" w:space="0" w:color="auto"/>
      </w:divBdr>
    </w:div>
    <w:div w:id="88158350">
      <w:bodyDiv w:val="1"/>
      <w:marLeft w:val="0"/>
      <w:marRight w:val="0"/>
      <w:marTop w:val="0"/>
      <w:marBottom w:val="0"/>
      <w:divBdr>
        <w:top w:val="none" w:sz="0" w:space="0" w:color="auto"/>
        <w:left w:val="none" w:sz="0" w:space="0" w:color="auto"/>
        <w:bottom w:val="none" w:sz="0" w:space="0" w:color="auto"/>
        <w:right w:val="none" w:sz="0" w:space="0" w:color="auto"/>
      </w:divBdr>
    </w:div>
    <w:div w:id="89396660">
      <w:bodyDiv w:val="1"/>
      <w:marLeft w:val="0"/>
      <w:marRight w:val="0"/>
      <w:marTop w:val="0"/>
      <w:marBottom w:val="0"/>
      <w:divBdr>
        <w:top w:val="none" w:sz="0" w:space="0" w:color="auto"/>
        <w:left w:val="none" w:sz="0" w:space="0" w:color="auto"/>
        <w:bottom w:val="none" w:sz="0" w:space="0" w:color="auto"/>
        <w:right w:val="none" w:sz="0" w:space="0" w:color="auto"/>
      </w:divBdr>
    </w:div>
    <w:div w:id="90976695">
      <w:bodyDiv w:val="1"/>
      <w:marLeft w:val="0"/>
      <w:marRight w:val="0"/>
      <w:marTop w:val="0"/>
      <w:marBottom w:val="0"/>
      <w:divBdr>
        <w:top w:val="none" w:sz="0" w:space="0" w:color="auto"/>
        <w:left w:val="none" w:sz="0" w:space="0" w:color="auto"/>
        <w:bottom w:val="none" w:sz="0" w:space="0" w:color="auto"/>
        <w:right w:val="none" w:sz="0" w:space="0" w:color="auto"/>
      </w:divBdr>
    </w:div>
    <w:div w:id="93213221">
      <w:bodyDiv w:val="1"/>
      <w:marLeft w:val="0"/>
      <w:marRight w:val="0"/>
      <w:marTop w:val="0"/>
      <w:marBottom w:val="0"/>
      <w:divBdr>
        <w:top w:val="none" w:sz="0" w:space="0" w:color="auto"/>
        <w:left w:val="none" w:sz="0" w:space="0" w:color="auto"/>
        <w:bottom w:val="none" w:sz="0" w:space="0" w:color="auto"/>
        <w:right w:val="none" w:sz="0" w:space="0" w:color="auto"/>
      </w:divBdr>
    </w:div>
    <w:div w:id="93331290">
      <w:bodyDiv w:val="1"/>
      <w:marLeft w:val="0"/>
      <w:marRight w:val="0"/>
      <w:marTop w:val="0"/>
      <w:marBottom w:val="0"/>
      <w:divBdr>
        <w:top w:val="none" w:sz="0" w:space="0" w:color="auto"/>
        <w:left w:val="none" w:sz="0" w:space="0" w:color="auto"/>
        <w:bottom w:val="none" w:sz="0" w:space="0" w:color="auto"/>
        <w:right w:val="none" w:sz="0" w:space="0" w:color="auto"/>
      </w:divBdr>
    </w:div>
    <w:div w:id="94984479">
      <w:bodyDiv w:val="1"/>
      <w:marLeft w:val="0"/>
      <w:marRight w:val="0"/>
      <w:marTop w:val="0"/>
      <w:marBottom w:val="0"/>
      <w:divBdr>
        <w:top w:val="none" w:sz="0" w:space="0" w:color="auto"/>
        <w:left w:val="none" w:sz="0" w:space="0" w:color="auto"/>
        <w:bottom w:val="none" w:sz="0" w:space="0" w:color="auto"/>
        <w:right w:val="none" w:sz="0" w:space="0" w:color="auto"/>
      </w:divBdr>
    </w:div>
    <w:div w:id="97407932">
      <w:bodyDiv w:val="1"/>
      <w:marLeft w:val="0"/>
      <w:marRight w:val="0"/>
      <w:marTop w:val="0"/>
      <w:marBottom w:val="0"/>
      <w:divBdr>
        <w:top w:val="none" w:sz="0" w:space="0" w:color="auto"/>
        <w:left w:val="none" w:sz="0" w:space="0" w:color="auto"/>
        <w:bottom w:val="none" w:sz="0" w:space="0" w:color="auto"/>
        <w:right w:val="none" w:sz="0" w:space="0" w:color="auto"/>
      </w:divBdr>
    </w:div>
    <w:div w:id="99302243">
      <w:bodyDiv w:val="1"/>
      <w:marLeft w:val="0"/>
      <w:marRight w:val="0"/>
      <w:marTop w:val="0"/>
      <w:marBottom w:val="0"/>
      <w:divBdr>
        <w:top w:val="none" w:sz="0" w:space="0" w:color="auto"/>
        <w:left w:val="none" w:sz="0" w:space="0" w:color="auto"/>
        <w:bottom w:val="none" w:sz="0" w:space="0" w:color="auto"/>
        <w:right w:val="none" w:sz="0" w:space="0" w:color="auto"/>
      </w:divBdr>
    </w:div>
    <w:div w:id="99566307">
      <w:bodyDiv w:val="1"/>
      <w:marLeft w:val="0"/>
      <w:marRight w:val="0"/>
      <w:marTop w:val="0"/>
      <w:marBottom w:val="0"/>
      <w:divBdr>
        <w:top w:val="none" w:sz="0" w:space="0" w:color="auto"/>
        <w:left w:val="none" w:sz="0" w:space="0" w:color="auto"/>
        <w:bottom w:val="none" w:sz="0" w:space="0" w:color="auto"/>
        <w:right w:val="none" w:sz="0" w:space="0" w:color="auto"/>
      </w:divBdr>
    </w:div>
    <w:div w:id="99574529">
      <w:bodyDiv w:val="1"/>
      <w:marLeft w:val="0"/>
      <w:marRight w:val="0"/>
      <w:marTop w:val="0"/>
      <w:marBottom w:val="0"/>
      <w:divBdr>
        <w:top w:val="none" w:sz="0" w:space="0" w:color="auto"/>
        <w:left w:val="none" w:sz="0" w:space="0" w:color="auto"/>
        <w:bottom w:val="none" w:sz="0" w:space="0" w:color="auto"/>
        <w:right w:val="none" w:sz="0" w:space="0" w:color="auto"/>
      </w:divBdr>
    </w:div>
    <w:div w:id="99687348">
      <w:bodyDiv w:val="1"/>
      <w:marLeft w:val="0"/>
      <w:marRight w:val="0"/>
      <w:marTop w:val="0"/>
      <w:marBottom w:val="0"/>
      <w:divBdr>
        <w:top w:val="none" w:sz="0" w:space="0" w:color="auto"/>
        <w:left w:val="none" w:sz="0" w:space="0" w:color="auto"/>
        <w:bottom w:val="none" w:sz="0" w:space="0" w:color="auto"/>
        <w:right w:val="none" w:sz="0" w:space="0" w:color="auto"/>
      </w:divBdr>
    </w:div>
    <w:div w:id="101651319">
      <w:bodyDiv w:val="1"/>
      <w:marLeft w:val="0"/>
      <w:marRight w:val="0"/>
      <w:marTop w:val="0"/>
      <w:marBottom w:val="0"/>
      <w:divBdr>
        <w:top w:val="none" w:sz="0" w:space="0" w:color="auto"/>
        <w:left w:val="none" w:sz="0" w:space="0" w:color="auto"/>
        <w:bottom w:val="none" w:sz="0" w:space="0" w:color="auto"/>
        <w:right w:val="none" w:sz="0" w:space="0" w:color="auto"/>
      </w:divBdr>
    </w:div>
    <w:div w:id="102308414">
      <w:bodyDiv w:val="1"/>
      <w:marLeft w:val="0"/>
      <w:marRight w:val="0"/>
      <w:marTop w:val="0"/>
      <w:marBottom w:val="0"/>
      <w:divBdr>
        <w:top w:val="none" w:sz="0" w:space="0" w:color="auto"/>
        <w:left w:val="none" w:sz="0" w:space="0" w:color="auto"/>
        <w:bottom w:val="none" w:sz="0" w:space="0" w:color="auto"/>
        <w:right w:val="none" w:sz="0" w:space="0" w:color="auto"/>
      </w:divBdr>
    </w:div>
    <w:div w:id="102504958">
      <w:bodyDiv w:val="1"/>
      <w:marLeft w:val="0"/>
      <w:marRight w:val="0"/>
      <w:marTop w:val="0"/>
      <w:marBottom w:val="0"/>
      <w:divBdr>
        <w:top w:val="none" w:sz="0" w:space="0" w:color="auto"/>
        <w:left w:val="none" w:sz="0" w:space="0" w:color="auto"/>
        <w:bottom w:val="none" w:sz="0" w:space="0" w:color="auto"/>
        <w:right w:val="none" w:sz="0" w:space="0" w:color="auto"/>
      </w:divBdr>
    </w:div>
    <w:div w:id="102849128">
      <w:bodyDiv w:val="1"/>
      <w:marLeft w:val="0"/>
      <w:marRight w:val="0"/>
      <w:marTop w:val="0"/>
      <w:marBottom w:val="0"/>
      <w:divBdr>
        <w:top w:val="none" w:sz="0" w:space="0" w:color="auto"/>
        <w:left w:val="none" w:sz="0" w:space="0" w:color="auto"/>
        <w:bottom w:val="none" w:sz="0" w:space="0" w:color="auto"/>
        <w:right w:val="none" w:sz="0" w:space="0" w:color="auto"/>
      </w:divBdr>
    </w:div>
    <w:div w:id="102968163">
      <w:bodyDiv w:val="1"/>
      <w:marLeft w:val="0"/>
      <w:marRight w:val="0"/>
      <w:marTop w:val="0"/>
      <w:marBottom w:val="0"/>
      <w:divBdr>
        <w:top w:val="none" w:sz="0" w:space="0" w:color="auto"/>
        <w:left w:val="none" w:sz="0" w:space="0" w:color="auto"/>
        <w:bottom w:val="none" w:sz="0" w:space="0" w:color="auto"/>
        <w:right w:val="none" w:sz="0" w:space="0" w:color="auto"/>
      </w:divBdr>
    </w:div>
    <w:div w:id="103697209">
      <w:bodyDiv w:val="1"/>
      <w:marLeft w:val="0"/>
      <w:marRight w:val="0"/>
      <w:marTop w:val="0"/>
      <w:marBottom w:val="0"/>
      <w:divBdr>
        <w:top w:val="none" w:sz="0" w:space="0" w:color="auto"/>
        <w:left w:val="none" w:sz="0" w:space="0" w:color="auto"/>
        <w:bottom w:val="none" w:sz="0" w:space="0" w:color="auto"/>
        <w:right w:val="none" w:sz="0" w:space="0" w:color="auto"/>
      </w:divBdr>
    </w:div>
    <w:div w:id="105076521">
      <w:bodyDiv w:val="1"/>
      <w:marLeft w:val="0"/>
      <w:marRight w:val="0"/>
      <w:marTop w:val="0"/>
      <w:marBottom w:val="0"/>
      <w:divBdr>
        <w:top w:val="none" w:sz="0" w:space="0" w:color="auto"/>
        <w:left w:val="none" w:sz="0" w:space="0" w:color="auto"/>
        <w:bottom w:val="none" w:sz="0" w:space="0" w:color="auto"/>
        <w:right w:val="none" w:sz="0" w:space="0" w:color="auto"/>
      </w:divBdr>
    </w:div>
    <w:div w:id="110780776">
      <w:bodyDiv w:val="1"/>
      <w:marLeft w:val="0"/>
      <w:marRight w:val="0"/>
      <w:marTop w:val="0"/>
      <w:marBottom w:val="0"/>
      <w:divBdr>
        <w:top w:val="none" w:sz="0" w:space="0" w:color="auto"/>
        <w:left w:val="none" w:sz="0" w:space="0" w:color="auto"/>
        <w:bottom w:val="none" w:sz="0" w:space="0" w:color="auto"/>
        <w:right w:val="none" w:sz="0" w:space="0" w:color="auto"/>
      </w:divBdr>
    </w:div>
    <w:div w:id="111705361">
      <w:bodyDiv w:val="1"/>
      <w:marLeft w:val="0"/>
      <w:marRight w:val="0"/>
      <w:marTop w:val="0"/>
      <w:marBottom w:val="0"/>
      <w:divBdr>
        <w:top w:val="none" w:sz="0" w:space="0" w:color="auto"/>
        <w:left w:val="none" w:sz="0" w:space="0" w:color="auto"/>
        <w:bottom w:val="none" w:sz="0" w:space="0" w:color="auto"/>
        <w:right w:val="none" w:sz="0" w:space="0" w:color="auto"/>
      </w:divBdr>
    </w:div>
    <w:div w:id="113524632">
      <w:bodyDiv w:val="1"/>
      <w:marLeft w:val="0"/>
      <w:marRight w:val="0"/>
      <w:marTop w:val="0"/>
      <w:marBottom w:val="0"/>
      <w:divBdr>
        <w:top w:val="none" w:sz="0" w:space="0" w:color="auto"/>
        <w:left w:val="none" w:sz="0" w:space="0" w:color="auto"/>
        <w:bottom w:val="none" w:sz="0" w:space="0" w:color="auto"/>
        <w:right w:val="none" w:sz="0" w:space="0" w:color="auto"/>
      </w:divBdr>
    </w:div>
    <w:div w:id="114059345">
      <w:bodyDiv w:val="1"/>
      <w:marLeft w:val="0"/>
      <w:marRight w:val="0"/>
      <w:marTop w:val="0"/>
      <w:marBottom w:val="0"/>
      <w:divBdr>
        <w:top w:val="none" w:sz="0" w:space="0" w:color="auto"/>
        <w:left w:val="none" w:sz="0" w:space="0" w:color="auto"/>
        <w:bottom w:val="none" w:sz="0" w:space="0" w:color="auto"/>
        <w:right w:val="none" w:sz="0" w:space="0" w:color="auto"/>
      </w:divBdr>
    </w:div>
    <w:div w:id="117259554">
      <w:bodyDiv w:val="1"/>
      <w:marLeft w:val="0"/>
      <w:marRight w:val="0"/>
      <w:marTop w:val="0"/>
      <w:marBottom w:val="0"/>
      <w:divBdr>
        <w:top w:val="none" w:sz="0" w:space="0" w:color="auto"/>
        <w:left w:val="none" w:sz="0" w:space="0" w:color="auto"/>
        <w:bottom w:val="none" w:sz="0" w:space="0" w:color="auto"/>
        <w:right w:val="none" w:sz="0" w:space="0" w:color="auto"/>
      </w:divBdr>
    </w:div>
    <w:div w:id="121461271">
      <w:bodyDiv w:val="1"/>
      <w:marLeft w:val="0"/>
      <w:marRight w:val="0"/>
      <w:marTop w:val="0"/>
      <w:marBottom w:val="0"/>
      <w:divBdr>
        <w:top w:val="none" w:sz="0" w:space="0" w:color="auto"/>
        <w:left w:val="none" w:sz="0" w:space="0" w:color="auto"/>
        <w:bottom w:val="none" w:sz="0" w:space="0" w:color="auto"/>
        <w:right w:val="none" w:sz="0" w:space="0" w:color="auto"/>
      </w:divBdr>
    </w:div>
    <w:div w:id="121657676">
      <w:bodyDiv w:val="1"/>
      <w:marLeft w:val="0"/>
      <w:marRight w:val="0"/>
      <w:marTop w:val="0"/>
      <w:marBottom w:val="0"/>
      <w:divBdr>
        <w:top w:val="none" w:sz="0" w:space="0" w:color="auto"/>
        <w:left w:val="none" w:sz="0" w:space="0" w:color="auto"/>
        <w:bottom w:val="none" w:sz="0" w:space="0" w:color="auto"/>
        <w:right w:val="none" w:sz="0" w:space="0" w:color="auto"/>
      </w:divBdr>
    </w:div>
    <w:div w:id="121731541">
      <w:bodyDiv w:val="1"/>
      <w:marLeft w:val="0"/>
      <w:marRight w:val="0"/>
      <w:marTop w:val="0"/>
      <w:marBottom w:val="0"/>
      <w:divBdr>
        <w:top w:val="none" w:sz="0" w:space="0" w:color="auto"/>
        <w:left w:val="none" w:sz="0" w:space="0" w:color="auto"/>
        <w:bottom w:val="none" w:sz="0" w:space="0" w:color="auto"/>
        <w:right w:val="none" w:sz="0" w:space="0" w:color="auto"/>
      </w:divBdr>
    </w:div>
    <w:div w:id="125900835">
      <w:bodyDiv w:val="1"/>
      <w:marLeft w:val="0"/>
      <w:marRight w:val="0"/>
      <w:marTop w:val="0"/>
      <w:marBottom w:val="0"/>
      <w:divBdr>
        <w:top w:val="none" w:sz="0" w:space="0" w:color="auto"/>
        <w:left w:val="none" w:sz="0" w:space="0" w:color="auto"/>
        <w:bottom w:val="none" w:sz="0" w:space="0" w:color="auto"/>
        <w:right w:val="none" w:sz="0" w:space="0" w:color="auto"/>
      </w:divBdr>
    </w:div>
    <w:div w:id="125902899">
      <w:bodyDiv w:val="1"/>
      <w:marLeft w:val="0"/>
      <w:marRight w:val="0"/>
      <w:marTop w:val="0"/>
      <w:marBottom w:val="0"/>
      <w:divBdr>
        <w:top w:val="none" w:sz="0" w:space="0" w:color="auto"/>
        <w:left w:val="none" w:sz="0" w:space="0" w:color="auto"/>
        <w:bottom w:val="none" w:sz="0" w:space="0" w:color="auto"/>
        <w:right w:val="none" w:sz="0" w:space="0" w:color="auto"/>
      </w:divBdr>
    </w:div>
    <w:div w:id="126700653">
      <w:bodyDiv w:val="1"/>
      <w:marLeft w:val="0"/>
      <w:marRight w:val="0"/>
      <w:marTop w:val="0"/>
      <w:marBottom w:val="0"/>
      <w:divBdr>
        <w:top w:val="none" w:sz="0" w:space="0" w:color="auto"/>
        <w:left w:val="none" w:sz="0" w:space="0" w:color="auto"/>
        <w:bottom w:val="none" w:sz="0" w:space="0" w:color="auto"/>
        <w:right w:val="none" w:sz="0" w:space="0" w:color="auto"/>
      </w:divBdr>
    </w:div>
    <w:div w:id="126704162">
      <w:bodyDiv w:val="1"/>
      <w:marLeft w:val="0"/>
      <w:marRight w:val="0"/>
      <w:marTop w:val="0"/>
      <w:marBottom w:val="0"/>
      <w:divBdr>
        <w:top w:val="none" w:sz="0" w:space="0" w:color="auto"/>
        <w:left w:val="none" w:sz="0" w:space="0" w:color="auto"/>
        <w:bottom w:val="none" w:sz="0" w:space="0" w:color="auto"/>
        <w:right w:val="none" w:sz="0" w:space="0" w:color="auto"/>
      </w:divBdr>
    </w:div>
    <w:div w:id="126708685">
      <w:bodyDiv w:val="1"/>
      <w:marLeft w:val="0"/>
      <w:marRight w:val="0"/>
      <w:marTop w:val="0"/>
      <w:marBottom w:val="0"/>
      <w:divBdr>
        <w:top w:val="none" w:sz="0" w:space="0" w:color="auto"/>
        <w:left w:val="none" w:sz="0" w:space="0" w:color="auto"/>
        <w:bottom w:val="none" w:sz="0" w:space="0" w:color="auto"/>
        <w:right w:val="none" w:sz="0" w:space="0" w:color="auto"/>
      </w:divBdr>
    </w:div>
    <w:div w:id="129983205">
      <w:bodyDiv w:val="1"/>
      <w:marLeft w:val="0"/>
      <w:marRight w:val="0"/>
      <w:marTop w:val="0"/>
      <w:marBottom w:val="0"/>
      <w:divBdr>
        <w:top w:val="none" w:sz="0" w:space="0" w:color="auto"/>
        <w:left w:val="none" w:sz="0" w:space="0" w:color="auto"/>
        <w:bottom w:val="none" w:sz="0" w:space="0" w:color="auto"/>
        <w:right w:val="none" w:sz="0" w:space="0" w:color="auto"/>
      </w:divBdr>
    </w:div>
    <w:div w:id="131366724">
      <w:bodyDiv w:val="1"/>
      <w:marLeft w:val="0"/>
      <w:marRight w:val="0"/>
      <w:marTop w:val="0"/>
      <w:marBottom w:val="0"/>
      <w:divBdr>
        <w:top w:val="none" w:sz="0" w:space="0" w:color="auto"/>
        <w:left w:val="none" w:sz="0" w:space="0" w:color="auto"/>
        <w:bottom w:val="none" w:sz="0" w:space="0" w:color="auto"/>
        <w:right w:val="none" w:sz="0" w:space="0" w:color="auto"/>
      </w:divBdr>
    </w:div>
    <w:div w:id="132336205">
      <w:bodyDiv w:val="1"/>
      <w:marLeft w:val="0"/>
      <w:marRight w:val="0"/>
      <w:marTop w:val="0"/>
      <w:marBottom w:val="0"/>
      <w:divBdr>
        <w:top w:val="none" w:sz="0" w:space="0" w:color="auto"/>
        <w:left w:val="none" w:sz="0" w:space="0" w:color="auto"/>
        <w:bottom w:val="none" w:sz="0" w:space="0" w:color="auto"/>
        <w:right w:val="none" w:sz="0" w:space="0" w:color="auto"/>
      </w:divBdr>
    </w:div>
    <w:div w:id="133331748">
      <w:bodyDiv w:val="1"/>
      <w:marLeft w:val="0"/>
      <w:marRight w:val="0"/>
      <w:marTop w:val="0"/>
      <w:marBottom w:val="0"/>
      <w:divBdr>
        <w:top w:val="none" w:sz="0" w:space="0" w:color="auto"/>
        <w:left w:val="none" w:sz="0" w:space="0" w:color="auto"/>
        <w:bottom w:val="none" w:sz="0" w:space="0" w:color="auto"/>
        <w:right w:val="none" w:sz="0" w:space="0" w:color="auto"/>
      </w:divBdr>
    </w:div>
    <w:div w:id="133375556">
      <w:bodyDiv w:val="1"/>
      <w:marLeft w:val="0"/>
      <w:marRight w:val="0"/>
      <w:marTop w:val="0"/>
      <w:marBottom w:val="0"/>
      <w:divBdr>
        <w:top w:val="none" w:sz="0" w:space="0" w:color="auto"/>
        <w:left w:val="none" w:sz="0" w:space="0" w:color="auto"/>
        <w:bottom w:val="none" w:sz="0" w:space="0" w:color="auto"/>
        <w:right w:val="none" w:sz="0" w:space="0" w:color="auto"/>
      </w:divBdr>
    </w:div>
    <w:div w:id="134179737">
      <w:bodyDiv w:val="1"/>
      <w:marLeft w:val="0"/>
      <w:marRight w:val="0"/>
      <w:marTop w:val="0"/>
      <w:marBottom w:val="0"/>
      <w:divBdr>
        <w:top w:val="none" w:sz="0" w:space="0" w:color="auto"/>
        <w:left w:val="none" w:sz="0" w:space="0" w:color="auto"/>
        <w:bottom w:val="none" w:sz="0" w:space="0" w:color="auto"/>
        <w:right w:val="none" w:sz="0" w:space="0" w:color="auto"/>
      </w:divBdr>
    </w:div>
    <w:div w:id="135297533">
      <w:bodyDiv w:val="1"/>
      <w:marLeft w:val="0"/>
      <w:marRight w:val="0"/>
      <w:marTop w:val="0"/>
      <w:marBottom w:val="0"/>
      <w:divBdr>
        <w:top w:val="none" w:sz="0" w:space="0" w:color="auto"/>
        <w:left w:val="none" w:sz="0" w:space="0" w:color="auto"/>
        <w:bottom w:val="none" w:sz="0" w:space="0" w:color="auto"/>
        <w:right w:val="none" w:sz="0" w:space="0" w:color="auto"/>
      </w:divBdr>
    </w:div>
    <w:div w:id="137499596">
      <w:bodyDiv w:val="1"/>
      <w:marLeft w:val="0"/>
      <w:marRight w:val="0"/>
      <w:marTop w:val="0"/>
      <w:marBottom w:val="0"/>
      <w:divBdr>
        <w:top w:val="none" w:sz="0" w:space="0" w:color="auto"/>
        <w:left w:val="none" w:sz="0" w:space="0" w:color="auto"/>
        <w:bottom w:val="none" w:sz="0" w:space="0" w:color="auto"/>
        <w:right w:val="none" w:sz="0" w:space="0" w:color="auto"/>
      </w:divBdr>
    </w:div>
    <w:div w:id="139076919">
      <w:bodyDiv w:val="1"/>
      <w:marLeft w:val="0"/>
      <w:marRight w:val="0"/>
      <w:marTop w:val="0"/>
      <w:marBottom w:val="0"/>
      <w:divBdr>
        <w:top w:val="none" w:sz="0" w:space="0" w:color="auto"/>
        <w:left w:val="none" w:sz="0" w:space="0" w:color="auto"/>
        <w:bottom w:val="none" w:sz="0" w:space="0" w:color="auto"/>
        <w:right w:val="none" w:sz="0" w:space="0" w:color="auto"/>
      </w:divBdr>
    </w:div>
    <w:div w:id="141243535">
      <w:bodyDiv w:val="1"/>
      <w:marLeft w:val="0"/>
      <w:marRight w:val="0"/>
      <w:marTop w:val="0"/>
      <w:marBottom w:val="0"/>
      <w:divBdr>
        <w:top w:val="none" w:sz="0" w:space="0" w:color="auto"/>
        <w:left w:val="none" w:sz="0" w:space="0" w:color="auto"/>
        <w:bottom w:val="none" w:sz="0" w:space="0" w:color="auto"/>
        <w:right w:val="none" w:sz="0" w:space="0" w:color="auto"/>
      </w:divBdr>
    </w:div>
    <w:div w:id="141971707">
      <w:bodyDiv w:val="1"/>
      <w:marLeft w:val="0"/>
      <w:marRight w:val="0"/>
      <w:marTop w:val="0"/>
      <w:marBottom w:val="0"/>
      <w:divBdr>
        <w:top w:val="none" w:sz="0" w:space="0" w:color="auto"/>
        <w:left w:val="none" w:sz="0" w:space="0" w:color="auto"/>
        <w:bottom w:val="none" w:sz="0" w:space="0" w:color="auto"/>
        <w:right w:val="none" w:sz="0" w:space="0" w:color="auto"/>
      </w:divBdr>
    </w:div>
    <w:div w:id="143011861">
      <w:bodyDiv w:val="1"/>
      <w:marLeft w:val="0"/>
      <w:marRight w:val="0"/>
      <w:marTop w:val="0"/>
      <w:marBottom w:val="0"/>
      <w:divBdr>
        <w:top w:val="none" w:sz="0" w:space="0" w:color="auto"/>
        <w:left w:val="none" w:sz="0" w:space="0" w:color="auto"/>
        <w:bottom w:val="none" w:sz="0" w:space="0" w:color="auto"/>
        <w:right w:val="none" w:sz="0" w:space="0" w:color="auto"/>
      </w:divBdr>
    </w:div>
    <w:div w:id="143158573">
      <w:bodyDiv w:val="1"/>
      <w:marLeft w:val="0"/>
      <w:marRight w:val="0"/>
      <w:marTop w:val="0"/>
      <w:marBottom w:val="0"/>
      <w:divBdr>
        <w:top w:val="none" w:sz="0" w:space="0" w:color="auto"/>
        <w:left w:val="none" w:sz="0" w:space="0" w:color="auto"/>
        <w:bottom w:val="none" w:sz="0" w:space="0" w:color="auto"/>
        <w:right w:val="none" w:sz="0" w:space="0" w:color="auto"/>
      </w:divBdr>
    </w:div>
    <w:div w:id="144593342">
      <w:bodyDiv w:val="1"/>
      <w:marLeft w:val="0"/>
      <w:marRight w:val="0"/>
      <w:marTop w:val="0"/>
      <w:marBottom w:val="0"/>
      <w:divBdr>
        <w:top w:val="none" w:sz="0" w:space="0" w:color="auto"/>
        <w:left w:val="none" w:sz="0" w:space="0" w:color="auto"/>
        <w:bottom w:val="none" w:sz="0" w:space="0" w:color="auto"/>
        <w:right w:val="none" w:sz="0" w:space="0" w:color="auto"/>
      </w:divBdr>
    </w:div>
    <w:div w:id="147208851">
      <w:bodyDiv w:val="1"/>
      <w:marLeft w:val="0"/>
      <w:marRight w:val="0"/>
      <w:marTop w:val="0"/>
      <w:marBottom w:val="0"/>
      <w:divBdr>
        <w:top w:val="none" w:sz="0" w:space="0" w:color="auto"/>
        <w:left w:val="none" w:sz="0" w:space="0" w:color="auto"/>
        <w:bottom w:val="none" w:sz="0" w:space="0" w:color="auto"/>
        <w:right w:val="none" w:sz="0" w:space="0" w:color="auto"/>
      </w:divBdr>
    </w:div>
    <w:div w:id="147210112">
      <w:bodyDiv w:val="1"/>
      <w:marLeft w:val="0"/>
      <w:marRight w:val="0"/>
      <w:marTop w:val="0"/>
      <w:marBottom w:val="0"/>
      <w:divBdr>
        <w:top w:val="none" w:sz="0" w:space="0" w:color="auto"/>
        <w:left w:val="none" w:sz="0" w:space="0" w:color="auto"/>
        <w:bottom w:val="none" w:sz="0" w:space="0" w:color="auto"/>
        <w:right w:val="none" w:sz="0" w:space="0" w:color="auto"/>
      </w:divBdr>
    </w:div>
    <w:div w:id="148131051">
      <w:bodyDiv w:val="1"/>
      <w:marLeft w:val="0"/>
      <w:marRight w:val="0"/>
      <w:marTop w:val="0"/>
      <w:marBottom w:val="0"/>
      <w:divBdr>
        <w:top w:val="none" w:sz="0" w:space="0" w:color="auto"/>
        <w:left w:val="none" w:sz="0" w:space="0" w:color="auto"/>
        <w:bottom w:val="none" w:sz="0" w:space="0" w:color="auto"/>
        <w:right w:val="none" w:sz="0" w:space="0" w:color="auto"/>
      </w:divBdr>
    </w:div>
    <w:div w:id="149567243">
      <w:bodyDiv w:val="1"/>
      <w:marLeft w:val="0"/>
      <w:marRight w:val="0"/>
      <w:marTop w:val="0"/>
      <w:marBottom w:val="0"/>
      <w:divBdr>
        <w:top w:val="none" w:sz="0" w:space="0" w:color="auto"/>
        <w:left w:val="none" w:sz="0" w:space="0" w:color="auto"/>
        <w:bottom w:val="none" w:sz="0" w:space="0" w:color="auto"/>
        <w:right w:val="none" w:sz="0" w:space="0" w:color="auto"/>
      </w:divBdr>
    </w:div>
    <w:div w:id="150487630">
      <w:bodyDiv w:val="1"/>
      <w:marLeft w:val="0"/>
      <w:marRight w:val="0"/>
      <w:marTop w:val="0"/>
      <w:marBottom w:val="0"/>
      <w:divBdr>
        <w:top w:val="none" w:sz="0" w:space="0" w:color="auto"/>
        <w:left w:val="none" w:sz="0" w:space="0" w:color="auto"/>
        <w:bottom w:val="none" w:sz="0" w:space="0" w:color="auto"/>
        <w:right w:val="none" w:sz="0" w:space="0" w:color="auto"/>
      </w:divBdr>
    </w:div>
    <w:div w:id="150607356">
      <w:bodyDiv w:val="1"/>
      <w:marLeft w:val="0"/>
      <w:marRight w:val="0"/>
      <w:marTop w:val="0"/>
      <w:marBottom w:val="0"/>
      <w:divBdr>
        <w:top w:val="none" w:sz="0" w:space="0" w:color="auto"/>
        <w:left w:val="none" w:sz="0" w:space="0" w:color="auto"/>
        <w:bottom w:val="none" w:sz="0" w:space="0" w:color="auto"/>
        <w:right w:val="none" w:sz="0" w:space="0" w:color="auto"/>
      </w:divBdr>
    </w:div>
    <w:div w:id="150760129">
      <w:bodyDiv w:val="1"/>
      <w:marLeft w:val="0"/>
      <w:marRight w:val="0"/>
      <w:marTop w:val="0"/>
      <w:marBottom w:val="0"/>
      <w:divBdr>
        <w:top w:val="none" w:sz="0" w:space="0" w:color="auto"/>
        <w:left w:val="none" w:sz="0" w:space="0" w:color="auto"/>
        <w:bottom w:val="none" w:sz="0" w:space="0" w:color="auto"/>
        <w:right w:val="none" w:sz="0" w:space="0" w:color="auto"/>
      </w:divBdr>
    </w:div>
    <w:div w:id="151413174">
      <w:bodyDiv w:val="1"/>
      <w:marLeft w:val="0"/>
      <w:marRight w:val="0"/>
      <w:marTop w:val="0"/>
      <w:marBottom w:val="0"/>
      <w:divBdr>
        <w:top w:val="none" w:sz="0" w:space="0" w:color="auto"/>
        <w:left w:val="none" w:sz="0" w:space="0" w:color="auto"/>
        <w:bottom w:val="none" w:sz="0" w:space="0" w:color="auto"/>
        <w:right w:val="none" w:sz="0" w:space="0" w:color="auto"/>
      </w:divBdr>
    </w:div>
    <w:div w:id="152524457">
      <w:bodyDiv w:val="1"/>
      <w:marLeft w:val="0"/>
      <w:marRight w:val="0"/>
      <w:marTop w:val="0"/>
      <w:marBottom w:val="0"/>
      <w:divBdr>
        <w:top w:val="none" w:sz="0" w:space="0" w:color="auto"/>
        <w:left w:val="none" w:sz="0" w:space="0" w:color="auto"/>
        <w:bottom w:val="none" w:sz="0" w:space="0" w:color="auto"/>
        <w:right w:val="none" w:sz="0" w:space="0" w:color="auto"/>
      </w:divBdr>
    </w:div>
    <w:div w:id="153375640">
      <w:bodyDiv w:val="1"/>
      <w:marLeft w:val="0"/>
      <w:marRight w:val="0"/>
      <w:marTop w:val="0"/>
      <w:marBottom w:val="0"/>
      <w:divBdr>
        <w:top w:val="none" w:sz="0" w:space="0" w:color="auto"/>
        <w:left w:val="none" w:sz="0" w:space="0" w:color="auto"/>
        <w:bottom w:val="none" w:sz="0" w:space="0" w:color="auto"/>
        <w:right w:val="none" w:sz="0" w:space="0" w:color="auto"/>
      </w:divBdr>
    </w:div>
    <w:div w:id="153685146">
      <w:bodyDiv w:val="1"/>
      <w:marLeft w:val="0"/>
      <w:marRight w:val="0"/>
      <w:marTop w:val="0"/>
      <w:marBottom w:val="0"/>
      <w:divBdr>
        <w:top w:val="none" w:sz="0" w:space="0" w:color="auto"/>
        <w:left w:val="none" w:sz="0" w:space="0" w:color="auto"/>
        <w:bottom w:val="none" w:sz="0" w:space="0" w:color="auto"/>
        <w:right w:val="none" w:sz="0" w:space="0" w:color="auto"/>
      </w:divBdr>
    </w:div>
    <w:div w:id="155077703">
      <w:bodyDiv w:val="1"/>
      <w:marLeft w:val="0"/>
      <w:marRight w:val="0"/>
      <w:marTop w:val="0"/>
      <w:marBottom w:val="0"/>
      <w:divBdr>
        <w:top w:val="none" w:sz="0" w:space="0" w:color="auto"/>
        <w:left w:val="none" w:sz="0" w:space="0" w:color="auto"/>
        <w:bottom w:val="none" w:sz="0" w:space="0" w:color="auto"/>
        <w:right w:val="none" w:sz="0" w:space="0" w:color="auto"/>
      </w:divBdr>
    </w:div>
    <w:div w:id="155609062">
      <w:bodyDiv w:val="1"/>
      <w:marLeft w:val="0"/>
      <w:marRight w:val="0"/>
      <w:marTop w:val="0"/>
      <w:marBottom w:val="0"/>
      <w:divBdr>
        <w:top w:val="none" w:sz="0" w:space="0" w:color="auto"/>
        <w:left w:val="none" w:sz="0" w:space="0" w:color="auto"/>
        <w:bottom w:val="none" w:sz="0" w:space="0" w:color="auto"/>
        <w:right w:val="none" w:sz="0" w:space="0" w:color="auto"/>
      </w:divBdr>
    </w:div>
    <w:div w:id="156310842">
      <w:bodyDiv w:val="1"/>
      <w:marLeft w:val="0"/>
      <w:marRight w:val="0"/>
      <w:marTop w:val="0"/>
      <w:marBottom w:val="0"/>
      <w:divBdr>
        <w:top w:val="none" w:sz="0" w:space="0" w:color="auto"/>
        <w:left w:val="none" w:sz="0" w:space="0" w:color="auto"/>
        <w:bottom w:val="none" w:sz="0" w:space="0" w:color="auto"/>
        <w:right w:val="none" w:sz="0" w:space="0" w:color="auto"/>
      </w:divBdr>
    </w:div>
    <w:div w:id="157426651">
      <w:bodyDiv w:val="1"/>
      <w:marLeft w:val="0"/>
      <w:marRight w:val="0"/>
      <w:marTop w:val="0"/>
      <w:marBottom w:val="0"/>
      <w:divBdr>
        <w:top w:val="none" w:sz="0" w:space="0" w:color="auto"/>
        <w:left w:val="none" w:sz="0" w:space="0" w:color="auto"/>
        <w:bottom w:val="none" w:sz="0" w:space="0" w:color="auto"/>
        <w:right w:val="none" w:sz="0" w:space="0" w:color="auto"/>
      </w:divBdr>
    </w:div>
    <w:div w:id="158158083">
      <w:bodyDiv w:val="1"/>
      <w:marLeft w:val="0"/>
      <w:marRight w:val="0"/>
      <w:marTop w:val="0"/>
      <w:marBottom w:val="0"/>
      <w:divBdr>
        <w:top w:val="none" w:sz="0" w:space="0" w:color="auto"/>
        <w:left w:val="none" w:sz="0" w:space="0" w:color="auto"/>
        <w:bottom w:val="none" w:sz="0" w:space="0" w:color="auto"/>
        <w:right w:val="none" w:sz="0" w:space="0" w:color="auto"/>
      </w:divBdr>
    </w:div>
    <w:div w:id="159741541">
      <w:bodyDiv w:val="1"/>
      <w:marLeft w:val="0"/>
      <w:marRight w:val="0"/>
      <w:marTop w:val="0"/>
      <w:marBottom w:val="0"/>
      <w:divBdr>
        <w:top w:val="none" w:sz="0" w:space="0" w:color="auto"/>
        <w:left w:val="none" w:sz="0" w:space="0" w:color="auto"/>
        <w:bottom w:val="none" w:sz="0" w:space="0" w:color="auto"/>
        <w:right w:val="none" w:sz="0" w:space="0" w:color="auto"/>
      </w:divBdr>
    </w:div>
    <w:div w:id="163975249">
      <w:bodyDiv w:val="1"/>
      <w:marLeft w:val="0"/>
      <w:marRight w:val="0"/>
      <w:marTop w:val="0"/>
      <w:marBottom w:val="0"/>
      <w:divBdr>
        <w:top w:val="none" w:sz="0" w:space="0" w:color="auto"/>
        <w:left w:val="none" w:sz="0" w:space="0" w:color="auto"/>
        <w:bottom w:val="none" w:sz="0" w:space="0" w:color="auto"/>
        <w:right w:val="none" w:sz="0" w:space="0" w:color="auto"/>
      </w:divBdr>
    </w:div>
    <w:div w:id="166485519">
      <w:bodyDiv w:val="1"/>
      <w:marLeft w:val="0"/>
      <w:marRight w:val="0"/>
      <w:marTop w:val="0"/>
      <w:marBottom w:val="0"/>
      <w:divBdr>
        <w:top w:val="none" w:sz="0" w:space="0" w:color="auto"/>
        <w:left w:val="none" w:sz="0" w:space="0" w:color="auto"/>
        <w:bottom w:val="none" w:sz="0" w:space="0" w:color="auto"/>
        <w:right w:val="none" w:sz="0" w:space="0" w:color="auto"/>
      </w:divBdr>
    </w:div>
    <w:div w:id="168176251">
      <w:bodyDiv w:val="1"/>
      <w:marLeft w:val="0"/>
      <w:marRight w:val="0"/>
      <w:marTop w:val="0"/>
      <w:marBottom w:val="0"/>
      <w:divBdr>
        <w:top w:val="none" w:sz="0" w:space="0" w:color="auto"/>
        <w:left w:val="none" w:sz="0" w:space="0" w:color="auto"/>
        <w:bottom w:val="none" w:sz="0" w:space="0" w:color="auto"/>
        <w:right w:val="none" w:sz="0" w:space="0" w:color="auto"/>
      </w:divBdr>
    </w:div>
    <w:div w:id="172035578">
      <w:bodyDiv w:val="1"/>
      <w:marLeft w:val="0"/>
      <w:marRight w:val="0"/>
      <w:marTop w:val="0"/>
      <w:marBottom w:val="0"/>
      <w:divBdr>
        <w:top w:val="none" w:sz="0" w:space="0" w:color="auto"/>
        <w:left w:val="none" w:sz="0" w:space="0" w:color="auto"/>
        <w:bottom w:val="none" w:sz="0" w:space="0" w:color="auto"/>
        <w:right w:val="none" w:sz="0" w:space="0" w:color="auto"/>
      </w:divBdr>
    </w:div>
    <w:div w:id="172495379">
      <w:bodyDiv w:val="1"/>
      <w:marLeft w:val="0"/>
      <w:marRight w:val="0"/>
      <w:marTop w:val="0"/>
      <w:marBottom w:val="0"/>
      <w:divBdr>
        <w:top w:val="none" w:sz="0" w:space="0" w:color="auto"/>
        <w:left w:val="none" w:sz="0" w:space="0" w:color="auto"/>
        <w:bottom w:val="none" w:sz="0" w:space="0" w:color="auto"/>
        <w:right w:val="none" w:sz="0" w:space="0" w:color="auto"/>
      </w:divBdr>
    </w:div>
    <w:div w:id="172841260">
      <w:bodyDiv w:val="1"/>
      <w:marLeft w:val="0"/>
      <w:marRight w:val="0"/>
      <w:marTop w:val="0"/>
      <w:marBottom w:val="0"/>
      <w:divBdr>
        <w:top w:val="none" w:sz="0" w:space="0" w:color="auto"/>
        <w:left w:val="none" w:sz="0" w:space="0" w:color="auto"/>
        <w:bottom w:val="none" w:sz="0" w:space="0" w:color="auto"/>
        <w:right w:val="none" w:sz="0" w:space="0" w:color="auto"/>
      </w:divBdr>
    </w:div>
    <w:div w:id="173231571">
      <w:bodyDiv w:val="1"/>
      <w:marLeft w:val="0"/>
      <w:marRight w:val="0"/>
      <w:marTop w:val="0"/>
      <w:marBottom w:val="0"/>
      <w:divBdr>
        <w:top w:val="none" w:sz="0" w:space="0" w:color="auto"/>
        <w:left w:val="none" w:sz="0" w:space="0" w:color="auto"/>
        <w:bottom w:val="none" w:sz="0" w:space="0" w:color="auto"/>
        <w:right w:val="none" w:sz="0" w:space="0" w:color="auto"/>
      </w:divBdr>
    </w:div>
    <w:div w:id="173767281">
      <w:bodyDiv w:val="1"/>
      <w:marLeft w:val="0"/>
      <w:marRight w:val="0"/>
      <w:marTop w:val="0"/>
      <w:marBottom w:val="0"/>
      <w:divBdr>
        <w:top w:val="none" w:sz="0" w:space="0" w:color="auto"/>
        <w:left w:val="none" w:sz="0" w:space="0" w:color="auto"/>
        <w:bottom w:val="none" w:sz="0" w:space="0" w:color="auto"/>
        <w:right w:val="none" w:sz="0" w:space="0" w:color="auto"/>
      </w:divBdr>
    </w:div>
    <w:div w:id="174544134">
      <w:bodyDiv w:val="1"/>
      <w:marLeft w:val="0"/>
      <w:marRight w:val="0"/>
      <w:marTop w:val="0"/>
      <w:marBottom w:val="0"/>
      <w:divBdr>
        <w:top w:val="none" w:sz="0" w:space="0" w:color="auto"/>
        <w:left w:val="none" w:sz="0" w:space="0" w:color="auto"/>
        <w:bottom w:val="none" w:sz="0" w:space="0" w:color="auto"/>
        <w:right w:val="none" w:sz="0" w:space="0" w:color="auto"/>
      </w:divBdr>
    </w:div>
    <w:div w:id="175778461">
      <w:bodyDiv w:val="1"/>
      <w:marLeft w:val="0"/>
      <w:marRight w:val="0"/>
      <w:marTop w:val="0"/>
      <w:marBottom w:val="0"/>
      <w:divBdr>
        <w:top w:val="none" w:sz="0" w:space="0" w:color="auto"/>
        <w:left w:val="none" w:sz="0" w:space="0" w:color="auto"/>
        <w:bottom w:val="none" w:sz="0" w:space="0" w:color="auto"/>
        <w:right w:val="none" w:sz="0" w:space="0" w:color="auto"/>
      </w:divBdr>
    </w:div>
    <w:div w:id="176702971">
      <w:bodyDiv w:val="1"/>
      <w:marLeft w:val="0"/>
      <w:marRight w:val="0"/>
      <w:marTop w:val="0"/>
      <w:marBottom w:val="0"/>
      <w:divBdr>
        <w:top w:val="none" w:sz="0" w:space="0" w:color="auto"/>
        <w:left w:val="none" w:sz="0" w:space="0" w:color="auto"/>
        <w:bottom w:val="none" w:sz="0" w:space="0" w:color="auto"/>
        <w:right w:val="none" w:sz="0" w:space="0" w:color="auto"/>
      </w:divBdr>
    </w:div>
    <w:div w:id="176894709">
      <w:bodyDiv w:val="1"/>
      <w:marLeft w:val="0"/>
      <w:marRight w:val="0"/>
      <w:marTop w:val="0"/>
      <w:marBottom w:val="0"/>
      <w:divBdr>
        <w:top w:val="none" w:sz="0" w:space="0" w:color="auto"/>
        <w:left w:val="none" w:sz="0" w:space="0" w:color="auto"/>
        <w:bottom w:val="none" w:sz="0" w:space="0" w:color="auto"/>
        <w:right w:val="none" w:sz="0" w:space="0" w:color="auto"/>
      </w:divBdr>
    </w:div>
    <w:div w:id="177280332">
      <w:bodyDiv w:val="1"/>
      <w:marLeft w:val="0"/>
      <w:marRight w:val="0"/>
      <w:marTop w:val="0"/>
      <w:marBottom w:val="0"/>
      <w:divBdr>
        <w:top w:val="none" w:sz="0" w:space="0" w:color="auto"/>
        <w:left w:val="none" w:sz="0" w:space="0" w:color="auto"/>
        <w:bottom w:val="none" w:sz="0" w:space="0" w:color="auto"/>
        <w:right w:val="none" w:sz="0" w:space="0" w:color="auto"/>
      </w:divBdr>
    </w:div>
    <w:div w:id="178129223">
      <w:bodyDiv w:val="1"/>
      <w:marLeft w:val="0"/>
      <w:marRight w:val="0"/>
      <w:marTop w:val="0"/>
      <w:marBottom w:val="0"/>
      <w:divBdr>
        <w:top w:val="none" w:sz="0" w:space="0" w:color="auto"/>
        <w:left w:val="none" w:sz="0" w:space="0" w:color="auto"/>
        <w:bottom w:val="none" w:sz="0" w:space="0" w:color="auto"/>
        <w:right w:val="none" w:sz="0" w:space="0" w:color="auto"/>
      </w:divBdr>
    </w:div>
    <w:div w:id="179394111">
      <w:bodyDiv w:val="1"/>
      <w:marLeft w:val="0"/>
      <w:marRight w:val="0"/>
      <w:marTop w:val="0"/>
      <w:marBottom w:val="0"/>
      <w:divBdr>
        <w:top w:val="none" w:sz="0" w:space="0" w:color="auto"/>
        <w:left w:val="none" w:sz="0" w:space="0" w:color="auto"/>
        <w:bottom w:val="none" w:sz="0" w:space="0" w:color="auto"/>
        <w:right w:val="none" w:sz="0" w:space="0" w:color="auto"/>
      </w:divBdr>
    </w:div>
    <w:div w:id="179590719">
      <w:bodyDiv w:val="1"/>
      <w:marLeft w:val="0"/>
      <w:marRight w:val="0"/>
      <w:marTop w:val="0"/>
      <w:marBottom w:val="0"/>
      <w:divBdr>
        <w:top w:val="none" w:sz="0" w:space="0" w:color="auto"/>
        <w:left w:val="none" w:sz="0" w:space="0" w:color="auto"/>
        <w:bottom w:val="none" w:sz="0" w:space="0" w:color="auto"/>
        <w:right w:val="none" w:sz="0" w:space="0" w:color="auto"/>
      </w:divBdr>
    </w:div>
    <w:div w:id="180708676">
      <w:bodyDiv w:val="1"/>
      <w:marLeft w:val="0"/>
      <w:marRight w:val="0"/>
      <w:marTop w:val="0"/>
      <w:marBottom w:val="0"/>
      <w:divBdr>
        <w:top w:val="none" w:sz="0" w:space="0" w:color="auto"/>
        <w:left w:val="none" w:sz="0" w:space="0" w:color="auto"/>
        <w:bottom w:val="none" w:sz="0" w:space="0" w:color="auto"/>
        <w:right w:val="none" w:sz="0" w:space="0" w:color="auto"/>
      </w:divBdr>
    </w:div>
    <w:div w:id="183716965">
      <w:bodyDiv w:val="1"/>
      <w:marLeft w:val="0"/>
      <w:marRight w:val="0"/>
      <w:marTop w:val="0"/>
      <w:marBottom w:val="0"/>
      <w:divBdr>
        <w:top w:val="none" w:sz="0" w:space="0" w:color="auto"/>
        <w:left w:val="none" w:sz="0" w:space="0" w:color="auto"/>
        <w:bottom w:val="none" w:sz="0" w:space="0" w:color="auto"/>
        <w:right w:val="none" w:sz="0" w:space="0" w:color="auto"/>
      </w:divBdr>
    </w:div>
    <w:div w:id="184179695">
      <w:bodyDiv w:val="1"/>
      <w:marLeft w:val="0"/>
      <w:marRight w:val="0"/>
      <w:marTop w:val="0"/>
      <w:marBottom w:val="0"/>
      <w:divBdr>
        <w:top w:val="none" w:sz="0" w:space="0" w:color="auto"/>
        <w:left w:val="none" w:sz="0" w:space="0" w:color="auto"/>
        <w:bottom w:val="none" w:sz="0" w:space="0" w:color="auto"/>
        <w:right w:val="none" w:sz="0" w:space="0" w:color="auto"/>
      </w:divBdr>
    </w:div>
    <w:div w:id="187256361">
      <w:bodyDiv w:val="1"/>
      <w:marLeft w:val="0"/>
      <w:marRight w:val="0"/>
      <w:marTop w:val="0"/>
      <w:marBottom w:val="0"/>
      <w:divBdr>
        <w:top w:val="none" w:sz="0" w:space="0" w:color="auto"/>
        <w:left w:val="none" w:sz="0" w:space="0" w:color="auto"/>
        <w:bottom w:val="none" w:sz="0" w:space="0" w:color="auto"/>
        <w:right w:val="none" w:sz="0" w:space="0" w:color="auto"/>
      </w:divBdr>
    </w:div>
    <w:div w:id="188690021">
      <w:bodyDiv w:val="1"/>
      <w:marLeft w:val="0"/>
      <w:marRight w:val="0"/>
      <w:marTop w:val="0"/>
      <w:marBottom w:val="0"/>
      <w:divBdr>
        <w:top w:val="none" w:sz="0" w:space="0" w:color="auto"/>
        <w:left w:val="none" w:sz="0" w:space="0" w:color="auto"/>
        <w:bottom w:val="none" w:sz="0" w:space="0" w:color="auto"/>
        <w:right w:val="none" w:sz="0" w:space="0" w:color="auto"/>
      </w:divBdr>
    </w:div>
    <w:div w:id="189534481">
      <w:bodyDiv w:val="1"/>
      <w:marLeft w:val="0"/>
      <w:marRight w:val="0"/>
      <w:marTop w:val="0"/>
      <w:marBottom w:val="0"/>
      <w:divBdr>
        <w:top w:val="none" w:sz="0" w:space="0" w:color="auto"/>
        <w:left w:val="none" w:sz="0" w:space="0" w:color="auto"/>
        <w:bottom w:val="none" w:sz="0" w:space="0" w:color="auto"/>
        <w:right w:val="none" w:sz="0" w:space="0" w:color="auto"/>
      </w:divBdr>
    </w:div>
    <w:div w:id="189759020">
      <w:bodyDiv w:val="1"/>
      <w:marLeft w:val="0"/>
      <w:marRight w:val="0"/>
      <w:marTop w:val="0"/>
      <w:marBottom w:val="0"/>
      <w:divBdr>
        <w:top w:val="none" w:sz="0" w:space="0" w:color="auto"/>
        <w:left w:val="none" w:sz="0" w:space="0" w:color="auto"/>
        <w:bottom w:val="none" w:sz="0" w:space="0" w:color="auto"/>
        <w:right w:val="none" w:sz="0" w:space="0" w:color="auto"/>
      </w:divBdr>
    </w:div>
    <w:div w:id="190800855">
      <w:bodyDiv w:val="1"/>
      <w:marLeft w:val="0"/>
      <w:marRight w:val="0"/>
      <w:marTop w:val="0"/>
      <w:marBottom w:val="0"/>
      <w:divBdr>
        <w:top w:val="none" w:sz="0" w:space="0" w:color="auto"/>
        <w:left w:val="none" w:sz="0" w:space="0" w:color="auto"/>
        <w:bottom w:val="none" w:sz="0" w:space="0" w:color="auto"/>
        <w:right w:val="none" w:sz="0" w:space="0" w:color="auto"/>
      </w:divBdr>
    </w:div>
    <w:div w:id="192039053">
      <w:bodyDiv w:val="1"/>
      <w:marLeft w:val="0"/>
      <w:marRight w:val="0"/>
      <w:marTop w:val="0"/>
      <w:marBottom w:val="0"/>
      <w:divBdr>
        <w:top w:val="none" w:sz="0" w:space="0" w:color="auto"/>
        <w:left w:val="none" w:sz="0" w:space="0" w:color="auto"/>
        <w:bottom w:val="none" w:sz="0" w:space="0" w:color="auto"/>
        <w:right w:val="none" w:sz="0" w:space="0" w:color="auto"/>
      </w:divBdr>
    </w:div>
    <w:div w:id="192378285">
      <w:bodyDiv w:val="1"/>
      <w:marLeft w:val="0"/>
      <w:marRight w:val="0"/>
      <w:marTop w:val="0"/>
      <w:marBottom w:val="0"/>
      <w:divBdr>
        <w:top w:val="none" w:sz="0" w:space="0" w:color="auto"/>
        <w:left w:val="none" w:sz="0" w:space="0" w:color="auto"/>
        <w:bottom w:val="none" w:sz="0" w:space="0" w:color="auto"/>
        <w:right w:val="none" w:sz="0" w:space="0" w:color="auto"/>
      </w:divBdr>
    </w:div>
    <w:div w:id="193082344">
      <w:bodyDiv w:val="1"/>
      <w:marLeft w:val="0"/>
      <w:marRight w:val="0"/>
      <w:marTop w:val="0"/>
      <w:marBottom w:val="0"/>
      <w:divBdr>
        <w:top w:val="none" w:sz="0" w:space="0" w:color="auto"/>
        <w:left w:val="none" w:sz="0" w:space="0" w:color="auto"/>
        <w:bottom w:val="none" w:sz="0" w:space="0" w:color="auto"/>
        <w:right w:val="none" w:sz="0" w:space="0" w:color="auto"/>
      </w:divBdr>
    </w:div>
    <w:div w:id="193228066">
      <w:bodyDiv w:val="1"/>
      <w:marLeft w:val="0"/>
      <w:marRight w:val="0"/>
      <w:marTop w:val="0"/>
      <w:marBottom w:val="0"/>
      <w:divBdr>
        <w:top w:val="none" w:sz="0" w:space="0" w:color="auto"/>
        <w:left w:val="none" w:sz="0" w:space="0" w:color="auto"/>
        <w:bottom w:val="none" w:sz="0" w:space="0" w:color="auto"/>
        <w:right w:val="none" w:sz="0" w:space="0" w:color="auto"/>
      </w:divBdr>
    </w:div>
    <w:div w:id="196354732">
      <w:bodyDiv w:val="1"/>
      <w:marLeft w:val="0"/>
      <w:marRight w:val="0"/>
      <w:marTop w:val="0"/>
      <w:marBottom w:val="0"/>
      <w:divBdr>
        <w:top w:val="none" w:sz="0" w:space="0" w:color="auto"/>
        <w:left w:val="none" w:sz="0" w:space="0" w:color="auto"/>
        <w:bottom w:val="none" w:sz="0" w:space="0" w:color="auto"/>
        <w:right w:val="none" w:sz="0" w:space="0" w:color="auto"/>
      </w:divBdr>
    </w:div>
    <w:div w:id="197818412">
      <w:bodyDiv w:val="1"/>
      <w:marLeft w:val="0"/>
      <w:marRight w:val="0"/>
      <w:marTop w:val="0"/>
      <w:marBottom w:val="0"/>
      <w:divBdr>
        <w:top w:val="none" w:sz="0" w:space="0" w:color="auto"/>
        <w:left w:val="none" w:sz="0" w:space="0" w:color="auto"/>
        <w:bottom w:val="none" w:sz="0" w:space="0" w:color="auto"/>
        <w:right w:val="none" w:sz="0" w:space="0" w:color="auto"/>
      </w:divBdr>
    </w:div>
    <w:div w:id="198515419">
      <w:bodyDiv w:val="1"/>
      <w:marLeft w:val="0"/>
      <w:marRight w:val="0"/>
      <w:marTop w:val="0"/>
      <w:marBottom w:val="0"/>
      <w:divBdr>
        <w:top w:val="none" w:sz="0" w:space="0" w:color="auto"/>
        <w:left w:val="none" w:sz="0" w:space="0" w:color="auto"/>
        <w:bottom w:val="none" w:sz="0" w:space="0" w:color="auto"/>
        <w:right w:val="none" w:sz="0" w:space="0" w:color="auto"/>
      </w:divBdr>
    </w:div>
    <w:div w:id="198663153">
      <w:bodyDiv w:val="1"/>
      <w:marLeft w:val="0"/>
      <w:marRight w:val="0"/>
      <w:marTop w:val="0"/>
      <w:marBottom w:val="0"/>
      <w:divBdr>
        <w:top w:val="none" w:sz="0" w:space="0" w:color="auto"/>
        <w:left w:val="none" w:sz="0" w:space="0" w:color="auto"/>
        <w:bottom w:val="none" w:sz="0" w:space="0" w:color="auto"/>
        <w:right w:val="none" w:sz="0" w:space="0" w:color="auto"/>
      </w:divBdr>
    </w:div>
    <w:div w:id="201552771">
      <w:bodyDiv w:val="1"/>
      <w:marLeft w:val="0"/>
      <w:marRight w:val="0"/>
      <w:marTop w:val="0"/>
      <w:marBottom w:val="0"/>
      <w:divBdr>
        <w:top w:val="none" w:sz="0" w:space="0" w:color="auto"/>
        <w:left w:val="none" w:sz="0" w:space="0" w:color="auto"/>
        <w:bottom w:val="none" w:sz="0" w:space="0" w:color="auto"/>
        <w:right w:val="none" w:sz="0" w:space="0" w:color="auto"/>
      </w:divBdr>
    </w:div>
    <w:div w:id="204372443">
      <w:bodyDiv w:val="1"/>
      <w:marLeft w:val="0"/>
      <w:marRight w:val="0"/>
      <w:marTop w:val="0"/>
      <w:marBottom w:val="0"/>
      <w:divBdr>
        <w:top w:val="none" w:sz="0" w:space="0" w:color="auto"/>
        <w:left w:val="none" w:sz="0" w:space="0" w:color="auto"/>
        <w:bottom w:val="none" w:sz="0" w:space="0" w:color="auto"/>
        <w:right w:val="none" w:sz="0" w:space="0" w:color="auto"/>
      </w:divBdr>
    </w:div>
    <w:div w:id="204636062">
      <w:bodyDiv w:val="1"/>
      <w:marLeft w:val="0"/>
      <w:marRight w:val="0"/>
      <w:marTop w:val="0"/>
      <w:marBottom w:val="0"/>
      <w:divBdr>
        <w:top w:val="none" w:sz="0" w:space="0" w:color="auto"/>
        <w:left w:val="none" w:sz="0" w:space="0" w:color="auto"/>
        <w:bottom w:val="none" w:sz="0" w:space="0" w:color="auto"/>
        <w:right w:val="none" w:sz="0" w:space="0" w:color="auto"/>
      </w:divBdr>
    </w:div>
    <w:div w:id="204945967">
      <w:bodyDiv w:val="1"/>
      <w:marLeft w:val="0"/>
      <w:marRight w:val="0"/>
      <w:marTop w:val="0"/>
      <w:marBottom w:val="0"/>
      <w:divBdr>
        <w:top w:val="none" w:sz="0" w:space="0" w:color="auto"/>
        <w:left w:val="none" w:sz="0" w:space="0" w:color="auto"/>
        <w:bottom w:val="none" w:sz="0" w:space="0" w:color="auto"/>
        <w:right w:val="none" w:sz="0" w:space="0" w:color="auto"/>
      </w:divBdr>
    </w:div>
    <w:div w:id="205141889">
      <w:bodyDiv w:val="1"/>
      <w:marLeft w:val="0"/>
      <w:marRight w:val="0"/>
      <w:marTop w:val="0"/>
      <w:marBottom w:val="0"/>
      <w:divBdr>
        <w:top w:val="none" w:sz="0" w:space="0" w:color="auto"/>
        <w:left w:val="none" w:sz="0" w:space="0" w:color="auto"/>
        <w:bottom w:val="none" w:sz="0" w:space="0" w:color="auto"/>
        <w:right w:val="none" w:sz="0" w:space="0" w:color="auto"/>
      </w:divBdr>
    </w:div>
    <w:div w:id="205681347">
      <w:bodyDiv w:val="1"/>
      <w:marLeft w:val="0"/>
      <w:marRight w:val="0"/>
      <w:marTop w:val="0"/>
      <w:marBottom w:val="0"/>
      <w:divBdr>
        <w:top w:val="none" w:sz="0" w:space="0" w:color="auto"/>
        <w:left w:val="none" w:sz="0" w:space="0" w:color="auto"/>
        <w:bottom w:val="none" w:sz="0" w:space="0" w:color="auto"/>
        <w:right w:val="none" w:sz="0" w:space="0" w:color="auto"/>
      </w:divBdr>
    </w:div>
    <w:div w:id="209810634">
      <w:bodyDiv w:val="1"/>
      <w:marLeft w:val="0"/>
      <w:marRight w:val="0"/>
      <w:marTop w:val="0"/>
      <w:marBottom w:val="0"/>
      <w:divBdr>
        <w:top w:val="none" w:sz="0" w:space="0" w:color="auto"/>
        <w:left w:val="none" w:sz="0" w:space="0" w:color="auto"/>
        <w:bottom w:val="none" w:sz="0" w:space="0" w:color="auto"/>
        <w:right w:val="none" w:sz="0" w:space="0" w:color="auto"/>
      </w:divBdr>
    </w:div>
    <w:div w:id="211423888">
      <w:bodyDiv w:val="1"/>
      <w:marLeft w:val="0"/>
      <w:marRight w:val="0"/>
      <w:marTop w:val="0"/>
      <w:marBottom w:val="0"/>
      <w:divBdr>
        <w:top w:val="none" w:sz="0" w:space="0" w:color="auto"/>
        <w:left w:val="none" w:sz="0" w:space="0" w:color="auto"/>
        <w:bottom w:val="none" w:sz="0" w:space="0" w:color="auto"/>
        <w:right w:val="none" w:sz="0" w:space="0" w:color="auto"/>
      </w:divBdr>
    </w:div>
    <w:div w:id="211582392">
      <w:bodyDiv w:val="1"/>
      <w:marLeft w:val="0"/>
      <w:marRight w:val="0"/>
      <w:marTop w:val="0"/>
      <w:marBottom w:val="0"/>
      <w:divBdr>
        <w:top w:val="none" w:sz="0" w:space="0" w:color="auto"/>
        <w:left w:val="none" w:sz="0" w:space="0" w:color="auto"/>
        <w:bottom w:val="none" w:sz="0" w:space="0" w:color="auto"/>
        <w:right w:val="none" w:sz="0" w:space="0" w:color="auto"/>
      </w:divBdr>
    </w:div>
    <w:div w:id="212429075">
      <w:bodyDiv w:val="1"/>
      <w:marLeft w:val="0"/>
      <w:marRight w:val="0"/>
      <w:marTop w:val="0"/>
      <w:marBottom w:val="0"/>
      <w:divBdr>
        <w:top w:val="none" w:sz="0" w:space="0" w:color="auto"/>
        <w:left w:val="none" w:sz="0" w:space="0" w:color="auto"/>
        <w:bottom w:val="none" w:sz="0" w:space="0" w:color="auto"/>
        <w:right w:val="none" w:sz="0" w:space="0" w:color="auto"/>
      </w:divBdr>
    </w:div>
    <w:div w:id="212893526">
      <w:bodyDiv w:val="1"/>
      <w:marLeft w:val="0"/>
      <w:marRight w:val="0"/>
      <w:marTop w:val="0"/>
      <w:marBottom w:val="0"/>
      <w:divBdr>
        <w:top w:val="none" w:sz="0" w:space="0" w:color="auto"/>
        <w:left w:val="none" w:sz="0" w:space="0" w:color="auto"/>
        <w:bottom w:val="none" w:sz="0" w:space="0" w:color="auto"/>
        <w:right w:val="none" w:sz="0" w:space="0" w:color="auto"/>
      </w:divBdr>
    </w:div>
    <w:div w:id="212932977">
      <w:bodyDiv w:val="1"/>
      <w:marLeft w:val="0"/>
      <w:marRight w:val="0"/>
      <w:marTop w:val="0"/>
      <w:marBottom w:val="0"/>
      <w:divBdr>
        <w:top w:val="none" w:sz="0" w:space="0" w:color="auto"/>
        <w:left w:val="none" w:sz="0" w:space="0" w:color="auto"/>
        <w:bottom w:val="none" w:sz="0" w:space="0" w:color="auto"/>
        <w:right w:val="none" w:sz="0" w:space="0" w:color="auto"/>
      </w:divBdr>
    </w:div>
    <w:div w:id="213009117">
      <w:bodyDiv w:val="1"/>
      <w:marLeft w:val="0"/>
      <w:marRight w:val="0"/>
      <w:marTop w:val="0"/>
      <w:marBottom w:val="0"/>
      <w:divBdr>
        <w:top w:val="none" w:sz="0" w:space="0" w:color="auto"/>
        <w:left w:val="none" w:sz="0" w:space="0" w:color="auto"/>
        <w:bottom w:val="none" w:sz="0" w:space="0" w:color="auto"/>
        <w:right w:val="none" w:sz="0" w:space="0" w:color="auto"/>
      </w:divBdr>
    </w:div>
    <w:div w:id="213778494">
      <w:bodyDiv w:val="1"/>
      <w:marLeft w:val="0"/>
      <w:marRight w:val="0"/>
      <w:marTop w:val="0"/>
      <w:marBottom w:val="0"/>
      <w:divBdr>
        <w:top w:val="none" w:sz="0" w:space="0" w:color="auto"/>
        <w:left w:val="none" w:sz="0" w:space="0" w:color="auto"/>
        <w:bottom w:val="none" w:sz="0" w:space="0" w:color="auto"/>
        <w:right w:val="none" w:sz="0" w:space="0" w:color="auto"/>
      </w:divBdr>
    </w:div>
    <w:div w:id="215364144">
      <w:bodyDiv w:val="1"/>
      <w:marLeft w:val="0"/>
      <w:marRight w:val="0"/>
      <w:marTop w:val="0"/>
      <w:marBottom w:val="0"/>
      <w:divBdr>
        <w:top w:val="none" w:sz="0" w:space="0" w:color="auto"/>
        <w:left w:val="none" w:sz="0" w:space="0" w:color="auto"/>
        <w:bottom w:val="none" w:sz="0" w:space="0" w:color="auto"/>
        <w:right w:val="none" w:sz="0" w:space="0" w:color="auto"/>
      </w:divBdr>
    </w:div>
    <w:div w:id="216166851">
      <w:bodyDiv w:val="1"/>
      <w:marLeft w:val="0"/>
      <w:marRight w:val="0"/>
      <w:marTop w:val="0"/>
      <w:marBottom w:val="0"/>
      <w:divBdr>
        <w:top w:val="none" w:sz="0" w:space="0" w:color="auto"/>
        <w:left w:val="none" w:sz="0" w:space="0" w:color="auto"/>
        <w:bottom w:val="none" w:sz="0" w:space="0" w:color="auto"/>
        <w:right w:val="none" w:sz="0" w:space="0" w:color="auto"/>
      </w:divBdr>
    </w:div>
    <w:div w:id="216665095">
      <w:bodyDiv w:val="1"/>
      <w:marLeft w:val="0"/>
      <w:marRight w:val="0"/>
      <w:marTop w:val="0"/>
      <w:marBottom w:val="0"/>
      <w:divBdr>
        <w:top w:val="none" w:sz="0" w:space="0" w:color="auto"/>
        <w:left w:val="none" w:sz="0" w:space="0" w:color="auto"/>
        <w:bottom w:val="none" w:sz="0" w:space="0" w:color="auto"/>
        <w:right w:val="none" w:sz="0" w:space="0" w:color="auto"/>
      </w:divBdr>
    </w:div>
    <w:div w:id="216821344">
      <w:bodyDiv w:val="1"/>
      <w:marLeft w:val="0"/>
      <w:marRight w:val="0"/>
      <w:marTop w:val="0"/>
      <w:marBottom w:val="0"/>
      <w:divBdr>
        <w:top w:val="none" w:sz="0" w:space="0" w:color="auto"/>
        <w:left w:val="none" w:sz="0" w:space="0" w:color="auto"/>
        <w:bottom w:val="none" w:sz="0" w:space="0" w:color="auto"/>
        <w:right w:val="none" w:sz="0" w:space="0" w:color="auto"/>
      </w:divBdr>
    </w:div>
    <w:div w:id="218323765">
      <w:bodyDiv w:val="1"/>
      <w:marLeft w:val="0"/>
      <w:marRight w:val="0"/>
      <w:marTop w:val="0"/>
      <w:marBottom w:val="0"/>
      <w:divBdr>
        <w:top w:val="none" w:sz="0" w:space="0" w:color="auto"/>
        <w:left w:val="none" w:sz="0" w:space="0" w:color="auto"/>
        <w:bottom w:val="none" w:sz="0" w:space="0" w:color="auto"/>
        <w:right w:val="none" w:sz="0" w:space="0" w:color="auto"/>
      </w:divBdr>
    </w:div>
    <w:div w:id="218975053">
      <w:bodyDiv w:val="1"/>
      <w:marLeft w:val="0"/>
      <w:marRight w:val="0"/>
      <w:marTop w:val="0"/>
      <w:marBottom w:val="0"/>
      <w:divBdr>
        <w:top w:val="none" w:sz="0" w:space="0" w:color="auto"/>
        <w:left w:val="none" w:sz="0" w:space="0" w:color="auto"/>
        <w:bottom w:val="none" w:sz="0" w:space="0" w:color="auto"/>
        <w:right w:val="none" w:sz="0" w:space="0" w:color="auto"/>
      </w:divBdr>
    </w:div>
    <w:div w:id="219170545">
      <w:bodyDiv w:val="1"/>
      <w:marLeft w:val="0"/>
      <w:marRight w:val="0"/>
      <w:marTop w:val="0"/>
      <w:marBottom w:val="0"/>
      <w:divBdr>
        <w:top w:val="none" w:sz="0" w:space="0" w:color="auto"/>
        <w:left w:val="none" w:sz="0" w:space="0" w:color="auto"/>
        <w:bottom w:val="none" w:sz="0" w:space="0" w:color="auto"/>
        <w:right w:val="none" w:sz="0" w:space="0" w:color="auto"/>
      </w:divBdr>
    </w:div>
    <w:div w:id="220602516">
      <w:bodyDiv w:val="1"/>
      <w:marLeft w:val="0"/>
      <w:marRight w:val="0"/>
      <w:marTop w:val="0"/>
      <w:marBottom w:val="0"/>
      <w:divBdr>
        <w:top w:val="none" w:sz="0" w:space="0" w:color="auto"/>
        <w:left w:val="none" w:sz="0" w:space="0" w:color="auto"/>
        <w:bottom w:val="none" w:sz="0" w:space="0" w:color="auto"/>
        <w:right w:val="none" w:sz="0" w:space="0" w:color="auto"/>
      </w:divBdr>
    </w:div>
    <w:div w:id="221991365">
      <w:bodyDiv w:val="1"/>
      <w:marLeft w:val="0"/>
      <w:marRight w:val="0"/>
      <w:marTop w:val="0"/>
      <w:marBottom w:val="0"/>
      <w:divBdr>
        <w:top w:val="none" w:sz="0" w:space="0" w:color="auto"/>
        <w:left w:val="none" w:sz="0" w:space="0" w:color="auto"/>
        <w:bottom w:val="none" w:sz="0" w:space="0" w:color="auto"/>
        <w:right w:val="none" w:sz="0" w:space="0" w:color="auto"/>
      </w:divBdr>
    </w:div>
    <w:div w:id="222720665">
      <w:bodyDiv w:val="1"/>
      <w:marLeft w:val="0"/>
      <w:marRight w:val="0"/>
      <w:marTop w:val="0"/>
      <w:marBottom w:val="0"/>
      <w:divBdr>
        <w:top w:val="none" w:sz="0" w:space="0" w:color="auto"/>
        <w:left w:val="none" w:sz="0" w:space="0" w:color="auto"/>
        <w:bottom w:val="none" w:sz="0" w:space="0" w:color="auto"/>
        <w:right w:val="none" w:sz="0" w:space="0" w:color="auto"/>
      </w:divBdr>
    </w:div>
    <w:div w:id="224461897">
      <w:bodyDiv w:val="1"/>
      <w:marLeft w:val="0"/>
      <w:marRight w:val="0"/>
      <w:marTop w:val="0"/>
      <w:marBottom w:val="0"/>
      <w:divBdr>
        <w:top w:val="none" w:sz="0" w:space="0" w:color="auto"/>
        <w:left w:val="none" w:sz="0" w:space="0" w:color="auto"/>
        <w:bottom w:val="none" w:sz="0" w:space="0" w:color="auto"/>
        <w:right w:val="none" w:sz="0" w:space="0" w:color="auto"/>
      </w:divBdr>
    </w:div>
    <w:div w:id="229074357">
      <w:bodyDiv w:val="1"/>
      <w:marLeft w:val="0"/>
      <w:marRight w:val="0"/>
      <w:marTop w:val="0"/>
      <w:marBottom w:val="0"/>
      <w:divBdr>
        <w:top w:val="none" w:sz="0" w:space="0" w:color="auto"/>
        <w:left w:val="none" w:sz="0" w:space="0" w:color="auto"/>
        <w:bottom w:val="none" w:sz="0" w:space="0" w:color="auto"/>
        <w:right w:val="none" w:sz="0" w:space="0" w:color="auto"/>
      </w:divBdr>
    </w:div>
    <w:div w:id="230238425">
      <w:bodyDiv w:val="1"/>
      <w:marLeft w:val="0"/>
      <w:marRight w:val="0"/>
      <w:marTop w:val="0"/>
      <w:marBottom w:val="0"/>
      <w:divBdr>
        <w:top w:val="none" w:sz="0" w:space="0" w:color="auto"/>
        <w:left w:val="none" w:sz="0" w:space="0" w:color="auto"/>
        <w:bottom w:val="none" w:sz="0" w:space="0" w:color="auto"/>
        <w:right w:val="none" w:sz="0" w:space="0" w:color="auto"/>
      </w:divBdr>
    </w:div>
    <w:div w:id="231889065">
      <w:bodyDiv w:val="1"/>
      <w:marLeft w:val="0"/>
      <w:marRight w:val="0"/>
      <w:marTop w:val="0"/>
      <w:marBottom w:val="0"/>
      <w:divBdr>
        <w:top w:val="none" w:sz="0" w:space="0" w:color="auto"/>
        <w:left w:val="none" w:sz="0" w:space="0" w:color="auto"/>
        <w:bottom w:val="none" w:sz="0" w:space="0" w:color="auto"/>
        <w:right w:val="none" w:sz="0" w:space="0" w:color="auto"/>
      </w:divBdr>
    </w:div>
    <w:div w:id="232468366">
      <w:bodyDiv w:val="1"/>
      <w:marLeft w:val="0"/>
      <w:marRight w:val="0"/>
      <w:marTop w:val="0"/>
      <w:marBottom w:val="0"/>
      <w:divBdr>
        <w:top w:val="none" w:sz="0" w:space="0" w:color="auto"/>
        <w:left w:val="none" w:sz="0" w:space="0" w:color="auto"/>
        <w:bottom w:val="none" w:sz="0" w:space="0" w:color="auto"/>
        <w:right w:val="none" w:sz="0" w:space="0" w:color="auto"/>
      </w:divBdr>
    </w:div>
    <w:div w:id="235946050">
      <w:bodyDiv w:val="1"/>
      <w:marLeft w:val="0"/>
      <w:marRight w:val="0"/>
      <w:marTop w:val="0"/>
      <w:marBottom w:val="0"/>
      <w:divBdr>
        <w:top w:val="none" w:sz="0" w:space="0" w:color="auto"/>
        <w:left w:val="none" w:sz="0" w:space="0" w:color="auto"/>
        <w:bottom w:val="none" w:sz="0" w:space="0" w:color="auto"/>
        <w:right w:val="none" w:sz="0" w:space="0" w:color="auto"/>
      </w:divBdr>
    </w:div>
    <w:div w:id="238635357">
      <w:bodyDiv w:val="1"/>
      <w:marLeft w:val="0"/>
      <w:marRight w:val="0"/>
      <w:marTop w:val="0"/>
      <w:marBottom w:val="0"/>
      <w:divBdr>
        <w:top w:val="none" w:sz="0" w:space="0" w:color="auto"/>
        <w:left w:val="none" w:sz="0" w:space="0" w:color="auto"/>
        <w:bottom w:val="none" w:sz="0" w:space="0" w:color="auto"/>
        <w:right w:val="none" w:sz="0" w:space="0" w:color="auto"/>
      </w:divBdr>
    </w:div>
    <w:div w:id="239559423">
      <w:bodyDiv w:val="1"/>
      <w:marLeft w:val="0"/>
      <w:marRight w:val="0"/>
      <w:marTop w:val="0"/>
      <w:marBottom w:val="0"/>
      <w:divBdr>
        <w:top w:val="none" w:sz="0" w:space="0" w:color="auto"/>
        <w:left w:val="none" w:sz="0" w:space="0" w:color="auto"/>
        <w:bottom w:val="none" w:sz="0" w:space="0" w:color="auto"/>
        <w:right w:val="none" w:sz="0" w:space="0" w:color="auto"/>
      </w:divBdr>
    </w:div>
    <w:div w:id="241448406">
      <w:bodyDiv w:val="1"/>
      <w:marLeft w:val="0"/>
      <w:marRight w:val="0"/>
      <w:marTop w:val="0"/>
      <w:marBottom w:val="0"/>
      <w:divBdr>
        <w:top w:val="none" w:sz="0" w:space="0" w:color="auto"/>
        <w:left w:val="none" w:sz="0" w:space="0" w:color="auto"/>
        <w:bottom w:val="none" w:sz="0" w:space="0" w:color="auto"/>
        <w:right w:val="none" w:sz="0" w:space="0" w:color="auto"/>
      </w:divBdr>
    </w:div>
    <w:div w:id="241762382">
      <w:bodyDiv w:val="1"/>
      <w:marLeft w:val="0"/>
      <w:marRight w:val="0"/>
      <w:marTop w:val="0"/>
      <w:marBottom w:val="0"/>
      <w:divBdr>
        <w:top w:val="none" w:sz="0" w:space="0" w:color="auto"/>
        <w:left w:val="none" w:sz="0" w:space="0" w:color="auto"/>
        <w:bottom w:val="none" w:sz="0" w:space="0" w:color="auto"/>
        <w:right w:val="none" w:sz="0" w:space="0" w:color="auto"/>
      </w:divBdr>
    </w:div>
    <w:div w:id="244188541">
      <w:bodyDiv w:val="1"/>
      <w:marLeft w:val="0"/>
      <w:marRight w:val="0"/>
      <w:marTop w:val="0"/>
      <w:marBottom w:val="0"/>
      <w:divBdr>
        <w:top w:val="none" w:sz="0" w:space="0" w:color="auto"/>
        <w:left w:val="none" w:sz="0" w:space="0" w:color="auto"/>
        <w:bottom w:val="none" w:sz="0" w:space="0" w:color="auto"/>
        <w:right w:val="none" w:sz="0" w:space="0" w:color="auto"/>
      </w:divBdr>
    </w:div>
    <w:div w:id="244538424">
      <w:bodyDiv w:val="1"/>
      <w:marLeft w:val="0"/>
      <w:marRight w:val="0"/>
      <w:marTop w:val="0"/>
      <w:marBottom w:val="0"/>
      <w:divBdr>
        <w:top w:val="none" w:sz="0" w:space="0" w:color="auto"/>
        <w:left w:val="none" w:sz="0" w:space="0" w:color="auto"/>
        <w:bottom w:val="none" w:sz="0" w:space="0" w:color="auto"/>
        <w:right w:val="none" w:sz="0" w:space="0" w:color="auto"/>
      </w:divBdr>
    </w:div>
    <w:div w:id="245698120">
      <w:bodyDiv w:val="1"/>
      <w:marLeft w:val="0"/>
      <w:marRight w:val="0"/>
      <w:marTop w:val="0"/>
      <w:marBottom w:val="0"/>
      <w:divBdr>
        <w:top w:val="none" w:sz="0" w:space="0" w:color="auto"/>
        <w:left w:val="none" w:sz="0" w:space="0" w:color="auto"/>
        <w:bottom w:val="none" w:sz="0" w:space="0" w:color="auto"/>
        <w:right w:val="none" w:sz="0" w:space="0" w:color="auto"/>
      </w:divBdr>
    </w:div>
    <w:div w:id="246041288">
      <w:bodyDiv w:val="1"/>
      <w:marLeft w:val="0"/>
      <w:marRight w:val="0"/>
      <w:marTop w:val="0"/>
      <w:marBottom w:val="0"/>
      <w:divBdr>
        <w:top w:val="none" w:sz="0" w:space="0" w:color="auto"/>
        <w:left w:val="none" w:sz="0" w:space="0" w:color="auto"/>
        <w:bottom w:val="none" w:sz="0" w:space="0" w:color="auto"/>
        <w:right w:val="none" w:sz="0" w:space="0" w:color="auto"/>
      </w:divBdr>
    </w:div>
    <w:div w:id="247008559">
      <w:bodyDiv w:val="1"/>
      <w:marLeft w:val="0"/>
      <w:marRight w:val="0"/>
      <w:marTop w:val="0"/>
      <w:marBottom w:val="0"/>
      <w:divBdr>
        <w:top w:val="none" w:sz="0" w:space="0" w:color="auto"/>
        <w:left w:val="none" w:sz="0" w:space="0" w:color="auto"/>
        <w:bottom w:val="none" w:sz="0" w:space="0" w:color="auto"/>
        <w:right w:val="none" w:sz="0" w:space="0" w:color="auto"/>
      </w:divBdr>
    </w:div>
    <w:div w:id="247663250">
      <w:bodyDiv w:val="1"/>
      <w:marLeft w:val="0"/>
      <w:marRight w:val="0"/>
      <w:marTop w:val="0"/>
      <w:marBottom w:val="0"/>
      <w:divBdr>
        <w:top w:val="none" w:sz="0" w:space="0" w:color="auto"/>
        <w:left w:val="none" w:sz="0" w:space="0" w:color="auto"/>
        <w:bottom w:val="none" w:sz="0" w:space="0" w:color="auto"/>
        <w:right w:val="none" w:sz="0" w:space="0" w:color="auto"/>
      </w:divBdr>
    </w:div>
    <w:div w:id="249698607">
      <w:bodyDiv w:val="1"/>
      <w:marLeft w:val="0"/>
      <w:marRight w:val="0"/>
      <w:marTop w:val="0"/>
      <w:marBottom w:val="0"/>
      <w:divBdr>
        <w:top w:val="none" w:sz="0" w:space="0" w:color="auto"/>
        <w:left w:val="none" w:sz="0" w:space="0" w:color="auto"/>
        <w:bottom w:val="none" w:sz="0" w:space="0" w:color="auto"/>
        <w:right w:val="none" w:sz="0" w:space="0" w:color="auto"/>
      </w:divBdr>
    </w:div>
    <w:div w:id="249824545">
      <w:bodyDiv w:val="1"/>
      <w:marLeft w:val="0"/>
      <w:marRight w:val="0"/>
      <w:marTop w:val="0"/>
      <w:marBottom w:val="0"/>
      <w:divBdr>
        <w:top w:val="none" w:sz="0" w:space="0" w:color="auto"/>
        <w:left w:val="none" w:sz="0" w:space="0" w:color="auto"/>
        <w:bottom w:val="none" w:sz="0" w:space="0" w:color="auto"/>
        <w:right w:val="none" w:sz="0" w:space="0" w:color="auto"/>
      </w:divBdr>
    </w:div>
    <w:div w:id="251550298">
      <w:bodyDiv w:val="1"/>
      <w:marLeft w:val="0"/>
      <w:marRight w:val="0"/>
      <w:marTop w:val="0"/>
      <w:marBottom w:val="0"/>
      <w:divBdr>
        <w:top w:val="none" w:sz="0" w:space="0" w:color="auto"/>
        <w:left w:val="none" w:sz="0" w:space="0" w:color="auto"/>
        <w:bottom w:val="none" w:sz="0" w:space="0" w:color="auto"/>
        <w:right w:val="none" w:sz="0" w:space="0" w:color="auto"/>
      </w:divBdr>
    </w:div>
    <w:div w:id="251747226">
      <w:bodyDiv w:val="1"/>
      <w:marLeft w:val="0"/>
      <w:marRight w:val="0"/>
      <w:marTop w:val="0"/>
      <w:marBottom w:val="0"/>
      <w:divBdr>
        <w:top w:val="none" w:sz="0" w:space="0" w:color="auto"/>
        <w:left w:val="none" w:sz="0" w:space="0" w:color="auto"/>
        <w:bottom w:val="none" w:sz="0" w:space="0" w:color="auto"/>
        <w:right w:val="none" w:sz="0" w:space="0" w:color="auto"/>
      </w:divBdr>
    </w:div>
    <w:div w:id="253129242">
      <w:bodyDiv w:val="1"/>
      <w:marLeft w:val="0"/>
      <w:marRight w:val="0"/>
      <w:marTop w:val="0"/>
      <w:marBottom w:val="0"/>
      <w:divBdr>
        <w:top w:val="none" w:sz="0" w:space="0" w:color="auto"/>
        <w:left w:val="none" w:sz="0" w:space="0" w:color="auto"/>
        <w:bottom w:val="none" w:sz="0" w:space="0" w:color="auto"/>
        <w:right w:val="none" w:sz="0" w:space="0" w:color="auto"/>
      </w:divBdr>
    </w:div>
    <w:div w:id="254368059">
      <w:bodyDiv w:val="1"/>
      <w:marLeft w:val="0"/>
      <w:marRight w:val="0"/>
      <w:marTop w:val="0"/>
      <w:marBottom w:val="0"/>
      <w:divBdr>
        <w:top w:val="none" w:sz="0" w:space="0" w:color="auto"/>
        <w:left w:val="none" w:sz="0" w:space="0" w:color="auto"/>
        <w:bottom w:val="none" w:sz="0" w:space="0" w:color="auto"/>
        <w:right w:val="none" w:sz="0" w:space="0" w:color="auto"/>
      </w:divBdr>
    </w:div>
    <w:div w:id="254747502">
      <w:bodyDiv w:val="1"/>
      <w:marLeft w:val="0"/>
      <w:marRight w:val="0"/>
      <w:marTop w:val="0"/>
      <w:marBottom w:val="0"/>
      <w:divBdr>
        <w:top w:val="none" w:sz="0" w:space="0" w:color="auto"/>
        <w:left w:val="none" w:sz="0" w:space="0" w:color="auto"/>
        <w:bottom w:val="none" w:sz="0" w:space="0" w:color="auto"/>
        <w:right w:val="none" w:sz="0" w:space="0" w:color="auto"/>
      </w:divBdr>
    </w:div>
    <w:div w:id="255407531">
      <w:bodyDiv w:val="1"/>
      <w:marLeft w:val="0"/>
      <w:marRight w:val="0"/>
      <w:marTop w:val="0"/>
      <w:marBottom w:val="0"/>
      <w:divBdr>
        <w:top w:val="none" w:sz="0" w:space="0" w:color="auto"/>
        <w:left w:val="none" w:sz="0" w:space="0" w:color="auto"/>
        <w:bottom w:val="none" w:sz="0" w:space="0" w:color="auto"/>
        <w:right w:val="none" w:sz="0" w:space="0" w:color="auto"/>
      </w:divBdr>
    </w:div>
    <w:div w:id="260064972">
      <w:bodyDiv w:val="1"/>
      <w:marLeft w:val="0"/>
      <w:marRight w:val="0"/>
      <w:marTop w:val="0"/>
      <w:marBottom w:val="0"/>
      <w:divBdr>
        <w:top w:val="none" w:sz="0" w:space="0" w:color="auto"/>
        <w:left w:val="none" w:sz="0" w:space="0" w:color="auto"/>
        <w:bottom w:val="none" w:sz="0" w:space="0" w:color="auto"/>
        <w:right w:val="none" w:sz="0" w:space="0" w:color="auto"/>
      </w:divBdr>
    </w:div>
    <w:div w:id="260916038">
      <w:bodyDiv w:val="1"/>
      <w:marLeft w:val="0"/>
      <w:marRight w:val="0"/>
      <w:marTop w:val="0"/>
      <w:marBottom w:val="0"/>
      <w:divBdr>
        <w:top w:val="none" w:sz="0" w:space="0" w:color="auto"/>
        <w:left w:val="none" w:sz="0" w:space="0" w:color="auto"/>
        <w:bottom w:val="none" w:sz="0" w:space="0" w:color="auto"/>
        <w:right w:val="none" w:sz="0" w:space="0" w:color="auto"/>
      </w:divBdr>
    </w:div>
    <w:div w:id="263421735">
      <w:bodyDiv w:val="1"/>
      <w:marLeft w:val="0"/>
      <w:marRight w:val="0"/>
      <w:marTop w:val="0"/>
      <w:marBottom w:val="0"/>
      <w:divBdr>
        <w:top w:val="none" w:sz="0" w:space="0" w:color="auto"/>
        <w:left w:val="none" w:sz="0" w:space="0" w:color="auto"/>
        <w:bottom w:val="none" w:sz="0" w:space="0" w:color="auto"/>
        <w:right w:val="none" w:sz="0" w:space="0" w:color="auto"/>
      </w:divBdr>
    </w:div>
    <w:div w:id="263656556">
      <w:bodyDiv w:val="1"/>
      <w:marLeft w:val="0"/>
      <w:marRight w:val="0"/>
      <w:marTop w:val="0"/>
      <w:marBottom w:val="0"/>
      <w:divBdr>
        <w:top w:val="none" w:sz="0" w:space="0" w:color="auto"/>
        <w:left w:val="none" w:sz="0" w:space="0" w:color="auto"/>
        <w:bottom w:val="none" w:sz="0" w:space="0" w:color="auto"/>
        <w:right w:val="none" w:sz="0" w:space="0" w:color="auto"/>
      </w:divBdr>
    </w:div>
    <w:div w:id="265692371">
      <w:bodyDiv w:val="1"/>
      <w:marLeft w:val="0"/>
      <w:marRight w:val="0"/>
      <w:marTop w:val="0"/>
      <w:marBottom w:val="0"/>
      <w:divBdr>
        <w:top w:val="none" w:sz="0" w:space="0" w:color="auto"/>
        <w:left w:val="none" w:sz="0" w:space="0" w:color="auto"/>
        <w:bottom w:val="none" w:sz="0" w:space="0" w:color="auto"/>
        <w:right w:val="none" w:sz="0" w:space="0" w:color="auto"/>
      </w:divBdr>
    </w:div>
    <w:div w:id="266696308">
      <w:bodyDiv w:val="1"/>
      <w:marLeft w:val="0"/>
      <w:marRight w:val="0"/>
      <w:marTop w:val="0"/>
      <w:marBottom w:val="0"/>
      <w:divBdr>
        <w:top w:val="none" w:sz="0" w:space="0" w:color="auto"/>
        <w:left w:val="none" w:sz="0" w:space="0" w:color="auto"/>
        <w:bottom w:val="none" w:sz="0" w:space="0" w:color="auto"/>
        <w:right w:val="none" w:sz="0" w:space="0" w:color="auto"/>
      </w:divBdr>
    </w:div>
    <w:div w:id="267198614">
      <w:bodyDiv w:val="1"/>
      <w:marLeft w:val="0"/>
      <w:marRight w:val="0"/>
      <w:marTop w:val="0"/>
      <w:marBottom w:val="0"/>
      <w:divBdr>
        <w:top w:val="none" w:sz="0" w:space="0" w:color="auto"/>
        <w:left w:val="none" w:sz="0" w:space="0" w:color="auto"/>
        <w:bottom w:val="none" w:sz="0" w:space="0" w:color="auto"/>
        <w:right w:val="none" w:sz="0" w:space="0" w:color="auto"/>
      </w:divBdr>
    </w:div>
    <w:div w:id="267392672">
      <w:bodyDiv w:val="1"/>
      <w:marLeft w:val="0"/>
      <w:marRight w:val="0"/>
      <w:marTop w:val="0"/>
      <w:marBottom w:val="0"/>
      <w:divBdr>
        <w:top w:val="none" w:sz="0" w:space="0" w:color="auto"/>
        <w:left w:val="none" w:sz="0" w:space="0" w:color="auto"/>
        <w:bottom w:val="none" w:sz="0" w:space="0" w:color="auto"/>
        <w:right w:val="none" w:sz="0" w:space="0" w:color="auto"/>
      </w:divBdr>
    </w:div>
    <w:div w:id="271910299">
      <w:bodyDiv w:val="1"/>
      <w:marLeft w:val="0"/>
      <w:marRight w:val="0"/>
      <w:marTop w:val="0"/>
      <w:marBottom w:val="0"/>
      <w:divBdr>
        <w:top w:val="none" w:sz="0" w:space="0" w:color="auto"/>
        <w:left w:val="none" w:sz="0" w:space="0" w:color="auto"/>
        <w:bottom w:val="none" w:sz="0" w:space="0" w:color="auto"/>
        <w:right w:val="none" w:sz="0" w:space="0" w:color="auto"/>
      </w:divBdr>
    </w:div>
    <w:div w:id="271938938">
      <w:bodyDiv w:val="1"/>
      <w:marLeft w:val="0"/>
      <w:marRight w:val="0"/>
      <w:marTop w:val="0"/>
      <w:marBottom w:val="0"/>
      <w:divBdr>
        <w:top w:val="none" w:sz="0" w:space="0" w:color="auto"/>
        <w:left w:val="none" w:sz="0" w:space="0" w:color="auto"/>
        <w:bottom w:val="none" w:sz="0" w:space="0" w:color="auto"/>
        <w:right w:val="none" w:sz="0" w:space="0" w:color="auto"/>
      </w:divBdr>
    </w:div>
    <w:div w:id="274026743">
      <w:bodyDiv w:val="1"/>
      <w:marLeft w:val="0"/>
      <w:marRight w:val="0"/>
      <w:marTop w:val="0"/>
      <w:marBottom w:val="0"/>
      <w:divBdr>
        <w:top w:val="none" w:sz="0" w:space="0" w:color="auto"/>
        <w:left w:val="none" w:sz="0" w:space="0" w:color="auto"/>
        <w:bottom w:val="none" w:sz="0" w:space="0" w:color="auto"/>
        <w:right w:val="none" w:sz="0" w:space="0" w:color="auto"/>
      </w:divBdr>
    </w:div>
    <w:div w:id="275139925">
      <w:bodyDiv w:val="1"/>
      <w:marLeft w:val="0"/>
      <w:marRight w:val="0"/>
      <w:marTop w:val="0"/>
      <w:marBottom w:val="0"/>
      <w:divBdr>
        <w:top w:val="none" w:sz="0" w:space="0" w:color="auto"/>
        <w:left w:val="none" w:sz="0" w:space="0" w:color="auto"/>
        <w:bottom w:val="none" w:sz="0" w:space="0" w:color="auto"/>
        <w:right w:val="none" w:sz="0" w:space="0" w:color="auto"/>
      </w:divBdr>
    </w:div>
    <w:div w:id="275186636">
      <w:bodyDiv w:val="1"/>
      <w:marLeft w:val="0"/>
      <w:marRight w:val="0"/>
      <w:marTop w:val="0"/>
      <w:marBottom w:val="0"/>
      <w:divBdr>
        <w:top w:val="none" w:sz="0" w:space="0" w:color="auto"/>
        <w:left w:val="none" w:sz="0" w:space="0" w:color="auto"/>
        <w:bottom w:val="none" w:sz="0" w:space="0" w:color="auto"/>
        <w:right w:val="none" w:sz="0" w:space="0" w:color="auto"/>
      </w:divBdr>
    </w:div>
    <w:div w:id="276522964">
      <w:bodyDiv w:val="1"/>
      <w:marLeft w:val="0"/>
      <w:marRight w:val="0"/>
      <w:marTop w:val="0"/>
      <w:marBottom w:val="0"/>
      <w:divBdr>
        <w:top w:val="none" w:sz="0" w:space="0" w:color="auto"/>
        <w:left w:val="none" w:sz="0" w:space="0" w:color="auto"/>
        <w:bottom w:val="none" w:sz="0" w:space="0" w:color="auto"/>
        <w:right w:val="none" w:sz="0" w:space="0" w:color="auto"/>
      </w:divBdr>
    </w:div>
    <w:div w:id="276832101">
      <w:bodyDiv w:val="1"/>
      <w:marLeft w:val="0"/>
      <w:marRight w:val="0"/>
      <w:marTop w:val="0"/>
      <w:marBottom w:val="0"/>
      <w:divBdr>
        <w:top w:val="none" w:sz="0" w:space="0" w:color="auto"/>
        <w:left w:val="none" w:sz="0" w:space="0" w:color="auto"/>
        <w:bottom w:val="none" w:sz="0" w:space="0" w:color="auto"/>
        <w:right w:val="none" w:sz="0" w:space="0" w:color="auto"/>
      </w:divBdr>
    </w:div>
    <w:div w:id="279650041">
      <w:bodyDiv w:val="1"/>
      <w:marLeft w:val="0"/>
      <w:marRight w:val="0"/>
      <w:marTop w:val="0"/>
      <w:marBottom w:val="0"/>
      <w:divBdr>
        <w:top w:val="none" w:sz="0" w:space="0" w:color="auto"/>
        <w:left w:val="none" w:sz="0" w:space="0" w:color="auto"/>
        <w:bottom w:val="none" w:sz="0" w:space="0" w:color="auto"/>
        <w:right w:val="none" w:sz="0" w:space="0" w:color="auto"/>
      </w:divBdr>
    </w:div>
    <w:div w:id="280112384">
      <w:bodyDiv w:val="1"/>
      <w:marLeft w:val="0"/>
      <w:marRight w:val="0"/>
      <w:marTop w:val="0"/>
      <w:marBottom w:val="0"/>
      <w:divBdr>
        <w:top w:val="none" w:sz="0" w:space="0" w:color="auto"/>
        <w:left w:val="none" w:sz="0" w:space="0" w:color="auto"/>
        <w:bottom w:val="none" w:sz="0" w:space="0" w:color="auto"/>
        <w:right w:val="none" w:sz="0" w:space="0" w:color="auto"/>
      </w:divBdr>
    </w:div>
    <w:div w:id="281036574">
      <w:bodyDiv w:val="1"/>
      <w:marLeft w:val="0"/>
      <w:marRight w:val="0"/>
      <w:marTop w:val="0"/>
      <w:marBottom w:val="0"/>
      <w:divBdr>
        <w:top w:val="none" w:sz="0" w:space="0" w:color="auto"/>
        <w:left w:val="none" w:sz="0" w:space="0" w:color="auto"/>
        <w:bottom w:val="none" w:sz="0" w:space="0" w:color="auto"/>
        <w:right w:val="none" w:sz="0" w:space="0" w:color="auto"/>
      </w:divBdr>
    </w:div>
    <w:div w:id="281159201">
      <w:bodyDiv w:val="1"/>
      <w:marLeft w:val="0"/>
      <w:marRight w:val="0"/>
      <w:marTop w:val="0"/>
      <w:marBottom w:val="0"/>
      <w:divBdr>
        <w:top w:val="none" w:sz="0" w:space="0" w:color="auto"/>
        <w:left w:val="none" w:sz="0" w:space="0" w:color="auto"/>
        <w:bottom w:val="none" w:sz="0" w:space="0" w:color="auto"/>
        <w:right w:val="none" w:sz="0" w:space="0" w:color="auto"/>
      </w:divBdr>
    </w:div>
    <w:div w:id="281963543">
      <w:bodyDiv w:val="1"/>
      <w:marLeft w:val="0"/>
      <w:marRight w:val="0"/>
      <w:marTop w:val="0"/>
      <w:marBottom w:val="0"/>
      <w:divBdr>
        <w:top w:val="none" w:sz="0" w:space="0" w:color="auto"/>
        <w:left w:val="none" w:sz="0" w:space="0" w:color="auto"/>
        <w:bottom w:val="none" w:sz="0" w:space="0" w:color="auto"/>
        <w:right w:val="none" w:sz="0" w:space="0" w:color="auto"/>
      </w:divBdr>
    </w:div>
    <w:div w:id="282807389">
      <w:bodyDiv w:val="1"/>
      <w:marLeft w:val="0"/>
      <w:marRight w:val="0"/>
      <w:marTop w:val="0"/>
      <w:marBottom w:val="0"/>
      <w:divBdr>
        <w:top w:val="none" w:sz="0" w:space="0" w:color="auto"/>
        <w:left w:val="none" w:sz="0" w:space="0" w:color="auto"/>
        <w:bottom w:val="none" w:sz="0" w:space="0" w:color="auto"/>
        <w:right w:val="none" w:sz="0" w:space="0" w:color="auto"/>
      </w:divBdr>
    </w:div>
    <w:div w:id="282813845">
      <w:bodyDiv w:val="1"/>
      <w:marLeft w:val="0"/>
      <w:marRight w:val="0"/>
      <w:marTop w:val="0"/>
      <w:marBottom w:val="0"/>
      <w:divBdr>
        <w:top w:val="none" w:sz="0" w:space="0" w:color="auto"/>
        <w:left w:val="none" w:sz="0" w:space="0" w:color="auto"/>
        <w:bottom w:val="none" w:sz="0" w:space="0" w:color="auto"/>
        <w:right w:val="none" w:sz="0" w:space="0" w:color="auto"/>
      </w:divBdr>
    </w:div>
    <w:div w:id="284196123">
      <w:bodyDiv w:val="1"/>
      <w:marLeft w:val="0"/>
      <w:marRight w:val="0"/>
      <w:marTop w:val="0"/>
      <w:marBottom w:val="0"/>
      <w:divBdr>
        <w:top w:val="none" w:sz="0" w:space="0" w:color="auto"/>
        <w:left w:val="none" w:sz="0" w:space="0" w:color="auto"/>
        <w:bottom w:val="none" w:sz="0" w:space="0" w:color="auto"/>
        <w:right w:val="none" w:sz="0" w:space="0" w:color="auto"/>
      </w:divBdr>
    </w:div>
    <w:div w:id="286157217">
      <w:bodyDiv w:val="1"/>
      <w:marLeft w:val="0"/>
      <w:marRight w:val="0"/>
      <w:marTop w:val="0"/>
      <w:marBottom w:val="0"/>
      <w:divBdr>
        <w:top w:val="none" w:sz="0" w:space="0" w:color="auto"/>
        <w:left w:val="none" w:sz="0" w:space="0" w:color="auto"/>
        <w:bottom w:val="none" w:sz="0" w:space="0" w:color="auto"/>
        <w:right w:val="none" w:sz="0" w:space="0" w:color="auto"/>
      </w:divBdr>
    </w:div>
    <w:div w:id="288517990">
      <w:bodyDiv w:val="1"/>
      <w:marLeft w:val="0"/>
      <w:marRight w:val="0"/>
      <w:marTop w:val="0"/>
      <w:marBottom w:val="0"/>
      <w:divBdr>
        <w:top w:val="none" w:sz="0" w:space="0" w:color="auto"/>
        <w:left w:val="none" w:sz="0" w:space="0" w:color="auto"/>
        <w:bottom w:val="none" w:sz="0" w:space="0" w:color="auto"/>
        <w:right w:val="none" w:sz="0" w:space="0" w:color="auto"/>
      </w:divBdr>
    </w:div>
    <w:div w:id="289676421">
      <w:bodyDiv w:val="1"/>
      <w:marLeft w:val="0"/>
      <w:marRight w:val="0"/>
      <w:marTop w:val="0"/>
      <w:marBottom w:val="0"/>
      <w:divBdr>
        <w:top w:val="none" w:sz="0" w:space="0" w:color="auto"/>
        <w:left w:val="none" w:sz="0" w:space="0" w:color="auto"/>
        <w:bottom w:val="none" w:sz="0" w:space="0" w:color="auto"/>
        <w:right w:val="none" w:sz="0" w:space="0" w:color="auto"/>
      </w:divBdr>
    </w:div>
    <w:div w:id="290594431">
      <w:bodyDiv w:val="1"/>
      <w:marLeft w:val="0"/>
      <w:marRight w:val="0"/>
      <w:marTop w:val="0"/>
      <w:marBottom w:val="0"/>
      <w:divBdr>
        <w:top w:val="none" w:sz="0" w:space="0" w:color="auto"/>
        <w:left w:val="none" w:sz="0" w:space="0" w:color="auto"/>
        <w:bottom w:val="none" w:sz="0" w:space="0" w:color="auto"/>
        <w:right w:val="none" w:sz="0" w:space="0" w:color="auto"/>
      </w:divBdr>
    </w:div>
    <w:div w:id="290867850">
      <w:bodyDiv w:val="1"/>
      <w:marLeft w:val="0"/>
      <w:marRight w:val="0"/>
      <w:marTop w:val="0"/>
      <w:marBottom w:val="0"/>
      <w:divBdr>
        <w:top w:val="none" w:sz="0" w:space="0" w:color="auto"/>
        <w:left w:val="none" w:sz="0" w:space="0" w:color="auto"/>
        <w:bottom w:val="none" w:sz="0" w:space="0" w:color="auto"/>
        <w:right w:val="none" w:sz="0" w:space="0" w:color="auto"/>
      </w:divBdr>
    </w:div>
    <w:div w:id="293213790">
      <w:bodyDiv w:val="1"/>
      <w:marLeft w:val="0"/>
      <w:marRight w:val="0"/>
      <w:marTop w:val="0"/>
      <w:marBottom w:val="0"/>
      <w:divBdr>
        <w:top w:val="none" w:sz="0" w:space="0" w:color="auto"/>
        <w:left w:val="none" w:sz="0" w:space="0" w:color="auto"/>
        <w:bottom w:val="none" w:sz="0" w:space="0" w:color="auto"/>
        <w:right w:val="none" w:sz="0" w:space="0" w:color="auto"/>
      </w:divBdr>
    </w:div>
    <w:div w:id="295185550">
      <w:bodyDiv w:val="1"/>
      <w:marLeft w:val="0"/>
      <w:marRight w:val="0"/>
      <w:marTop w:val="0"/>
      <w:marBottom w:val="0"/>
      <w:divBdr>
        <w:top w:val="none" w:sz="0" w:space="0" w:color="auto"/>
        <w:left w:val="none" w:sz="0" w:space="0" w:color="auto"/>
        <w:bottom w:val="none" w:sz="0" w:space="0" w:color="auto"/>
        <w:right w:val="none" w:sz="0" w:space="0" w:color="auto"/>
      </w:divBdr>
    </w:div>
    <w:div w:id="295720733">
      <w:bodyDiv w:val="1"/>
      <w:marLeft w:val="0"/>
      <w:marRight w:val="0"/>
      <w:marTop w:val="0"/>
      <w:marBottom w:val="0"/>
      <w:divBdr>
        <w:top w:val="none" w:sz="0" w:space="0" w:color="auto"/>
        <w:left w:val="none" w:sz="0" w:space="0" w:color="auto"/>
        <w:bottom w:val="none" w:sz="0" w:space="0" w:color="auto"/>
        <w:right w:val="none" w:sz="0" w:space="0" w:color="auto"/>
      </w:divBdr>
    </w:div>
    <w:div w:id="295796020">
      <w:bodyDiv w:val="1"/>
      <w:marLeft w:val="0"/>
      <w:marRight w:val="0"/>
      <w:marTop w:val="0"/>
      <w:marBottom w:val="0"/>
      <w:divBdr>
        <w:top w:val="none" w:sz="0" w:space="0" w:color="auto"/>
        <w:left w:val="none" w:sz="0" w:space="0" w:color="auto"/>
        <w:bottom w:val="none" w:sz="0" w:space="0" w:color="auto"/>
        <w:right w:val="none" w:sz="0" w:space="0" w:color="auto"/>
      </w:divBdr>
    </w:div>
    <w:div w:id="296489990">
      <w:bodyDiv w:val="1"/>
      <w:marLeft w:val="0"/>
      <w:marRight w:val="0"/>
      <w:marTop w:val="0"/>
      <w:marBottom w:val="0"/>
      <w:divBdr>
        <w:top w:val="none" w:sz="0" w:space="0" w:color="auto"/>
        <w:left w:val="none" w:sz="0" w:space="0" w:color="auto"/>
        <w:bottom w:val="none" w:sz="0" w:space="0" w:color="auto"/>
        <w:right w:val="none" w:sz="0" w:space="0" w:color="auto"/>
      </w:divBdr>
    </w:div>
    <w:div w:id="297535592">
      <w:bodyDiv w:val="1"/>
      <w:marLeft w:val="0"/>
      <w:marRight w:val="0"/>
      <w:marTop w:val="0"/>
      <w:marBottom w:val="0"/>
      <w:divBdr>
        <w:top w:val="none" w:sz="0" w:space="0" w:color="auto"/>
        <w:left w:val="none" w:sz="0" w:space="0" w:color="auto"/>
        <w:bottom w:val="none" w:sz="0" w:space="0" w:color="auto"/>
        <w:right w:val="none" w:sz="0" w:space="0" w:color="auto"/>
      </w:divBdr>
    </w:div>
    <w:div w:id="297691505">
      <w:bodyDiv w:val="1"/>
      <w:marLeft w:val="0"/>
      <w:marRight w:val="0"/>
      <w:marTop w:val="0"/>
      <w:marBottom w:val="0"/>
      <w:divBdr>
        <w:top w:val="none" w:sz="0" w:space="0" w:color="auto"/>
        <w:left w:val="none" w:sz="0" w:space="0" w:color="auto"/>
        <w:bottom w:val="none" w:sz="0" w:space="0" w:color="auto"/>
        <w:right w:val="none" w:sz="0" w:space="0" w:color="auto"/>
      </w:divBdr>
    </w:div>
    <w:div w:id="298852041">
      <w:bodyDiv w:val="1"/>
      <w:marLeft w:val="0"/>
      <w:marRight w:val="0"/>
      <w:marTop w:val="0"/>
      <w:marBottom w:val="0"/>
      <w:divBdr>
        <w:top w:val="none" w:sz="0" w:space="0" w:color="auto"/>
        <w:left w:val="none" w:sz="0" w:space="0" w:color="auto"/>
        <w:bottom w:val="none" w:sz="0" w:space="0" w:color="auto"/>
        <w:right w:val="none" w:sz="0" w:space="0" w:color="auto"/>
      </w:divBdr>
    </w:div>
    <w:div w:id="299387259">
      <w:bodyDiv w:val="1"/>
      <w:marLeft w:val="0"/>
      <w:marRight w:val="0"/>
      <w:marTop w:val="0"/>
      <w:marBottom w:val="0"/>
      <w:divBdr>
        <w:top w:val="none" w:sz="0" w:space="0" w:color="auto"/>
        <w:left w:val="none" w:sz="0" w:space="0" w:color="auto"/>
        <w:bottom w:val="none" w:sz="0" w:space="0" w:color="auto"/>
        <w:right w:val="none" w:sz="0" w:space="0" w:color="auto"/>
      </w:divBdr>
    </w:div>
    <w:div w:id="305210038">
      <w:bodyDiv w:val="1"/>
      <w:marLeft w:val="0"/>
      <w:marRight w:val="0"/>
      <w:marTop w:val="0"/>
      <w:marBottom w:val="0"/>
      <w:divBdr>
        <w:top w:val="none" w:sz="0" w:space="0" w:color="auto"/>
        <w:left w:val="none" w:sz="0" w:space="0" w:color="auto"/>
        <w:bottom w:val="none" w:sz="0" w:space="0" w:color="auto"/>
        <w:right w:val="none" w:sz="0" w:space="0" w:color="auto"/>
      </w:divBdr>
    </w:div>
    <w:div w:id="307168693">
      <w:bodyDiv w:val="1"/>
      <w:marLeft w:val="0"/>
      <w:marRight w:val="0"/>
      <w:marTop w:val="0"/>
      <w:marBottom w:val="0"/>
      <w:divBdr>
        <w:top w:val="none" w:sz="0" w:space="0" w:color="auto"/>
        <w:left w:val="none" w:sz="0" w:space="0" w:color="auto"/>
        <w:bottom w:val="none" w:sz="0" w:space="0" w:color="auto"/>
        <w:right w:val="none" w:sz="0" w:space="0" w:color="auto"/>
      </w:divBdr>
    </w:div>
    <w:div w:id="309208757">
      <w:bodyDiv w:val="1"/>
      <w:marLeft w:val="0"/>
      <w:marRight w:val="0"/>
      <w:marTop w:val="0"/>
      <w:marBottom w:val="0"/>
      <w:divBdr>
        <w:top w:val="none" w:sz="0" w:space="0" w:color="auto"/>
        <w:left w:val="none" w:sz="0" w:space="0" w:color="auto"/>
        <w:bottom w:val="none" w:sz="0" w:space="0" w:color="auto"/>
        <w:right w:val="none" w:sz="0" w:space="0" w:color="auto"/>
      </w:divBdr>
    </w:div>
    <w:div w:id="312298056">
      <w:bodyDiv w:val="1"/>
      <w:marLeft w:val="0"/>
      <w:marRight w:val="0"/>
      <w:marTop w:val="0"/>
      <w:marBottom w:val="0"/>
      <w:divBdr>
        <w:top w:val="none" w:sz="0" w:space="0" w:color="auto"/>
        <w:left w:val="none" w:sz="0" w:space="0" w:color="auto"/>
        <w:bottom w:val="none" w:sz="0" w:space="0" w:color="auto"/>
        <w:right w:val="none" w:sz="0" w:space="0" w:color="auto"/>
      </w:divBdr>
    </w:div>
    <w:div w:id="312611874">
      <w:bodyDiv w:val="1"/>
      <w:marLeft w:val="0"/>
      <w:marRight w:val="0"/>
      <w:marTop w:val="0"/>
      <w:marBottom w:val="0"/>
      <w:divBdr>
        <w:top w:val="none" w:sz="0" w:space="0" w:color="auto"/>
        <w:left w:val="none" w:sz="0" w:space="0" w:color="auto"/>
        <w:bottom w:val="none" w:sz="0" w:space="0" w:color="auto"/>
        <w:right w:val="none" w:sz="0" w:space="0" w:color="auto"/>
      </w:divBdr>
    </w:div>
    <w:div w:id="312681851">
      <w:bodyDiv w:val="1"/>
      <w:marLeft w:val="0"/>
      <w:marRight w:val="0"/>
      <w:marTop w:val="0"/>
      <w:marBottom w:val="0"/>
      <w:divBdr>
        <w:top w:val="none" w:sz="0" w:space="0" w:color="auto"/>
        <w:left w:val="none" w:sz="0" w:space="0" w:color="auto"/>
        <w:bottom w:val="none" w:sz="0" w:space="0" w:color="auto"/>
        <w:right w:val="none" w:sz="0" w:space="0" w:color="auto"/>
      </w:divBdr>
    </w:div>
    <w:div w:id="312754069">
      <w:bodyDiv w:val="1"/>
      <w:marLeft w:val="0"/>
      <w:marRight w:val="0"/>
      <w:marTop w:val="0"/>
      <w:marBottom w:val="0"/>
      <w:divBdr>
        <w:top w:val="none" w:sz="0" w:space="0" w:color="auto"/>
        <w:left w:val="none" w:sz="0" w:space="0" w:color="auto"/>
        <w:bottom w:val="none" w:sz="0" w:space="0" w:color="auto"/>
        <w:right w:val="none" w:sz="0" w:space="0" w:color="auto"/>
      </w:divBdr>
    </w:div>
    <w:div w:id="312873630">
      <w:bodyDiv w:val="1"/>
      <w:marLeft w:val="0"/>
      <w:marRight w:val="0"/>
      <w:marTop w:val="0"/>
      <w:marBottom w:val="0"/>
      <w:divBdr>
        <w:top w:val="none" w:sz="0" w:space="0" w:color="auto"/>
        <w:left w:val="none" w:sz="0" w:space="0" w:color="auto"/>
        <w:bottom w:val="none" w:sz="0" w:space="0" w:color="auto"/>
        <w:right w:val="none" w:sz="0" w:space="0" w:color="auto"/>
      </w:divBdr>
    </w:div>
    <w:div w:id="313025790">
      <w:bodyDiv w:val="1"/>
      <w:marLeft w:val="0"/>
      <w:marRight w:val="0"/>
      <w:marTop w:val="0"/>
      <w:marBottom w:val="0"/>
      <w:divBdr>
        <w:top w:val="none" w:sz="0" w:space="0" w:color="auto"/>
        <w:left w:val="none" w:sz="0" w:space="0" w:color="auto"/>
        <w:bottom w:val="none" w:sz="0" w:space="0" w:color="auto"/>
        <w:right w:val="none" w:sz="0" w:space="0" w:color="auto"/>
      </w:divBdr>
    </w:div>
    <w:div w:id="313146915">
      <w:bodyDiv w:val="1"/>
      <w:marLeft w:val="0"/>
      <w:marRight w:val="0"/>
      <w:marTop w:val="0"/>
      <w:marBottom w:val="0"/>
      <w:divBdr>
        <w:top w:val="none" w:sz="0" w:space="0" w:color="auto"/>
        <w:left w:val="none" w:sz="0" w:space="0" w:color="auto"/>
        <w:bottom w:val="none" w:sz="0" w:space="0" w:color="auto"/>
        <w:right w:val="none" w:sz="0" w:space="0" w:color="auto"/>
      </w:divBdr>
    </w:div>
    <w:div w:id="313485814">
      <w:bodyDiv w:val="1"/>
      <w:marLeft w:val="0"/>
      <w:marRight w:val="0"/>
      <w:marTop w:val="0"/>
      <w:marBottom w:val="0"/>
      <w:divBdr>
        <w:top w:val="none" w:sz="0" w:space="0" w:color="auto"/>
        <w:left w:val="none" w:sz="0" w:space="0" w:color="auto"/>
        <w:bottom w:val="none" w:sz="0" w:space="0" w:color="auto"/>
        <w:right w:val="none" w:sz="0" w:space="0" w:color="auto"/>
      </w:divBdr>
    </w:div>
    <w:div w:id="315694182">
      <w:bodyDiv w:val="1"/>
      <w:marLeft w:val="0"/>
      <w:marRight w:val="0"/>
      <w:marTop w:val="0"/>
      <w:marBottom w:val="0"/>
      <w:divBdr>
        <w:top w:val="none" w:sz="0" w:space="0" w:color="auto"/>
        <w:left w:val="none" w:sz="0" w:space="0" w:color="auto"/>
        <w:bottom w:val="none" w:sz="0" w:space="0" w:color="auto"/>
        <w:right w:val="none" w:sz="0" w:space="0" w:color="auto"/>
      </w:divBdr>
    </w:div>
    <w:div w:id="319306981">
      <w:bodyDiv w:val="1"/>
      <w:marLeft w:val="0"/>
      <w:marRight w:val="0"/>
      <w:marTop w:val="0"/>
      <w:marBottom w:val="0"/>
      <w:divBdr>
        <w:top w:val="none" w:sz="0" w:space="0" w:color="auto"/>
        <w:left w:val="none" w:sz="0" w:space="0" w:color="auto"/>
        <w:bottom w:val="none" w:sz="0" w:space="0" w:color="auto"/>
        <w:right w:val="none" w:sz="0" w:space="0" w:color="auto"/>
      </w:divBdr>
    </w:div>
    <w:div w:id="319313512">
      <w:bodyDiv w:val="1"/>
      <w:marLeft w:val="0"/>
      <w:marRight w:val="0"/>
      <w:marTop w:val="0"/>
      <w:marBottom w:val="0"/>
      <w:divBdr>
        <w:top w:val="none" w:sz="0" w:space="0" w:color="auto"/>
        <w:left w:val="none" w:sz="0" w:space="0" w:color="auto"/>
        <w:bottom w:val="none" w:sz="0" w:space="0" w:color="auto"/>
        <w:right w:val="none" w:sz="0" w:space="0" w:color="auto"/>
      </w:divBdr>
    </w:div>
    <w:div w:id="320892421">
      <w:bodyDiv w:val="1"/>
      <w:marLeft w:val="0"/>
      <w:marRight w:val="0"/>
      <w:marTop w:val="0"/>
      <w:marBottom w:val="0"/>
      <w:divBdr>
        <w:top w:val="none" w:sz="0" w:space="0" w:color="auto"/>
        <w:left w:val="none" w:sz="0" w:space="0" w:color="auto"/>
        <w:bottom w:val="none" w:sz="0" w:space="0" w:color="auto"/>
        <w:right w:val="none" w:sz="0" w:space="0" w:color="auto"/>
      </w:divBdr>
    </w:div>
    <w:div w:id="320934436">
      <w:bodyDiv w:val="1"/>
      <w:marLeft w:val="0"/>
      <w:marRight w:val="0"/>
      <w:marTop w:val="0"/>
      <w:marBottom w:val="0"/>
      <w:divBdr>
        <w:top w:val="none" w:sz="0" w:space="0" w:color="auto"/>
        <w:left w:val="none" w:sz="0" w:space="0" w:color="auto"/>
        <w:bottom w:val="none" w:sz="0" w:space="0" w:color="auto"/>
        <w:right w:val="none" w:sz="0" w:space="0" w:color="auto"/>
      </w:divBdr>
    </w:div>
    <w:div w:id="321347798">
      <w:bodyDiv w:val="1"/>
      <w:marLeft w:val="0"/>
      <w:marRight w:val="0"/>
      <w:marTop w:val="0"/>
      <w:marBottom w:val="0"/>
      <w:divBdr>
        <w:top w:val="none" w:sz="0" w:space="0" w:color="auto"/>
        <w:left w:val="none" w:sz="0" w:space="0" w:color="auto"/>
        <w:bottom w:val="none" w:sz="0" w:space="0" w:color="auto"/>
        <w:right w:val="none" w:sz="0" w:space="0" w:color="auto"/>
      </w:divBdr>
    </w:div>
    <w:div w:id="321352605">
      <w:bodyDiv w:val="1"/>
      <w:marLeft w:val="0"/>
      <w:marRight w:val="0"/>
      <w:marTop w:val="0"/>
      <w:marBottom w:val="0"/>
      <w:divBdr>
        <w:top w:val="none" w:sz="0" w:space="0" w:color="auto"/>
        <w:left w:val="none" w:sz="0" w:space="0" w:color="auto"/>
        <w:bottom w:val="none" w:sz="0" w:space="0" w:color="auto"/>
        <w:right w:val="none" w:sz="0" w:space="0" w:color="auto"/>
      </w:divBdr>
    </w:div>
    <w:div w:id="323895322">
      <w:bodyDiv w:val="1"/>
      <w:marLeft w:val="0"/>
      <w:marRight w:val="0"/>
      <w:marTop w:val="0"/>
      <w:marBottom w:val="0"/>
      <w:divBdr>
        <w:top w:val="none" w:sz="0" w:space="0" w:color="auto"/>
        <w:left w:val="none" w:sz="0" w:space="0" w:color="auto"/>
        <w:bottom w:val="none" w:sz="0" w:space="0" w:color="auto"/>
        <w:right w:val="none" w:sz="0" w:space="0" w:color="auto"/>
      </w:divBdr>
    </w:div>
    <w:div w:id="324019971">
      <w:bodyDiv w:val="1"/>
      <w:marLeft w:val="0"/>
      <w:marRight w:val="0"/>
      <w:marTop w:val="0"/>
      <w:marBottom w:val="0"/>
      <w:divBdr>
        <w:top w:val="none" w:sz="0" w:space="0" w:color="auto"/>
        <w:left w:val="none" w:sz="0" w:space="0" w:color="auto"/>
        <w:bottom w:val="none" w:sz="0" w:space="0" w:color="auto"/>
        <w:right w:val="none" w:sz="0" w:space="0" w:color="auto"/>
      </w:divBdr>
    </w:div>
    <w:div w:id="324170627">
      <w:bodyDiv w:val="1"/>
      <w:marLeft w:val="0"/>
      <w:marRight w:val="0"/>
      <w:marTop w:val="0"/>
      <w:marBottom w:val="0"/>
      <w:divBdr>
        <w:top w:val="none" w:sz="0" w:space="0" w:color="auto"/>
        <w:left w:val="none" w:sz="0" w:space="0" w:color="auto"/>
        <w:bottom w:val="none" w:sz="0" w:space="0" w:color="auto"/>
        <w:right w:val="none" w:sz="0" w:space="0" w:color="auto"/>
      </w:divBdr>
    </w:div>
    <w:div w:id="324825222">
      <w:bodyDiv w:val="1"/>
      <w:marLeft w:val="0"/>
      <w:marRight w:val="0"/>
      <w:marTop w:val="0"/>
      <w:marBottom w:val="0"/>
      <w:divBdr>
        <w:top w:val="none" w:sz="0" w:space="0" w:color="auto"/>
        <w:left w:val="none" w:sz="0" w:space="0" w:color="auto"/>
        <w:bottom w:val="none" w:sz="0" w:space="0" w:color="auto"/>
        <w:right w:val="none" w:sz="0" w:space="0" w:color="auto"/>
      </w:divBdr>
    </w:div>
    <w:div w:id="325206149">
      <w:bodyDiv w:val="1"/>
      <w:marLeft w:val="0"/>
      <w:marRight w:val="0"/>
      <w:marTop w:val="0"/>
      <w:marBottom w:val="0"/>
      <w:divBdr>
        <w:top w:val="none" w:sz="0" w:space="0" w:color="auto"/>
        <w:left w:val="none" w:sz="0" w:space="0" w:color="auto"/>
        <w:bottom w:val="none" w:sz="0" w:space="0" w:color="auto"/>
        <w:right w:val="none" w:sz="0" w:space="0" w:color="auto"/>
      </w:divBdr>
    </w:div>
    <w:div w:id="325790407">
      <w:bodyDiv w:val="1"/>
      <w:marLeft w:val="0"/>
      <w:marRight w:val="0"/>
      <w:marTop w:val="0"/>
      <w:marBottom w:val="0"/>
      <w:divBdr>
        <w:top w:val="none" w:sz="0" w:space="0" w:color="auto"/>
        <w:left w:val="none" w:sz="0" w:space="0" w:color="auto"/>
        <w:bottom w:val="none" w:sz="0" w:space="0" w:color="auto"/>
        <w:right w:val="none" w:sz="0" w:space="0" w:color="auto"/>
      </w:divBdr>
    </w:div>
    <w:div w:id="326446586">
      <w:bodyDiv w:val="1"/>
      <w:marLeft w:val="0"/>
      <w:marRight w:val="0"/>
      <w:marTop w:val="0"/>
      <w:marBottom w:val="0"/>
      <w:divBdr>
        <w:top w:val="none" w:sz="0" w:space="0" w:color="auto"/>
        <w:left w:val="none" w:sz="0" w:space="0" w:color="auto"/>
        <w:bottom w:val="none" w:sz="0" w:space="0" w:color="auto"/>
        <w:right w:val="none" w:sz="0" w:space="0" w:color="auto"/>
      </w:divBdr>
    </w:div>
    <w:div w:id="327221284">
      <w:bodyDiv w:val="1"/>
      <w:marLeft w:val="0"/>
      <w:marRight w:val="0"/>
      <w:marTop w:val="0"/>
      <w:marBottom w:val="0"/>
      <w:divBdr>
        <w:top w:val="none" w:sz="0" w:space="0" w:color="auto"/>
        <w:left w:val="none" w:sz="0" w:space="0" w:color="auto"/>
        <w:bottom w:val="none" w:sz="0" w:space="0" w:color="auto"/>
        <w:right w:val="none" w:sz="0" w:space="0" w:color="auto"/>
      </w:divBdr>
    </w:div>
    <w:div w:id="327515981">
      <w:bodyDiv w:val="1"/>
      <w:marLeft w:val="0"/>
      <w:marRight w:val="0"/>
      <w:marTop w:val="0"/>
      <w:marBottom w:val="0"/>
      <w:divBdr>
        <w:top w:val="none" w:sz="0" w:space="0" w:color="auto"/>
        <w:left w:val="none" w:sz="0" w:space="0" w:color="auto"/>
        <w:bottom w:val="none" w:sz="0" w:space="0" w:color="auto"/>
        <w:right w:val="none" w:sz="0" w:space="0" w:color="auto"/>
      </w:divBdr>
    </w:div>
    <w:div w:id="327755448">
      <w:bodyDiv w:val="1"/>
      <w:marLeft w:val="0"/>
      <w:marRight w:val="0"/>
      <w:marTop w:val="0"/>
      <w:marBottom w:val="0"/>
      <w:divBdr>
        <w:top w:val="none" w:sz="0" w:space="0" w:color="auto"/>
        <w:left w:val="none" w:sz="0" w:space="0" w:color="auto"/>
        <w:bottom w:val="none" w:sz="0" w:space="0" w:color="auto"/>
        <w:right w:val="none" w:sz="0" w:space="0" w:color="auto"/>
      </w:divBdr>
    </w:div>
    <w:div w:id="328142209">
      <w:bodyDiv w:val="1"/>
      <w:marLeft w:val="0"/>
      <w:marRight w:val="0"/>
      <w:marTop w:val="0"/>
      <w:marBottom w:val="0"/>
      <w:divBdr>
        <w:top w:val="none" w:sz="0" w:space="0" w:color="auto"/>
        <w:left w:val="none" w:sz="0" w:space="0" w:color="auto"/>
        <w:bottom w:val="none" w:sz="0" w:space="0" w:color="auto"/>
        <w:right w:val="none" w:sz="0" w:space="0" w:color="auto"/>
      </w:divBdr>
    </w:div>
    <w:div w:id="328947980">
      <w:bodyDiv w:val="1"/>
      <w:marLeft w:val="0"/>
      <w:marRight w:val="0"/>
      <w:marTop w:val="0"/>
      <w:marBottom w:val="0"/>
      <w:divBdr>
        <w:top w:val="none" w:sz="0" w:space="0" w:color="auto"/>
        <w:left w:val="none" w:sz="0" w:space="0" w:color="auto"/>
        <w:bottom w:val="none" w:sz="0" w:space="0" w:color="auto"/>
        <w:right w:val="none" w:sz="0" w:space="0" w:color="auto"/>
      </w:divBdr>
    </w:div>
    <w:div w:id="329408614">
      <w:bodyDiv w:val="1"/>
      <w:marLeft w:val="0"/>
      <w:marRight w:val="0"/>
      <w:marTop w:val="0"/>
      <w:marBottom w:val="0"/>
      <w:divBdr>
        <w:top w:val="none" w:sz="0" w:space="0" w:color="auto"/>
        <w:left w:val="none" w:sz="0" w:space="0" w:color="auto"/>
        <w:bottom w:val="none" w:sz="0" w:space="0" w:color="auto"/>
        <w:right w:val="none" w:sz="0" w:space="0" w:color="auto"/>
      </w:divBdr>
    </w:div>
    <w:div w:id="329646719">
      <w:bodyDiv w:val="1"/>
      <w:marLeft w:val="0"/>
      <w:marRight w:val="0"/>
      <w:marTop w:val="0"/>
      <w:marBottom w:val="0"/>
      <w:divBdr>
        <w:top w:val="none" w:sz="0" w:space="0" w:color="auto"/>
        <w:left w:val="none" w:sz="0" w:space="0" w:color="auto"/>
        <w:bottom w:val="none" w:sz="0" w:space="0" w:color="auto"/>
        <w:right w:val="none" w:sz="0" w:space="0" w:color="auto"/>
      </w:divBdr>
    </w:div>
    <w:div w:id="331376787">
      <w:bodyDiv w:val="1"/>
      <w:marLeft w:val="0"/>
      <w:marRight w:val="0"/>
      <w:marTop w:val="0"/>
      <w:marBottom w:val="0"/>
      <w:divBdr>
        <w:top w:val="none" w:sz="0" w:space="0" w:color="auto"/>
        <w:left w:val="none" w:sz="0" w:space="0" w:color="auto"/>
        <w:bottom w:val="none" w:sz="0" w:space="0" w:color="auto"/>
        <w:right w:val="none" w:sz="0" w:space="0" w:color="auto"/>
      </w:divBdr>
    </w:div>
    <w:div w:id="333997721">
      <w:bodyDiv w:val="1"/>
      <w:marLeft w:val="0"/>
      <w:marRight w:val="0"/>
      <w:marTop w:val="0"/>
      <w:marBottom w:val="0"/>
      <w:divBdr>
        <w:top w:val="none" w:sz="0" w:space="0" w:color="auto"/>
        <w:left w:val="none" w:sz="0" w:space="0" w:color="auto"/>
        <w:bottom w:val="none" w:sz="0" w:space="0" w:color="auto"/>
        <w:right w:val="none" w:sz="0" w:space="0" w:color="auto"/>
      </w:divBdr>
    </w:div>
    <w:div w:id="334112819">
      <w:bodyDiv w:val="1"/>
      <w:marLeft w:val="0"/>
      <w:marRight w:val="0"/>
      <w:marTop w:val="0"/>
      <w:marBottom w:val="0"/>
      <w:divBdr>
        <w:top w:val="none" w:sz="0" w:space="0" w:color="auto"/>
        <w:left w:val="none" w:sz="0" w:space="0" w:color="auto"/>
        <w:bottom w:val="none" w:sz="0" w:space="0" w:color="auto"/>
        <w:right w:val="none" w:sz="0" w:space="0" w:color="auto"/>
      </w:divBdr>
    </w:div>
    <w:div w:id="334304772">
      <w:bodyDiv w:val="1"/>
      <w:marLeft w:val="0"/>
      <w:marRight w:val="0"/>
      <w:marTop w:val="0"/>
      <w:marBottom w:val="0"/>
      <w:divBdr>
        <w:top w:val="none" w:sz="0" w:space="0" w:color="auto"/>
        <w:left w:val="none" w:sz="0" w:space="0" w:color="auto"/>
        <w:bottom w:val="none" w:sz="0" w:space="0" w:color="auto"/>
        <w:right w:val="none" w:sz="0" w:space="0" w:color="auto"/>
      </w:divBdr>
    </w:div>
    <w:div w:id="334723246">
      <w:bodyDiv w:val="1"/>
      <w:marLeft w:val="0"/>
      <w:marRight w:val="0"/>
      <w:marTop w:val="0"/>
      <w:marBottom w:val="0"/>
      <w:divBdr>
        <w:top w:val="none" w:sz="0" w:space="0" w:color="auto"/>
        <w:left w:val="none" w:sz="0" w:space="0" w:color="auto"/>
        <w:bottom w:val="none" w:sz="0" w:space="0" w:color="auto"/>
        <w:right w:val="none" w:sz="0" w:space="0" w:color="auto"/>
      </w:divBdr>
    </w:div>
    <w:div w:id="336351823">
      <w:bodyDiv w:val="1"/>
      <w:marLeft w:val="0"/>
      <w:marRight w:val="0"/>
      <w:marTop w:val="0"/>
      <w:marBottom w:val="0"/>
      <w:divBdr>
        <w:top w:val="none" w:sz="0" w:space="0" w:color="auto"/>
        <w:left w:val="none" w:sz="0" w:space="0" w:color="auto"/>
        <w:bottom w:val="none" w:sz="0" w:space="0" w:color="auto"/>
        <w:right w:val="none" w:sz="0" w:space="0" w:color="auto"/>
      </w:divBdr>
    </w:div>
    <w:div w:id="337344572">
      <w:bodyDiv w:val="1"/>
      <w:marLeft w:val="0"/>
      <w:marRight w:val="0"/>
      <w:marTop w:val="0"/>
      <w:marBottom w:val="0"/>
      <w:divBdr>
        <w:top w:val="none" w:sz="0" w:space="0" w:color="auto"/>
        <w:left w:val="none" w:sz="0" w:space="0" w:color="auto"/>
        <w:bottom w:val="none" w:sz="0" w:space="0" w:color="auto"/>
        <w:right w:val="none" w:sz="0" w:space="0" w:color="auto"/>
      </w:divBdr>
    </w:div>
    <w:div w:id="340011546">
      <w:bodyDiv w:val="1"/>
      <w:marLeft w:val="0"/>
      <w:marRight w:val="0"/>
      <w:marTop w:val="0"/>
      <w:marBottom w:val="0"/>
      <w:divBdr>
        <w:top w:val="none" w:sz="0" w:space="0" w:color="auto"/>
        <w:left w:val="none" w:sz="0" w:space="0" w:color="auto"/>
        <w:bottom w:val="none" w:sz="0" w:space="0" w:color="auto"/>
        <w:right w:val="none" w:sz="0" w:space="0" w:color="auto"/>
      </w:divBdr>
    </w:div>
    <w:div w:id="340200589">
      <w:bodyDiv w:val="1"/>
      <w:marLeft w:val="0"/>
      <w:marRight w:val="0"/>
      <w:marTop w:val="0"/>
      <w:marBottom w:val="0"/>
      <w:divBdr>
        <w:top w:val="none" w:sz="0" w:space="0" w:color="auto"/>
        <w:left w:val="none" w:sz="0" w:space="0" w:color="auto"/>
        <w:bottom w:val="none" w:sz="0" w:space="0" w:color="auto"/>
        <w:right w:val="none" w:sz="0" w:space="0" w:color="auto"/>
      </w:divBdr>
    </w:div>
    <w:div w:id="340622736">
      <w:bodyDiv w:val="1"/>
      <w:marLeft w:val="0"/>
      <w:marRight w:val="0"/>
      <w:marTop w:val="0"/>
      <w:marBottom w:val="0"/>
      <w:divBdr>
        <w:top w:val="none" w:sz="0" w:space="0" w:color="auto"/>
        <w:left w:val="none" w:sz="0" w:space="0" w:color="auto"/>
        <w:bottom w:val="none" w:sz="0" w:space="0" w:color="auto"/>
        <w:right w:val="none" w:sz="0" w:space="0" w:color="auto"/>
      </w:divBdr>
    </w:div>
    <w:div w:id="341127305">
      <w:bodyDiv w:val="1"/>
      <w:marLeft w:val="0"/>
      <w:marRight w:val="0"/>
      <w:marTop w:val="0"/>
      <w:marBottom w:val="0"/>
      <w:divBdr>
        <w:top w:val="none" w:sz="0" w:space="0" w:color="auto"/>
        <w:left w:val="none" w:sz="0" w:space="0" w:color="auto"/>
        <w:bottom w:val="none" w:sz="0" w:space="0" w:color="auto"/>
        <w:right w:val="none" w:sz="0" w:space="0" w:color="auto"/>
      </w:divBdr>
    </w:div>
    <w:div w:id="341662415">
      <w:bodyDiv w:val="1"/>
      <w:marLeft w:val="0"/>
      <w:marRight w:val="0"/>
      <w:marTop w:val="0"/>
      <w:marBottom w:val="0"/>
      <w:divBdr>
        <w:top w:val="none" w:sz="0" w:space="0" w:color="auto"/>
        <w:left w:val="none" w:sz="0" w:space="0" w:color="auto"/>
        <w:bottom w:val="none" w:sz="0" w:space="0" w:color="auto"/>
        <w:right w:val="none" w:sz="0" w:space="0" w:color="auto"/>
      </w:divBdr>
    </w:div>
    <w:div w:id="343556370">
      <w:bodyDiv w:val="1"/>
      <w:marLeft w:val="0"/>
      <w:marRight w:val="0"/>
      <w:marTop w:val="0"/>
      <w:marBottom w:val="0"/>
      <w:divBdr>
        <w:top w:val="none" w:sz="0" w:space="0" w:color="auto"/>
        <w:left w:val="none" w:sz="0" w:space="0" w:color="auto"/>
        <w:bottom w:val="none" w:sz="0" w:space="0" w:color="auto"/>
        <w:right w:val="none" w:sz="0" w:space="0" w:color="auto"/>
      </w:divBdr>
    </w:div>
    <w:div w:id="344864601">
      <w:bodyDiv w:val="1"/>
      <w:marLeft w:val="0"/>
      <w:marRight w:val="0"/>
      <w:marTop w:val="0"/>
      <w:marBottom w:val="0"/>
      <w:divBdr>
        <w:top w:val="none" w:sz="0" w:space="0" w:color="auto"/>
        <w:left w:val="none" w:sz="0" w:space="0" w:color="auto"/>
        <w:bottom w:val="none" w:sz="0" w:space="0" w:color="auto"/>
        <w:right w:val="none" w:sz="0" w:space="0" w:color="auto"/>
      </w:divBdr>
    </w:div>
    <w:div w:id="345521382">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349141112">
      <w:bodyDiv w:val="1"/>
      <w:marLeft w:val="0"/>
      <w:marRight w:val="0"/>
      <w:marTop w:val="0"/>
      <w:marBottom w:val="0"/>
      <w:divBdr>
        <w:top w:val="none" w:sz="0" w:space="0" w:color="auto"/>
        <w:left w:val="none" w:sz="0" w:space="0" w:color="auto"/>
        <w:bottom w:val="none" w:sz="0" w:space="0" w:color="auto"/>
        <w:right w:val="none" w:sz="0" w:space="0" w:color="auto"/>
      </w:divBdr>
    </w:div>
    <w:div w:id="350299618">
      <w:bodyDiv w:val="1"/>
      <w:marLeft w:val="0"/>
      <w:marRight w:val="0"/>
      <w:marTop w:val="0"/>
      <w:marBottom w:val="0"/>
      <w:divBdr>
        <w:top w:val="none" w:sz="0" w:space="0" w:color="auto"/>
        <w:left w:val="none" w:sz="0" w:space="0" w:color="auto"/>
        <w:bottom w:val="none" w:sz="0" w:space="0" w:color="auto"/>
        <w:right w:val="none" w:sz="0" w:space="0" w:color="auto"/>
      </w:divBdr>
    </w:div>
    <w:div w:id="351807632">
      <w:bodyDiv w:val="1"/>
      <w:marLeft w:val="0"/>
      <w:marRight w:val="0"/>
      <w:marTop w:val="0"/>
      <w:marBottom w:val="0"/>
      <w:divBdr>
        <w:top w:val="none" w:sz="0" w:space="0" w:color="auto"/>
        <w:left w:val="none" w:sz="0" w:space="0" w:color="auto"/>
        <w:bottom w:val="none" w:sz="0" w:space="0" w:color="auto"/>
        <w:right w:val="none" w:sz="0" w:space="0" w:color="auto"/>
      </w:divBdr>
    </w:div>
    <w:div w:id="352146984">
      <w:bodyDiv w:val="1"/>
      <w:marLeft w:val="0"/>
      <w:marRight w:val="0"/>
      <w:marTop w:val="0"/>
      <w:marBottom w:val="0"/>
      <w:divBdr>
        <w:top w:val="none" w:sz="0" w:space="0" w:color="auto"/>
        <w:left w:val="none" w:sz="0" w:space="0" w:color="auto"/>
        <w:bottom w:val="none" w:sz="0" w:space="0" w:color="auto"/>
        <w:right w:val="none" w:sz="0" w:space="0" w:color="auto"/>
      </w:divBdr>
    </w:div>
    <w:div w:id="354037202">
      <w:bodyDiv w:val="1"/>
      <w:marLeft w:val="0"/>
      <w:marRight w:val="0"/>
      <w:marTop w:val="0"/>
      <w:marBottom w:val="0"/>
      <w:divBdr>
        <w:top w:val="none" w:sz="0" w:space="0" w:color="auto"/>
        <w:left w:val="none" w:sz="0" w:space="0" w:color="auto"/>
        <w:bottom w:val="none" w:sz="0" w:space="0" w:color="auto"/>
        <w:right w:val="none" w:sz="0" w:space="0" w:color="auto"/>
      </w:divBdr>
    </w:div>
    <w:div w:id="359741418">
      <w:bodyDiv w:val="1"/>
      <w:marLeft w:val="0"/>
      <w:marRight w:val="0"/>
      <w:marTop w:val="0"/>
      <w:marBottom w:val="0"/>
      <w:divBdr>
        <w:top w:val="none" w:sz="0" w:space="0" w:color="auto"/>
        <w:left w:val="none" w:sz="0" w:space="0" w:color="auto"/>
        <w:bottom w:val="none" w:sz="0" w:space="0" w:color="auto"/>
        <w:right w:val="none" w:sz="0" w:space="0" w:color="auto"/>
      </w:divBdr>
    </w:div>
    <w:div w:id="359818502">
      <w:bodyDiv w:val="1"/>
      <w:marLeft w:val="0"/>
      <w:marRight w:val="0"/>
      <w:marTop w:val="0"/>
      <w:marBottom w:val="0"/>
      <w:divBdr>
        <w:top w:val="none" w:sz="0" w:space="0" w:color="auto"/>
        <w:left w:val="none" w:sz="0" w:space="0" w:color="auto"/>
        <w:bottom w:val="none" w:sz="0" w:space="0" w:color="auto"/>
        <w:right w:val="none" w:sz="0" w:space="0" w:color="auto"/>
      </w:divBdr>
    </w:div>
    <w:div w:id="360858423">
      <w:bodyDiv w:val="1"/>
      <w:marLeft w:val="0"/>
      <w:marRight w:val="0"/>
      <w:marTop w:val="0"/>
      <w:marBottom w:val="0"/>
      <w:divBdr>
        <w:top w:val="none" w:sz="0" w:space="0" w:color="auto"/>
        <w:left w:val="none" w:sz="0" w:space="0" w:color="auto"/>
        <w:bottom w:val="none" w:sz="0" w:space="0" w:color="auto"/>
        <w:right w:val="none" w:sz="0" w:space="0" w:color="auto"/>
      </w:divBdr>
    </w:div>
    <w:div w:id="360937412">
      <w:bodyDiv w:val="1"/>
      <w:marLeft w:val="0"/>
      <w:marRight w:val="0"/>
      <w:marTop w:val="0"/>
      <w:marBottom w:val="0"/>
      <w:divBdr>
        <w:top w:val="none" w:sz="0" w:space="0" w:color="auto"/>
        <w:left w:val="none" w:sz="0" w:space="0" w:color="auto"/>
        <w:bottom w:val="none" w:sz="0" w:space="0" w:color="auto"/>
        <w:right w:val="none" w:sz="0" w:space="0" w:color="auto"/>
      </w:divBdr>
    </w:div>
    <w:div w:id="361826871">
      <w:bodyDiv w:val="1"/>
      <w:marLeft w:val="0"/>
      <w:marRight w:val="0"/>
      <w:marTop w:val="0"/>
      <w:marBottom w:val="0"/>
      <w:divBdr>
        <w:top w:val="none" w:sz="0" w:space="0" w:color="auto"/>
        <w:left w:val="none" w:sz="0" w:space="0" w:color="auto"/>
        <w:bottom w:val="none" w:sz="0" w:space="0" w:color="auto"/>
        <w:right w:val="none" w:sz="0" w:space="0" w:color="auto"/>
      </w:divBdr>
    </w:div>
    <w:div w:id="362092923">
      <w:bodyDiv w:val="1"/>
      <w:marLeft w:val="0"/>
      <w:marRight w:val="0"/>
      <w:marTop w:val="0"/>
      <w:marBottom w:val="0"/>
      <w:divBdr>
        <w:top w:val="none" w:sz="0" w:space="0" w:color="auto"/>
        <w:left w:val="none" w:sz="0" w:space="0" w:color="auto"/>
        <w:bottom w:val="none" w:sz="0" w:space="0" w:color="auto"/>
        <w:right w:val="none" w:sz="0" w:space="0" w:color="auto"/>
      </w:divBdr>
    </w:div>
    <w:div w:id="363410981">
      <w:bodyDiv w:val="1"/>
      <w:marLeft w:val="0"/>
      <w:marRight w:val="0"/>
      <w:marTop w:val="0"/>
      <w:marBottom w:val="0"/>
      <w:divBdr>
        <w:top w:val="none" w:sz="0" w:space="0" w:color="auto"/>
        <w:left w:val="none" w:sz="0" w:space="0" w:color="auto"/>
        <w:bottom w:val="none" w:sz="0" w:space="0" w:color="auto"/>
        <w:right w:val="none" w:sz="0" w:space="0" w:color="auto"/>
      </w:divBdr>
    </w:div>
    <w:div w:id="363529428">
      <w:bodyDiv w:val="1"/>
      <w:marLeft w:val="0"/>
      <w:marRight w:val="0"/>
      <w:marTop w:val="0"/>
      <w:marBottom w:val="0"/>
      <w:divBdr>
        <w:top w:val="none" w:sz="0" w:space="0" w:color="auto"/>
        <w:left w:val="none" w:sz="0" w:space="0" w:color="auto"/>
        <w:bottom w:val="none" w:sz="0" w:space="0" w:color="auto"/>
        <w:right w:val="none" w:sz="0" w:space="0" w:color="auto"/>
      </w:divBdr>
    </w:div>
    <w:div w:id="364067714">
      <w:bodyDiv w:val="1"/>
      <w:marLeft w:val="0"/>
      <w:marRight w:val="0"/>
      <w:marTop w:val="0"/>
      <w:marBottom w:val="0"/>
      <w:divBdr>
        <w:top w:val="none" w:sz="0" w:space="0" w:color="auto"/>
        <w:left w:val="none" w:sz="0" w:space="0" w:color="auto"/>
        <w:bottom w:val="none" w:sz="0" w:space="0" w:color="auto"/>
        <w:right w:val="none" w:sz="0" w:space="0" w:color="auto"/>
      </w:divBdr>
    </w:div>
    <w:div w:id="364448495">
      <w:bodyDiv w:val="1"/>
      <w:marLeft w:val="0"/>
      <w:marRight w:val="0"/>
      <w:marTop w:val="0"/>
      <w:marBottom w:val="0"/>
      <w:divBdr>
        <w:top w:val="none" w:sz="0" w:space="0" w:color="auto"/>
        <w:left w:val="none" w:sz="0" w:space="0" w:color="auto"/>
        <w:bottom w:val="none" w:sz="0" w:space="0" w:color="auto"/>
        <w:right w:val="none" w:sz="0" w:space="0" w:color="auto"/>
      </w:divBdr>
    </w:div>
    <w:div w:id="364672098">
      <w:bodyDiv w:val="1"/>
      <w:marLeft w:val="0"/>
      <w:marRight w:val="0"/>
      <w:marTop w:val="0"/>
      <w:marBottom w:val="0"/>
      <w:divBdr>
        <w:top w:val="none" w:sz="0" w:space="0" w:color="auto"/>
        <w:left w:val="none" w:sz="0" w:space="0" w:color="auto"/>
        <w:bottom w:val="none" w:sz="0" w:space="0" w:color="auto"/>
        <w:right w:val="none" w:sz="0" w:space="0" w:color="auto"/>
      </w:divBdr>
    </w:div>
    <w:div w:id="364719116">
      <w:bodyDiv w:val="1"/>
      <w:marLeft w:val="0"/>
      <w:marRight w:val="0"/>
      <w:marTop w:val="0"/>
      <w:marBottom w:val="0"/>
      <w:divBdr>
        <w:top w:val="none" w:sz="0" w:space="0" w:color="auto"/>
        <w:left w:val="none" w:sz="0" w:space="0" w:color="auto"/>
        <w:bottom w:val="none" w:sz="0" w:space="0" w:color="auto"/>
        <w:right w:val="none" w:sz="0" w:space="0" w:color="auto"/>
      </w:divBdr>
    </w:div>
    <w:div w:id="365376406">
      <w:bodyDiv w:val="1"/>
      <w:marLeft w:val="0"/>
      <w:marRight w:val="0"/>
      <w:marTop w:val="0"/>
      <w:marBottom w:val="0"/>
      <w:divBdr>
        <w:top w:val="none" w:sz="0" w:space="0" w:color="auto"/>
        <w:left w:val="none" w:sz="0" w:space="0" w:color="auto"/>
        <w:bottom w:val="none" w:sz="0" w:space="0" w:color="auto"/>
        <w:right w:val="none" w:sz="0" w:space="0" w:color="auto"/>
      </w:divBdr>
    </w:div>
    <w:div w:id="365445152">
      <w:bodyDiv w:val="1"/>
      <w:marLeft w:val="0"/>
      <w:marRight w:val="0"/>
      <w:marTop w:val="0"/>
      <w:marBottom w:val="0"/>
      <w:divBdr>
        <w:top w:val="none" w:sz="0" w:space="0" w:color="auto"/>
        <w:left w:val="none" w:sz="0" w:space="0" w:color="auto"/>
        <w:bottom w:val="none" w:sz="0" w:space="0" w:color="auto"/>
        <w:right w:val="none" w:sz="0" w:space="0" w:color="auto"/>
      </w:divBdr>
    </w:div>
    <w:div w:id="367528097">
      <w:bodyDiv w:val="1"/>
      <w:marLeft w:val="0"/>
      <w:marRight w:val="0"/>
      <w:marTop w:val="0"/>
      <w:marBottom w:val="0"/>
      <w:divBdr>
        <w:top w:val="none" w:sz="0" w:space="0" w:color="auto"/>
        <w:left w:val="none" w:sz="0" w:space="0" w:color="auto"/>
        <w:bottom w:val="none" w:sz="0" w:space="0" w:color="auto"/>
        <w:right w:val="none" w:sz="0" w:space="0" w:color="auto"/>
      </w:divBdr>
    </w:div>
    <w:div w:id="369191577">
      <w:bodyDiv w:val="1"/>
      <w:marLeft w:val="0"/>
      <w:marRight w:val="0"/>
      <w:marTop w:val="0"/>
      <w:marBottom w:val="0"/>
      <w:divBdr>
        <w:top w:val="none" w:sz="0" w:space="0" w:color="auto"/>
        <w:left w:val="none" w:sz="0" w:space="0" w:color="auto"/>
        <w:bottom w:val="none" w:sz="0" w:space="0" w:color="auto"/>
        <w:right w:val="none" w:sz="0" w:space="0" w:color="auto"/>
      </w:divBdr>
    </w:div>
    <w:div w:id="371731430">
      <w:bodyDiv w:val="1"/>
      <w:marLeft w:val="0"/>
      <w:marRight w:val="0"/>
      <w:marTop w:val="0"/>
      <w:marBottom w:val="0"/>
      <w:divBdr>
        <w:top w:val="none" w:sz="0" w:space="0" w:color="auto"/>
        <w:left w:val="none" w:sz="0" w:space="0" w:color="auto"/>
        <w:bottom w:val="none" w:sz="0" w:space="0" w:color="auto"/>
        <w:right w:val="none" w:sz="0" w:space="0" w:color="auto"/>
      </w:divBdr>
    </w:div>
    <w:div w:id="373165870">
      <w:bodyDiv w:val="1"/>
      <w:marLeft w:val="0"/>
      <w:marRight w:val="0"/>
      <w:marTop w:val="0"/>
      <w:marBottom w:val="0"/>
      <w:divBdr>
        <w:top w:val="none" w:sz="0" w:space="0" w:color="auto"/>
        <w:left w:val="none" w:sz="0" w:space="0" w:color="auto"/>
        <w:bottom w:val="none" w:sz="0" w:space="0" w:color="auto"/>
        <w:right w:val="none" w:sz="0" w:space="0" w:color="auto"/>
      </w:divBdr>
    </w:div>
    <w:div w:id="373817504">
      <w:bodyDiv w:val="1"/>
      <w:marLeft w:val="0"/>
      <w:marRight w:val="0"/>
      <w:marTop w:val="0"/>
      <w:marBottom w:val="0"/>
      <w:divBdr>
        <w:top w:val="none" w:sz="0" w:space="0" w:color="auto"/>
        <w:left w:val="none" w:sz="0" w:space="0" w:color="auto"/>
        <w:bottom w:val="none" w:sz="0" w:space="0" w:color="auto"/>
        <w:right w:val="none" w:sz="0" w:space="0" w:color="auto"/>
      </w:divBdr>
    </w:div>
    <w:div w:id="375079688">
      <w:bodyDiv w:val="1"/>
      <w:marLeft w:val="0"/>
      <w:marRight w:val="0"/>
      <w:marTop w:val="0"/>
      <w:marBottom w:val="0"/>
      <w:divBdr>
        <w:top w:val="none" w:sz="0" w:space="0" w:color="auto"/>
        <w:left w:val="none" w:sz="0" w:space="0" w:color="auto"/>
        <w:bottom w:val="none" w:sz="0" w:space="0" w:color="auto"/>
        <w:right w:val="none" w:sz="0" w:space="0" w:color="auto"/>
      </w:divBdr>
    </w:div>
    <w:div w:id="375785687">
      <w:bodyDiv w:val="1"/>
      <w:marLeft w:val="0"/>
      <w:marRight w:val="0"/>
      <w:marTop w:val="0"/>
      <w:marBottom w:val="0"/>
      <w:divBdr>
        <w:top w:val="none" w:sz="0" w:space="0" w:color="auto"/>
        <w:left w:val="none" w:sz="0" w:space="0" w:color="auto"/>
        <w:bottom w:val="none" w:sz="0" w:space="0" w:color="auto"/>
        <w:right w:val="none" w:sz="0" w:space="0" w:color="auto"/>
      </w:divBdr>
    </w:div>
    <w:div w:id="377239569">
      <w:bodyDiv w:val="1"/>
      <w:marLeft w:val="0"/>
      <w:marRight w:val="0"/>
      <w:marTop w:val="0"/>
      <w:marBottom w:val="0"/>
      <w:divBdr>
        <w:top w:val="none" w:sz="0" w:space="0" w:color="auto"/>
        <w:left w:val="none" w:sz="0" w:space="0" w:color="auto"/>
        <w:bottom w:val="none" w:sz="0" w:space="0" w:color="auto"/>
        <w:right w:val="none" w:sz="0" w:space="0" w:color="auto"/>
      </w:divBdr>
    </w:div>
    <w:div w:id="378163543">
      <w:bodyDiv w:val="1"/>
      <w:marLeft w:val="0"/>
      <w:marRight w:val="0"/>
      <w:marTop w:val="0"/>
      <w:marBottom w:val="0"/>
      <w:divBdr>
        <w:top w:val="none" w:sz="0" w:space="0" w:color="auto"/>
        <w:left w:val="none" w:sz="0" w:space="0" w:color="auto"/>
        <w:bottom w:val="none" w:sz="0" w:space="0" w:color="auto"/>
        <w:right w:val="none" w:sz="0" w:space="0" w:color="auto"/>
      </w:divBdr>
    </w:div>
    <w:div w:id="378358189">
      <w:bodyDiv w:val="1"/>
      <w:marLeft w:val="0"/>
      <w:marRight w:val="0"/>
      <w:marTop w:val="0"/>
      <w:marBottom w:val="0"/>
      <w:divBdr>
        <w:top w:val="none" w:sz="0" w:space="0" w:color="auto"/>
        <w:left w:val="none" w:sz="0" w:space="0" w:color="auto"/>
        <w:bottom w:val="none" w:sz="0" w:space="0" w:color="auto"/>
        <w:right w:val="none" w:sz="0" w:space="0" w:color="auto"/>
      </w:divBdr>
    </w:div>
    <w:div w:id="383871641">
      <w:bodyDiv w:val="1"/>
      <w:marLeft w:val="0"/>
      <w:marRight w:val="0"/>
      <w:marTop w:val="0"/>
      <w:marBottom w:val="0"/>
      <w:divBdr>
        <w:top w:val="none" w:sz="0" w:space="0" w:color="auto"/>
        <w:left w:val="none" w:sz="0" w:space="0" w:color="auto"/>
        <w:bottom w:val="none" w:sz="0" w:space="0" w:color="auto"/>
        <w:right w:val="none" w:sz="0" w:space="0" w:color="auto"/>
      </w:divBdr>
    </w:div>
    <w:div w:id="383913874">
      <w:bodyDiv w:val="1"/>
      <w:marLeft w:val="0"/>
      <w:marRight w:val="0"/>
      <w:marTop w:val="0"/>
      <w:marBottom w:val="0"/>
      <w:divBdr>
        <w:top w:val="none" w:sz="0" w:space="0" w:color="auto"/>
        <w:left w:val="none" w:sz="0" w:space="0" w:color="auto"/>
        <w:bottom w:val="none" w:sz="0" w:space="0" w:color="auto"/>
        <w:right w:val="none" w:sz="0" w:space="0" w:color="auto"/>
      </w:divBdr>
    </w:div>
    <w:div w:id="384109443">
      <w:bodyDiv w:val="1"/>
      <w:marLeft w:val="0"/>
      <w:marRight w:val="0"/>
      <w:marTop w:val="0"/>
      <w:marBottom w:val="0"/>
      <w:divBdr>
        <w:top w:val="none" w:sz="0" w:space="0" w:color="auto"/>
        <w:left w:val="none" w:sz="0" w:space="0" w:color="auto"/>
        <w:bottom w:val="none" w:sz="0" w:space="0" w:color="auto"/>
        <w:right w:val="none" w:sz="0" w:space="0" w:color="auto"/>
      </w:divBdr>
    </w:div>
    <w:div w:id="385422009">
      <w:bodyDiv w:val="1"/>
      <w:marLeft w:val="0"/>
      <w:marRight w:val="0"/>
      <w:marTop w:val="0"/>
      <w:marBottom w:val="0"/>
      <w:divBdr>
        <w:top w:val="none" w:sz="0" w:space="0" w:color="auto"/>
        <w:left w:val="none" w:sz="0" w:space="0" w:color="auto"/>
        <w:bottom w:val="none" w:sz="0" w:space="0" w:color="auto"/>
        <w:right w:val="none" w:sz="0" w:space="0" w:color="auto"/>
      </w:divBdr>
    </w:div>
    <w:div w:id="385882030">
      <w:bodyDiv w:val="1"/>
      <w:marLeft w:val="0"/>
      <w:marRight w:val="0"/>
      <w:marTop w:val="0"/>
      <w:marBottom w:val="0"/>
      <w:divBdr>
        <w:top w:val="none" w:sz="0" w:space="0" w:color="auto"/>
        <w:left w:val="none" w:sz="0" w:space="0" w:color="auto"/>
        <w:bottom w:val="none" w:sz="0" w:space="0" w:color="auto"/>
        <w:right w:val="none" w:sz="0" w:space="0" w:color="auto"/>
      </w:divBdr>
    </w:div>
    <w:div w:id="385956126">
      <w:bodyDiv w:val="1"/>
      <w:marLeft w:val="0"/>
      <w:marRight w:val="0"/>
      <w:marTop w:val="0"/>
      <w:marBottom w:val="0"/>
      <w:divBdr>
        <w:top w:val="none" w:sz="0" w:space="0" w:color="auto"/>
        <w:left w:val="none" w:sz="0" w:space="0" w:color="auto"/>
        <w:bottom w:val="none" w:sz="0" w:space="0" w:color="auto"/>
        <w:right w:val="none" w:sz="0" w:space="0" w:color="auto"/>
      </w:divBdr>
    </w:div>
    <w:div w:id="386925185">
      <w:bodyDiv w:val="1"/>
      <w:marLeft w:val="0"/>
      <w:marRight w:val="0"/>
      <w:marTop w:val="0"/>
      <w:marBottom w:val="0"/>
      <w:divBdr>
        <w:top w:val="none" w:sz="0" w:space="0" w:color="auto"/>
        <w:left w:val="none" w:sz="0" w:space="0" w:color="auto"/>
        <w:bottom w:val="none" w:sz="0" w:space="0" w:color="auto"/>
        <w:right w:val="none" w:sz="0" w:space="0" w:color="auto"/>
      </w:divBdr>
    </w:div>
    <w:div w:id="389810981">
      <w:bodyDiv w:val="1"/>
      <w:marLeft w:val="0"/>
      <w:marRight w:val="0"/>
      <w:marTop w:val="0"/>
      <w:marBottom w:val="0"/>
      <w:divBdr>
        <w:top w:val="none" w:sz="0" w:space="0" w:color="auto"/>
        <w:left w:val="none" w:sz="0" w:space="0" w:color="auto"/>
        <w:bottom w:val="none" w:sz="0" w:space="0" w:color="auto"/>
        <w:right w:val="none" w:sz="0" w:space="0" w:color="auto"/>
      </w:divBdr>
    </w:div>
    <w:div w:id="390158752">
      <w:bodyDiv w:val="1"/>
      <w:marLeft w:val="0"/>
      <w:marRight w:val="0"/>
      <w:marTop w:val="0"/>
      <w:marBottom w:val="0"/>
      <w:divBdr>
        <w:top w:val="none" w:sz="0" w:space="0" w:color="auto"/>
        <w:left w:val="none" w:sz="0" w:space="0" w:color="auto"/>
        <w:bottom w:val="none" w:sz="0" w:space="0" w:color="auto"/>
        <w:right w:val="none" w:sz="0" w:space="0" w:color="auto"/>
      </w:divBdr>
    </w:div>
    <w:div w:id="392971774">
      <w:bodyDiv w:val="1"/>
      <w:marLeft w:val="0"/>
      <w:marRight w:val="0"/>
      <w:marTop w:val="0"/>
      <w:marBottom w:val="0"/>
      <w:divBdr>
        <w:top w:val="none" w:sz="0" w:space="0" w:color="auto"/>
        <w:left w:val="none" w:sz="0" w:space="0" w:color="auto"/>
        <w:bottom w:val="none" w:sz="0" w:space="0" w:color="auto"/>
        <w:right w:val="none" w:sz="0" w:space="0" w:color="auto"/>
      </w:divBdr>
    </w:div>
    <w:div w:id="396323384">
      <w:bodyDiv w:val="1"/>
      <w:marLeft w:val="0"/>
      <w:marRight w:val="0"/>
      <w:marTop w:val="0"/>
      <w:marBottom w:val="0"/>
      <w:divBdr>
        <w:top w:val="none" w:sz="0" w:space="0" w:color="auto"/>
        <w:left w:val="none" w:sz="0" w:space="0" w:color="auto"/>
        <w:bottom w:val="none" w:sz="0" w:space="0" w:color="auto"/>
        <w:right w:val="none" w:sz="0" w:space="0" w:color="auto"/>
      </w:divBdr>
    </w:div>
    <w:div w:id="397170646">
      <w:bodyDiv w:val="1"/>
      <w:marLeft w:val="0"/>
      <w:marRight w:val="0"/>
      <w:marTop w:val="0"/>
      <w:marBottom w:val="0"/>
      <w:divBdr>
        <w:top w:val="none" w:sz="0" w:space="0" w:color="auto"/>
        <w:left w:val="none" w:sz="0" w:space="0" w:color="auto"/>
        <w:bottom w:val="none" w:sz="0" w:space="0" w:color="auto"/>
        <w:right w:val="none" w:sz="0" w:space="0" w:color="auto"/>
      </w:divBdr>
    </w:div>
    <w:div w:id="397438119">
      <w:bodyDiv w:val="1"/>
      <w:marLeft w:val="0"/>
      <w:marRight w:val="0"/>
      <w:marTop w:val="0"/>
      <w:marBottom w:val="0"/>
      <w:divBdr>
        <w:top w:val="none" w:sz="0" w:space="0" w:color="auto"/>
        <w:left w:val="none" w:sz="0" w:space="0" w:color="auto"/>
        <w:bottom w:val="none" w:sz="0" w:space="0" w:color="auto"/>
        <w:right w:val="none" w:sz="0" w:space="0" w:color="auto"/>
      </w:divBdr>
    </w:div>
    <w:div w:id="397677125">
      <w:bodyDiv w:val="1"/>
      <w:marLeft w:val="0"/>
      <w:marRight w:val="0"/>
      <w:marTop w:val="0"/>
      <w:marBottom w:val="0"/>
      <w:divBdr>
        <w:top w:val="none" w:sz="0" w:space="0" w:color="auto"/>
        <w:left w:val="none" w:sz="0" w:space="0" w:color="auto"/>
        <w:bottom w:val="none" w:sz="0" w:space="0" w:color="auto"/>
        <w:right w:val="none" w:sz="0" w:space="0" w:color="auto"/>
      </w:divBdr>
    </w:div>
    <w:div w:id="398753351">
      <w:bodyDiv w:val="1"/>
      <w:marLeft w:val="0"/>
      <w:marRight w:val="0"/>
      <w:marTop w:val="0"/>
      <w:marBottom w:val="0"/>
      <w:divBdr>
        <w:top w:val="none" w:sz="0" w:space="0" w:color="auto"/>
        <w:left w:val="none" w:sz="0" w:space="0" w:color="auto"/>
        <w:bottom w:val="none" w:sz="0" w:space="0" w:color="auto"/>
        <w:right w:val="none" w:sz="0" w:space="0" w:color="auto"/>
      </w:divBdr>
    </w:div>
    <w:div w:id="399015863">
      <w:bodyDiv w:val="1"/>
      <w:marLeft w:val="0"/>
      <w:marRight w:val="0"/>
      <w:marTop w:val="0"/>
      <w:marBottom w:val="0"/>
      <w:divBdr>
        <w:top w:val="none" w:sz="0" w:space="0" w:color="auto"/>
        <w:left w:val="none" w:sz="0" w:space="0" w:color="auto"/>
        <w:bottom w:val="none" w:sz="0" w:space="0" w:color="auto"/>
        <w:right w:val="none" w:sz="0" w:space="0" w:color="auto"/>
      </w:divBdr>
    </w:div>
    <w:div w:id="399210049">
      <w:bodyDiv w:val="1"/>
      <w:marLeft w:val="0"/>
      <w:marRight w:val="0"/>
      <w:marTop w:val="0"/>
      <w:marBottom w:val="0"/>
      <w:divBdr>
        <w:top w:val="none" w:sz="0" w:space="0" w:color="auto"/>
        <w:left w:val="none" w:sz="0" w:space="0" w:color="auto"/>
        <w:bottom w:val="none" w:sz="0" w:space="0" w:color="auto"/>
        <w:right w:val="none" w:sz="0" w:space="0" w:color="auto"/>
      </w:divBdr>
    </w:div>
    <w:div w:id="401486088">
      <w:bodyDiv w:val="1"/>
      <w:marLeft w:val="0"/>
      <w:marRight w:val="0"/>
      <w:marTop w:val="0"/>
      <w:marBottom w:val="0"/>
      <w:divBdr>
        <w:top w:val="none" w:sz="0" w:space="0" w:color="auto"/>
        <w:left w:val="none" w:sz="0" w:space="0" w:color="auto"/>
        <w:bottom w:val="none" w:sz="0" w:space="0" w:color="auto"/>
        <w:right w:val="none" w:sz="0" w:space="0" w:color="auto"/>
      </w:divBdr>
    </w:div>
    <w:div w:id="401875655">
      <w:bodyDiv w:val="1"/>
      <w:marLeft w:val="0"/>
      <w:marRight w:val="0"/>
      <w:marTop w:val="0"/>
      <w:marBottom w:val="0"/>
      <w:divBdr>
        <w:top w:val="none" w:sz="0" w:space="0" w:color="auto"/>
        <w:left w:val="none" w:sz="0" w:space="0" w:color="auto"/>
        <w:bottom w:val="none" w:sz="0" w:space="0" w:color="auto"/>
        <w:right w:val="none" w:sz="0" w:space="0" w:color="auto"/>
      </w:divBdr>
    </w:div>
    <w:div w:id="402141065">
      <w:bodyDiv w:val="1"/>
      <w:marLeft w:val="0"/>
      <w:marRight w:val="0"/>
      <w:marTop w:val="0"/>
      <w:marBottom w:val="0"/>
      <w:divBdr>
        <w:top w:val="none" w:sz="0" w:space="0" w:color="auto"/>
        <w:left w:val="none" w:sz="0" w:space="0" w:color="auto"/>
        <w:bottom w:val="none" w:sz="0" w:space="0" w:color="auto"/>
        <w:right w:val="none" w:sz="0" w:space="0" w:color="auto"/>
      </w:divBdr>
    </w:div>
    <w:div w:id="402877767">
      <w:bodyDiv w:val="1"/>
      <w:marLeft w:val="0"/>
      <w:marRight w:val="0"/>
      <w:marTop w:val="0"/>
      <w:marBottom w:val="0"/>
      <w:divBdr>
        <w:top w:val="none" w:sz="0" w:space="0" w:color="auto"/>
        <w:left w:val="none" w:sz="0" w:space="0" w:color="auto"/>
        <w:bottom w:val="none" w:sz="0" w:space="0" w:color="auto"/>
        <w:right w:val="none" w:sz="0" w:space="0" w:color="auto"/>
      </w:divBdr>
    </w:div>
    <w:div w:id="407843574">
      <w:bodyDiv w:val="1"/>
      <w:marLeft w:val="0"/>
      <w:marRight w:val="0"/>
      <w:marTop w:val="0"/>
      <w:marBottom w:val="0"/>
      <w:divBdr>
        <w:top w:val="none" w:sz="0" w:space="0" w:color="auto"/>
        <w:left w:val="none" w:sz="0" w:space="0" w:color="auto"/>
        <w:bottom w:val="none" w:sz="0" w:space="0" w:color="auto"/>
        <w:right w:val="none" w:sz="0" w:space="0" w:color="auto"/>
      </w:divBdr>
    </w:div>
    <w:div w:id="408425936">
      <w:bodyDiv w:val="1"/>
      <w:marLeft w:val="0"/>
      <w:marRight w:val="0"/>
      <w:marTop w:val="0"/>
      <w:marBottom w:val="0"/>
      <w:divBdr>
        <w:top w:val="none" w:sz="0" w:space="0" w:color="auto"/>
        <w:left w:val="none" w:sz="0" w:space="0" w:color="auto"/>
        <w:bottom w:val="none" w:sz="0" w:space="0" w:color="auto"/>
        <w:right w:val="none" w:sz="0" w:space="0" w:color="auto"/>
      </w:divBdr>
    </w:div>
    <w:div w:id="409081758">
      <w:bodyDiv w:val="1"/>
      <w:marLeft w:val="0"/>
      <w:marRight w:val="0"/>
      <w:marTop w:val="0"/>
      <w:marBottom w:val="0"/>
      <w:divBdr>
        <w:top w:val="none" w:sz="0" w:space="0" w:color="auto"/>
        <w:left w:val="none" w:sz="0" w:space="0" w:color="auto"/>
        <w:bottom w:val="none" w:sz="0" w:space="0" w:color="auto"/>
        <w:right w:val="none" w:sz="0" w:space="0" w:color="auto"/>
      </w:divBdr>
    </w:div>
    <w:div w:id="410739831">
      <w:bodyDiv w:val="1"/>
      <w:marLeft w:val="0"/>
      <w:marRight w:val="0"/>
      <w:marTop w:val="0"/>
      <w:marBottom w:val="0"/>
      <w:divBdr>
        <w:top w:val="none" w:sz="0" w:space="0" w:color="auto"/>
        <w:left w:val="none" w:sz="0" w:space="0" w:color="auto"/>
        <w:bottom w:val="none" w:sz="0" w:space="0" w:color="auto"/>
        <w:right w:val="none" w:sz="0" w:space="0" w:color="auto"/>
      </w:divBdr>
    </w:div>
    <w:div w:id="411705729">
      <w:bodyDiv w:val="1"/>
      <w:marLeft w:val="0"/>
      <w:marRight w:val="0"/>
      <w:marTop w:val="0"/>
      <w:marBottom w:val="0"/>
      <w:divBdr>
        <w:top w:val="none" w:sz="0" w:space="0" w:color="auto"/>
        <w:left w:val="none" w:sz="0" w:space="0" w:color="auto"/>
        <w:bottom w:val="none" w:sz="0" w:space="0" w:color="auto"/>
        <w:right w:val="none" w:sz="0" w:space="0" w:color="auto"/>
      </w:divBdr>
    </w:div>
    <w:div w:id="411898150">
      <w:bodyDiv w:val="1"/>
      <w:marLeft w:val="0"/>
      <w:marRight w:val="0"/>
      <w:marTop w:val="0"/>
      <w:marBottom w:val="0"/>
      <w:divBdr>
        <w:top w:val="none" w:sz="0" w:space="0" w:color="auto"/>
        <w:left w:val="none" w:sz="0" w:space="0" w:color="auto"/>
        <w:bottom w:val="none" w:sz="0" w:space="0" w:color="auto"/>
        <w:right w:val="none" w:sz="0" w:space="0" w:color="auto"/>
      </w:divBdr>
    </w:div>
    <w:div w:id="412317276">
      <w:bodyDiv w:val="1"/>
      <w:marLeft w:val="0"/>
      <w:marRight w:val="0"/>
      <w:marTop w:val="0"/>
      <w:marBottom w:val="0"/>
      <w:divBdr>
        <w:top w:val="none" w:sz="0" w:space="0" w:color="auto"/>
        <w:left w:val="none" w:sz="0" w:space="0" w:color="auto"/>
        <w:bottom w:val="none" w:sz="0" w:space="0" w:color="auto"/>
        <w:right w:val="none" w:sz="0" w:space="0" w:color="auto"/>
      </w:divBdr>
    </w:div>
    <w:div w:id="412438107">
      <w:bodyDiv w:val="1"/>
      <w:marLeft w:val="0"/>
      <w:marRight w:val="0"/>
      <w:marTop w:val="0"/>
      <w:marBottom w:val="0"/>
      <w:divBdr>
        <w:top w:val="none" w:sz="0" w:space="0" w:color="auto"/>
        <w:left w:val="none" w:sz="0" w:space="0" w:color="auto"/>
        <w:bottom w:val="none" w:sz="0" w:space="0" w:color="auto"/>
        <w:right w:val="none" w:sz="0" w:space="0" w:color="auto"/>
      </w:divBdr>
    </w:div>
    <w:div w:id="412703593">
      <w:bodyDiv w:val="1"/>
      <w:marLeft w:val="0"/>
      <w:marRight w:val="0"/>
      <w:marTop w:val="0"/>
      <w:marBottom w:val="0"/>
      <w:divBdr>
        <w:top w:val="none" w:sz="0" w:space="0" w:color="auto"/>
        <w:left w:val="none" w:sz="0" w:space="0" w:color="auto"/>
        <w:bottom w:val="none" w:sz="0" w:space="0" w:color="auto"/>
        <w:right w:val="none" w:sz="0" w:space="0" w:color="auto"/>
      </w:divBdr>
    </w:div>
    <w:div w:id="412704470">
      <w:bodyDiv w:val="1"/>
      <w:marLeft w:val="0"/>
      <w:marRight w:val="0"/>
      <w:marTop w:val="0"/>
      <w:marBottom w:val="0"/>
      <w:divBdr>
        <w:top w:val="none" w:sz="0" w:space="0" w:color="auto"/>
        <w:left w:val="none" w:sz="0" w:space="0" w:color="auto"/>
        <w:bottom w:val="none" w:sz="0" w:space="0" w:color="auto"/>
        <w:right w:val="none" w:sz="0" w:space="0" w:color="auto"/>
      </w:divBdr>
    </w:div>
    <w:div w:id="413819386">
      <w:bodyDiv w:val="1"/>
      <w:marLeft w:val="0"/>
      <w:marRight w:val="0"/>
      <w:marTop w:val="0"/>
      <w:marBottom w:val="0"/>
      <w:divBdr>
        <w:top w:val="none" w:sz="0" w:space="0" w:color="auto"/>
        <w:left w:val="none" w:sz="0" w:space="0" w:color="auto"/>
        <w:bottom w:val="none" w:sz="0" w:space="0" w:color="auto"/>
        <w:right w:val="none" w:sz="0" w:space="0" w:color="auto"/>
      </w:divBdr>
    </w:div>
    <w:div w:id="414933998">
      <w:bodyDiv w:val="1"/>
      <w:marLeft w:val="0"/>
      <w:marRight w:val="0"/>
      <w:marTop w:val="0"/>
      <w:marBottom w:val="0"/>
      <w:divBdr>
        <w:top w:val="none" w:sz="0" w:space="0" w:color="auto"/>
        <w:left w:val="none" w:sz="0" w:space="0" w:color="auto"/>
        <w:bottom w:val="none" w:sz="0" w:space="0" w:color="auto"/>
        <w:right w:val="none" w:sz="0" w:space="0" w:color="auto"/>
      </w:divBdr>
    </w:div>
    <w:div w:id="415564399">
      <w:bodyDiv w:val="1"/>
      <w:marLeft w:val="0"/>
      <w:marRight w:val="0"/>
      <w:marTop w:val="0"/>
      <w:marBottom w:val="0"/>
      <w:divBdr>
        <w:top w:val="none" w:sz="0" w:space="0" w:color="auto"/>
        <w:left w:val="none" w:sz="0" w:space="0" w:color="auto"/>
        <w:bottom w:val="none" w:sz="0" w:space="0" w:color="auto"/>
        <w:right w:val="none" w:sz="0" w:space="0" w:color="auto"/>
      </w:divBdr>
    </w:div>
    <w:div w:id="416680613">
      <w:bodyDiv w:val="1"/>
      <w:marLeft w:val="0"/>
      <w:marRight w:val="0"/>
      <w:marTop w:val="0"/>
      <w:marBottom w:val="0"/>
      <w:divBdr>
        <w:top w:val="none" w:sz="0" w:space="0" w:color="auto"/>
        <w:left w:val="none" w:sz="0" w:space="0" w:color="auto"/>
        <w:bottom w:val="none" w:sz="0" w:space="0" w:color="auto"/>
        <w:right w:val="none" w:sz="0" w:space="0" w:color="auto"/>
      </w:divBdr>
    </w:div>
    <w:div w:id="416707028">
      <w:bodyDiv w:val="1"/>
      <w:marLeft w:val="0"/>
      <w:marRight w:val="0"/>
      <w:marTop w:val="0"/>
      <w:marBottom w:val="0"/>
      <w:divBdr>
        <w:top w:val="none" w:sz="0" w:space="0" w:color="auto"/>
        <w:left w:val="none" w:sz="0" w:space="0" w:color="auto"/>
        <w:bottom w:val="none" w:sz="0" w:space="0" w:color="auto"/>
        <w:right w:val="none" w:sz="0" w:space="0" w:color="auto"/>
      </w:divBdr>
    </w:div>
    <w:div w:id="418062158">
      <w:bodyDiv w:val="1"/>
      <w:marLeft w:val="0"/>
      <w:marRight w:val="0"/>
      <w:marTop w:val="0"/>
      <w:marBottom w:val="0"/>
      <w:divBdr>
        <w:top w:val="none" w:sz="0" w:space="0" w:color="auto"/>
        <w:left w:val="none" w:sz="0" w:space="0" w:color="auto"/>
        <w:bottom w:val="none" w:sz="0" w:space="0" w:color="auto"/>
        <w:right w:val="none" w:sz="0" w:space="0" w:color="auto"/>
      </w:divBdr>
    </w:div>
    <w:div w:id="418672217">
      <w:bodyDiv w:val="1"/>
      <w:marLeft w:val="0"/>
      <w:marRight w:val="0"/>
      <w:marTop w:val="0"/>
      <w:marBottom w:val="0"/>
      <w:divBdr>
        <w:top w:val="none" w:sz="0" w:space="0" w:color="auto"/>
        <w:left w:val="none" w:sz="0" w:space="0" w:color="auto"/>
        <w:bottom w:val="none" w:sz="0" w:space="0" w:color="auto"/>
        <w:right w:val="none" w:sz="0" w:space="0" w:color="auto"/>
      </w:divBdr>
    </w:div>
    <w:div w:id="418872628">
      <w:bodyDiv w:val="1"/>
      <w:marLeft w:val="0"/>
      <w:marRight w:val="0"/>
      <w:marTop w:val="0"/>
      <w:marBottom w:val="0"/>
      <w:divBdr>
        <w:top w:val="none" w:sz="0" w:space="0" w:color="auto"/>
        <w:left w:val="none" w:sz="0" w:space="0" w:color="auto"/>
        <w:bottom w:val="none" w:sz="0" w:space="0" w:color="auto"/>
        <w:right w:val="none" w:sz="0" w:space="0" w:color="auto"/>
      </w:divBdr>
    </w:div>
    <w:div w:id="419063050">
      <w:bodyDiv w:val="1"/>
      <w:marLeft w:val="0"/>
      <w:marRight w:val="0"/>
      <w:marTop w:val="0"/>
      <w:marBottom w:val="0"/>
      <w:divBdr>
        <w:top w:val="none" w:sz="0" w:space="0" w:color="auto"/>
        <w:left w:val="none" w:sz="0" w:space="0" w:color="auto"/>
        <w:bottom w:val="none" w:sz="0" w:space="0" w:color="auto"/>
        <w:right w:val="none" w:sz="0" w:space="0" w:color="auto"/>
      </w:divBdr>
    </w:div>
    <w:div w:id="420218108">
      <w:bodyDiv w:val="1"/>
      <w:marLeft w:val="0"/>
      <w:marRight w:val="0"/>
      <w:marTop w:val="0"/>
      <w:marBottom w:val="0"/>
      <w:divBdr>
        <w:top w:val="none" w:sz="0" w:space="0" w:color="auto"/>
        <w:left w:val="none" w:sz="0" w:space="0" w:color="auto"/>
        <w:bottom w:val="none" w:sz="0" w:space="0" w:color="auto"/>
        <w:right w:val="none" w:sz="0" w:space="0" w:color="auto"/>
      </w:divBdr>
    </w:div>
    <w:div w:id="420487131">
      <w:bodyDiv w:val="1"/>
      <w:marLeft w:val="0"/>
      <w:marRight w:val="0"/>
      <w:marTop w:val="0"/>
      <w:marBottom w:val="0"/>
      <w:divBdr>
        <w:top w:val="none" w:sz="0" w:space="0" w:color="auto"/>
        <w:left w:val="none" w:sz="0" w:space="0" w:color="auto"/>
        <w:bottom w:val="none" w:sz="0" w:space="0" w:color="auto"/>
        <w:right w:val="none" w:sz="0" w:space="0" w:color="auto"/>
      </w:divBdr>
    </w:div>
    <w:div w:id="420564083">
      <w:bodyDiv w:val="1"/>
      <w:marLeft w:val="0"/>
      <w:marRight w:val="0"/>
      <w:marTop w:val="0"/>
      <w:marBottom w:val="0"/>
      <w:divBdr>
        <w:top w:val="none" w:sz="0" w:space="0" w:color="auto"/>
        <w:left w:val="none" w:sz="0" w:space="0" w:color="auto"/>
        <w:bottom w:val="none" w:sz="0" w:space="0" w:color="auto"/>
        <w:right w:val="none" w:sz="0" w:space="0" w:color="auto"/>
      </w:divBdr>
    </w:div>
    <w:div w:id="421462383">
      <w:bodyDiv w:val="1"/>
      <w:marLeft w:val="0"/>
      <w:marRight w:val="0"/>
      <w:marTop w:val="0"/>
      <w:marBottom w:val="0"/>
      <w:divBdr>
        <w:top w:val="none" w:sz="0" w:space="0" w:color="auto"/>
        <w:left w:val="none" w:sz="0" w:space="0" w:color="auto"/>
        <w:bottom w:val="none" w:sz="0" w:space="0" w:color="auto"/>
        <w:right w:val="none" w:sz="0" w:space="0" w:color="auto"/>
      </w:divBdr>
    </w:div>
    <w:div w:id="422847899">
      <w:bodyDiv w:val="1"/>
      <w:marLeft w:val="0"/>
      <w:marRight w:val="0"/>
      <w:marTop w:val="0"/>
      <w:marBottom w:val="0"/>
      <w:divBdr>
        <w:top w:val="none" w:sz="0" w:space="0" w:color="auto"/>
        <w:left w:val="none" w:sz="0" w:space="0" w:color="auto"/>
        <w:bottom w:val="none" w:sz="0" w:space="0" w:color="auto"/>
        <w:right w:val="none" w:sz="0" w:space="0" w:color="auto"/>
      </w:divBdr>
    </w:div>
    <w:div w:id="423696102">
      <w:bodyDiv w:val="1"/>
      <w:marLeft w:val="0"/>
      <w:marRight w:val="0"/>
      <w:marTop w:val="0"/>
      <w:marBottom w:val="0"/>
      <w:divBdr>
        <w:top w:val="none" w:sz="0" w:space="0" w:color="auto"/>
        <w:left w:val="none" w:sz="0" w:space="0" w:color="auto"/>
        <w:bottom w:val="none" w:sz="0" w:space="0" w:color="auto"/>
        <w:right w:val="none" w:sz="0" w:space="0" w:color="auto"/>
      </w:divBdr>
    </w:div>
    <w:div w:id="424302234">
      <w:bodyDiv w:val="1"/>
      <w:marLeft w:val="0"/>
      <w:marRight w:val="0"/>
      <w:marTop w:val="0"/>
      <w:marBottom w:val="0"/>
      <w:divBdr>
        <w:top w:val="none" w:sz="0" w:space="0" w:color="auto"/>
        <w:left w:val="none" w:sz="0" w:space="0" w:color="auto"/>
        <w:bottom w:val="none" w:sz="0" w:space="0" w:color="auto"/>
        <w:right w:val="none" w:sz="0" w:space="0" w:color="auto"/>
      </w:divBdr>
    </w:div>
    <w:div w:id="425421737">
      <w:bodyDiv w:val="1"/>
      <w:marLeft w:val="0"/>
      <w:marRight w:val="0"/>
      <w:marTop w:val="0"/>
      <w:marBottom w:val="0"/>
      <w:divBdr>
        <w:top w:val="none" w:sz="0" w:space="0" w:color="auto"/>
        <w:left w:val="none" w:sz="0" w:space="0" w:color="auto"/>
        <w:bottom w:val="none" w:sz="0" w:space="0" w:color="auto"/>
        <w:right w:val="none" w:sz="0" w:space="0" w:color="auto"/>
      </w:divBdr>
    </w:div>
    <w:div w:id="425613540">
      <w:bodyDiv w:val="1"/>
      <w:marLeft w:val="0"/>
      <w:marRight w:val="0"/>
      <w:marTop w:val="0"/>
      <w:marBottom w:val="0"/>
      <w:divBdr>
        <w:top w:val="none" w:sz="0" w:space="0" w:color="auto"/>
        <w:left w:val="none" w:sz="0" w:space="0" w:color="auto"/>
        <w:bottom w:val="none" w:sz="0" w:space="0" w:color="auto"/>
        <w:right w:val="none" w:sz="0" w:space="0" w:color="auto"/>
      </w:divBdr>
    </w:div>
    <w:div w:id="429280917">
      <w:bodyDiv w:val="1"/>
      <w:marLeft w:val="0"/>
      <w:marRight w:val="0"/>
      <w:marTop w:val="0"/>
      <w:marBottom w:val="0"/>
      <w:divBdr>
        <w:top w:val="none" w:sz="0" w:space="0" w:color="auto"/>
        <w:left w:val="none" w:sz="0" w:space="0" w:color="auto"/>
        <w:bottom w:val="none" w:sz="0" w:space="0" w:color="auto"/>
        <w:right w:val="none" w:sz="0" w:space="0" w:color="auto"/>
      </w:divBdr>
    </w:div>
    <w:div w:id="430662435">
      <w:bodyDiv w:val="1"/>
      <w:marLeft w:val="0"/>
      <w:marRight w:val="0"/>
      <w:marTop w:val="0"/>
      <w:marBottom w:val="0"/>
      <w:divBdr>
        <w:top w:val="none" w:sz="0" w:space="0" w:color="auto"/>
        <w:left w:val="none" w:sz="0" w:space="0" w:color="auto"/>
        <w:bottom w:val="none" w:sz="0" w:space="0" w:color="auto"/>
        <w:right w:val="none" w:sz="0" w:space="0" w:color="auto"/>
      </w:divBdr>
    </w:div>
    <w:div w:id="431364982">
      <w:bodyDiv w:val="1"/>
      <w:marLeft w:val="0"/>
      <w:marRight w:val="0"/>
      <w:marTop w:val="0"/>
      <w:marBottom w:val="0"/>
      <w:divBdr>
        <w:top w:val="none" w:sz="0" w:space="0" w:color="auto"/>
        <w:left w:val="none" w:sz="0" w:space="0" w:color="auto"/>
        <w:bottom w:val="none" w:sz="0" w:space="0" w:color="auto"/>
        <w:right w:val="none" w:sz="0" w:space="0" w:color="auto"/>
      </w:divBdr>
    </w:div>
    <w:div w:id="431702698">
      <w:bodyDiv w:val="1"/>
      <w:marLeft w:val="0"/>
      <w:marRight w:val="0"/>
      <w:marTop w:val="0"/>
      <w:marBottom w:val="0"/>
      <w:divBdr>
        <w:top w:val="none" w:sz="0" w:space="0" w:color="auto"/>
        <w:left w:val="none" w:sz="0" w:space="0" w:color="auto"/>
        <w:bottom w:val="none" w:sz="0" w:space="0" w:color="auto"/>
        <w:right w:val="none" w:sz="0" w:space="0" w:color="auto"/>
      </w:divBdr>
    </w:div>
    <w:div w:id="432168384">
      <w:bodyDiv w:val="1"/>
      <w:marLeft w:val="0"/>
      <w:marRight w:val="0"/>
      <w:marTop w:val="0"/>
      <w:marBottom w:val="0"/>
      <w:divBdr>
        <w:top w:val="none" w:sz="0" w:space="0" w:color="auto"/>
        <w:left w:val="none" w:sz="0" w:space="0" w:color="auto"/>
        <w:bottom w:val="none" w:sz="0" w:space="0" w:color="auto"/>
        <w:right w:val="none" w:sz="0" w:space="0" w:color="auto"/>
      </w:divBdr>
    </w:div>
    <w:div w:id="433595999">
      <w:bodyDiv w:val="1"/>
      <w:marLeft w:val="0"/>
      <w:marRight w:val="0"/>
      <w:marTop w:val="0"/>
      <w:marBottom w:val="0"/>
      <w:divBdr>
        <w:top w:val="none" w:sz="0" w:space="0" w:color="auto"/>
        <w:left w:val="none" w:sz="0" w:space="0" w:color="auto"/>
        <w:bottom w:val="none" w:sz="0" w:space="0" w:color="auto"/>
        <w:right w:val="none" w:sz="0" w:space="0" w:color="auto"/>
      </w:divBdr>
    </w:div>
    <w:div w:id="434252201">
      <w:bodyDiv w:val="1"/>
      <w:marLeft w:val="0"/>
      <w:marRight w:val="0"/>
      <w:marTop w:val="0"/>
      <w:marBottom w:val="0"/>
      <w:divBdr>
        <w:top w:val="none" w:sz="0" w:space="0" w:color="auto"/>
        <w:left w:val="none" w:sz="0" w:space="0" w:color="auto"/>
        <w:bottom w:val="none" w:sz="0" w:space="0" w:color="auto"/>
        <w:right w:val="none" w:sz="0" w:space="0" w:color="auto"/>
      </w:divBdr>
    </w:div>
    <w:div w:id="434398978">
      <w:bodyDiv w:val="1"/>
      <w:marLeft w:val="0"/>
      <w:marRight w:val="0"/>
      <w:marTop w:val="0"/>
      <w:marBottom w:val="0"/>
      <w:divBdr>
        <w:top w:val="none" w:sz="0" w:space="0" w:color="auto"/>
        <w:left w:val="none" w:sz="0" w:space="0" w:color="auto"/>
        <w:bottom w:val="none" w:sz="0" w:space="0" w:color="auto"/>
        <w:right w:val="none" w:sz="0" w:space="0" w:color="auto"/>
      </w:divBdr>
    </w:div>
    <w:div w:id="434836208">
      <w:bodyDiv w:val="1"/>
      <w:marLeft w:val="0"/>
      <w:marRight w:val="0"/>
      <w:marTop w:val="0"/>
      <w:marBottom w:val="0"/>
      <w:divBdr>
        <w:top w:val="none" w:sz="0" w:space="0" w:color="auto"/>
        <w:left w:val="none" w:sz="0" w:space="0" w:color="auto"/>
        <w:bottom w:val="none" w:sz="0" w:space="0" w:color="auto"/>
        <w:right w:val="none" w:sz="0" w:space="0" w:color="auto"/>
      </w:divBdr>
    </w:div>
    <w:div w:id="435254247">
      <w:bodyDiv w:val="1"/>
      <w:marLeft w:val="0"/>
      <w:marRight w:val="0"/>
      <w:marTop w:val="0"/>
      <w:marBottom w:val="0"/>
      <w:divBdr>
        <w:top w:val="none" w:sz="0" w:space="0" w:color="auto"/>
        <w:left w:val="none" w:sz="0" w:space="0" w:color="auto"/>
        <w:bottom w:val="none" w:sz="0" w:space="0" w:color="auto"/>
        <w:right w:val="none" w:sz="0" w:space="0" w:color="auto"/>
      </w:divBdr>
    </w:div>
    <w:div w:id="437484376">
      <w:bodyDiv w:val="1"/>
      <w:marLeft w:val="0"/>
      <w:marRight w:val="0"/>
      <w:marTop w:val="0"/>
      <w:marBottom w:val="0"/>
      <w:divBdr>
        <w:top w:val="none" w:sz="0" w:space="0" w:color="auto"/>
        <w:left w:val="none" w:sz="0" w:space="0" w:color="auto"/>
        <w:bottom w:val="none" w:sz="0" w:space="0" w:color="auto"/>
        <w:right w:val="none" w:sz="0" w:space="0" w:color="auto"/>
      </w:divBdr>
    </w:div>
    <w:div w:id="437649740">
      <w:bodyDiv w:val="1"/>
      <w:marLeft w:val="0"/>
      <w:marRight w:val="0"/>
      <w:marTop w:val="0"/>
      <w:marBottom w:val="0"/>
      <w:divBdr>
        <w:top w:val="none" w:sz="0" w:space="0" w:color="auto"/>
        <w:left w:val="none" w:sz="0" w:space="0" w:color="auto"/>
        <w:bottom w:val="none" w:sz="0" w:space="0" w:color="auto"/>
        <w:right w:val="none" w:sz="0" w:space="0" w:color="auto"/>
      </w:divBdr>
    </w:div>
    <w:div w:id="437988875">
      <w:bodyDiv w:val="1"/>
      <w:marLeft w:val="0"/>
      <w:marRight w:val="0"/>
      <w:marTop w:val="0"/>
      <w:marBottom w:val="0"/>
      <w:divBdr>
        <w:top w:val="none" w:sz="0" w:space="0" w:color="auto"/>
        <w:left w:val="none" w:sz="0" w:space="0" w:color="auto"/>
        <w:bottom w:val="none" w:sz="0" w:space="0" w:color="auto"/>
        <w:right w:val="none" w:sz="0" w:space="0" w:color="auto"/>
      </w:divBdr>
    </w:div>
    <w:div w:id="441270957">
      <w:bodyDiv w:val="1"/>
      <w:marLeft w:val="0"/>
      <w:marRight w:val="0"/>
      <w:marTop w:val="0"/>
      <w:marBottom w:val="0"/>
      <w:divBdr>
        <w:top w:val="none" w:sz="0" w:space="0" w:color="auto"/>
        <w:left w:val="none" w:sz="0" w:space="0" w:color="auto"/>
        <w:bottom w:val="none" w:sz="0" w:space="0" w:color="auto"/>
        <w:right w:val="none" w:sz="0" w:space="0" w:color="auto"/>
      </w:divBdr>
    </w:div>
    <w:div w:id="441412883">
      <w:bodyDiv w:val="1"/>
      <w:marLeft w:val="0"/>
      <w:marRight w:val="0"/>
      <w:marTop w:val="0"/>
      <w:marBottom w:val="0"/>
      <w:divBdr>
        <w:top w:val="none" w:sz="0" w:space="0" w:color="auto"/>
        <w:left w:val="none" w:sz="0" w:space="0" w:color="auto"/>
        <w:bottom w:val="none" w:sz="0" w:space="0" w:color="auto"/>
        <w:right w:val="none" w:sz="0" w:space="0" w:color="auto"/>
      </w:divBdr>
    </w:div>
    <w:div w:id="442043174">
      <w:bodyDiv w:val="1"/>
      <w:marLeft w:val="0"/>
      <w:marRight w:val="0"/>
      <w:marTop w:val="0"/>
      <w:marBottom w:val="0"/>
      <w:divBdr>
        <w:top w:val="none" w:sz="0" w:space="0" w:color="auto"/>
        <w:left w:val="none" w:sz="0" w:space="0" w:color="auto"/>
        <w:bottom w:val="none" w:sz="0" w:space="0" w:color="auto"/>
        <w:right w:val="none" w:sz="0" w:space="0" w:color="auto"/>
      </w:divBdr>
    </w:div>
    <w:div w:id="442726944">
      <w:bodyDiv w:val="1"/>
      <w:marLeft w:val="0"/>
      <w:marRight w:val="0"/>
      <w:marTop w:val="0"/>
      <w:marBottom w:val="0"/>
      <w:divBdr>
        <w:top w:val="none" w:sz="0" w:space="0" w:color="auto"/>
        <w:left w:val="none" w:sz="0" w:space="0" w:color="auto"/>
        <w:bottom w:val="none" w:sz="0" w:space="0" w:color="auto"/>
        <w:right w:val="none" w:sz="0" w:space="0" w:color="auto"/>
      </w:divBdr>
    </w:div>
    <w:div w:id="443186088">
      <w:bodyDiv w:val="1"/>
      <w:marLeft w:val="0"/>
      <w:marRight w:val="0"/>
      <w:marTop w:val="0"/>
      <w:marBottom w:val="0"/>
      <w:divBdr>
        <w:top w:val="none" w:sz="0" w:space="0" w:color="auto"/>
        <w:left w:val="none" w:sz="0" w:space="0" w:color="auto"/>
        <w:bottom w:val="none" w:sz="0" w:space="0" w:color="auto"/>
        <w:right w:val="none" w:sz="0" w:space="0" w:color="auto"/>
      </w:divBdr>
    </w:div>
    <w:div w:id="443883033">
      <w:bodyDiv w:val="1"/>
      <w:marLeft w:val="0"/>
      <w:marRight w:val="0"/>
      <w:marTop w:val="0"/>
      <w:marBottom w:val="0"/>
      <w:divBdr>
        <w:top w:val="none" w:sz="0" w:space="0" w:color="auto"/>
        <w:left w:val="none" w:sz="0" w:space="0" w:color="auto"/>
        <w:bottom w:val="none" w:sz="0" w:space="0" w:color="auto"/>
        <w:right w:val="none" w:sz="0" w:space="0" w:color="auto"/>
      </w:divBdr>
    </w:div>
    <w:div w:id="444006721">
      <w:bodyDiv w:val="1"/>
      <w:marLeft w:val="0"/>
      <w:marRight w:val="0"/>
      <w:marTop w:val="0"/>
      <w:marBottom w:val="0"/>
      <w:divBdr>
        <w:top w:val="none" w:sz="0" w:space="0" w:color="auto"/>
        <w:left w:val="none" w:sz="0" w:space="0" w:color="auto"/>
        <w:bottom w:val="none" w:sz="0" w:space="0" w:color="auto"/>
        <w:right w:val="none" w:sz="0" w:space="0" w:color="auto"/>
      </w:divBdr>
    </w:div>
    <w:div w:id="444010523">
      <w:bodyDiv w:val="1"/>
      <w:marLeft w:val="0"/>
      <w:marRight w:val="0"/>
      <w:marTop w:val="0"/>
      <w:marBottom w:val="0"/>
      <w:divBdr>
        <w:top w:val="none" w:sz="0" w:space="0" w:color="auto"/>
        <w:left w:val="none" w:sz="0" w:space="0" w:color="auto"/>
        <w:bottom w:val="none" w:sz="0" w:space="0" w:color="auto"/>
        <w:right w:val="none" w:sz="0" w:space="0" w:color="auto"/>
      </w:divBdr>
    </w:div>
    <w:div w:id="446318162">
      <w:bodyDiv w:val="1"/>
      <w:marLeft w:val="0"/>
      <w:marRight w:val="0"/>
      <w:marTop w:val="0"/>
      <w:marBottom w:val="0"/>
      <w:divBdr>
        <w:top w:val="none" w:sz="0" w:space="0" w:color="auto"/>
        <w:left w:val="none" w:sz="0" w:space="0" w:color="auto"/>
        <w:bottom w:val="none" w:sz="0" w:space="0" w:color="auto"/>
        <w:right w:val="none" w:sz="0" w:space="0" w:color="auto"/>
      </w:divBdr>
    </w:div>
    <w:div w:id="448015970">
      <w:bodyDiv w:val="1"/>
      <w:marLeft w:val="0"/>
      <w:marRight w:val="0"/>
      <w:marTop w:val="0"/>
      <w:marBottom w:val="0"/>
      <w:divBdr>
        <w:top w:val="none" w:sz="0" w:space="0" w:color="auto"/>
        <w:left w:val="none" w:sz="0" w:space="0" w:color="auto"/>
        <w:bottom w:val="none" w:sz="0" w:space="0" w:color="auto"/>
        <w:right w:val="none" w:sz="0" w:space="0" w:color="auto"/>
      </w:divBdr>
    </w:div>
    <w:div w:id="448665990">
      <w:bodyDiv w:val="1"/>
      <w:marLeft w:val="0"/>
      <w:marRight w:val="0"/>
      <w:marTop w:val="0"/>
      <w:marBottom w:val="0"/>
      <w:divBdr>
        <w:top w:val="none" w:sz="0" w:space="0" w:color="auto"/>
        <w:left w:val="none" w:sz="0" w:space="0" w:color="auto"/>
        <w:bottom w:val="none" w:sz="0" w:space="0" w:color="auto"/>
        <w:right w:val="none" w:sz="0" w:space="0" w:color="auto"/>
      </w:divBdr>
    </w:div>
    <w:div w:id="449084108">
      <w:bodyDiv w:val="1"/>
      <w:marLeft w:val="0"/>
      <w:marRight w:val="0"/>
      <w:marTop w:val="0"/>
      <w:marBottom w:val="0"/>
      <w:divBdr>
        <w:top w:val="none" w:sz="0" w:space="0" w:color="auto"/>
        <w:left w:val="none" w:sz="0" w:space="0" w:color="auto"/>
        <w:bottom w:val="none" w:sz="0" w:space="0" w:color="auto"/>
        <w:right w:val="none" w:sz="0" w:space="0" w:color="auto"/>
      </w:divBdr>
    </w:div>
    <w:div w:id="450974609">
      <w:bodyDiv w:val="1"/>
      <w:marLeft w:val="0"/>
      <w:marRight w:val="0"/>
      <w:marTop w:val="0"/>
      <w:marBottom w:val="0"/>
      <w:divBdr>
        <w:top w:val="none" w:sz="0" w:space="0" w:color="auto"/>
        <w:left w:val="none" w:sz="0" w:space="0" w:color="auto"/>
        <w:bottom w:val="none" w:sz="0" w:space="0" w:color="auto"/>
        <w:right w:val="none" w:sz="0" w:space="0" w:color="auto"/>
      </w:divBdr>
    </w:div>
    <w:div w:id="452096540">
      <w:bodyDiv w:val="1"/>
      <w:marLeft w:val="0"/>
      <w:marRight w:val="0"/>
      <w:marTop w:val="0"/>
      <w:marBottom w:val="0"/>
      <w:divBdr>
        <w:top w:val="none" w:sz="0" w:space="0" w:color="auto"/>
        <w:left w:val="none" w:sz="0" w:space="0" w:color="auto"/>
        <w:bottom w:val="none" w:sz="0" w:space="0" w:color="auto"/>
        <w:right w:val="none" w:sz="0" w:space="0" w:color="auto"/>
      </w:divBdr>
    </w:div>
    <w:div w:id="452402628">
      <w:bodyDiv w:val="1"/>
      <w:marLeft w:val="0"/>
      <w:marRight w:val="0"/>
      <w:marTop w:val="0"/>
      <w:marBottom w:val="0"/>
      <w:divBdr>
        <w:top w:val="none" w:sz="0" w:space="0" w:color="auto"/>
        <w:left w:val="none" w:sz="0" w:space="0" w:color="auto"/>
        <w:bottom w:val="none" w:sz="0" w:space="0" w:color="auto"/>
        <w:right w:val="none" w:sz="0" w:space="0" w:color="auto"/>
      </w:divBdr>
    </w:div>
    <w:div w:id="452870197">
      <w:bodyDiv w:val="1"/>
      <w:marLeft w:val="0"/>
      <w:marRight w:val="0"/>
      <w:marTop w:val="0"/>
      <w:marBottom w:val="0"/>
      <w:divBdr>
        <w:top w:val="none" w:sz="0" w:space="0" w:color="auto"/>
        <w:left w:val="none" w:sz="0" w:space="0" w:color="auto"/>
        <w:bottom w:val="none" w:sz="0" w:space="0" w:color="auto"/>
        <w:right w:val="none" w:sz="0" w:space="0" w:color="auto"/>
      </w:divBdr>
    </w:div>
    <w:div w:id="457336498">
      <w:bodyDiv w:val="1"/>
      <w:marLeft w:val="0"/>
      <w:marRight w:val="0"/>
      <w:marTop w:val="0"/>
      <w:marBottom w:val="0"/>
      <w:divBdr>
        <w:top w:val="none" w:sz="0" w:space="0" w:color="auto"/>
        <w:left w:val="none" w:sz="0" w:space="0" w:color="auto"/>
        <w:bottom w:val="none" w:sz="0" w:space="0" w:color="auto"/>
        <w:right w:val="none" w:sz="0" w:space="0" w:color="auto"/>
      </w:divBdr>
    </w:div>
    <w:div w:id="457920961">
      <w:bodyDiv w:val="1"/>
      <w:marLeft w:val="0"/>
      <w:marRight w:val="0"/>
      <w:marTop w:val="0"/>
      <w:marBottom w:val="0"/>
      <w:divBdr>
        <w:top w:val="none" w:sz="0" w:space="0" w:color="auto"/>
        <w:left w:val="none" w:sz="0" w:space="0" w:color="auto"/>
        <w:bottom w:val="none" w:sz="0" w:space="0" w:color="auto"/>
        <w:right w:val="none" w:sz="0" w:space="0" w:color="auto"/>
      </w:divBdr>
    </w:div>
    <w:div w:id="459764621">
      <w:bodyDiv w:val="1"/>
      <w:marLeft w:val="0"/>
      <w:marRight w:val="0"/>
      <w:marTop w:val="0"/>
      <w:marBottom w:val="0"/>
      <w:divBdr>
        <w:top w:val="none" w:sz="0" w:space="0" w:color="auto"/>
        <w:left w:val="none" w:sz="0" w:space="0" w:color="auto"/>
        <w:bottom w:val="none" w:sz="0" w:space="0" w:color="auto"/>
        <w:right w:val="none" w:sz="0" w:space="0" w:color="auto"/>
      </w:divBdr>
    </w:div>
    <w:div w:id="461731272">
      <w:bodyDiv w:val="1"/>
      <w:marLeft w:val="0"/>
      <w:marRight w:val="0"/>
      <w:marTop w:val="0"/>
      <w:marBottom w:val="0"/>
      <w:divBdr>
        <w:top w:val="none" w:sz="0" w:space="0" w:color="auto"/>
        <w:left w:val="none" w:sz="0" w:space="0" w:color="auto"/>
        <w:bottom w:val="none" w:sz="0" w:space="0" w:color="auto"/>
        <w:right w:val="none" w:sz="0" w:space="0" w:color="auto"/>
      </w:divBdr>
    </w:div>
    <w:div w:id="461776104">
      <w:bodyDiv w:val="1"/>
      <w:marLeft w:val="0"/>
      <w:marRight w:val="0"/>
      <w:marTop w:val="0"/>
      <w:marBottom w:val="0"/>
      <w:divBdr>
        <w:top w:val="none" w:sz="0" w:space="0" w:color="auto"/>
        <w:left w:val="none" w:sz="0" w:space="0" w:color="auto"/>
        <w:bottom w:val="none" w:sz="0" w:space="0" w:color="auto"/>
        <w:right w:val="none" w:sz="0" w:space="0" w:color="auto"/>
      </w:divBdr>
    </w:div>
    <w:div w:id="463044170">
      <w:bodyDiv w:val="1"/>
      <w:marLeft w:val="0"/>
      <w:marRight w:val="0"/>
      <w:marTop w:val="0"/>
      <w:marBottom w:val="0"/>
      <w:divBdr>
        <w:top w:val="none" w:sz="0" w:space="0" w:color="auto"/>
        <w:left w:val="none" w:sz="0" w:space="0" w:color="auto"/>
        <w:bottom w:val="none" w:sz="0" w:space="0" w:color="auto"/>
        <w:right w:val="none" w:sz="0" w:space="0" w:color="auto"/>
      </w:divBdr>
    </w:div>
    <w:div w:id="464083953">
      <w:bodyDiv w:val="1"/>
      <w:marLeft w:val="0"/>
      <w:marRight w:val="0"/>
      <w:marTop w:val="0"/>
      <w:marBottom w:val="0"/>
      <w:divBdr>
        <w:top w:val="none" w:sz="0" w:space="0" w:color="auto"/>
        <w:left w:val="none" w:sz="0" w:space="0" w:color="auto"/>
        <w:bottom w:val="none" w:sz="0" w:space="0" w:color="auto"/>
        <w:right w:val="none" w:sz="0" w:space="0" w:color="auto"/>
      </w:divBdr>
    </w:div>
    <w:div w:id="464465181">
      <w:bodyDiv w:val="1"/>
      <w:marLeft w:val="0"/>
      <w:marRight w:val="0"/>
      <w:marTop w:val="0"/>
      <w:marBottom w:val="0"/>
      <w:divBdr>
        <w:top w:val="none" w:sz="0" w:space="0" w:color="auto"/>
        <w:left w:val="none" w:sz="0" w:space="0" w:color="auto"/>
        <w:bottom w:val="none" w:sz="0" w:space="0" w:color="auto"/>
        <w:right w:val="none" w:sz="0" w:space="0" w:color="auto"/>
      </w:divBdr>
    </w:div>
    <w:div w:id="465439110">
      <w:bodyDiv w:val="1"/>
      <w:marLeft w:val="0"/>
      <w:marRight w:val="0"/>
      <w:marTop w:val="0"/>
      <w:marBottom w:val="0"/>
      <w:divBdr>
        <w:top w:val="none" w:sz="0" w:space="0" w:color="auto"/>
        <w:left w:val="none" w:sz="0" w:space="0" w:color="auto"/>
        <w:bottom w:val="none" w:sz="0" w:space="0" w:color="auto"/>
        <w:right w:val="none" w:sz="0" w:space="0" w:color="auto"/>
      </w:divBdr>
    </w:div>
    <w:div w:id="465665510">
      <w:bodyDiv w:val="1"/>
      <w:marLeft w:val="0"/>
      <w:marRight w:val="0"/>
      <w:marTop w:val="0"/>
      <w:marBottom w:val="0"/>
      <w:divBdr>
        <w:top w:val="none" w:sz="0" w:space="0" w:color="auto"/>
        <w:left w:val="none" w:sz="0" w:space="0" w:color="auto"/>
        <w:bottom w:val="none" w:sz="0" w:space="0" w:color="auto"/>
        <w:right w:val="none" w:sz="0" w:space="0" w:color="auto"/>
      </w:divBdr>
    </w:div>
    <w:div w:id="465857847">
      <w:bodyDiv w:val="1"/>
      <w:marLeft w:val="0"/>
      <w:marRight w:val="0"/>
      <w:marTop w:val="0"/>
      <w:marBottom w:val="0"/>
      <w:divBdr>
        <w:top w:val="none" w:sz="0" w:space="0" w:color="auto"/>
        <w:left w:val="none" w:sz="0" w:space="0" w:color="auto"/>
        <w:bottom w:val="none" w:sz="0" w:space="0" w:color="auto"/>
        <w:right w:val="none" w:sz="0" w:space="0" w:color="auto"/>
      </w:divBdr>
    </w:div>
    <w:div w:id="466166419">
      <w:bodyDiv w:val="1"/>
      <w:marLeft w:val="0"/>
      <w:marRight w:val="0"/>
      <w:marTop w:val="0"/>
      <w:marBottom w:val="0"/>
      <w:divBdr>
        <w:top w:val="none" w:sz="0" w:space="0" w:color="auto"/>
        <w:left w:val="none" w:sz="0" w:space="0" w:color="auto"/>
        <w:bottom w:val="none" w:sz="0" w:space="0" w:color="auto"/>
        <w:right w:val="none" w:sz="0" w:space="0" w:color="auto"/>
      </w:divBdr>
    </w:div>
    <w:div w:id="467599881">
      <w:bodyDiv w:val="1"/>
      <w:marLeft w:val="0"/>
      <w:marRight w:val="0"/>
      <w:marTop w:val="0"/>
      <w:marBottom w:val="0"/>
      <w:divBdr>
        <w:top w:val="none" w:sz="0" w:space="0" w:color="auto"/>
        <w:left w:val="none" w:sz="0" w:space="0" w:color="auto"/>
        <w:bottom w:val="none" w:sz="0" w:space="0" w:color="auto"/>
        <w:right w:val="none" w:sz="0" w:space="0" w:color="auto"/>
      </w:divBdr>
    </w:div>
    <w:div w:id="467935246">
      <w:bodyDiv w:val="1"/>
      <w:marLeft w:val="0"/>
      <w:marRight w:val="0"/>
      <w:marTop w:val="0"/>
      <w:marBottom w:val="0"/>
      <w:divBdr>
        <w:top w:val="none" w:sz="0" w:space="0" w:color="auto"/>
        <w:left w:val="none" w:sz="0" w:space="0" w:color="auto"/>
        <w:bottom w:val="none" w:sz="0" w:space="0" w:color="auto"/>
        <w:right w:val="none" w:sz="0" w:space="0" w:color="auto"/>
      </w:divBdr>
    </w:div>
    <w:div w:id="468785148">
      <w:bodyDiv w:val="1"/>
      <w:marLeft w:val="0"/>
      <w:marRight w:val="0"/>
      <w:marTop w:val="0"/>
      <w:marBottom w:val="0"/>
      <w:divBdr>
        <w:top w:val="none" w:sz="0" w:space="0" w:color="auto"/>
        <w:left w:val="none" w:sz="0" w:space="0" w:color="auto"/>
        <w:bottom w:val="none" w:sz="0" w:space="0" w:color="auto"/>
        <w:right w:val="none" w:sz="0" w:space="0" w:color="auto"/>
      </w:divBdr>
    </w:div>
    <w:div w:id="468936299">
      <w:bodyDiv w:val="1"/>
      <w:marLeft w:val="0"/>
      <w:marRight w:val="0"/>
      <w:marTop w:val="0"/>
      <w:marBottom w:val="0"/>
      <w:divBdr>
        <w:top w:val="none" w:sz="0" w:space="0" w:color="auto"/>
        <w:left w:val="none" w:sz="0" w:space="0" w:color="auto"/>
        <w:bottom w:val="none" w:sz="0" w:space="0" w:color="auto"/>
        <w:right w:val="none" w:sz="0" w:space="0" w:color="auto"/>
      </w:divBdr>
    </w:div>
    <w:div w:id="470827201">
      <w:bodyDiv w:val="1"/>
      <w:marLeft w:val="0"/>
      <w:marRight w:val="0"/>
      <w:marTop w:val="0"/>
      <w:marBottom w:val="0"/>
      <w:divBdr>
        <w:top w:val="none" w:sz="0" w:space="0" w:color="auto"/>
        <w:left w:val="none" w:sz="0" w:space="0" w:color="auto"/>
        <w:bottom w:val="none" w:sz="0" w:space="0" w:color="auto"/>
        <w:right w:val="none" w:sz="0" w:space="0" w:color="auto"/>
      </w:divBdr>
    </w:div>
    <w:div w:id="475878040">
      <w:bodyDiv w:val="1"/>
      <w:marLeft w:val="0"/>
      <w:marRight w:val="0"/>
      <w:marTop w:val="0"/>
      <w:marBottom w:val="0"/>
      <w:divBdr>
        <w:top w:val="none" w:sz="0" w:space="0" w:color="auto"/>
        <w:left w:val="none" w:sz="0" w:space="0" w:color="auto"/>
        <w:bottom w:val="none" w:sz="0" w:space="0" w:color="auto"/>
        <w:right w:val="none" w:sz="0" w:space="0" w:color="auto"/>
      </w:divBdr>
    </w:div>
    <w:div w:id="476193215">
      <w:bodyDiv w:val="1"/>
      <w:marLeft w:val="0"/>
      <w:marRight w:val="0"/>
      <w:marTop w:val="0"/>
      <w:marBottom w:val="0"/>
      <w:divBdr>
        <w:top w:val="none" w:sz="0" w:space="0" w:color="auto"/>
        <w:left w:val="none" w:sz="0" w:space="0" w:color="auto"/>
        <w:bottom w:val="none" w:sz="0" w:space="0" w:color="auto"/>
        <w:right w:val="none" w:sz="0" w:space="0" w:color="auto"/>
      </w:divBdr>
    </w:div>
    <w:div w:id="476648688">
      <w:bodyDiv w:val="1"/>
      <w:marLeft w:val="0"/>
      <w:marRight w:val="0"/>
      <w:marTop w:val="0"/>
      <w:marBottom w:val="0"/>
      <w:divBdr>
        <w:top w:val="none" w:sz="0" w:space="0" w:color="auto"/>
        <w:left w:val="none" w:sz="0" w:space="0" w:color="auto"/>
        <w:bottom w:val="none" w:sz="0" w:space="0" w:color="auto"/>
        <w:right w:val="none" w:sz="0" w:space="0" w:color="auto"/>
      </w:divBdr>
    </w:div>
    <w:div w:id="476722972">
      <w:bodyDiv w:val="1"/>
      <w:marLeft w:val="0"/>
      <w:marRight w:val="0"/>
      <w:marTop w:val="0"/>
      <w:marBottom w:val="0"/>
      <w:divBdr>
        <w:top w:val="none" w:sz="0" w:space="0" w:color="auto"/>
        <w:left w:val="none" w:sz="0" w:space="0" w:color="auto"/>
        <w:bottom w:val="none" w:sz="0" w:space="0" w:color="auto"/>
        <w:right w:val="none" w:sz="0" w:space="0" w:color="auto"/>
      </w:divBdr>
    </w:div>
    <w:div w:id="476916631">
      <w:bodyDiv w:val="1"/>
      <w:marLeft w:val="0"/>
      <w:marRight w:val="0"/>
      <w:marTop w:val="0"/>
      <w:marBottom w:val="0"/>
      <w:divBdr>
        <w:top w:val="none" w:sz="0" w:space="0" w:color="auto"/>
        <w:left w:val="none" w:sz="0" w:space="0" w:color="auto"/>
        <w:bottom w:val="none" w:sz="0" w:space="0" w:color="auto"/>
        <w:right w:val="none" w:sz="0" w:space="0" w:color="auto"/>
      </w:divBdr>
    </w:div>
    <w:div w:id="477262430">
      <w:bodyDiv w:val="1"/>
      <w:marLeft w:val="0"/>
      <w:marRight w:val="0"/>
      <w:marTop w:val="0"/>
      <w:marBottom w:val="0"/>
      <w:divBdr>
        <w:top w:val="none" w:sz="0" w:space="0" w:color="auto"/>
        <w:left w:val="none" w:sz="0" w:space="0" w:color="auto"/>
        <w:bottom w:val="none" w:sz="0" w:space="0" w:color="auto"/>
        <w:right w:val="none" w:sz="0" w:space="0" w:color="auto"/>
      </w:divBdr>
    </w:div>
    <w:div w:id="477306623">
      <w:bodyDiv w:val="1"/>
      <w:marLeft w:val="0"/>
      <w:marRight w:val="0"/>
      <w:marTop w:val="0"/>
      <w:marBottom w:val="0"/>
      <w:divBdr>
        <w:top w:val="none" w:sz="0" w:space="0" w:color="auto"/>
        <w:left w:val="none" w:sz="0" w:space="0" w:color="auto"/>
        <w:bottom w:val="none" w:sz="0" w:space="0" w:color="auto"/>
        <w:right w:val="none" w:sz="0" w:space="0" w:color="auto"/>
      </w:divBdr>
    </w:div>
    <w:div w:id="477311037">
      <w:bodyDiv w:val="1"/>
      <w:marLeft w:val="0"/>
      <w:marRight w:val="0"/>
      <w:marTop w:val="0"/>
      <w:marBottom w:val="0"/>
      <w:divBdr>
        <w:top w:val="none" w:sz="0" w:space="0" w:color="auto"/>
        <w:left w:val="none" w:sz="0" w:space="0" w:color="auto"/>
        <w:bottom w:val="none" w:sz="0" w:space="0" w:color="auto"/>
        <w:right w:val="none" w:sz="0" w:space="0" w:color="auto"/>
      </w:divBdr>
    </w:div>
    <w:div w:id="481045221">
      <w:bodyDiv w:val="1"/>
      <w:marLeft w:val="0"/>
      <w:marRight w:val="0"/>
      <w:marTop w:val="0"/>
      <w:marBottom w:val="0"/>
      <w:divBdr>
        <w:top w:val="none" w:sz="0" w:space="0" w:color="auto"/>
        <w:left w:val="none" w:sz="0" w:space="0" w:color="auto"/>
        <w:bottom w:val="none" w:sz="0" w:space="0" w:color="auto"/>
        <w:right w:val="none" w:sz="0" w:space="0" w:color="auto"/>
      </w:divBdr>
    </w:div>
    <w:div w:id="484401108">
      <w:bodyDiv w:val="1"/>
      <w:marLeft w:val="0"/>
      <w:marRight w:val="0"/>
      <w:marTop w:val="0"/>
      <w:marBottom w:val="0"/>
      <w:divBdr>
        <w:top w:val="none" w:sz="0" w:space="0" w:color="auto"/>
        <w:left w:val="none" w:sz="0" w:space="0" w:color="auto"/>
        <w:bottom w:val="none" w:sz="0" w:space="0" w:color="auto"/>
        <w:right w:val="none" w:sz="0" w:space="0" w:color="auto"/>
      </w:divBdr>
    </w:div>
    <w:div w:id="486284100">
      <w:bodyDiv w:val="1"/>
      <w:marLeft w:val="0"/>
      <w:marRight w:val="0"/>
      <w:marTop w:val="0"/>
      <w:marBottom w:val="0"/>
      <w:divBdr>
        <w:top w:val="none" w:sz="0" w:space="0" w:color="auto"/>
        <w:left w:val="none" w:sz="0" w:space="0" w:color="auto"/>
        <w:bottom w:val="none" w:sz="0" w:space="0" w:color="auto"/>
        <w:right w:val="none" w:sz="0" w:space="0" w:color="auto"/>
      </w:divBdr>
    </w:div>
    <w:div w:id="486558411">
      <w:bodyDiv w:val="1"/>
      <w:marLeft w:val="0"/>
      <w:marRight w:val="0"/>
      <w:marTop w:val="0"/>
      <w:marBottom w:val="0"/>
      <w:divBdr>
        <w:top w:val="none" w:sz="0" w:space="0" w:color="auto"/>
        <w:left w:val="none" w:sz="0" w:space="0" w:color="auto"/>
        <w:bottom w:val="none" w:sz="0" w:space="0" w:color="auto"/>
        <w:right w:val="none" w:sz="0" w:space="0" w:color="auto"/>
      </w:divBdr>
    </w:div>
    <w:div w:id="487402364">
      <w:bodyDiv w:val="1"/>
      <w:marLeft w:val="0"/>
      <w:marRight w:val="0"/>
      <w:marTop w:val="0"/>
      <w:marBottom w:val="0"/>
      <w:divBdr>
        <w:top w:val="none" w:sz="0" w:space="0" w:color="auto"/>
        <w:left w:val="none" w:sz="0" w:space="0" w:color="auto"/>
        <w:bottom w:val="none" w:sz="0" w:space="0" w:color="auto"/>
        <w:right w:val="none" w:sz="0" w:space="0" w:color="auto"/>
      </w:divBdr>
    </w:div>
    <w:div w:id="487405518">
      <w:bodyDiv w:val="1"/>
      <w:marLeft w:val="0"/>
      <w:marRight w:val="0"/>
      <w:marTop w:val="0"/>
      <w:marBottom w:val="0"/>
      <w:divBdr>
        <w:top w:val="none" w:sz="0" w:space="0" w:color="auto"/>
        <w:left w:val="none" w:sz="0" w:space="0" w:color="auto"/>
        <w:bottom w:val="none" w:sz="0" w:space="0" w:color="auto"/>
        <w:right w:val="none" w:sz="0" w:space="0" w:color="auto"/>
      </w:divBdr>
    </w:div>
    <w:div w:id="488600147">
      <w:bodyDiv w:val="1"/>
      <w:marLeft w:val="0"/>
      <w:marRight w:val="0"/>
      <w:marTop w:val="0"/>
      <w:marBottom w:val="0"/>
      <w:divBdr>
        <w:top w:val="none" w:sz="0" w:space="0" w:color="auto"/>
        <w:left w:val="none" w:sz="0" w:space="0" w:color="auto"/>
        <w:bottom w:val="none" w:sz="0" w:space="0" w:color="auto"/>
        <w:right w:val="none" w:sz="0" w:space="0" w:color="auto"/>
      </w:divBdr>
    </w:div>
    <w:div w:id="489056665">
      <w:bodyDiv w:val="1"/>
      <w:marLeft w:val="0"/>
      <w:marRight w:val="0"/>
      <w:marTop w:val="0"/>
      <w:marBottom w:val="0"/>
      <w:divBdr>
        <w:top w:val="none" w:sz="0" w:space="0" w:color="auto"/>
        <w:left w:val="none" w:sz="0" w:space="0" w:color="auto"/>
        <w:bottom w:val="none" w:sz="0" w:space="0" w:color="auto"/>
        <w:right w:val="none" w:sz="0" w:space="0" w:color="auto"/>
      </w:divBdr>
    </w:div>
    <w:div w:id="489105966">
      <w:bodyDiv w:val="1"/>
      <w:marLeft w:val="0"/>
      <w:marRight w:val="0"/>
      <w:marTop w:val="0"/>
      <w:marBottom w:val="0"/>
      <w:divBdr>
        <w:top w:val="none" w:sz="0" w:space="0" w:color="auto"/>
        <w:left w:val="none" w:sz="0" w:space="0" w:color="auto"/>
        <w:bottom w:val="none" w:sz="0" w:space="0" w:color="auto"/>
        <w:right w:val="none" w:sz="0" w:space="0" w:color="auto"/>
      </w:divBdr>
    </w:div>
    <w:div w:id="490411050">
      <w:bodyDiv w:val="1"/>
      <w:marLeft w:val="0"/>
      <w:marRight w:val="0"/>
      <w:marTop w:val="0"/>
      <w:marBottom w:val="0"/>
      <w:divBdr>
        <w:top w:val="none" w:sz="0" w:space="0" w:color="auto"/>
        <w:left w:val="none" w:sz="0" w:space="0" w:color="auto"/>
        <w:bottom w:val="none" w:sz="0" w:space="0" w:color="auto"/>
        <w:right w:val="none" w:sz="0" w:space="0" w:color="auto"/>
      </w:divBdr>
    </w:div>
    <w:div w:id="492263207">
      <w:bodyDiv w:val="1"/>
      <w:marLeft w:val="0"/>
      <w:marRight w:val="0"/>
      <w:marTop w:val="0"/>
      <w:marBottom w:val="0"/>
      <w:divBdr>
        <w:top w:val="none" w:sz="0" w:space="0" w:color="auto"/>
        <w:left w:val="none" w:sz="0" w:space="0" w:color="auto"/>
        <w:bottom w:val="none" w:sz="0" w:space="0" w:color="auto"/>
        <w:right w:val="none" w:sz="0" w:space="0" w:color="auto"/>
      </w:divBdr>
    </w:div>
    <w:div w:id="492725803">
      <w:bodyDiv w:val="1"/>
      <w:marLeft w:val="0"/>
      <w:marRight w:val="0"/>
      <w:marTop w:val="0"/>
      <w:marBottom w:val="0"/>
      <w:divBdr>
        <w:top w:val="none" w:sz="0" w:space="0" w:color="auto"/>
        <w:left w:val="none" w:sz="0" w:space="0" w:color="auto"/>
        <w:bottom w:val="none" w:sz="0" w:space="0" w:color="auto"/>
        <w:right w:val="none" w:sz="0" w:space="0" w:color="auto"/>
      </w:divBdr>
    </w:div>
    <w:div w:id="492917725">
      <w:bodyDiv w:val="1"/>
      <w:marLeft w:val="0"/>
      <w:marRight w:val="0"/>
      <w:marTop w:val="0"/>
      <w:marBottom w:val="0"/>
      <w:divBdr>
        <w:top w:val="none" w:sz="0" w:space="0" w:color="auto"/>
        <w:left w:val="none" w:sz="0" w:space="0" w:color="auto"/>
        <w:bottom w:val="none" w:sz="0" w:space="0" w:color="auto"/>
        <w:right w:val="none" w:sz="0" w:space="0" w:color="auto"/>
      </w:divBdr>
    </w:div>
    <w:div w:id="493422835">
      <w:bodyDiv w:val="1"/>
      <w:marLeft w:val="0"/>
      <w:marRight w:val="0"/>
      <w:marTop w:val="0"/>
      <w:marBottom w:val="0"/>
      <w:divBdr>
        <w:top w:val="none" w:sz="0" w:space="0" w:color="auto"/>
        <w:left w:val="none" w:sz="0" w:space="0" w:color="auto"/>
        <w:bottom w:val="none" w:sz="0" w:space="0" w:color="auto"/>
        <w:right w:val="none" w:sz="0" w:space="0" w:color="auto"/>
      </w:divBdr>
    </w:div>
    <w:div w:id="494611027">
      <w:bodyDiv w:val="1"/>
      <w:marLeft w:val="0"/>
      <w:marRight w:val="0"/>
      <w:marTop w:val="0"/>
      <w:marBottom w:val="0"/>
      <w:divBdr>
        <w:top w:val="none" w:sz="0" w:space="0" w:color="auto"/>
        <w:left w:val="none" w:sz="0" w:space="0" w:color="auto"/>
        <w:bottom w:val="none" w:sz="0" w:space="0" w:color="auto"/>
        <w:right w:val="none" w:sz="0" w:space="0" w:color="auto"/>
      </w:divBdr>
    </w:div>
    <w:div w:id="495153824">
      <w:bodyDiv w:val="1"/>
      <w:marLeft w:val="0"/>
      <w:marRight w:val="0"/>
      <w:marTop w:val="0"/>
      <w:marBottom w:val="0"/>
      <w:divBdr>
        <w:top w:val="none" w:sz="0" w:space="0" w:color="auto"/>
        <w:left w:val="none" w:sz="0" w:space="0" w:color="auto"/>
        <w:bottom w:val="none" w:sz="0" w:space="0" w:color="auto"/>
        <w:right w:val="none" w:sz="0" w:space="0" w:color="auto"/>
      </w:divBdr>
    </w:div>
    <w:div w:id="497691102">
      <w:bodyDiv w:val="1"/>
      <w:marLeft w:val="0"/>
      <w:marRight w:val="0"/>
      <w:marTop w:val="0"/>
      <w:marBottom w:val="0"/>
      <w:divBdr>
        <w:top w:val="none" w:sz="0" w:space="0" w:color="auto"/>
        <w:left w:val="none" w:sz="0" w:space="0" w:color="auto"/>
        <w:bottom w:val="none" w:sz="0" w:space="0" w:color="auto"/>
        <w:right w:val="none" w:sz="0" w:space="0" w:color="auto"/>
      </w:divBdr>
    </w:div>
    <w:div w:id="497765961">
      <w:bodyDiv w:val="1"/>
      <w:marLeft w:val="0"/>
      <w:marRight w:val="0"/>
      <w:marTop w:val="0"/>
      <w:marBottom w:val="0"/>
      <w:divBdr>
        <w:top w:val="none" w:sz="0" w:space="0" w:color="auto"/>
        <w:left w:val="none" w:sz="0" w:space="0" w:color="auto"/>
        <w:bottom w:val="none" w:sz="0" w:space="0" w:color="auto"/>
        <w:right w:val="none" w:sz="0" w:space="0" w:color="auto"/>
      </w:divBdr>
    </w:div>
    <w:div w:id="497774018">
      <w:bodyDiv w:val="1"/>
      <w:marLeft w:val="0"/>
      <w:marRight w:val="0"/>
      <w:marTop w:val="0"/>
      <w:marBottom w:val="0"/>
      <w:divBdr>
        <w:top w:val="none" w:sz="0" w:space="0" w:color="auto"/>
        <w:left w:val="none" w:sz="0" w:space="0" w:color="auto"/>
        <w:bottom w:val="none" w:sz="0" w:space="0" w:color="auto"/>
        <w:right w:val="none" w:sz="0" w:space="0" w:color="auto"/>
      </w:divBdr>
    </w:div>
    <w:div w:id="498082215">
      <w:bodyDiv w:val="1"/>
      <w:marLeft w:val="0"/>
      <w:marRight w:val="0"/>
      <w:marTop w:val="0"/>
      <w:marBottom w:val="0"/>
      <w:divBdr>
        <w:top w:val="none" w:sz="0" w:space="0" w:color="auto"/>
        <w:left w:val="none" w:sz="0" w:space="0" w:color="auto"/>
        <w:bottom w:val="none" w:sz="0" w:space="0" w:color="auto"/>
        <w:right w:val="none" w:sz="0" w:space="0" w:color="auto"/>
      </w:divBdr>
    </w:div>
    <w:div w:id="499085257">
      <w:bodyDiv w:val="1"/>
      <w:marLeft w:val="0"/>
      <w:marRight w:val="0"/>
      <w:marTop w:val="0"/>
      <w:marBottom w:val="0"/>
      <w:divBdr>
        <w:top w:val="none" w:sz="0" w:space="0" w:color="auto"/>
        <w:left w:val="none" w:sz="0" w:space="0" w:color="auto"/>
        <w:bottom w:val="none" w:sz="0" w:space="0" w:color="auto"/>
        <w:right w:val="none" w:sz="0" w:space="0" w:color="auto"/>
      </w:divBdr>
    </w:div>
    <w:div w:id="500898556">
      <w:bodyDiv w:val="1"/>
      <w:marLeft w:val="0"/>
      <w:marRight w:val="0"/>
      <w:marTop w:val="0"/>
      <w:marBottom w:val="0"/>
      <w:divBdr>
        <w:top w:val="none" w:sz="0" w:space="0" w:color="auto"/>
        <w:left w:val="none" w:sz="0" w:space="0" w:color="auto"/>
        <w:bottom w:val="none" w:sz="0" w:space="0" w:color="auto"/>
        <w:right w:val="none" w:sz="0" w:space="0" w:color="auto"/>
      </w:divBdr>
    </w:div>
    <w:div w:id="501818850">
      <w:bodyDiv w:val="1"/>
      <w:marLeft w:val="0"/>
      <w:marRight w:val="0"/>
      <w:marTop w:val="0"/>
      <w:marBottom w:val="0"/>
      <w:divBdr>
        <w:top w:val="none" w:sz="0" w:space="0" w:color="auto"/>
        <w:left w:val="none" w:sz="0" w:space="0" w:color="auto"/>
        <w:bottom w:val="none" w:sz="0" w:space="0" w:color="auto"/>
        <w:right w:val="none" w:sz="0" w:space="0" w:color="auto"/>
      </w:divBdr>
    </w:div>
    <w:div w:id="502745808">
      <w:bodyDiv w:val="1"/>
      <w:marLeft w:val="0"/>
      <w:marRight w:val="0"/>
      <w:marTop w:val="0"/>
      <w:marBottom w:val="0"/>
      <w:divBdr>
        <w:top w:val="none" w:sz="0" w:space="0" w:color="auto"/>
        <w:left w:val="none" w:sz="0" w:space="0" w:color="auto"/>
        <w:bottom w:val="none" w:sz="0" w:space="0" w:color="auto"/>
        <w:right w:val="none" w:sz="0" w:space="0" w:color="auto"/>
      </w:divBdr>
    </w:div>
    <w:div w:id="504246804">
      <w:bodyDiv w:val="1"/>
      <w:marLeft w:val="0"/>
      <w:marRight w:val="0"/>
      <w:marTop w:val="0"/>
      <w:marBottom w:val="0"/>
      <w:divBdr>
        <w:top w:val="none" w:sz="0" w:space="0" w:color="auto"/>
        <w:left w:val="none" w:sz="0" w:space="0" w:color="auto"/>
        <w:bottom w:val="none" w:sz="0" w:space="0" w:color="auto"/>
        <w:right w:val="none" w:sz="0" w:space="0" w:color="auto"/>
      </w:divBdr>
    </w:div>
    <w:div w:id="504830401">
      <w:bodyDiv w:val="1"/>
      <w:marLeft w:val="0"/>
      <w:marRight w:val="0"/>
      <w:marTop w:val="0"/>
      <w:marBottom w:val="0"/>
      <w:divBdr>
        <w:top w:val="none" w:sz="0" w:space="0" w:color="auto"/>
        <w:left w:val="none" w:sz="0" w:space="0" w:color="auto"/>
        <w:bottom w:val="none" w:sz="0" w:space="0" w:color="auto"/>
        <w:right w:val="none" w:sz="0" w:space="0" w:color="auto"/>
      </w:divBdr>
    </w:div>
    <w:div w:id="505289157">
      <w:bodyDiv w:val="1"/>
      <w:marLeft w:val="0"/>
      <w:marRight w:val="0"/>
      <w:marTop w:val="0"/>
      <w:marBottom w:val="0"/>
      <w:divBdr>
        <w:top w:val="none" w:sz="0" w:space="0" w:color="auto"/>
        <w:left w:val="none" w:sz="0" w:space="0" w:color="auto"/>
        <w:bottom w:val="none" w:sz="0" w:space="0" w:color="auto"/>
        <w:right w:val="none" w:sz="0" w:space="0" w:color="auto"/>
      </w:divBdr>
    </w:div>
    <w:div w:id="505443336">
      <w:bodyDiv w:val="1"/>
      <w:marLeft w:val="0"/>
      <w:marRight w:val="0"/>
      <w:marTop w:val="0"/>
      <w:marBottom w:val="0"/>
      <w:divBdr>
        <w:top w:val="none" w:sz="0" w:space="0" w:color="auto"/>
        <w:left w:val="none" w:sz="0" w:space="0" w:color="auto"/>
        <w:bottom w:val="none" w:sz="0" w:space="0" w:color="auto"/>
        <w:right w:val="none" w:sz="0" w:space="0" w:color="auto"/>
      </w:divBdr>
    </w:div>
    <w:div w:id="505941865">
      <w:bodyDiv w:val="1"/>
      <w:marLeft w:val="0"/>
      <w:marRight w:val="0"/>
      <w:marTop w:val="0"/>
      <w:marBottom w:val="0"/>
      <w:divBdr>
        <w:top w:val="none" w:sz="0" w:space="0" w:color="auto"/>
        <w:left w:val="none" w:sz="0" w:space="0" w:color="auto"/>
        <w:bottom w:val="none" w:sz="0" w:space="0" w:color="auto"/>
        <w:right w:val="none" w:sz="0" w:space="0" w:color="auto"/>
      </w:divBdr>
    </w:div>
    <w:div w:id="506481737">
      <w:bodyDiv w:val="1"/>
      <w:marLeft w:val="0"/>
      <w:marRight w:val="0"/>
      <w:marTop w:val="0"/>
      <w:marBottom w:val="0"/>
      <w:divBdr>
        <w:top w:val="none" w:sz="0" w:space="0" w:color="auto"/>
        <w:left w:val="none" w:sz="0" w:space="0" w:color="auto"/>
        <w:bottom w:val="none" w:sz="0" w:space="0" w:color="auto"/>
        <w:right w:val="none" w:sz="0" w:space="0" w:color="auto"/>
      </w:divBdr>
    </w:div>
    <w:div w:id="507716584">
      <w:bodyDiv w:val="1"/>
      <w:marLeft w:val="0"/>
      <w:marRight w:val="0"/>
      <w:marTop w:val="0"/>
      <w:marBottom w:val="0"/>
      <w:divBdr>
        <w:top w:val="none" w:sz="0" w:space="0" w:color="auto"/>
        <w:left w:val="none" w:sz="0" w:space="0" w:color="auto"/>
        <w:bottom w:val="none" w:sz="0" w:space="0" w:color="auto"/>
        <w:right w:val="none" w:sz="0" w:space="0" w:color="auto"/>
      </w:divBdr>
    </w:div>
    <w:div w:id="507912385">
      <w:bodyDiv w:val="1"/>
      <w:marLeft w:val="0"/>
      <w:marRight w:val="0"/>
      <w:marTop w:val="0"/>
      <w:marBottom w:val="0"/>
      <w:divBdr>
        <w:top w:val="none" w:sz="0" w:space="0" w:color="auto"/>
        <w:left w:val="none" w:sz="0" w:space="0" w:color="auto"/>
        <w:bottom w:val="none" w:sz="0" w:space="0" w:color="auto"/>
        <w:right w:val="none" w:sz="0" w:space="0" w:color="auto"/>
      </w:divBdr>
    </w:div>
    <w:div w:id="508762470">
      <w:bodyDiv w:val="1"/>
      <w:marLeft w:val="0"/>
      <w:marRight w:val="0"/>
      <w:marTop w:val="0"/>
      <w:marBottom w:val="0"/>
      <w:divBdr>
        <w:top w:val="none" w:sz="0" w:space="0" w:color="auto"/>
        <w:left w:val="none" w:sz="0" w:space="0" w:color="auto"/>
        <w:bottom w:val="none" w:sz="0" w:space="0" w:color="auto"/>
        <w:right w:val="none" w:sz="0" w:space="0" w:color="auto"/>
      </w:divBdr>
    </w:div>
    <w:div w:id="509757402">
      <w:bodyDiv w:val="1"/>
      <w:marLeft w:val="0"/>
      <w:marRight w:val="0"/>
      <w:marTop w:val="0"/>
      <w:marBottom w:val="0"/>
      <w:divBdr>
        <w:top w:val="none" w:sz="0" w:space="0" w:color="auto"/>
        <w:left w:val="none" w:sz="0" w:space="0" w:color="auto"/>
        <w:bottom w:val="none" w:sz="0" w:space="0" w:color="auto"/>
        <w:right w:val="none" w:sz="0" w:space="0" w:color="auto"/>
      </w:divBdr>
    </w:div>
    <w:div w:id="511262274">
      <w:bodyDiv w:val="1"/>
      <w:marLeft w:val="0"/>
      <w:marRight w:val="0"/>
      <w:marTop w:val="0"/>
      <w:marBottom w:val="0"/>
      <w:divBdr>
        <w:top w:val="none" w:sz="0" w:space="0" w:color="auto"/>
        <w:left w:val="none" w:sz="0" w:space="0" w:color="auto"/>
        <w:bottom w:val="none" w:sz="0" w:space="0" w:color="auto"/>
        <w:right w:val="none" w:sz="0" w:space="0" w:color="auto"/>
      </w:divBdr>
    </w:div>
    <w:div w:id="512845606">
      <w:bodyDiv w:val="1"/>
      <w:marLeft w:val="0"/>
      <w:marRight w:val="0"/>
      <w:marTop w:val="0"/>
      <w:marBottom w:val="0"/>
      <w:divBdr>
        <w:top w:val="none" w:sz="0" w:space="0" w:color="auto"/>
        <w:left w:val="none" w:sz="0" w:space="0" w:color="auto"/>
        <w:bottom w:val="none" w:sz="0" w:space="0" w:color="auto"/>
        <w:right w:val="none" w:sz="0" w:space="0" w:color="auto"/>
      </w:divBdr>
    </w:div>
    <w:div w:id="517887911">
      <w:bodyDiv w:val="1"/>
      <w:marLeft w:val="0"/>
      <w:marRight w:val="0"/>
      <w:marTop w:val="0"/>
      <w:marBottom w:val="0"/>
      <w:divBdr>
        <w:top w:val="none" w:sz="0" w:space="0" w:color="auto"/>
        <w:left w:val="none" w:sz="0" w:space="0" w:color="auto"/>
        <w:bottom w:val="none" w:sz="0" w:space="0" w:color="auto"/>
        <w:right w:val="none" w:sz="0" w:space="0" w:color="auto"/>
      </w:divBdr>
    </w:div>
    <w:div w:id="518356166">
      <w:bodyDiv w:val="1"/>
      <w:marLeft w:val="0"/>
      <w:marRight w:val="0"/>
      <w:marTop w:val="0"/>
      <w:marBottom w:val="0"/>
      <w:divBdr>
        <w:top w:val="none" w:sz="0" w:space="0" w:color="auto"/>
        <w:left w:val="none" w:sz="0" w:space="0" w:color="auto"/>
        <w:bottom w:val="none" w:sz="0" w:space="0" w:color="auto"/>
        <w:right w:val="none" w:sz="0" w:space="0" w:color="auto"/>
      </w:divBdr>
    </w:div>
    <w:div w:id="519007873">
      <w:bodyDiv w:val="1"/>
      <w:marLeft w:val="0"/>
      <w:marRight w:val="0"/>
      <w:marTop w:val="0"/>
      <w:marBottom w:val="0"/>
      <w:divBdr>
        <w:top w:val="none" w:sz="0" w:space="0" w:color="auto"/>
        <w:left w:val="none" w:sz="0" w:space="0" w:color="auto"/>
        <w:bottom w:val="none" w:sz="0" w:space="0" w:color="auto"/>
        <w:right w:val="none" w:sz="0" w:space="0" w:color="auto"/>
      </w:divBdr>
    </w:div>
    <w:div w:id="519052569">
      <w:bodyDiv w:val="1"/>
      <w:marLeft w:val="0"/>
      <w:marRight w:val="0"/>
      <w:marTop w:val="0"/>
      <w:marBottom w:val="0"/>
      <w:divBdr>
        <w:top w:val="none" w:sz="0" w:space="0" w:color="auto"/>
        <w:left w:val="none" w:sz="0" w:space="0" w:color="auto"/>
        <w:bottom w:val="none" w:sz="0" w:space="0" w:color="auto"/>
        <w:right w:val="none" w:sz="0" w:space="0" w:color="auto"/>
      </w:divBdr>
    </w:div>
    <w:div w:id="519320052">
      <w:bodyDiv w:val="1"/>
      <w:marLeft w:val="0"/>
      <w:marRight w:val="0"/>
      <w:marTop w:val="0"/>
      <w:marBottom w:val="0"/>
      <w:divBdr>
        <w:top w:val="none" w:sz="0" w:space="0" w:color="auto"/>
        <w:left w:val="none" w:sz="0" w:space="0" w:color="auto"/>
        <w:bottom w:val="none" w:sz="0" w:space="0" w:color="auto"/>
        <w:right w:val="none" w:sz="0" w:space="0" w:color="auto"/>
      </w:divBdr>
    </w:div>
    <w:div w:id="523255452">
      <w:bodyDiv w:val="1"/>
      <w:marLeft w:val="0"/>
      <w:marRight w:val="0"/>
      <w:marTop w:val="0"/>
      <w:marBottom w:val="0"/>
      <w:divBdr>
        <w:top w:val="none" w:sz="0" w:space="0" w:color="auto"/>
        <w:left w:val="none" w:sz="0" w:space="0" w:color="auto"/>
        <w:bottom w:val="none" w:sz="0" w:space="0" w:color="auto"/>
        <w:right w:val="none" w:sz="0" w:space="0" w:color="auto"/>
      </w:divBdr>
    </w:div>
    <w:div w:id="524251037">
      <w:bodyDiv w:val="1"/>
      <w:marLeft w:val="0"/>
      <w:marRight w:val="0"/>
      <w:marTop w:val="0"/>
      <w:marBottom w:val="0"/>
      <w:divBdr>
        <w:top w:val="none" w:sz="0" w:space="0" w:color="auto"/>
        <w:left w:val="none" w:sz="0" w:space="0" w:color="auto"/>
        <w:bottom w:val="none" w:sz="0" w:space="0" w:color="auto"/>
        <w:right w:val="none" w:sz="0" w:space="0" w:color="auto"/>
      </w:divBdr>
    </w:div>
    <w:div w:id="526677700">
      <w:bodyDiv w:val="1"/>
      <w:marLeft w:val="0"/>
      <w:marRight w:val="0"/>
      <w:marTop w:val="0"/>
      <w:marBottom w:val="0"/>
      <w:divBdr>
        <w:top w:val="none" w:sz="0" w:space="0" w:color="auto"/>
        <w:left w:val="none" w:sz="0" w:space="0" w:color="auto"/>
        <w:bottom w:val="none" w:sz="0" w:space="0" w:color="auto"/>
        <w:right w:val="none" w:sz="0" w:space="0" w:color="auto"/>
      </w:divBdr>
    </w:div>
    <w:div w:id="530151639">
      <w:bodyDiv w:val="1"/>
      <w:marLeft w:val="0"/>
      <w:marRight w:val="0"/>
      <w:marTop w:val="0"/>
      <w:marBottom w:val="0"/>
      <w:divBdr>
        <w:top w:val="none" w:sz="0" w:space="0" w:color="auto"/>
        <w:left w:val="none" w:sz="0" w:space="0" w:color="auto"/>
        <w:bottom w:val="none" w:sz="0" w:space="0" w:color="auto"/>
        <w:right w:val="none" w:sz="0" w:space="0" w:color="auto"/>
      </w:divBdr>
    </w:div>
    <w:div w:id="531650293">
      <w:bodyDiv w:val="1"/>
      <w:marLeft w:val="0"/>
      <w:marRight w:val="0"/>
      <w:marTop w:val="0"/>
      <w:marBottom w:val="0"/>
      <w:divBdr>
        <w:top w:val="none" w:sz="0" w:space="0" w:color="auto"/>
        <w:left w:val="none" w:sz="0" w:space="0" w:color="auto"/>
        <w:bottom w:val="none" w:sz="0" w:space="0" w:color="auto"/>
        <w:right w:val="none" w:sz="0" w:space="0" w:color="auto"/>
      </w:divBdr>
    </w:div>
    <w:div w:id="532114352">
      <w:bodyDiv w:val="1"/>
      <w:marLeft w:val="0"/>
      <w:marRight w:val="0"/>
      <w:marTop w:val="0"/>
      <w:marBottom w:val="0"/>
      <w:divBdr>
        <w:top w:val="none" w:sz="0" w:space="0" w:color="auto"/>
        <w:left w:val="none" w:sz="0" w:space="0" w:color="auto"/>
        <w:bottom w:val="none" w:sz="0" w:space="0" w:color="auto"/>
        <w:right w:val="none" w:sz="0" w:space="0" w:color="auto"/>
      </w:divBdr>
    </w:div>
    <w:div w:id="532233950">
      <w:bodyDiv w:val="1"/>
      <w:marLeft w:val="0"/>
      <w:marRight w:val="0"/>
      <w:marTop w:val="0"/>
      <w:marBottom w:val="0"/>
      <w:divBdr>
        <w:top w:val="none" w:sz="0" w:space="0" w:color="auto"/>
        <w:left w:val="none" w:sz="0" w:space="0" w:color="auto"/>
        <w:bottom w:val="none" w:sz="0" w:space="0" w:color="auto"/>
        <w:right w:val="none" w:sz="0" w:space="0" w:color="auto"/>
      </w:divBdr>
    </w:div>
    <w:div w:id="532689937">
      <w:bodyDiv w:val="1"/>
      <w:marLeft w:val="0"/>
      <w:marRight w:val="0"/>
      <w:marTop w:val="0"/>
      <w:marBottom w:val="0"/>
      <w:divBdr>
        <w:top w:val="none" w:sz="0" w:space="0" w:color="auto"/>
        <w:left w:val="none" w:sz="0" w:space="0" w:color="auto"/>
        <w:bottom w:val="none" w:sz="0" w:space="0" w:color="auto"/>
        <w:right w:val="none" w:sz="0" w:space="0" w:color="auto"/>
      </w:divBdr>
    </w:div>
    <w:div w:id="533226749">
      <w:bodyDiv w:val="1"/>
      <w:marLeft w:val="0"/>
      <w:marRight w:val="0"/>
      <w:marTop w:val="0"/>
      <w:marBottom w:val="0"/>
      <w:divBdr>
        <w:top w:val="none" w:sz="0" w:space="0" w:color="auto"/>
        <w:left w:val="none" w:sz="0" w:space="0" w:color="auto"/>
        <w:bottom w:val="none" w:sz="0" w:space="0" w:color="auto"/>
        <w:right w:val="none" w:sz="0" w:space="0" w:color="auto"/>
      </w:divBdr>
    </w:div>
    <w:div w:id="533545071">
      <w:bodyDiv w:val="1"/>
      <w:marLeft w:val="0"/>
      <w:marRight w:val="0"/>
      <w:marTop w:val="0"/>
      <w:marBottom w:val="0"/>
      <w:divBdr>
        <w:top w:val="none" w:sz="0" w:space="0" w:color="auto"/>
        <w:left w:val="none" w:sz="0" w:space="0" w:color="auto"/>
        <w:bottom w:val="none" w:sz="0" w:space="0" w:color="auto"/>
        <w:right w:val="none" w:sz="0" w:space="0" w:color="auto"/>
      </w:divBdr>
    </w:div>
    <w:div w:id="535393508">
      <w:bodyDiv w:val="1"/>
      <w:marLeft w:val="0"/>
      <w:marRight w:val="0"/>
      <w:marTop w:val="0"/>
      <w:marBottom w:val="0"/>
      <w:divBdr>
        <w:top w:val="none" w:sz="0" w:space="0" w:color="auto"/>
        <w:left w:val="none" w:sz="0" w:space="0" w:color="auto"/>
        <w:bottom w:val="none" w:sz="0" w:space="0" w:color="auto"/>
        <w:right w:val="none" w:sz="0" w:space="0" w:color="auto"/>
      </w:divBdr>
    </w:div>
    <w:div w:id="535435358">
      <w:bodyDiv w:val="1"/>
      <w:marLeft w:val="0"/>
      <w:marRight w:val="0"/>
      <w:marTop w:val="0"/>
      <w:marBottom w:val="0"/>
      <w:divBdr>
        <w:top w:val="none" w:sz="0" w:space="0" w:color="auto"/>
        <w:left w:val="none" w:sz="0" w:space="0" w:color="auto"/>
        <w:bottom w:val="none" w:sz="0" w:space="0" w:color="auto"/>
        <w:right w:val="none" w:sz="0" w:space="0" w:color="auto"/>
      </w:divBdr>
    </w:div>
    <w:div w:id="535581551">
      <w:bodyDiv w:val="1"/>
      <w:marLeft w:val="0"/>
      <w:marRight w:val="0"/>
      <w:marTop w:val="0"/>
      <w:marBottom w:val="0"/>
      <w:divBdr>
        <w:top w:val="none" w:sz="0" w:space="0" w:color="auto"/>
        <w:left w:val="none" w:sz="0" w:space="0" w:color="auto"/>
        <w:bottom w:val="none" w:sz="0" w:space="0" w:color="auto"/>
        <w:right w:val="none" w:sz="0" w:space="0" w:color="auto"/>
      </w:divBdr>
    </w:div>
    <w:div w:id="539171445">
      <w:bodyDiv w:val="1"/>
      <w:marLeft w:val="0"/>
      <w:marRight w:val="0"/>
      <w:marTop w:val="0"/>
      <w:marBottom w:val="0"/>
      <w:divBdr>
        <w:top w:val="none" w:sz="0" w:space="0" w:color="auto"/>
        <w:left w:val="none" w:sz="0" w:space="0" w:color="auto"/>
        <w:bottom w:val="none" w:sz="0" w:space="0" w:color="auto"/>
        <w:right w:val="none" w:sz="0" w:space="0" w:color="auto"/>
      </w:divBdr>
    </w:div>
    <w:div w:id="540901097">
      <w:bodyDiv w:val="1"/>
      <w:marLeft w:val="0"/>
      <w:marRight w:val="0"/>
      <w:marTop w:val="0"/>
      <w:marBottom w:val="0"/>
      <w:divBdr>
        <w:top w:val="none" w:sz="0" w:space="0" w:color="auto"/>
        <w:left w:val="none" w:sz="0" w:space="0" w:color="auto"/>
        <w:bottom w:val="none" w:sz="0" w:space="0" w:color="auto"/>
        <w:right w:val="none" w:sz="0" w:space="0" w:color="auto"/>
      </w:divBdr>
    </w:div>
    <w:div w:id="543099637">
      <w:bodyDiv w:val="1"/>
      <w:marLeft w:val="0"/>
      <w:marRight w:val="0"/>
      <w:marTop w:val="0"/>
      <w:marBottom w:val="0"/>
      <w:divBdr>
        <w:top w:val="none" w:sz="0" w:space="0" w:color="auto"/>
        <w:left w:val="none" w:sz="0" w:space="0" w:color="auto"/>
        <w:bottom w:val="none" w:sz="0" w:space="0" w:color="auto"/>
        <w:right w:val="none" w:sz="0" w:space="0" w:color="auto"/>
      </w:divBdr>
    </w:div>
    <w:div w:id="543518992">
      <w:bodyDiv w:val="1"/>
      <w:marLeft w:val="0"/>
      <w:marRight w:val="0"/>
      <w:marTop w:val="0"/>
      <w:marBottom w:val="0"/>
      <w:divBdr>
        <w:top w:val="none" w:sz="0" w:space="0" w:color="auto"/>
        <w:left w:val="none" w:sz="0" w:space="0" w:color="auto"/>
        <w:bottom w:val="none" w:sz="0" w:space="0" w:color="auto"/>
        <w:right w:val="none" w:sz="0" w:space="0" w:color="auto"/>
      </w:divBdr>
    </w:div>
    <w:div w:id="543758776">
      <w:bodyDiv w:val="1"/>
      <w:marLeft w:val="0"/>
      <w:marRight w:val="0"/>
      <w:marTop w:val="0"/>
      <w:marBottom w:val="0"/>
      <w:divBdr>
        <w:top w:val="none" w:sz="0" w:space="0" w:color="auto"/>
        <w:left w:val="none" w:sz="0" w:space="0" w:color="auto"/>
        <w:bottom w:val="none" w:sz="0" w:space="0" w:color="auto"/>
        <w:right w:val="none" w:sz="0" w:space="0" w:color="auto"/>
      </w:divBdr>
    </w:div>
    <w:div w:id="545145317">
      <w:bodyDiv w:val="1"/>
      <w:marLeft w:val="0"/>
      <w:marRight w:val="0"/>
      <w:marTop w:val="0"/>
      <w:marBottom w:val="0"/>
      <w:divBdr>
        <w:top w:val="none" w:sz="0" w:space="0" w:color="auto"/>
        <w:left w:val="none" w:sz="0" w:space="0" w:color="auto"/>
        <w:bottom w:val="none" w:sz="0" w:space="0" w:color="auto"/>
        <w:right w:val="none" w:sz="0" w:space="0" w:color="auto"/>
      </w:divBdr>
    </w:div>
    <w:div w:id="545259930">
      <w:bodyDiv w:val="1"/>
      <w:marLeft w:val="0"/>
      <w:marRight w:val="0"/>
      <w:marTop w:val="0"/>
      <w:marBottom w:val="0"/>
      <w:divBdr>
        <w:top w:val="none" w:sz="0" w:space="0" w:color="auto"/>
        <w:left w:val="none" w:sz="0" w:space="0" w:color="auto"/>
        <w:bottom w:val="none" w:sz="0" w:space="0" w:color="auto"/>
        <w:right w:val="none" w:sz="0" w:space="0" w:color="auto"/>
      </w:divBdr>
    </w:div>
    <w:div w:id="545679942">
      <w:bodyDiv w:val="1"/>
      <w:marLeft w:val="0"/>
      <w:marRight w:val="0"/>
      <w:marTop w:val="0"/>
      <w:marBottom w:val="0"/>
      <w:divBdr>
        <w:top w:val="none" w:sz="0" w:space="0" w:color="auto"/>
        <w:left w:val="none" w:sz="0" w:space="0" w:color="auto"/>
        <w:bottom w:val="none" w:sz="0" w:space="0" w:color="auto"/>
        <w:right w:val="none" w:sz="0" w:space="0" w:color="auto"/>
      </w:divBdr>
    </w:div>
    <w:div w:id="546575346">
      <w:bodyDiv w:val="1"/>
      <w:marLeft w:val="0"/>
      <w:marRight w:val="0"/>
      <w:marTop w:val="0"/>
      <w:marBottom w:val="0"/>
      <w:divBdr>
        <w:top w:val="none" w:sz="0" w:space="0" w:color="auto"/>
        <w:left w:val="none" w:sz="0" w:space="0" w:color="auto"/>
        <w:bottom w:val="none" w:sz="0" w:space="0" w:color="auto"/>
        <w:right w:val="none" w:sz="0" w:space="0" w:color="auto"/>
      </w:divBdr>
    </w:div>
    <w:div w:id="548423447">
      <w:bodyDiv w:val="1"/>
      <w:marLeft w:val="0"/>
      <w:marRight w:val="0"/>
      <w:marTop w:val="0"/>
      <w:marBottom w:val="0"/>
      <w:divBdr>
        <w:top w:val="none" w:sz="0" w:space="0" w:color="auto"/>
        <w:left w:val="none" w:sz="0" w:space="0" w:color="auto"/>
        <w:bottom w:val="none" w:sz="0" w:space="0" w:color="auto"/>
        <w:right w:val="none" w:sz="0" w:space="0" w:color="auto"/>
      </w:divBdr>
    </w:div>
    <w:div w:id="548759417">
      <w:bodyDiv w:val="1"/>
      <w:marLeft w:val="0"/>
      <w:marRight w:val="0"/>
      <w:marTop w:val="0"/>
      <w:marBottom w:val="0"/>
      <w:divBdr>
        <w:top w:val="none" w:sz="0" w:space="0" w:color="auto"/>
        <w:left w:val="none" w:sz="0" w:space="0" w:color="auto"/>
        <w:bottom w:val="none" w:sz="0" w:space="0" w:color="auto"/>
        <w:right w:val="none" w:sz="0" w:space="0" w:color="auto"/>
      </w:divBdr>
    </w:div>
    <w:div w:id="548960106">
      <w:bodyDiv w:val="1"/>
      <w:marLeft w:val="0"/>
      <w:marRight w:val="0"/>
      <w:marTop w:val="0"/>
      <w:marBottom w:val="0"/>
      <w:divBdr>
        <w:top w:val="none" w:sz="0" w:space="0" w:color="auto"/>
        <w:left w:val="none" w:sz="0" w:space="0" w:color="auto"/>
        <w:bottom w:val="none" w:sz="0" w:space="0" w:color="auto"/>
        <w:right w:val="none" w:sz="0" w:space="0" w:color="auto"/>
      </w:divBdr>
    </w:div>
    <w:div w:id="549727057">
      <w:bodyDiv w:val="1"/>
      <w:marLeft w:val="0"/>
      <w:marRight w:val="0"/>
      <w:marTop w:val="0"/>
      <w:marBottom w:val="0"/>
      <w:divBdr>
        <w:top w:val="none" w:sz="0" w:space="0" w:color="auto"/>
        <w:left w:val="none" w:sz="0" w:space="0" w:color="auto"/>
        <w:bottom w:val="none" w:sz="0" w:space="0" w:color="auto"/>
        <w:right w:val="none" w:sz="0" w:space="0" w:color="auto"/>
      </w:divBdr>
    </w:div>
    <w:div w:id="552890494">
      <w:bodyDiv w:val="1"/>
      <w:marLeft w:val="0"/>
      <w:marRight w:val="0"/>
      <w:marTop w:val="0"/>
      <w:marBottom w:val="0"/>
      <w:divBdr>
        <w:top w:val="none" w:sz="0" w:space="0" w:color="auto"/>
        <w:left w:val="none" w:sz="0" w:space="0" w:color="auto"/>
        <w:bottom w:val="none" w:sz="0" w:space="0" w:color="auto"/>
        <w:right w:val="none" w:sz="0" w:space="0" w:color="auto"/>
      </w:divBdr>
    </w:div>
    <w:div w:id="553275469">
      <w:bodyDiv w:val="1"/>
      <w:marLeft w:val="0"/>
      <w:marRight w:val="0"/>
      <w:marTop w:val="0"/>
      <w:marBottom w:val="0"/>
      <w:divBdr>
        <w:top w:val="none" w:sz="0" w:space="0" w:color="auto"/>
        <w:left w:val="none" w:sz="0" w:space="0" w:color="auto"/>
        <w:bottom w:val="none" w:sz="0" w:space="0" w:color="auto"/>
        <w:right w:val="none" w:sz="0" w:space="0" w:color="auto"/>
      </w:divBdr>
    </w:div>
    <w:div w:id="553930200">
      <w:bodyDiv w:val="1"/>
      <w:marLeft w:val="0"/>
      <w:marRight w:val="0"/>
      <w:marTop w:val="0"/>
      <w:marBottom w:val="0"/>
      <w:divBdr>
        <w:top w:val="none" w:sz="0" w:space="0" w:color="auto"/>
        <w:left w:val="none" w:sz="0" w:space="0" w:color="auto"/>
        <w:bottom w:val="none" w:sz="0" w:space="0" w:color="auto"/>
        <w:right w:val="none" w:sz="0" w:space="0" w:color="auto"/>
      </w:divBdr>
    </w:div>
    <w:div w:id="553933757">
      <w:bodyDiv w:val="1"/>
      <w:marLeft w:val="0"/>
      <w:marRight w:val="0"/>
      <w:marTop w:val="0"/>
      <w:marBottom w:val="0"/>
      <w:divBdr>
        <w:top w:val="none" w:sz="0" w:space="0" w:color="auto"/>
        <w:left w:val="none" w:sz="0" w:space="0" w:color="auto"/>
        <w:bottom w:val="none" w:sz="0" w:space="0" w:color="auto"/>
        <w:right w:val="none" w:sz="0" w:space="0" w:color="auto"/>
      </w:divBdr>
    </w:div>
    <w:div w:id="559709059">
      <w:bodyDiv w:val="1"/>
      <w:marLeft w:val="0"/>
      <w:marRight w:val="0"/>
      <w:marTop w:val="0"/>
      <w:marBottom w:val="0"/>
      <w:divBdr>
        <w:top w:val="none" w:sz="0" w:space="0" w:color="auto"/>
        <w:left w:val="none" w:sz="0" w:space="0" w:color="auto"/>
        <w:bottom w:val="none" w:sz="0" w:space="0" w:color="auto"/>
        <w:right w:val="none" w:sz="0" w:space="0" w:color="auto"/>
      </w:divBdr>
    </w:div>
    <w:div w:id="560947203">
      <w:bodyDiv w:val="1"/>
      <w:marLeft w:val="0"/>
      <w:marRight w:val="0"/>
      <w:marTop w:val="0"/>
      <w:marBottom w:val="0"/>
      <w:divBdr>
        <w:top w:val="none" w:sz="0" w:space="0" w:color="auto"/>
        <w:left w:val="none" w:sz="0" w:space="0" w:color="auto"/>
        <w:bottom w:val="none" w:sz="0" w:space="0" w:color="auto"/>
        <w:right w:val="none" w:sz="0" w:space="0" w:color="auto"/>
      </w:divBdr>
    </w:div>
    <w:div w:id="562368813">
      <w:bodyDiv w:val="1"/>
      <w:marLeft w:val="0"/>
      <w:marRight w:val="0"/>
      <w:marTop w:val="0"/>
      <w:marBottom w:val="0"/>
      <w:divBdr>
        <w:top w:val="none" w:sz="0" w:space="0" w:color="auto"/>
        <w:left w:val="none" w:sz="0" w:space="0" w:color="auto"/>
        <w:bottom w:val="none" w:sz="0" w:space="0" w:color="auto"/>
        <w:right w:val="none" w:sz="0" w:space="0" w:color="auto"/>
      </w:divBdr>
    </w:div>
    <w:div w:id="563416674">
      <w:bodyDiv w:val="1"/>
      <w:marLeft w:val="0"/>
      <w:marRight w:val="0"/>
      <w:marTop w:val="0"/>
      <w:marBottom w:val="0"/>
      <w:divBdr>
        <w:top w:val="none" w:sz="0" w:space="0" w:color="auto"/>
        <w:left w:val="none" w:sz="0" w:space="0" w:color="auto"/>
        <w:bottom w:val="none" w:sz="0" w:space="0" w:color="auto"/>
        <w:right w:val="none" w:sz="0" w:space="0" w:color="auto"/>
      </w:divBdr>
    </w:div>
    <w:div w:id="564025350">
      <w:bodyDiv w:val="1"/>
      <w:marLeft w:val="0"/>
      <w:marRight w:val="0"/>
      <w:marTop w:val="0"/>
      <w:marBottom w:val="0"/>
      <w:divBdr>
        <w:top w:val="none" w:sz="0" w:space="0" w:color="auto"/>
        <w:left w:val="none" w:sz="0" w:space="0" w:color="auto"/>
        <w:bottom w:val="none" w:sz="0" w:space="0" w:color="auto"/>
        <w:right w:val="none" w:sz="0" w:space="0" w:color="auto"/>
      </w:divBdr>
    </w:div>
    <w:div w:id="564295172">
      <w:bodyDiv w:val="1"/>
      <w:marLeft w:val="0"/>
      <w:marRight w:val="0"/>
      <w:marTop w:val="0"/>
      <w:marBottom w:val="0"/>
      <w:divBdr>
        <w:top w:val="none" w:sz="0" w:space="0" w:color="auto"/>
        <w:left w:val="none" w:sz="0" w:space="0" w:color="auto"/>
        <w:bottom w:val="none" w:sz="0" w:space="0" w:color="auto"/>
        <w:right w:val="none" w:sz="0" w:space="0" w:color="auto"/>
      </w:divBdr>
    </w:div>
    <w:div w:id="564486730">
      <w:bodyDiv w:val="1"/>
      <w:marLeft w:val="0"/>
      <w:marRight w:val="0"/>
      <w:marTop w:val="0"/>
      <w:marBottom w:val="0"/>
      <w:divBdr>
        <w:top w:val="none" w:sz="0" w:space="0" w:color="auto"/>
        <w:left w:val="none" w:sz="0" w:space="0" w:color="auto"/>
        <w:bottom w:val="none" w:sz="0" w:space="0" w:color="auto"/>
        <w:right w:val="none" w:sz="0" w:space="0" w:color="auto"/>
      </w:divBdr>
    </w:div>
    <w:div w:id="564754990">
      <w:bodyDiv w:val="1"/>
      <w:marLeft w:val="0"/>
      <w:marRight w:val="0"/>
      <w:marTop w:val="0"/>
      <w:marBottom w:val="0"/>
      <w:divBdr>
        <w:top w:val="none" w:sz="0" w:space="0" w:color="auto"/>
        <w:left w:val="none" w:sz="0" w:space="0" w:color="auto"/>
        <w:bottom w:val="none" w:sz="0" w:space="0" w:color="auto"/>
        <w:right w:val="none" w:sz="0" w:space="0" w:color="auto"/>
      </w:divBdr>
    </w:div>
    <w:div w:id="565335226">
      <w:bodyDiv w:val="1"/>
      <w:marLeft w:val="0"/>
      <w:marRight w:val="0"/>
      <w:marTop w:val="0"/>
      <w:marBottom w:val="0"/>
      <w:divBdr>
        <w:top w:val="none" w:sz="0" w:space="0" w:color="auto"/>
        <w:left w:val="none" w:sz="0" w:space="0" w:color="auto"/>
        <w:bottom w:val="none" w:sz="0" w:space="0" w:color="auto"/>
        <w:right w:val="none" w:sz="0" w:space="0" w:color="auto"/>
      </w:divBdr>
    </w:div>
    <w:div w:id="565335312">
      <w:bodyDiv w:val="1"/>
      <w:marLeft w:val="0"/>
      <w:marRight w:val="0"/>
      <w:marTop w:val="0"/>
      <w:marBottom w:val="0"/>
      <w:divBdr>
        <w:top w:val="none" w:sz="0" w:space="0" w:color="auto"/>
        <w:left w:val="none" w:sz="0" w:space="0" w:color="auto"/>
        <w:bottom w:val="none" w:sz="0" w:space="0" w:color="auto"/>
        <w:right w:val="none" w:sz="0" w:space="0" w:color="auto"/>
      </w:divBdr>
    </w:div>
    <w:div w:id="565529678">
      <w:bodyDiv w:val="1"/>
      <w:marLeft w:val="0"/>
      <w:marRight w:val="0"/>
      <w:marTop w:val="0"/>
      <w:marBottom w:val="0"/>
      <w:divBdr>
        <w:top w:val="none" w:sz="0" w:space="0" w:color="auto"/>
        <w:left w:val="none" w:sz="0" w:space="0" w:color="auto"/>
        <w:bottom w:val="none" w:sz="0" w:space="0" w:color="auto"/>
        <w:right w:val="none" w:sz="0" w:space="0" w:color="auto"/>
      </w:divBdr>
    </w:div>
    <w:div w:id="565722861">
      <w:bodyDiv w:val="1"/>
      <w:marLeft w:val="0"/>
      <w:marRight w:val="0"/>
      <w:marTop w:val="0"/>
      <w:marBottom w:val="0"/>
      <w:divBdr>
        <w:top w:val="none" w:sz="0" w:space="0" w:color="auto"/>
        <w:left w:val="none" w:sz="0" w:space="0" w:color="auto"/>
        <w:bottom w:val="none" w:sz="0" w:space="0" w:color="auto"/>
        <w:right w:val="none" w:sz="0" w:space="0" w:color="auto"/>
      </w:divBdr>
    </w:div>
    <w:div w:id="565797875">
      <w:bodyDiv w:val="1"/>
      <w:marLeft w:val="0"/>
      <w:marRight w:val="0"/>
      <w:marTop w:val="0"/>
      <w:marBottom w:val="0"/>
      <w:divBdr>
        <w:top w:val="none" w:sz="0" w:space="0" w:color="auto"/>
        <w:left w:val="none" w:sz="0" w:space="0" w:color="auto"/>
        <w:bottom w:val="none" w:sz="0" w:space="0" w:color="auto"/>
        <w:right w:val="none" w:sz="0" w:space="0" w:color="auto"/>
      </w:divBdr>
    </w:div>
    <w:div w:id="565804996">
      <w:bodyDiv w:val="1"/>
      <w:marLeft w:val="0"/>
      <w:marRight w:val="0"/>
      <w:marTop w:val="0"/>
      <w:marBottom w:val="0"/>
      <w:divBdr>
        <w:top w:val="none" w:sz="0" w:space="0" w:color="auto"/>
        <w:left w:val="none" w:sz="0" w:space="0" w:color="auto"/>
        <w:bottom w:val="none" w:sz="0" w:space="0" w:color="auto"/>
        <w:right w:val="none" w:sz="0" w:space="0" w:color="auto"/>
      </w:divBdr>
    </w:div>
    <w:div w:id="565922122">
      <w:bodyDiv w:val="1"/>
      <w:marLeft w:val="0"/>
      <w:marRight w:val="0"/>
      <w:marTop w:val="0"/>
      <w:marBottom w:val="0"/>
      <w:divBdr>
        <w:top w:val="none" w:sz="0" w:space="0" w:color="auto"/>
        <w:left w:val="none" w:sz="0" w:space="0" w:color="auto"/>
        <w:bottom w:val="none" w:sz="0" w:space="0" w:color="auto"/>
        <w:right w:val="none" w:sz="0" w:space="0" w:color="auto"/>
      </w:divBdr>
    </w:div>
    <w:div w:id="570316082">
      <w:bodyDiv w:val="1"/>
      <w:marLeft w:val="0"/>
      <w:marRight w:val="0"/>
      <w:marTop w:val="0"/>
      <w:marBottom w:val="0"/>
      <w:divBdr>
        <w:top w:val="none" w:sz="0" w:space="0" w:color="auto"/>
        <w:left w:val="none" w:sz="0" w:space="0" w:color="auto"/>
        <w:bottom w:val="none" w:sz="0" w:space="0" w:color="auto"/>
        <w:right w:val="none" w:sz="0" w:space="0" w:color="auto"/>
      </w:divBdr>
    </w:div>
    <w:div w:id="571082009">
      <w:bodyDiv w:val="1"/>
      <w:marLeft w:val="0"/>
      <w:marRight w:val="0"/>
      <w:marTop w:val="0"/>
      <w:marBottom w:val="0"/>
      <w:divBdr>
        <w:top w:val="none" w:sz="0" w:space="0" w:color="auto"/>
        <w:left w:val="none" w:sz="0" w:space="0" w:color="auto"/>
        <w:bottom w:val="none" w:sz="0" w:space="0" w:color="auto"/>
        <w:right w:val="none" w:sz="0" w:space="0" w:color="auto"/>
      </w:divBdr>
    </w:div>
    <w:div w:id="571158917">
      <w:bodyDiv w:val="1"/>
      <w:marLeft w:val="0"/>
      <w:marRight w:val="0"/>
      <w:marTop w:val="0"/>
      <w:marBottom w:val="0"/>
      <w:divBdr>
        <w:top w:val="none" w:sz="0" w:space="0" w:color="auto"/>
        <w:left w:val="none" w:sz="0" w:space="0" w:color="auto"/>
        <w:bottom w:val="none" w:sz="0" w:space="0" w:color="auto"/>
        <w:right w:val="none" w:sz="0" w:space="0" w:color="auto"/>
      </w:divBdr>
    </w:div>
    <w:div w:id="572082011">
      <w:bodyDiv w:val="1"/>
      <w:marLeft w:val="0"/>
      <w:marRight w:val="0"/>
      <w:marTop w:val="0"/>
      <w:marBottom w:val="0"/>
      <w:divBdr>
        <w:top w:val="none" w:sz="0" w:space="0" w:color="auto"/>
        <w:left w:val="none" w:sz="0" w:space="0" w:color="auto"/>
        <w:bottom w:val="none" w:sz="0" w:space="0" w:color="auto"/>
        <w:right w:val="none" w:sz="0" w:space="0" w:color="auto"/>
      </w:divBdr>
    </w:div>
    <w:div w:id="572206591">
      <w:bodyDiv w:val="1"/>
      <w:marLeft w:val="0"/>
      <w:marRight w:val="0"/>
      <w:marTop w:val="0"/>
      <w:marBottom w:val="0"/>
      <w:divBdr>
        <w:top w:val="none" w:sz="0" w:space="0" w:color="auto"/>
        <w:left w:val="none" w:sz="0" w:space="0" w:color="auto"/>
        <w:bottom w:val="none" w:sz="0" w:space="0" w:color="auto"/>
        <w:right w:val="none" w:sz="0" w:space="0" w:color="auto"/>
      </w:divBdr>
    </w:div>
    <w:div w:id="574052581">
      <w:bodyDiv w:val="1"/>
      <w:marLeft w:val="0"/>
      <w:marRight w:val="0"/>
      <w:marTop w:val="0"/>
      <w:marBottom w:val="0"/>
      <w:divBdr>
        <w:top w:val="none" w:sz="0" w:space="0" w:color="auto"/>
        <w:left w:val="none" w:sz="0" w:space="0" w:color="auto"/>
        <w:bottom w:val="none" w:sz="0" w:space="0" w:color="auto"/>
        <w:right w:val="none" w:sz="0" w:space="0" w:color="auto"/>
      </w:divBdr>
    </w:div>
    <w:div w:id="574434544">
      <w:bodyDiv w:val="1"/>
      <w:marLeft w:val="0"/>
      <w:marRight w:val="0"/>
      <w:marTop w:val="0"/>
      <w:marBottom w:val="0"/>
      <w:divBdr>
        <w:top w:val="none" w:sz="0" w:space="0" w:color="auto"/>
        <w:left w:val="none" w:sz="0" w:space="0" w:color="auto"/>
        <w:bottom w:val="none" w:sz="0" w:space="0" w:color="auto"/>
        <w:right w:val="none" w:sz="0" w:space="0" w:color="auto"/>
      </w:divBdr>
    </w:div>
    <w:div w:id="577329425">
      <w:bodyDiv w:val="1"/>
      <w:marLeft w:val="0"/>
      <w:marRight w:val="0"/>
      <w:marTop w:val="0"/>
      <w:marBottom w:val="0"/>
      <w:divBdr>
        <w:top w:val="none" w:sz="0" w:space="0" w:color="auto"/>
        <w:left w:val="none" w:sz="0" w:space="0" w:color="auto"/>
        <w:bottom w:val="none" w:sz="0" w:space="0" w:color="auto"/>
        <w:right w:val="none" w:sz="0" w:space="0" w:color="auto"/>
      </w:divBdr>
    </w:div>
    <w:div w:id="578715423">
      <w:bodyDiv w:val="1"/>
      <w:marLeft w:val="0"/>
      <w:marRight w:val="0"/>
      <w:marTop w:val="0"/>
      <w:marBottom w:val="0"/>
      <w:divBdr>
        <w:top w:val="none" w:sz="0" w:space="0" w:color="auto"/>
        <w:left w:val="none" w:sz="0" w:space="0" w:color="auto"/>
        <w:bottom w:val="none" w:sz="0" w:space="0" w:color="auto"/>
        <w:right w:val="none" w:sz="0" w:space="0" w:color="auto"/>
      </w:divBdr>
    </w:div>
    <w:div w:id="582181920">
      <w:bodyDiv w:val="1"/>
      <w:marLeft w:val="0"/>
      <w:marRight w:val="0"/>
      <w:marTop w:val="0"/>
      <w:marBottom w:val="0"/>
      <w:divBdr>
        <w:top w:val="none" w:sz="0" w:space="0" w:color="auto"/>
        <w:left w:val="none" w:sz="0" w:space="0" w:color="auto"/>
        <w:bottom w:val="none" w:sz="0" w:space="0" w:color="auto"/>
        <w:right w:val="none" w:sz="0" w:space="0" w:color="auto"/>
      </w:divBdr>
    </w:div>
    <w:div w:id="582495302">
      <w:bodyDiv w:val="1"/>
      <w:marLeft w:val="0"/>
      <w:marRight w:val="0"/>
      <w:marTop w:val="0"/>
      <w:marBottom w:val="0"/>
      <w:divBdr>
        <w:top w:val="none" w:sz="0" w:space="0" w:color="auto"/>
        <w:left w:val="none" w:sz="0" w:space="0" w:color="auto"/>
        <w:bottom w:val="none" w:sz="0" w:space="0" w:color="auto"/>
        <w:right w:val="none" w:sz="0" w:space="0" w:color="auto"/>
      </w:divBdr>
    </w:div>
    <w:div w:id="582762005">
      <w:bodyDiv w:val="1"/>
      <w:marLeft w:val="0"/>
      <w:marRight w:val="0"/>
      <w:marTop w:val="0"/>
      <w:marBottom w:val="0"/>
      <w:divBdr>
        <w:top w:val="none" w:sz="0" w:space="0" w:color="auto"/>
        <w:left w:val="none" w:sz="0" w:space="0" w:color="auto"/>
        <w:bottom w:val="none" w:sz="0" w:space="0" w:color="auto"/>
        <w:right w:val="none" w:sz="0" w:space="0" w:color="auto"/>
      </w:divBdr>
    </w:div>
    <w:div w:id="583225901">
      <w:bodyDiv w:val="1"/>
      <w:marLeft w:val="0"/>
      <w:marRight w:val="0"/>
      <w:marTop w:val="0"/>
      <w:marBottom w:val="0"/>
      <w:divBdr>
        <w:top w:val="none" w:sz="0" w:space="0" w:color="auto"/>
        <w:left w:val="none" w:sz="0" w:space="0" w:color="auto"/>
        <w:bottom w:val="none" w:sz="0" w:space="0" w:color="auto"/>
        <w:right w:val="none" w:sz="0" w:space="0" w:color="auto"/>
      </w:divBdr>
    </w:div>
    <w:div w:id="583807711">
      <w:bodyDiv w:val="1"/>
      <w:marLeft w:val="0"/>
      <w:marRight w:val="0"/>
      <w:marTop w:val="0"/>
      <w:marBottom w:val="0"/>
      <w:divBdr>
        <w:top w:val="none" w:sz="0" w:space="0" w:color="auto"/>
        <w:left w:val="none" w:sz="0" w:space="0" w:color="auto"/>
        <w:bottom w:val="none" w:sz="0" w:space="0" w:color="auto"/>
        <w:right w:val="none" w:sz="0" w:space="0" w:color="auto"/>
      </w:divBdr>
    </w:div>
    <w:div w:id="586043137">
      <w:bodyDiv w:val="1"/>
      <w:marLeft w:val="0"/>
      <w:marRight w:val="0"/>
      <w:marTop w:val="0"/>
      <w:marBottom w:val="0"/>
      <w:divBdr>
        <w:top w:val="none" w:sz="0" w:space="0" w:color="auto"/>
        <w:left w:val="none" w:sz="0" w:space="0" w:color="auto"/>
        <w:bottom w:val="none" w:sz="0" w:space="0" w:color="auto"/>
        <w:right w:val="none" w:sz="0" w:space="0" w:color="auto"/>
      </w:divBdr>
    </w:div>
    <w:div w:id="586304877">
      <w:bodyDiv w:val="1"/>
      <w:marLeft w:val="0"/>
      <w:marRight w:val="0"/>
      <w:marTop w:val="0"/>
      <w:marBottom w:val="0"/>
      <w:divBdr>
        <w:top w:val="none" w:sz="0" w:space="0" w:color="auto"/>
        <w:left w:val="none" w:sz="0" w:space="0" w:color="auto"/>
        <w:bottom w:val="none" w:sz="0" w:space="0" w:color="auto"/>
        <w:right w:val="none" w:sz="0" w:space="0" w:color="auto"/>
      </w:divBdr>
    </w:div>
    <w:div w:id="587734057">
      <w:bodyDiv w:val="1"/>
      <w:marLeft w:val="0"/>
      <w:marRight w:val="0"/>
      <w:marTop w:val="0"/>
      <w:marBottom w:val="0"/>
      <w:divBdr>
        <w:top w:val="none" w:sz="0" w:space="0" w:color="auto"/>
        <w:left w:val="none" w:sz="0" w:space="0" w:color="auto"/>
        <w:bottom w:val="none" w:sz="0" w:space="0" w:color="auto"/>
        <w:right w:val="none" w:sz="0" w:space="0" w:color="auto"/>
      </w:divBdr>
    </w:div>
    <w:div w:id="589123105">
      <w:bodyDiv w:val="1"/>
      <w:marLeft w:val="0"/>
      <w:marRight w:val="0"/>
      <w:marTop w:val="0"/>
      <w:marBottom w:val="0"/>
      <w:divBdr>
        <w:top w:val="none" w:sz="0" w:space="0" w:color="auto"/>
        <w:left w:val="none" w:sz="0" w:space="0" w:color="auto"/>
        <w:bottom w:val="none" w:sz="0" w:space="0" w:color="auto"/>
        <w:right w:val="none" w:sz="0" w:space="0" w:color="auto"/>
      </w:divBdr>
    </w:div>
    <w:div w:id="593588907">
      <w:bodyDiv w:val="1"/>
      <w:marLeft w:val="0"/>
      <w:marRight w:val="0"/>
      <w:marTop w:val="0"/>
      <w:marBottom w:val="0"/>
      <w:divBdr>
        <w:top w:val="none" w:sz="0" w:space="0" w:color="auto"/>
        <w:left w:val="none" w:sz="0" w:space="0" w:color="auto"/>
        <w:bottom w:val="none" w:sz="0" w:space="0" w:color="auto"/>
        <w:right w:val="none" w:sz="0" w:space="0" w:color="auto"/>
      </w:divBdr>
    </w:div>
    <w:div w:id="595672852">
      <w:bodyDiv w:val="1"/>
      <w:marLeft w:val="0"/>
      <w:marRight w:val="0"/>
      <w:marTop w:val="0"/>
      <w:marBottom w:val="0"/>
      <w:divBdr>
        <w:top w:val="none" w:sz="0" w:space="0" w:color="auto"/>
        <w:left w:val="none" w:sz="0" w:space="0" w:color="auto"/>
        <w:bottom w:val="none" w:sz="0" w:space="0" w:color="auto"/>
        <w:right w:val="none" w:sz="0" w:space="0" w:color="auto"/>
      </w:divBdr>
    </w:div>
    <w:div w:id="595790818">
      <w:bodyDiv w:val="1"/>
      <w:marLeft w:val="0"/>
      <w:marRight w:val="0"/>
      <w:marTop w:val="0"/>
      <w:marBottom w:val="0"/>
      <w:divBdr>
        <w:top w:val="none" w:sz="0" w:space="0" w:color="auto"/>
        <w:left w:val="none" w:sz="0" w:space="0" w:color="auto"/>
        <w:bottom w:val="none" w:sz="0" w:space="0" w:color="auto"/>
        <w:right w:val="none" w:sz="0" w:space="0" w:color="auto"/>
      </w:divBdr>
    </w:div>
    <w:div w:id="599143507">
      <w:bodyDiv w:val="1"/>
      <w:marLeft w:val="0"/>
      <w:marRight w:val="0"/>
      <w:marTop w:val="0"/>
      <w:marBottom w:val="0"/>
      <w:divBdr>
        <w:top w:val="none" w:sz="0" w:space="0" w:color="auto"/>
        <w:left w:val="none" w:sz="0" w:space="0" w:color="auto"/>
        <w:bottom w:val="none" w:sz="0" w:space="0" w:color="auto"/>
        <w:right w:val="none" w:sz="0" w:space="0" w:color="auto"/>
      </w:divBdr>
    </w:div>
    <w:div w:id="600142153">
      <w:bodyDiv w:val="1"/>
      <w:marLeft w:val="0"/>
      <w:marRight w:val="0"/>
      <w:marTop w:val="0"/>
      <w:marBottom w:val="0"/>
      <w:divBdr>
        <w:top w:val="none" w:sz="0" w:space="0" w:color="auto"/>
        <w:left w:val="none" w:sz="0" w:space="0" w:color="auto"/>
        <w:bottom w:val="none" w:sz="0" w:space="0" w:color="auto"/>
        <w:right w:val="none" w:sz="0" w:space="0" w:color="auto"/>
      </w:divBdr>
    </w:div>
    <w:div w:id="601230177">
      <w:bodyDiv w:val="1"/>
      <w:marLeft w:val="0"/>
      <w:marRight w:val="0"/>
      <w:marTop w:val="0"/>
      <w:marBottom w:val="0"/>
      <w:divBdr>
        <w:top w:val="none" w:sz="0" w:space="0" w:color="auto"/>
        <w:left w:val="none" w:sz="0" w:space="0" w:color="auto"/>
        <w:bottom w:val="none" w:sz="0" w:space="0" w:color="auto"/>
        <w:right w:val="none" w:sz="0" w:space="0" w:color="auto"/>
      </w:divBdr>
    </w:div>
    <w:div w:id="601500151">
      <w:bodyDiv w:val="1"/>
      <w:marLeft w:val="0"/>
      <w:marRight w:val="0"/>
      <w:marTop w:val="0"/>
      <w:marBottom w:val="0"/>
      <w:divBdr>
        <w:top w:val="none" w:sz="0" w:space="0" w:color="auto"/>
        <w:left w:val="none" w:sz="0" w:space="0" w:color="auto"/>
        <w:bottom w:val="none" w:sz="0" w:space="0" w:color="auto"/>
        <w:right w:val="none" w:sz="0" w:space="0" w:color="auto"/>
      </w:divBdr>
    </w:div>
    <w:div w:id="604846619">
      <w:bodyDiv w:val="1"/>
      <w:marLeft w:val="0"/>
      <w:marRight w:val="0"/>
      <w:marTop w:val="0"/>
      <w:marBottom w:val="0"/>
      <w:divBdr>
        <w:top w:val="none" w:sz="0" w:space="0" w:color="auto"/>
        <w:left w:val="none" w:sz="0" w:space="0" w:color="auto"/>
        <w:bottom w:val="none" w:sz="0" w:space="0" w:color="auto"/>
        <w:right w:val="none" w:sz="0" w:space="0" w:color="auto"/>
      </w:divBdr>
    </w:div>
    <w:div w:id="605311442">
      <w:bodyDiv w:val="1"/>
      <w:marLeft w:val="0"/>
      <w:marRight w:val="0"/>
      <w:marTop w:val="0"/>
      <w:marBottom w:val="0"/>
      <w:divBdr>
        <w:top w:val="none" w:sz="0" w:space="0" w:color="auto"/>
        <w:left w:val="none" w:sz="0" w:space="0" w:color="auto"/>
        <w:bottom w:val="none" w:sz="0" w:space="0" w:color="auto"/>
        <w:right w:val="none" w:sz="0" w:space="0" w:color="auto"/>
      </w:divBdr>
    </w:div>
    <w:div w:id="606351207">
      <w:bodyDiv w:val="1"/>
      <w:marLeft w:val="0"/>
      <w:marRight w:val="0"/>
      <w:marTop w:val="0"/>
      <w:marBottom w:val="0"/>
      <w:divBdr>
        <w:top w:val="none" w:sz="0" w:space="0" w:color="auto"/>
        <w:left w:val="none" w:sz="0" w:space="0" w:color="auto"/>
        <w:bottom w:val="none" w:sz="0" w:space="0" w:color="auto"/>
        <w:right w:val="none" w:sz="0" w:space="0" w:color="auto"/>
      </w:divBdr>
    </w:div>
    <w:div w:id="607854054">
      <w:bodyDiv w:val="1"/>
      <w:marLeft w:val="0"/>
      <w:marRight w:val="0"/>
      <w:marTop w:val="0"/>
      <w:marBottom w:val="0"/>
      <w:divBdr>
        <w:top w:val="none" w:sz="0" w:space="0" w:color="auto"/>
        <w:left w:val="none" w:sz="0" w:space="0" w:color="auto"/>
        <w:bottom w:val="none" w:sz="0" w:space="0" w:color="auto"/>
        <w:right w:val="none" w:sz="0" w:space="0" w:color="auto"/>
      </w:divBdr>
    </w:div>
    <w:div w:id="609551603">
      <w:bodyDiv w:val="1"/>
      <w:marLeft w:val="0"/>
      <w:marRight w:val="0"/>
      <w:marTop w:val="0"/>
      <w:marBottom w:val="0"/>
      <w:divBdr>
        <w:top w:val="none" w:sz="0" w:space="0" w:color="auto"/>
        <w:left w:val="none" w:sz="0" w:space="0" w:color="auto"/>
        <w:bottom w:val="none" w:sz="0" w:space="0" w:color="auto"/>
        <w:right w:val="none" w:sz="0" w:space="0" w:color="auto"/>
      </w:divBdr>
    </w:div>
    <w:div w:id="609823389">
      <w:bodyDiv w:val="1"/>
      <w:marLeft w:val="0"/>
      <w:marRight w:val="0"/>
      <w:marTop w:val="0"/>
      <w:marBottom w:val="0"/>
      <w:divBdr>
        <w:top w:val="none" w:sz="0" w:space="0" w:color="auto"/>
        <w:left w:val="none" w:sz="0" w:space="0" w:color="auto"/>
        <w:bottom w:val="none" w:sz="0" w:space="0" w:color="auto"/>
        <w:right w:val="none" w:sz="0" w:space="0" w:color="auto"/>
      </w:divBdr>
    </w:div>
    <w:div w:id="609892212">
      <w:bodyDiv w:val="1"/>
      <w:marLeft w:val="0"/>
      <w:marRight w:val="0"/>
      <w:marTop w:val="0"/>
      <w:marBottom w:val="0"/>
      <w:divBdr>
        <w:top w:val="none" w:sz="0" w:space="0" w:color="auto"/>
        <w:left w:val="none" w:sz="0" w:space="0" w:color="auto"/>
        <w:bottom w:val="none" w:sz="0" w:space="0" w:color="auto"/>
        <w:right w:val="none" w:sz="0" w:space="0" w:color="auto"/>
      </w:divBdr>
    </w:div>
    <w:div w:id="610741641">
      <w:bodyDiv w:val="1"/>
      <w:marLeft w:val="0"/>
      <w:marRight w:val="0"/>
      <w:marTop w:val="0"/>
      <w:marBottom w:val="0"/>
      <w:divBdr>
        <w:top w:val="none" w:sz="0" w:space="0" w:color="auto"/>
        <w:left w:val="none" w:sz="0" w:space="0" w:color="auto"/>
        <w:bottom w:val="none" w:sz="0" w:space="0" w:color="auto"/>
        <w:right w:val="none" w:sz="0" w:space="0" w:color="auto"/>
      </w:divBdr>
    </w:div>
    <w:div w:id="611130090">
      <w:bodyDiv w:val="1"/>
      <w:marLeft w:val="0"/>
      <w:marRight w:val="0"/>
      <w:marTop w:val="0"/>
      <w:marBottom w:val="0"/>
      <w:divBdr>
        <w:top w:val="none" w:sz="0" w:space="0" w:color="auto"/>
        <w:left w:val="none" w:sz="0" w:space="0" w:color="auto"/>
        <w:bottom w:val="none" w:sz="0" w:space="0" w:color="auto"/>
        <w:right w:val="none" w:sz="0" w:space="0" w:color="auto"/>
      </w:divBdr>
    </w:div>
    <w:div w:id="611672838">
      <w:bodyDiv w:val="1"/>
      <w:marLeft w:val="0"/>
      <w:marRight w:val="0"/>
      <w:marTop w:val="0"/>
      <w:marBottom w:val="0"/>
      <w:divBdr>
        <w:top w:val="none" w:sz="0" w:space="0" w:color="auto"/>
        <w:left w:val="none" w:sz="0" w:space="0" w:color="auto"/>
        <w:bottom w:val="none" w:sz="0" w:space="0" w:color="auto"/>
        <w:right w:val="none" w:sz="0" w:space="0" w:color="auto"/>
      </w:divBdr>
    </w:div>
    <w:div w:id="611937711">
      <w:bodyDiv w:val="1"/>
      <w:marLeft w:val="0"/>
      <w:marRight w:val="0"/>
      <w:marTop w:val="0"/>
      <w:marBottom w:val="0"/>
      <w:divBdr>
        <w:top w:val="none" w:sz="0" w:space="0" w:color="auto"/>
        <w:left w:val="none" w:sz="0" w:space="0" w:color="auto"/>
        <w:bottom w:val="none" w:sz="0" w:space="0" w:color="auto"/>
        <w:right w:val="none" w:sz="0" w:space="0" w:color="auto"/>
      </w:divBdr>
    </w:div>
    <w:div w:id="612790794">
      <w:bodyDiv w:val="1"/>
      <w:marLeft w:val="0"/>
      <w:marRight w:val="0"/>
      <w:marTop w:val="0"/>
      <w:marBottom w:val="0"/>
      <w:divBdr>
        <w:top w:val="none" w:sz="0" w:space="0" w:color="auto"/>
        <w:left w:val="none" w:sz="0" w:space="0" w:color="auto"/>
        <w:bottom w:val="none" w:sz="0" w:space="0" w:color="auto"/>
        <w:right w:val="none" w:sz="0" w:space="0" w:color="auto"/>
      </w:divBdr>
    </w:div>
    <w:div w:id="614337955">
      <w:bodyDiv w:val="1"/>
      <w:marLeft w:val="0"/>
      <w:marRight w:val="0"/>
      <w:marTop w:val="0"/>
      <w:marBottom w:val="0"/>
      <w:divBdr>
        <w:top w:val="none" w:sz="0" w:space="0" w:color="auto"/>
        <w:left w:val="none" w:sz="0" w:space="0" w:color="auto"/>
        <w:bottom w:val="none" w:sz="0" w:space="0" w:color="auto"/>
        <w:right w:val="none" w:sz="0" w:space="0" w:color="auto"/>
      </w:divBdr>
    </w:div>
    <w:div w:id="615215643">
      <w:bodyDiv w:val="1"/>
      <w:marLeft w:val="0"/>
      <w:marRight w:val="0"/>
      <w:marTop w:val="0"/>
      <w:marBottom w:val="0"/>
      <w:divBdr>
        <w:top w:val="none" w:sz="0" w:space="0" w:color="auto"/>
        <w:left w:val="none" w:sz="0" w:space="0" w:color="auto"/>
        <w:bottom w:val="none" w:sz="0" w:space="0" w:color="auto"/>
        <w:right w:val="none" w:sz="0" w:space="0" w:color="auto"/>
      </w:divBdr>
    </w:div>
    <w:div w:id="617105484">
      <w:bodyDiv w:val="1"/>
      <w:marLeft w:val="0"/>
      <w:marRight w:val="0"/>
      <w:marTop w:val="0"/>
      <w:marBottom w:val="0"/>
      <w:divBdr>
        <w:top w:val="none" w:sz="0" w:space="0" w:color="auto"/>
        <w:left w:val="none" w:sz="0" w:space="0" w:color="auto"/>
        <w:bottom w:val="none" w:sz="0" w:space="0" w:color="auto"/>
        <w:right w:val="none" w:sz="0" w:space="0" w:color="auto"/>
      </w:divBdr>
    </w:div>
    <w:div w:id="617444681">
      <w:bodyDiv w:val="1"/>
      <w:marLeft w:val="0"/>
      <w:marRight w:val="0"/>
      <w:marTop w:val="0"/>
      <w:marBottom w:val="0"/>
      <w:divBdr>
        <w:top w:val="none" w:sz="0" w:space="0" w:color="auto"/>
        <w:left w:val="none" w:sz="0" w:space="0" w:color="auto"/>
        <w:bottom w:val="none" w:sz="0" w:space="0" w:color="auto"/>
        <w:right w:val="none" w:sz="0" w:space="0" w:color="auto"/>
      </w:divBdr>
    </w:div>
    <w:div w:id="617446684">
      <w:bodyDiv w:val="1"/>
      <w:marLeft w:val="0"/>
      <w:marRight w:val="0"/>
      <w:marTop w:val="0"/>
      <w:marBottom w:val="0"/>
      <w:divBdr>
        <w:top w:val="none" w:sz="0" w:space="0" w:color="auto"/>
        <w:left w:val="none" w:sz="0" w:space="0" w:color="auto"/>
        <w:bottom w:val="none" w:sz="0" w:space="0" w:color="auto"/>
        <w:right w:val="none" w:sz="0" w:space="0" w:color="auto"/>
      </w:divBdr>
    </w:div>
    <w:div w:id="617839843">
      <w:bodyDiv w:val="1"/>
      <w:marLeft w:val="0"/>
      <w:marRight w:val="0"/>
      <w:marTop w:val="0"/>
      <w:marBottom w:val="0"/>
      <w:divBdr>
        <w:top w:val="none" w:sz="0" w:space="0" w:color="auto"/>
        <w:left w:val="none" w:sz="0" w:space="0" w:color="auto"/>
        <w:bottom w:val="none" w:sz="0" w:space="0" w:color="auto"/>
        <w:right w:val="none" w:sz="0" w:space="0" w:color="auto"/>
      </w:divBdr>
    </w:div>
    <w:div w:id="618994330">
      <w:bodyDiv w:val="1"/>
      <w:marLeft w:val="0"/>
      <w:marRight w:val="0"/>
      <w:marTop w:val="0"/>
      <w:marBottom w:val="0"/>
      <w:divBdr>
        <w:top w:val="none" w:sz="0" w:space="0" w:color="auto"/>
        <w:left w:val="none" w:sz="0" w:space="0" w:color="auto"/>
        <w:bottom w:val="none" w:sz="0" w:space="0" w:color="auto"/>
        <w:right w:val="none" w:sz="0" w:space="0" w:color="auto"/>
      </w:divBdr>
    </w:div>
    <w:div w:id="622227016">
      <w:bodyDiv w:val="1"/>
      <w:marLeft w:val="0"/>
      <w:marRight w:val="0"/>
      <w:marTop w:val="0"/>
      <w:marBottom w:val="0"/>
      <w:divBdr>
        <w:top w:val="none" w:sz="0" w:space="0" w:color="auto"/>
        <w:left w:val="none" w:sz="0" w:space="0" w:color="auto"/>
        <w:bottom w:val="none" w:sz="0" w:space="0" w:color="auto"/>
        <w:right w:val="none" w:sz="0" w:space="0" w:color="auto"/>
      </w:divBdr>
    </w:div>
    <w:div w:id="623120948">
      <w:bodyDiv w:val="1"/>
      <w:marLeft w:val="0"/>
      <w:marRight w:val="0"/>
      <w:marTop w:val="0"/>
      <w:marBottom w:val="0"/>
      <w:divBdr>
        <w:top w:val="none" w:sz="0" w:space="0" w:color="auto"/>
        <w:left w:val="none" w:sz="0" w:space="0" w:color="auto"/>
        <w:bottom w:val="none" w:sz="0" w:space="0" w:color="auto"/>
        <w:right w:val="none" w:sz="0" w:space="0" w:color="auto"/>
      </w:divBdr>
    </w:div>
    <w:div w:id="624510484">
      <w:bodyDiv w:val="1"/>
      <w:marLeft w:val="0"/>
      <w:marRight w:val="0"/>
      <w:marTop w:val="0"/>
      <w:marBottom w:val="0"/>
      <w:divBdr>
        <w:top w:val="none" w:sz="0" w:space="0" w:color="auto"/>
        <w:left w:val="none" w:sz="0" w:space="0" w:color="auto"/>
        <w:bottom w:val="none" w:sz="0" w:space="0" w:color="auto"/>
        <w:right w:val="none" w:sz="0" w:space="0" w:color="auto"/>
      </w:divBdr>
    </w:div>
    <w:div w:id="624577199">
      <w:bodyDiv w:val="1"/>
      <w:marLeft w:val="0"/>
      <w:marRight w:val="0"/>
      <w:marTop w:val="0"/>
      <w:marBottom w:val="0"/>
      <w:divBdr>
        <w:top w:val="none" w:sz="0" w:space="0" w:color="auto"/>
        <w:left w:val="none" w:sz="0" w:space="0" w:color="auto"/>
        <w:bottom w:val="none" w:sz="0" w:space="0" w:color="auto"/>
        <w:right w:val="none" w:sz="0" w:space="0" w:color="auto"/>
      </w:divBdr>
    </w:div>
    <w:div w:id="624963636">
      <w:bodyDiv w:val="1"/>
      <w:marLeft w:val="0"/>
      <w:marRight w:val="0"/>
      <w:marTop w:val="0"/>
      <w:marBottom w:val="0"/>
      <w:divBdr>
        <w:top w:val="none" w:sz="0" w:space="0" w:color="auto"/>
        <w:left w:val="none" w:sz="0" w:space="0" w:color="auto"/>
        <w:bottom w:val="none" w:sz="0" w:space="0" w:color="auto"/>
        <w:right w:val="none" w:sz="0" w:space="0" w:color="auto"/>
      </w:divBdr>
    </w:div>
    <w:div w:id="625966358">
      <w:bodyDiv w:val="1"/>
      <w:marLeft w:val="0"/>
      <w:marRight w:val="0"/>
      <w:marTop w:val="0"/>
      <w:marBottom w:val="0"/>
      <w:divBdr>
        <w:top w:val="none" w:sz="0" w:space="0" w:color="auto"/>
        <w:left w:val="none" w:sz="0" w:space="0" w:color="auto"/>
        <w:bottom w:val="none" w:sz="0" w:space="0" w:color="auto"/>
        <w:right w:val="none" w:sz="0" w:space="0" w:color="auto"/>
      </w:divBdr>
    </w:div>
    <w:div w:id="627274070">
      <w:bodyDiv w:val="1"/>
      <w:marLeft w:val="0"/>
      <w:marRight w:val="0"/>
      <w:marTop w:val="0"/>
      <w:marBottom w:val="0"/>
      <w:divBdr>
        <w:top w:val="none" w:sz="0" w:space="0" w:color="auto"/>
        <w:left w:val="none" w:sz="0" w:space="0" w:color="auto"/>
        <w:bottom w:val="none" w:sz="0" w:space="0" w:color="auto"/>
        <w:right w:val="none" w:sz="0" w:space="0" w:color="auto"/>
      </w:divBdr>
    </w:div>
    <w:div w:id="627779638">
      <w:bodyDiv w:val="1"/>
      <w:marLeft w:val="0"/>
      <w:marRight w:val="0"/>
      <w:marTop w:val="0"/>
      <w:marBottom w:val="0"/>
      <w:divBdr>
        <w:top w:val="none" w:sz="0" w:space="0" w:color="auto"/>
        <w:left w:val="none" w:sz="0" w:space="0" w:color="auto"/>
        <w:bottom w:val="none" w:sz="0" w:space="0" w:color="auto"/>
        <w:right w:val="none" w:sz="0" w:space="0" w:color="auto"/>
      </w:divBdr>
    </w:div>
    <w:div w:id="628324224">
      <w:bodyDiv w:val="1"/>
      <w:marLeft w:val="0"/>
      <w:marRight w:val="0"/>
      <w:marTop w:val="0"/>
      <w:marBottom w:val="0"/>
      <w:divBdr>
        <w:top w:val="none" w:sz="0" w:space="0" w:color="auto"/>
        <w:left w:val="none" w:sz="0" w:space="0" w:color="auto"/>
        <w:bottom w:val="none" w:sz="0" w:space="0" w:color="auto"/>
        <w:right w:val="none" w:sz="0" w:space="0" w:color="auto"/>
      </w:divBdr>
    </w:div>
    <w:div w:id="629242306">
      <w:bodyDiv w:val="1"/>
      <w:marLeft w:val="0"/>
      <w:marRight w:val="0"/>
      <w:marTop w:val="0"/>
      <w:marBottom w:val="0"/>
      <w:divBdr>
        <w:top w:val="none" w:sz="0" w:space="0" w:color="auto"/>
        <w:left w:val="none" w:sz="0" w:space="0" w:color="auto"/>
        <w:bottom w:val="none" w:sz="0" w:space="0" w:color="auto"/>
        <w:right w:val="none" w:sz="0" w:space="0" w:color="auto"/>
      </w:divBdr>
    </w:div>
    <w:div w:id="629631258">
      <w:bodyDiv w:val="1"/>
      <w:marLeft w:val="0"/>
      <w:marRight w:val="0"/>
      <w:marTop w:val="0"/>
      <w:marBottom w:val="0"/>
      <w:divBdr>
        <w:top w:val="none" w:sz="0" w:space="0" w:color="auto"/>
        <w:left w:val="none" w:sz="0" w:space="0" w:color="auto"/>
        <w:bottom w:val="none" w:sz="0" w:space="0" w:color="auto"/>
        <w:right w:val="none" w:sz="0" w:space="0" w:color="auto"/>
      </w:divBdr>
    </w:div>
    <w:div w:id="629942427">
      <w:bodyDiv w:val="1"/>
      <w:marLeft w:val="0"/>
      <w:marRight w:val="0"/>
      <w:marTop w:val="0"/>
      <w:marBottom w:val="0"/>
      <w:divBdr>
        <w:top w:val="none" w:sz="0" w:space="0" w:color="auto"/>
        <w:left w:val="none" w:sz="0" w:space="0" w:color="auto"/>
        <w:bottom w:val="none" w:sz="0" w:space="0" w:color="auto"/>
        <w:right w:val="none" w:sz="0" w:space="0" w:color="auto"/>
      </w:divBdr>
    </w:div>
    <w:div w:id="630522752">
      <w:bodyDiv w:val="1"/>
      <w:marLeft w:val="0"/>
      <w:marRight w:val="0"/>
      <w:marTop w:val="0"/>
      <w:marBottom w:val="0"/>
      <w:divBdr>
        <w:top w:val="none" w:sz="0" w:space="0" w:color="auto"/>
        <w:left w:val="none" w:sz="0" w:space="0" w:color="auto"/>
        <w:bottom w:val="none" w:sz="0" w:space="0" w:color="auto"/>
        <w:right w:val="none" w:sz="0" w:space="0" w:color="auto"/>
      </w:divBdr>
    </w:div>
    <w:div w:id="631207134">
      <w:bodyDiv w:val="1"/>
      <w:marLeft w:val="0"/>
      <w:marRight w:val="0"/>
      <w:marTop w:val="0"/>
      <w:marBottom w:val="0"/>
      <w:divBdr>
        <w:top w:val="none" w:sz="0" w:space="0" w:color="auto"/>
        <w:left w:val="none" w:sz="0" w:space="0" w:color="auto"/>
        <w:bottom w:val="none" w:sz="0" w:space="0" w:color="auto"/>
        <w:right w:val="none" w:sz="0" w:space="0" w:color="auto"/>
      </w:divBdr>
    </w:div>
    <w:div w:id="631399012">
      <w:bodyDiv w:val="1"/>
      <w:marLeft w:val="0"/>
      <w:marRight w:val="0"/>
      <w:marTop w:val="0"/>
      <w:marBottom w:val="0"/>
      <w:divBdr>
        <w:top w:val="none" w:sz="0" w:space="0" w:color="auto"/>
        <w:left w:val="none" w:sz="0" w:space="0" w:color="auto"/>
        <w:bottom w:val="none" w:sz="0" w:space="0" w:color="auto"/>
        <w:right w:val="none" w:sz="0" w:space="0" w:color="auto"/>
      </w:divBdr>
    </w:div>
    <w:div w:id="632100708">
      <w:bodyDiv w:val="1"/>
      <w:marLeft w:val="0"/>
      <w:marRight w:val="0"/>
      <w:marTop w:val="0"/>
      <w:marBottom w:val="0"/>
      <w:divBdr>
        <w:top w:val="none" w:sz="0" w:space="0" w:color="auto"/>
        <w:left w:val="none" w:sz="0" w:space="0" w:color="auto"/>
        <w:bottom w:val="none" w:sz="0" w:space="0" w:color="auto"/>
        <w:right w:val="none" w:sz="0" w:space="0" w:color="auto"/>
      </w:divBdr>
    </w:div>
    <w:div w:id="632103073">
      <w:bodyDiv w:val="1"/>
      <w:marLeft w:val="0"/>
      <w:marRight w:val="0"/>
      <w:marTop w:val="0"/>
      <w:marBottom w:val="0"/>
      <w:divBdr>
        <w:top w:val="none" w:sz="0" w:space="0" w:color="auto"/>
        <w:left w:val="none" w:sz="0" w:space="0" w:color="auto"/>
        <w:bottom w:val="none" w:sz="0" w:space="0" w:color="auto"/>
        <w:right w:val="none" w:sz="0" w:space="0" w:color="auto"/>
      </w:divBdr>
    </w:div>
    <w:div w:id="633026244">
      <w:bodyDiv w:val="1"/>
      <w:marLeft w:val="0"/>
      <w:marRight w:val="0"/>
      <w:marTop w:val="0"/>
      <w:marBottom w:val="0"/>
      <w:divBdr>
        <w:top w:val="none" w:sz="0" w:space="0" w:color="auto"/>
        <w:left w:val="none" w:sz="0" w:space="0" w:color="auto"/>
        <w:bottom w:val="none" w:sz="0" w:space="0" w:color="auto"/>
        <w:right w:val="none" w:sz="0" w:space="0" w:color="auto"/>
      </w:divBdr>
    </w:div>
    <w:div w:id="634332798">
      <w:bodyDiv w:val="1"/>
      <w:marLeft w:val="0"/>
      <w:marRight w:val="0"/>
      <w:marTop w:val="0"/>
      <w:marBottom w:val="0"/>
      <w:divBdr>
        <w:top w:val="none" w:sz="0" w:space="0" w:color="auto"/>
        <w:left w:val="none" w:sz="0" w:space="0" w:color="auto"/>
        <w:bottom w:val="none" w:sz="0" w:space="0" w:color="auto"/>
        <w:right w:val="none" w:sz="0" w:space="0" w:color="auto"/>
      </w:divBdr>
    </w:div>
    <w:div w:id="635063643">
      <w:bodyDiv w:val="1"/>
      <w:marLeft w:val="0"/>
      <w:marRight w:val="0"/>
      <w:marTop w:val="0"/>
      <w:marBottom w:val="0"/>
      <w:divBdr>
        <w:top w:val="none" w:sz="0" w:space="0" w:color="auto"/>
        <w:left w:val="none" w:sz="0" w:space="0" w:color="auto"/>
        <w:bottom w:val="none" w:sz="0" w:space="0" w:color="auto"/>
        <w:right w:val="none" w:sz="0" w:space="0" w:color="auto"/>
      </w:divBdr>
    </w:div>
    <w:div w:id="636103494">
      <w:bodyDiv w:val="1"/>
      <w:marLeft w:val="0"/>
      <w:marRight w:val="0"/>
      <w:marTop w:val="0"/>
      <w:marBottom w:val="0"/>
      <w:divBdr>
        <w:top w:val="none" w:sz="0" w:space="0" w:color="auto"/>
        <w:left w:val="none" w:sz="0" w:space="0" w:color="auto"/>
        <w:bottom w:val="none" w:sz="0" w:space="0" w:color="auto"/>
        <w:right w:val="none" w:sz="0" w:space="0" w:color="auto"/>
      </w:divBdr>
    </w:div>
    <w:div w:id="636489476">
      <w:bodyDiv w:val="1"/>
      <w:marLeft w:val="0"/>
      <w:marRight w:val="0"/>
      <w:marTop w:val="0"/>
      <w:marBottom w:val="0"/>
      <w:divBdr>
        <w:top w:val="none" w:sz="0" w:space="0" w:color="auto"/>
        <w:left w:val="none" w:sz="0" w:space="0" w:color="auto"/>
        <w:bottom w:val="none" w:sz="0" w:space="0" w:color="auto"/>
        <w:right w:val="none" w:sz="0" w:space="0" w:color="auto"/>
      </w:divBdr>
    </w:div>
    <w:div w:id="636836581">
      <w:bodyDiv w:val="1"/>
      <w:marLeft w:val="0"/>
      <w:marRight w:val="0"/>
      <w:marTop w:val="0"/>
      <w:marBottom w:val="0"/>
      <w:divBdr>
        <w:top w:val="none" w:sz="0" w:space="0" w:color="auto"/>
        <w:left w:val="none" w:sz="0" w:space="0" w:color="auto"/>
        <w:bottom w:val="none" w:sz="0" w:space="0" w:color="auto"/>
        <w:right w:val="none" w:sz="0" w:space="0" w:color="auto"/>
      </w:divBdr>
    </w:div>
    <w:div w:id="640502832">
      <w:bodyDiv w:val="1"/>
      <w:marLeft w:val="0"/>
      <w:marRight w:val="0"/>
      <w:marTop w:val="0"/>
      <w:marBottom w:val="0"/>
      <w:divBdr>
        <w:top w:val="none" w:sz="0" w:space="0" w:color="auto"/>
        <w:left w:val="none" w:sz="0" w:space="0" w:color="auto"/>
        <w:bottom w:val="none" w:sz="0" w:space="0" w:color="auto"/>
        <w:right w:val="none" w:sz="0" w:space="0" w:color="auto"/>
      </w:divBdr>
    </w:div>
    <w:div w:id="641891077">
      <w:bodyDiv w:val="1"/>
      <w:marLeft w:val="0"/>
      <w:marRight w:val="0"/>
      <w:marTop w:val="0"/>
      <w:marBottom w:val="0"/>
      <w:divBdr>
        <w:top w:val="none" w:sz="0" w:space="0" w:color="auto"/>
        <w:left w:val="none" w:sz="0" w:space="0" w:color="auto"/>
        <w:bottom w:val="none" w:sz="0" w:space="0" w:color="auto"/>
        <w:right w:val="none" w:sz="0" w:space="0" w:color="auto"/>
      </w:divBdr>
    </w:div>
    <w:div w:id="642657565">
      <w:bodyDiv w:val="1"/>
      <w:marLeft w:val="0"/>
      <w:marRight w:val="0"/>
      <w:marTop w:val="0"/>
      <w:marBottom w:val="0"/>
      <w:divBdr>
        <w:top w:val="none" w:sz="0" w:space="0" w:color="auto"/>
        <w:left w:val="none" w:sz="0" w:space="0" w:color="auto"/>
        <w:bottom w:val="none" w:sz="0" w:space="0" w:color="auto"/>
        <w:right w:val="none" w:sz="0" w:space="0" w:color="auto"/>
      </w:divBdr>
    </w:div>
    <w:div w:id="643504155">
      <w:bodyDiv w:val="1"/>
      <w:marLeft w:val="0"/>
      <w:marRight w:val="0"/>
      <w:marTop w:val="0"/>
      <w:marBottom w:val="0"/>
      <w:divBdr>
        <w:top w:val="none" w:sz="0" w:space="0" w:color="auto"/>
        <w:left w:val="none" w:sz="0" w:space="0" w:color="auto"/>
        <w:bottom w:val="none" w:sz="0" w:space="0" w:color="auto"/>
        <w:right w:val="none" w:sz="0" w:space="0" w:color="auto"/>
      </w:divBdr>
    </w:div>
    <w:div w:id="643899242">
      <w:bodyDiv w:val="1"/>
      <w:marLeft w:val="0"/>
      <w:marRight w:val="0"/>
      <w:marTop w:val="0"/>
      <w:marBottom w:val="0"/>
      <w:divBdr>
        <w:top w:val="none" w:sz="0" w:space="0" w:color="auto"/>
        <w:left w:val="none" w:sz="0" w:space="0" w:color="auto"/>
        <w:bottom w:val="none" w:sz="0" w:space="0" w:color="auto"/>
        <w:right w:val="none" w:sz="0" w:space="0" w:color="auto"/>
      </w:divBdr>
    </w:div>
    <w:div w:id="647710013">
      <w:bodyDiv w:val="1"/>
      <w:marLeft w:val="0"/>
      <w:marRight w:val="0"/>
      <w:marTop w:val="0"/>
      <w:marBottom w:val="0"/>
      <w:divBdr>
        <w:top w:val="none" w:sz="0" w:space="0" w:color="auto"/>
        <w:left w:val="none" w:sz="0" w:space="0" w:color="auto"/>
        <w:bottom w:val="none" w:sz="0" w:space="0" w:color="auto"/>
        <w:right w:val="none" w:sz="0" w:space="0" w:color="auto"/>
      </w:divBdr>
    </w:div>
    <w:div w:id="648363583">
      <w:bodyDiv w:val="1"/>
      <w:marLeft w:val="0"/>
      <w:marRight w:val="0"/>
      <w:marTop w:val="0"/>
      <w:marBottom w:val="0"/>
      <w:divBdr>
        <w:top w:val="none" w:sz="0" w:space="0" w:color="auto"/>
        <w:left w:val="none" w:sz="0" w:space="0" w:color="auto"/>
        <w:bottom w:val="none" w:sz="0" w:space="0" w:color="auto"/>
        <w:right w:val="none" w:sz="0" w:space="0" w:color="auto"/>
      </w:divBdr>
    </w:div>
    <w:div w:id="649023419">
      <w:bodyDiv w:val="1"/>
      <w:marLeft w:val="0"/>
      <w:marRight w:val="0"/>
      <w:marTop w:val="0"/>
      <w:marBottom w:val="0"/>
      <w:divBdr>
        <w:top w:val="none" w:sz="0" w:space="0" w:color="auto"/>
        <w:left w:val="none" w:sz="0" w:space="0" w:color="auto"/>
        <w:bottom w:val="none" w:sz="0" w:space="0" w:color="auto"/>
        <w:right w:val="none" w:sz="0" w:space="0" w:color="auto"/>
      </w:divBdr>
    </w:div>
    <w:div w:id="650713434">
      <w:bodyDiv w:val="1"/>
      <w:marLeft w:val="0"/>
      <w:marRight w:val="0"/>
      <w:marTop w:val="0"/>
      <w:marBottom w:val="0"/>
      <w:divBdr>
        <w:top w:val="none" w:sz="0" w:space="0" w:color="auto"/>
        <w:left w:val="none" w:sz="0" w:space="0" w:color="auto"/>
        <w:bottom w:val="none" w:sz="0" w:space="0" w:color="auto"/>
        <w:right w:val="none" w:sz="0" w:space="0" w:color="auto"/>
      </w:divBdr>
    </w:div>
    <w:div w:id="650980879">
      <w:bodyDiv w:val="1"/>
      <w:marLeft w:val="0"/>
      <w:marRight w:val="0"/>
      <w:marTop w:val="0"/>
      <w:marBottom w:val="0"/>
      <w:divBdr>
        <w:top w:val="none" w:sz="0" w:space="0" w:color="auto"/>
        <w:left w:val="none" w:sz="0" w:space="0" w:color="auto"/>
        <w:bottom w:val="none" w:sz="0" w:space="0" w:color="auto"/>
        <w:right w:val="none" w:sz="0" w:space="0" w:color="auto"/>
      </w:divBdr>
    </w:div>
    <w:div w:id="651952752">
      <w:bodyDiv w:val="1"/>
      <w:marLeft w:val="0"/>
      <w:marRight w:val="0"/>
      <w:marTop w:val="0"/>
      <w:marBottom w:val="0"/>
      <w:divBdr>
        <w:top w:val="none" w:sz="0" w:space="0" w:color="auto"/>
        <w:left w:val="none" w:sz="0" w:space="0" w:color="auto"/>
        <w:bottom w:val="none" w:sz="0" w:space="0" w:color="auto"/>
        <w:right w:val="none" w:sz="0" w:space="0" w:color="auto"/>
      </w:divBdr>
    </w:div>
    <w:div w:id="653950093">
      <w:bodyDiv w:val="1"/>
      <w:marLeft w:val="0"/>
      <w:marRight w:val="0"/>
      <w:marTop w:val="0"/>
      <w:marBottom w:val="0"/>
      <w:divBdr>
        <w:top w:val="none" w:sz="0" w:space="0" w:color="auto"/>
        <w:left w:val="none" w:sz="0" w:space="0" w:color="auto"/>
        <w:bottom w:val="none" w:sz="0" w:space="0" w:color="auto"/>
        <w:right w:val="none" w:sz="0" w:space="0" w:color="auto"/>
      </w:divBdr>
    </w:div>
    <w:div w:id="654261489">
      <w:bodyDiv w:val="1"/>
      <w:marLeft w:val="0"/>
      <w:marRight w:val="0"/>
      <w:marTop w:val="0"/>
      <w:marBottom w:val="0"/>
      <w:divBdr>
        <w:top w:val="none" w:sz="0" w:space="0" w:color="auto"/>
        <w:left w:val="none" w:sz="0" w:space="0" w:color="auto"/>
        <w:bottom w:val="none" w:sz="0" w:space="0" w:color="auto"/>
        <w:right w:val="none" w:sz="0" w:space="0" w:color="auto"/>
      </w:divBdr>
    </w:div>
    <w:div w:id="654334472">
      <w:bodyDiv w:val="1"/>
      <w:marLeft w:val="0"/>
      <w:marRight w:val="0"/>
      <w:marTop w:val="0"/>
      <w:marBottom w:val="0"/>
      <w:divBdr>
        <w:top w:val="none" w:sz="0" w:space="0" w:color="auto"/>
        <w:left w:val="none" w:sz="0" w:space="0" w:color="auto"/>
        <w:bottom w:val="none" w:sz="0" w:space="0" w:color="auto"/>
        <w:right w:val="none" w:sz="0" w:space="0" w:color="auto"/>
      </w:divBdr>
    </w:div>
    <w:div w:id="656614261">
      <w:bodyDiv w:val="1"/>
      <w:marLeft w:val="0"/>
      <w:marRight w:val="0"/>
      <w:marTop w:val="0"/>
      <w:marBottom w:val="0"/>
      <w:divBdr>
        <w:top w:val="none" w:sz="0" w:space="0" w:color="auto"/>
        <w:left w:val="none" w:sz="0" w:space="0" w:color="auto"/>
        <w:bottom w:val="none" w:sz="0" w:space="0" w:color="auto"/>
        <w:right w:val="none" w:sz="0" w:space="0" w:color="auto"/>
      </w:divBdr>
    </w:div>
    <w:div w:id="657151583">
      <w:bodyDiv w:val="1"/>
      <w:marLeft w:val="0"/>
      <w:marRight w:val="0"/>
      <w:marTop w:val="0"/>
      <w:marBottom w:val="0"/>
      <w:divBdr>
        <w:top w:val="none" w:sz="0" w:space="0" w:color="auto"/>
        <w:left w:val="none" w:sz="0" w:space="0" w:color="auto"/>
        <w:bottom w:val="none" w:sz="0" w:space="0" w:color="auto"/>
        <w:right w:val="none" w:sz="0" w:space="0" w:color="auto"/>
      </w:divBdr>
    </w:div>
    <w:div w:id="658580659">
      <w:bodyDiv w:val="1"/>
      <w:marLeft w:val="0"/>
      <w:marRight w:val="0"/>
      <w:marTop w:val="0"/>
      <w:marBottom w:val="0"/>
      <w:divBdr>
        <w:top w:val="none" w:sz="0" w:space="0" w:color="auto"/>
        <w:left w:val="none" w:sz="0" w:space="0" w:color="auto"/>
        <w:bottom w:val="none" w:sz="0" w:space="0" w:color="auto"/>
        <w:right w:val="none" w:sz="0" w:space="0" w:color="auto"/>
      </w:divBdr>
    </w:div>
    <w:div w:id="661129246">
      <w:bodyDiv w:val="1"/>
      <w:marLeft w:val="0"/>
      <w:marRight w:val="0"/>
      <w:marTop w:val="0"/>
      <w:marBottom w:val="0"/>
      <w:divBdr>
        <w:top w:val="none" w:sz="0" w:space="0" w:color="auto"/>
        <w:left w:val="none" w:sz="0" w:space="0" w:color="auto"/>
        <w:bottom w:val="none" w:sz="0" w:space="0" w:color="auto"/>
        <w:right w:val="none" w:sz="0" w:space="0" w:color="auto"/>
      </w:divBdr>
    </w:div>
    <w:div w:id="664482343">
      <w:bodyDiv w:val="1"/>
      <w:marLeft w:val="0"/>
      <w:marRight w:val="0"/>
      <w:marTop w:val="0"/>
      <w:marBottom w:val="0"/>
      <w:divBdr>
        <w:top w:val="none" w:sz="0" w:space="0" w:color="auto"/>
        <w:left w:val="none" w:sz="0" w:space="0" w:color="auto"/>
        <w:bottom w:val="none" w:sz="0" w:space="0" w:color="auto"/>
        <w:right w:val="none" w:sz="0" w:space="0" w:color="auto"/>
      </w:divBdr>
    </w:div>
    <w:div w:id="665091578">
      <w:bodyDiv w:val="1"/>
      <w:marLeft w:val="0"/>
      <w:marRight w:val="0"/>
      <w:marTop w:val="0"/>
      <w:marBottom w:val="0"/>
      <w:divBdr>
        <w:top w:val="none" w:sz="0" w:space="0" w:color="auto"/>
        <w:left w:val="none" w:sz="0" w:space="0" w:color="auto"/>
        <w:bottom w:val="none" w:sz="0" w:space="0" w:color="auto"/>
        <w:right w:val="none" w:sz="0" w:space="0" w:color="auto"/>
      </w:divBdr>
    </w:div>
    <w:div w:id="665135785">
      <w:bodyDiv w:val="1"/>
      <w:marLeft w:val="0"/>
      <w:marRight w:val="0"/>
      <w:marTop w:val="0"/>
      <w:marBottom w:val="0"/>
      <w:divBdr>
        <w:top w:val="none" w:sz="0" w:space="0" w:color="auto"/>
        <w:left w:val="none" w:sz="0" w:space="0" w:color="auto"/>
        <w:bottom w:val="none" w:sz="0" w:space="0" w:color="auto"/>
        <w:right w:val="none" w:sz="0" w:space="0" w:color="auto"/>
      </w:divBdr>
    </w:div>
    <w:div w:id="666250638">
      <w:bodyDiv w:val="1"/>
      <w:marLeft w:val="0"/>
      <w:marRight w:val="0"/>
      <w:marTop w:val="0"/>
      <w:marBottom w:val="0"/>
      <w:divBdr>
        <w:top w:val="none" w:sz="0" w:space="0" w:color="auto"/>
        <w:left w:val="none" w:sz="0" w:space="0" w:color="auto"/>
        <w:bottom w:val="none" w:sz="0" w:space="0" w:color="auto"/>
        <w:right w:val="none" w:sz="0" w:space="0" w:color="auto"/>
      </w:divBdr>
    </w:div>
    <w:div w:id="666443884">
      <w:bodyDiv w:val="1"/>
      <w:marLeft w:val="0"/>
      <w:marRight w:val="0"/>
      <w:marTop w:val="0"/>
      <w:marBottom w:val="0"/>
      <w:divBdr>
        <w:top w:val="none" w:sz="0" w:space="0" w:color="auto"/>
        <w:left w:val="none" w:sz="0" w:space="0" w:color="auto"/>
        <w:bottom w:val="none" w:sz="0" w:space="0" w:color="auto"/>
        <w:right w:val="none" w:sz="0" w:space="0" w:color="auto"/>
      </w:divBdr>
    </w:div>
    <w:div w:id="666515309">
      <w:bodyDiv w:val="1"/>
      <w:marLeft w:val="0"/>
      <w:marRight w:val="0"/>
      <w:marTop w:val="0"/>
      <w:marBottom w:val="0"/>
      <w:divBdr>
        <w:top w:val="none" w:sz="0" w:space="0" w:color="auto"/>
        <w:left w:val="none" w:sz="0" w:space="0" w:color="auto"/>
        <w:bottom w:val="none" w:sz="0" w:space="0" w:color="auto"/>
        <w:right w:val="none" w:sz="0" w:space="0" w:color="auto"/>
      </w:divBdr>
    </w:div>
    <w:div w:id="666790208">
      <w:bodyDiv w:val="1"/>
      <w:marLeft w:val="0"/>
      <w:marRight w:val="0"/>
      <w:marTop w:val="0"/>
      <w:marBottom w:val="0"/>
      <w:divBdr>
        <w:top w:val="none" w:sz="0" w:space="0" w:color="auto"/>
        <w:left w:val="none" w:sz="0" w:space="0" w:color="auto"/>
        <w:bottom w:val="none" w:sz="0" w:space="0" w:color="auto"/>
        <w:right w:val="none" w:sz="0" w:space="0" w:color="auto"/>
      </w:divBdr>
    </w:div>
    <w:div w:id="666977646">
      <w:bodyDiv w:val="1"/>
      <w:marLeft w:val="0"/>
      <w:marRight w:val="0"/>
      <w:marTop w:val="0"/>
      <w:marBottom w:val="0"/>
      <w:divBdr>
        <w:top w:val="none" w:sz="0" w:space="0" w:color="auto"/>
        <w:left w:val="none" w:sz="0" w:space="0" w:color="auto"/>
        <w:bottom w:val="none" w:sz="0" w:space="0" w:color="auto"/>
        <w:right w:val="none" w:sz="0" w:space="0" w:color="auto"/>
      </w:divBdr>
    </w:div>
    <w:div w:id="667102467">
      <w:bodyDiv w:val="1"/>
      <w:marLeft w:val="0"/>
      <w:marRight w:val="0"/>
      <w:marTop w:val="0"/>
      <w:marBottom w:val="0"/>
      <w:divBdr>
        <w:top w:val="none" w:sz="0" w:space="0" w:color="auto"/>
        <w:left w:val="none" w:sz="0" w:space="0" w:color="auto"/>
        <w:bottom w:val="none" w:sz="0" w:space="0" w:color="auto"/>
        <w:right w:val="none" w:sz="0" w:space="0" w:color="auto"/>
      </w:divBdr>
    </w:div>
    <w:div w:id="667173169">
      <w:bodyDiv w:val="1"/>
      <w:marLeft w:val="0"/>
      <w:marRight w:val="0"/>
      <w:marTop w:val="0"/>
      <w:marBottom w:val="0"/>
      <w:divBdr>
        <w:top w:val="none" w:sz="0" w:space="0" w:color="auto"/>
        <w:left w:val="none" w:sz="0" w:space="0" w:color="auto"/>
        <w:bottom w:val="none" w:sz="0" w:space="0" w:color="auto"/>
        <w:right w:val="none" w:sz="0" w:space="0" w:color="auto"/>
      </w:divBdr>
    </w:div>
    <w:div w:id="667559631">
      <w:bodyDiv w:val="1"/>
      <w:marLeft w:val="0"/>
      <w:marRight w:val="0"/>
      <w:marTop w:val="0"/>
      <w:marBottom w:val="0"/>
      <w:divBdr>
        <w:top w:val="none" w:sz="0" w:space="0" w:color="auto"/>
        <w:left w:val="none" w:sz="0" w:space="0" w:color="auto"/>
        <w:bottom w:val="none" w:sz="0" w:space="0" w:color="auto"/>
        <w:right w:val="none" w:sz="0" w:space="0" w:color="auto"/>
      </w:divBdr>
    </w:div>
    <w:div w:id="669065820">
      <w:bodyDiv w:val="1"/>
      <w:marLeft w:val="0"/>
      <w:marRight w:val="0"/>
      <w:marTop w:val="0"/>
      <w:marBottom w:val="0"/>
      <w:divBdr>
        <w:top w:val="none" w:sz="0" w:space="0" w:color="auto"/>
        <w:left w:val="none" w:sz="0" w:space="0" w:color="auto"/>
        <w:bottom w:val="none" w:sz="0" w:space="0" w:color="auto"/>
        <w:right w:val="none" w:sz="0" w:space="0" w:color="auto"/>
      </w:divBdr>
    </w:div>
    <w:div w:id="670719666">
      <w:bodyDiv w:val="1"/>
      <w:marLeft w:val="0"/>
      <w:marRight w:val="0"/>
      <w:marTop w:val="0"/>
      <w:marBottom w:val="0"/>
      <w:divBdr>
        <w:top w:val="none" w:sz="0" w:space="0" w:color="auto"/>
        <w:left w:val="none" w:sz="0" w:space="0" w:color="auto"/>
        <w:bottom w:val="none" w:sz="0" w:space="0" w:color="auto"/>
        <w:right w:val="none" w:sz="0" w:space="0" w:color="auto"/>
      </w:divBdr>
    </w:div>
    <w:div w:id="673804285">
      <w:bodyDiv w:val="1"/>
      <w:marLeft w:val="0"/>
      <w:marRight w:val="0"/>
      <w:marTop w:val="0"/>
      <w:marBottom w:val="0"/>
      <w:divBdr>
        <w:top w:val="none" w:sz="0" w:space="0" w:color="auto"/>
        <w:left w:val="none" w:sz="0" w:space="0" w:color="auto"/>
        <w:bottom w:val="none" w:sz="0" w:space="0" w:color="auto"/>
        <w:right w:val="none" w:sz="0" w:space="0" w:color="auto"/>
      </w:divBdr>
    </w:div>
    <w:div w:id="674377236">
      <w:bodyDiv w:val="1"/>
      <w:marLeft w:val="0"/>
      <w:marRight w:val="0"/>
      <w:marTop w:val="0"/>
      <w:marBottom w:val="0"/>
      <w:divBdr>
        <w:top w:val="none" w:sz="0" w:space="0" w:color="auto"/>
        <w:left w:val="none" w:sz="0" w:space="0" w:color="auto"/>
        <w:bottom w:val="none" w:sz="0" w:space="0" w:color="auto"/>
        <w:right w:val="none" w:sz="0" w:space="0" w:color="auto"/>
      </w:divBdr>
    </w:div>
    <w:div w:id="674959002">
      <w:bodyDiv w:val="1"/>
      <w:marLeft w:val="0"/>
      <w:marRight w:val="0"/>
      <w:marTop w:val="0"/>
      <w:marBottom w:val="0"/>
      <w:divBdr>
        <w:top w:val="none" w:sz="0" w:space="0" w:color="auto"/>
        <w:left w:val="none" w:sz="0" w:space="0" w:color="auto"/>
        <w:bottom w:val="none" w:sz="0" w:space="0" w:color="auto"/>
        <w:right w:val="none" w:sz="0" w:space="0" w:color="auto"/>
      </w:divBdr>
    </w:div>
    <w:div w:id="676033074">
      <w:bodyDiv w:val="1"/>
      <w:marLeft w:val="0"/>
      <w:marRight w:val="0"/>
      <w:marTop w:val="0"/>
      <w:marBottom w:val="0"/>
      <w:divBdr>
        <w:top w:val="none" w:sz="0" w:space="0" w:color="auto"/>
        <w:left w:val="none" w:sz="0" w:space="0" w:color="auto"/>
        <w:bottom w:val="none" w:sz="0" w:space="0" w:color="auto"/>
        <w:right w:val="none" w:sz="0" w:space="0" w:color="auto"/>
      </w:divBdr>
    </w:div>
    <w:div w:id="678311274">
      <w:bodyDiv w:val="1"/>
      <w:marLeft w:val="0"/>
      <w:marRight w:val="0"/>
      <w:marTop w:val="0"/>
      <w:marBottom w:val="0"/>
      <w:divBdr>
        <w:top w:val="none" w:sz="0" w:space="0" w:color="auto"/>
        <w:left w:val="none" w:sz="0" w:space="0" w:color="auto"/>
        <w:bottom w:val="none" w:sz="0" w:space="0" w:color="auto"/>
        <w:right w:val="none" w:sz="0" w:space="0" w:color="auto"/>
      </w:divBdr>
    </w:div>
    <w:div w:id="679546420">
      <w:bodyDiv w:val="1"/>
      <w:marLeft w:val="0"/>
      <w:marRight w:val="0"/>
      <w:marTop w:val="0"/>
      <w:marBottom w:val="0"/>
      <w:divBdr>
        <w:top w:val="none" w:sz="0" w:space="0" w:color="auto"/>
        <w:left w:val="none" w:sz="0" w:space="0" w:color="auto"/>
        <w:bottom w:val="none" w:sz="0" w:space="0" w:color="auto"/>
        <w:right w:val="none" w:sz="0" w:space="0" w:color="auto"/>
      </w:divBdr>
    </w:div>
    <w:div w:id="679697206">
      <w:bodyDiv w:val="1"/>
      <w:marLeft w:val="0"/>
      <w:marRight w:val="0"/>
      <w:marTop w:val="0"/>
      <w:marBottom w:val="0"/>
      <w:divBdr>
        <w:top w:val="none" w:sz="0" w:space="0" w:color="auto"/>
        <w:left w:val="none" w:sz="0" w:space="0" w:color="auto"/>
        <w:bottom w:val="none" w:sz="0" w:space="0" w:color="auto"/>
        <w:right w:val="none" w:sz="0" w:space="0" w:color="auto"/>
      </w:divBdr>
    </w:div>
    <w:div w:id="680199234">
      <w:bodyDiv w:val="1"/>
      <w:marLeft w:val="0"/>
      <w:marRight w:val="0"/>
      <w:marTop w:val="0"/>
      <w:marBottom w:val="0"/>
      <w:divBdr>
        <w:top w:val="none" w:sz="0" w:space="0" w:color="auto"/>
        <w:left w:val="none" w:sz="0" w:space="0" w:color="auto"/>
        <w:bottom w:val="none" w:sz="0" w:space="0" w:color="auto"/>
        <w:right w:val="none" w:sz="0" w:space="0" w:color="auto"/>
      </w:divBdr>
    </w:div>
    <w:div w:id="681708910">
      <w:bodyDiv w:val="1"/>
      <w:marLeft w:val="0"/>
      <w:marRight w:val="0"/>
      <w:marTop w:val="0"/>
      <w:marBottom w:val="0"/>
      <w:divBdr>
        <w:top w:val="none" w:sz="0" w:space="0" w:color="auto"/>
        <w:left w:val="none" w:sz="0" w:space="0" w:color="auto"/>
        <w:bottom w:val="none" w:sz="0" w:space="0" w:color="auto"/>
        <w:right w:val="none" w:sz="0" w:space="0" w:color="auto"/>
      </w:divBdr>
    </w:div>
    <w:div w:id="682437177">
      <w:bodyDiv w:val="1"/>
      <w:marLeft w:val="0"/>
      <w:marRight w:val="0"/>
      <w:marTop w:val="0"/>
      <w:marBottom w:val="0"/>
      <w:divBdr>
        <w:top w:val="none" w:sz="0" w:space="0" w:color="auto"/>
        <w:left w:val="none" w:sz="0" w:space="0" w:color="auto"/>
        <w:bottom w:val="none" w:sz="0" w:space="0" w:color="auto"/>
        <w:right w:val="none" w:sz="0" w:space="0" w:color="auto"/>
      </w:divBdr>
    </w:div>
    <w:div w:id="687298187">
      <w:bodyDiv w:val="1"/>
      <w:marLeft w:val="0"/>
      <w:marRight w:val="0"/>
      <w:marTop w:val="0"/>
      <w:marBottom w:val="0"/>
      <w:divBdr>
        <w:top w:val="none" w:sz="0" w:space="0" w:color="auto"/>
        <w:left w:val="none" w:sz="0" w:space="0" w:color="auto"/>
        <w:bottom w:val="none" w:sz="0" w:space="0" w:color="auto"/>
        <w:right w:val="none" w:sz="0" w:space="0" w:color="auto"/>
      </w:divBdr>
    </w:div>
    <w:div w:id="690956747">
      <w:bodyDiv w:val="1"/>
      <w:marLeft w:val="0"/>
      <w:marRight w:val="0"/>
      <w:marTop w:val="0"/>
      <w:marBottom w:val="0"/>
      <w:divBdr>
        <w:top w:val="none" w:sz="0" w:space="0" w:color="auto"/>
        <w:left w:val="none" w:sz="0" w:space="0" w:color="auto"/>
        <w:bottom w:val="none" w:sz="0" w:space="0" w:color="auto"/>
        <w:right w:val="none" w:sz="0" w:space="0" w:color="auto"/>
      </w:divBdr>
    </w:div>
    <w:div w:id="691341090">
      <w:bodyDiv w:val="1"/>
      <w:marLeft w:val="0"/>
      <w:marRight w:val="0"/>
      <w:marTop w:val="0"/>
      <w:marBottom w:val="0"/>
      <w:divBdr>
        <w:top w:val="none" w:sz="0" w:space="0" w:color="auto"/>
        <w:left w:val="none" w:sz="0" w:space="0" w:color="auto"/>
        <w:bottom w:val="none" w:sz="0" w:space="0" w:color="auto"/>
        <w:right w:val="none" w:sz="0" w:space="0" w:color="auto"/>
      </w:divBdr>
    </w:div>
    <w:div w:id="694233515">
      <w:bodyDiv w:val="1"/>
      <w:marLeft w:val="0"/>
      <w:marRight w:val="0"/>
      <w:marTop w:val="0"/>
      <w:marBottom w:val="0"/>
      <w:divBdr>
        <w:top w:val="none" w:sz="0" w:space="0" w:color="auto"/>
        <w:left w:val="none" w:sz="0" w:space="0" w:color="auto"/>
        <w:bottom w:val="none" w:sz="0" w:space="0" w:color="auto"/>
        <w:right w:val="none" w:sz="0" w:space="0" w:color="auto"/>
      </w:divBdr>
    </w:div>
    <w:div w:id="694423583">
      <w:bodyDiv w:val="1"/>
      <w:marLeft w:val="0"/>
      <w:marRight w:val="0"/>
      <w:marTop w:val="0"/>
      <w:marBottom w:val="0"/>
      <w:divBdr>
        <w:top w:val="none" w:sz="0" w:space="0" w:color="auto"/>
        <w:left w:val="none" w:sz="0" w:space="0" w:color="auto"/>
        <w:bottom w:val="none" w:sz="0" w:space="0" w:color="auto"/>
        <w:right w:val="none" w:sz="0" w:space="0" w:color="auto"/>
      </w:divBdr>
    </w:div>
    <w:div w:id="695233621">
      <w:bodyDiv w:val="1"/>
      <w:marLeft w:val="0"/>
      <w:marRight w:val="0"/>
      <w:marTop w:val="0"/>
      <w:marBottom w:val="0"/>
      <w:divBdr>
        <w:top w:val="none" w:sz="0" w:space="0" w:color="auto"/>
        <w:left w:val="none" w:sz="0" w:space="0" w:color="auto"/>
        <w:bottom w:val="none" w:sz="0" w:space="0" w:color="auto"/>
        <w:right w:val="none" w:sz="0" w:space="0" w:color="auto"/>
      </w:divBdr>
    </w:div>
    <w:div w:id="698554468">
      <w:bodyDiv w:val="1"/>
      <w:marLeft w:val="0"/>
      <w:marRight w:val="0"/>
      <w:marTop w:val="0"/>
      <w:marBottom w:val="0"/>
      <w:divBdr>
        <w:top w:val="none" w:sz="0" w:space="0" w:color="auto"/>
        <w:left w:val="none" w:sz="0" w:space="0" w:color="auto"/>
        <w:bottom w:val="none" w:sz="0" w:space="0" w:color="auto"/>
        <w:right w:val="none" w:sz="0" w:space="0" w:color="auto"/>
      </w:divBdr>
    </w:div>
    <w:div w:id="699087043">
      <w:bodyDiv w:val="1"/>
      <w:marLeft w:val="0"/>
      <w:marRight w:val="0"/>
      <w:marTop w:val="0"/>
      <w:marBottom w:val="0"/>
      <w:divBdr>
        <w:top w:val="none" w:sz="0" w:space="0" w:color="auto"/>
        <w:left w:val="none" w:sz="0" w:space="0" w:color="auto"/>
        <w:bottom w:val="none" w:sz="0" w:space="0" w:color="auto"/>
        <w:right w:val="none" w:sz="0" w:space="0" w:color="auto"/>
      </w:divBdr>
    </w:div>
    <w:div w:id="699475111">
      <w:bodyDiv w:val="1"/>
      <w:marLeft w:val="0"/>
      <w:marRight w:val="0"/>
      <w:marTop w:val="0"/>
      <w:marBottom w:val="0"/>
      <w:divBdr>
        <w:top w:val="none" w:sz="0" w:space="0" w:color="auto"/>
        <w:left w:val="none" w:sz="0" w:space="0" w:color="auto"/>
        <w:bottom w:val="none" w:sz="0" w:space="0" w:color="auto"/>
        <w:right w:val="none" w:sz="0" w:space="0" w:color="auto"/>
      </w:divBdr>
    </w:div>
    <w:div w:id="702094880">
      <w:bodyDiv w:val="1"/>
      <w:marLeft w:val="0"/>
      <w:marRight w:val="0"/>
      <w:marTop w:val="0"/>
      <w:marBottom w:val="0"/>
      <w:divBdr>
        <w:top w:val="none" w:sz="0" w:space="0" w:color="auto"/>
        <w:left w:val="none" w:sz="0" w:space="0" w:color="auto"/>
        <w:bottom w:val="none" w:sz="0" w:space="0" w:color="auto"/>
        <w:right w:val="none" w:sz="0" w:space="0" w:color="auto"/>
      </w:divBdr>
    </w:div>
    <w:div w:id="702560634">
      <w:bodyDiv w:val="1"/>
      <w:marLeft w:val="0"/>
      <w:marRight w:val="0"/>
      <w:marTop w:val="0"/>
      <w:marBottom w:val="0"/>
      <w:divBdr>
        <w:top w:val="none" w:sz="0" w:space="0" w:color="auto"/>
        <w:left w:val="none" w:sz="0" w:space="0" w:color="auto"/>
        <w:bottom w:val="none" w:sz="0" w:space="0" w:color="auto"/>
        <w:right w:val="none" w:sz="0" w:space="0" w:color="auto"/>
      </w:divBdr>
    </w:div>
    <w:div w:id="703209351">
      <w:bodyDiv w:val="1"/>
      <w:marLeft w:val="0"/>
      <w:marRight w:val="0"/>
      <w:marTop w:val="0"/>
      <w:marBottom w:val="0"/>
      <w:divBdr>
        <w:top w:val="none" w:sz="0" w:space="0" w:color="auto"/>
        <w:left w:val="none" w:sz="0" w:space="0" w:color="auto"/>
        <w:bottom w:val="none" w:sz="0" w:space="0" w:color="auto"/>
        <w:right w:val="none" w:sz="0" w:space="0" w:color="auto"/>
      </w:divBdr>
    </w:div>
    <w:div w:id="705718019">
      <w:bodyDiv w:val="1"/>
      <w:marLeft w:val="0"/>
      <w:marRight w:val="0"/>
      <w:marTop w:val="0"/>
      <w:marBottom w:val="0"/>
      <w:divBdr>
        <w:top w:val="none" w:sz="0" w:space="0" w:color="auto"/>
        <w:left w:val="none" w:sz="0" w:space="0" w:color="auto"/>
        <w:bottom w:val="none" w:sz="0" w:space="0" w:color="auto"/>
        <w:right w:val="none" w:sz="0" w:space="0" w:color="auto"/>
      </w:divBdr>
    </w:div>
    <w:div w:id="706301549">
      <w:bodyDiv w:val="1"/>
      <w:marLeft w:val="0"/>
      <w:marRight w:val="0"/>
      <w:marTop w:val="0"/>
      <w:marBottom w:val="0"/>
      <w:divBdr>
        <w:top w:val="none" w:sz="0" w:space="0" w:color="auto"/>
        <w:left w:val="none" w:sz="0" w:space="0" w:color="auto"/>
        <w:bottom w:val="none" w:sz="0" w:space="0" w:color="auto"/>
        <w:right w:val="none" w:sz="0" w:space="0" w:color="auto"/>
      </w:divBdr>
    </w:div>
    <w:div w:id="708527771">
      <w:bodyDiv w:val="1"/>
      <w:marLeft w:val="0"/>
      <w:marRight w:val="0"/>
      <w:marTop w:val="0"/>
      <w:marBottom w:val="0"/>
      <w:divBdr>
        <w:top w:val="none" w:sz="0" w:space="0" w:color="auto"/>
        <w:left w:val="none" w:sz="0" w:space="0" w:color="auto"/>
        <w:bottom w:val="none" w:sz="0" w:space="0" w:color="auto"/>
        <w:right w:val="none" w:sz="0" w:space="0" w:color="auto"/>
      </w:divBdr>
    </w:div>
    <w:div w:id="708796102">
      <w:bodyDiv w:val="1"/>
      <w:marLeft w:val="0"/>
      <w:marRight w:val="0"/>
      <w:marTop w:val="0"/>
      <w:marBottom w:val="0"/>
      <w:divBdr>
        <w:top w:val="none" w:sz="0" w:space="0" w:color="auto"/>
        <w:left w:val="none" w:sz="0" w:space="0" w:color="auto"/>
        <w:bottom w:val="none" w:sz="0" w:space="0" w:color="auto"/>
        <w:right w:val="none" w:sz="0" w:space="0" w:color="auto"/>
      </w:divBdr>
    </w:div>
    <w:div w:id="709454433">
      <w:bodyDiv w:val="1"/>
      <w:marLeft w:val="0"/>
      <w:marRight w:val="0"/>
      <w:marTop w:val="0"/>
      <w:marBottom w:val="0"/>
      <w:divBdr>
        <w:top w:val="none" w:sz="0" w:space="0" w:color="auto"/>
        <w:left w:val="none" w:sz="0" w:space="0" w:color="auto"/>
        <w:bottom w:val="none" w:sz="0" w:space="0" w:color="auto"/>
        <w:right w:val="none" w:sz="0" w:space="0" w:color="auto"/>
      </w:divBdr>
    </w:div>
    <w:div w:id="712383556">
      <w:bodyDiv w:val="1"/>
      <w:marLeft w:val="0"/>
      <w:marRight w:val="0"/>
      <w:marTop w:val="0"/>
      <w:marBottom w:val="0"/>
      <w:divBdr>
        <w:top w:val="none" w:sz="0" w:space="0" w:color="auto"/>
        <w:left w:val="none" w:sz="0" w:space="0" w:color="auto"/>
        <w:bottom w:val="none" w:sz="0" w:space="0" w:color="auto"/>
        <w:right w:val="none" w:sz="0" w:space="0" w:color="auto"/>
      </w:divBdr>
    </w:div>
    <w:div w:id="712850637">
      <w:bodyDiv w:val="1"/>
      <w:marLeft w:val="0"/>
      <w:marRight w:val="0"/>
      <w:marTop w:val="0"/>
      <w:marBottom w:val="0"/>
      <w:divBdr>
        <w:top w:val="none" w:sz="0" w:space="0" w:color="auto"/>
        <w:left w:val="none" w:sz="0" w:space="0" w:color="auto"/>
        <w:bottom w:val="none" w:sz="0" w:space="0" w:color="auto"/>
        <w:right w:val="none" w:sz="0" w:space="0" w:color="auto"/>
      </w:divBdr>
    </w:div>
    <w:div w:id="713774686">
      <w:bodyDiv w:val="1"/>
      <w:marLeft w:val="0"/>
      <w:marRight w:val="0"/>
      <w:marTop w:val="0"/>
      <w:marBottom w:val="0"/>
      <w:divBdr>
        <w:top w:val="none" w:sz="0" w:space="0" w:color="auto"/>
        <w:left w:val="none" w:sz="0" w:space="0" w:color="auto"/>
        <w:bottom w:val="none" w:sz="0" w:space="0" w:color="auto"/>
        <w:right w:val="none" w:sz="0" w:space="0" w:color="auto"/>
      </w:divBdr>
    </w:div>
    <w:div w:id="715399020">
      <w:bodyDiv w:val="1"/>
      <w:marLeft w:val="0"/>
      <w:marRight w:val="0"/>
      <w:marTop w:val="0"/>
      <w:marBottom w:val="0"/>
      <w:divBdr>
        <w:top w:val="none" w:sz="0" w:space="0" w:color="auto"/>
        <w:left w:val="none" w:sz="0" w:space="0" w:color="auto"/>
        <w:bottom w:val="none" w:sz="0" w:space="0" w:color="auto"/>
        <w:right w:val="none" w:sz="0" w:space="0" w:color="auto"/>
      </w:divBdr>
    </w:div>
    <w:div w:id="716927280">
      <w:bodyDiv w:val="1"/>
      <w:marLeft w:val="0"/>
      <w:marRight w:val="0"/>
      <w:marTop w:val="0"/>
      <w:marBottom w:val="0"/>
      <w:divBdr>
        <w:top w:val="none" w:sz="0" w:space="0" w:color="auto"/>
        <w:left w:val="none" w:sz="0" w:space="0" w:color="auto"/>
        <w:bottom w:val="none" w:sz="0" w:space="0" w:color="auto"/>
        <w:right w:val="none" w:sz="0" w:space="0" w:color="auto"/>
      </w:divBdr>
    </w:div>
    <w:div w:id="718355458">
      <w:bodyDiv w:val="1"/>
      <w:marLeft w:val="0"/>
      <w:marRight w:val="0"/>
      <w:marTop w:val="0"/>
      <w:marBottom w:val="0"/>
      <w:divBdr>
        <w:top w:val="none" w:sz="0" w:space="0" w:color="auto"/>
        <w:left w:val="none" w:sz="0" w:space="0" w:color="auto"/>
        <w:bottom w:val="none" w:sz="0" w:space="0" w:color="auto"/>
        <w:right w:val="none" w:sz="0" w:space="0" w:color="auto"/>
      </w:divBdr>
    </w:div>
    <w:div w:id="719132922">
      <w:bodyDiv w:val="1"/>
      <w:marLeft w:val="0"/>
      <w:marRight w:val="0"/>
      <w:marTop w:val="0"/>
      <w:marBottom w:val="0"/>
      <w:divBdr>
        <w:top w:val="none" w:sz="0" w:space="0" w:color="auto"/>
        <w:left w:val="none" w:sz="0" w:space="0" w:color="auto"/>
        <w:bottom w:val="none" w:sz="0" w:space="0" w:color="auto"/>
        <w:right w:val="none" w:sz="0" w:space="0" w:color="auto"/>
      </w:divBdr>
    </w:div>
    <w:div w:id="719592608">
      <w:bodyDiv w:val="1"/>
      <w:marLeft w:val="0"/>
      <w:marRight w:val="0"/>
      <w:marTop w:val="0"/>
      <w:marBottom w:val="0"/>
      <w:divBdr>
        <w:top w:val="none" w:sz="0" w:space="0" w:color="auto"/>
        <w:left w:val="none" w:sz="0" w:space="0" w:color="auto"/>
        <w:bottom w:val="none" w:sz="0" w:space="0" w:color="auto"/>
        <w:right w:val="none" w:sz="0" w:space="0" w:color="auto"/>
      </w:divBdr>
    </w:div>
    <w:div w:id="720443073">
      <w:bodyDiv w:val="1"/>
      <w:marLeft w:val="0"/>
      <w:marRight w:val="0"/>
      <w:marTop w:val="0"/>
      <w:marBottom w:val="0"/>
      <w:divBdr>
        <w:top w:val="none" w:sz="0" w:space="0" w:color="auto"/>
        <w:left w:val="none" w:sz="0" w:space="0" w:color="auto"/>
        <w:bottom w:val="none" w:sz="0" w:space="0" w:color="auto"/>
        <w:right w:val="none" w:sz="0" w:space="0" w:color="auto"/>
      </w:divBdr>
    </w:div>
    <w:div w:id="720516069">
      <w:bodyDiv w:val="1"/>
      <w:marLeft w:val="0"/>
      <w:marRight w:val="0"/>
      <w:marTop w:val="0"/>
      <w:marBottom w:val="0"/>
      <w:divBdr>
        <w:top w:val="none" w:sz="0" w:space="0" w:color="auto"/>
        <w:left w:val="none" w:sz="0" w:space="0" w:color="auto"/>
        <w:bottom w:val="none" w:sz="0" w:space="0" w:color="auto"/>
        <w:right w:val="none" w:sz="0" w:space="0" w:color="auto"/>
      </w:divBdr>
    </w:div>
    <w:div w:id="720524090">
      <w:bodyDiv w:val="1"/>
      <w:marLeft w:val="0"/>
      <w:marRight w:val="0"/>
      <w:marTop w:val="0"/>
      <w:marBottom w:val="0"/>
      <w:divBdr>
        <w:top w:val="none" w:sz="0" w:space="0" w:color="auto"/>
        <w:left w:val="none" w:sz="0" w:space="0" w:color="auto"/>
        <w:bottom w:val="none" w:sz="0" w:space="0" w:color="auto"/>
        <w:right w:val="none" w:sz="0" w:space="0" w:color="auto"/>
      </w:divBdr>
    </w:div>
    <w:div w:id="720861230">
      <w:bodyDiv w:val="1"/>
      <w:marLeft w:val="0"/>
      <w:marRight w:val="0"/>
      <w:marTop w:val="0"/>
      <w:marBottom w:val="0"/>
      <w:divBdr>
        <w:top w:val="none" w:sz="0" w:space="0" w:color="auto"/>
        <w:left w:val="none" w:sz="0" w:space="0" w:color="auto"/>
        <w:bottom w:val="none" w:sz="0" w:space="0" w:color="auto"/>
        <w:right w:val="none" w:sz="0" w:space="0" w:color="auto"/>
      </w:divBdr>
    </w:div>
    <w:div w:id="720976673">
      <w:bodyDiv w:val="1"/>
      <w:marLeft w:val="0"/>
      <w:marRight w:val="0"/>
      <w:marTop w:val="0"/>
      <w:marBottom w:val="0"/>
      <w:divBdr>
        <w:top w:val="none" w:sz="0" w:space="0" w:color="auto"/>
        <w:left w:val="none" w:sz="0" w:space="0" w:color="auto"/>
        <w:bottom w:val="none" w:sz="0" w:space="0" w:color="auto"/>
        <w:right w:val="none" w:sz="0" w:space="0" w:color="auto"/>
      </w:divBdr>
    </w:div>
    <w:div w:id="721711504">
      <w:bodyDiv w:val="1"/>
      <w:marLeft w:val="0"/>
      <w:marRight w:val="0"/>
      <w:marTop w:val="0"/>
      <w:marBottom w:val="0"/>
      <w:divBdr>
        <w:top w:val="none" w:sz="0" w:space="0" w:color="auto"/>
        <w:left w:val="none" w:sz="0" w:space="0" w:color="auto"/>
        <w:bottom w:val="none" w:sz="0" w:space="0" w:color="auto"/>
        <w:right w:val="none" w:sz="0" w:space="0" w:color="auto"/>
      </w:divBdr>
    </w:div>
    <w:div w:id="723023804">
      <w:bodyDiv w:val="1"/>
      <w:marLeft w:val="0"/>
      <w:marRight w:val="0"/>
      <w:marTop w:val="0"/>
      <w:marBottom w:val="0"/>
      <w:divBdr>
        <w:top w:val="none" w:sz="0" w:space="0" w:color="auto"/>
        <w:left w:val="none" w:sz="0" w:space="0" w:color="auto"/>
        <w:bottom w:val="none" w:sz="0" w:space="0" w:color="auto"/>
        <w:right w:val="none" w:sz="0" w:space="0" w:color="auto"/>
      </w:divBdr>
    </w:div>
    <w:div w:id="723797767">
      <w:bodyDiv w:val="1"/>
      <w:marLeft w:val="0"/>
      <w:marRight w:val="0"/>
      <w:marTop w:val="0"/>
      <w:marBottom w:val="0"/>
      <w:divBdr>
        <w:top w:val="none" w:sz="0" w:space="0" w:color="auto"/>
        <w:left w:val="none" w:sz="0" w:space="0" w:color="auto"/>
        <w:bottom w:val="none" w:sz="0" w:space="0" w:color="auto"/>
        <w:right w:val="none" w:sz="0" w:space="0" w:color="auto"/>
      </w:divBdr>
    </w:div>
    <w:div w:id="725372125">
      <w:bodyDiv w:val="1"/>
      <w:marLeft w:val="0"/>
      <w:marRight w:val="0"/>
      <w:marTop w:val="0"/>
      <w:marBottom w:val="0"/>
      <w:divBdr>
        <w:top w:val="none" w:sz="0" w:space="0" w:color="auto"/>
        <w:left w:val="none" w:sz="0" w:space="0" w:color="auto"/>
        <w:bottom w:val="none" w:sz="0" w:space="0" w:color="auto"/>
        <w:right w:val="none" w:sz="0" w:space="0" w:color="auto"/>
      </w:divBdr>
    </w:div>
    <w:div w:id="726489135">
      <w:bodyDiv w:val="1"/>
      <w:marLeft w:val="0"/>
      <w:marRight w:val="0"/>
      <w:marTop w:val="0"/>
      <w:marBottom w:val="0"/>
      <w:divBdr>
        <w:top w:val="none" w:sz="0" w:space="0" w:color="auto"/>
        <w:left w:val="none" w:sz="0" w:space="0" w:color="auto"/>
        <w:bottom w:val="none" w:sz="0" w:space="0" w:color="auto"/>
        <w:right w:val="none" w:sz="0" w:space="0" w:color="auto"/>
      </w:divBdr>
    </w:div>
    <w:div w:id="726492322">
      <w:bodyDiv w:val="1"/>
      <w:marLeft w:val="0"/>
      <w:marRight w:val="0"/>
      <w:marTop w:val="0"/>
      <w:marBottom w:val="0"/>
      <w:divBdr>
        <w:top w:val="none" w:sz="0" w:space="0" w:color="auto"/>
        <w:left w:val="none" w:sz="0" w:space="0" w:color="auto"/>
        <w:bottom w:val="none" w:sz="0" w:space="0" w:color="auto"/>
        <w:right w:val="none" w:sz="0" w:space="0" w:color="auto"/>
      </w:divBdr>
    </w:div>
    <w:div w:id="727457217">
      <w:bodyDiv w:val="1"/>
      <w:marLeft w:val="0"/>
      <w:marRight w:val="0"/>
      <w:marTop w:val="0"/>
      <w:marBottom w:val="0"/>
      <w:divBdr>
        <w:top w:val="none" w:sz="0" w:space="0" w:color="auto"/>
        <w:left w:val="none" w:sz="0" w:space="0" w:color="auto"/>
        <w:bottom w:val="none" w:sz="0" w:space="0" w:color="auto"/>
        <w:right w:val="none" w:sz="0" w:space="0" w:color="auto"/>
      </w:divBdr>
    </w:div>
    <w:div w:id="727798438">
      <w:bodyDiv w:val="1"/>
      <w:marLeft w:val="0"/>
      <w:marRight w:val="0"/>
      <w:marTop w:val="0"/>
      <w:marBottom w:val="0"/>
      <w:divBdr>
        <w:top w:val="none" w:sz="0" w:space="0" w:color="auto"/>
        <w:left w:val="none" w:sz="0" w:space="0" w:color="auto"/>
        <w:bottom w:val="none" w:sz="0" w:space="0" w:color="auto"/>
        <w:right w:val="none" w:sz="0" w:space="0" w:color="auto"/>
      </w:divBdr>
    </w:div>
    <w:div w:id="728917982">
      <w:bodyDiv w:val="1"/>
      <w:marLeft w:val="0"/>
      <w:marRight w:val="0"/>
      <w:marTop w:val="0"/>
      <w:marBottom w:val="0"/>
      <w:divBdr>
        <w:top w:val="none" w:sz="0" w:space="0" w:color="auto"/>
        <w:left w:val="none" w:sz="0" w:space="0" w:color="auto"/>
        <w:bottom w:val="none" w:sz="0" w:space="0" w:color="auto"/>
        <w:right w:val="none" w:sz="0" w:space="0" w:color="auto"/>
      </w:divBdr>
    </w:div>
    <w:div w:id="728919755">
      <w:bodyDiv w:val="1"/>
      <w:marLeft w:val="0"/>
      <w:marRight w:val="0"/>
      <w:marTop w:val="0"/>
      <w:marBottom w:val="0"/>
      <w:divBdr>
        <w:top w:val="none" w:sz="0" w:space="0" w:color="auto"/>
        <w:left w:val="none" w:sz="0" w:space="0" w:color="auto"/>
        <w:bottom w:val="none" w:sz="0" w:space="0" w:color="auto"/>
        <w:right w:val="none" w:sz="0" w:space="0" w:color="auto"/>
      </w:divBdr>
    </w:div>
    <w:div w:id="730929878">
      <w:bodyDiv w:val="1"/>
      <w:marLeft w:val="0"/>
      <w:marRight w:val="0"/>
      <w:marTop w:val="0"/>
      <w:marBottom w:val="0"/>
      <w:divBdr>
        <w:top w:val="none" w:sz="0" w:space="0" w:color="auto"/>
        <w:left w:val="none" w:sz="0" w:space="0" w:color="auto"/>
        <w:bottom w:val="none" w:sz="0" w:space="0" w:color="auto"/>
        <w:right w:val="none" w:sz="0" w:space="0" w:color="auto"/>
      </w:divBdr>
    </w:div>
    <w:div w:id="731006345">
      <w:bodyDiv w:val="1"/>
      <w:marLeft w:val="0"/>
      <w:marRight w:val="0"/>
      <w:marTop w:val="0"/>
      <w:marBottom w:val="0"/>
      <w:divBdr>
        <w:top w:val="none" w:sz="0" w:space="0" w:color="auto"/>
        <w:left w:val="none" w:sz="0" w:space="0" w:color="auto"/>
        <w:bottom w:val="none" w:sz="0" w:space="0" w:color="auto"/>
        <w:right w:val="none" w:sz="0" w:space="0" w:color="auto"/>
      </w:divBdr>
    </w:div>
    <w:div w:id="732506639">
      <w:bodyDiv w:val="1"/>
      <w:marLeft w:val="0"/>
      <w:marRight w:val="0"/>
      <w:marTop w:val="0"/>
      <w:marBottom w:val="0"/>
      <w:divBdr>
        <w:top w:val="none" w:sz="0" w:space="0" w:color="auto"/>
        <w:left w:val="none" w:sz="0" w:space="0" w:color="auto"/>
        <w:bottom w:val="none" w:sz="0" w:space="0" w:color="auto"/>
        <w:right w:val="none" w:sz="0" w:space="0" w:color="auto"/>
      </w:divBdr>
    </w:div>
    <w:div w:id="732774821">
      <w:bodyDiv w:val="1"/>
      <w:marLeft w:val="0"/>
      <w:marRight w:val="0"/>
      <w:marTop w:val="0"/>
      <w:marBottom w:val="0"/>
      <w:divBdr>
        <w:top w:val="none" w:sz="0" w:space="0" w:color="auto"/>
        <w:left w:val="none" w:sz="0" w:space="0" w:color="auto"/>
        <w:bottom w:val="none" w:sz="0" w:space="0" w:color="auto"/>
        <w:right w:val="none" w:sz="0" w:space="0" w:color="auto"/>
      </w:divBdr>
    </w:div>
    <w:div w:id="733746334">
      <w:bodyDiv w:val="1"/>
      <w:marLeft w:val="0"/>
      <w:marRight w:val="0"/>
      <w:marTop w:val="0"/>
      <w:marBottom w:val="0"/>
      <w:divBdr>
        <w:top w:val="none" w:sz="0" w:space="0" w:color="auto"/>
        <w:left w:val="none" w:sz="0" w:space="0" w:color="auto"/>
        <w:bottom w:val="none" w:sz="0" w:space="0" w:color="auto"/>
        <w:right w:val="none" w:sz="0" w:space="0" w:color="auto"/>
      </w:divBdr>
    </w:div>
    <w:div w:id="734283594">
      <w:bodyDiv w:val="1"/>
      <w:marLeft w:val="0"/>
      <w:marRight w:val="0"/>
      <w:marTop w:val="0"/>
      <w:marBottom w:val="0"/>
      <w:divBdr>
        <w:top w:val="none" w:sz="0" w:space="0" w:color="auto"/>
        <w:left w:val="none" w:sz="0" w:space="0" w:color="auto"/>
        <w:bottom w:val="none" w:sz="0" w:space="0" w:color="auto"/>
        <w:right w:val="none" w:sz="0" w:space="0" w:color="auto"/>
      </w:divBdr>
    </w:div>
    <w:div w:id="735979382">
      <w:bodyDiv w:val="1"/>
      <w:marLeft w:val="0"/>
      <w:marRight w:val="0"/>
      <w:marTop w:val="0"/>
      <w:marBottom w:val="0"/>
      <w:divBdr>
        <w:top w:val="none" w:sz="0" w:space="0" w:color="auto"/>
        <w:left w:val="none" w:sz="0" w:space="0" w:color="auto"/>
        <w:bottom w:val="none" w:sz="0" w:space="0" w:color="auto"/>
        <w:right w:val="none" w:sz="0" w:space="0" w:color="auto"/>
      </w:divBdr>
    </w:div>
    <w:div w:id="736173870">
      <w:bodyDiv w:val="1"/>
      <w:marLeft w:val="0"/>
      <w:marRight w:val="0"/>
      <w:marTop w:val="0"/>
      <w:marBottom w:val="0"/>
      <w:divBdr>
        <w:top w:val="none" w:sz="0" w:space="0" w:color="auto"/>
        <w:left w:val="none" w:sz="0" w:space="0" w:color="auto"/>
        <w:bottom w:val="none" w:sz="0" w:space="0" w:color="auto"/>
        <w:right w:val="none" w:sz="0" w:space="0" w:color="auto"/>
      </w:divBdr>
    </w:div>
    <w:div w:id="736513605">
      <w:bodyDiv w:val="1"/>
      <w:marLeft w:val="0"/>
      <w:marRight w:val="0"/>
      <w:marTop w:val="0"/>
      <w:marBottom w:val="0"/>
      <w:divBdr>
        <w:top w:val="none" w:sz="0" w:space="0" w:color="auto"/>
        <w:left w:val="none" w:sz="0" w:space="0" w:color="auto"/>
        <w:bottom w:val="none" w:sz="0" w:space="0" w:color="auto"/>
        <w:right w:val="none" w:sz="0" w:space="0" w:color="auto"/>
      </w:divBdr>
    </w:div>
    <w:div w:id="737747061">
      <w:bodyDiv w:val="1"/>
      <w:marLeft w:val="0"/>
      <w:marRight w:val="0"/>
      <w:marTop w:val="0"/>
      <w:marBottom w:val="0"/>
      <w:divBdr>
        <w:top w:val="none" w:sz="0" w:space="0" w:color="auto"/>
        <w:left w:val="none" w:sz="0" w:space="0" w:color="auto"/>
        <w:bottom w:val="none" w:sz="0" w:space="0" w:color="auto"/>
        <w:right w:val="none" w:sz="0" w:space="0" w:color="auto"/>
      </w:divBdr>
    </w:div>
    <w:div w:id="739013820">
      <w:bodyDiv w:val="1"/>
      <w:marLeft w:val="0"/>
      <w:marRight w:val="0"/>
      <w:marTop w:val="0"/>
      <w:marBottom w:val="0"/>
      <w:divBdr>
        <w:top w:val="none" w:sz="0" w:space="0" w:color="auto"/>
        <w:left w:val="none" w:sz="0" w:space="0" w:color="auto"/>
        <w:bottom w:val="none" w:sz="0" w:space="0" w:color="auto"/>
        <w:right w:val="none" w:sz="0" w:space="0" w:color="auto"/>
      </w:divBdr>
    </w:div>
    <w:div w:id="739448213">
      <w:bodyDiv w:val="1"/>
      <w:marLeft w:val="0"/>
      <w:marRight w:val="0"/>
      <w:marTop w:val="0"/>
      <w:marBottom w:val="0"/>
      <w:divBdr>
        <w:top w:val="none" w:sz="0" w:space="0" w:color="auto"/>
        <w:left w:val="none" w:sz="0" w:space="0" w:color="auto"/>
        <w:bottom w:val="none" w:sz="0" w:space="0" w:color="auto"/>
        <w:right w:val="none" w:sz="0" w:space="0" w:color="auto"/>
      </w:divBdr>
    </w:div>
    <w:div w:id="739598596">
      <w:bodyDiv w:val="1"/>
      <w:marLeft w:val="0"/>
      <w:marRight w:val="0"/>
      <w:marTop w:val="0"/>
      <w:marBottom w:val="0"/>
      <w:divBdr>
        <w:top w:val="none" w:sz="0" w:space="0" w:color="auto"/>
        <w:left w:val="none" w:sz="0" w:space="0" w:color="auto"/>
        <w:bottom w:val="none" w:sz="0" w:space="0" w:color="auto"/>
        <w:right w:val="none" w:sz="0" w:space="0" w:color="auto"/>
      </w:divBdr>
    </w:div>
    <w:div w:id="739641716">
      <w:bodyDiv w:val="1"/>
      <w:marLeft w:val="0"/>
      <w:marRight w:val="0"/>
      <w:marTop w:val="0"/>
      <w:marBottom w:val="0"/>
      <w:divBdr>
        <w:top w:val="none" w:sz="0" w:space="0" w:color="auto"/>
        <w:left w:val="none" w:sz="0" w:space="0" w:color="auto"/>
        <w:bottom w:val="none" w:sz="0" w:space="0" w:color="auto"/>
        <w:right w:val="none" w:sz="0" w:space="0" w:color="auto"/>
      </w:divBdr>
    </w:div>
    <w:div w:id="742416213">
      <w:bodyDiv w:val="1"/>
      <w:marLeft w:val="0"/>
      <w:marRight w:val="0"/>
      <w:marTop w:val="0"/>
      <w:marBottom w:val="0"/>
      <w:divBdr>
        <w:top w:val="none" w:sz="0" w:space="0" w:color="auto"/>
        <w:left w:val="none" w:sz="0" w:space="0" w:color="auto"/>
        <w:bottom w:val="none" w:sz="0" w:space="0" w:color="auto"/>
        <w:right w:val="none" w:sz="0" w:space="0" w:color="auto"/>
      </w:divBdr>
    </w:div>
    <w:div w:id="744182143">
      <w:bodyDiv w:val="1"/>
      <w:marLeft w:val="0"/>
      <w:marRight w:val="0"/>
      <w:marTop w:val="0"/>
      <w:marBottom w:val="0"/>
      <w:divBdr>
        <w:top w:val="none" w:sz="0" w:space="0" w:color="auto"/>
        <w:left w:val="none" w:sz="0" w:space="0" w:color="auto"/>
        <w:bottom w:val="none" w:sz="0" w:space="0" w:color="auto"/>
        <w:right w:val="none" w:sz="0" w:space="0" w:color="auto"/>
      </w:divBdr>
    </w:div>
    <w:div w:id="746418668">
      <w:bodyDiv w:val="1"/>
      <w:marLeft w:val="0"/>
      <w:marRight w:val="0"/>
      <w:marTop w:val="0"/>
      <w:marBottom w:val="0"/>
      <w:divBdr>
        <w:top w:val="none" w:sz="0" w:space="0" w:color="auto"/>
        <w:left w:val="none" w:sz="0" w:space="0" w:color="auto"/>
        <w:bottom w:val="none" w:sz="0" w:space="0" w:color="auto"/>
        <w:right w:val="none" w:sz="0" w:space="0" w:color="auto"/>
      </w:divBdr>
    </w:div>
    <w:div w:id="749501407">
      <w:bodyDiv w:val="1"/>
      <w:marLeft w:val="0"/>
      <w:marRight w:val="0"/>
      <w:marTop w:val="0"/>
      <w:marBottom w:val="0"/>
      <w:divBdr>
        <w:top w:val="none" w:sz="0" w:space="0" w:color="auto"/>
        <w:left w:val="none" w:sz="0" w:space="0" w:color="auto"/>
        <w:bottom w:val="none" w:sz="0" w:space="0" w:color="auto"/>
        <w:right w:val="none" w:sz="0" w:space="0" w:color="auto"/>
      </w:divBdr>
    </w:div>
    <w:div w:id="750927941">
      <w:bodyDiv w:val="1"/>
      <w:marLeft w:val="0"/>
      <w:marRight w:val="0"/>
      <w:marTop w:val="0"/>
      <w:marBottom w:val="0"/>
      <w:divBdr>
        <w:top w:val="none" w:sz="0" w:space="0" w:color="auto"/>
        <w:left w:val="none" w:sz="0" w:space="0" w:color="auto"/>
        <w:bottom w:val="none" w:sz="0" w:space="0" w:color="auto"/>
        <w:right w:val="none" w:sz="0" w:space="0" w:color="auto"/>
      </w:divBdr>
    </w:div>
    <w:div w:id="751465022">
      <w:bodyDiv w:val="1"/>
      <w:marLeft w:val="0"/>
      <w:marRight w:val="0"/>
      <w:marTop w:val="0"/>
      <w:marBottom w:val="0"/>
      <w:divBdr>
        <w:top w:val="none" w:sz="0" w:space="0" w:color="auto"/>
        <w:left w:val="none" w:sz="0" w:space="0" w:color="auto"/>
        <w:bottom w:val="none" w:sz="0" w:space="0" w:color="auto"/>
        <w:right w:val="none" w:sz="0" w:space="0" w:color="auto"/>
      </w:divBdr>
    </w:div>
    <w:div w:id="752626055">
      <w:bodyDiv w:val="1"/>
      <w:marLeft w:val="0"/>
      <w:marRight w:val="0"/>
      <w:marTop w:val="0"/>
      <w:marBottom w:val="0"/>
      <w:divBdr>
        <w:top w:val="none" w:sz="0" w:space="0" w:color="auto"/>
        <w:left w:val="none" w:sz="0" w:space="0" w:color="auto"/>
        <w:bottom w:val="none" w:sz="0" w:space="0" w:color="auto"/>
        <w:right w:val="none" w:sz="0" w:space="0" w:color="auto"/>
      </w:divBdr>
    </w:div>
    <w:div w:id="752707688">
      <w:bodyDiv w:val="1"/>
      <w:marLeft w:val="0"/>
      <w:marRight w:val="0"/>
      <w:marTop w:val="0"/>
      <w:marBottom w:val="0"/>
      <w:divBdr>
        <w:top w:val="none" w:sz="0" w:space="0" w:color="auto"/>
        <w:left w:val="none" w:sz="0" w:space="0" w:color="auto"/>
        <w:bottom w:val="none" w:sz="0" w:space="0" w:color="auto"/>
        <w:right w:val="none" w:sz="0" w:space="0" w:color="auto"/>
      </w:divBdr>
    </w:div>
    <w:div w:id="753211504">
      <w:bodyDiv w:val="1"/>
      <w:marLeft w:val="0"/>
      <w:marRight w:val="0"/>
      <w:marTop w:val="0"/>
      <w:marBottom w:val="0"/>
      <w:divBdr>
        <w:top w:val="none" w:sz="0" w:space="0" w:color="auto"/>
        <w:left w:val="none" w:sz="0" w:space="0" w:color="auto"/>
        <w:bottom w:val="none" w:sz="0" w:space="0" w:color="auto"/>
        <w:right w:val="none" w:sz="0" w:space="0" w:color="auto"/>
      </w:divBdr>
    </w:div>
    <w:div w:id="753358688">
      <w:bodyDiv w:val="1"/>
      <w:marLeft w:val="0"/>
      <w:marRight w:val="0"/>
      <w:marTop w:val="0"/>
      <w:marBottom w:val="0"/>
      <w:divBdr>
        <w:top w:val="none" w:sz="0" w:space="0" w:color="auto"/>
        <w:left w:val="none" w:sz="0" w:space="0" w:color="auto"/>
        <w:bottom w:val="none" w:sz="0" w:space="0" w:color="auto"/>
        <w:right w:val="none" w:sz="0" w:space="0" w:color="auto"/>
      </w:divBdr>
    </w:div>
    <w:div w:id="757403884">
      <w:bodyDiv w:val="1"/>
      <w:marLeft w:val="0"/>
      <w:marRight w:val="0"/>
      <w:marTop w:val="0"/>
      <w:marBottom w:val="0"/>
      <w:divBdr>
        <w:top w:val="none" w:sz="0" w:space="0" w:color="auto"/>
        <w:left w:val="none" w:sz="0" w:space="0" w:color="auto"/>
        <w:bottom w:val="none" w:sz="0" w:space="0" w:color="auto"/>
        <w:right w:val="none" w:sz="0" w:space="0" w:color="auto"/>
      </w:divBdr>
    </w:div>
    <w:div w:id="757481791">
      <w:bodyDiv w:val="1"/>
      <w:marLeft w:val="0"/>
      <w:marRight w:val="0"/>
      <w:marTop w:val="0"/>
      <w:marBottom w:val="0"/>
      <w:divBdr>
        <w:top w:val="none" w:sz="0" w:space="0" w:color="auto"/>
        <w:left w:val="none" w:sz="0" w:space="0" w:color="auto"/>
        <w:bottom w:val="none" w:sz="0" w:space="0" w:color="auto"/>
        <w:right w:val="none" w:sz="0" w:space="0" w:color="auto"/>
      </w:divBdr>
    </w:div>
    <w:div w:id="758020071">
      <w:bodyDiv w:val="1"/>
      <w:marLeft w:val="0"/>
      <w:marRight w:val="0"/>
      <w:marTop w:val="0"/>
      <w:marBottom w:val="0"/>
      <w:divBdr>
        <w:top w:val="none" w:sz="0" w:space="0" w:color="auto"/>
        <w:left w:val="none" w:sz="0" w:space="0" w:color="auto"/>
        <w:bottom w:val="none" w:sz="0" w:space="0" w:color="auto"/>
        <w:right w:val="none" w:sz="0" w:space="0" w:color="auto"/>
      </w:divBdr>
    </w:div>
    <w:div w:id="758448448">
      <w:bodyDiv w:val="1"/>
      <w:marLeft w:val="0"/>
      <w:marRight w:val="0"/>
      <w:marTop w:val="0"/>
      <w:marBottom w:val="0"/>
      <w:divBdr>
        <w:top w:val="none" w:sz="0" w:space="0" w:color="auto"/>
        <w:left w:val="none" w:sz="0" w:space="0" w:color="auto"/>
        <w:bottom w:val="none" w:sz="0" w:space="0" w:color="auto"/>
        <w:right w:val="none" w:sz="0" w:space="0" w:color="auto"/>
      </w:divBdr>
    </w:div>
    <w:div w:id="759909146">
      <w:bodyDiv w:val="1"/>
      <w:marLeft w:val="0"/>
      <w:marRight w:val="0"/>
      <w:marTop w:val="0"/>
      <w:marBottom w:val="0"/>
      <w:divBdr>
        <w:top w:val="none" w:sz="0" w:space="0" w:color="auto"/>
        <w:left w:val="none" w:sz="0" w:space="0" w:color="auto"/>
        <w:bottom w:val="none" w:sz="0" w:space="0" w:color="auto"/>
        <w:right w:val="none" w:sz="0" w:space="0" w:color="auto"/>
      </w:divBdr>
    </w:div>
    <w:div w:id="760757834">
      <w:bodyDiv w:val="1"/>
      <w:marLeft w:val="0"/>
      <w:marRight w:val="0"/>
      <w:marTop w:val="0"/>
      <w:marBottom w:val="0"/>
      <w:divBdr>
        <w:top w:val="none" w:sz="0" w:space="0" w:color="auto"/>
        <w:left w:val="none" w:sz="0" w:space="0" w:color="auto"/>
        <w:bottom w:val="none" w:sz="0" w:space="0" w:color="auto"/>
        <w:right w:val="none" w:sz="0" w:space="0" w:color="auto"/>
      </w:divBdr>
    </w:div>
    <w:div w:id="762845588">
      <w:bodyDiv w:val="1"/>
      <w:marLeft w:val="0"/>
      <w:marRight w:val="0"/>
      <w:marTop w:val="0"/>
      <w:marBottom w:val="0"/>
      <w:divBdr>
        <w:top w:val="none" w:sz="0" w:space="0" w:color="auto"/>
        <w:left w:val="none" w:sz="0" w:space="0" w:color="auto"/>
        <w:bottom w:val="none" w:sz="0" w:space="0" w:color="auto"/>
        <w:right w:val="none" w:sz="0" w:space="0" w:color="auto"/>
      </w:divBdr>
    </w:div>
    <w:div w:id="763574339">
      <w:bodyDiv w:val="1"/>
      <w:marLeft w:val="0"/>
      <w:marRight w:val="0"/>
      <w:marTop w:val="0"/>
      <w:marBottom w:val="0"/>
      <w:divBdr>
        <w:top w:val="none" w:sz="0" w:space="0" w:color="auto"/>
        <w:left w:val="none" w:sz="0" w:space="0" w:color="auto"/>
        <w:bottom w:val="none" w:sz="0" w:space="0" w:color="auto"/>
        <w:right w:val="none" w:sz="0" w:space="0" w:color="auto"/>
      </w:divBdr>
    </w:div>
    <w:div w:id="765419907">
      <w:bodyDiv w:val="1"/>
      <w:marLeft w:val="0"/>
      <w:marRight w:val="0"/>
      <w:marTop w:val="0"/>
      <w:marBottom w:val="0"/>
      <w:divBdr>
        <w:top w:val="none" w:sz="0" w:space="0" w:color="auto"/>
        <w:left w:val="none" w:sz="0" w:space="0" w:color="auto"/>
        <w:bottom w:val="none" w:sz="0" w:space="0" w:color="auto"/>
        <w:right w:val="none" w:sz="0" w:space="0" w:color="auto"/>
      </w:divBdr>
    </w:div>
    <w:div w:id="766267928">
      <w:bodyDiv w:val="1"/>
      <w:marLeft w:val="0"/>
      <w:marRight w:val="0"/>
      <w:marTop w:val="0"/>
      <w:marBottom w:val="0"/>
      <w:divBdr>
        <w:top w:val="none" w:sz="0" w:space="0" w:color="auto"/>
        <w:left w:val="none" w:sz="0" w:space="0" w:color="auto"/>
        <w:bottom w:val="none" w:sz="0" w:space="0" w:color="auto"/>
        <w:right w:val="none" w:sz="0" w:space="0" w:color="auto"/>
      </w:divBdr>
    </w:div>
    <w:div w:id="767429236">
      <w:bodyDiv w:val="1"/>
      <w:marLeft w:val="0"/>
      <w:marRight w:val="0"/>
      <w:marTop w:val="0"/>
      <w:marBottom w:val="0"/>
      <w:divBdr>
        <w:top w:val="none" w:sz="0" w:space="0" w:color="auto"/>
        <w:left w:val="none" w:sz="0" w:space="0" w:color="auto"/>
        <w:bottom w:val="none" w:sz="0" w:space="0" w:color="auto"/>
        <w:right w:val="none" w:sz="0" w:space="0" w:color="auto"/>
      </w:divBdr>
    </w:div>
    <w:div w:id="767698092">
      <w:bodyDiv w:val="1"/>
      <w:marLeft w:val="0"/>
      <w:marRight w:val="0"/>
      <w:marTop w:val="0"/>
      <w:marBottom w:val="0"/>
      <w:divBdr>
        <w:top w:val="none" w:sz="0" w:space="0" w:color="auto"/>
        <w:left w:val="none" w:sz="0" w:space="0" w:color="auto"/>
        <w:bottom w:val="none" w:sz="0" w:space="0" w:color="auto"/>
        <w:right w:val="none" w:sz="0" w:space="0" w:color="auto"/>
      </w:divBdr>
    </w:div>
    <w:div w:id="768891211">
      <w:bodyDiv w:val="1"/>
      <w:marLeft w:val="0"/>
      <w:marRight w:val="0"/>
      <w:marTop w:val="0"/>
      <w:marBottom w:val="0"/>
      <w:divBdr>
        <w:top w:val="none" w:sz="0" w:space="0" w:color="auto"/>
        <w:left w:val="none" w:sz="0" w:space="0" w:color="auto"/>
        <w:bottom w:val="none" w:sz="0" w:space="0" w:color="auto"/>
        <w:right w:val="none" w:sz="0" w:space="0" w:color="auto"/>
      </w:divBdr>
    </w:div>
    <w:div w:id="771123629">
      <w:bodyDiv w:val="1"/>
      <w:marLeft w:val="0"/>
      <w:marRight w:val="0"/>
      <w:marTop w:val="0"/>
      <w:marBottom w:val="0"/>
      <w:divBdr>
        <w:top w:val="none" w:sz="0" w:space="0" w:color="auto"/>
        <w:left w:val="none" w:sz="0" w:space="0" w:color="auto"/>
        <w:bottom w:val="none" w:sz="0" w:space="0" w:color="auto"/>
        <w:right w:val="none" w:sz="0" w:space="0" w:color="auto"/>
      </w:divBdr>
    </w:div>
    <w:div w:id="772826670">
      <w:bodyDiv w:val="1"/>
      <w:marLeft w:val="0"/>
      <w:marRight w:val="0"/>
      <w:marTop w:val="0"/>
      <w:marBottom w:val="0"/>
      <w:divBdr>
        <w:top w:val="none" w:sz="0" w:space="0" w:color="auto"/>
        <w:left w:val="none" w:sz="0" w:space="0" w:color="auto"/>
        <w:bottom w:val="none" w:sz="0" w:space="0" w:color="auto"/>
        <w:right w:val="none" w:sz="0" w:space="0" w:color="auto"/>
      </w:divBdr>
    </w:div>
    <w:div w:id="773474468">
      <w:bodyDiv w:val="1"/>
      <w:marLeft w:val="0"/>
      <w:marRight w:val="0"/>
      <w:marTop w:val="0"/>
      <w:marBottom w:val="0"/>
      <w:divBdr>
        <w:top w:val="none" w:sz="0" w:space="0" w:color="auto"/>
        <w:left w:val="none" w:sz="0" w:space="0" w:color="auto"/>
        <w:bottom w:val="none" w:sz="0" w:space="0" w:color="auto"/>
        <w:right w:val="none" w:sz="0" w:space="0" w:color="auto"/>
      </w:divBdr>
    </w:div>
    <w:div w:id="774252393">
      <w:bodyDiv w:val="1"/>
      <w:marLeft w:val="0"/>
      <w:marRight w:val="0"/>
      <w:marTop w:val="0"/>
      <w:marBottom w:val="0"/>
      <w:divBdr>
        <w:top w:val="none" w:sz="0" w:space="0" w:color="auto"/>
        <w:left w:val="none" w:sz="0" w:space="0" w:color="auto"/>
        <w:bottom w:val="none" w:sz="0" w:space="0" w:color="auto"/>
        <w:right w:val="none" w:sz="0" w:space="0" w:color="auto"/>
      </w:divBdr>
    </w:div>
    <w:div w:id="778067898">
      <w:bodyDiv w:val="1"/>
      <w:marLeft w:val="0"/>
      <w:marRight w:val="0"/>
      <w:marTop w:val="0"/>
      <w:marBottom w:val="0"/>
      <w:divBdr>
        <w:top w:val="none" w:sz="0" w:space="0" w:color="auto"/>
        <w:left w:val="none" w:sz="0" w:space="0" w:color="auto"/>
        <w:bottom w:val="none" w:sz="0" w:space="0" w:color="auto"/>
        <w:right w:val="none" w:sz="0" w:space="0" w:color="auto"/>
      </w:divBdr>
    </w:div>
    <w:div w:id="779451542">
      <w:bodyDiv w:val="1"/>
      <w:marLeft w:val="0"/>
      <w:marRight w:val="0"/>
      <w:marTop w:val="0"/>
      <w:marBottom w:val="0"/>
      <w:divBdr>
        <w:top w:val="none" w:sz="0" w:space="0" w:color="auto"/>
        <w:left w:val="none" w:sz="0" w:space="0" w:color="auto"/>
        <w:bottom w:val="none" w:sz="0" w:space="0" w:color="auto"/>
        <w:right w:val="none" w:sz="0" w:space="0" w:color="auto"/>
      </w:divBdr>
    </w:div>
    <w:div w:id="779687475">
      <w:bodyDiv w:val="1"/>
      <w:marLeft w:val="0"/>
      <w:marRight w:val="0"/>
      <w:marTop w:val="0"/>
      <w:marBottom w:val="0"/>
      <w:divBdr>
        <w:top w:val="none" w:sz="0" w:space="0" w:color="auto"/>
        <w:left w:val="none" w:sz="0" w:space="0" w:color="auto"/>
        <w:bottom w:val="none" w:sz="0" w:space="0" w:color="auto"/>
        <w:right w:val="none" w:sz="0" w:space="0" w:color="auto"/>
      </w:divBdr>
    </w:div>
    <w:div w:id="782041129">
      <w:bodyDiv w:val="1"/>
      <w:marLeft w:val="0"/>
      <w:marRight w:val="0"/>
      <w:marTop w:val="0"/>
      <w:marBottom w:val="0"/>
      <w:divBdr>
        <w:top w:val="none" w:sz="0" w:space="0" w:color="auto"/>
        <w:left w:val="none" w:sz="0" w:space="0" w:color="auto"/>
        <w:bottom w:val="none" w:sz="0" w:space="0" w:color="auto"/>
        <w:right w:val="none" w:sz="0" w:space="0" w:color="auto"/>
      </w:divBdr>
    </w:div>
    <w:div w:id="783229759">
      <w:bodyDiv w:val="1"/>
      <w:marLeft w:val="0"/>
      <w:marRight w:val="0"/>
      <w:marTop w:val="0"/>
      <w:marBottom w:val="0"/>
      <w:divBdr>
        <w:top w:val="none" w:sz="0" w:space="0" w:color="auto"/>
        <w:left w:val="none" w:sz="0" w:space="0" w:color="auto"/>
        <w:bottom w:val="none" w:sz="0" w:space="0" w:color="auto"/>
        <w:right w:val="none" w:sz="0" w:space="0" w:color="auto"/>
      </w:divBdr>
    </w:div>
    <w:div w:id="783500933">
      <w:bodyDiv w:val="1"/>
      <w:marLeft w:val="0"/>
      <w:marRight w:val="0"/>
      <w:marTop w:val="0"/>
      <w:marBottom w:val="0"/>
      <w:divBdr>
        <w:top w:val="none" w:sz="0" w:space="0" w:color="auto"/>
        <w:left w:val="none" w:sz="0" w:space="0" w:color="auto"/>
        <w:bottom w:val="none" w:sz="0" w:space="0" w:color="auto"/>
        <w:right w:val="none" w:sz="0" w:space="0" w:color="auto"/>
      </w:divBdr>
    </w:div>
    <w:div w:id="784035713">
      <w:bodyDiv w:val="1"/>
      <w:marLeft w:val="0"/>
      <w:marRight w:val="0"/>
      <w:marTop w:val="0"/>
      <w:marBottom w:val="0"/>
      <w:divBdr>
        <w:top w:val="none" w:sz="0" w:space="0" w:color="auto"/>
        <w:left w:val="none" w:sz="0" w:space="0" w:color="auto"/>
        <w:bottom w:val="none" w:sz="0" w:space="0" w:color="auto"/>
        <w:right w:val="none" w:sz="0" w:space="0" w:color="auto"/>
      </w:divBdr>
    </w:div>
    <w:div w:id="786200396">
      <w:bodyDiv w:val="1"/>
      <w:marLeft w:val="0"/>
      <w:marRight w:val="0"/>
      <w:marTop w:val="0"/>
      <w:marBottom w:val="0"/>
      <w:divBdr>
        <w:top w:val="none" w:sz="0" w:space="0" w:color="auto"/>
        <w:left w:val="none" w:sz="0" w:space="0" w:color="auto"/>
        <w:bottom w:val="none" w:sz="0" w:space="0" w:color="auto"/>
        <w:right w:val="none" w:sz="0" w:space="0" w:color="auto"/>
      </w:divBdr>
    </w:div>
    <w:div w:id="787889403">
      <w:bodyDiv w:val="1"/>
      <w:marLeft w:val="0"/>
      <w:marRight w:val="0"/>
      <w:marTop w:val="0"/>
      <w:marBottom w:val="0"/>
      <w:divBdr>
        <w:top w:val="none" w:sz="0" w:space="0" w:color="auto"/>
        <w:left w:val="none" w:sz="0" w:space="0" w:color="auto"/>
        <w:bottom w:val="none" w:sz="0" w:space="0" w:color="auto"/>
        <w:right w:val="none" w:sz="0" w:space="0" w:color="auto"/>
      </w:divBdr>
    </w:div>
    <w:div w:id="789131822">
      <w:bodyDiv w:val="1"/>
      <w:marLeft w:val="0"/>
      <w:marRight w:val="0"/>
      <w:marTop w:val="0"/>
      <w:marBottom w:val="0"/>
      <w:divBdr>
        <w:top w:val="none" w:sz="0" w:space="0" w:color="auto"/>
        <w:left w:val="none" w:sz="0" w:space="0" w:color="auto"/>
        <w:bottom w:val="none" w:sz="0" w:space="0" w:color="auto"/>
        <w:right w:val="none" w:sz="0" w:space="0" w:color="auto"/>
      </w:divBdr>
    </w:div>
    <w:div w:id="790056907">
      <w:bodyDiv w:val="1"/>
      <w:marLeft w:val="0"/>
      <w:marRight w:val="0"/>
      <w:marTop w:val="0"/>
      <w:marBottom w:val="0"/>
      <w:divBdr>
        <w:top w:val="none" w:sz="0" w:space="0" w:color="auto"/>
        <w:left w:val="none" w:sz="0" w:space="0" w:color="auto"/>
        <w:bottom w:val="none" w:sz="0" w:space="0" w:color="auto"/>
        <w:right w:val="none" w:sz="0" w:space="0" w:color="auto"/>
      </w:divBdr>
    </w:div>
    <w:div w:id="791559209">
      <w:bodyDiv w:val="1"/>
      <w:marLeft w:val="0"/>
      <w:marRight w:val="0"/>
      <w:marTop w:val="0"/>
      <w:marBottom w:val="0"/>
      <w:divBdr>
        <w:top w:val="none" w:sz="0" w:space="0" w:color="auto"/>
        <w:left w:val="none" w:sz="0" w:space="0" w:color="auto"/>
        <w:bottom w:val="none" w:sz="0" w:space="0" w:color="auto"/>
        <w:right w:val="none" w:sz="0" w:space="0" w:color="auto"/>
      </w:divBdr>
    </w:div>
    <w:div w:id="791939312">
      <w:bodyDiv w:val="1"/>
      <w:marLeft w:val="0"/>
      <w:marRight w:val="0"/>
      <w:marTop w:val="0"/>
      <w:marBottom w:val="0"/>
      <w:divBdr>
        <w:top w:val="none" w:sz="0" w:space="0" w:color="auto"/>
        <w:left w:val="none" w:sz="0" w:space="0" w:color="auto"/>
        <w:bottom w:val="none" w:sz="0" w:space="0" w:color="auto"/>
        <w:right w:val="none" w:sz="0" w:space="0" w:color="auto"/>
      </w:divBdr>
    </w:div>
    <w:div w:id="792216084">
      <w:bodyDiv w:val="1"/>
      <w:marLeft w:val="0"/>
      <w:marRight w:val="0"/>
      <w:marTop w:val="0"/>
      <w:marBottom w:val="0"/>
      <w:divBdr>
        <w:top w:val="none" w:sz="0" w:space="0" w:color="auto"/>
        <w:left w:val="none" w:sz="0" w:space="0" w:color="auto"/>
        <w:bottom w:val="none" w:sz="0" w:space="0" w:color="auto"/>
        <w:right w:val="none" w:sz="0" w:space="0" w:color="auto"/>
      </w:divBdr>
    </w:div>
    <w:div w:id="793016066">
      <w:bodyDiv w:val="1"/>
      <w:marLeft w:val="0"/>
      <w:marRight w:val="0"/>
      <w:marTop w:val="0"/>
      <w:marBottom w:val="0"/>
      <w:divBdr>
        <w:top w:val="none" w:sz="0" w:space="0" w:color="auto"/>
        <w:left w:val="none" w:sz="0" w:space="0" w:color="auto"/>
        <w:bottom w:val="none" w:sz="0" w:space="0" w:color="auto"/>
        <w:right w:val="none" w:sz="0" w:space="0" w:color="auto"/>
      </w:divBdr>
    </w:div>
    <w:div w:id="793718695">
      <w:bodyDiv w:val="1"/>
      <w:marLeft w:val="0"/>
      <w:marRight w:val="0"/>
      <w:marTop w:val="0"/>
      <w:marBottom w:val="0"/>
      <w:divBdr>
        <w:top w:val="none" w:sz="0" w:space="0" w:color="auto"/>
        <w:left w:val="none" w:sz="0" w:space="0" w:color="auto"/>
        <w:bottom w:val="none" w:sz="0" w:space="0" w:color="auto"/>
        <w:right w:val="none" w:sz="0" w:space="0" w:color="auto"/>
      </w:divBdr>
    </w:div>
    <w:div w:id="795568482">
      <w:bodyDiv w:val="1"/>
      <w:marLeft w:val="0"/>
      <w:marRight w:val="0"/>
      <w:marTop w:val="0"/>
      <w:marBottom w:val="0"/>
      <w:divBdr>
        <w:top w:val="none" w:sz="0" w:space="0" w:color="auto"/>
        <w:left w:val="none" w:sz="0" w:space="0" w:color="auto"/>
        <w:bottom w:val="none" w:sz="0" w:space="0" w:color="auto"/>
        <w:right w:val="none" w:sz="0" w:space="0" w:color="auto"/>
      </w:divBdr>
    </w:div>
    <w:div w:id="796870078">
      <w:bodyDiv w:val="1"/>
      <w:marLeft w:val="0"/>
      <w:marRight w:val="0"/>
      <w:marTop w:val="0"/>
      <w:marBottom w:val="0"/>
      <w:divBdr>
        <w:top w:val="none" w:sz="0" w:space="0" w:color="auto"/>
        <w:left w:val="none" w:sz="0" w:space="0" w:color="auto"/>
        <w:bottom w:val="none" w:sz="0" w:space="0" w:color="auto"/>
        <w:right w:val="none" w:sz="0" w:space="0" w:color="auto"/>
      </w:divBdr>
    </w:div>
    <w:div w:id="798570988">
      <w:bodyDiv w:val="1"/>
      <w:marLeft w:val="0"/>
      <w:marRight w:val="0"/>
      <w:marTop w:val="0"/>
      <w:marBottom w:val="0"/>
      <w:divBdr>
        <w:top w:val="none" w:sz="0" w:space="0" w:color="auto"/>
        <w:left w:val="none" w:sz="0" w:space="0" w:color="auto"/>
        <w:bottom w:val="none" w:sz="0" w:space="0" w:color="auto"/>
        <w:right w:val="none" w:sz="0" w:space="0" w:color="auto"/>
      </w:divBdr>
    </w:div>
    <w:div w:id="798911981">
      <w:bodyDiv w:val="1"/>
      <w:marLeft w:val="0"/>
      <w:marRight w:val="0"/>
      <w:marTop w:val="0"/>
      <w:marBottom w:val="0"/>
      <w:divBdr>
        <w:top w:val="none" w:sz="0" w:space="0" w:color="auto"/>
        <w:left w:val="none" w:sz="0" w:space="0" w:color="auto"/>
        <w:bottom w:val="none" w:sz="0" w:space="0" w:color="auto"/>
        <w:right w:val="none" w:sz="0" w:space="0" w:color="auto"/>
      </w:divBdr>
    </w:div>
    <w:div w:id="799494336">
      <w:bodyDiv w:val="1"/>
      <w:marLeft w:val="0"/>
      <w:marRight w:val="0"/>
      <w:marTop w:val="0"/>
      <w:marBottom w:val="0"/>
      <w:divBdr>
        <w:top w:val="none" w:sz="0" w:space="0" w:color="auto"/>
        <w:left w:val="none" w:sz="0" w:space="0" w:color="auto"/>
        <w:bottom w:val="none" w:sz="0" w:space="0" w:color="auto"/>
        <w:right w:val="none" w:sz="0" w:space="0" w:color="auto"/>
      </w:divBdr>
    </w:div>
    <w:div w:id="799616353">
      <w:bodyDiv w:val="1"/>
      <w:marLeft w:val="0"/>
      <w:marRight w:val="0"/>
      <w:marTop w:val="0"/>
      <w:marBottom w:val="0"/>
      <w:divBdr>
        <w:top w:val="none" w:sz="0" w:space="0" w:color="auto"/>
        <w:left w:val="none" w:sz="0" w:space="0" w:color="auto"/>
        <w:bottom w:val="none" w:sz="0" w:space="0" w:color="auto"/>
        <w:right w:val="none" w:sz="0" w:space="0" w:color="auto"/>
      </w:divBdr>
    </w:div>
    <w:div w:id="800341354">
      <w:bodyDiv w:val="1"/>
      <w:marLeft w:val="0"/>
      <w:marRight w:val="0"/>
      <w:marTop w:val="0"/>
      <w:marBottom w:val="0"/>
      <w:divBdr>
        <w:top w:val="none" w:sz="0" w:space="0" w:color="auto"/>
        <w:left w:val="none" w:sz="0" w:space="0" w:color="auto"/>
        <w:bottom w:val="none" w:sz="0" w:space="0" w:color="auto"/>
        <w:right w:val="none" w:sz="0" w:space="0" w:color="auto"/>
      </w:divBdr>
    </w:div>
    <w:div w:id="800684706">
      <w:bodyDiv w:val="1"/>
      <w:marLeft w:val="0"/>
      <w:marRight w:val="0"/>
      <w:marTop w:val="0"/>
      <w:marBottom w:val="0"/>
      <w:divBdr>
        <w:top w:val="none" w:sz="0" w:space="0" w:color="auto"/>
        <w:left w:val="none" w:sz="0" w:space="0" w:color="auto"/>
        <w:bottom w:val="none" w:sz="0" w:space="0" w:color="auto"/>
        <w:right w:val="none" w:sz="0" w:space="0" w:color="auto"/>
      </w:divBdr>
    </w:div>
    <w:div w:id="802578958">
      <w:bodyDiv w:val="1"/>
      <w:marLeft w:val="0"/>
      <w:marRight w:val="0"/>
      <w:marTop w:val="0"/>
      <w:marBottom w:val="0"/>
      <w:divBdr>
        <w:top w:val="none" w:sz="0" w:space="0" w:color="auto"/>
        <w:left w:val="none" w:sz="0" w:space="0" w:color="auto"/>
        <w:bottom w:val="none" w:sz="0" w:space="0" w:color="auto"/>
        <w:right w:val="none" w:sz="0" w:space="0" w:color="auto"/>
      </w:divBdr>
    </w:div>
    <w:div w:id="805123102">
      <w:bodyDiv w:val="1"/>
      <w:marLeft w:val="0"/>
      <w:marRight w:val="0"/>
      <w:marTop w:val="0"/>
      <w:marBottom w:val="0"/>
      <w:divBdr>
        <w:top w:val="none" w:sz="0" w:space="0" w:color="auto"/>
        <w:left w:val="none" w:sz="0" w:space="0" w:color="auto"/>
        <w:bottom w:val="none" w:sz="0" w:space="0" w:color="auto"/>
        <w:right w:val="none" w:sz="0" w:space="0" w:color="auto"/>
      </w:divBdr>
    </w:div>
    <w:div w:id="805314711">
      <w:bodyDiv w:val="1"/>
      <w:marLeft w:val="0"/>
      <w:marRight w:val="0"/>
      <w:marTop w:val="0"/>
      <w:marBottom w:val="0"/>
      <w:divBdr>
        <w:top w:val="none" w:sz="0" w:space="0" w:color="auto"/>
        <w:left w:val="none" w:sz="0" w:space="0" w:color="auto"/>
        <w:bottom w:val="none" w:sz="0" w:space="0" w:color="auto"/>
        <w:right w:val="none" w:sz="0" w:space="0" w:color="auto"/>
      </w:divBdr>
    </w:div>
    <w:div w:id="806315368">
      <w:bodyDiv w:val="1"/>
      <w:marLeft w:val="0"/>
      <w:marRight w:val="0"/>
      <w:marTop w:val="0"/>
      <w:marBottom w:val="0"/>
      <w:divBdr>
        <w:top w:val="none" w:sz="0" w:space="0" w:color="auto"/>
        <w:left w:val="none" w:sz="0" w:space="0" w:color="auto"/>
        <w:bottom w:val="none" w:sz="0" w:space="0" w:color="auto"/>
        <w:right w:val="none" w:sz="0" w:space="0" w:color="auto"/>
      </w:divBdr>
    </w:div>
    <w:div w:id="806777004">
      <w:bodyDiv w:val="1"/>
      <w:marLeft w:val="0"/>
      <w:marRight w:val="0"/>
      <w:marTop w:val="0"/>
      <w:marBottom w:val="0"/>
      <w:divBdr>
        <w:top w:val="none" w:sz="0" w:space="0" w:color="auto"/>
        <w:left w:val="none" w:sz="0" w:space="0" w:color="auto"/>
        <w:bottom w:val="none" w:sz="0" w:space="0" w:color="auto"/>
        <w:right w:val="none" w:sz="0" w:space="0" w:color="auto"/>
      </w:divBdr>
    </w:div>
    <w:div w:id="808010474">
      <w:bodyDiv w:val="1"/>
      <w:marLeft w:val="0"/>
      <w:marRight w:val="0"/>
      <w:marTop w:val="0"/>
      <w:marBottom w:val="0"/>
      <w:divBdr>
        <w:top w:val="none" w:sz="0" w:space="0" w:color="auto"/>
        <w:left w:val="none" w:sz="0" w:space="0" w:color="auto"/>
        <w:bottom w:val="none" w:sz="0" w:space="0" w:color="auto"/>
        <w:right w:val="none" w:sz="0" w:space="0" w:color="auto"/>
      </w:divBdr>
    </w:div>
    <w:div w:id="808934983">
      <w:bodyDiv w:val="1"/>
      <w:marLeft w:val="0"/>
      <w:marRight w:val="0"/>
      <w:marTop w:val="0"/>
      <w:marBottom w:val="0"/>
      <w:divBdr>
        <w:top w:val="none" w:sz="0" w:space="0" w:color="auto"/>
        <w:left w:val="none" w:sz="0" w:space="0" w:color="auto"/>
        <w:bottom w:val="none" w:sz="0" w:space="0" w:color="auto"/>
        <w:right w:val="none" w:sz="0" w:space="0" w:color="auto"/>
      </w:divBdr>
    </w:div>
    <w:div w:id="809053619">
      <w:bodyDiv w:val="1"/>
      <w:marLeft w:val="0"/>
      <w:marRight w:val="0"/>
      <w:marTop w:val="0"/>
      <w:marBottom w:val="0"/>
      <w:divBdr>
        <w:top w:val="none" w:sz="0" w:space="0" w:color="auto"/>
        <w:left w:val="none" w:sz="0" w:space="0" w:color="auto"/>
        <w:bottom w:val="none" w:sz="0" w:space="0" w:color="auto"/>
        <w:right w:val="none" w:sz="0" w:space="0" w:color="auto"/>
      </w:divBdr>
    </w:div>
    <w:div w:id="813064893">
      <w:bodyDiv w:val="1"/>
      <w:marLeft w:val="0"/>
      <w:marRight w:val="0"/>
      <w:marTop w:val="0"/>
      <w:marBottom w:val="0"/>
      <w:divBdr>
        <w:top w:val="none" w:sz="0" w:space="0" w:color="auto"/>
        <w:left w:val="none" w:sz="0" w:space="0" w:color="auto"/>
        <w:bottom w:val="none" w:sz="0" w:space="0" w:color="auto"/>
        <w:right w:val="none" w:sz="0" w:space="0" w:color="auto"/>
      </w:divBdr>
    </w:div>
    <w:div w:id="814445971">
      <w:bodyDiv w:val="1"/>
      <w:marLeft w:val="0"/>
      <w:marRight w:val="0"/>
      <w:marTop w:val="0"/>
      <w:marBottom w:val="0"/>
      <w:divBdr>
        <w:top w:val="none" w:sz="0" w:space="0" w:color="auto"/>
        <w:left w:val="none" w:sz="0" w:space="0" w:color="auto"/>
        <w:bottom w:val="none" w:sz="0" w:space="0" w:color="auto"/>
        <w:right w:val="none" w:sz="0" w:space="0" w:color="auto"/>
      </w:divBdr>
    </w:div>
    <w:div w:id="815219838">
      <w:bodyDiv w:val="1"/>
      <w:marLeft w:val="0"/>
      <w:marRight w:val="0"/>
      <w:marTop w:val="0"/>
      <w:marBottom w:val="0"/>
      <w:divBdr>
        <w:top w:val="none" w:sz="0" w:space="0" w:color="auto"/>
        <w:left w:val="none" w:sz="0" w:space="0" w:color="auto"/>
        <w:bottom w:val="none" w:sz="0" w:space="0" w:color="auto"/>
        <w:right w:val="none" w:sz="0" w:space="0" w:color="auto"/>
      </w:divBdr>
    </w:div>
    <w:div w:id="817771384">
      <w:bodyDiv w:val="1"/>
      <w:marLeft w:val="0"/>
      <w:marRight w:val="0"/>
      <w:marTop w:val="0"/>
      <w:marBottom w:val="0"/>
      <w:divBdr>
        <w:top w:val="none" w:sz="0" w:space="0" w:color="auto"/>
        <w:left w:val="none" w:sz="0" w:space="0" w:color="auto"/>
        <w:bottom w:val="none" w:sz="0" w:space="0" w:color="auto"/>
        <w:right w:val="none" w:sz="0" w:space="0" w:color="auto"/>
      </w:divBdr>
    </w:div>
    <w:div w:id="818886643">
      <w:bodyDiv w:val="1"/>
      <w:marLeft w:val="0"/>
      <w:marRight w:val="0"/>
      <w:marTop w:val="0"/>
      <w:marBottom w:val="0"/>
      <w:divBdr>
        <w:top w:val="none" w:sz="0" w:space="0" w:color="auto"/>
        <w:left w:val="none" w:sz="0" w:space="0" w:color="auto"/>
        <w:bottom w:val="none" w:sz="0" w:space="0" w:color="auto"/>
        <w:right w:val="none" w:sz="0" w:space="0" w:color="auto"/>
      </w:divBdr>
    </w:div>
    <w:div w:id="819928837">
      <w:bodyDiv w:val="1"/>
      <w:marLeft w:val="0"/>
      <w:marRight w:val="0"/>
      <w:marTop w:val="0"/>
      <w:marBottom w:val="0"/>
      <w:divBdr>
        <w:top w:val="none" w:sz="0" w:space="0" w:color="auto"/>
        <w:left w:val="none" w:sz="0" w:space="0" w:color="auto"/>
        <w:bottom w:val="none" w:sz="0" w:space="0" w:color="auto"/>
        <w:right w:val="none" w:sz="0" w:space="0" w:color="auto"/>
      </w:divBdr>
    </w:div>
    <w:div w:id="820081241">
      <w:bodyDiv w:val="1"/>
      <w:marLeft w:val="0"/>
      <w:marRight w:val="0"/>
      <w:marTop w:val="0"/>
      <w:marBottom w:val="0"/>
      <w:divBdr>
        <w:top w:val="none" w:sz="0" w:space="0" w:color="auto"/>
        <w:left w:val="none" w:sz="0" w:space="0" w:color="auto"/>
        <w:bottom w:val="none" w:sz="0" w:space="0" w:color="auto"/>
        <w:right w:val="none" w:sz="0" w:space="0" w:color="auto"/>
      </w:divBdr>
    </w:div>
    <w:div w:id="820542220">
      <w:bodyDiv w:val="1"/>
      <w:marLeft w:val="0"/>
      <w:marRight w:val="0"/>
      <w:marTop w:val="0"/>
      <w:marBottom w:val="0"/>
      <w:divBdr>
        <w:top w:val="none" w:sz="0" w:space="0" w:color="auto"/>
        <w:left w:val="none" w:sz="0" w:space="0" w:color="auto"/>
        <w:bottom w:val="none" w:sz="0" w:space="0" w:color="auto"/>
        <w:right w:val="none" w:sz="0" w:space="0" w:color="auto"/>
      </w:divBdr>
    </w:div>
    <w:div w:id="821238788">
      <w:bodyDiv w:val="1"/>
      <w:marLeft w:val="0"/>
      <w:marRight w:val="0"/>
      <w:marTop w:val="0"/>
      <w:marBottom w:val="0"/>
      <w:divBdr>
        <w:top w:val="none" w:sz="0" w:space="0" w:color="auto"/>
        <w:left w:val="none" w:sz="0" w:space="0" w:color="auto"/>
        <w:bottom w:val="none" w:sz="0" w:space="0" w:color="auto"/>
        <w:right w:val="none" w:sz="0" w:space="0" w:color="auto"/>
      </w:divBdr>
    </w:div>
    <w:div w:id="825055886">
      <w:bodyDiv w:val="1"/>
      <w:marLeft w:val="0"/>
      <w:marRight w:val="0"/>
      <w:marTop w:val="0"/>
      <w:marBottom w:val="0"/>
      <w:divBdr>
        <w:top w:val="none" w:sz="0" w:space="0" w:color="auto"/>
        <w:left w:val="none" w:sz="0" w:space="0" w:color="auto"/>
        <w:bottom w:val="none" w:sz="0" w:space="0" w:color="auto"/>
        <w:right w:val="none" w:sz="0" w:space="0" w:color="auto"/>
      </w:divBdr>
    </w:div>
    <w:div w:id="825895295">
      <w:bodyDiv w:val="1"/>
      <w:marLeft w:val="0"/>
      <w:marRight w:val="0"/>
      <w:marTop w:val="0"/>
      <w:marBottom w:val="0"/>
      <w:divBdr>
        <w:top w:val="none" w:sz="0" w:space="0" w:color="auto"/>
        <w:left w:val="none" w:sz="0" w:space="0" w:color="auto"/>
        <w:bottom w:val="none" w:sz="0" w:space="0" w:color="auto"/>
        <w:right w:val="none" w:sz="0" w:space="0" w:color="auto"/>
      </w:divBdr>
    </w:div>
    <w:div w:id="826553148">
      <w:bodyDiv w:val="1"/>
      <w:marLeft w:val="0"/>
      <w:marRight w:val="0"/>
      <w:marTop w:val="0"/>
      <w:marBottom w:val="0"/>
      <w:divBdr>
        <w:top w:val="none" w:sz="0" w:space="0" w:color="auto"/>
        <w:left w:val="none" w:sz="0" w:space="0" w:color="auto"/>
        <w:bottom w:val="none" w:sz="0" w:space="0" w:color="auto"/>
        <w:right w:val="none" w:sz="0" w:space="0" w:color="auto"/>
      </w:divBdr>
    </w:div>
    <w:div w:id="827407816">
      <w:bodyDiv w:val="1"/>
      <w:marLeft w:val="0"/>
      <w:marRight w:val="0"/>
      <w:marTop w:val="0"/>
      <w:marBottom w:val="0"/>
      <w:divBdr>
        <w:top w:val="none" w:sz="0" w:space="0" w:color="auto"/>
        <w:left w:val="none" w:sz="0" w:space="0" w:color="auto"/>
        <w:bottom w:val="none" w:sz="0" w:space="0" w:color="auto"/>
        <w:right w:val="none" w:sz="0" w:space="0" w:color="auto"/>
      </w:divBdr>
    </w:div>
    <w:div w:id="828863355">
      <w:bodyDiv w:val="1"/>
      <w:marLeft w:val="0"/>
      <w:marRight w:val="0"/>
      <w:marTop w:val="0"/>
      <w:marBottom w:val="0"/>
      <w:divBdr>
        <w:top w:val="none" w:sz="0" w:space="0" w:color="auto"/>
        <w:left w:val="none" w:sz="0" w:space="0" w:color="auto"/>
        <w:bottom w:val="none" w:sz="0" w:space="0" w:color="auto"/>
        <w:right w:val="none" w:sz="0" w:space="0" w:color="auto"/>
      </w:divBdr>
    </w:div>
    <w:div w:id="829832614">
      <w:bodyDiv w:val="1"/>
      <w:marLeft w:val="0"/>
      <w:marRight w:val="0"/>
      <w:marTop w:val="0"/>
      <w:marBottom w:val="0"/>
      <w:divBdr>
        <w:top w:val="none" w:sz="0" w:space="0" w:color="auto"/>
        <w:left w:val="none" w:sz="0" w:space="0" w:color="auto"/>
        <w:bottom w:val="none" w:sz="0" w:space="0" w:color="auto"/>
        <w:right w:val="none" w:sz="0" w:space="0" w:color="auto"/>
      </w:divBdr>
    </w:div>
    <w:div w:id="830561421">
      <w:bodyDiv w:val="1"/>
      <w:marLeft w:val="0"/>
      <w:marRight w:val="0"/>
      <w:marTop w:val="0"/>
      <w:marBottom w:val="0"/>
      <w:divBdr>
        <w:top w:val="none" w:sz="0" w:space="0" w:color="auto"/>
        <w:left w:val="none" w:sz="0" w:space="0" w:color="auto"/>
        <w:bottom w:val="none" w:sz="0" w:space="0" w:color="auto"/>
        <w:right w:val="none" w:sz="0" w:space="0" w:color="auto"/>
      </w:divBdr>
    </w:div>
    <w:div w:id="830635071">
      <w:bodyDiv w:val="1"/>
      <w:marLeft w:val="0"/>
      <w:marRight w:val="0"/>
      <w:marTop w:val="0"/>
      <w:marBottom w:val="0"/>
      <w:divBdr>
        <w:top w:val="none" w:sz="0" w:space="0" w:color="auto"/>
        <w:left w:val="none" w:sz="0" w:space="0" w:color="auto"/>
        <w:bottom w:val="none" w:sz="0" w:space="0" w:color="auto"/>
        <w:right w:val="none" w:sz="0" w:space="0" w:color="auto"/>
      </w:divBdr>
    </w:div>
    <w:div w:id="832767012">
      <w:bodyDiv w:val="1"/>
      <w:marLeft w:val="0"/>
      <w:marRight w:val="0"/>
      <w:marTop w:val="0"/>
      <w:marBottom w:val="0"/>
      <w:divBdr>
        <w:top w:val="none" w:sz="0" w:space="0" w:color="auto"/>
        <w:left w:val="none" w:sz="0" w:space="0" w:color="auto"/>
        <w:bottom w:val="none" w:sz="0" w:space="0" w:color="auto"/>
        <w:right w:val="none" w:sz="0" w:space="0" w:color="auto"/>
      </w:divBdr>
    </w:div>
    <w:div w:id="837768316">
      <w:bodyDiv w:val="1"/>
      <w:marLeft w:val="0"/>
      <w:marRight w:val="0"/>
      <w:marTop w:val="0"/>
      <w:marBottom w:val="0"/>
      <w:divBdr>
        <w:top w:val="none" w:sz="0" w:space="0" w:color="auto"/>
        <w:left w:val="none" w:sz="0" w:space="0" w:color="auto"/>
        <w:bottom w:val="none" w:sz="0" w:space="0" w:color="auto"/>
        <w:right w:val="none" w:sz="0" w:space="0" w:color="auto"/>
      </w:divBdr>
    </w:div>
    <w:div w:id="840508458">
      <w:bodyDiv w:val="1"/>
      <w:marLeft w:val="0"/>
      <w:marRight w:val="0"/>
      <w:marTop w:val="0"/>
      <w:marBottom w:val="0"/>
      <w:divBdr>
        <w:top w:val="none" w:sz="0" w:space="0" w:color="auto"/>
        <w:left w:val="none" w:sz="0" w:space="0" w:color="auto"/>
        <w:bottom w:val="none" w:sz="0" w:space="0" w:color="auto"/>
        <w:right w:val="none" w:sz="0" w:space="0" w:color="auto"/>
      </w:divBdr>
    </w:div>
    <w:div w:id="841166153">
      <w:bodyDiv w:val="1"/>
      <w:marLeft w:val="0"/>
      <w:marRight w:val="0"/>
      <w:marTop w:val="0"/>
      <w:marBottom w:val="0"/>
      <w:divBdr>
        <w:top w:val="none" w:sz="0" w:space="0" w:color="auto"/>
        <w:left w:val="none" w:sz="0" w:space="0" w:color="auto"/>
        <w:bottom w:val="none" w:sz="0" w:space="0" w:color="auto"/>
        <w:right w:val="none" w:sz="0" w:space="0" w:color="auto"/>
      </w:divBdr>
    </w:div>
    <w:div w:id="843009840">
      <w:bodyDiv w:val="1"/>
      <w:marLeft w:val="0"/>
      <w:marRight w:val="0"/>
      <w:marTop w:val="0"/>
      <w:marBottom w:val="0"/>
      <w:divBdr>
        <w:top w:val="none" w:sz="0" w:space="0" w:color="auto"/>
        <w:left w:val="none" w:sz="0" w:space="0" w:color="auto"/>
        <w:bottom w:val="none" w:sz="0" w:space="0" w:color="auto"/>
        <w:right w:val="none" w:sz="0" w:space="0" w:color="auto"/>
      </w:divBdr>
    </w:div>
    <w:div w:id="844170455">
      <w:bodyDiv w:val="1"/>
      <w:marLeft w:val="0"/>
      <w:marRight w:val="0"/>
      <w:marTop w:val="0"/>
      <w:marBottom w:val="0"/>
      <w:divBdr>
        <w:top w:val="none" w:sz="0" w:space="0" w:color="auto"/>
        <w:left w:val="none" w:sz="0" w:space="0" w:color="auto"/>
        <w:bottom w:val="none" w:sz="0" w:space="0" w:color="auto"/>
        <w:right w:val="none" w:sz="0" w:space="0" w:color="auto"/>
      </w:divBdr>
    </w:div>
    <w:div w:id="845903227">
      <w:bodyDiv w:val="1"/>
      <w:marLeft w:val="0"/>
      <w:marRight w:val="0"/>
      <w:marTop w:val="0"/>
      <w:marBottom w:val="0"/>
      <w:divBdr>
        <w:top w:val="none" w:sz="0" w:space="0" w:color="auto"/>
        <w:left w:val="none" w:sz="0" w:space="0" w:color="auto"/>
        <w:bottom w:val="none" w:sz="0" w:space="0" w:color="auto"/>
        <w:right w:val="none" w:sz="0" w:space="0" w:color="auto"/>
      </w:divBdr>
    </w:div>
    <w:div w:id="847256815">
      <w:bodyDiv w:val="1"/>
      <w:marLeft w:val="0"/>
      <w:marRight w:val="0"/>
      <w:marTop w:val="0"/>
      <w:marBottom w:val="0"/>
      <w:divBdr>
        <w:top w:val="none" w:sz="0" w:space="0" w:color="auto"/>
        <w:left w:val="none" w:sz="0" w:space="0" w:color="auto"/>
        <w:bottom w:val="none" w:sz="0" w:space="0" w:color="auto"/>
        <w:right w:val="none" w:sz="0" w:space="0" w:color="auto"/>
      </w:divBdr>
    </w:div>
    <w:div w:id="847597842">
      <w:bodyDiv w:val="1"/>
      <w:marLeft w:val="0"/>
      <w:marRight w:val="0"/>
      <w:marTop w:val="0"/>
      <w:marBottom w:val="0"/>
      <w:divBdr>
        <w:top w:val="none" w:sz="0" w:space="0" w:color="auto"/>
        <w:left w:val="none" w:sz="0" w:space="0" w:color="auto"/>
        <w:bottom w:val="none" w:sz="0" w:space="0" w:color="auto"/>
        <w:right w:val="none" w:sz="0" w:space="0" w:color="auto"/>
      </w:divBdr>
    </w:div>
    <w:div w:id="847671226">
      <w:bodyDiv w:val="1"/>
      <w:marLeft w:val="0"/>
      <w:marRight w:val="0"/>
      <w:marTop w:val="0"/>
      <w:marBottom w:val="0"/>
      <w:divBdr>
        <w:top w:val="none" w:sz="0" w:space="0" w:color="auto"/>
        <w:left w:val="none" w:sz="0" w:space="0" w:color="auto"/>
        <w:bottom w:val="none" w:sz="0" w:space="0" w:color="auto"/>
        <w:right w:val="none" w:sz="0" w:space="0" w:color="auto"/>
      </w:divBdr>
    </w:div>
    <w:div w:id="847672743">
      <w:bodyDiv w:val="1"/>
      <w:marLeft w:val="0"/>
      <w:marRight w:val="0"/>
      <w:marTop w:val="0"/>
      <w:marBottom w:val="0"/>
      <w:divBdr>
        <w:top w:val="none" w:sz="0" w:space="0" w:color="auto"/>
        <w:left w:val="none" w:sz="0" w:space="0" w:color="auto"/>
        <w:bottom w:val="none" w:sz="0" w:space="0" w:color="auto"/>
        <w:right w:val="none" w:sz="0" w:space="0" w:color="auto"/>
      </w:divBdr>
    </w:div>
    <w:div w:id="847863768">
      <w:bodyDiv w:val="1"/>
      <w:marLeft w:val="0"/>
      <w:marRight w:val="0"/>
      <w:marTop w:val="0"/>
      <w:marBottom w:val="0"/>
      <w:divBdr>
        <w:top w:val="none" w:sz="0" w:space="0" w:color="auto"/>
        <w:left w:val="none" w:sz="0" w:space="0" w:color="auto"/>
        <w:bottom w:val="none" w:sz="0" w:space="0" w:color="auto"/>
        <w:right w:val="none" w:sz="0" w:space="0" w:color="auto"/>
      </w:divBdr>
    </w:div>
    <w:div w:id="848757407">
      <w:bodyDiv w:val="1"/>
      <w:marLeft w:val="0"/>
      <w:marRight w:val="0"/>
      <w:marTop w:val="0"/>
      <w:marBottom w:val="0"/>
      <w:divBdr>
        <w:top w:val="none" w:sz="0" w:space="0" w:color="auto"/>
        <w:left w:val="none" w:sz="0" w:space="0" w:color="auto"/>
        <w:bottom w:val="none" w:sz="0" w:space="0" w:color="auto"/>
        <w:right w:val="none" w:sz="0" w:space="0" w:color="auto"/>
      </w:divBdr>
    </w:div>
    <w:div w:id="851378840">
      <w:bodyDiv w:val="1"/>
      <w:marLeft w:val="0"/>
      <w:marRight w:val="0"/>
      <w:marTop w:val="0"/>
      <w:marBottom w:val="0"/>
      <w:divBdr>
        <w:top w:val="none" w:sz="0" w:space="0" w:color="auto"/>
        <w:left w:val="none" w:sz="0" w:space="0" w:color="auto"/>
        <w:bottom w:val="none" w:sz="0" w:space="0" w:color="auto"/>
        <w:right w:val="none" w:sz="0" w:space="0" w:color="auto"/>
      </w:divBdr>
    </w:div>
    <w:div w:id="851383940">
      <w:bodyDiv w:val="1"/>
      <w:marLeft w:val="0"/>
      <w:marRight w:val="0"/>
      <w:marTop w:val="0"/>
      <w:marBottom w:val="0"/>
      <w:divBdr>
        <w:top w:val="none" w:sz="0" w:space="0" w:color="auto"/>
        <w:left w:val="none" w:sz="0" w:space="0" w:color="auto"/>
        <w:bottom w:val="none" w:sz="0" w:space="0" w:color="auto"/>
        <w:right w:val="none" w:sz="0" w:space="0" w:color="auto"/>
      </w:divBdr>
    </w:div>
    <w:div w:id="851532047">
      <w:bodyDiv w:val="1"/>
      <w:marLeft w:val="0"/>
      <w:marRight w:val="0"/>
      <w:marTop w:val="0"/>
      <w:marBottom w:val="0"/>
      <w:divBdr>
        <w:top w:val="none" w:sz="0" w:space="0" w:color="auto"/>
        <w:left w:val="none" w:sz="0" w:space="0" w:color="auto"/>
        <w:bottom w:val="none" w:sz="0" w:space="0" w:color="auto"/>
        <w:right w:val="none" w:sz="0" w:space="0" w:color="auto"/>
      </w:divBdr>
    </w:div>
    <w:div w:id="853306439">
      <w:bodyDiv w:val="1"/>
      <w:marLeft w:val="0"/>
      <w:marRight w:val="0"/>
      <w:marTop w:val="0"/>
      <w:marBottom w:val="0"/>
      <w:divBdr>
        <w:top w:val="none" w:sz="0" w:space="0" w:color="auto"/>
        <w:left w:val="none" w:sz="0" w:space="0" w:color="auto"/>
        <w:bottom w:val="none" w:sz="0" w:space="0" w:color="auto"/>
        <w:right w:val="none" w:sz="0" w:space="0" w:color="auto"/>
      </w:divBdr>
    </w:div>
    <w:div w:id="854684616">
      <w:bodyDiv w:val="1"/>
      <w:marLeft w:val="0"/>
      <w:marRight w:val="0"/>
      <w:marTop w:val="0"/>
      <w:marBottom w:val="0"/>
      <w:divBdr>
        <w:top w:val="none" w:sz="0" w:space="0" w:color="auto"/>
        <w:left w:val="none" w:sz="0" w:space="0" w:color="auto"/>
        <w:bottom w:val="none" w:sz="0" w:space="0" w:color="auto"/>
        <w:right w:val="none" w:sz="0" w:space="0" w:color="auto"/>
      </w:divBdr>
    </w:div>
    <w:div w:id="854854078">
      <w:bodyDiv w:val="1"/>
      <w:marLeft w:val="0"/>
      <w:marRight w:val="0"/>
      <w:marTop w:val="0"/>
      <w:marBottom w:val="0"/>
      <w:divBdr>
        <w:top w:val="none" w:sz="0" w:space="0" w:color="auto"/>
        <w:left w:val="none" w:sz="0" w:space="0" w:color="auto"/>
        <w:bottom w:val="none" w:sz="0" w:space="0" w:color="auto"/>
        <w:right w:val="none" w:sz="0" w:space="0" w:color="auto"/>
      </w:divBdr>
    </w:div>
    <w:div w:id="855311302">
      <w:bodyDiv w:val="1"/>
      <w:marLeft w:val="0"/>
      <w:marRight w:val="0"/>
      <w:marTop w:val="0"/>
      <w:marBottom w:val="0"/>
      <w:divBdr>
        <w:top w:val="none" w:sz="0" w:space="0" w:color="auto"/>
        <w:left w:val="none" w:sz="0" w:space="0" w:color="auto"/>
        <w:bottom w:val="none" w:sz="0" w:space="0" w:color="auto"/>
        <w:right w:val="none" w:sz="0" w:space="0" w:color="auto"/>
      </w:divBdr>
    </w:div>
    <w:div w:id="857045618">
      <w:bodyDiv w:val="1"/>
      <w:marLeft w:val="0"/>
      <w:marRight w:val="0"/>
      <w:marTop w:val="0"/>
      <w:marBottom w:val="0"/>
      <w:divBdr>
        <w:top w:val="none" w:sz="0" w:space="0" w:color="auto"/>
        <w:left w:val="none" w:sz="0" w:space="0" w:color="auto"/>
        <w:bottom w:val="none" w:sz="0" w:space="0" w:color="auto"/>
        <w:right w:val="none" w:sz="0" w:space="0" w:color="auto"/>
      </w:divBdr>
    </w:div>
    <w:div w:id="857357588">
      <w:bodyDiv w:val="1"/>
      <w:marLeft w:val="0"/>
      <w:marRight w:val="0"/>
      <w:marTop w:val="0"/>
      <w:marBottom w:val="0"/>
      <w:divBdr>
        <w:top w:val="none" w:sz="0" w:space="0" w:color="auto"/>
        <w:left w:val="none" w:sz="0" w:space="0" w:color="auto"/>
        <w:bottom w:val="none" w:sz="0" w:space="0" w:color="auto"/>
        <w:right w:val="none" w:sz="0" w:space="0" w:color="auto"/>
      </w:divBdr>
    </w:div>
    <w:div w:id="860506788">
      <w:bodyDiv w:val="1"/>
      <w:marLeft w:val="0"/>
      <w:marRight w:val="0"/>
      <w:marTop w:val="0"/>
      <w:marBottom w:val="0"/>
      <w:divBdr>
        <w:top w:val="none" w:sz="0" w:space="0" w:color="auto"/>
        <w:left w:val="none" w:sz="0" w:space="0" w:color="auto"/>
        <w:bottom w:val="none" w:sz="0" w:space="0" w:color="auto"/>
        <w:right w:val="none" w:sz="0" w:space="0" w:color="auto"/>
      </w:divBdr>
    </w:div>
    <w:div w:id="860821413">
      <w:bodyDiv w:val="1"/>
      <w:marLeft w:val="0"/>
      <w:marRight w:val="0"/>
      <w:marTop w:val="0"/>
      <w:marBottom w:val="0"/>
      <w:divBdr>
        <w:top w:val="none" w:sz="0" w:space="0" w:color="auto"/>
        <w:left w:val="none" w:sz="0" w:space="0" w:color="auto"/>
        <w:bottom w:val="none" w:sz="0" w:space="0" w:color="auto"/>
        <w:right w:val="none" w:sz="0" w:space="0" w:color="auto"/>
      </w:divBdr>
    </w:div>
    <w:div w:id="860899952">
      <w:bodyDiv w:val="1"/>
      <w:marLeft w:val="0"/>
      <w:marRight w:val="0"/>
      <w:marTop w:val="0"/>
      <w:marBottom w:val="0"/>
      <w:divBdr>
        <w:top w:val="none" w:sz="0" w:space="0" w:color="auto"/>
        <w:left w:val="none" w:sz="0" w:space="0" w:color="auto"/>
        <w:bottom w:val="none" w:sz="0" w:space="0" w:color="auto"/>
        <w:right w:val="none" w:sz="0" w:space="0" w:color="auto"/>
      </w:divBdr>
    </w:div>
    <w:div w:id="861624656">
      <w:bodyDiv w:val="1"/>
      <w:marLeft w:val="0"/>
      <w:marRight w:val="0"/>
      <w:marTop w:val="0"/>
      <w:marBottom w:val="0"/>
      <w:divBdr>
        <w:top w:val="none" w:sz="0" w:space="0" w:color="auto"/>
        <w:left w:val="none" w:sz="0" w:space="0" w:color="auto"/>
        <w:bottom w:val="none" w:sz="0" w:space="0" w:color="auto"/>
        <w:right w:val="none" w:sz="0" w:space="0" w:color="auto"/>
      </w:divBdr>
    </w:div>
    <w:div w:id="862208708">
      <w:bodyDiv w:val="1"/>
      <w:marLeft w:val="0"/>
      <w:marRight w:val="0"/>
      <w:marTop w:val="0"/>
      <w:marBottom w:val="0"/>
      <w:divBdr>
        <w:top w:val="none" w:sz="0" w:space="0" w:color="auto"/>
        <w:left w:val="none" w:sz="0" w:space="0" w:color="auto"/>
        <w:bottom w:val="none" w:sz="0" w:space="0" w:color="auto"/>
        <w:right w:val="none" w:sz="0" w:space="0" w:color="auto"/>
      </w:divBdr>
    </w:div>
    <w:div w:id="863635608">
      <w:bodyDiv w:val="1"/>
      <w:marLeft w:val="0"/>
      <w:marRight w:val="0"/>
      <w:marTop w:val="0"/>
      <w:marBottom w:val="0"/>
      <w:divBdr>
        <w:top w:val="none" w:sz="0" w:space="0" w:color="auto"/>
        <w:left w:val="none" w:sz="0" w:space="0" w:color="auto"/>
        <w:bottom w:val="none" w:sz="0" w:space="0" w:color="auto"/>
        <w:right w:val="none" w:sz="0" w:space="0" w:color="auto"/>
      </w:divBdr>
    </w:div>
    <w:div w:id="865020050">
      <w:bodyDiv w:val="1"/>
      <w:marLeft w:val="0"/>
      <w:marRight w:val="0"/>
      <w:marTop w:val="0"/>
      <w:marBottom w:val="0"/>
      <w:divBdr>
        <w:top w:val="none" w:sz="0" w:space="0" w:color="auto"/>
        <w:left w:val="none" w:sz="0" w:space="0" w:color="auto"/>
        <w:bottom w:val="none" w:sz="0" w:space="0" w:color="auto"/>
        <w:right w:val="none" w:sz="0" w:space="0" w:color="auto"/>
      </w:divBdr>
    </w:div>
    <w:div w:id="865098734">
      <w:bodyDiv w:val="1"/>
      <w:marLeft w:val="0"/>
      <w:marRight w:val="0"/>
      <w:marTop w:val="0"/>
      <w:marBottom w:val="0"/>
      <w:divBdr>
        <w:top w:val="none" w:sz="0" w:space="0" w:color="auto"/>
        <w:left w:val="none" w:sz="0" w:space="0" w:color="auto"/>
        <w:bottom w:val="none" w:sz="0" w:space="0" w:color="auto"/>
        <w:right w:val="none" w:sz="0" w:space="0" w:color="auto"/>
      </w:divBdr>
    </w:div>
    <w:div w:id="867109626">
      <w:bodyDiv w:val="1"/>
      <w:marLeft w:val="0"/>
      <w:marRight w:val="0"/>
      <w:marTop w:val="0"/>
      <w:marBottom w:val="0"/>
      <w:divBdr>
        <w:top w:val="none" w:sz="0" w:space="0" w:color="auto"/>
        <w:left w:val="none" w:sz="0" w:space="0" w:color="auto"/>
        <w:bottom w:val="none" w:sz="0" w:space="0" w:color="auto"/>
        <w:right w:val="none" w:sz="0" w:space="0" w:color="auto"/>
      </w:divBdr>
    </w:div>
    <w:div w:id="867765424">
      <w:bodyDiv w:val="1"/>
      <w:marLeft w:val="0"/>
      <w:marRight w:val="0"/>
      <w:marTop w:val="0"/>
      <w:marBottom w:val="0"/>
      <w:divBdr>
        <w:top w:val="none" w:sz="0" w:space="0" w:color="auto"/>
        <w:left w:val="none" w:sz="0" w:space="0" w:color="auto"/>
        <w:bottom w:val="none" w:sz="0" w:space="0" w:color="auto"/>
        <w:right w:val="none" w:sz="0" w:space="0" w:color="auto"/>
      </w:divBdr>
    </w:div>
    <w:div w:id="868761809">
      <w:bodyDiv w:val="1"/>
      <w:marLeft w:val="0"/>
      <w:marRight w:val="0"/>
      <w:marTop w:val="0"/>
      <w:marBottom w:val="0"/>
      <w:divBdr>
        <w:top w:val="none" w:sz="0" w:space="0" w:color="auto"/>
        <w:left w:val="none" w:sz="0" w:space="0" w:color="auto"/>
        <w:bottom w:val="none" w:sz="0" w:space="0" w:color="auto"/>
        <w:right w:val="none" w:sz="0" w:space="0" w:color="auto"/>
      </w:divBdr>
    </w:div>
    <w:div w:id="871839124">
      <w:bodyDiv w:val="1"/>
      <w:marLeft w:val="0"/>
      <w:marRight w:val="0"/>
      <w:marTop w:val="0"/>
      <w:marBottom w:val="0"/>
      <w:divBdr>
        <w:top w:val="none" w:sz="0" w:space="0" w:color="auto"/>
        <w:left w:val="none" w:sz="0" w:space="0" w:color="auto"/>
        <w:bottom w:val="none" w:sz="0" w:space="0" w:color="auto"/>
        <w:right w:val="none" w:sz="0" w:space="0" w:color="auto"/>
      </w:divBdr>
    </w:div>
    <w:div w:id="871917865">
      <w:bodyDiv w:val="1"/>
      <w:marLeft w:val="0"/>
      <w:marRight w:val="0"/>
      <w:marTop w:val="0"/>
      <w:marBottom w:val="0"/>
      <w:divBdr>
        <w:top w:val="none" w:sz="0" w:space="0" w:color="auto"/>
        <w:left w:val="none" w:sz="0" w:space="0" w:color="auto"/>
        <w:bottom w:val="none" w:sz="0" w:space="0" w:color="auto"/>
        <w:right w:val="none" w:sz="0" w:space="0" w:color="auto"/>
      </w:divBdr>
    </w:div>
    <w:div w:id="873229542">
      <w:bodyDiv w:val="1"/>
      <w:marLeft w:val="0"/>
      <w:marRight w:val="0"/>
      <w:marTop w:val="0"/>
      <w:marBottom w:val="0"/>
      <w:divBdr>
        <w:top w:val="none" w:sz="0" w:space="0" w:color="auto"/>
        <w:left w:val="none" w:sz="0" w:space="0" w:color="auto"/>
        <w:bottom w:val="none" w:sz="0" w:space="0" w:color="auto"/>
        <w:right w:val="none" w:sz="0" w:space="0" w:color="auto"/>
      </w:divBdr>
    </w:div>
    <w:div w:id="873421643">
      <w:bodyDiv w:val="1"/>
      <w:marLeft w:val="0"/>
      <w:marRight w:val="0"/>
      <w:marTop w:val="0"/>
      <w:marBottom w:val="0"/>
      <w:divBdr>
        <w:top w:val="none" w:sz="0" w:space="0" w:color="auto"/>
        <w:left w:val="none" w:sz="0" w:space="0" w:color="auto"/>
        <w:bottom w:val="none" w:sz="0" w:space="0" w:color="auto"/>
        <w:right w:val="none" w:sz="0" w:space="0" w:color="auto"/>
      </w:divBdr>
    </w:div>
    <w:div w:id="874150526">
      <w:bodyDiv w:val="1"/>
      <w:marLeft w:val="0"/>
      <w:marRight w:val="0"/>
      <w:marTop w:val="0"/>
      <w:marBottom w:val="0"/>
      <w:divBdr>
        <w:top w:val="none" w:sz="0" w:space="0" w:color="auto"/>
        <w:left w:val="none" w:sz="0" w:space="0" w:color="auto"/>
        <w:bottom w:val="none" w:sz="0" w:space="0" w:color="auto"/>
        <w:right w:val="none" w:sz="0" w:space="0" w:color="auto"/>
      </w:divBdr>
    </w:div>
    <w:div w:id="875507171">
      <w:bodyDiv w:val="1"/>
      <w:marLeft w:val="0"/>
      <w:marRight w:val="0"/>
      <w:marTop w:val="0"/>
      <w:marBottom w:val="0"/>
      <w:divBdr>
        <w:top w:val="none" w:sz="0" w:space="0" w:color="auto"/>
        <w:left w:val="none" w:sz="0" w:space="0" w:color="auto"/>
        <w:bottom w:val="none" w:sz="0" w:space="0" w:color="auto"/>
        <w:right w:val="none" w:sz="0" w:space="0" w:color="auto"/>
      </w:divBdr>
    </w:div>
    <w:div w:id="877208839">
      <w:bodyDiv w:val="1"/>
      <w:marLeft w:val="0"/>
      <w:marRight w:val="0"/>
      <w:marTop w:val="0"/>
      <w:marBottom w:val="0"/>
      <w:divBdr>
        <w:top w:val="none" w:sz="0" w:space="0" w:color="auto"/>
        <w:left w:val="none" w:sz="0" w:space="0" w:color="auto"/>
        <w:bottom w:val="none" w:sz="0" w:space="0" w:color="auto"/>
        <w:right w:val="none" w:sz="0" w:space="0" w:color="auto"/>
      </w:divBdr>
    </w:div>
    <w:div w:id="877359589">
      <w:bodyDiv w:val="1"/>
      <w:marLeft w:val="0"/>
      <w:marRight w:val="0"/>
      <w:marTop w:val="0"/>
      <w:marBottom w:val="0"/>
      <w:divBdr>
        <w:top w:val="none" w:sz="0" w:space="0" w:color="auto"/>
        <w:left w:val="none" w:sz="0" w:space="0" w:color="auto"/>
        <w:bottom w:val="none" w:sz="0" w:space="0" w:color="auto"/>
        <w:right w:val="none" w:sz="0" w:space="0" w:color="auto"/>
      </w:divBdr>
    </w:div>
    <w:div w:id="877665760">
      <w:bodyDiv w:val="1"/>
      <w:marLeft w:val="0"/>
      <w:marRight w:val="0"/>
      <w:marTop w:val="0"/>
      <w:marBottom w:val="0"/>
      <w:divBdr>
        <w:top w:val="none" w:sz="0" w:space="0" w:color="auto"/>
        <w:left w:val="none" w:sz="0" w:space="0" w:color="auto"/>
        <w:bottom w:val="none" w:sz="0" w:space="0" w:color="auto"/>
        <w:right w:val="none" w:sz="0" w:space="0" w:color="auto"/>
      </w:divBdr>
    </w:div>
    <w:div w:id="878132550">
      <w:bodyDiv w:val="1"/>
      <w:marLeft w:val="0"/>
      <w:marRight w:val="0"/>
      <w:marTop w:val="0"/>
      <w:marBottom w:val="0"/>
      <w:divBdr>
        <w:top w:val="none" w:sz="0" w:space="0" w:color="auto"/>
        <w:left w:val="none" w:sz="0" w:space="0" w:color="auto"/>
        <w:bottom w:val="none" w:sz="0" w:space="0" w:color="auto"/>
        <w:right w:val="none" w:sz="0" w:space="0" w:color="auto"/>
      </w:divBdr>
    </w:div>
    <w:div w:id="881668133">
      <w:bodyDiv w:val="1"/>
      <w:marLeft w:val="0"/>
      <w:marRight w:val="0"/>
      <w:marTop w:val="0"/>
      <w:marBottom w:val="0"/>
      <w:divBdr>
        <w:top w:val="none" w:sz="0" w:space="0" w:color="auto"/>
        <w:left w:val="none" w:sz="0" w:space="0" w:color="auto"/>
        <w:bottom w:val="none" w:sz="0" w:space="0" w:color="auto"/>
        <w:right w:val="none" w:sz="0" w:space="0" w:color="auto"/>
      </w:divBdr>
    </w:div>
    <w:div w:id="882015158">
      <w:bodyDiv w:val="1"/>
      <w:marLeft w:val="0"/>
      <w:marRight w:val="0"/>
      <w:marTop w:val="0"/>
      <w:marBottom w:val="0"/>
      <w:divBdr>
        <w:top w:val="none" w:sz="0" w:space="0" w:color="auto"/>
        <w:left w:val="none" w:sz="0" w:space="0" w:color="auto"/>
        <w:bottom w:val="none" w:sz="0" w:space="0" w:color="auto"/>
        <w:right w:val="none" w:sz="0" w:space="0" w:color="auto"/>
      </w:divBdr>
    </w:div>
    <w:div w:id="884294593">
      <w:bodyDiv w:val="1"/>
      <w:marLeft w:val="0"/>
      <w:marRight w:val="0"/>
      <w:marTop w:val="0"/>
      <w:marBottom w:val="0"/>
      <w:divBdr>
        <w:top w:val="none" w:sz="0" w:space="0" w:color="auto"/>
        <w:left w:val="none" w:sz="0" w:space="0" w:color="auto"/>
        <w:bottom w:val="none" w:sz="0" w:space="0" w:color="auto"/>
        <w:right w:val="none" w:sz="0" w:space="0" w:color="auto"/>
      </w:divBdr>
    </w:div>
    <w:div w:id="885679833">
      <w:bodyDiv w:val="1"/>
      <w:marLeft w:val="0"/>
      <w:marRight w:val="0"/>
      <w:marTop w:val="0"/>
      <w:marBottom w:val="0"/>
      <w:divBdr>
        <w:top w:val="none" w:sz="0" w:space="0" w:color="auto"/>
        <w:left w:val="none" w:sz="0" w:space="0" w:color="auto"/>
        <w:bottom w:val="none" w:sz="0" w:space="0" w:color="auto"/>
        <w:right w:val="none" w:sz="0" w:space="0" w:color="auto"/>
      </w:divBdr>
    </w:div>
    <w:div w:id="887960399">
      <w:bodyDiv w:val="1"/>
      <w:marLeft w:val="0"/>
      <w:marRight w:val="0"/>
      <w:marTop w:val="0"/>
      <w:marBottom w:val="0"/>
      <w:divBdr>
        <w:top w:val="none" w:sz="0" w:space="0" w:color="auto"/>
        <w:left w:val="none" w:sz="0" w:space="0" w:color="auto"/>
        <w:bottom w:val="none" w:sz="0" w:space="0" w:color="auto"/>
        <w:right w:val="none" w:sz="0" w:space="0" w:color="auto"/>
      </w:divBdr>
    </w:div>
    <w:div w:id="888105867">
      <w:bodyDiv w:val="1"/>
      <w:marLeft w:val="0"/>
      <w:marRight w:val="0"/>
      <w:marTop w:val="0"/>
      <w:marBottom w:val="0"/>
      <w:divBdr>
        <w:top w:val="none" w:sz="0" w:space="0" w:color="auto"/>
        <w:left w:val="none" w:sz="0" w:space="0" w:color="auto"/>
        <w:bottom w:val="none" w:sz="0" w:space="0" w:color="auto"/>
        <w:right w:val="none" w:sz="0" w:space="0" w:color="auto"/>
      </w:divBdr>
    </w:div>
    <w:div w:id="888955177">
      <w:bodyDiv w:val="1"/>
      <w:marLeft w:val="0"/>
      <w:marRight w:val="0"/>
      <w:marTop w:val="0"/>
      <w:marBottom w:val="0"/>
      <w:divBdr>
        <w:top w:val="none" w:sz="0" w:space="0" w:color="auto"/>
        <w:left w:val="none" w:sz="0" w:space="0" w:color="auto"/>
        <w:bottom w:val="none" w:sz="0" w:space="0" w:color="auto"/>
        <w:right w:val="none" w:sz="0" w:space="0" w:color="auto"/>
      </w:divBdr>
    </w:div>
    <w:div w:id="891037480">
      <w:bodyDiv w:val="1"/>
      <w:marLeft w:val="0"/>
      <w:marRight w:val="0"/>
      <w:marTop w:val="0"/>
      <w:marBottom w:val="0"/>
      <w:divBdr>
        <w:top w:val="none" w:sz="0" w:space="0" w:color="auto"/>
        <w:left w:val="none" w:sz="0" w:space="0" w:color="auto"/>
        <w:bottom w:val="none" w:sz="0" w:space="0" w:color="auto"/>
        <w:right w:val="none" w:sz="0" w:space="0" w:color="auto"/>
      </w:divBdr>
    </w:div>
    <w:div w:id="893005914">
      <w:bodyDiv w:val="1"/>
      <w:marLeft w:val="0"/>
      <w:marRight w:val="0"/>
      <w:marTop w:val="0"/>
      <w:marBottom w:val="0"/>
      <w:divBdr>
        <w:top w:val="none" w:sz="0" w:space="0" w:color="auto"/>
        <w:left w:val="none" w:sz="0" w:space="0" w:color="auto"/>
        <w:bottom w:val="none" w:sz="0" w:space="0" w:color="auto"/>
        <w:right w:val="none" w:sz="0" w:space="0" w:color="auto"/>
      </w:divBdr>
    </w:div>
    <w:div w:id="895512039">
      <w:bodyDiv w:val="1"/>
      <w:marLeft w:val="0"/>
      <w:marRight w:val="0"/>
      <w:marTop w:val="0"/>
      <w:marBottom w:val="0"/>
      <w:divBdr>
        <w:top w:val="none" w:sz="0" w:space="0" w:color="auto"/>
        <w:left w:val="none" w:sz="0" w:space="0" w:color="auto"/>
        <w:bottom w:val="none" w:sz="0" w:space="0" w:color="auto"/>
        <w:right w:val="none" w:sz="0" w:space="0" w:color="auto"/>
      </w:divBdr>
    </w:div>
    <w:div w:id="897857147">
      <w:bodyDiv w:val="1"/>
      <w:marLeft w:val="0"/>
      <w:marRight w:val="0"/>
      <w:marTop w:val="0"/>
      <w:marBottom w:val="0"/>
      <w:divBdr>
        <w:top w:val="none" w:sz="0" w:space="0" w:color="auto"/>
        <w:left w:val="none" w:sz="0" w:space="0" w:color="auto"/>
        <w:bottom w:val="none" w:sz="0" w:space="0" w:color="auto"/>
        <w:right w:val="none" w:sz="0" w:space="0" w:color="auto"/>
      </w:divBdr>
    </w:div>
    <w:div w:id="902452355">
      <w:bodyDiv w:val="1"/>
      <w:marLeft w:val="0"/>
      <w:marRight w:val="0"/>
      <w:marTop w:val="0"/>
      <w:marBottom w:val="0"/>
      <w:divBdr>
        <w:top w:val="none" w:sz="0" w:space="0" w:color="auto"/>
        <w:left w:val="none" w:sz="0" w:space="0" w:color="auto"/>
        <w:bottom w:val="none" w:sz="0" w:space="0" w:color="auto"/>
        <w:right w:val="none" w:sz="0" w:space="0" w:color="auto"/>
      </w:divBdr>
    </w:div>
    <w:div w:id="902758429">
      <w:bodyDiv w:val="1"/>
      <w:marLeft w:val="0"/>
      <w:marRight w:val="0"/>
      <w:marTop w:val="0"/>
      <w:marBottom w:val="0"/>
      <w:divBdr>
        <w:top w:val="none" w:sz="0" w:space="0" w:color="auto"/>
        <w:left w:val="none" w:sz="0" w:space="0" w:color="auto"/>
        <w:bottom w:val="none" w:sz="0" w:space="0" w:color="auto"/>
        <w:right w:val="none" w:sz="0" w:space="0" w:color="auto"/>
      </w:divBdr>
    </w:div>
    <w:div w:id="903178469">
      <w:bodyDiv w:val="1"/>
      <w:marLeft w:val="0"/>
      <w:marRight w:val="0"/>
      <w:marTop w:val="0"/>
      <w:marBottom w:val="0"/>
      <w:divBdr>
        <w:top w:val="none" w:sz="0" w:space="0" w:color="auto"/>
        <w:left w:val="none" w:sz="0" w:space="0" w:color="auto"/>
        <w:bottom w:val="none" w:sz="0" w:space="0" w:color="auto"/>
        <w:right w:val="none" w:sz="0" w:space="0" w:color="auto"/>
      </w:divBdr>
    </w:div>
    <w:div w:id="905529827">
      <w:bodyDiv w:val="1"/>
      <w:marLeft w:val="0"/>
      <w:marRight w:val="0"/>
      <w:marTop w:val="0"/>
      <w:marBottom w:val="0"/>
      <w:divBdr>
        <w:top w:val="none" w:sz="0" w:space="0" w:color="auto"/>
        <w:left w:val="none" w:sz="0" w:space="0" w:color="auto"/>
        <w:bottom w:val="none" w:sz="0" w:space="0" w:color="auto"/>
        <w:right w:val="none" w:sz="0" w:space="0" w:color="auto"/>
      </w:divBdr>
    </w:div>
    <w:div w:id="906456082">
      <w:bodyDiv w:val="1"/>
      <w:marLeft w:val="0"/>
      <w:marRight w:val="0"/>
      <w:marTop w:val="0"/>
      <w:marBottom w:val="0"/>
      <w:divBdr>
        <w:top w:val="none" w:sz="0" w:space="0" w:color="auto"/>
        <w:left w:val="none" w:sz="0" w:space="0" w:color="auto"/>
        <w:bottom w:val="none" w:sz="0" w:space="0" w:color="auto"/>
        <w:right w:val="none" w:sz="0" w:space="0" w:color="auto"/>
      </w:divBdr>
    </w:div>
    <w:div w:id="907376641">
      <w:bodyDiv w:val="1"/>
      <w:marLeft w:val="0"/>
      <w:marRight w:val="0"/>
      <w:marTop w:val="0"/>
      <w:marBottom w:val="0"/>
      <w:divBdr>
        <w:top w:val="none" w:sz="0" w:space="0" w:color="auto"/>
        <w:left w:val="none" w:sz="0" w:space="0" w:color="auto"/>
        <w:bottom w:val="none" w:sz="0" w:space="0" w:color="auto"/>
        <w:right w:val="none" w:sz="0" w:space="0" w:color="auto"/>
      </w:divBdr>
    </w:div>
    <w:div w:id="908033843">
      <w:bodyDiv w:val="1"/>
      <w:marLeft w:val="0"/>
      <w:marRight w:val="0"/>
      <w:marTop w:val="0"/>
      <w:marBottom w:val="0"/>
      <w:divBdr>
        <w:top w:val="none" w:sz="0" w:space="0" w:color="auto"/>
        <w:left w:val="none" w:sz="0" w:space="0" w:color="auto"/>
        <w:bottom w:val="none" w:sz="0" w:space="0" w:color="auto"/>
        <w:right w:val="none" w:sz="0" w:space="0" w:color="auto"/>
      </w:divBdr>
    </w:div>
    <w:div w:id="908879373">
      <w:bodyDiv w:val="1"/>
      <w:marLeft w:val="0"/>
      <w:marRight w:val="0"/>
      <w:marTop w:val="0"/>
      <w:marBottom w:val="0"/>
      <w:divBdr>
        <w:top w:val="none" w:sz="0" w:space="0" w:color="auto"/>
        <w:left w:val="none" w:sz="0" w:space="0" w:color="auto"/>
        <w:bottom w:val="none" w:sz="0" w:space="0" w:color="auto"/>
        <w:right w:val="none" w:sz="0" w:space="0" w:color="auto"/>
      </w:divBdr>
    </w:div>
    <w:div w:id="908879995">
      <w:bodyDiv w:val="1"/>
      <w:marLeft w:val="0"/>
      <w:marRight w:val="0"/>
      <w:marTop w:val="0"/>
      <w:marBottom w:val="0"/>
      <w:divBdr>
        <w:top w:val="none" w:sz="0" w:space="0" w:color="auto"/>
        <w:left w:val="none" w:sz="0" w:space="0" w:color="auto"/>
        <w:bottom w:val="none" w:sz="0" w:space="0" w:color="auto"/>
        <w:right w:val="none" w:sz="0" w:space="0" w:color="auto"/>
      </w:divBdr>
    </w:div>
    <w:div w:id="908924606">
      <w:bodyDiv w:val="1"/>
      <w:marLeft w:val="0"/>
      <w:marRight w:val="0"/>
      <w:marTop w:val="0"/>
      <w:marBottom w:val="0"/>
      <w:divBdr>
        <w:top w:val="none" w:sz="0" w:space="0" w:color="auto"/>
        <w:left w:val="none" w:sz="0" w:space="0" w:color="auto"/>
        <w:bottom w:val="none" w:sz="0" w:space="0" w:color="auto"/>
        <w:right w:val="none" w:sz="0" w:space="0" w:color="auto"/>
      </w:divBdr>
    </w:div>
    <w:div w:id="909458596">
      <w:bodyDiv w:val="1"/>
      <w:marLeft w:val="0"/>
      <w:marRight w:val="0"/>
      <w:marTop w:val="0"/>
      <w:marBottom w:val="0"/>
      <w:divBdr>
        <w:top w:val="none" w:sz="0" w:space="0" w:color="auto"/>
        <w:left w:val="none" w:sz="0" w:space="0" w:color="auto"/>
        <w:bottom w:val="none" w:sz="0" w:space="0" w:color="auto"/>
        <w:right w:val="none" w:sz="0" w:space="0" w:color="auto"/>
      </w:divBdr>
    </w:div>
    <w:div w:id="909459591">
      <w:bodyDiv w:val="1"/>
      <w:marLeft w:val="0"/>
      <w:marRight w:val="0"/>
      <w:marTop w:val="0"/>
      <w:marBottom w:val="0"/>
      <w:divBdr>
        <w:top w:val="none" w:sz="0" w:space="0" w:color="auto"/>
        <w:left w:val="none" w:sz="0" w:space="0" w:color="auto"/>
        <w:bottom w:val="none" w:sz="0" w:space="0" w:color="auto"/>
        <w:right w:val="none" w:sz="0" w:space="0" w:color="auto"/>
      </w:divBdr>
    </w:div>
    <w:div w:id="914510594">
      <w:bodyDiv w:val="1"/>
      <w:marLeft w:val="0"/>
      <w:marRight w:val="0"/>
      <w:marTop w:val="0"/>
      <w:marBottom w:val="0"/>
      <w:divBdr>
        <w:top w:val="none" w:sz="0" w:space="0" w:color="auto"/>
        <w:left w:val="none" w:sz="0" w:space="0" w:color="auto"/>
        <w:bottom w:val="none" w:sz="0" w:space="0" w:color="auto"/>
        <w:right w:val="none" w:sz="0" w:space="0" w:color="auto"/>
      </w:divBdr>
    </w:div>
    <w:div w:id="916129351">
      <w:bodyDiv w:val="1"/>
      <w:marLeft w:val="0"/>
      <w:marRight w:val="0"/>
      <w:marTop w:val="0"/>
      <w:marBottom w:val="0"/>
      <w:divBdr>
        <w:top w:val="none" w:sz="0" w:space="0" w:color="auto"/>
        <w:left w:val="none" w:sz="0" w:space="0" w:color="auto"/>
        <w:bottom w:val="none" w:sz="0" w:space="0" w:color="auto"/>
        <w:right w:val="none" w:sz="0" w:space="0" w:color="auto"/>
      </w:divBdr>
    </w:div>
    <w:div w:id="916741840">
      <w:bodyDiv w:val="1"/>
      <w:marLeft w:val="0"/>
      <w:marRight w:val="0"/>
      <w:marTop w:val="0"/>
      <w:marBottom w:val="0"/>
      <w:divBdr>
        <w:top w:val="none" w:sz="0" w:space="0" w:color="auto"/>
        <w:left w:val="none" w:sz="0" w:space="0" w:color="auto"/>
        <w:bottom w:val="none" w:sz="0" w:space="0" w:color="auto"/>
        <w:right w:val="none" w:sz="0" w:space="0" w:color="auto"/>
      </w:divBdr>
    </w:div>
    <w:div w:id="917402720">
      <w:bodyDiv w:val="1"/>
      <w:marLeft w:val="0"/>
      <w:marRight w:val="0"/>
      <w:marTop w:val="0"/>
      <w:marBottom w:val="0"/>
      <w:divBdr>
        <w:top w:val="none" w:sz="0" w:space="0" w:color="auto"/>
        <w:left w:val="none" w:sz="0" w:space="0" w:color="auto"/>
        <w:bottom w:val="none" w:sz="0" w:space="0" w:color="auto"/>
        <w:right w:val="none" w:sz="0" w:space="0" w:color="auto"/>
      </w:divBdr>
    </w:div>
    <w:div w:id="918052638">
      <w:bodyDiv w:val="1"/>
      <w:marLeft w:val="0"/>
      <w:marRight w:val="0"/>
      <w:marTop w:val="0"/>
      <w:marBottom w:val="0"/>
      <w:divBdr>
        <w:top w:val="none" w:sz="0" w:space="0" w:color="auto"/>
        <w:left w:val="none" w:sz="0" w:space="0" w:color="auto"/>
        <w:bottom w:val="none" w:sz="0" w:space="0" w:color="auto"/>
        <w:right w:val="none" w:sz="0" w:space="0" w:color="auto"/>
      </w:divBdr>
    </w:div>
    <w:div w:id="918060215">
      <w:bodyDiv w:val="1"/>
      <w:marLeft w:val="0"/>
      <w:marRight w:val="0"/>
      <w:marTop w:val="0"/>
      <w:marBottom w:val="0"/>
      <w:divBdr>
        <w:top w:val="none" w:sz="0" w:space="0" w:color="auto"/>
        <w:left w:val="none" w:sz="0" w:space="0" w:color="auto"/>
        <w:bottom w:val="none" w:sz="0" w:space="0" w:color="auto"/>
        <w:right w:val="none" w:sz="0" w:space="0" w:color="auto"/>
      </w:divBdr>
    </w:div>
    <w:div w:id="918369871">
      <w:bodyDiv w:val="1"/>
      <w:marLeft w:val="0"/>
      <w:marRight w:val="0"/>
      <w:marTop w:val="0"/>
      <w:marBottom w:val="0"/>
      <w:divBdr>
        <w:top w:val="none" w:sz="0" w:space="0" w:color="auto"/>
        <w:left w:val="none" w:sz="0" w:space="0" w:color="auto"/>
        <w:bottom w:val="none" w:sz="0" w:space="0" w:color="auto"/>
        <w:right w:val="none" w:sz="0" w:space="0" w:color="auto"/>
      </w:divBdr>
    </w:div>
    <w:div w:id="919633020">
      <w:bodyDiv w:val="1"/>
      <w:marLeft w:val="0"/>
      <w:marRight w:val="0"/>
      <w:marTop w:val="0"/>
      <w:marBottom w:val="0"/>
      <w:divBdr>
        <w:top w:val="none" w:sz="0" w:space="0" w:color="auto"/>
        <w:left w:val="none" w:sz="0" w:space="0" w:color="auto"/>
        <w:bottom w:val="none" w:sz="0" w:space="0" w:color="auto"/>
        <w:right w:val="none" w:sz="0" w:space="0" w:color="auto"/>
      </w:divBdr>
    </w:div>
    <w:div w:id="920218203">
      <w:bodyDiv w:val="1"/>
      <w:marLeft w:val="0"/>
      <w:marRight w:val="0"/>
      <w:marTop w:val="0"/>
      <w:marBottom w:val="0"/>
      <w:divBdr>
        <w:top w:val="none" w:sz="0" w:space="0" w:color="auto"/>
        <w:left w:val="none" w:sz="0" w:space="0" w:color="auto"/>
        <w:bottom w:val="none" w:sz="0" w:space="0" w:color="auto"/>
        <w:right w:val="none" w:sz="0" w:space="0" w:color="auto"/>
      </w:divBdr>
    </w:div>
    <w:div w:id="922296010">
      <w:bodyDiv w:val="1"/>
      <w:marLeft w:val="0"/>
      <w:marRight w:val="0"/>
      <w:marTop w:val="0"/>
      <w:marBottom w:val="0"/>
      <w:divBdr>
        <w:top w:val="none" w:sz="0" w:space="0" w:color="auto"/>
        <w:left w:val="none" w:sz="0" w:space="0" w:color="auto"/>
        <w:bottom w:val="none" w:sz="0" w:space="0" w:color="auto"/>
        <w:right w:val="none" w:sz="0" w:space="0" w:color="auto"/>
      </w:divBdr>
    </w:div>
    <w:div w:id="922643003">
      <w:bodyDiv w:val="1"/>
      <w:marLeft w:val="0"/>
      <w:marRight w:val="0"/>
      <w:marTop w:val="0"/>
      <w:marBottom w:val="0"/>
      <w:divBdr>
        <w:top w:val="none" w:sz="0" w:space="0" w:color="auto"/>
        <w:left w:val="none" w:sz="0" w:space="0" w:color="auto"/>
        <w:bottom w:val="none" w:sz="0" w:space="0" w:color="auto"/>
        <w:right w:val="none" w:sz="0" w:space="0" w:color="auto"/>
      </w:divBdr>
    </w:div>
    <w:div w:id="925262257">
      <w:bodyDiv w:val="1"/>
      <w:marLeft w:val="0"/>
      <w:marRight w:val="0"/>
      <w:marTop w:val="0"/>
      <w:marBottom w:val="0"/>
      <w:divBdr>
        <w:top w:val="none" w:sz="0" w:space="0" w:color="auto"/>
        <w:left w:val="none" w:sz="0" w:space="0" w:color="auto"/>
        <w:bottom w:val="none" w:sz="0" w:space="0" w:color="auto"/>
        <w:right w:val="none" w:sz="0" w:space="0" w:color="auto"/>
      </w:divBdr>
    </w:div>
    <w:div w:id="925266364">
      <w:bodyDiv w:val="1"/>
      <w:marLeft w:val="0"/>
      <w:marRight w:val="0"/>
      <w:marTop w:val="0"/>
      <w:marBottom w:val="0"/>
      <w:divBdr>
        <w:top w:val="none" w:sz="0" w:space="0" w:color="auto"/>
        <w:left w:val="none" w:sz="0" w:space="0" w:color="auto"/>
        <w:bottom w:val="none" w:sz="0" w:space="0" w:color="auto"/>
        <w:right w:val="none" w:sz="0" w:space="0" w:color="auto"/>
      </w:divBdr>
    </w:div>
    <w:div w:id="925305607">
      <w:bodyDiv w:val="1"/>
      <w:marLeft w:val="0"/>
      <w:marRight w:val="0"/>
      <w:marTop w:val="0"/>
      <w:marBottom w:val="0"/>
      <w:divBdr>
        <w:top w:val="none" w:sz="0" w:space="0" w:color="auto"/>
        <w:left w:val="none" w:sz="0" w:space="0" w:color="auto"/>
        <w:bottom w:val="none" w:sz="0" w:space="0" w:color="auto"/>
        <w:right w:val="none" w:sz="0" w:space="0" w:color="auto"/>
      </w:divBdr>
    </w:div>
    <w:div w:id="926499270">
      <w:bodyDiv w:val="1"/>
      <w:marLeft w:val="0"/>
      <w:marRight w:val="0"/>
      <w:marTop w:val="0"/>
      <w:marBottom w:val="0"/>
      <w:divBdr>
        <w:top w:val="none" w:sz="0" w:space="0" w:color="auto"/>
        <w:left w:val="none" w:sz="0" w:space="0" w:color="auto"/>
        <w:bottom w:val="none" w:sz="0" w:space="0" w:color="auto"/>
        <w:right w:val="none" w:sz="0" w:space="0" w:color="auto"/>
      </w:divBdr>
    </w:div>
    <w:div w:id="926573025">
      <w:bodyDiv w:val="1"/>
      <w:marLeft w:val="0"/>
      <w:marRight w:val="0"/>
      <w:marTop w:val="0"/>
      <w:marBottom w:val="0"/>
      <w:divBdr>
        <w:top w:val="none" w:sz="0" w:space="0" w:color="auto"/>
        <w:left w:val="none" w:sz="0" w:space="0" w:color="auto"/>
        <w:bottom w:val="none" w:sz="0" w:space="0" w:color="auto"/>
        <w:right w:val="none" w:sz="0" w:space="0" w:color="auto"/>
      </w:divBdr>
    </w:div>
    <w:div w:id="927613072">
      <w:bodyDiv w:val="1"/>
      <w:marLeft w:val="0"/>
      <w:marRight w:val="0"/>
      <w:marTop w:val="0"/>
      <w:marBottom w:val="0"/>
      <w:divBdr>
        <w:top w:val="none" w:sz="0" w:space="0" w:color="auto"/>
        <w:left w:val="none" w:sz="0" w:space="0" w:color="auto"/>
        <w:bottom w:val="none" w:sz="0" w:space="0" w:color="auto"/>
        <w:right w:val="none" w:sz="0" w:space="0" w:color="auto"/>
      </w:divBdr>
    </w:div>
    <w:div w:id="928385888">
      <w:bodyDiv w:val="1"/>
      <w:marLeft w:val="0"/>
      <w:marRight w:val="0"/>
      <w:marTop w:val="0"/>
      <w:marBottom w:val="0"/>
      <w:divBdr>
        <w:top w:val="none" w:sz="0" w:space="0" w:color="auto"/>
        <w:left w:val="none" w:sz="0" w:space="0" w:color="auto"/>
        <w:bottom w:val="none" w:sz="0" w:space="0" w:color="auto"/>
        <w:right w:val="none" w:sz="0" w:space="0" w:color="auto"/>
      </w:divBdr>
    </w:div>
    <w:div w:id="928806731">
      <w:bodyDiv w:val="1"/>
      <w:marLeft w:val="0"/>
      <w:marRight w:val="0"/>
      <w:marTop w:val="0"/>
      <w:marBottom w:val="0"/>
      <w:divBdr>
        <w:top w:val="none" w:sz="0" w:space="0" w:color="auto"/>
        <w:left w:val="none" w:sz="0" w:space="0" w:color="auto"/>
        <w:bottom w:val="none" w:sz="0" w:space="0" w:color="auto"/>
        <w:right w:val="none" w:sz="0" w:space="0" w:color="auto"/>
      </w:divBdr>
    </w:div>
    <w:div w:id="929387546">
      <w:bodyDiv w:val="1"/>
      <w:marLeft w:val="0"/>
      <w:marRight w:val="0"/>
      <w:marTop w:val="0"/>
      <w:marBottom w:val="0"/>
      <w:divBdr>
        <w:top w:val="none" w:sz="0" w:space="0" w:color="auto"/>
        <w:left w:val="none" w:sz="0" w:space="0" w:color="auto"/>
        <w:bottom w:val="none" w:sz="0" w:space="0" w:color="auto"/>
        <w:right w:val="none" w:sz="0" w:space="0" w:color="auto"/>
      </w:divBdr>
    </w:div>
    <w:div w:id="929852272">
      <w:bodyDiv w:val="1"/>
      <w:marLeft w:val="0"/>
      <w:marRight w:val="0"/>
      <w:marTop w:val="0"/>
      <w:marBottom w:val="0"/>
      <w:divBdr>
        <w:top w:val="none" w:sz="0" w:space="0" w:color="auto"/>
        <w:left w:val="none" w:sz="0" w:space="0" w:color="auto"/>
        <w:bottom w:val="none" w:sz="0" w:space="0" w:color="auto"/>
        <w:right w:val="none" w:sz="0" w:space="0" w:color="auto"/>
      </w:divBdr>
    </w:div>
    <w:div w:id="930310670">
      <w:bodyDiv w:val="1"/>
      <w:marLeft w:val="0"/>
      <w:marRight w:val="0"/>
      <w:marTop w:val="0"/>
      <w:marBottom w:val="0"/>
      <w:divBdr>
        <w:top w:val="none" w:sz="0" w:space="0" w:color="auto"/>
        <w:left w:val="none" w:sz="0" w:space="0" w:color="auto"/>
        <w:bottom w:val="none" w:sz="0" w:space="0" w:color="auto"/>
        <w:right w:val="none" w:sz="0" w:space="0" w:color="auto"/>
      </w:divBdr>
    </w:div>
    <w:div w:id="930821151">
      <w:bodyDiv w:val="1"/>
      <w:marLeft w:val="0"/>
      <w:marRight w:val="0"/>
      <w:marTop w:val="0"/>
      <w:marBottom w:val="0"/>
      <w:divBdr>
        <w:top w:val="none" w:sz="0" w:space="0" w:color="auto"/>
        <w:left w:val="none" w:sz="0" w:space="0" w:color="auto"/>
        <w:bottom w:val="none" w:sz="0" w:space="0" w:color="auto"/>
        <w:right w:val="none" w:sz="0" w:space="0" w:color="auto"/>
      </w:divBdr>
    </w:div>
    <w:div w:id="931359756">
      <w:bodyDiv w:val="1"/>
      <w:marLeft w:val="0"/>
      <w:marRight w:val="0"/>
      <w:marTop w:val="0"/>
      <w:marBottom w:val="0"/>
      <w:divBdr>
        <w:top w:val="none" w:sz="0" w:space="0" w:color="auto"/>
        <w:left w:val="none" w:sz="0" w:space="0" w:color="auto"/>
        <w:bottom w:val="none" w:sz="0" w:space="0" w:color="auto"/>
        <w:right w:val="none" w:sz="0" w:space="0" w:color="auto"/>
      </w:divBdr>
    </w:div>
    <w:div w:id="931937854">
      <w:bodyDiv w:val="1"/>
      <w:marLeft w:val="0"/>
      <w:marRight w:val="0"/>
      <w:marTop w:val="0"/>
      <w:marBottom w:val="0"/>
      <w:divBdr>
        <w:top w:val="none" w:sz="0" w:space="0" w:color="auto"/>
        <w:left w:val="none" w:sz="0" w:space="0" w:color="auto"/>
        <w:bottom w:val="none" w:sz="0" w:space="0" w:color="auto"/>
        <w:right w:val="none" w:sz="0" w:space="0" w:color="auto"/>
      </w:divBdr>
    </w:div>
    <w:div w:id="933129124">
      <w:bodyDiv w:val="1"/>
      <w:marLeft w:val="0"/>
      <w:marRight w:val="0"/>
      <w:marTop w:val="0"/>
      <w:marBottom w:val="0"/>
      <w:divBdr>
        <w:top w:val="none" w:sz="0" w:space="0" w:color="auto"/>
        <w:left w:val="none" w:sz="0" w:space="0" w:color="auto"/>
        <w:bottom w:val="none" w:sz="0" w:space="0" w:color="auto"/>
        <w:right w:val="none" w:sz="0" w:space="0" w:color="auto"/>
      </w:divBdr>
    </w:div>
    <w:div w:id="933246169">
      <w:bodyDiv w:val="1"/>
      <w:marLeft w:val="0"/>
      <w:marRight w:val="0"/>
      <w:marTop w:val="0"/>
      <w:marBottom w:val="0"/>
      <w:divBdr>
        <w:top w:val="none" w:sz="0" w:space="0" w:color="auto"/>
        <w:left w:val="none" w:sz="0" w:space="0" w:color="auto"/>
        <w:bottom w:val="none" w:sz="0" w:space="0" w:color="auto"/>
        <w:right w:val="none" w:sz="0" w:space="0" w:color="auto"/>
      </w:divBdr>
    </w:div>
    <w:div w:id="934752780">
      <w:bodyDiv w:val="1"/>
      <w:marLeft w:val="0"/>
      <w:marRight w:val="0"/>
      <w:marTop w:val="0"/>
      <w:marBottom w:val="0"/>
      <w:divBdr>
        <w:top w:val="none" w:sz="0" w:space="0" w:color="auto"/>
        <w:left w:val="none" w:sz="0" w:space="0" w:color="auto"/>
        <w:bottom w:val="none" w:sz="0" w:space="0" w:color="auto"/>
        <w:right w:val="none" w:sz="0" w:space="0" w:color="auto"/>
      </w:divBdr>
    </w:div>
    <w:div w:id="936403187">
      <w:bodyDiv w:val="1"/>
      <w:marLeft w:val="0"/>
      <w:marRight w:val="0"/>
      <w:marTop w:val="0"/>
      <w:marBottom w:val="0"/>
      <w:divBdr>
        <w:top w:val="none" w:sz="0" w:space="0" w:color="auto"/>
        <w:left w:val="none" w:sz="0" w:space="0" w:color="auto"/>
        <w:bottom w:val="none" w:sz="0" w:space="0" w:color="auto"/>
        <w:right w:val="none" w:sz="0" w:space="0" w:color="auto"/>
      </w:divBdr>
    </w:div>
    <w:div w:id="940604426">
      <w:bodyDiv w:val="1"/>
      <w:marLeft w:val="0"/>
      <w:marRight w:val="0"/>
      <w:marTop w:val="0"/>
      <w:marBottom w:val="0"/>
      <w:divBdr>
        <w:top w:val="none" w:sz="0" w:space="0" w:color="auto"/>
        <w:left w:val="none" w:sz="0" w:space="0" w:color="auto"/>
        <w:bottom w:val="none" w:sz="0" w:space="0" w:color="auto"/>
        <w:right w:val="none" w:sz="0" w:space="0" w:color="auto"/>
      </w:divBdr>
    </w:div>
    <w:div w:id="943346687">
      <w:bodyDiv w:val="1"/>
      <w:marLeft w:val="0"/>
      <w:marRight w:val="0"/>
      <w:marTop w:val="0"/>
      <w:marBottom w:val="0"/>
      <w:divBdr>
        <w:top w:val="none" w:sz="0" w:space="0" w:color="auto"/>
        <w:left w:val="none" w:sz="0" w:space="0" w:color="auto"/>
        <w:bottom w:val="none" w:sz="0" w:space="0" w:color="auto"/>
        <w:right w:val="none" w:sz="0" w:space="0" w:color="auto"/>
      </w:divBdr>
    </w:div>
    <w:div w:id="944000417">
      <w:bodyDiv w:val="1"/>
      <w:marLeft w:val="0"/>
      <w:marRight w:val="0"/>
      <w:marTop w:val="0"/>
      <w:marBottom w:val="0"/>
      <w:divBdr>
        <w:top w:val="none" w:sz="0" w:space="0" w:color="auto"/>
        <w:left w:val="none" w:sz="0" w:space="0" w:color="auto"/>
        <w:bottom w:val="none" w:sz="0" w:space="0" w:color="auto"/>
        <w:right w:val="none" w:sz="0" w:space="0" w:color="auto"/>
      </w:divBdr>
    </w:div>
    <w:div w:id="946080533">
      <w:bodyDiv w:val="1"/>
      <w:marLeft w:val="0"/>
      <w:marRight w:val="0"/>
      <w:marTop w:val="0"/>
      <w:marBottom w:val="0"/>
      <w:divBdr>
        <w:top w:val="none" w:sz="0" w:space="0" w:color="auto"/>
        <w:left w:val="none" w:sz="0" w:space="0" w:color="auto"/>
        <w:bottom w:val="none" w:sz="0" w:space="0" w:color="auto"/>
        <w:right w:val="none" w:sz="0" w:space="0" w:color="auto"/>
      </w:divBdr>
    </w:div>
    <w:div w:id="947467933">
      <w:bodyDiv w:val="1"/>
      <w:marLeft w:val="0"/>
      <w:marRight w:val="0"/>
      <w:marTop w:val="0"/>
      <w:marBottom w:val="0"/>
      <w:divBdr>
        <w:top w:val="none" w:sz="0" w:space="0" w:color="auto"/>
        <w:left w:val="none" w:sz="0" w:space="0" w:color="auto"/>
        <w:bottom w:val="none" w:sz="0" w:space="0" w:color="auto"/>
        <w:right w:val="none" w:sz="0" w:space="0" w:color="auto"/>
      </w:divBdr>
    </w:div>
    <w:div w:id="949164519">
      <w:bodyDiv w:val="1"/>
      <w:marLeft w:val="0"/>
      <w:marRight w:val="0"/>
      <w:marTop w:val="0"/>
      <w:marBottom w:val="0"/>
      <w:divBdr>
        <w:top w:val="none" w:sz="0" w:space="0" w:color="auto"/>
        <w:left w:val="none" w:sz="0" w:space="0" w:color="auto"/>
        <w:bottom w:val="none" w:sz="0" w:space="0" w:color="auto"/>
        <w:right w:val="none" w:sz="0" w:space="0" w:color="auto"/>
      </w:divBdr>
    </w:div>
    <w:div w:id="950284418">
      <w:bodyDiv w:val="1"/>
      <w:marLeft w:val="0"/>
      <w:marRight w:val="0"/>
      <w:marTop w:val="0"/>
      <w:marBottom w:val="0"/>
      <w:divBdr>
        <w:top w:val="none" w:sz="0" w:space="0" w:color="auto"/>
        <w:left w:val="none" w:sz="0" w:space="0" w:color="auto"/>
        <w:bottom w:val="none" w:sz="0" w:space="0" w:color="auto"/>
        <w:right w:val="none" w:sz="0" w:space="0" w:color="auto"/>
      </w:divBdr>
    </w:div>
    <w:div w:id="950744776">
      <w:bodyDiv w:val="1"/>
      <w:marLeft w:val="0"/>
      <w:marRight w:val="0"/>
      <w:marTop w:val="0"/>
      <w:marBottom w:val="0"/>
      <w:divBdr>
        <w:top w:val="none" w:sz="0" w:space="0" w:color="auto"/>
        <w:left w:val="none" w:sz="0" w:space="0" w:color="auto"/>
        <w:bottom w:val="none" w:sz="0" w:space="0" w:color="auto"/>
        <w:right w:val="none" w:sz="0" w:space="0" w:color="auto"/>
      </w:divBdr>
    </w:div>
    <w:div w:id="952325523">
      <w:bodyDiv w:val="1"/>
      <w:marLeft w:val="0"/>
      <w:marRight w:val="0"/>
      <w:marTop w:val="0"/>
      <w:marBottom w:val="0"/>
      <w:divBdr>
        <w:top w:val="none" w:sz="0" w:space="0" w:color="auto"/>
        <w:left w:val="none" w:sz="0" w:space="0" w:color="auto"/>
        <w:bottom w:val="none" w:sz="0" w:space="0" w:color="auto"/>
        <w:right w:val="none" w:sz="0" w:space="0" w:color="auto"/>
      </w:divBdr>
    </w:div>
    <w:div w:id="952516256">
      <w:bodyDiv w:val="1"/>
      <w:marLeft w:val="0"/>
      <w:marRight w:val="0"/>
      <w:marTop w:val="0"/>
      <w:marBottom w:val="0"/>
      <w:divBdr>
        <w:top w:val="none" w:sz="0" w:space="0" w:color="auto"/>
        <w:left w:val="none" w:sz="0" w:space="0" w:color="auto"/>
        <w:bottom w:val="none" w:sz="0" w:space="0" w:color="auto"/>
        <w:right w:val="none" w:sz="0" w:space="0" w:color="auto"/>
      </w:divBdr>
    </w:div>
    <w:div w:id="954335548">
      <w:bodyDiv w:val="1"/>
      <w:marLeft w:val="0"/>
      <w:marRight w:val="0"/>
      <w:marTop w:val="0"/>
      <w:marBottom w:val="0"/>
      <w:divBdr>
        <w:top w:val="none" w:sz="0" w:space="0" w:color="auto"/>
        <w:left w:val="none" w:sz="0" w:space="0" w:color="auto"/>
        <w:bottom w:val="none" w:sz="0" w:space="0" w:color="auto"/>
        <w:right w:val="none" w:sz="0" w:space="0" w:color="auto"/>
      </w:divBdr>
    </w:div>
    <w:div w:id="957569501">
      <w:bodyDiv w:val="1"/>
      <w:marLeft w:val="0"/>
      <w:marRight w:val="0"/>
      <w:marTop w:val="0"/>
      <w:marBottom w:val="0"/>
      <w:divBdr>
        <w:top w:val="none" w:sz="0" w:space="0" w:color="auto"/>
        <w:left w:val="none" w:sz="0" w:space="0" w:color="auto"/>
        <w:bottom w:val="none" w:sz="0" w:space="0" w:color="auto"/>
        <w:right w:val="none" w:sz="0" w:space="0" w:color="auto"/>
      </w:divBdr>
    </w:div>
    <w:div w:id="957613307">
      <w:bodyDiv w:val="1"/>
      <w:marLeft w:val="0"/>
      <w:marRight w:val="0"/>
      <w:marTop w:val="0"/>
      <w:marBottom w:val="0"/>
      <w:divBdr>
        <w:top w:val="none" w:sz="0" w:space="0" w:color="auto"/>
        <w:left w:val="none" w:sz="0" w:space="0" w:color="auto"/>
        <w:bottom w:val="none" w:sz="0" w:space="0" w:color="auto"/>
        <w:right w:val="none" w:sz="0" w:space="0" w:color="auto"/>
      </w:divBdr>
    </w:div>
    <w:div w:id="958218641">
      <w:bodyDiv w:val="1"/>
      <w:marLeft w:val="0"/>
      <w:marRight w:val="0"/>
      <w:marTop w:val="0"/>
      <w:marBottom w:val="0"/>
      <w:divBdr>
        <w:top w:val="none" w:sz="0" w:space="0" w:color="auto"/>
        <w:left w:val="none" w:sz="0" w:space="0" w:color="auto"/>
        <w:bottom w:val="none" w:sz="0" w:space="0" w:color="auto"/>
        <w:right w:val="none" w:sz="0" w:space="0" w:color="auto"/>
      </w:divBdr>
    </w:div>
    <w:div w:id="958486552">
      <w:bodyDiv w:val="1"/>
      <w:marLeft w:val="0"/>
      <w:marRight w:val="0"/>
      <w:marTop w:val="0"/>
      <w:marBottom w:val="0"/>
      <w:divBdr>
        <w:top w:val="none" w:sz="0" w:space="0" w:color="auto"/>
        <w:left w:val="none" w:sz="0" w:space="0" w:color="auto"/>
        <w:bottom w:val="none" w:sz="0" w:space="0" w:color="auto"/>
        <w:right w:val="none" w:sz="0" w:space="0" w:color="auto"/>
      </w:divBdr>
    </w:div>
    <w:div w:id="960041127">
      <w:bodyDiv w:val="1"/>
      <w:marLeft w:val="0"/>
      <w:marRight w:val="0"/>
      <w:marTop w:val="0"/>
      <w:marBottom w:val="0"/>
      <w:divBdr>
        <w:top w:val="none" w:sz="0" w:space="0" w:color="auto"/>
        <w:left w:val="none" w:sz="0" w:space="0" w:color="auto"/>
        <w:bottom w:val="none" w:sz="0" w:space="0" w:color="auto"/>
        <w:right w:val="none" w:sz="0" w:space="0" w:color="auto"/>
      </w:divBdr>
    </w:div>
    <w:div w:id="965547363">
      <w:bodyDiv w:val="1"/>
      <w:marLeft w:val="0"/>
      <w:marRight w:val="0"/>
      <w:marTop w:val="0"/>
      <w:marBottom w:val="0"/>
      <w:divBdr>
        <w:top w:val="none" w:sz="0" w:space="0" w:color="auto"/>
        <w:left w:val="none" w:sz="0" w:space="0" w:color="auto"/>
        <w:bottom w:val="none" w:sz="0" w:space="0" w:color="auto"/>
        <w:right w:val="none" w:sz="0" w:space="0" w:color="auto"/>
      </w:divBdr>
    </w:div>
    <w:div w:id="965895449">
      <w:bodyDiv w:val="1"/>
      <w:marLeft w:val="0"/>
      <w:marRight w:val="0"/>
      <w:marTop w:val="0"/>
      <w:marBottom w:val="0"/>
      <w:divBdr>
        <w:top w:val="none" w:sz="0" w:space="0" w:color="auto"/>
        <w:left w:val="none" w:sz="0" w:space="0" w:color="auto"/>
        <w:bottom w:val="none" w:sz="0" w:space="0" w:color="auto"/>
        <w:right w:val="none" w:sz="0" w:space="0" w:color="auto"/>
      </w:divBdr>
    </w:div>
    <w:div w:id="966081135">
      <w:bodyDiv w:val="1"/>
      <w:marLeft w:val="0"/>
      <w:marRight w:val="0"/>
      <w:marTop w:val="0"/>
      <w:marBottom w:val="0"/>
      <w:divBdr>
        <w:top w:val="none" w:sz="0" w:space="0" w:color="auto"/>
        <w:left w:val="none" w:sz="0" w:space="0" w:color="auto"/>
        <w:bottom w:val="none" w:sz="0" w:space="0" w:color="auto"/>
        <w:right w:val="none" w:sz="0" w:space="0" w:color="auto"/>
      </w:divBdr>
    </w:div>
    <w:div w:id="967316725">
      <w:bodyDiv w:val="1"/>
      <w:marLeft w:val="0"/>
      <w:marRight w:val="0"/>
      <w:marTop w:val="0"/>
      <w:marBottom w:val="0"/>
      <w:divBdr>
        <w:top w:val="none" w:sz="0" w:space="0" w:color="auto"/>
        <w:left w:val="none" w:sz="0" w:space="0" w:color="auto"/>
        <w:bottom w:val="none" w:sz="0" w:space="0" w:color="auto"/>
        <w:right w:val="none" w:sz="0" w:space="0" w:color="auto"/>
      </w:divBdr>
    </w:div>
    <w:div w:id="967390403">
      <w:bodyDiv w:val="1"/>
      <w:marLeft w:val="0"/>
      <w:marRight w:val="0"/>
      <w:marTop w:val="0"/>
      <w:marBottom w:val="0"/>
      <w:divBdr>
        <w:top w:val="none" w:sz="0" w:space="0" w:color="auto"/>
        <w:left w:val="none" w:sz="0" w:space="0" w:color="auto"/>
        <w:bottom w:val="none" w:sz="0" w:space="0" w:color="auto"/>
        <w:right w:val="none" w:sz="0" w:space="0" w:color="auto"/>
      </w:divBdr>
    </w:div>
    <w:div w:id="969627746">
      <w:bodyDiv w:val="1"/>
      <w:marLeft w:val="0"/>
      <w:marRight w:val="0"/>
      <w:marTop w:val="0"/>
      <w:marBottom w:val="0"/>
      <w:divBdr>
        <w:top w:val="none" w:sz="0" w:space="0" w:color="auto"/>
        <w:left w:val="none" w:sz="0" w:space="0" w:color="auto"/>
        <w:bottom w:val="none" w:sz="0" w:space="0" w:color="auto"/>
        <w:right w:val="none" w:sz="0" w:space="0" w:color="auto"/>
      </w:divBdr>
    </w:div>
    <w:div w:id="970744438">
      <w:bodyDiv w:val="1"/>
      <w:marLeft w:val="0"/>
      <w:marRight w:val="0"/>
      <w:marTop w:val="0"/>
      <w:marBottom w:val="0"/>
      <w:divBdr>
        <w:top w:val="none" w:sz="0" w:space="0" w:color="auto"/>
        <w:left w:val="none" w:sz="0" w:space="0" w:color="auto"/>
        <w:bottom w:val="none" w:sz="0" w:space="0" w:color="auto"/>
        <w:right w:val="none" w:sz="0" w:space="0" w:color="auto"/>
      </w:divBdr>
    </w:div>
    <w:div w:id="970747744">
      <w:bodyDiv w:val="1"/>
      <w:marLeft w:val="0"/>
      <w:marRight w:val="0"/>
      <w:marTop w:val="0"/>
      <w:marBottom w:val="0"/>
      <w:divBdr>
        <w:top w:val="none" w:sz="0" w:space="0" w:color="auto"/>
        <w:left w:val="none" w:sz="0" w:space="0" w:color="auto"/>
        <w:bottom w:val="none" w:sz="0" w:space="0" w:color="auto"/>
        <w:right w:val="none" w:sz="0" w:space="0" w:color="auto"/>
      </w:divBdr>
    </w:div>
    <w:div w:id="971057096">
      <w:bodyDiv w:val="1"/>
      <w:marLeft w:val="0"/>
      <w:marRight w:val="0"/>
      <w:marTop w:val="0"/>
      <w:marBottom w:val="0"/>
      <w:divBdr>
        <w:top w:val="none" w:sz="0" w:space="0" w:color="auto"/>
        <w:left w:val="none" w:sz="0" w:space="0" w:color="auto"/>
        <w:bottom w:val="none" w:sz="0" w:space="0" w:color="auto"/>
        <w:right w:val="none" w:sz="0" w:space="0" w:color="auto"/>
      </w:divBdr>
    </w:div>
    <w:div w:id="972248065">
      <w:bodyDiv w:val="1"/>
      <w:marLeft w:val="0"/>
      <w:marRight w:val="0"/>
      <w:marTop w:val="0"/>
      <w:marBottom w:val="0"/>
      <w:divBdr>
        <w:top w:val="none" w:sz="0" w:space="0" w:color="auto"/>
        <w:left w:val="none" w:sz="0" w:space="0" w:color="auto"/>
        <w:bottom w:val="none" w:sz="0" w:space="0" w:color="auto"/>
        <w:right w:val="none" w:sz="0" w:space="0" w:color="auto"/>
      </w:divBdr>
    </w:div>
    <w:div w:id="972637676">
      <w:bodyDiv w:val="1"/>
      <w:marLeft w:val="0"/>
      <w:marRight w:val="0"/>
      <w:marTop w:val="0"/>
      <w:marBottom w:val="0"/>
      <w:divBdr>
        <w:top w:val="none" w:sz="0" w:space="0" w:color="auto"/>
        <w:left w:val="none" w:sz="0" w:space="0" w:color="auto"/>
        <w:bottom w:val="none" w:sz="0" w:space="0" w:color="auto"/>
        <w:right w:val="none" w:sz="0" w:space="0" w:color="auto"/>
      </w:divBdr>
    </w:div>
    <w:div w:id="974027310">
      <w:bodyDiv w:val="1"/>
      <w:marLeft w:val="0"/>
      <w:marRight w:val="0"/>
      <w:marTop w:val="0"/>
      <w:marBottom w:val="0"/>
      <w:divBdr>
        <w:top w:val="none" w:sz="0" w:space="0" w:color="auto"/>
        <w:left w:val="none" w:sz="0" w:space="0" w:color="auto"/>
        <w:bottom w:val="none" w:sz="0" w:space="0" w:color="auto"/>
        <w:right w:val="none" w:sz="0" w:space="0" w:color="auto"/>
      </w:divBdr>
    </w:div>
    <w:div w:id="979115401">
      <w:bodyDiv w:val="1"/>
      <w:marLeft w:val="0"/>
      <w:marRight w:val="0"/>
      <w:marTop w:val="0"/>
      <w:marBottom w:val="0"/>
      <w:divBdr>
        <w:top w:val="none" w:sz="0" w:space="0" w:color="auto"/>
        <w:left w:val="none" w:sz="0" w:space="0" w:color="auto"/>
        <w:bottom w:val="none" w:sz="0" w:space="0" w:color="auto"/>
        <w:right w:val="none" w:sz="0" w:space="0" w:color="auto"/>
      </w:divBdr>
    </w:div>
    <w:div w:id="980424232">
      <w:bodyDiv w:val="1"/>
      <w:marLeft w:val="0"/>
      <w:marRight w:val="0"/>
      <w:marTop w:val="0"/>
      <w:marBottom w:val="0"/>
      <w:divBdr>
        <w:top w:val="none" w:sz="0" w:space="0" w:color="auto"/>
        <w:left w:val="none" w:sz="0" w:space="0" w:color="auto"/>
        <w:bottom w:val="none" w:sz="0" w:space="0" w:color="auto"/>
        <w:right w:val="none" w:sz="0" w:space="0" w:color="auto"/>
      </w:divBdr>
    </w:div>
    <w:div w:id="980769404">
      <w:bodyDiv w:val="1"/>
      <w:marLeft w:val="0"/>
      <w:marRight w:val="0"/>
      <w:marTop w:val="0"/>
      <w:marBottom w:val="0"/>
      <w:divBdr>
        <w:top w:val="none" w:sz="0" w:space="0" w:color="auto"/>
        <w:left w:val="none" w:sz="0" w:space="0" w:color="auto"/>
        <w:bottom w:val="none" w:sz="0" w:space="0" w:color="auto"/>
        <w:right w:val="none" w:sz="0" w:space="0" w:color="auto"/>
      </w:divBdr>
    </w:div>
    <w:div w:id="981496788">
      <w:bodyDiv w:val="1"/>
      <w:marLeft w:val="0"/>
      <w:marRight w:val="0"/>
      <w:marTop w:val="0"/>
      <w:marBottom w:val="0"/>
      <w:divBdr>
        <w:top w:val="none" w:sz="0" w:space="0" w:color="auto"/>
        <w:left w:val="none" w:sz="0" w:space="0" w:color="auto"/>
        <w:bottom w:val="none" w:sz="0" w:space="0" w:color="auto"/>
        <w:right w:val="none" w:sz="0" w:space="0" w:color="auto"/>
      </w:divBdr>
    </w:div>
    <w:div w:id="981731846">
      <w:bodyDiv w:val="1"/>
      <w:marLeft w:val="0"/>
      <w:marRight w:val="0"/>
      <w:marTop w:val="0"/>
      <w:marBottom w:val="0"/>
      <w:divBdr>
        <w:top w:val="none" w:sz="0" w:space="0" w:color="auto"/>
        <w:left w:val="none" w:sz="0" w:space="0" w:color="auto"/>
        <w:bottom w:val="none" w:sz="0" w:space="0" w:color="auto"/>
        <w:right w:val="none" w:sz="0" w:space="0" w:color="auto"/>
      </w:divBdr>
    </w:div>
    <w:div w:id="984624596">
      <w:bodyDiv w:val="1"/>
      <w:marLeft w:val="0"/>
      <w:marRight w:val="0"/>
      <w:marTop w:val="0"/>
      <w:marBottom w:val="0"/>
      <w:divBdr>
        <w:top w:val="none" w:sz="0" w:space="0" w:color="auto"/>
        <w:left w:val="none" w:sz="0" w:space="0" w:color="auto"/>
        <w:bottom w:val="none" w:sz="0" w:space="0" w:color="auto"/>
        <w:right w:val="none" w:sz="0" w:space="0" w:color="auto"/>
      </w:divBdr>
    </w:div>
    <w:div w:id="985862163">
      <w:bodyDiv w:val="1"/>
      <w:marLeft w:val="0"/>
      <w:marRight w:val="0"/>
      <w:marTop w:val="0"/>
      <w:marBottom w:val="0"/>
      <w:divBdr>
        <w:top w:val="none" w:sz="0" w:space="0" w:color="auto"/>
        <w:left w:val="none" w:sz="0" w:space="0" w:color="auto"/>
        <w:bottom w:val="none" w:sz="0" w:space="0" w:color="auto"/>
        <w:right w:val="none" w:sz="0" w:space="0" w:color="auto"/>
      </w:divBdr>
    </w:div>
    <w:div w:id="985864661">
      <w:bodyDiv w:val="1"/>
      <w:marLeft w:val="0"/>
      <w:marRight w:val="0"/>
      <w:marTop w:val="0"/>
      <w:marBottom w:val="0"/>
      <w:divBdr>
        <w:top w:val="none" w:sz="0" w:space="0" w:color="auto"/>
        <w:left w:val="none" w:sz="0" w:space="0" w:color="auto"/>
        <w:bottom w:val="none" w:sz="0" w:space="0" w:color="auto"/>
        <w:right w:val="none" w:sz="0" w:space="0" w:color="auto"/>
      </w:divBdr>
    </w:div>
    <w:div w:id="986277293">
      <w:bodyDiv w:val="1"/>
      <w:marLeft w:val="0"/>
      <w:marRight w:val="0"/>
      <w:marTop w:val="0"/>
      <w:marBottom w:val="0"/>
      <w:divBdr>
        <w:top w:val="none" w:sz="0" w:space="0" w:color="auto"/>
        <w:left w:val="none" w:sz="0" w:space="0" w:color="auto"/>
        <w:bottom w:val="none" w:sz="0" w:space="0" w:color="auto"/>
        <w:right w:val="none" w:sz="0" w:space="0" w:color="auto"/>
      </w:divBdr>
    </w:div>
    <w:div w:id="987630457">
      <w:bodyDiv w:val="1"/>
      <w:marLeft w:val="0"/>
      <w:marRight w:val="0"/>
      <w:marTop w:val="0"/>
      <w:marBottom w:val="0"/>
      <w:divBdr>
        <w:top w:val="none" w:sz="0" w:space="0" w:color="auto"/>
        <w:left w:val="none" w:sz="0" w:space="0" w:color="auto"/>
        <w:bottom w:val="none" w:sz="0" w:space="0" w:color="auto"/>
        <w:right w:val="none" w:sz="0" w:space="0" w:color="auto"/>
      </w:divBdr>
    </w:div>
    <w:div w:id="989600023">
      <w:bodyDiv w:val="1"/>
      <w:marLeft w:val="0"/>
      <w:marRight w:val="0"/>
      <w:marTop w:val="0"/>
      <w:marBottom w:val="0"/>
      <w:divBdr>
        <w:top w:val="none" w:sz="0" w:space="0" w:color="auto"/>
        <w:left w:val="none" w:sz="0" w:space="0" w:color="auto"/>
        <w:bottom w:val="none" w:sz="0" w:space="0" w:color="auto"/>
        <w:right w:val="none" w:sz="0" w:space="0" w:color="auto"/>
      </w:divBdr>
    </w:div>
    <w:div w:id="989792982">
      <w:bodyDiv w:val="1"/>
      <w:marLeft w:val="0"/>
      <w:marRight w:val="0"/>
      <w:marTop w:val="0"/>
      <w:marBottom w:val="0"/>
      <w:divBdr>
        <w:top w:val="none" w:sz="0" w:space="0" w:color="auto"/>
        <w:left w:val="none" w:sz="0" w:space="0" w:color="auto"/>
        <w:bottom w:val="none" w:sz="0" w:space="0" w:color="auto"/>
        <w:right w:val="none" w:sz="0" w:space="0" w:color="auto"/>
      </w:divBdr>
    </w:div>
    <w:div w:id="989868962">
      <w:bodyDiv w:val="1"/>
      <w:marLeft w:val="0"/>
      <w:marRight w:val="0"/>
      <w:marTop w:val="0"/>
      <w:marBottom w:val="0"/>
      <w:divBdr>
        <w:top w:val="none" w:sz="0" w:space="0" w:color="auto"/>
        <w:left w:val="none" w:sz="0" w:space="0" w:color="auto"/>
        <w:bottom w:val="none" w:sz="0" w:space="0" w:color="auto"/>
        <w:right w:val="none" w:sz="0" w:space="0" w:color="auto"/>
      </w:divBdr>
    </w:div>
    <w:div w:id="990404351">
      <w:bodyDiv w:val="1"/>
      <w:marLeft w:val="0"/>
      <w:marRight w:val="0"/>
      <w:marTop w:val="0"/>
      <w:marBottom w:val="0"/>
      <w:divBdr>
        <w:top w:val="none" w:sz="0" w:space="0" w:color="auto"/>
        <w:left w:val="none" w:sz="0" w:space="0" w:color="auto"/>
        <w:bottom w:val="none" w:sz="0" w:space="0" w:color="auto"/>
        <w:right w:val="none" w:sz="0" w:space="0" w:color="auto"/>
      </w:divBdr>
    </w:div>
    <w:div w:id="991173782">
      <w:bodyDiv w:val="1"/>
      <w:marLeft w:val="0"/>
      <w:marRight w:val="0"/>
      <w:marTop w:val="0"/>
      <w:marBottom w:val="0"/>
      <w:divBdr>
        <w:top w:val="none" w:sz="0" w:space="0" w:color="auto"/>
        <w:left w:val="none" w:sz="0" w:space="0" w:color="auto"/>
        <w:bottom w:val="none" w:sz="0" w:space="0" w:color="auto"/>
        <w:right w:val="none" w:sz="0" w:space="0" w:color="auto"/>
      </w:divBdr>
    </w:div>
    <w:div w:id="991325002">
      <w:bodyDiv w:val="1"/>
      <w:marLeft w:val="0"/>
      <w:marRight w:val="0"/>
      <w:marTop w:val="0"/>
      <w:marBottom w:val="0"/>
      <w:divBdr>
        <w:top w:val="none" w:sz="0" w:space="0" w:color="auto"/>
        <w:left w:val="none" w:sz="0" w:space="0" w:color="auto"/>
        <w:bottom w:val="none" w:sz="0" w:space="0" w:color="auto"/>
        <w:right w:val="none" w:sz="0" w:space="0" w:color="auto"/>
      </w:divBdr>
    </w:div>
    <w:div w:id="991524707">
      <w:bodyDiv w:val="1"/>
      <w:marLeft w:val="0"/>
      <w:marRight w:val="0"/>
      <w:marTop w:val="0"/>
      <w:marBottom w:val="0"/>
      <w:divBdr>
        <w:top w:val="none" w:sz="0" w:space="0" w:color="auto"/>
        <w:left w:val="none" w:sz="0" w:space="0" w:color="auto"/>
        <w:bottom w:val="none" w:sz="0" w:space="0" w:color="auto"/>
        <w:right w:val="none" w:sz="0" w:space="0" w:color="auto"/>
      </w:divBdr>
    </w:div>
    <w:div w:id="994144176">
      <w:bodyDiv w:val="1"/>
      <w:marLeft w:val="0"/>
      <w:marRight w:val="0"/>
      <w:marTop w:val="0"/>
      <w:marBottom w:val="0"/>
      <w:divBdr>
        <w:top w:val="none" w:sz="0" w:space="0" w:color="auto"/>
        <w:left w:val="none" w:sz="0" w:space="0" w:color="auto"/>
        <w:bottom w:val="none" w:sz="0" w:space="0" w:color="auto"/>
        <w:right w:val="none" w:sz="0" w:space="0" w:color="auto"/>
      </w:divBdr>
    </w:div>
    <w:div w:id="994383864">
      <w:bodyDiv w:val="1"/>
      <w:marLeft w:val="0"/>
      <w:marRight w:val="0"/>
      <w:marTop w:val="0"/>
      <w:marBottom w:val="0"/>
      <w:divBdr>
        <w:top w:val="none" w:sz="0" w:space="0" w:color="auto"/>
        <w:left w:val="none" w:sz="0" w:space="0" w:color="auto"/>
        <w:bottom w:val="none" w:sz="0" w:space="0" w:color="auto"/>
        <w:right w:val="none" w:sz="0" w:space="0" w:color="auto"/>
      </w:divBdr>
    </w:div>
    <w:div w:id="995885451">
      <w:bodyDiv w:val="1"/>
      <w:marLeft w:val="0"/>
      <w:marRight w:val="0"/>
      <w:marTop w:val="0"/>
      <w:marBottom w:val="0"/>
      <w:divBdr>
        <w:top w:val="none" w:sz="0" w:space="0" w:color="auto"/>
        <w:left w:val="none" w:sz="0" w:space="0" w:color="auto"/>
        <w:bottom w:val="none" w:sz="0" w:space="0" w:color="auto"/>
        <w:right w:val="none" w:sz="0" w:space="0" w:color="auto"/>
      </w:divBdr>
    </w:div>
    <w:div w:id="996374475">
      <w:bodyDiv w:val="1"/>
      <w:marLeft w:val="0"/>
      <w:marRight w:val="0"/>
      <w:marTop w:val="0"/>
      <w:marBottom w:val="0"/>
      <w:divBdr>
        <w:top w:val="none" w:sz="0" w:space="0" w:color="auto"/>
        <w:left w:val="none" w:sz="0" w:space="0" w:color="auto"/>
        <w:bottom w:val="none" w:sz="0" w:space="0" w:color="auto"/>
        <w:right w:val="none" w:sz="0" w:space="0" w:color="auto"/>
      </w:divBdr>
    </w:div>
    <w:div w:id="997995773">
      <w:bodyDiv w:val="1"/>
      <w:marLeft w:val="0"/>
      <w:marRight w:val="0"/>
      <w:marTop w:val="0"/>
      <w:marBottom w:val="0"/>
      <w:divBdr>
        <w:top w:val="none" w:sz="0" w:space="0" w:color="auto"/>
        <w:left w:val="none" w:sz="0" w:space="0" w:color="auto"/>
        <w:bottom w:val="none" w:sz="0" w:space="0" w:color="auto"/>
        <w:right w:val="none" w:sz="0" w:space="0" w:color="auto"/>
      </w:divBdr>
    </w:div>
    <w:div w:id="998079668">
      <w:bodyDiv w:val="1"/>
      <w:marLeft w:val="0"/>
      <w:marRight w:val="0"/>
      <w:marTop w:val="0"/>
      <w:marBottom w:val="0"/>
      <w:divBdr>
        <w:top w:val="none" w:sz="0" w:space="0" w:color="auto"/>
        <w:left w:val="none" w:sz="0" w:space="0" w:color="auto"/>
        <w:bottom w:val="none" w:sz="0" w:space="0" w:color="auto"/>
        <w:right w:val="none" w:sz="0" w:space="0" w:color="auto"/>
      </w:divBdr>
    </w:div>
    <w:div w:id="999574741">
      <w:bodyDiv w:val="1"/>
      <w:marLeft w:val="0"/>
      <w:marRight w:val="0"/>
      <w:marTop w:val="0"/>
      <w:marBottom w:val="0"/>
      <w:divBdr>
        <w:top w:val="none" w:sz="0" w:space="0" w:color="auto"/>
        <w:left w:val="none" w:sz="0" w:space="0" w:color="auto"/>
        <w:bottom w:val="none" w:sz="0" w:space="0" w:color="auto"/>
        <w:right w:val="none" w:sz="0" w:space="0" w:color="auto"/>
      </w:divBdr>
    </w:div>
    <w:div w:id="999626248">
      <w:bodyDiv w:val="1"/>
      <w:marLeft w:val="0"/>
      <w:marRight w:val="0"/>
      <w:marTop w:val="0"/>
      <w:marBottom w:val="0"/>
      <w:divBdr>
        <w:top w:val="none" w:sz="0" w:space="0" w:color="auto"/>
        <w:left w:val="none" w:sz="0" w:space="0" w:color="auto"/>
        <w:bottom w:val="none" w:sz="0" w:space="0" w:color="auto"/>
        <w:right w:val="none" w:sz="0" w:space="0" w:color="auto"/>
      </w:divBdr>
    </w:div>
    <w:div w:id="1002929924">
      <w:bodyDiv w:val="1"/>
      <w:marLeft w:val="0"/>
      <w:marRight w:val="0"/>
      <w:marTop w:val="0"/>
      <w:marBottom w:val="0"/>
      <w:divBdr>
        <w:top w:val="none" w:sz="0" w:space="0" w:color="auto"/>
        <w:left w:val="none" w:sz="0" w:space="0" w:color="auto"/>
        <w:bottom w:val="none" w:sz="0" w:space="0" w:color="auto"/>
        <w:right w:val="none" w:sz="0" w:space="0" w:color="auto"/>
      </w:divBdr>
    </w:div>
    <w:div w:id="1003631790">
      <w:bodyDiv w:val="1"/>
      <w:marLeft w:val="0"/>
      <w:marRight w:val="0"/>
      <w:marTop w:val="0"/>
      <w:marBottom w:val="0"/>
      <w:divBdr>
        <w:top w:val="none" w:sz="0" w:space="0" w:color="auto"/>
        <w:left w:val="none" w:sz="0" w:space="0" w:color="auto"/>
        <w:bottom w:val="none" w:sz="0" w:space="0" w:color="auto"/>
        <w:right w:val="none" w:sz="0" w:space="0" w:color="auto"/>
      </w:divBdr>
    </w:div>
    <w:div w:id="1004356726">
      <w:bodyDiv w:val="1"/>
      <w:marLeft w:val="0"/>
      <w:marRight w:val="0"/>
      <w:marTop w:val="0"/>
      <w:marBottom w:val="0"/>
      <w:divBdr>
        <w:top w:val="none" w:sz="0" w:space="0" w:color="auto"/>
        <w:left w:val="none" w:sz="0" w:space="0" w:color="auto"/>
        <w:bottom w:val="none" w:sz="0" w:space="0" w:color="auto"/>
        <w:right w:val="none" w:sz="0" w:space="0" w:color="auto"/>
      </w:divBdr>
    </w:div>
    <w:div w:id="1006637332">
      <w:bodyDiv w:val="1"/>
      <w:marLeft w:val="0"/>
      <w:marRight w:val="0"/>
      <w:marTop w:val="0"/>
      <w:marBottom w:val="0"/>
      <w:divBdr>
        <w:top w:val="none" w:sz="0" w:space="0" w:color="auto"/>
        <w:left w:val="none" w:sz="0" w:space="0" w:color="auto"/>
        <w:bottom w:val="none" w:sz="0" w:space="0" w:color="auto"/>
        <w:right w:val="none" w:sz="0" w:space="0" w:color="auto"/>
      </w:divBdr>
    </w:div>
    <w:div w:id="1008606496">
      <w:bodyDiv w:val="1"/>
      <w:marLeft w:val="0"/>
      <w:marRight w:val="0"/>
      <w:marTop w:val="0"/>
      <w:marBottom w:val="0"/>
      <w:divBdr>
        <w:top w:val="none" w:sz="0" w:space="0" w:color="auto"/>
        <w:left w:val="none" w:sz="0" w:space="0" w:color="auto"/>
        <w:bottom w:val="none" w:sz="0" w:space="0" w:color="auto"/>
        <w:right w:val="none" w:sz="0" w:space="0" w:color="auto"/>
      </w:divBdr>
    </w:div>
    <w:div w:id="1008748257">
      <w:bodyDiv w:val="1"/>
      <w:marLeft w:val="0"/>
      <w:marRight w:val="0"/>
      <w:marTop w:val="0"/>
      <w:marBottom w:val="0"/>
      <w:divBdr>
        <w:top w:val="none" w:sz="0" w:space="0" w:color="auto"/>
        <w:left w:val="none" w:sz="0" w:space="0" w:color="auto"/>
        <w:bottom w:val="none" w:sz="0" w:space="0" w:color="auto"/>
        <w:right w:val="none" w:sz="0" w:space="0" w:color="auto"/>
      </w:divBdr>
    </w:div>
    <w:div w:id="1008943460">
      <w:bodyDiv w:val="1"/>
      <w:marLeft w:val="0"/>
      <w:marRight w:val="0"/>
      <w:marTop w:val="0"/>
      <w:marBottom w:val="0"/>
      <w:divBdr>
        <w:top w:val="none" w:sz="0" w:space="0" w:color="auto"/>
        <w:left w:val="none" w:sz="0" w:space="0" w:color="auto"/>
        <w:bottom w:val="none" w:sz="0" w:space="0" w:color="auto"/>
        <w:right w:val="none" w:sz="0" w:space="0" w:color="auto"/>
      </w:divBdr>
    </w:div>
    <w:div w:id="1008949401">
      <w:bodyDiv w:val="1"/>
      <w:marLeft w:val="0"/>
      <w:marRight w:val="0"/>
      <w:marTop w:val="0"/>
      <w:marBottom w:val="0"/>
      <w:divBdr>
        <w:top w:val="none" w:sz="0" w:space="0" w:color="auto"/>
        <w:left w:val="none" w:sz="0" w:space="0" w:color="auto"/>
        <w:bottom w:val="none" w:sz="0" w:space="0" w:color="auto"/>
        <w:right w:val="none" w:sz="0" w:space="0" w:color="auto"/>
      </w:divBdr>
    </w:div>
    <w:div w:id="1012221867">
      <w:bodyDiv w:val="1"/>
      <w:marLeft w:val="0"/>
      <w:marRight w:val="0"/>
      <w:marTop w:val="0"/>
      <w:marBottom w:val="0"/>
      <w:divBdr>
        <w:top w:val="none" w:sz="0" w:space="0" w:color="auto"/>
        <w:left w:val="none" w:sz="0" w:space="0" w:color="auto"/>
        <w:bottom w:val="none" w:sz="0" w:space="0" w:color="auto"/>
        <w:right w:val="none" w:sz="0" w:space="0" w:color="auto"/>
      </w:divBdr>
    </w:div>
    <w:div w:id="1012414553">
      <w:bodyDiv w:val="1"/>
      <w:marLeft w:val="0"/>
      <w:marRight w:val="0"/>
      <w:marTop w:val="0"/>
      <w:marBottom w:val="0"/>
      <w:divBdr>
        <w:top w:val="none" w:sz="0" w:space="0" w:color="auto"/>
        <w:left w:val="none" w:sz="0" w:space="0" w:color="auto"/>
        <w:bottom w:val="none" w:sz="0" w:space="0" w:color="auto"/>
        <w:right w:val="none" w:sz="0" w:space="0" w:color="auto"/>
      </w:divBdr>
    </w:div>
    <w:div w:id="1012493150">
      <w:bodyDiv w:val="1"/>
      <w:marLeft w:val="0"/>
      <w:marRight w:val="0"/>
      <w:marTop w:val="0"/>
      <w:marBottom w:val="0"/>
      <w:divBdr>
        <w:top w:val="none" w:sz="0" w:space="0" w:color="auto"/>
        <w:left w:val="none" w:sz="0" w:space="0" w:color="auto"/>
        <w:bottom w:val="none" w:sz="0" w:space="0" w:color="auto"/>
        <w:right w:val="none" w:sz="0" w:space="0" w:color="auto"/>
      </w:divBdr>
    </w:div>
    <w:div w:id="1015884780">
      <w:bodyDiv w:val="1"/>
      <w:marLeft w:val="0"/>
      <w:marRight w:val="0"/>
      <w:marTop w:val="0"/>
      <w:marBottom w:val="0"/>
      <w:divBdr>
        <w:top w:val="none" w:sz="0" w:space="0" w:color="auto"/>
        <w:left w:val="none" w:sz="0" w:space="0" w:color="auto"/>
        <w:bottom w:val="none" w:sz="0" w:space="0" w:color="auto"/>
        <w:right w:val="none" w:sz="0" w:space="0" w:color="auto"/>
      </w:divBdr>
    </w:div>
    <w:div w:id="1015886627">
      <w:bodyDiv w:val="1"/>
      <w:marLeft w:val="0"/>
      <w:marRight w:val="0"/>
      <w:marTop w:val="0"/>
      <w:marBottom w:val="0"/>
      <w:divBdr>
        <w:top w:val="none" w:sz="0" w:space="0" w:color="auto"/>
        <w:left w:val="none" w:sz="0" w:space="0" w:color="auto"/>
        <w:bottom w:val="none" w:sz="0" w:space="0" w:color="auto"/>
        <w:right w:val="none" w:sz="0" w:space="0" w:color="auto"/>
      </w:divBdr>
    </w:div>
    <w:div w:id="1016077458">
      <w:bodyDiv w:val="1"/>
      <w:marLeft w:val="0"/>
      <w:marRight w:val="0"/>
      <w:marTop w:val="0"/>
      <w:marBottom w:val="0"/>
      <w:divBdr>
        <w:top w:val="none" w:sz="0" w:space="0" w:color="auto"/>
        <w:left w:val="none" w:sz="0" w:space="0" w:color="auto"/>
        <w:bottom w:val="none" w:sz="0" w:space="0" w:color="auto"/>
        <w:right w:val="none" w:sz="0" w:space="0" w:color="auto"/>
      </w:divBdr>
    </w:div>
    <w:div w:id="1017925005">
      <w:bodyDiv w:val="1"/>
      <w:marLeft w:val="0"/>
      <w:marRight w:val="0"/>
      <w:marTop w:val="0"/>
      <w:marBottom w:val="0"/>
      <w:divBdr>
        <w:top w:val="none" w:sz="0" w:space="0" w:color="auto"/>
        <w:left w:val="none" w:sz="0" w:space="0" w:color="auto"/>
        <w:bottom w:val="none" w:sz="0" w:space="0" w:color="auto"/>
        <w:right w:val="none" w:sz="0" w:space="0" w:color="auto"/>
      </w:divBdr>
    </w:div>
    <w:div w:id="1018191768">
      <w:bodyDiv w:val="1"/>
      <w:marLeft w:val="0"/>
      <w:marRight w:val="0"/>
      <w:marTop w:val="0"/>
      <w:marBottom w:val="0"/>
      <w:divBdr>
        <w:top w:val="none" w:sz="0" w:space="0" w:color="auto"/>
        <w:left w:val="none" w:sz="0" w:space="0" w:color="auto"/>
        <w:bottom w:val="none" w:sz="0" w:space="0" w:color="auto"/>
        <w:right w:val="none" w:sz="0" w:space="0" w:color="auto"/>
      </w:divBdr>
    </w:div>
    <w:div w:id="1019816187">
      <w:bodyDiv w:val="1"/>
      <w:marLeft w:val="0"/>
      <w:marRight w:val="0"/>
      <w:marTop w:val="0"/>
      <w:marBottom w:val="0"/>
      <w:divBdr>
        <w:top w:val="none" w:sz="0" w:space="0" w:color="auto"/>
        <w:left w:val="none" w:sz="0" w:space="0" w:color="auto"/>
        <w:bottom w:val="none" w:sz="0" w:space="0" w:color="auto"/>
        <w:right w:val="none" w:sz="0" w:space="0" w:color="auto"/>
      </w:divBdr>
    </w:div>
    <w:div w:id="1024480179">
      <w:bodyDiv w:val="1"/>
      <w:marLeft w:val="0"/>
      <w:marRight w:val="0"/>
      <w:marTop w:val="0"/>
      <w:marBottom w:val="0"/>
      <w:divBdr>
        <w:top w:val="none" w:sz="0" w:space="0" w:color="auto"/>
        <w:left w:val="none" w:sz="0" w:space="0" w:color="auto"/>
        <w:bottom w:val="none" w:sz="0" w:space="0" w:color="auto"/>
        <w:right w:val="none" w:sz="0" w:space="0" w:color="auto"/>
      </w:divBdr>
    </w:div>
    <w:div w:id="1024743087">
      <w:bodyDiv w:val="1"/>
      <w:marLeft w:val="0"/>
      <w:marRight w:val="0"/>
      <w:marTop w:val="0"/>
      <w:marBottom w:val="0"/>
      <w:divBdr>
        <w:top w:val="none" w:sz="0" w:space="0" w:color="auto"/>
        <w:left w:val="none" w:sz="0" w:space="0" w:color="auto"/>
        <w:bottom w:val="none" w:sz="0" w:space="0" w:color="auto"/>
        <w:right w:val="none" w:sz="0" w:space="0" w:color="auto"/>
      </w:divBdr>
    </w:div>
    <w:div w:id="1024747213">
      <w:bodyDiv w:val="1"/>
      <w:marLeft w:val="0"/>
      <w:marRight w:val="0"/>
      <w:marTop w:val="0"/>
      <w:marBottom w:val="0"/>
      <w:divBdr>
        <w:top w:val="none" w:sz="0" w:space="0" w:color="auto"/>
        <w:left w:val="none" w:sz="0" w:space="0" w:color="auto"/>
        <w:bottom w:val="none" w:sz="0" w:space="0" w:color="auto"/>
        <w:right w:val="none" w:sz="0" w:space="0" w:color="auto"/>
      </w:divBdr>
    </w:div>
    <w:div w:id="1025595079">
      <w:bodyDiv w:val="1"/>
      <w:marLeft w:val="0"/>
      <w:marRight w:val="0"/>
      <w:marTop w:val="0"/>
      <w:marBottom w:val="0"/>
      <w:divBdr>
        <w:top w:val="none" w:sz="0" w:space="0" w:color="auto"/>
        <w:left w:val="none" w:sz="0" w:space="0" w:color="auto"/>
        <w:bottom w:val="none" w:sz="0" w:space="0" w:color="auto"/>
        <w:right w:val="none" w:sz="0" w:space="0" w:color="auto"/>
      </w:divBdr>
    </w:div>
    <w:div w:id="1027483789">
      <w:bodyDiv w:val="1"/>
      <w:marLeft w:val="0"/>
      <w:marRight w:val="0"/>
      <w:marTop w:val="0"/>
      <w:marBottom w:val="0"/>
      <w:divBdr>
        <w:top w:val="none" w:sz="0" w:space="0" w:color="auto"/>
        <w:left w:val="none" w:sz="0" w:space="0" w:color="auto"/>
        <w:bottom w:val="none" w:sz="0" w:space="0" w:color="auto"/>
        <w:right w:val="none" w:sz="0" w:space="0" w:color="auto"/>
      </w:divBdr>
    </w:div>
    <w:div w:id="1028213030">
      <w:bodyDiv w:val="1"/>
      <w:marLeft w:val="0"/>
      <w:marRight w:val="0"/>
      <w:marTop w:val="0"/>
      <w:marBottom w:val="0"/>
      <w:divBdr>
        <w:top w:val="none" w:sz="0" w:space="0" w:color="auto"/>
        <w:left w:val="none" w:sz="0" w:space="0" w:color="auto"/>
        <w:bottom w:val="none" w:sz="0" w:space="0" w:color="auto"/>
        <w:right w:val="none" w:sz="0" w:space="0" w:color="auto"/>
      </w:divBdr>
    </w:div>
    <w:div w:id="1028411277">
      <w:bodyDiv w:val="1"/>
      <w:marLeft w:val="0"/>
      <w:marRight w:val="0"/>
      <w:marTop w:val="0"/>
      <w:marBottom w:val="0"/>
      <w:divBdr>
        <w:top w:val="none" w:sz="0" w:space="0" w:color="auto"/>
        <w:left w:val="none" w:sz="0" w:space="0" w:color="auto"/>
        <w:bottom w:val="none" w:sz="0" w:space="0" w:color="auto"/>
        <w:right w:val="none" w:sz="0" w:space="0" w:color="auto"/>
      </w:divBdr>
    </w:div>
    <w:div w:id="1029255623">
      <w:bodyDiv w:val="1"/>
      <w:marLeft w:val="0"/>
      <w:marRight w:val="0"/>
      <w:marTop w:val="0"/>
      <w:marBottom w:val="0"/>
      <w:divBdr>
        <w:top w:val="none" w:sz="0" w:space="0" w:color="auto"/>
        <w:left w:val="none" w:sz="0" w:space="0" w:color="auto"/>
        <w:bottom w:val="none" w:sz="0" w:space="0" w:color="auto"/>
        <w:right w:val="none" w:sz="0" w:space="0" w:color="auto"/>
      </w:divBdr>
    </w:div>
    <w:div w:id="1029335588">
      <w:bodyDiv w:val="1"/>
      <w:marLeft w:val="0"/>
      <w:marRight w:val="0"/>
      <w:marTop w:val="0"/>
      <w:marBottom w:val="0"/>
      <w:divBdr>
        <w:top w:val="none" w:sz="0" w:space="0" w:color="auto"/>
        <w:left w:val="none" w:sz="0" w:space="0" w:color="auto"/>
        <w:bottom w:val="none" w:sz="0" w:space="0" w:color="auto"/>
        <w:right w:val="none" w:sz="0" w:space="0" w:color="auto"/>
      </w:divBdr>
    </w:div>
    <w:div w:id="1029917747">
      <w:bodyDiv w:val="1"/>
      <w:marLeft w:val="0"/>
      <w:marRight w:val="0"/>
      <w:marTop w:val="0"/>
      <w:marBottom w:val="0"/>
      <w:divBdr>
        <w:top w:val="none" w:sz="0" w:space="0" w:color="auto"/>
        <w:left w:val="none" w:sz="0" w:space="0" w:color="auto"/>
        <w:bottom w:val="none" w:sz="0" w:space="0" w:color="auto"/>
        <w:right w:val="none" w:sz="0" w:space="0" w:color="auto"/>
      </w:divBdr>
    </w:div>
    <w:div w:id="1030182817">
      <w:bodyDiv w:val="1"/>
      <w:marLeft w:val="0"/>
      <w:marRight w:val="0"/>
      <w:marTop w:val="0"/>
      <w:marBottom w:val="0"/>
      <w:divBdr>
        <w:top w:val="none" w:sz="0" w:space="0" w:color="auto"/>
        <w:left w:val="none" w:sz="0" w:space="0" w:color="auto"/>
        <w:bottom w:val="none" w:sz="0" w:space="0" w:color="auto"/>
        <w:right w:val="none" w:sz="0" w:space="0" w:color="auto"/>
      </w:divBdr>
    </w:div>
    <w:div w:id="1031536991">
      <w:bodyDiv w:val="1"/>
      <w:marLeft w:val="0"/>
      <w:marRight w:val="0"/>
      <w:marTop w:val="0"/>
      <w:marBottom w:val="0"/>
      <w:divBdr>
        <w:top w:val="none" w:sz="0" w:space="0" w:color="auto"/>
        <w:left w:val="none" w:sz="0" w:space="0" w:color="auto"/>
        <w:bottom w:val="none" w:sz="0" w:space="0" w:color="auto"/>
        <w:right w:val="none" w:sz="0" w:space="0" w:color="auto"/>
      </w:divBdr>
    </w:div>
    <w:div w:id="1031566836">
      <w:bodyDiv w:val="1"/>
      <w:marLeft w:val="0"/>
      <w:marRight w:val="0"/>
      <w:marTop w:val="0"/>
      <w:marBottom w:val="0"/>
      <w:divBdr>
        <w:top w:val="none" w:sz="0" w:space="0" w:color="auto"/>
        <w:left w:val="none" w:sz="0" w:space="0" w:color="auto"/>
        <w:bottom w:val="none" w:sz="0" w:space="0" w:color="auto"/>
        <w:right w:val="none" w:sz="0" w:space="0" w:color="auto"/>
      </w:divBdr>
    </w:div>
    <w:div w:id="1034884914">
      <w:bodyDiv w:val="1"/>
      <w:marLeft w:val="0"/>
      <w:marRight w:val="0"/>
      <w:marTop w:val="0"/>
      <w:marBottom w:val="0"/>
      <w:divBdr>
        <w:top w:val="none" w:sz="0" w:space="0" w:color="auto"/>
        <w:left w:val="none" w:sz="0" w:space="0" w:color="auto"/>
        <w:bottom w:val="none" w:sz="0" w:space="0" w:color="auto"/>
        <w:right w:val="none" w:sz="0" w:space="0" w:color="auto"/>
      </w:divBdr>
    </w:div>
    <w:div w:id="1034958734">
      <w:bodyDiv w:val="1"/>
      <w:marLeft w:val="0"/>
      <w:marRight w:val="0"/>
      <w:marTop w:val="0"/>
      <w:marBottom w:val="0"/>
      <w:divBdr>
        <w:top w:val="none" w:sz="0" w:space="0" w:color="auto"/>
        <w:left w:val="none" w:sz="0" w:space="0" w:color="auto"/>
        <w:bottom w:val="none" w:sz="0" w:space="0" w:color="auto"/>
        <w:right w:val="none" w:sz="0" w:space="0" w:color="auto"/>
      </w:divBdr>
    </w:div>
    <w:div w:id="1035614407">
      <w:bodyDiv w:val="1"/>
      <w:marLeft w:val="0"/>
      <w:marRight w:val="0"/>
      <w:marTop w:val="0"/>
      <w:marBottom w:val="0"/>
      <w:divBdr>
        <w:top w:val="none" w:sz="0" w:space="0" w:color="auto"/>
        <w:left w:val="none" w:sz="0" w:space="0" w:color="auto"/>
        <w:bottom w:val="none" w:sz="0" w:space="0" w:color="auto"/>
        <w:right w:val="none" w:sz="0" w:space="0" w:color="auto"/>
      </w:divBdr>
    </w:div>
    <w:div w:id="1036002682">
      <w:bodyDiv w:val="1"/>
      <w:marLeft w:val="0"/>
      <w:marRight w:val="0"/>
      <w:marTop w:val="0"/>
      <w:marBottom w:val="0"/>
      <w:divBdr>
        <w:top w:val="none" w:sz="0" w:space="0" w:color="auto"/>
        <w:left w:val="none" w:sz="0" w:space="0" w:color="auto"/>
        <w:bottom w:val="none" w:sz="0" w:space="0" w:color="auto"/>
        <w:right w:val="none" w:sz="0" w:space="0" w:color="auto"/>
      </w:divBdr>
    </w:div>
    <w:div w:id="1036656868">
      <w:bodyDiv w:val="1"/>
      <w:marLeft w:val="0"/>
      <w:marRight w:val="0"/>
      <w:marTop w:val="0"/>
      <w:marBottom w:val="0"/>
      <w:divBdr>
        <w:top w:val="none" w:sz="0" w:space="0" w:color="auto"/>
        <w:left w:val="none" w:sz="0" w:space="0" w:color="auto"/>
        <w:bottom w:val="none" w:sz="0" w:space="0" w:color="auto"/>
        <w:right w:val="none" w:sz="0" w:space="0" w:color="auto"/>
      </w:divBdr>
    </w:div>
    <w:div w:id="1040394468">
      <w:bodyDiv w:val="1"/>
      <w:marLeft w:val="0"/>
      <w:marRight w:val="0"/>
      <w:marTop w:val="0"/>
      <w:marBottom w:val="0"/>
      <w:divBdr>
        <w:top w:val="none" w:sz="0" w:space="0" w:color="auto"/>
        <w:left w:val="none" w:sz="0" w:space="0" w:color="auto"/>
        <w:bottom w:val="none" w:sz="0" w:space="0" w:color="auto"/>
        <w:right w:val="none" w:sz="0" w:space="0" w:color="auto"/>
      </w:divBdr>
    </w:div>
    <w:div w:id="1042706266">
      <w:bodyDiv w:val="1"/>
      <w:marLeft w:val="0"/>
      <w:marRight w:val="0"/>
      <w:marTop w:val="0"/>
      <w:marBottom w:val="0"/>
      <w:divBdr>
        <w:top w:val="none" w:sz="0" w:space="0" w:color="auto"/>
        <w:left w:val="none" w:sz="0" w:space="0" w:color="auto"/>
        <w:bottom w:val="none" w:sz="0" w:space="0" w:color="auto"/>
        <w:right w:val="none" w:sz="0" w:space="0" w:color="auto"/>
      </w:divBdr>
    </w:div>
    <w:div w:id="1043288636">
      <w:bodyDiv w:val="1"/>
      <w:marLeft w:val="0"/>
      <w:marRight w:val="0"/>
      <w:marTop w:val="0"/>
      <w:marBottom w:val="0"/>
      <w:divBdr>
        <w:top w:val="none" w:sz="0" w:space="0" w:color="auto"/>
        <w:left w:val="none" w:sz="0" w:space="0" w:color="auto"/>
        <w:bottom w:val="none" w:sz="0" w:space="0" w:color="auto"/>
        <w:right w:val="none" w:sz="0" w:space="0" w:color="auto"/>
      </w:divBdr>
    </w:div>
    <w:div w:id="1044058653">
      <w:bodyDiv w:val="1"/>
      <w:marLeft w:val="0"/>
      <w:marRight w:val="0"/>
      <w:marTop w:val="0"/>
      <w:marBottom w:val="0"/>
      <w:divBdr>
        <w:top w:val="none" w:sz="0" w:space="0" w:color="auto"/>
        <w:left w:val="none" w:sz="0" w:space="0" w:color="auto"/>
        <w:bottom w:val="none" w:sz="0" w:space="0" w:color="auto"/>
        <w:right w:val="none" w:sz="0" w:space="0" w:color="auto"/>
      </w:divBdr>
    </w:div>
    <w:div w:id="1044063209">
      <w:bodyDiv w:val="1"/>
      <w:marLeft w:val="0"/>
      <w:marRight w:val="0"/>
      <w:marTop w:val="0"/>
      <w:marBottom w:val="0"/>
      <w:divBdr>
        <w:top w:val="none" w:sz="0" w:space="0" w:color="auto"/>
        <w:left w:val="none" w:sz="0" w:space="0" w:color="auto"/>
        <w:bottom w:val="none" w:sz="0" w:space="0" w:color="auto"/>
        <w:right w:val="none" w:sz="0" w:space="0" w:color="auto"/>
      </w:divBdr>
    </w:div>
    <w:div w:id="1044259912">
      <w:bodyDiv w:val="1"/>
      <w:marLeft w:val="0"/>
      <w:marRight w:val="0"/>
      <w:marTop w:val="0"/>
      <w:marBottom w:val="0"/>
      <w:divBdr>
        <w:top w:val="none" w:sz="0" w:space="0" w:color="auto"/>
        <w:left w:val="none" w:sz="0" w:space="0" w:color="auto"/>
        <w:bottom w:val="none" w:sz="0" w:space="0" w:color="auto"/>
        <w:right w:val="none" w:sz="0" w:space="0" w:color="auto"/>
      </w:divBdr>
    </w:div>
    <w:div w:id="1045717029">
      <w:bodyDiv w:val="1"/>
      <w:marLeft w:val="0"/>
      <w:marRight w:val="0"/>
      <w:marTop w:val="0"/>
      <w:marBottom w:val="0"/>
      <w:divBdr>
        <w:top w:val="none" w:sz="0" w:space="0" w:color="auto"/>
        <w:left w:val="none" w:sz="0" w:space="0" w:color="auto"/>
        <w:bottom w:val="none" w:sz="0" w:space="0" w:color="auto"/>
        <w:right w:val="none" w:sz="0" w:space="0" w:color="auto"/>
      </w:divBdr>
    </w:div>
    <w:div w:id="1046179208">
      <w:bodyDiv w:val="1"/>
      <w:marLeft w:val="0"/>
      <w:marRight w:val="0"/>
      <w:marTop w:val="0"/>
      <w:marBottom w:val="0"/>
      <w:divBdr>
        <w:top w:val="none" w:sz="0" w:space="0" w:color="auto"/>
        <w:left w:val="none" w:sz="0" w:space="0" w:color="auto"/>
        <w:bottom w:val="none" w:sz="0" w:space="0" w:color="auto"/>
        <w:right w:val="none" w:sz="0" w:space="0" w:color="auto"/>
      </w:divBdr>
    </w:div>
    <w:div w:id="1046685948">
      <w:bodyDiv w:val="1"/>
      <w:marLeft w:val="0"/>
      <w:marRight w:val="0"/>
      <w:marTop w:val="0"/>
      <w:marBottom w:val="0"/>
      <w:divBdr>
        <w:top w:val="none" w:sz="0" w:space="0" w:color="auto"/>
        <w:left w:val="none" w:sz="0" w:space="0" w:color="auto"/>
        <w:bottom w:val="none" w:sz="0" w:space="0" w:color="auto"/>
        <w:right w:val="none" w:sz="0" w:space="0" w:color="auto"/>
      </w:divBdr>
    </w:div>
    <w:div w:id="1047029014">
      <w:bodyDiv w:val="1"/>
      <w:marLeft w:val="0"/>
      <w:marRight w:val="0"/>
      <w:marTop w:val="0"/>
      <w:marBottom w:val="0"/>
      <w:divBdr>
        <w:top w:val="none" w:sz="0" w:space="0" w:color="auto"/>
        <w:left w:val="none" w:sz="0" w:space="0" w:color="auto"/>
        <w:bottom w:val="none" w:sz="0" w:space="0" w:color="auto"/>
        <w:right w:val="none" w:sz="0" w:space="0" w:color="auto"/>
      </w:divBdr>
    </w:div>
    <w:div w:id="1047798472">
      <w:bodyDiv w:val="1"/>
      <w:marLeft w:val="0"/>
      <w:marRight w:val="0"/>
      <w:marTop w:val="0"/>
      <w:marBottom w:val="0"/>
      <w:divBdr>
        <w:top w:val="none" w:sz="0" w:space="0" w:color="auto"/>
        <w:left w:val="none" w:sz="0" w:space="0" w:color="auto"/>
        <w:bottom w:val="none" w:sz="0" w:space="0" w:color="auto"/>
        <w:right w:val="none" w:sz="0" w:space="0" w:color="auto"/>
      </w:divBdr>
    </w:div>
    <w:div w:id="1049494113">
      <w:bodyDiv w:val="1"/>
      <w:marLeft w:val="0"/>
      <w:marRight w:val="0"/>
      <w:marTop w:val="0"/>
      <w:marBottom w:val="0"/>
      <w:divBdr>
        <w:top w:val="none" w:sz="0" w:space="0" w:color="auto"/>
        <w:left w:val="none" w:sz="0" w:space="0" w:color="auto"/>
        <w:bottom w:val="none" w:sz="0" w:space="0" w:color="auto"/>
        <w:right w:val="none" w:sz="0" w:space="0" w:color="auto"/>
      </w:divBdr>
    </w:div>
    <w:div w:id="1049913498">
      <w:bodyDiv w:val="1"/>
      <w:marLeft w:val="0"/>
      <w:marRight w:val="0"/>
      <w:marTop w:val="0"/>
      <w:marBottom w:val="0"/>
      <w:divBdr>
        <w:top w:val="none" w:sz="0" w:space="0" w:color="auto"/>
        <w:left w:val="none" w:sz="0" w:space="0" w:color="auto"/>
        <w:bottom w:val="none" w:sz="0" w:space="0" w:color="auto"/>
        <w:right w:val="none" w:sz="0" w:space="0" w:color="auto"/>
      </w:divBdr>
    </w:div>
    <w:div w:id="1051079258">
      <w:bodyDiv w:val="1"/>
      <w:marLeft w:val="0"/>
      <w:marRight w:val="0"/>
      <w:marTop w:val="0"/>
      <w:marBottom w:val="0"/>
      <w:divBdr>
        <w:top w:val="none" w:sz="0" w:space="0" w:color="auto"/>
        <w:left w:val="none" w:sz="0" w:space="0" w:color="auto"/>
        <w:bottom w:val="none" w:sz="0" w:space="0" w:color="auto"/>
        <w:right w:val="none" w:sz="0" w:space="0" w:color="auto"/>
      </w:divBdr>
    </w:div>
    <w:div w:id="1051347143">
      <w:bodyDiv w:val="1"/>
      <w:marLeft w:val="0"/>
      <w:marRight w:val="0"/>
      <w:marTop w:val="0"/>
      <w:marBottom w:val="0"/>
      <w:divBdr>
        <w:top w:val="none" w:sz="0" w:space="0" w:color="auto"/>
        <w:left w:val="none" w:sz="0" w:space="0" w:color="auto"/>
        <w:bottom w:val="none" w:sz="0" w:space="0" w:color="auto"/>
        <w:right w:val="none" w:sz="0" w:space="0" w:color="auto"/>
      </w:divBdr>
    </w:div>
    <w:div w:id="1053429450">
      <w:bodyDiv w:val="1"/>
      <w:marLeft w:val="0"/>
      <w:marRight w:val="0"/>
      <w:marTop w:val="0"/>
      <w:marBottom w:val="0"/>
      <w:divBdr>
        <w:top w:val="none" w:sz="0" w:space="0" w:color="auto"/>
        <w:left w:val="none" w:sz="0" w:space="0" w:color="auto"/>
        <w:bottom w:val="none" w:sz="0" w:space="0" w:color="auto"/>
        <w:right w:val="none" w:sz="0" w:space="0" w:color="auto"/>
      </w:divBdr>
    </w:div>
    <w:div w:id="1053582784">
      <w:bodyDiv w:val="1"/>
      <w:marLeft w:val="0"/>
      <w:marRight w:val="0"/>
      <w:marTop w:val="0"/>
      <w:marBottom w:val="0"/>
      <w:divBdr>
        <w:top w:val="none" w:sz="0" w:space="0" w:color="auto"/>
        <w:left w:val="none" w:sz="0" w:space="0" w:color="auto"/>
        <w:bottom w:val="none" w:sz="0" w:space="0" w:color="auto"/>
        <w:right w:val="none" w:sz="0" w:space="0" w:color="auto"/>
      </w:divBdr>
    </w:div>
    <w:div w:id="1053694571">
      <w:bodyDiv w:val="1"/>
      <w:marLeft w:val="0"/>
      <w:marRight w:val="0"/>
      <w:marTop w:val="0"/>
      <w:marBottom w:val="0"/>
      <w:divBdr>
        <w:top w:val="none" w:sz="0" w:space="0" w:color="auto"/>
        <w:left w:val="none" w:sz="0" w:space="0" w:color="auto"/>
        <w:bottom w:val="none" w:sz="0" w:space="0" w:color="auto"/>
        <w:right w:val="none" w:sz="0" w:space="0" w:color="auto"/>
      </w:divBdr>
    </w:div>
    <w:div w:id="1053963624">
      <w:bodyDiv w:val="1"/>
      <w:marLeft w:val="0"/>
      <w:marRight w:val="0"/>
      <w:marTop w:val="0"/>
      <w:marBottom w:val="0"/>
      <w:divBdr>
        <w:top w:val="none" w:sz="0" w:space="0" w:color="auto"/>
        <w:left w:val="none" w:sz="0" w:space="0" w:color="auto"/>
        <w:bottom w:val="none" w:sz="0" w:space="0" w:color="auto"/>
        <w:right w:val="none" w:sz="0" w:space="0" w:color="auto"/>
      </w:divBdr>
    </w:div>
    <w:div w:id="1054935141">
      <w:bodyDiv w:val="1"/>
      <w:marLeft w:val="0"/>
      <w:marRight w:val="0"/>
      <w:marTop w:val="0"/>
      <w:marBottom w:val="0"/>
      <w:divBdr>
        <w:top w:val="none" w:sz="0" w:space="0" w:color="auto"/>
        <w:left w:val="none" w:sz="0" w:space="0" w:color="auto"/>
        <w:bottom w:val="none" w:sz="0" w:space="0" w:color="auto"/>
        <w:right w:val="none" w:sz="0" w:space="0" w:color="auto"/>
      </w:divBdr>
    </w:div>
    <w:div w:id="1056441108">
      <w:bodyDiv w:val="1"/>
      <w:marLeft w:val="0"/>
      <w:marRight w:val="0"/>
      <w:marTop w:val="0"/>
      <w:marBottom w:val="0"/>
      <w:divBdr>
        <w:top w:val="none" w:sz="0" w:space="0" w:color="auto"/>
        <w:left w:val="none" w:sz="0" w:space="0" w:color="auto"/>
        <w:bottom w:val="none" w:sz="0" w:space="0" w:color="auto"/>
        <w:right w:val="none" w:sz="0" w:space="0" w:color="auto"/>
      </w:divBdr>
    </w:div>
    <w:div w:id="1056466462">
      <w:bodyDiv w:val="1"/>
      <w:marLeft w:val="0"/>
      <w:marRight w:val="0"/>
      <w:marTop w:val="0"/>
      <w:marBottom w:val="0"/>
      <w:divBdr>
        <w:top w:val="none" w:sz="0" w:space="0" w:color="auto"/>
        <w:left w:val="none" w:sz="0" w:space="0" w:color="auto"/>
        <w:bottom w:val="none" w:sz="0" w:space="0" w:color="auto"/>
        <w:right w:val="none" w:sz="0" w:space="0" w:color="auto"/>
      </w:divBdr>
    </w:div>
    <w:div w:id="1057317762">
      <w:bodyDiv w:val="1"/>
      <w:marLeft w:val="0"/>
      <w:marRight w:val="0"/>
      <w:marTop w:val="0"/>
      <w:marBottom w:val="0"/>
      <w:divBdr>
        <w:top w:val="none" w:sz="0" w:space="0" w:color="auto"/>
        <w:left w:val="none" w:sz="0" w:space="0" w:color="auto"/>
        <w:bottom w:val="none" w:sz="0" w:space="0" w:color="auto"/>
        <w:right w:val="none" w:sz="0" w:space="0" w:color="auto"/>
      </w:divBdr>
    </w:div>
    <w:div w:id="1060403321">
      <w:bodyDiv w:val="1"/>
      <w:marLeft w:val="0"/>
      <w:marRight w:val="0"/>
      <w:marTop w:val="0"/>
      <w:marBottom w:val="0"/>
      <w:divBdr>
        <w:top w:val="none" w:sz="0" w:space="0" w:color="auto"/>
        <w:left w:val="none" w:sz="0" w:space="0" w:color="auto"/>
        <w:bottom w:val="none" w:sz="0" w:space="0" w:color="auto"/>
        <w:right w:val="none" w:sz="0" w:space="0" w:color="auto"/>
      </w:divBdr>
    </w:div>
    <w:div w:id="1061056171">
      <w:bodyDiv w:val="1"/>
      <w:marLeft w:val="0"/>
      <w:marRight w:val="0"/>
      <w:marTop w:val="0"/>
      <w:marBottom w:val="0"/>
      <w:divBdr>
        <w:top w:val="none" w:sz="0" w:space="0" w:color="auto"/>
        <w:left w:val="none" w:sz="0" w:space="0" w:color="auto"/>
        <w:bottom w:val="none" w:sz="0" w:space="0" w:color="auto"/>
        <w:right w:val="none" w:sz="0" w:space="0" w:color="auto"/>
      </w:divBdr>
    </w:div>
    <w:div w:id="1063681127">
      <w:bodyDiv w:val="1"/>
      <w:marLeft w:val="0"/>
      <w:marRight w:val="0"/>
      <w:marTop w:val="0"/>
      <w:marBottom w:val="0"/>
      <w:divBdr>
        <w:top w:val="none" w:sz="0" w:space="0" w:color="auto"/>
        <w:left w:val="none" w:sz="0" w:space="0" w:color="auto"/>
        <w:bottom w:val="none" w:sz="0" w:space="0" w:color="auto"/>
        <w:right w:val="none" w:sz="0" w:space="0" w:color="auto"/>
      </w:divBdr>
    </w:div>
    <w:div w:id="1065837274">
      <w:bodyDiv w:val="1"/>
      <w:marLeft w:val="0"/>
      <w:marRight w:val="0"/>
      <w:marTop w:val="0"/>
      <w:marBottom w:val="0"/>
      <w:divBdr>
        <w:top w:val="none" w:sz="0" w:space="0" w:color="auto"/>
        <w:left w:val="none" w:sz="0" w:space="0" w:color="auto"/>
        <w:bottom w:val="none" w:sz="0" w:space="0" w:color="auto"/>
        <w:right w:val="none" w:sz="0" w:space="0" w:color="auto"/>
      </w:divBdr>
    </w:div>
    <w:div w:id="1067462766">
      <w:bodyDiv w:val="1"/>
      <w:marLeft w:val="0"/>
      <w:marRight w:val="0"/>
      <w:marTop w:val="0"/>
      <w:marBottom w:val="0"/>
      <w:divBdr>
        <w:top w:val="none" w:sz="0" w:space="0" w:color="auto"/>
        <w:left w:val="none" w:sz="0" w:space="0" w:color="auto"/>
        <w:bottom w:val="none" w:sz="0" w:space="0" w:color="auto"/>
        <w:right w:val="none" w:sz="0" w:space="0" w:color="auto"/>
      </w:divBdr>
    </w:div>
    <w:div w:id="1067995726">
      <w:bodyDiv w:val="1"/>
      <w:marLeft w:val="0"/>
      <w:marRight w:val="0"/>
      <w:marTop w:val="0"/>
      <w:marBottom w:val="0"/>
      <w:divBdr>
        <w:top w:val="none" w:sz="0" w:space="0" w:color="auto"/>
        <w:left w:val="none" w:sz="0" w:space="0" w:color="auto"/>
        <w:bottom w:val="none" w:sz="0" w:space="0" w:color="auto"/>
        <w:right w:val="none" w:sz="0" w:space="0" w:color="auto"/>
      </w:divBdr>
    </w:div>
    <w:div w:id="1068072367">
      <w:bodyDiv w:val="1"/>
      <w:marLeft w:val="0"/>
      <w:marRight w:val="0"/>
      <w:marTop w:val="0"/>
      <w:marBottom w:val="0"/>
      <w:divBdr>
        <w:top w:val="none" w:sz="0" w:space="0" w:color="auto"/>
        <w:left w:val="none" w:sz="0" w:space="0" w:color="auto"/>
        <w:bottom w:val="none" w:sz="0" w:space="0" w:color="auto"/>
        <w:right w:val="none" w:sz="0" w:space="0" w:color="auto"/>
      </w:divBdr>
    </w:div>
    <w:div w:id="1068572379">
      <w:bodyDiv w:val="1"/>
      <w:marLeft w:val="0"/>
      <w:marRight w:val="0"/>
      <w:marTop w:val="0"/>
      <w:marBottom w:val="0"/>
      <w:divBdr>
        <w:top w:val="none" w:sz="0" w:space="0" w:color="auto"/>
        <w:left w:val="none" w:sz="0" w:space="0" w:color="auto"/>
        <w:bottom w:val="none" w:sz="0" w:space="0" w:color="auto"/>
        <w:right w:val="none" w:sz="0" w:space="0" w:color="auto"/>
      </w:divBdr>
    </w:div>
    <w:div w:id="1070034338">
      <w:bodyDiv w:val="1"/>
      <w:marLeft w:val="0"/>
      <w:marRight w:val="0"/>
      <w:marTop w:val="0"/>
      <w:marBottom w:val="0"/>
      <w:divBdr>
        <w:top w:val="none" w:sz="0" w:space="0" w:color="auto"/>
        <w:left w:val="none" w:sz="0" w:space="0" w:color="auto"/>
        <w:bottom w:val="none" w:sz="0" w:space="0" w:color="auto"/>
        <w:right w:val="none" w:sz="0" w:space="0" w:color="auto"/>
      </w:divBdr>
    </w:div>
    <w:div w:id="1070272687">
      <w:bodyDiv w:val="1"/>
      <w:marLeft w:val="0"/>
      <w:marRight w:val="0"/>
      <w:marTop w:val="0"/>
      <w:marBottom w:val="0"/>
      <w:divBdr>
        <w:top w:val="none" w:sz="0" w:space="0" w:color="auto"/>
        <w:left w:val="none" w:sz="0" w:space="0" w:color="auto"/>
        <w:bottom w:val="none" w:sz="0" w:space="0" w:color="auto"/>
        <w:right w:val="none" w:sz="0" w:space="0" w:color="auto"/>
      </w:divBdr>
    </w:div>
    <w:div w:id="1070927697">
      <w:bodyDiv w:val="1"/>
      <w:marLeft w:val="0"/>
      <w:marRight w:val="0"/>
      <w:marTop w:val="0"/>
      <w:marBottom w:val="0"/>
      <w:divBdr>
        <w:top w:val="none" w:sz="0" w:space="0" w:color="auto"/>
        <w:left w:val="none" w:sz="0" w:space="0" w:color="auto"/>
        <w:bottom w:val="none" w:sz="0" w:space="0" w:color="auto"/>
        <w:right w:val="none" w:sz="0" w:space="0" w:color="auto"/>
      </w:divBdr>
    </w:div>
    <w:div w:id="1071585236">
      <w:bodyDiv w:val="1"/>
      <w:marLeft w:val="0"/>
      <w:marRight w:val="0"/>
      <w:marTop w:val="0"/>
      <w:marBottom w:val="0"/>
      <w:divBdr>
        <w:top w:val="none" w:sz="0" w:space="0" w:color="auto"/>
        <w:left w:val="none" w:sz="0" w:space="0" w:color="auto"/>
        <w:bottom w:val="none" w:sz="0" w:space="0" w:color="auto"/>
        <w:right w:val="none" w:sz="0" w:space="0" w:color="auto"/>
      </w:divBdr>
    </w:div>
    <w:div w:id="1071738330">
      <w:bodyDiv w:val="1"/>
      <w:marLeft w:val="0"/>
      <w:marRight w:val="0"/>
      <w:marTop w:val="0"/>
      <w:marBottom w:val="0"/>
      <w:divBdr>
        <w:top w:val="none" w:sz="0" w:space="0" w:color="auto"/>
        <w:left w:val="none" w:sz="0" w:space="0" w:color="auto"/>
        <w:bottom w:val="none" w:sz="0" w:space="0" w:color="auto"/>
        <w:right w:val="none" w:sz="0" w:space="0" w:color="auto"/>
      </w:divBdr>
    </w:div>
    <w:div w:id="1072653524">
      <w:bodyDiv w:val="1"/>
      <w:marLeft w:val="0"/>
      <w:marRight w:val="0"/>
      <w:marTop w:val="0"/>
      <w:marBottom w:val="0"/>
      <w:divBdr>
        <w:top w:val="none" w:sz="0" w:space="0" w:color="auto"/>
        <w:left w:val="none" w:sz="0" w:space="0" w:color="auto"/>
        <w:bottom w:val="none" w:sz="0" w:space="0" w:color="auto"/>
        <w:right w:val="none" w:sz="0" w:space="0" w:color="auto"/>
      </w:divBdr>
    </w:div>
    <w:div w:id="1073158309">
      <w:bodyDiv w:val="1"/>
      <w:marLeft w:val="0"/>
      <w:marRight w:val="0"/>
      <w:marTop w:val="0"/>
      <w:marBottom w:val="0"/>
      <w:divBdr>
        <w:top w:val="none" w:sz="0" w:space="0" w:color="auto"/>
        <w:left w:val="none" w:sz="0" w:space="0" w:color="auto"/>
        <w:bottom w:val="none" w:sz="0" w:space="0" w:color="auto"/>
        <w:right w:val="none" w:sz="0" w:space="0" w:color="auto"/>
      </w:divBdr>
    </w:div>
    <w:div w:id="1075200608">
      <w:bodyDiv w:val="1"/>
      <w:marLeft w:val="0"/>
      <w:marRight w:val="0"/>
      <w:marTop w:val="0"/>
      <w:marBottom w:val="0"/>
      <w:divBdr>
        <w:top w:val="none" w:sz="0" w:space="0" w:color="auto"/>
        <w:left w:val="none" w:sz="0" w:space="0" w:color="auto"/>
        <w:bottom w:val="none" w:sz="0" w:space="0" w:color="auto"/>
        <w:right w:val="none" w:sz="0" w:space="0" w:color="auto"/>
      </w:divBdr>
    </w:div>
    <w:div w:id="1075668121">
      <w:bodyDiv w:val="1"/>
      <w:marLeft w:val="0"/>
      <w:marRight w:val="0"/>
      <w:marTop w:val="0"/>
      <w:marBottom w:val="0"/>
      <w:divBdr>
        <w:top w:val="none" w:sz="0" w:space="0" w:color="auto"/>
        <w:left w:val="none" w:sz="0" w:space="0" w:color="auto"/>
        <w:bottom w:val="none" w:sz="0" w:space="0" w:color="auto"/>
        <w:right w:val="none" w:sz="0" w:space="0" w:color="auto"/>
      </w:divBdr>
    </w:div>
    <w:div w:id="1076978195">
      <w:bodyDiv w:val="1"/>
      <w:marLeft w:val="0"/>
      <w:marRight w:val="0"/>
      <w:marTop w:val="0"/>
      <w:marBottom w:val="0"/>
      <w:divBdr>
        <w:top w:val="none" w:sz="0" w:space="0" w:color="auto"/>
        <w:left w:val="none" w:sz="0" w:space="0" w:color="auto"/>
        <w:bottom w:val="none" w:sz="0" w:space="0" w:color="auto"/>
        <w:right w:val="none" w:sz="0" w:space="0" w:color="auto"/>
      </w:divBdr>
    </w:div>
    <w:div w:id="1077553174">
      <w:bodyDiv w:val="1"/>
      <w:marLeft w:val="0"/>
      <w:marRight w:val="0"/>
      <w:marTop w:val="0"/>
      <w:marBottom w:val="0"/>
      <w:divBdr>
        <w:top w:val="none" w:sz="0" w:space="0" w:color="auto"/>
        <w:left w:val="none" w:sz="0" w:space="0" w:color="auto"/>
        <w:bottom w:val="none" w:sz="0" w:space="0" w:color="auto"/>
        <w:right w:val="none" w:sz="0" w:space="0" w:color="auto"/>
      </w:divBdr>
    </w:div>
    <w:div w:id="1080954741">
      <w:bodyDiv w:val="1"/>
      <w:marLeft w:val="0"/>
      <w:marRight w:val="0"/>
      <w:marTop w:val="0"/>
      <w:marBottom w:val="0"/>
      <w:divBdr>
        <w:top w:val="none" w:sz="0" w:space="0" w:color="auto"/>
        <w:left w:val="none" w:sz="0" w:space="0" w:color="auto"/>
        <w:bottom w:val="none" w:sz="0" w:space="0" w:color="auto"/>
        <w:right w:val="none" w:sz="0" w:space="0" w:color="auto"/>
      </w:divBdr>
    </w:div>
    <w:div w:id="1081873176">
      <w:bodyDiv w:val="1"/>
      <w:marLeft w:val="0"/>
      <w:marRight w:val="0"/>
      <w:marTop w:val="0"/>
      <w:marBottom w:val="0"/>
      <w:divBdr>
        <w:top w:val="none" w:sz="0" w:space="0" w:color="auto"/>
        <w:left w:val="none" w:sz="0" w:space="0" w:color="auto"/>
        <w:bottom w:val="none" w:sz="0" w:space="0" w:color="auto"/>
        <w:right w:val="none" w:sz="0" w:space="0" w:color="auto"/>
      </w:divBdr>
    </w:div>
    <w:div w:id="1081877520">
      <w:bodyDiv w:val="1"/>
      <w:marLeft w:val="0"/>
      <w:marRight w:val="0"/>
      <w:marTop w:val="0"/>
      <w:marBottom w:val="0"/>
      <w:divBdr>
        <w:top w:val="none" w:sz="0" w:space="0" w:color="auto"/>
        <w:left w:val="none" w:sz="0" w:space="0" w:color="auto"/>
        <w:bottom w:val="none" w:sz="0" w:space="0" w:color="auto"/>
        <w:right w:val="none" w:sz="0" w:space="0" w:color="auto"/>
      </w:divBdr>
    </w:div>
    <w:div w:id="1081951151">
      <w:bodyDiv w:val="1"/>
      <w:marLeft w:val="0"/>
      <w:marRight w:val="0"/>
      <w:marTop w:val="0"/>
      <w:marBottom w:val="0"/>
      <w:divBdr>
        <w:top w:val="none" w:sz="0" w:space="0" w:color="auto"/>
        <w:left w:val="none" w:sz="0" w:space="0" w:color="auto"/>
        <w:bottom w:val="none" w:sz="0" w:space="0" w:color="auto"/>
        <w:right w:val="none" w:sz="0" w:space="0" w:color="auto"/>
      </w:divBdr>
    </w:div>
    <w:div w:id="1082870428">
      <w:bodyDiv w:val="1"/>
      <w:marLeft w:val="0"/>
      <w:marRight w:val="0"/>
      <w:marTop w:val="0"/>
      <w:marBottom w:val="0"/>
      <w:divBdr>
        <w:top w:val="none" w:sz="0" w:space="0" w:color="auto"/>
        <w:left w:val="none" w:sz="0" w:space="0" w:color="auto"/>
        <w:bottom w:val="none" w:sz="0" w:space="0" w:color="auto"/>
        <w:right w:val="none" w:sz="0" w:space="0" w:color="auto"/>
      </w:divBdr>
    </w:div>
    <w:div w:id="1083917573">
      <w:bodyDiv w:val="1"/>
      <w:marLeft w:val="0"/>
      <w:marRight w:val="0"/>
      <w:marTop w:val="0"/>
      <w:marBottom w:val="0"/>
      <w:divBdr>
        <w:top w:val="none" w:sz="0" w:space="0" w:color="auto"/>
        <w:left w:val="none" w:sz="0" w:space="0" w:color="auto"/>
        <w:bottom w:val="none" w:sz="0" w:space="0" w:color="auto"/>
        <w:right w:val="none" w:sz="0" w:space="0" w:color="auto"/>
      </w:divBdr>
    </w:div>
    <w:div w:id="1084037596">
      <w:bodyDiv w:val="1"/>
      <w:marLeft w:val="0"/>
      <w:marRight w:val="0"/>
      <w:marTop w:val="0"/>
      <w:marBottom w:val="0"/>
      <w:divBdr>
        <w:top w:val="none" w:sz="0" w:space="0" w:color="auto"/>
        <w:left w:val="none" w:sz="0" w:space="0" w:color="auto"/>
        <w:bottom w:val="none" w:sz="0" w:space="0" w:color="auto"/>
        <w:right w:val="none" w:sz="0" w:space="0" w:color="auto"/>
      </w:divBdr>
    </w:div>
    <w:div w:id="1087119985">
      <w:bodyDiv w:val="1"/>
      <w:marLeft w:val="0"/>
      <w:marRight w:val="0"/>
      <w:marTop w:val="0"/>
      <w:marBottom w:val="0"/>
      <w:divBdr>
        <w:top w:val="none" w:sz="0" w:space="0" w:color="auto"/>
        <w:left w:val="none" w:sz="0" w:space="0" w:color="auto"/>
        <w:bottom w:val="none" w:sz="0" w:space="0" w:color="auto"/>
        <w:right w:val="none" w:sz="0" w:space="0" w:color="auto"/>
      </w:divBdr>
    </w:div>
    <w:div w:id="1087455563">
      <w:bodyDiv w:val="1"/>
      <w:marLeft w:val="0"/>
      <w:marRight w:val="0"/>
      <w:marTop w:val="0"/>
      <w:marBottom w:val="0"/>
      <w:divBdr>
        <w:top w:val="none" w:sz="0" w:space="0" w:color="auto"/>
        <w:left w:val="none" w:sz="0" w:space="0" w:color="auto"/>
        <w:bottom w:val="none" w:sz="0" w:space="0" w:color="auto"/>
        <w:right w:val="none" w:sz="0" w:space="0" w:color="auto"/>
      </w:divBdr>
    </w:div>
    <w:div w:id="1087457789">
      <w:bodyDiv w:val="1"/>
      <w:marLeft w:val="0"/>
      <w:marRight w:val="0"/>
      <w:marTop w:val="0"/>
      <w:marBottom w:val="0"/>
      <w:divBdr>
        <w:top w:val="none" w:sz="0" w:space="0" w:color="auto"/>
        <w:left w:val="none" w:sz="0" w:space="0" w:color="auto"/>
        <w:bottom w:val="none" w:sz="0" w:space="0" w:color="auto"/>
        <w:right w:val="none" w:sz="0" w:space="0" w:color="auto"/>
      </w:divBdr>
    </w:div>
    <w:div w:id="1087580083">
      <w:bodyDiv w:val="1"/>
      <w:marLeft w:val="0"/>
      <w:marRight w:val="0"/>
      <w:marTop w:val="0"/>
      <w:marBottom w:val="0"/>
      <w:divBdr>
        <w:top w:val="none" w:sz="0" w:space="0" w:color="auto"/>
        <w:left w:val="none" w:sz="0" w:space="0" w:color="auto"/>
        <w:bottom w:val="none" w:sz="0" w:space="0" w:color="auto"/>
        <w:right w:val="none" w:sz="0" w:space="0" w:color="auto"/>
      </w:divBdr>
    </w:div>
    <w:div w:id="1087655624">
      <w:bodyDiv w:val="1"/>
      <w:marLeft w:val="0"/>
      <w:marRight w:val="0"/>
      <w:marTop w:val="0"/>
      <w:marBottom w:val="0"/>
      <w:divBdr>
        <w:top w:val="none" w:sz="0" w:space="0" w:color="auto"/>
        <w:left w:val="none" w:sz="0" w:space="0" w:color="auto"/>
        <w:bottom w:val="none" w:sz="0" w:space="0" w:color="auto"/>
        <w:right w:val="none" w:sz="0" w:space="0" w:color="auto"/>
      </w:divBdr>
    </w:div>
    <w:div w:id="1088036709">
      <w:bodyDiv w:val="1"/>
      <w:marLeft w:val="0"/>
      <w:marRight w:val="0"/>
      <w:marTop w:val="0"/>
      <w:marBottom w:val="0"/>
      <w:divBdr>
        <w:top w:val="none" w:sz="0" w:space="0" w:color="auto"/>
        <w:left w:val="none" w:sz="0" w:space="0" w:color="auto"/>
        <w:bottom w:val="none" w:sz="0" w:space="0" w:color="auto"/>
        <w:right w:val="none" w:sz="0" w:space="0" w:color="auto"/>
      </w:divBdr>
    </w:div>
    <w:div w:id="1088815404">
      <w:bodyDiv w:val="1"/>
      <w:marLeft w:val="0"/>
      <w:marRight w:val="0"/>
      <w:marTop w:val="0"/>
      <w:marBottom w:val="0"/>
      <w:divBdr>
        <w:top w:val="none" w:sz="0" w:space="0" w:color="auto"/>
        <w:left w:val="none" w:sz="0" w:space="0" w:color="auto"/>
        <w:bottom w:val="none" w:sz="0" w:space="0" w:color="auto"/>
        <w:right w:val="none" w:sz="0" w:space="0" w:color="auto"/>
      </w:divBdr>
    </w:div>
    <w:div w:id="1090543836">
      <w:bodyDiv w:val="1"/>
      <w:marLeft w:val="0"/>
      <w:marRight w:val="0"/>
      <w:marTop w:val="0"/>
      <w:marBottom w:val="0"/>
      <w:divBdr>
        <w:top w:val="none" w:sz="0" w:space="0" w:color="auto"/>
        <w:left w:val="none" w:sz="0" w:space="0" w:color="auto"/>
        <w:bottom w:val="none" w:sz="0" w:space="0" w:color="auto"/>
        <w:right w:val="none" w:sz="0" w:space="0" w:color="auto"/>
      </w:divBdr>
    </w:div>
    <w:div w:id="1091198030">
      <w:bodyDiv w:val="1"/>
      <w:marLeft w:val="0"/>
      <w:marRight w:val="0"/>
      <w:marTop w:val="0"/>
      <w:marBottom w:val="0"/>
      <w:divBdr>
        <w:top w:val="none" w:sz="0" w:space="0" w:color="auto"/>
        <w:left w:val="none" w:sz="0" w:space="0" w:color="auto"/>
        <w:bottom w:val="none" w:sz="0" w:space="0" w:color="auto"/>
        <w:right w:val="none" w:sz="0" w:space="0" w:color="auto"/>
      </w:divBdr>
    </w:div>
    <w:div w:id="1091244242">
      <w:bodyDiv w:val="1"/>
      <w:marLeft w:val="0"/>
      <w:marRight w:val="0"/>
      <w:marTop w:val="0"/>
      <w:marBottom w:val="0"/>
      <w:divBdr>
        <w:top w:val="none" w:sz="0" w:space="0" w:color="auto"/>
        <w:left w:val="none" w:sz="0" w:space="0" w:color="auto"/>
        <w:bottom w:val="none" w:sz="0" w:space="0" w:color="auto"/>
        <w:right w:val="none" w:sz="0" w:space="0" w:color="auto"/>
      </w:divBdr>
    </w:div>
    <w:div w:id="1091663253">
      <w:bodyDiv w:val="1"/>
      <w:marLeft w:val="0"/>
      <w:marRight w:val="0"/>
      <w:marTop w:val="0"/>
      <w:marBottom w:val="0"/>
      <w:divBdr>
        <w:top w:val="none" w:sz="0" w:space="0" w:color="auto"/>
        <w:left w:val="none" w:sz="0" w:space="0" w:color="auto"/>
        <w:bottom w:val="none" w:sz="0" w:space="0" w:color="auto"/>
        <w:right w:val="none" w:sz="0" w:space="0" w:color="auto"/>
      </w:divBdr>
    </w:div>
    <w:div w:id="1091856812">
      <w:bodyDiv w:val="1"/>
      <w:marLeft w:val="0"/>
      <w:marRight w:val="0"/>
      <w:marTop w:val="0"/>
      <w:marBottom w:val="0"/>
      <w:divBdr>
        <w:top w:val="none" w:sz="0" w:space="0" w:color="auto"/>
        <w:left w:val="none" w:sz="0" w:space="0" w:color="auto"/>
        <w:bottom w:val="none" w:sz="0" w:space="0" w:color="auto"/>
        <w:right w:val="none" w:sz="0" w:space="0" w:color="auto"/>
      </w:divBdr>
    </w:div>
    <w:div w:id="1093622593">
      <w:bodyDiv w:val="1"/>
      <w:marLeft w:val="0"/>
      <w:marRight w:val="0"/>
      <w:marTop w:val="0"/>
      <w:marBottom w:val="0"/>
      <w:divBdr>
        <w:top w:val="none" w:sz="0" w:space="0" w:color="auto"/>
        <w:left w:val="none" w:sz="0" w:space="0" w:color="auto"/>
        <w:bottom w:val="none" w:sz="0" w:space="0" w:color="auto"/>
        <w:right w:val="none" w:sz="0" w:space="0" w:color="auto"/>
      </w:divBdr>
    </w:div>
    <w:div w:id="1095443301">
      <w:bodyDiv w:val="1"/>
      <w:marLeft w:val="0"/>
      <w:marRight w:val="0"/>
      <w:marTop w:val="0"/>
      <w:marBottom w:val="0"/>
      <w:divBdr>
        <w:top w:val="none" w:sz="0" w:space="0" w:color="auto"/>
        <w:left w:val="none" w:sz="0" w:space="0" w:color="auto"/>
        <w:bottom w:val="none" w:sz="0" w:space="0" w:color="auto"/>
        <w:right w:val="none" w:sz="0" w:space="0" w:color="auto"/>
      </w:divBdr>
    </w:div>
    <w:div w:id="1095596969">
      <w:bodyDiv w:val="1"/>
      <w:marLeft w:val="0"/>
      <w:marRight w:val="0"/>
      <w:marTop w:val="0"/>
      <w:marBottom w:val="0"/>
      <w:divBdr>
        <w:top w:val="none" w:sz="0" w:space="0" w:color="auto"/>
        <w:left w:val="none" w:sz="0" w:space="0" w:color="auto"/>
        <w:bottom w:val="none" w:sz="0" w:space="0" w:color="auto"/>
        <w:right w:val="none" w:sz="0" w:space="0" w:color="auto"/>
      </w:divBdr>
    </w:div>
    <w:div w:id="1098526530">
      <w:bodyDiv w:val="1"/>
      <w:marLeft w:val="0"/>
      <w:marRight w:val="0"/>
      <w:marTop w:val="0"/>
      <w:marBottom w:val="0"/>
      <w:divBdr>
        <w:top w:val="none" w:sz="0" w:space="0" w:color="auto"/>
        <w:left w:val="none" w:sz="0" w:space="0" w:color="auto"/>
        <w:bottom w:val="none" w:sz="0" w:space="0" w:color="auto"/>
        <w:right w:val="none" w:sz="0" w:space="0" w:color="auto"/>
      </w:divBdr>
    </w:div>
    <w:div w:id="1100294351">
      <w:bodyDiv w:val="1"/>
      <w:marLeft w:val="0"/>
      <w:marRight w:val="0"/>
      <w:marTop w:val="0"/>
      <w:marBottom w:val="0"/>
      <w:divBdr>
        <w:top w:val="none" w:sz="0" w:space="0" w:color="auto"/>
        <w:left w:val="none" w:sz="0" w:space="0" w:color="auto"/>
        <w:bottom w:val="none" w:sz="0" w:space="0" w:color="auto"/>
        <w:right w:val="none" w:sz="0" w:space="0" w:color="auto"/>
      </w:divBdr>
    </w:div>
    <w:div w:id="1100300698">
      <w:bodyDiv w:val="1"/>
      <w:marLeft w:val="0"/>
      <w:marRight w:val="0"/>
      <w:marTop w:val="0"/>
      <w:marBottom w:val="0"/>
      <w:divBdr>
        <w:top w:val="none" w:sz="0" w:space="0" w:color="auto"/>
        <w:left w:val="none" w:sz="0" w:space="0" w:color="auto"/>
        <w:bottom w:val="none" w:sz="0" w:space="0" w:color="auto"/>
        <w:right w:val="none" w:sz="0" w:space="0" w:color="auto"/>
      </w:divBdr>
    </w:div>
    <w:div w:id="1100949214">
      <w:bodyDiv w:val="1"/>
      <w:marLeft w:val="0"/>
      <w:marRight w:val="0"/>
      <w:marTop w:val="0"/>
      <w:marBottom w:val="0"/>
      <w:divBdr>
        <w:top w:val="none" w:sz="0" w:space="0" w:color="auto"/>
        <w:left w:val="none" w:sz="0" w:space="0" w:color="auto"/>
        <w:bottom w:val="none" w:sz="0" w:space="0" w:color="auto"/>
        <w:right w:val="none" w:sz="0" w:space="0" w:color="auto"/>
      </w:divBdr>
    </w:div>
    <w:div w:id="1101417778">
      <w:bodyDiv w:val="1"/>
      <w:marLeft w:val="0"/>
      <w:marRight w:val="0"/>
      <w:marTop w:val="0"/>
      <w:marBottom w:val="0"/>
      <w:divBdr>
        <w:top w:val="none" w:sz="0" w:space="0" w:color="auto"/>
        <w:left w:val="none" w:sz="0" w:space="0" w:color="auto"/>
        <w:bottom w:val="none" w:sz="0" w:space="0" w:color="auto"/>
        <w:right w:val="none" w:sz="0" w:space="0" w:color="auto"/>
      </w:divBdr>
    </w:div>
    <w:div w:id="1101686293">
      <w:bodyDiv w:val="1"/>
      <w:marLeft w:val="0"/>
      <w:marRight w:val="0"/>
      <w:marTop w:val="0"/>
      <w:marBottom w:val="0"/>
      <w:divBdr>
        <w:top w:val="none" w:sz="0" w:space="0" w:color="auto"/>
        <w:left w:val="none" w:sz="0" w:space="0" w:color="auto"/>
        <w:bottom w:val="none" w:sz="0" w:space="0" w:color="auto"/>
        <w:right w:val="none" w:sz="0" w:space="0" w:color="auto"/>
      </w:divBdr>
    </w:div>
    <w:div w:id="1101990527">
      <w:bodyDiv w:val="1"/>
      <w:marLeft w:val="0"/>
      <w:marRight w:val="0"/>
      <w:marTop w:val="0"/>
      <w:marBottom w:val="0"/>
      <w:divBdr>
        <w:top w:val="none" w:sz="0" w:space="0" w:color="auto"/>
        <w:left w:val="none" w:sz="0" w:space="0" w:color="auto"/>
        <w:bottom w:val="none" w:sz="0" w:space="0" w:color="auto"/>
        <w:right w:val="none" w:sz="0" w:space="0" w:color="auto"/>
      </w:divBdr>
    </w:div>
    <w:div w:id="1103694568">
      <w:bodyDiv w:val="1"/>
      <w:marLeft w:val="0"/>
      <w:marRight w:val="0"/>
      <w:marTop w:val="0"/>
      <w:marBottom w:val="0"/>
      <w:divBdr>
        <w:top w:val="none" w:sz="0" w:space="0" w:color="auto"/>
        <w:left w:val="none" w:sz="0" w:space="0" w:color="auto"/>
        <w:bottom w:val="none" w:sz="0" w:space="0" w:color="auto"/>
        <w:right w:val="none" w:sz="0" w:space="0" w:color="auto"/>
      </w:divBdr>
    </w:div>
    <w:div w:id="1103919873">
      <w:bodyDiv w:val="1"/>
      <w:marLeft w:val="0"/>
      <w:marRight w:val="0"/>
      <w:marTop w:val="0"/>
      <w:marBottom w:val="0"/>
      <w:divBdr>
        <w:top w:val="none" w:sz="0" w:space="0" w:color="auto"/>
        <w:left w:val="none" w:sz="0" w:space="0" w:color="auto"/>
        <w:bottom w:val="none" w:sz="0" w:space="0" w:color="auto"/>
        <w:right w:val="none" w:sz="0" w:space="0" w:color="auto"/>
      </w:divBdr>
    </w:div>
    <w:div w:id="1104962177">
      <w:bodyDiv w:val="1"/>
      <w:marLeft w:val="0"/>
      <w:marRight w:val="0"/>
      <w:marTop w:val="0"/>
      <w:marBottom w:val="0"/>
      <w:divBdr>
        <w:top w:val="none" w:sz="0" w:space="0" w:color="auto"/>
        <w:left w:val="none" w:sz="0" w:space="0" w:color="auto"/>
        <w:bottom w:val="none" w:sz="0" w:space="0" w:color="auto"/>
        <w:right w:val="none" w:sz="0" w:space="0" w:color="auto"/>
      </w:divBdr>
    </w:div>
    <w:div w:id="1105229780">
      <w:bodyDiv w:val="1"/>
      <w:marLeft w:val="0"/>
      <w:marRight w:val="0"/>
      <w:marTop w:val="0"/>
      <w:marBottom w:val="0"/>
      <w:divBdr>
        <w:top w:val="none" w:sz="0" w:space="0" w:color="auto"/>
        <w:left w:val="none" w:sz="0" w:space="0" w:color="auto"/>
        <w:bottom w:val="none" w:sz="0" w:space="0" w:color="auto"/>
        <w:right w:val="none" w:sz="0" w:space="0" w:color="auto"/>
      </w:divBdr>
    </w:div>
    <w:div w:id="1106004570">
      <w:bodyDiv w:val="1"/>
      <w:marLeft w:val="0"/>
      <w:marRight w:val="0"/>
      <w:marTop w:val="0"/>
      <w:marBottom w:val="0"/>
      <w:divBdr>
        <w:top w:val="none" w:sz="0" w:space="0" w:color="auto"/>
        <w:left w:val="none" w:sz="0" w:space="0" w:color="auto"/>
        <w:bottom w:val="none" w:sz="0" w:space="0" w:color="auto"/>
        <w:right w:val="none" w:sz="0" w:space="0" w:color="auto"/>
      </w:divBdr>
    </w:div>
    <w:div w:id="1108811541">
      <w:bodyDiv w:val="1"/>
      <w:marLeft w:val="0"/>
      <w:marRight w:val="0"/>
      <w:marTop w:val="0"/>
      <w:marBottom w:val="0"/>
      <w:divBdr>
        <w:top w:val="none" w:sz="0" w:space="0" w:color="auto"/>
        <w:left w:val="none" w:sz="0" w:space="0" w:color="auto"/>
        <w:bottom w:val="none" w:sz="0" w:space="0" w:color="auto"/>
        <w:right w:val="none" w:sz="0" w:space="0" w:color="auto"/>
      </w:divBdr>
    </w:div>
    <w:div w:id="1113161570">
      <w:bodyDiv w:val="1"/>
      <w:marLeft w:val="0"/>
      <w:marRight w:val="0"/>
      <w:marTop w:val="0"/>
      <w:marBottom w:val="0"/>
      <w:divBdr>
        <w:top w:val="none" w:sz="0" w:space="0" w:color="auto"/>
        <w:left w:val="none" w:sz="0" w:space="0" w:color="auto"/>
        <w:bottom w:val="none" w:sz="0" w:space="0" w:color="auto"/>
        <w:right w:val="none" w:sz="0" w:space="0" w:color="auto"/>
      </w:divBdr>
    </w:div>
    <w:div w:id="1114130009">
      <w:bodyDiv w:val="1"/>
      <w:marLeft w:val="0"/>
      <w:marRight w:val="0"/>
      <w:marTop w:val="0"/>
      <w:marBottom w:val="0"/>
      <w:divBdr>
        <w:top w:val="none" w:sz="0" w:space="0" w:color="auto"/>
        <w:left w:val="none" w:sz="0" w:space="0" w:color="auto"/>
        <w:bottom w:val="none" w:sz="0" w:space="0" w:color="auto"/>
        <w:right w:val="none" w:sz="0" w:space="0" w:color="auto"/>
      </w:divBdr>
    </w:div>
    <w:div w:id="1114905427">
      <w:bodyDiv w:val="1"/>
      <w:marLeft w:val="0"/>
      <w:marRight w:val="0"/>
      <w:marTop w:val="0"/>
      <w:marBottom w:val="0"/>
      <w:divBdr>
        <w:top w:val="none" w:sz="0" w:space="0" w:color="auto"/>
        <w:left w:val="none" w:sz="0" w:space="0" w:color="auto"/>
        <w:bottom w:val="none" w:sz="0" w:space="0" w:color="auto"/>
        <w:right w:val="none" w:sz="0" w:space="0" w:color="auto"/>
      </w:divBdr>
    </w:div>
    <w:div w:id="1115751316">
      <w:bodyDiv w:val="1"/>
      <w:marLeft w:val="0"/>
      <w:marRight w:val="0"/>
      <w:marTop w:val="0"/>
      <w:marBottom w:val="0"/>
      <w:divBdr>
        <w:top w:val="none" w:sz="0" w:space="0" w:color="auto"/>
        <w:left w:val="none" w:sz="0" w:space="0" w:color="auto"/>
        <w:bottom w:val="none" w:sz="0" w:space="0" w:color="auto"/>
        <w:right w:val="none" w:sz="0" w:space="0" w:color="auto"/>
      </w:divBdr>
    </w:div>
    <w:div w:id="1117409246">
      <w:bodyDiv w:val="1"/>
      <w:marLeft w:val="0"/>
      <w:marRight w:val="0"/>
      <w:marTop w:val="0"/>
      <w:marBottom w:val="0"/>
      <w:divBdr>
        <w:top w:val="none" w:sz="0" w:space="0" w:color="auto"/>
        <w:left w:val="none" w:sz="0" w:space="0" w:color="auto"/>
        <w:bottom w:val="none" w:sz="0" w:space="0" w:color="auto"/>
        <w:right w:val="none" w:sz="0" w:space="0" w:color="auto"/>
      </w:divBdr>
    </w:div>
    <w:div w:id="1118446322">
      <w:bodyDiv w:val="1"/>
      <w:marLeft w:val="0"/>
      <w:marRight w:val="0"/>
      <w:marTop w:val="0"/>
      <w:marBottom w:val="0"/>
      <w:divBdr>
        <w:top w:val="none" w:sz="0" w:space="0" w:color="auto"/>
        <w:left w:val="none" w:sz="0" w:space="0" w:color="auto"/>
        <w:bottom w:val="none" w:sz="0" w:space="0" w:color="auto"/>
        <w:right w:val="none" w:sz="0" w:space="0" w:color="auto"/>
      </w:divBdr>
    </w:div>
    <w:div w:id="1118909810">
      <w:bodyDiv w:val="1"/>
      <w:marLeft w:val="0"/>
      <w:marRight w:val="0"/>
      <w:marTop w:val="0"/>
      <w:marBottom w:val="0"/>
      <w:divBdr>
        <w:top w:val="none" w:sz="0" w:space="0" w:color="auto"/>
        <w:left w:val="none" w:sz="0" w:space="0" w:color="auto"/>
        <w:bottom w:val="none" w:sz="0" w:space="0" w:color="auto"/>
        <w:right w:val="none" w:sz="0" w:space="0" w:color="auto"/>
      </w:divBdr>
    </w:div>
    <w:div w:id="1119373643">
      <w:bodyDiv w:val="1"/>
      <w:marLeft w:val="0"/>
      <w:marRight w:val="0"/>
      <w:marTop w:val="0"/>
      <w:marBottom w:val="0"/>
      <w:divBdr>
        <w:top w:val="none" w:sz="0" w:space="0" w:color="auto"/>
        <w:left w:val="none" w:sz="0" w:space="0" w:color="auto"/>
        <w:bottom w:val="none" w:sz="0" w:space="0" w:color="auto"/>
        <w:right w:val="none" w:sz="0" w:space="0" w:color="auto"/>
      </w:divBdr>
    </w:div>
    <w:div w:id="1120030162">
      <w:bodyDiv w:val="1"/>
      <w:marLeft w:val="0"/>
      <w:marRight w:val="0"/>
      <w:marTop w:val="0"/>
      <w:marBottom w:val="0"/>
      <w:divBdr>
        <w:top w:val="none" w:sz="0" w:space="0" w:color="auto"/>
        <w:left w:val="none" w:sz="0" w:space="0" w:color="auto"/>
        <w:bottom w:val="none" w:sz="0" w:space="0" w:color="auto"/>
        <w:right w:val="none" w:sz="0" w:space="0" w:color="auto"/>
      </w:divBdr>
    </w:div>
    <w:div w:id="1120075961">
      <w:bodyDiv w:val="1"/>
      <w:marLeft w:val="0"/>
      <w:marRight w:val="0"/>
      <w:marTop w:val="0"/>
      <w:marBottom w:val="0"/>
      <w:divBdr>
        <w:top w:val="none" w:sz="0" w:space="0" w:color="auto"/>
        <w:left w:val="none" w:sz="0" w:space="0" w:color="auto"/>
        <w:bottom w:val="none" w:sz="0" w:space="0" w:color="auto"/>
        <w:right w:val="none" w:sz="0" w:space="0" w:color="auto"/>
      </w:divBdr>
    </w:div>
    <w:div w:id="1122579329">
      <w:bodyDiv w:val="1"/>
      <w:marLeft w:val="0"/>
      <w:marRight w:val="0"/>
      <w:marTop w:val="0"/>
      <w:marBottom w:val="0"/>
      <w:divBdr>
        <w:top w:val="none" w:sz="0" w:space="0" w:color="auto"/>
        <w:left w:val="none" w:sz="0" w:space="0" w:color="auto"/>
        <w:bottom w:val="none" w:sz="0" w:space="0" w:color="auto"/>
        <w:right w:val="none" w:sz="0" w:space="0" w:color="auto"/>
      </w:divBdr>
    </w:div>
    <w:div w:id="1123576922">
      <w:bodyDiv w:val="1"/>
      <w:marLeft w:val="0"/>
      <w:marRight w:val="0"/>
      <w:marTop w:val="0"/>
      <w:marBottom w:val="0"/>
      <w:divBdr>
        <w:top w:val="none" w:sz="0" w:space="0" w:color="auto"/>
        <w:left w:val="none" w:sz="0" w:space="0" w:color="auto"/>
        <w:bottom w:val="none" w:sz="0" w:space="0" w:color="auto"/>
        <w:right w:val="none" w:sz="0" w:space="0" w:color="auto"/>
      </w:divBdr>
    </w:div>
    <w:div w:id="1124494694">
      <w:bodyDiv w:val="1"/>
      <w:marLeft w:val="0"/>
      <w:marRight w:val="0"/>
      <w:marTop w:val="0"/>
      <w:marBottom w:val="0"/>
      <w:divBdr>
        <w:top w:val="none" w:sz="0" w:space="0" w:color="auto"/>
        <w:left w:val="none" w:sz="0" w:space="0" w:color="auto"/>
        <w:bottom w:val="none" w:sz="0" w:space="0" w:color="auto"/>
        <w:right w:val="none" w:sz="0" w:space="0" w:color="auto"/>
      </w:divBdr>
    </w:div>
    <w:div w:id="1125462056">
      <w:bodyDiv w:val="1"/>
      <w:marLeft w:val="0"/>
      <w:marRight w:val="0"/>
      <w:marTop w:val="0"/>
      <w:marBottom w:val="0"/>
      <w:divBdr>
        <w:top w:val="none" w:sz="0" w:space="0" w:color="auto"/>
        <w:left w:val="none" w:sz="0" w:space="0" w:color="auto"/>
        <w:bottom w:val="none" w:sz="0" w:space="0" w:color="auto"/>
        <w:right w:val="none" w:sz="0" w:space="0" w:color="auto"/>
      </w:divBdr>
    </w:div>
    <w:div w:id="1127356880">
      <w:bodyDiv w:val="1"/>
      <w:marLeft w:val="0"/>
      <w:marRight w:val="0"/>
      <w:marTop w:val="0"/>
      <w:marBottom w:val="0"/>
      <w:divBdr>
        <w:top w:val="none" w:sz="0" w:space="0" w:color="auto"/>
        <w:left w:val="none" w:sz="0" w:space="0" w:color="auto"/>
        <w:bottom w:val="none" w:sz="0" w:space="0" w:color="auto"/>
        <w:right w:val="none" w:sz="0" w:space="0" w:color="auto"/>
      </w:divBdr>
    </w:div>
    <w:div w:id="1130324507">
      <w:bodyDiv w:val="1"/>
      <w:marLeft w:val="0"/>
      <w:marRight w:val="0"/>
      <w:marTop w:val="0"/>
      <w:marBottom w:val="0"/>
      <w:divBdr>
        <w:top w:val="none" w:sz="0" w:space="0" w:color="auto"/>
        <w:left w:val="none" w:sz="0" w:space="0" w:color="auto"/>
        <w:bottom w:val="none" w:sz="0" w:space="0" w:color="auto"/>
        <w:right w:val="none" w:sz="0" w:space="0" w:color="auto"/>
      </w:divBdr>
    </w:div>
    <w:div w:id="1133518065">
      <w:bodyDiv w:val="1"/>
      <w:marLeft w:val="0"/>
      <w:marRight w:val="0"/>
      <w:marTop w:val="0"/>
      <w:marBottom w:val="0"/>
      <w:divBdr>
        <w:top w:val="none" w:sz="0" w:space="0" w:color="auto"/>
        <w:left w:val="none" w:sz="0" w:space="0" w:color="auto"/>
        <w:bottom w:val="none" w:sz="0" w:space="0" w:color="auto"/>
        <w:right w:val="none" w:sz="0" w:space="0" w:color="auto"/>
      </w:divBdr>
    </w:div>
    <w:div w:id="1134717663">
      <w:bodyDiv w:val="1"/>
      <w:marLeft w:val="0"/>
      <w:marRight w:val="0"/>
      <w:marTop w:val="0"/>
      <w:marBottom w:val="0"/>
      <w:divBdr>
        <w:top w:val="none" w:sz="0" w:space="0" w:color="auto"/>
        <w:left w:val="none" w:sz="0" w:space="0" w:color="auto"/>
        <w:bottom w:val="none" w:sz="0" w:space="0" w:color="auto"/>
        <w:right w:val="none" w:sz="0" w:space="0" w:color="auto"/>
      </w:divBdr>
    </w:div>
    <w:div w:id="1135951615">
      <w:bodyDiv w:val="1"/>
      <w:marLeft w:val="0"/>
      <w:marRight w:val="0"/>
      <w:marTop w:val="0"/>
      <w:marBottom w:val="0"/>
      <w:divBdr>
        <w:top w:val="none" w:sz="0" w:space="0" w:color="auto"/>
        <w:left w:val="none" w:sz="0" w:space="0" w:color="auto"/>
        <w:bottom w:val="none" w:sz="0" w:space="0" w:color="auto"/>
        <w:right w:val="none" w:sz="0" w:space="0" w:color="auto"/>
      </w:divBdr>
    </w:div>
    <w:div w:id="1136795211">
      <w:bodyDiv w:val="1"/>
      <w:marLeft w:val="0"/>
      <w:marRight w:val="0"/>
      <w:marTop w:val="0"/>
      <w:marBottom w:val="0"/>
      <w:divBdr>
        <w:top w:val="none" w:sz="0" w:space="0" w:color="auto"/>
        <w:left w:val="none" w:sz="0" w:space="0" w:color="auto"/>
        <w:bottom w:val="none" w:sz="0" w:space="0" w:color="auto"/>
        <w:right w:val="none" w:sz="0" w:space="0" w:color="auto"/>
      </w:divBdr>
    </w:div>
    <w:div w:id="1137726773">
      <w:bodyDiv w:val="1"/>
      <w:marLeft w:val="0"/>
      <w:marRight w:val="0"/>
      <w:marTop w:val="0"/>
      <w:marBottom w:val="0"/>
      <w:divBdr>
        <w:top w:val="none" w:sz="0" w:space="0" w:color="auto"/>
        <w:left w:val="none" w:sz="0" w:space="0" w:color="auto"/>
        <w:bottom w:val="none" w:sz="0" w:space="0" w:color="auto"/>
        <w:right w:val="none" w:sz="0" w:space="0" w:color="auto"/>
      </w:divBdr>
    </w:div>
    <w:div w:id="1138305577">
      <w:bodyDiv w:val="1"/>
      <w:marLeft w:val="0"/>
      <w:marRight w:val="0"/>
      <w:marTop w:val="0"/>
      <w:marBottom w:val="0"/>
      <w:divBdr>
        <w:top w:val="none" w:sz="0" w:space="0" w:color="auto"/>
        <w:left w:val="none" w:sz="0" w:space="0" w:color="auto"/>
        <w:bottom w:val="none" w:sz="0" w:space="0" w:color="auto"/>
        <w:right w:val="none" w:sz="0" w:space="0" w:color="auto"/>
      </w:divBdr>
    </w:div>
    <w:div w:id="1138566989">
      <w:bodyDiv w:val="1"/>
      <w:marLeft w:val="0"/>
      <w:marRight w:val="0"/>
      <w:marTop w:val="0"/>
      <w:marBottom w:val="0"/>
      <w:divBdr>
        <w:top w:val="none" w:sz="0" w:space="0" w:color="auto"/>
        <w:left w:val="none" w:sz="0" w:space="0" w:color="auto"/>
        <w:bottom w:val="none" w:sz="0" w:space="0" w:color="auto"/>
        <w:right w:val="none" w:sz="0" w:space="0" w:color="auto"/>
      </w:divBdr>
    </w:div>
    <w:div w:id="1139112374">
      <w:bodyDiv w:val="1"/>
      <w:marLeft w:val="0"/>
      <w:marRight w:val="0"/>
      <w:marTop w:val="0"/>
      <w:marBottom w:val="0"/>
      <w:divBdr>
        <w:top w:val="none" w:sz="0" w:space="0" w:color="auto"/>
        <w:left w:val="none" w:sz="0" w:space="0" w:color="auto"/>
        <w:bottom w:val="none" w:sz="0" w:space="0" w:color="auto"/>
        <w:right w:val="none" w:sz="0" w:space="0" w:color="auto"/>
      </w:divBdr>
    </w:div>
    <w:div w:id="1139226007">
      <w:bodyDiv w:val="1"/>
      <w:marLeft w:val="0"/>
      <w:marRight w:val="0"/>
      <w:marTop w:val="0"/>
      <w:marBottom w:val="0"/>
      <w:divBdr>
        <w:top w:val="none" w:sz="0" w:space="0" w:color="auto"/>
        <w:left w:val="none" w:sz="0" w:space="0" w:color="auto"/>
        <w:bottom w:val="none" w:sz="0" w:space="0" w:color="auto"/>
        <w:right w:val="none" w:sz="0" w:space="0" w:color="auto"/>
      </w:divBdr>
    </w:div>
    <w:div w:id="1140466041">
      <w:bodyDiv w:val="1"/>
      <w:marLeft w:val="0"/>
      <w:marRight w:val="0"/>
      <w:marTop w:val="0"/>
      <w:marBottom w:val="0"/>
      <w:divBdr>
        <w:top w:val="none" w:sz="0" w:space="0" w:color="auto"/>
        <w:left w:val="none" w:sz="0" w:space="0" w:color="auto"/>
        <w:bottom w:val="none" w:sz="0" w:space="0" w:color="auto"/>
        <w:right w:val="none" w:sz="0" w:space="0" w:color="auto"/>
      </w:divBdr>
    </w:div>
    <w:div w:id="1141583177">
      <w:bodyDiv w:val="1"/>
      <w:marLeft w:val="0"/>
      <w:marRight w:val="0"/>
      <w:marTop w:val="0"/>
      <w:marBottom w:val="0"/>
      <w:divBdr>
        <w:top w:val="none" w:sz="0" w:space="0" w:color="auto"/>
        <w:left w:val="none" w:sz="0" w:space="0" w:color="auto"/>
        <w:bottom w:val="none" w:sz="0" w:space="0" w:color="auto"/>
        <w:right w:val="none" w:sz="0" w:space="0" w:color="auto"/>
      </w:divBdr>
    </w:div>
    <w:div w:id="1143549133">
      <w:bodyDiv w:val="1"/>
      <w:marLeft w:val="0"/>
      <w:marRight w:val="0"/>
      <w:marTop w:val="0"/>
      <w:marBottom w:val="0"/>
      <w:divBdr>
        <w:top w:val="none" w:sz="0" w:space="0" w:color="auto"/>
        <w:left w:val="none" w:sz="0" w:space="0" w:color="auto"/>
        <w:bottom w:val="none" w:sz="0" w:space="0" w:color="auto"/>
        <w:right w:val="none" w:sz="0" w:space="0" w:color="auto"/>
      </w:divBdr>
    </w:div>
    <w:div w:id="1143932049">
      <w:bodyDiv w:val="1"/>
      <w:marLeft w:val="0"/>
      <w:marRight w:val="0"/>
      <w:marTop w:val="0"/>
      <w:marBottom w:val="0"/>
      <w:divBdr>
        <w:top w:val="none" w:sz="0" w:space="0" w:color="auto"/>
        <w:left w:val="none" w:sz="0" w:space="0" w:color="auto"/>
        <w:bottom w:val="none" w:sz="0" w:space="0" w:color="auto"/>
        <w:right w:val="none" w:sz="0" w:space="0" w:color="auto"/>
      </w:divBdr>
    </w:div>
    <w:div w:id="1144156485">
      <w:bodyDiv w:val="1"/>
      <w:marLeft w:val="0"/>
      <w:marRight w:val="0"/>
      <w:marTop w:val="0"/>
      <w:marBottom w:val="0"/>
      <w:divBdr>
        <w:top w:val="none" w:sz="0" w:space="0" w:color="auto"/>
        <w:left w:val="none" w:sz="0" w:space="0" w:color="auto"/>
        <w:bottom w:val="none" w:sz="0" w:space="0" w:color="auto"/>
        <w:right w:val="none" w:sz="0" w:space="0" w:color="auto"/>
      </w:divBdr>
    </w:div>
    <w:div w:id="1146775017">
      <w:bodyDiv w:val="1"/>
      <w:marLeft w:val="0"/>
      <w:marRight w:val="0"/>
      <w:marTop w:val="0"/>
      <w:marBottom w:val="0"/>
      <w:divBdr>
        <w:top w:val="none" w:sz="0" w:space="0" w:color="auto"/>
        <w:left w:val="none" w:sz="0" w:space="0" w:color="auto"/>
        <w:bottom w:val="none" w:sz="0" w:space="0" w:color="auto"/>
        <w:right w:val="none" w:sz="0" w:space="0" w:color="auto"/>
      </w:divBdr>
    </w:div>
    <w:div w:id="1153644677">
      <w:bodyDiv w:val="1"/>
      <w:marLeft w:val="0"/>
      <w:marRight w:val="0"/>
      <w:marTop w:val="0"/>
      <w:marBottom w:val="0"/>
      <w:divBdr>
        <w:top w:val="none" w:sz="0" w:space="0" w:color="auto"/>
        <w:left w:val="none" w:sz="0" w:space="0" w:color="auto"/>
        <w:bottom w:val="none" w:sz="0" w:space="0" w:color="auto"/>
        <w:right w:val="none" w:sz="0" w:space="0" w:color="auto"/>
      </w:divBdr>
    </w:div>
    <w:div w:id="1154446645">
      <w:bodyDiv w:val="1"/>
      <w:marLeft w:val="0"/>
      <w:marRight w:val="0"/>
      <w:marTop w:val="0"/>
      <w:marBottom w:val="0"/>
      <w:divBdr>
        <w:top w:val="none" w:sz="0" w:space="0" w:color="auto"/>
        <w:left w:val="none" w:sz="0" w:space="0" w:color="auto"/>
        <w:bottom w:val="none" w:sz="0" w:space="0" w:color="auto"/>
        <w:right w:val="none" w:sz="0" w:space="0" w:color="auto"/>
      </w:divBdr>
    </w:div>
    <w:div w:id="1157039570">
      <w:bodyDiv w:val="1"/>
      <w:marLeft w:val="0"/>
      <w:marRight w:val="0"/>
      <w:marTop w:val="0"/>
      <w:marBottom w:val="0"/>
      <w:divBdr>
        <w:top w:val="none" w:sz="0" w:space="0" w:color="auto"/>
        <w:left w:val="none" w:sz="0" w:space="0" w:color="auto"/>
        <w:bottom w:val="none" w:sz="0" w:space="0" w:color="auto"/>
        <w:right w:val="none" w:sz="0" w:space="0" w:color="auto"/>
      </w:divBdr>
    </w:div>
    <w:div w:id="1159614670">
      <w:bodyDiv w:val="1"/>
      <w:marLeft w:val="0"/>
      <w:marRight w:val="0"/>
      <w:marTop w:val="0"/>
      <w:marBottom w:val="0"/>
      <w:divBdr>
        <w:top w:val="none" w:sz="0" w:space="0" w:color="auto"/>
        <w:left w:val="none" w:sz="0" w:space="0" w:color="auto"/>
        <w:bottom w:val="none" w:sz="0" w:space="0" w:color="auto"/>
        <w:right w:val="none" w:sz="0" w:space="0" w:color="auto"/>
      </w:divBdr>
    </w:div>
    <w:div w:id="1163862445">
      <w:bodyDiv w:val="1"/>
      <w:marLeft w:val="0"/>
      <w:marRight w:val="0"/>
      <w:marTop w:val="0"/>
      <w:marBottom w:val="0"/>
      <w:divBdr>
        <w:top w:val="none" w:sz="0" w:space="0" w:color="auto"/>
        <w:left w:val="none" w:sz="0" w:space="0" w:color="auto"/>
        <w:bottom w:val="none" w:sz="0" w:space="0" w:color="auto"/>
        <w:right w:val="none" w:sz="0" w:space="0" w:color="auto"/>
      </w:divBdr>
    </w:div>
    <w:div w:id="1164512093">
      <w:bodyDiv w:val="1"/>
      <w:marLeft w:val="0"/>
      <w:marRight w:val="0"/>
      <w:marTop w:val="0"/>
      <w:marBottom w:val="0"/>
      <w:divBdr>
        <w:top w:val="none" w:sz="0" w:space="0" w:color="auto"/>
        <w:left w:val="none" w:sz="0" w:space="0" w:color="auto"/>
        <w:bottom w:val="none" w:sz="0" w:space="0" w:color="auto"/>
        <w:right w:val="none" w:sz="0" w:space="0" w:color="auto"/>
      </w:divBdr>
    </w:div>
    <w:div w:id="1164513070">
      <w:bodyDiv w:val="1"/>
      <w:marLeft w:val="0"/>
      <w:marRight w:val="0"/>
      <w:marTop w:val="0"/>
      <w:marBottom w:val="0"/>
      <w:divBdr>
        <w:top w:val="none" w:sz="0" w:space="0" w:color="auto"/>
        <w:left w:val="none" w:sz="0" w:space="0" w:color="auto"/>
        <w:bottom w:val="none" w:sz="0" w:space="0" w:color="auto"/>
        <w:right w:val="none" w:sz="0" w:space="0" w:color="auto"/>
      </w:divBdr>
    </w:div>
    <w:div w:id="1166171254">
      <w:bodyDiv w:val="1"/>
      <w:marLeft w:val="0"/>
      <w:marRight w:val="0"/>
      <w:marTop w:val="0"/>
      <w:marBottom w:val="0"/>
      <w:divBdr>
        <w:top w:val="none" w:sz="0" w:space="0" w:color="auto"/>
        <w:left w:val="none" w:sz="0" w:space="0" w:color="auto"/>
        <w:bottom w:val="none" w:sz="0" w:space="0" w:color="auto"/>
        <w:right w:val="none" w:sz="0" w:space="0" w:color="auto"/>
      </w:divBdr>
    </w:div>
    <w:div w:id="1166439209">
      <w:bodyDiv w:val="1"/>
      <w:marLeft w:val="0"/>
      <w:marRight w:val="0"/>
      <w:marTop w:val="0"/>
      <w:marBottom w:val="0"/>
      <w:divBdr>
        <w:top w:val="none" w:sz="0" w:space="0" w:color="auto"/>
        <w:left w:val="none" w:sz="0" w:space="0" w:color="auto"/>
        <w:bottom w:val="none" w:sz="0" w:space="0" w:color="auto"/>
        <w:right w:val="none" w:sz="0" w:space="0" w:color="auto"/>
      </w:divBdr>
    </w:div>
    <w:div w:id="1166869629">
      <w:bodyDiv w:val="1"/>
      <w:marLeft w:val="0"/>
      <w:marRight w:val="0"/>
      <w:marTop w:val="0"/>
      <w:marBottom w:val="0"/>
      <w:divBdr>
        <w:top w:val="none" w:sz="0" w:space="0" w:color="auto"/>
        <w:left w:val="none" w:sz="0" w:space="0" w:color="auto"/>
        <w:bottom w:val="none" w:sz="0" w:space="0" w:color="auto"/>
        <w:right w:val="none" w:sz="0" w:space="0" w:color="auto"/>
      </w:divBdr>
    </w:div>
    <w:div w:id="1168324576">
      <w:bodyDiv w:val="1"/>
      <w:marLeft w:val="0"/>
      <w:marRight w:val="0"/>
      <w:marTop w:val="0"/>
      <w:marBottom w:val="0"/>
      <w:divBdr>
        <w:top w:val="none" w:sz="0" w:space="0" w:color="auto"/>
        <w:left w:val="none" w:sz="0" w:space="0" w:color="auto"/>
        <w:bottom w:val="none" w:sz="0" w:space="0" w:color="auto"/>
        <w:right w:val="none" w:sz="0" w:space="0" w:color="auto"/>
      </w:divBdr>
    </w:div>
    <w:div w:id="1170755639">
      <w:bodyDiv w:val="1"/>
      <w:marLeft w:val="0"/>
      <w:marRight w:val="0"/>
      <w:marTop w:val="0"/>
      <w:marBottom w:val="0"/>
      <w:divBdr>
        <w:top w:val="none" w:sz="0" w:space="0" w:color="auto"/>
        <w:left w:val="none" w:sz="0" w:space="0" w:color="auto"/>
        <w:bottom w:val="none" w:sz="0" w:space="0" w:color="auto"/>
        <w:right w:val="none" w:sz="0" w:space="0" w:color="auto"/>
      </w:divBdr>
    </w:div>
    <w:div w:id="1173104695">
      <w:bodyDiv w:val="1"/>
      <w:marLeft w:val="0"/>
      <w:marRight w:val="0"/>
      <w:marTop w:val="0"/>
      <w:marBottom w:val="0"/>
      <w:divBdr>
        <w:top w:val="none" w:sz="0" w:space="0" w:color="auto"/>
        <w:left w:val="none" w:sz="0" w:space="0" w:color="auto"/>
        <w:bottom w:val="none" w:sz="0" w:space="0" w:color="auto"/>
        <w:right w:val="none" w:sz="0" w:space="0" w:color="auto"/>
      </w:divBdr>
    </w:div>
    <w:div w:id="1173183997">
      <w:bodyDiv w:val="1"/>
      <w:marLeft w:val="0"/>
      <w:marRight w:val="0"/>
      <w:marTop w:val="0"/>
      <w:marBottom w:val="0"/>
      <w:divBdr>
        <w:top w:val="none" w:sz="0" w:space="0" w:color="auto"/>
        <w:left w:val="none" w:sz="0" w:space="0" w:color="auto"/>
        <w:bottom w:val="none" w:sz="0" w:space="0" w:color="auto"/>
        <w:right w:val="none" w:sz="0" w:space="0" w:color="auto"/>
      </w:divBdr>
    </w:div>
    <w:div w:id="1175219635">
      <w:bodyDiv w:val="1"/>
      <w:marLeft w:val="0"/>
      <w:marRight w:val="0"/>
      <w:marTop w:val="0"/>
      <w:marBottom w:val="0"/>
      <w:divBdr>
        <w:top w:val="none" w:sz="0" w:space="0" w:color="auto"/>
        <w:left w:val="none" w:sz="0" w:space="0" w:color="auto"/>
        <w:bottom w:val="none" w:sz="0" w:space="0" w:color="auto"/>
        <w:right w:val="none" w:sz="0" w:space="0" w:color="auto"/>
      </w:divBdr>
    </w:div>
    <w:div w:id="1178154239">
      <w:bodyDiv w:val="1"/>
      <w:marLeft w:val="0"/>
      <w:marRight w:val="0"/>
      <w:marTop w:val="0"/>
      <w:marBottom w:val="0"/>
      <w:divBdr>
        <w:top w:val="none" w:sz="0" w:space="0" w:color="auto"/>
        <w:left w:val="none" w:sz="0" w:space="0" w:color="auto"/>
        <w:bottom w:val="none" w:sz="0" w:space="0" w:color="auto"/>
        <w:right w:val="none" w:sz="0" w:space="0" w:color="auto"/>
      </w:divBdr>
    </w:div>
    <w:div w:id="1178345938">
      <w:bodyDiv w:val="1"/>
      <w:marLeft w:val="0"/>
      <w:marRight w:val="0"/>
      <w:marTop w:val="0"/>
      <w:marBottom w:val="0"/>
      <w:divBdr>
        <w:top w:val="none" w:sz="0" w:space="0" w:color="auto"/>
        <w:left w:val="none" w:sz="0" w:space="0" w:color="auto"/>
        <w:bottom w:val="none" w:sz="0" w:space="0" w:color="auto"/>
        <w:right w:val="none" w:sz="0" w:space="0" w:color="auto"/>
      </w:divBdr>
    </w:div>
    <w:div w:id="1178735570">
      <w:bodyDiv w:val="1"/>
      <w:marLeft w:val="0"/>
      <w:marRight w:val="0"/>
      <w:marTop w:val="0"/>
      <w:marBottom w:val="0"/>
      <w:divBdr>
        <w:top w:val="none" w:sz="0" w:space="0" w:color="auto"/>
        <w:left w:val="none" w:sz="0" w:space="0" w:color="auto"/>
        <w:bottom w:val="none" w:sz="0" w:space="0" w:color="auto"/>
        <w:right w:val="none" w:sz="0" w:space="0" w:color="auto"/>
      </w:divBdr>
    </w:div>
    <w:div w:id="1181433806">
      <w:bodyDiv w:val="1"/>
      <w:marLeft w:val="0"/>
      <w:marRight w:val="0"/>
      <w:marTop w:val="0"/>
      <w:marBottom w:val="0"/>
      <w:divBdr>
        <w:top w:val="none" w:sz="0" w:space="0" w:color="auto"/>
        <w:left w:val="none" w:sz="0" w:space="0" w:color="auto"/>
        <w:bottom w:val="none" w:sz="0" w:space="0" w:color="auto"/>
        <w:right w:val="none" w:sz="0" w:space="0" w:color="auto"/>
      </w:divBdr>
    </w:div>
    <w:div w:id="1182165515">
      <w:bodyDiv w:val="1"/>
      <w:marLeft w:val="0"/>
      <w:marRight w:val="0"/>
      <w:marTop w:val="0"/>
      <w:marBottom w:val="0"/>
      <w:divBdr>
        <w:top w:val="none" w:sz="0" w:space="0" w:color="auto"/>
        <w:left w:val="none" w:sz="0" w:space="0" w:color="auto"/>
        <w:bottom w:val="none" w:sz="0" w:space="0" w:color="auto"/>
        <w:right w:val="none" w:sz="0" w:space="0" w:color="auto"/>
      </w:divBdr>
    </w:div>
    <w:div w:id="1183014002">
      <w:bodyDiv w:val="1"/>
      <w:marLeft w:val="0"/>
      <w:marRight w:val="0"/>
      <w:marTop w:val="0"/>
      <w:marBottom w:val="0"/>
      <w:divBdr>
        <w:top w:val="none" w:sz="0" w:space="0" w:color="auto"/>
        <w:left w:val="none" w:sz="0" w:space="0" w:color="auto"/>
        <w:bottom w:val="none" w:sz="0" w:space="0" w:color="auto"/>
        <w:right w:val="none" w:sz="0" w:space="0" w:color="auto"/>
      </w:divBdr>
    </w:div>
    <w:div w:id="1184397877">
      <w:bodyDiv w:val="1"/>
      <w:marLeft w:val="0"/>
      <w:marRight w:val="0"/>
      <w:marTop w:val="0"/>
      <w:marBottom w:val="0"/>
      <w:divBdr>
        <w:top w:val="none" w:sz="0" w:space="0" w:color="auto"/>
        <w:left w:val="none" w:sz="0" w:space="0" w:color="auto"/>
        <w:bottom w:val="none" w:sz="0" w:space="0" w:color="auto"/>
        <w:right w:val="none" w:sz="0" w:space="0" w:color="auto"/>
      </w:divBdr>
    </w:div>
    <w:div w:id="1184440157">
      <w:bodyDiv w:val="1"/>
      <w:marLeft w:val="0"/>
      <w:marRight w:val="0"/>
      <w:marTop w:val="0"/>
      <w:marBottom w:val="0"/>
      <w:divBdr>
        <w:top w:val="none" w:sz="0" w:space="0" w:color="auto"/>
        <w:left w:val="none" w:sz="0" w:space="0" w:color="auto"/>
        <w:bottom w:val="none" w:sz="0" w:space="0" w:color="auto"/>
        <w:right w:val="none" w:sz="0" w:space="0" w:color="auto"/>
      </w:divBdr>
    </w:div>
    <w:div w:id="1184902817">
      <w:bodyDiv w:val="1"/>
      <w:marLeft w:val="0"/>
      <w:marRight w:val="0"/>
      <w:marTop w:val="0"/>
      <w:marBottom w:val="0"/>
      <w:divBdr>
        <w:top w:val="none" w:sz="0" w:space="0" w:color="auto"/>
        <w:left w:val="none" w:sz="0" w:space="0" w:color="auto"/>
        <w:bottom w:val="none" w:sz="0" w:space="0" w:color="auto"/>
        <w:right w:val="none" w:sz="0" w:space="0" w:color="auto"/>
      </w:divBdr>
    </w:div>
    <w:div w:id="1185754109">
      <w:bodyDiv w:val="1"/>
      <w:marLeft w:val="0"/>
      <w:marRight w:val="0"/>
      <w:marTop w:val="0"/>
      <w:marBottom w:val="0"/>
      <w:divBdr>
        <w:top w:val="none" w:sz="0" w:space="0" w:color="auto"/>
        <w:left w:val="none" w:sz="0" w:space="0" w:color="auto"/>
        <w:bottom w:val="none" w:sz="0" w:space="0" w:color="auto"/>
        <w:right w:val="none" w:sz="0" w:space="0" w:color="auto"/>
      </w:divBdr>
    </w:div>
    <w:div w:id="1187018433">
      <w:bodyDiv w:val="1"/>
      <w:marLeft w:val="0"/>
      <w:marRight w:val="0"/>
      <w:marTop w:val="0"/>
      <w:marBottom w:val="0"/>
      <w:divBdr>
        <w:top w:val="none" w:sz="0" w:space="0" w:color="auto"/>
        <w:left w:val="none" w:sz="0" w:space="0" w:color="auto"/>
        <w:bottom w:val="none" w:sz="0" w:space="0" w:color="auto"/>
        <w:right w:val="none" w:sz="0" w:space="0" w:color="auto"/>
      </w:divBdr>
    </w:div>
    <w:div w:id="1188715197">
      <w:bodyDiv w:val="1"/>
      <w:marLeft w:val="0"/>
      <w:marRight w:val="0"/>
      <w:marTop w:val="0"/>
      <w:marBottom w:val="0"/>
      <w:divBdr>
        <w:top w:val="none" w:sz="0" w:space="0" w:color="auto"/>
        <w:left w:val="none" w:sz="0" w:space="0" w:color="auto"/>
        <w:bottom w:val="none" w:sz="0" w:space="0" w:color="auto"/>
        <w:right w:val="none" w:sz="0" w:space="0" w:color="auto"/>
      </w:divBdr>
    </w:div>
    <w:div w:id="1189248873">
      <w:bodyDiv w:val="1"/>
      <w:marLeft w:val="0"/>
      <w:marRight w:val="0"/>
      <w:marTop w:val="0"/>
      <w:marBottom w:val="0"/>
      <w:divBdr>
        <w:top w:val="none" w:sz="0" w:space="0" w:color="auto"/>
        <w:left w:val="none" w:sz="0" w:space="0" w:color="auto"/>
        <w:bottom w:val="none" w:sz="0" w:space="0" w:color="auto"/>
        <w:right w:val="none" w:sz="0" w:space="0" w:color="auto"/>
      </w:divBdr>
    </w:div>
    <w:div w:id="1189753575">
      <w:bodyDiv w:val="1"/>
      <w:marLeft w:val="0"/>
      <w:marRight w:val="0"/>
      <w:marTop w:val="0"/>
      <w:marBottom w:val="0"/>
      <w:divBdr>
        <w:top w:val="none" w:sz="0" w:space="0" w:color="auto"/>
        <w:left w:val="none" w:sz="0" w:space="0" w:color="auto"/>
        <w:bottom w:val="none" w:sz="0" w:space="0" w:color="auto"/>
        <w:right w:val="none" w:sz="0" w:space="0" w:color="auto"/>
      </w:divBdr>
    </w:div>
    <w:div w:id="1191651218">
      <w:bodyDiv w:val="1"/>
      <w:marLeft w:val="0"/>
      <w:marRight w:val="0"/>
      <w:marTop w:val="0"/>
      <w:marBottom w:val="0"/>
      <w:divBdr>
        <w:top w:val="none" w:sz="0" w:space="0" w:color="auto"/>
        <w:left w:val="none" w:sz="0" w:space="0" w:color="auto"/>
        <w:bottom w:val="none" w:sz="0" w:space="0" w:color="auto"/>
        <w:right w:val="none" w:sz="0" w:space="0" w:color="auto"/>
      </w:divBdr>
    </w:div>
    <w:div w:id="1191913065">
      <w:bodyDiv w:val="1"/>
      <w:marLeft w:val="0"/>
      <w:marRight w:val="0"/>
      <w:marTop w:val="0"/>
      <w:marBottom w:val="0"/>
      <w:divBdr>
        <w:top w:val="none" w:sz="0" w:space="0" w:color="auto"/>
        <w:left w:val="none" w:sz="0" w:space="0" w:color="auto"/>
        <w:bottom w:val="none" w:sz="0" w:space="0" w:color="auto"/>
        <w:right w:val="none" w:sz="0" w:space="0" w:color="auto"/>
      </w:divBdr>
    </w:div>
    <w:div w:id="1193375517">
      <w:bodyDiv w:val="1"/>
      <w:marLeft w:val="0"/>
      <w:marRight w:val="0"/>
      <w:marTop w:val="0"/>
      <w:marBottom w:val="0"/>
      <w:divBdr>
        <w:top w:val="none" w:sz="0" w:space="0" w:color="auto"/>
        <w:left w:val="none" w:sz="0" w:space="0" w:color="auto"/>
        <w:bottom w:val="none" w:sz="0" w:space="0" w:color="auto"/>
        <w:right w:val="none" w:sz="0" w:space="0" w:color="auto"/>
      </w:divBdr>
    </w:div>
    <w:div w:id="1194072282">
      <w:bodyDiv w:val="1"/>
      <w:marLeft w:val="0"/>
      <w:marRight w:val="0"/>
      <w:marTop w:val="0"/>
      <w:marBottom w:val="0"/>
      <w:divBdr>
        <w:top w:val="none" w:sz="0" w:space="0" w:color="auto"/>
        <w:left w:val="none" w:sz="0" w:space="0" w:color="auto"/>
        <w:bottom w:val="none" w:sz="0" w:space="0" w:color="auto"/>
        <w:right w:val="none" w:sz="0" w:space="0" w:color="auto"/>
      </w:divBdr>
    </w:div>
    <w:div w:id="1194225781">
      <w:bodyDiv w:val="1"/>
      <w:marLeft w:val="0"/>
      <w:marRight w:val="0"/>
      <w:marTop w:val="0"/>
      <w:marBottom w:val="0"/>
      <w:divBdr>
        <w:top w:val="none" w:sz="0" w:space="0" w:color="auto"/>
        <w:left w:val="none" w:sz="0" w:space="0" w:color="auto"/>
        <w:bottom w:val="none" w:sz="0" w:space="0" w:color="auto"/>
        <w:right w:val="none" w:sz="0" w:space="0" w:color="auto"/>
      </w:divBdr>
    </w:div>
    <w:div w:id="1196654483">
      <w:bodyDiv w:val="1"/>
      <w:marLeft w:val="0"/>
      <w:marRight w:val="0"/>
      <w:marTop w:val="0"/>
      <w:marBottom w:val="0"/>
      <w:divBdr>
        <w:top w:val="none" w:sz="0" w:space="0" w:color="auto"/>
        <w:left w:val="none" w:sz="0" w:space="0" w:color="auto"/>
        <w:bottom w:val="none" w:sz="0" w:space="0" w:color="auto"/>
        <w:right w:val="none" w:sz="0" w:space="0" w:color="auto"/>
      </w:divBdr>
    </w:div>
    <w:div w:id="1198665190">
      <w:bodyDiv w:val="1"/>
      <w:marLeft w:val="0"/>
      <w:marRight w:val="0"/>
      <w:marTop w:val="0"/>
      <w:marBottom w:val="0"/>
      <w:divBdr>
        <w:top w:val="none" w:sz="0" w:space="0" w:color="auto"/>
        <w:left w:val="none" w:sz="0" w:space="0" w:color="auto"/>
        <w:bottom w:val="none" w:sz="0" w:space="0" w:color="auto"/>
        <w:right w:val="none" w:sz="0" w:space="0" w:color="auto"/>
      </w:divBdr>
    </w:div>
    <w:div w:id="1201896109">
      <w:bodyDiv w:val="1"/>
      <w:marLeft w:val="0"/>
      <w:marRight w:val="0"/>
      <w:marTop w:val="0"/>
      <w:marBottom w:val="0"/>
      <w:divBdr>
        <w:top w:val="none" w:sz="0" w:space="0" w:color="auto"/>
        <w:left w:val="none" w:sz="0" w:space="0" w:color="auto"/>
        <w:bottom w:val="none" w:sz="0" w:space="0" w:color="auto"/>
        <w:right w:val="none" w:sz="0" w:space="0" w:color="auto"/>
      </w:divBdr>
    </w:div>
    <w:div w:id="1204948499">
      <w:bodyDiv w:val="1"/>
      <w:marLeft w:val="0"/>
      <w:marRight w:val="0"/>
      <w:marTop w:val="0"/>
      <w:marBottom w:val="0"/>
      <w:divBdr>
        <w:top w:val="none" w:sz="0" w:space="0" w:color="auto"/>
        <w:left w:val="none" w:sz="0" w:space="0" w:color="auto"/>
        <w:bottom w:val="none" w:sz="0" w:space="0" w:color="auto"/>
        <w:right w:val="none" w:sz="0" w:space="0" w:color="auto"/>
      </w:divBdr>
    </w:div>
    <w:div w:id="1205370695">
      <w:bodyDiv w:val="1"/>
      <w:marLeft w:val="0"/>
      <w:marRight w:val="0"/>
      <w:marTop w:val="0"/>
      <w:marBottom w:val="0"/>
      <w:divBdr>
        <w:top w:val="none" w:sz="0" w:space="0" w:color="auto"/>
        <w:left w:val="none" w:sz="0" w:space="0" w:color="auto"/>
        <w:bottom w:val="none" w:sz="0" w:space="0" w:color="auto"/>
        <w:right w:val="none" w:sz="0" w:space="0" w:color="auto"/>
      </w:divBdr>
    </w:div>
    <w:div w:id="1206603273">
      <w:bodyDiv w:val="1"/>
      <w:marLeft w:val="0"/>
      <w:marRight w:val="0"/>
      <w:marTop w:val="0"/>
      <w:marBottom w:val="0"/>
      <w:divBdr>
        <w:top w:val="none" w:sz="0" w:space="0" w:color="auto"/>
        <w:left w:val="none" w:sz="0" w:space="0" w:color="auto"/>
        <w:bottom w:val="none" w:sz="0" w:space="0" w:color="auto"/>
        <w:right w:val="none" w:sz="0" w:space="0" w:color="auto"/>
      </w:divBdr>
    </w:div>
    <w:div w:id="1207060189">
      <w:bodyDiv w:val="1"/>
      <w:marLeft w:val="0"/>
      <w:marRight w:val="0"/>
      <w:marTop w:val="0"/>
      <w:marBottom w:val="0"/>
      <w:divBdr>
        <w:top w:val="none" w:sz="0" w:space="0" w:color="auto"/>
        <w:left w:val="none" w:sz="0" w:space="0" w:color="auto"/>
        <w:bottom w:val="none" w:sz="0" w:space="0" w:color="auto"/>
        <w:right w:val="none" w:sz="0" w:space="0" w:color="auto"/>
      </w:divBdr>
    </w:div>
    <w:div w:id="1208102263">
      <w:bodyDiv w:val="1"/>
      <w:marLeft w:val="0"/>
      <w:marRight w:val="0"/>
      <w:marTop w:val="0"/>
      <w:marBottom w:val="0"/>
      <w:divBdr>
        <w:top w:val="none" w:sz="0" w:space="0" w:color="auto"/>
        <w:left w:val="none" w:sz="0" w:space="0" w:color="auto"/>
        <w:bottom w:val="none" w:sz="0" w:space="0" w:color="auto"/>
        <w:right w:val="none" w:sz="0" w:space="0" w:color="auto"/>
      </w:divBdr>
    </w:div>
    <w:div w:id="1209537946">
      <w:bodyDiv w:val="1"/>
      <w:marLeft w:val="0"/>
      <w:marRight w:val="0"/>
      <w:marTop w:val="0"/>
      <w:marBottom w:val="0"/>
      <w:divBdr>
        <w:top w:val="none" w:sz="0" w:space="0" w:color="auto"/>
        <w:left w:val="none" w:sz="0" w:space="0" w:color="auto"/>
        <w:bottom w:val="none" w:sz="0" w:space="0" w:color="auto"/>
        <w:right w:val="none" w:sz="0" w:space="0" w:color="auto"/>
      </w:divBdr>
    </w:div>
    <w:div w:id="1210141992">
      <w:bodyDiv w:val="1"/>
      <w:marLeft w:val="0"/>
      <w:marRight w:val="0"/>
      <w:marTop w:val="0"/>
      <w:marBottom w:val="0"/>
      <w:divBdr>
        <w:top w:val="none" w:sz="0" w:space="0" w:color="auto"/>
        <w:left w:val="none" w:sz="0" w:space="0" w:color="auto"/>
        <w:bottom w:val="none" w:sz="0" w:space="0" w:color="auto"/>
        <w:right w:val="none" w:sz="0" w:space="0" w:color="auto"/>
      </w:divBdr>
    </w:div>
    <w:div w:id="1211260118">
      <w:bodyDiv w:val="1"/>
      <w:marLeft w:val="0"/>
      <w:marRight w:val="0"/>
      <w:marTop w:val="0"/>
      <w:marBottom w:val="0"/>
      <w:divBdr>
        <w:top w:val="none" w:sz="0" w:space="0" w:color="auto"/>
        <w:left w:val="none" w:sz="0" w:space="0" w:color="auto"/>
        <w:bottom w:val="none" w:sz="0" w:space="0" w:color="auto"/>
        <w:right w:val="none" w:sz="0" w:space="0" w:color="auto"/>
      </w:divBdr>
    </w:div>
    <w:div w:id="1215508486">
      <w:bodyDiv w:val="1"/>
      <w:marLeft w:val="0"/>
      <w:marRight w:val="0"/>
      <w:marTop w:val="0"/>
      <w:marBottom w:val="0"/>
      <w:divBdr>
        <w:top w:val="none" w:sz="0" w:space="0" w:color="auto"/>
        <w:left w:val="none" w:sz="0" w:space="0" w:color="auto"/>
        <w:bottom w:val="none" w:sz="0" w:space="0" w:color="auto"/>
        <w:right w:val="none" w:sz="0" w:space="0" w:color="auto"/>
      </w:divBdr>
    </w:div>
    <w:div w:id="1215846802">
      <w:bodyDiv w:val="1"/>
      <w:marLeft w:val="0"/>
      <w:marRight w:val="0"/>
      <w:marTop w:val="0"/>
      <w:marBottom w:val="0"/>
      <w:divBdr>
        <w:top w:val="none" w:sz="0" w:space="0" w:color="auto"/>
        <w:left w:val="none" w:sz="0" w:space="0" w:color="auto"/>
        <w:bottom w:val="none" w:sz="0" w:space="0" w:color="auto"/>
        <w:right w:val="none" w:sz="0" w:space="0" w:color="auto"/>
      </w:divBdr>
    </w:div>
    <w:div w:id="1216086957">
      <w:bodyDiv w:val="1"/>
      <w:marLeft w:val="0"/>
      <w:marRight w:val="0"/>
      <w:marTop w:val="0"/>
      <w:marBottom w:val="0"/>
      <w:divBdr>
        <w:top w:val="none" w:sz="0" w:space="0" w:color="auto"/>
        <w:left w:val="none" w:sz="0" w:space="0" w:color="auto"/>
        <w:bottom w:val="none" w:sz="0" w:space="0" w:color="auto"/>
        <w:right w:val="none" w:sz="0" w:space="0" w:color="auto"/>
      </w:divBdr>
    </w:div>
    <w:div w:id="1218514354">
      <w:bodyDiv w:val="1"/>
      <w:marLeft w:val="0"/>
      <w:marRight w:val="0"/>
      <w:marTop w:val="0"/>
      <w:marBottom w:val="0"/>
      <w:divBdr>
        <w:top w:val="none" w:sz="0" w:space="0" w:color="auto"/>
        <w:left w:val="none" w:sz="0" w:space="0" w:color="auto"/>
        <w:bottom w:val="none" w:sz="0" w:space="0" w:color="auto"/>
        <w:right w:val="none" w:sz="0" w:space="0" w:color="auto"/>
      </w:divBdr>
    </w:div>
    <w:div w:id="1218710406">
      <w:bodyDiv w:val="1"/>
      <w:marLeft w:val="0"/>
      <w:marRight w:val="0"/>
      <w:marTop w:val="0"/>
      <w:marBottom w:val="0"/>
      <w:divBdr>
        <w:top w:val="none" w:sz="0" w:space="0" w:color="auto"/>
        <w:left w:val="none" w:sz="0" w:space="0" w:color="auto"/>
        <w:bottom w:val="none" w:sz="0" w:space="0" w:color="auto"/>
        <w:right w:val="none" w:sz="0" w:space="0" w:color="auto"/>
      </w:divBdr>
    </w:div>
    <w:div w:id="1219053959">
      <w:bodyDiv w:val="1"/>
      <w:marLeft w:val="0"/>
      <w:marRight w:val="0"/>
      <w:marTop w:val="0"/>
      <w:marBottom w:val="0"/>
      <w:divBdr>
        <w:top w:val="none" w:sz="0" w:space="0" w:color="auto"/>
        <w:left w:val="none" w:sz="0" w:space="0" w:color="auto"/>
        <w:bottom w:val="none" w:sz="0" w:space="0" w:color="auto"/>
        <w:right w:val="none" w:sz="0" w:space="0" w:color="auto"/>
      </w:divBdr>
    </w:div>
    <w:div w:id="1219391824">
      <w:bodyDiv w:val="1"/>
      <w:marLeft w:val="0"/>
      <w:marRight w:val="0"/>
      <w:marTop w:val="0"/>
      <w:marBottom w:val="0"/>
      <w:divBdr>
        <w:top w:val="none" w:sz="0" w:space="0" w:color="auto"/>
        <w:left w:val="none" w:sz="0" w:space="0" w:color="auto"/>
        <w:bottom w:val="none" w:sz="0" w:space="0" w:color="auto"/>
        <w:right w:val="none" w:sz="0" w:space="0" w:color="auto"/>
      </w:divBdr>
    </w:div>
    <w:div w:id="1219509278">
      <w:bodyDiv w:val="1"/>
      <w:marLeft w:val="0"/>
      <w:marRight w:val="0"/>
      <w:marTop w:val="0"/>
      <w:marBottom w:val="0"/>
      <w:divBdr>
        <w:top w:val="none" w:sz="0" w:space="0" w:color="auto"/>
        <w:left w:val="none" w:sz="0" w:space="0" w:color="auto"/>
        <w:bottom w:val="none" w:sz="0" w:space="0" w:color="auto"/>
        <w:right w:val="none" w:sz="0" w:space="0" w:color="auto"/>
      </w:divBdr>
    </w:div>
    <w:div w:id="1219823073">
      <w:bodyDiv w:val="1"/>
      <w:marLeft w:val="0"/>
      <w:marRight w:val="0"/>
      <w:marTop w:val="0"/>
      <w:marBottom w:val="0"/>
      <w:divBdr>
        <w:top w:val="none" w:sz="0" w:space="0" w:color="auto"/>
        <w:left w:val="none" w:sz="0" w:space="0" w:color="auto"/>
        <w:bottom w:val="none" w:sz="0" w:space="0" w:color="auto"/>
        <w:right w:val="none" w:sz="0" w:space="0" w:color="auto"/>
      </w:divBdr>
    </w:div>
    <w:div w:id="1222407772">
      <w:bodyDiv w:val="1"/>
      <w:marLeft w:val="0"/>
      <w:marRight w:val="0"/>
      <w:marTop w:val="0"/>
      <w:marBottom w:val="0"/>
      <w:divBdr>
        <w:top w:val="none" w:sz="0" w:space="0" w:color="auto"/>
        <w:left w:val="none" w:sz="0" w:space="0" w:color="auto"/>
        <w:bottom w:val="none" w:sz="0" w:space="0" w:color="auto"/>
        <w:right w:val="none" w:sz="0" w:space="0" w:color="auto"/>
      </w:divBdr>
    </w:div>
    <w:div w:id="1222523395">
      <w:bodyDiv w:val="1"/>
      <w:marLeft w:val="0"/>
      <w:marRight w:val="0"/>
      <w:marTop w:val="0"/>
      <w:marBottom w:val="0"/>
      <w:divBdr>
        <w:top w:val="none" w:sz="0" w:space="0" w:color="auto"/>
        <w:left w:val="none" w:sz="0" w:space="0" w:color="auto"/>
        <w:bottom w:val="none" w:sz="0" w:space="0" w:color="auto"/>
        <w:right w:val="none" w:sz="0" w:space="0" w:color="auto"/>
      </w:divBdr>
    </w:div>
    <w:div w:id="1223101886">
      <w:bodyDiv w:val="1"/>
      <w:marLeft w:val="0"/>
      <w:marRight w:val="0"/>
      <w:marTop w:val="0"/>
      <w:marBottom w:val="0"/>
      <w:divBdr>
        <w:top w:val="none" w:sz="0" w:space="0" w:color="auto"/>
        <w:left w:val="none" w:sz="0" w:space="0" w:color="auto"/>
        <w:bottom w:val="none" w:sz="0" w:space="0" w:color="auto"/>
        <w:right w:val="none" w:sz="0" w:space="0" w:color="auto"/>
      </w:divBdr>
    </w:div>
    <w:div w:id="1223635804">
      <w:bodyDiv w:val="1"/>
      <w:marLeft w:val="0"/>
      <w:marRight w:val="0"/>
      <w:marTop w:val="0"/>
      <w:marBottom w:val="0"/>
      <w:divBdr>
        <w:top w:val="none" w:sz="0" w:space="0" w:color="auto"/>
        <w:left w:val="none" w:sz="0" w:space="0" w:color="auto"/>
        <w:bottom w:val="none" w:sz="0" w:space="0" w:color="auto"/>
        <w:right w:val="none" w:sz="0" w:space="0" w:color="auto"/>
      </w:divBdr>
    </w:div>
    <w:div w:id="1225213225">
      <w:bodyDiv w:val="1"/>
      <w:marLeft w:val="0"/>
      <w:marRight w:val="0"/>
      <w:marTop w:val="0"/>
      <w:marBottom w:val="0"/>
      <w:divBdr>
        <w:top w:val="none" w:sz="0" w:space="0" w:color="auto"/>
        <w:left w:val="none" w:sz="0" w:space="0" w:color="auto"/>
        <w:bottom w:val="none" w:sz="0" w:space="0" w:color="auto"/>
        <w:right w:val="none" w:sz="0" w:space="0" w:color="auto"/>
      </w:divBdr>
    </w:div>
    <w:div w:id="1225219680">
      <w:bodyDiv w:val="1"/>
      <w:marLeft w:val="0"/>
      <w:marRight w:val="0"/>
      <w:marTop w:val="0"/>
      <w:marBottom w:val="0"/>
      <w:divBdr>
        <w:top w:val="none" w:sz="0" w:space="0" w:color="auto"/>
        <w:left w:val="none" w:sz="0" w:space="0" w:color="auto"/>
        <w:bottom w:val="none" w:sz="0" w:space="0" w:color="auto"/>
        <w:right w:val="none" w:sz="0" w:space="0" w:color="auto"/>
      </w:divBdr>
    </w:div>
    <w:div w:id="1226454482">
      <w:bodyDiv w:val="1"/>
      <w:marLeft w:val="0"/>
      <w:marRight w:val="0"/>
      <w:marTop w:val="0"/>
      <w:marBottom w:val="0"/>
      <w:divBdr>
        <w:top w:val="none" w:sz="0" w:space="0" w:color="auto"/>
        <w:left w:val="none" w:sz="0" w:space="0" w:color="auto"/>
        <w:bottom w:val="none" w:sz="0" w:space="0" w:color="auto"/>
        <w:right w:val="none" w:sz="0" w:space="0" w:color="auto"/>
      </w:divBdr>
    </w:div>
    <w:div w:id="1228875725">
      <w:bodyDiv w:val="1"/>
      <w:marLeft w:val="0"/>
      <w:marRight w:val="0"/>
      <w:marTop w:val="0"/>
      <w:marBottom w:val="0"/>
      <w:divBdr>
        <w:top w:val="none" w:sz="0" w:space="0" w:color="auto"/>
        <w:left w:val="none" w:sz="0" w:space="0" w:color="auto"/>
        <w:bottom w:val="none" w:sz="0" w:space="0" w:color="auto"/>
        <w:right w:val="none" w:sz="0" w:space="0" w:color="auto"/>
      </w:divBdr>
    </w:div>
    <w:div w:id="1228954014">
      <w:bodyDiv w:val="1"/>
      <w:marLeft w:val="0"/>
      <w:marRight w:val="0"/>
      <w:marTop w:val="0"/>
      <w:marBottom w:val="0"/>
      <w:divBdr>
        <w:top w:val="none" w:sz="0" w:space="0" w:color="auto"/>
        <w:left w:val="none" w:sz="0" w:space="0" w:color="auto"/>
        <w:bottom w:val="none" w:sz="0" w:space="0" w:color="auto"/>
        <w:right w:val="none" w:sz="0" w:space="0" w:color="auto"/>
      </w:divBdr>
    </w:div>
    <w:div w:id="1230074606">
      <w:bodyDiv w:val="1"/>
      <w:marLeft w:val="0"/>
      <w:marRight w:val="0"/>
      <w:marTop w:val="0"/>
      <w:marBottom w:val="0"/>
      <w:divBdr>
        <w:top w:val="none" w:sz="0" w:space="0" w:color="auto"/>
        <w:left w:val="none" w:sz="0" w:space="0" w:color="auto"/>
        <w:bottom w:val="none" w:sz="0" w:space="0" w:color="auto"/>
        <w:right w:val="none" w:sz="0" w:space="0" w:color="auto"/>
      </w:divBdr>
    </w:div>
    <w:div w:id="1230337667">
      <w:bodyDiv w:val="1"/>
      <w:marLeft w:val="0"/>
      <w:marRight w:val="0"/>
      <w:marTop w:val="0"/>
      <w:marBottom w:val="0"/>
      <w:divBdr>
        <w:top w:val="none" w:sz="0" w:space="0" w:color="auto"/>
        <w:left w:val="none" w:sz="0" w:space="0" w:color="auto"/>
        <w:bottom w:val="none" w:sz="0" w:space="0" w:color="auto"/>
        <w:right w:val="none" w:sz="0" w:space="0" w:color="auto"/>
      </w:divBdr>
    </w:div>
    <w:div w:id="1230648847">
      <w:bodyDiv w:val="1"/>
      <w:marLeft w:val="0"/>
      <w:marRight w:val="0"/>
      <w:marTop w:val="0"/>
      <w:marBottom w:val="0"/>
      <w:divBdr>
        <w:top w:val="none" w:sz="0" w:space="0" w:color="auto"/>
        <w:left w:val="none" w:sz="0" w:space="0" w:color="auto"/>
        <w:bottom w:val="none" w:sz="0" w:space="0" w:color="auto"/>
        <w:right w:val="none" w:sz="0" w:space="0" w:color="auto"/>
      </w:divBdr>
    </w:div>
    <w:div w:id="1230965060">
      <w:bodyDiv w:val="1"/>
      <w:marLeft w:val="0"/>
      <w:marRight w:val="0"/>
      <w:marTop w:val="0"/>
      <w:marBottom w:val="0"/>
      <w:divBdr>
        <w:top w:val="none" w:sz="0" w:space="0" w:color="auto"/>
        <w:left w:val="none" w:sz="0" w:space="0" w:color="auto"/>
        <w:bottom w:val="none" w:sz="0" w:space="0" w:color="auto"/>
        <w:right w:val="none" w:sz="0" w:space="0" w:color="auto"/>
      </w:divBdr>
    </w:div>
    <w:div w:id="1232232538">
      <w:bodyDiv w:val="1"/>
      <w:marLeft w:val="0"/>
      <w:marRight w:val="0"/>
      <w:marTop w:val="0"/>
      <w:marBottom w:val="0"/>
      <w:divBdr>
        <w:top w:val="none" w:sz="0" w:space="0" w:color="auto"/>
        <w:left w:val="none" w:sz="0" w:space="0" w:color="auto"/>
        <w:bottom w:val="none" w:sz="0" w:space="0" w:color="auto"/>
        <w:right w:val="none" w:sz="0" w:space="0" w:color="auto"/>
      </w:divBdr>
    </w:div>
    <w:div w:id="1232496038">
      <w:bodyDiv w:val="1"/>
      <w:marLeft w:val="0"/>
      <w:marRight w:val="0"/>
      <w:marTop w:val="0"/>
      <w:marBottom w:val="0"/>
      <w:divBdr>
        <w:top w:val="none" w:sz="0" w:space="0" w:color="auto"/>
        <w:left w:val="none" w:sz="0" w:space="0" w:color="auto"/>
        <w:bottom w:val="none" w:sz="0" w:space="0" w:color="auto"/>
        <w:right w:val="none" w:sz="0" w:space="0" w:color="auto"/>
      </w:divBdr>
    </w:div>
    <w:div w:id="1233009919">
      <w:bodyDiv w:val="1"/>
      <w:marLeft w:val="0"/>
      <w:marRight w:val="0"/>
      <w:marTop w:val="0"/>
      <w:marBottom w:val="0"/>
      <w:divBdr>
        <w:top w:val="none" w:sz="0" w:space="0" w:color="auto"/>
        <w:left w:val="none" w:sz="0" w:space="0" w:color="auto"/>
        <w:bottom w:val="none" w:sz="0" w:space="0" w:color="auto"/>
        <w:right w:val="none" w:sz="0" w:space="0" w:color="auto"/>
      </w:divBdr>
    </w:div>
    <w:div w:id="1233277208">
      <w:bodyDiv w:val="1"/>
      <w:marLeft w:val="0"/>
      <w:marRight w:val="0"/>
      <w:marTop w:val="0"/>
      <w:marBottom w:val="0"/>
      <w:divBdr>
        <w:top w:val="none" w:sz="0" w:space="0" w:color="auto"/>
        <w:left w:val="none" w:sz="0" w:space="0" w:color="auto"/>
        <w:bottom w:val="none" w:sz="0" w:space="0" w:color="auto"/>
        <w:right w:val="none" w:sz="0" w:space="0" w:color="auto"/>
      </w:divBdr>
    </w:div>
    <w:div w:id="1233734612">
      <w:bodyDiv w:val="1"/>
      <w:marLeft w:val="0"/>
      <w:marRight w:val="0"/>
      <w:marTop w:val="0"/>
      <w:marBottom w:val="0"/>
      <w:divBdr>
        <w:top w:val="none" w:sz="0" w:space="0" w:color="auto"/>
        <w:left w:val="none" w:sz="0" w:space="0" w:color="auto"/>
        <w:bottom w:val="none" w:sz="0" w:space="0" w:color="auto"/>
        <w:right w:val="none" w:sz="0" w:space="0" w:color="auto"/>
      </w:divBdr>
    </w:div>
    <w:div w:id="1234201163">
      <w:bodyDiv w:val="1"/>
      <w:marLeft w:val="0"/>
      <w:marRight w:val="0"/>
      <w:marTop w:val="0"/>
      <w:marBottom w:val="0"/>
      <w:divBdr>
        <w:top w:val="none" w:sz="0" w:space="0" w:color="auto"/>
        <w:left w:val="none" w:sz="0" w:space="0" w:color="auto"/>
        <w:bottom w:val="none" w:sz="0" w:space="0" w:color="auto"/>
        <w:right w:val="none" w:sz="0" w:space="0" w:color="auto"/>
      </w:divBdr>
    </w:div>
    <w:div w:id="1234581169">
      <w:bodyDiv w:val="1"/>
      <w:marLeft w:val="0"/>
      <w:marRight w:val="0"/>
      <w:marTop w:val="0"/>
      <w:marBottom w:val="0"/>
      <w:divBdr>
        <w:top w:val="none" w:sz="0" w:space="0" w:color="auto"/>
        <w:left w:val="none" w:sz="0" w:space="0" w:color="auto"/>
        <w:bottom w:val="none" w:sz="0" w:space="0" w:color="auto"/>
        <w:right w:val="none" w:sz="0" w:space="0" w:color="auto"/>
      </w:divBdr>
    </w:div>
    <w:div w:id="1236474100">
      <w:bodyDiv w:val="1"/>
      <w:marLeft w:val="0"/>
      <w:marRight w:val="0"/>
      <w:marTop w:val="0"/>
      <w:marBottom w:val="0"/>
      <w:divBdr>
        <w:top w:val="none" w:sz="0" w:space="0" w:color="auto"/>
        <w:left w:val="none" w:sz="0" w:space="0" w:color="auto"/>
        <w:bottom w:val="none" w:sz="0" w:space="0" w:color="auto"/>
        <w:right w:val="none" w:sz="0" w:space="0" w:color="auto"/>
      </w:divBdr>
    </w:div>
    <w:div w:id="1237983183">
      <w:bodyDiv w:val="1"/>
      <w:marLeft w:val="0"/>
      <w:marRight w:val="0"/>
      <w:marTop w:val="0"/>
      <w:marBottom w:val="0"/>
      <w:divBdr>
        <w:top w:val="none" w:sz="0" w:space="0" w:color="auto"/>
        <w:left w:val="none" w:sz="0" w:space="0" w:color="auto"/>
        <w:bottom w:val="none" w:sz="0" w:space="0" w:color="auto"/>
        <w:right w:val="none" w:sz="0" w:space="0" w:color="auto"/>
      </w:divBdr>
    </w:div>
    <w:div w:id="1239746941">
      <w:bodyDiv w:val="1"/>
      <w:marLeft w:val="0"/>
      <w:marRight w:val="0"/>
      <w:marTop w:val="0"/>
      <w:marBottom w:val="0"/>
      <w:divBdr>
        <w:top w:val="none" w:sz="0" w:space="0" w:color="auto"/>
        <w:left w:val="none" w:sz="0" w:space="0" w:color="auto"/>
        <w:bottom w:val="none" w:sz="0" w:space="0" w:color="auto"/>
        <w:right w:val="none" w:sz="0" w:space="0" w:color="auto"/>
      </w:divBdr>
    </w:div>
    <w:div w:id="1241257146">
      <w:bodyDiv w:val="1"/>
      <w:marLeft w:val="0"/>
      <w:marRight w:val="0"/>
      <w:marTop w:val="0"/>
      <w:marBottom w:val="0"/>
      <w:divBdr>
        <w:top w:val="none" w:sz="0" w:space="0" w:color="auto"/>
        <w:left w:val="none" w:sz="0" w:space="0" w:color="auto"/>
        <w:bottom w:val="none" w:sz="0" w:space="0" w:color="auto"/>
        <w:right w:val="none" w:sz="0" w:space="0" w:color="auto"/>
      </w:divBdr>
    </w:div>
    <w:div w:id="1241331083">
      <w:bodyDiv w:val="1"/>
      <w:marLeft w:val="0"/>
      <w:marRight w:val="0"/>
      <w:marTop w:val="0"/>
      <w:marBottom w:val="0"/>
      <w:divBdr>
        <w:top w:val="none" w:sz="0" w:space="0" w:color="auto"/>
        <w:left w:val="none" w:sz="0" w:space="0" w:color="auto"/>
        <w:bottom w:val="none" w:sz="0" w:space="0" w:color="auto"/>
        <w:right w:val="none" w:sz="0" w:space="0" w:color="auto"/>
      </w:divBdr>
    </w:div>
    <w:div w:id="1241453246">
      <w:bodyDiv w:val="1"/>
      <w:marLeft w:val="0"/>
      <w:marRight w:val="0"/>
      <w:marTop w:val="0"/>
      <w:marBottom w:val="0"/>
      <w:divBdr>
        <w:top w:val="none" w:sz="0" w:space="0" w:color="auto"/>
        <w:left w:val="none" w:sz="0" w:space="0" w:color="auto"/>
        <w:bottom w:val="none" w:sz="0" w:space="0" w:color="auto"/>
        <w:right w:val="none" w:sz="0" w:space="0" w:color="auto"/>
      </w:divBdr>
    </w:div>
    <w:div w:id="1242720532">
      <w:bodyDiv w:val="1"/>
      <w:marLeft w:val="0"/>
      <w:marRight w:val="0"/>
      <w:marTop w:val="0"/>
      <w:marBottom w:val="0"/>
      <w:divBdr>
        <w:top w:val="none" w:sz="0" w:space="0" w:color="auto"/>
        <w:left w:val="none" w:sz="0" w:space="0" w:color="auto"/>
        <w:bottom w:val="none" w:sz="0" w:space="0" w:color="auto"/>
        <w:right w:val="none" w:sz="0" w:space="0" w:color="auto"/>
      </w:divBdr>
    </w:div>
    <w:div w:id="1248882373">
      <w:bodyDiv w:val="1"/>
      <w:marLeft w:val="0"/>
      <w:marRight w:val="0"/>
      <w:marTop w:val="0"/>
      <w:marBottom w:val="0"/>
      <w:divBdr>
        <w:top w:val="none" w:sz="0" w:space="0" w:color="auto"/>
        <w:left w:val="none" w:sz="0" w:space="0" w:color="auto"/>
        <w:bottom w:val="none" w:sz="0" w:space="0" w:color="auto"/>
        <w:right w:val="none" w:sz="0" w:space="0" w:color="auto"/>
      </w:divBdr>
    </w:div>
    <w:div w:id="1249268385">
      <w:bodyDiv w:val="1"/>
      <w:marLeft w:val="0"/>
      <w:marRight w:val="0"/>
      <w:marTop w:val="0"/>
      <w:marBottom w:val="0"/>
      <w:divBdr>
        <w:top w:val="none" w:sz="0" w:space="0" w:color="auto"/>
        <w:left w:val="none" w:sz="0" w:space="0" w:color="auto"/>
        <w:bottom w:val="none" w:sz="0" w:space="0" w:color="auto"/>
        <w:right w:val="none" w:sz="0" w:space="0" w:color="auto"/>
      </w:divBdr>
    </w:div>
    <w:div w:id="1249384842">
      <w:bodyDiv w:val="1"/>
      <w:marLeft w:val="0"/>
      <w:marRight w:val="0"/>
      <w:marTop w:val="0"/>
      <w:marBottom w:val="0"/>
      <w:divBdr>
        <w:top w:val="none" w:sz="0" w:space="0" w:color="auto"/>
        <w:left w:val="none" w:sz="0" w:space="0" w:color="auto"/>
        <w:bottom w:val="none" w:sz="0" w:space="0" w:color="auto"/>
        <w:right w:val="none" w:sz="0" w:space="0" w:color="auto"/>
      </w:divBdr>
    </w:div>
    <w:div w:id="1250504875">
      <w:bodyDiv w:val="1"/>
      <w:marLeft w:val="0"/>
      <w:marRight w:val="0"/>
      <w:marTop w:val="0"/>
      <w:marBottom w:val="0"/>
      <w:divBdr>
        <w:top w:val="none" w:sz="0" w:space="0" w:color="auto"/>
        <w:left w:val="none" w:sz="0" w:space="0" w:color="auto"/>
        <w:bottom w:val="none" w:sz="0" w:space="0" w:color="auto"/>
        <w:right w:val="none" w:sz="0" w:space="0" w:color="auto"/>
      </w:divBdr>
    </w:div>
    <w:div w:id="1251161671">
      <w:bodyDiv w:val="1"/>
      <w:marLeft w:val="0"/>
      <w:marRight w:val="0"/>
      <w:marTop w:val="0"/>
      <w:marBottom w:val="0"/>
      <w:divBdr>
        <w:top w:val="none" w:sz="0" w:space="0" w:color="auto"/>
        <w:left w:val="none" w:sz="0" w:space="0" w:color="auto"/>
        <w:bottom w:val="none" w:sz="0" w:space="0" w:color="auto"/>
        <w:right w:val="none" w:sz="0" w:space="0" w:color="auto"/>
      </w:divBdr>
    </w:div>
    <w:div w:id="1252660177">
      <w:bodyDiv w:val="1"/>
      <w:marLeft w:val="0"/>
      <w:marRight w:val="0"/>
      <w:marTop w:val="0"/>
      <w:marBottom w:val="0"/>
      <w:divBdr>
        <w:top w:val="none" w:sz="0" w:space="0" w:color="auto"/>
        <w:left w:val="none" w:sz="0" w:space="0" w:color="auto"/>
        <w:bottom w:val="none" w:sz="0" w:space="0" w:color="auto"/>
        <w:right w:val="none" w:sz="0" w:space="0" w:color="auto"/>
      </w:divBdr>
    </w:div>
    <w:div w:id="1254163371">
      <w:bodyDiv w:val="1"/>
      <w:marLeft w:val="0"/>
      <w:marRight w:val="0"/>
      <w:marTop w:val="0"/>
      <w:marBottom w:val="0"/>
      <w:divBdr>
        <w:top w:val="none" w:sz="0" w:space="0" w:color="auto"/>
        <w:left w:val="none" w:sz="0" w:space="0" w:color="auto"/>
        <w:bottom w:val="none" w:sz="0" w:space="0" w:color="auto"/>
        <w:right w:val="none" w:sz="0" w:space="0" w:color="auto"/>
      </w:divBdr>
    </w:div>
    <w:div w:id="1254629633">
      <w:bodyDiv w:val="1"/>
      <w:marLeft w:val="0"/>
      <w:marRight w:val="0"/>
      <w:marTop w:val="0"/>
      <w:marBottom w:val="0"/>
      <w:divBdr>
        <w:top w:val="none" w:sz="0" w:space="0" w:color="auto"/>
        <w:left w:val="none" w:sz="0" w:space="0" w:color="auto"/>
        <w:bottom w:val="none" w:sz="0" w:space="0" w:color="auto"/>
        <w:right w:val="none" w:sz="0" w:space="0" w:color="auto"/>
      </w:divBdr>
    </w:div>
    <w:div w:id="1257901086">
      <w:bodyDiv w:val="1"/>
      <w:marLeft w:val="0"/>
      <w:marRight w:val="0"/>
      <w:marTop w:val="0"/>
      <w:marBottom w:val="0"/>
      <w:divBdr>
        <w:top w:val="none" w:sz="0" w:space="0" w:color="auto"/>
        <w:left w:val="none" w:sz="0" w:space="0" w:color="auto"/>
        <w:bottom w:val="none" w:sz="0" w:space="0" w:color="auto"/>
        <w:right w:val="none" w:sz="0" w:space="0" w:color="auto"/>
      </w:divBdr>
    </w:div>
    <w:div w:id="1258565144">
      <w:bodyDiv w:val="1"/>
      <w:marLeft w:val="0"/>
      <w:marRight w:val="0"/>
      <w:marTop w:val="0"/>
      <w:marBottom w:val="0"/>
      <w:divBdr>
        <w:top w:val="none" w:sz="0" w:space="0" w:color="auto"/>
        <w:left w:val="none" w:sz="0" w:space="0" w:color="auto"/>
        <w:bottom w:val="none" w:sz="0" w:space="0" w:color="auto"/>
        <w:right w:val="none" w:sz="0" w:space="0" w:color="auto"/>
      </w:divBdr>
    </w:div>
    <w:div w:id="1259411245">
      <w:bodyDiv w:val="1"/>
      <w:marLeft w:val="0"/>
      <w:marRight w:val="0"/>
      <w:marTop w:val="0"/>
      <w:marBottom w:val="0"/>
      <w:divBdr>
        <w:top w:val="none" w:sz="0" w:space="0" w:color="auto"/>
        <w:left w:val="none" w:sz="0" w:space="0" w:color="auto"/>
        <w:bottom w:val="none" w:sz="0" w:space="0" w:color="auto"/>
        <w:right w:val="none" w:sz="0" w:space="0" w:color="auto"/>
      </w:divBdr>
    </w:div>
    <w:div w:id="1263343837">
      <w:bodyDiv w:val="1"/>
      <w:marLeft w:val="0"/>
      <w:marRight w:val="0"/>
      <w:marTop w:val="0"/>
      <w:marBottom w:val="0"/>
      <w:divBdr>
        <w:top w:val="none" w:sz="0" w:space="0" w:color="auto"/>
        <w:left w:val="none" w:sz="0" w:space="0" w:color="auto"/>
        <w:bottom w:val="none" w:sz="0" w:space="0" w:color="auto"/>
        <w:right w:val="none" w:sz="0" w:space="0" w:color="auto"/>
      </w:divBdr>
    </w:div>
    <w:div w:id="1263957496">
      <w:bodyDiv w:val="1"/>
      <w:marLeft w:val="0"/>
      <w:marRight w:val="0"/>
      <w:marTop w:val="0"/>
      <w:marBottom w:val="0"/>
      <w:divBdr>
        <w:top w:val="none" w:sz="0" w:space="0" w:color="auto"/>
        <w:left w:val="none" w:sz="0" w:space="0" w:color="auto"/>
        <w:bottom w:val="none" w:sz="0" w:space="0" w:color="auto"/>
        <w:right w:val="none" w:sz="0" w:space="0" w:color="auto"/>
      </w:divBdr>
    </w:div>
    <w:div w:id="1264651992">
      <w:bodyDiv w:val="1"/>
      <w:marLeft w:val="0"/>
      <w:marRight w:val="0"/>
      <w:marTop w:val="0"/>
      <w:marBottom w:val="0"/>
      <w:divBdr>
        <w:top w:val="none" w:sz="0" w:space="0" w:color="auto"/>
        <w:left w:val="none" w:sz="0" w:space="0" w:color="auto"/>
        <w:bottom w:val="none" w:sz="0" w:space="0" w:color="auto"/>
        <w:right w:val="none" w:sz="0" w:space="0" w:color="auto"/>
      </w:divBdr>
    </w:div>
    <w:div w:id="1265963868">
      <w:bodyDiv w:val="1"/>
      <w:marLeft w:val="0"/>
      <w:marRight w:val="0"/>
      <w:marTop w:val="0"/>
      <w:marBottom w:val="0"/>
      <w:divBdr>
        <w:top w:val="none" w:sz="0" w:space="0" w:color="auto"/>
        <w:left w:val="none" w:sz="0" w:space="0" w:color="auto"/>
        <w:bottom w:val="none" w:sz="0" w:space="0" w:color="auto"/>
        <w:right w:val="none" w:sz="0" w:space="0" w:color="auto"/>
      </w:divBdr>
    </w:div>
    <w:div w:id="1266574024">
      <w:bodyDiv w:val="1"/>
      <w:marLeft w:val="0"/>
      <w:marRight w:val="0"/>
      <w:marTop w:val="0"/>
      <w:marBottom w:val="0"/>
      <w:divBdr>
        <w:top w:val="none" w:sz="0" w:space="0" w:color="auto"/>
        <w:left w:val="none" w:sz="0" w:space="0" w:color="auto"/>
        <w:bottom w:val="none" w:sz="0" w:space="0" w:color="auto"/>
        <w:right w:val="none" w:sz="0" w:space="0" w:color="auto"/>
      </w:divBdr>
    </w:div>
    <w:div w:id="1268974447">
      <w:bodyDiv w:val="1"/>
      <w:marLeft w:val="0"/>
      <w:marRight w:val="0"/>
      <w:marTop w:val="0"/>
      <w:marBottom w:val="0"/>
      <w:divBdr>
        <w:top w:val="none" w:sz="0" w:space="0" w:color="auto"/>
        <w:left w:val="none" w:sz="0" w:space="0" w:color="auto"/>
        <w:bottom w:val="none" w:sz="0" w:space="0" w:color="auto"/>
        <w:right w:val="none" w:sz="0" w:space="0" w:color="auto"/>
      </w:divBdr>
    </w:div>
    <w:div w:id="1269315809">
      <w:bodyDiv w:val="1"/>
      <w:marLeft w:val="0"/>
      <w:marRight w:val="0"/>
      <w:marTop w:val="0"/>
      <w:marBottom w:val="0"/>
      <w:divBdr>
        <w:top w:val="none" w:sz="0" w:space="0" w:color="auto"/>
        <w:left w:val="none" w:sz="0" w:space="0" w:color="auto"/>
        <w:bottom w:val="none" w:sz="0" w:space="0" w:color="auto"/>
        <w:right w:val="none" w:sz="0" w:space="0" w:color="auto"/>
      </w:divBdr>
    </w:div>
    <w:div w:id="1269653890">
      <w:bodyDiv w:val="1"/>
      <w:marLeft w:val="0"/>
      <w:marRight w:val="0"/>
      <w:marTop w:val="0"/>
      <w:marBottom w:val="0"/>
      <w:divBdr>
        <w:top w:val="none" w:sz="0" w:space="0" w:color="auto"/>
        <w:left w:val="none" w:sz="0" w:space="0" w:color="auto"/>
        <w:bottom w:val="none" w:sz="0" w:space="0" w:color="auto"/>
        <w:right w:val="none" w:sz="0" w:space="0" w:color="auto"/>
      </w:divBdr>
    </w:div>
    <w:div w:id="1270164807">
      <w:bodyDiv w:val="1"/>
      <w:marLeft w:val="0"/>
      <w:marRight w:val="0"/>
      <w:marTop w:val="0"/>
      <w:marBottom w:val="0"/>
      <w:divBdr>
        <w:top w:val="none" w:sz="0" w:space="0" w:color="auto"/>
        <w:left w:val="none" w:sz="0" w:space="0" w:color="auto"/>
        <w:bottom w:val="none" w:sz="0" w:space="0" w:color="auto"/>
        <w:right w:val="none" w:sz="0" w:space="0" w:color="auto"/>
      </w:divBdr>
    </w:div>
    <w:div w:id="1272324161">
      <w:bodyDiv w:val="1"/>
      <w:marLeft w:val="0"/>
      <w:marRight w:val="0"/>
      <w:marTop w:val="0"/>
      <w:marBottom w:val="0"/>
      <w:divBdr>
        <w:top w:val="none" w:sz="0" w:space="0" w:color="auto"/>
        <w:left w:val="none" w:sz="0" w:space="0" w:color="auto"/>
        <w:bottom w:val="none" w:sz="0" w:space="0" w:color="auto"/>
        <w:right w:val="none" w:sz="0" w:space="0" w:color="auto"/>
      </w:divBdr>
    </w:div>
    <w:div w:id="1275595029">
      <w:bodyDiv w:val="1"/>
      <w:marLeft w:val="0"/>
      <w:marRight w:val="0"/>
      <w:marTop w:val="0"/>
      <w:marBottom w:val="0"/>
      <w:divBdr>
        <w:top w:val="none" w:sz="0" w:space="0" w:color="auto"/>
        <w:left w:val="none" w:sz="0" w:space="0" w:color="auto"/>
        <w:bottom w:val="none" w:sz="0" w:space="0" w:color="auto"/>
        <w:right w:val="none" w:sz="0" w:space="0" w:color="auto"/>
      </w:divBdr>
    </w:div>
    <w:div w:id="1275669779">
      <w:bodyDiv w:val="1"/>
      <w:marLeft w:val="0"/>
      <w:marRight w:val="0"/>
      <w:marTop w:val="0"/>
      <w:marBottom w:val="0"/>
      <w:divBdr>
        <w:top w:val="none" w:sz="0" w:space="0" w:color="auto"/>
        <w:left w:val="none" w:sz="0" w:space="0" w:color="auto"/>
        <w:bottom w:val="none" w:sz="0" w:space="0" w:color="auto"/>
        <w:right w:val="none" w:sz="0" w:space="0" w:color="auto"/>
      </w:divBdr>
    </w:div>
    <w:div w:id="1276014336">
      <w:bodyDiv w:val="1"/>
      <w:marLeft w:val="0"/>
      <w:marRight w:val="0"/>
      <w:marTop w:val="0"/>
      <w:marBottom w:val="0"/>
      <w:divBdr>
        <w:top w:val="none" w:sz="0" w:space="0" w:color="auto"/>
        <w:left w:val="none" w:sz="0" w:space="0" w:color="auto"/>
        <w:bottom w:val="none" w:sz="0" w:space="0" w:color="auto"/>
        <w:right w:val="none" w:sz="0" w:space="0" w:color="auto"/>
      </w:divBdr>
    </w:div>
    <w:div w:id="1276667741">
      <w:bodyDiv w:val="1"/>
      <w:marLeft w:val="0"/>
      <w:marRight w:val="0"/>
      <w:marTop w:val="0"/>
      <w:marBottom w:val="0"/>
      <w:divBdr>
        <w:top w:val="none" w:sz="0" w:space="0" w:color="auto"/>
        <w:left w:val="none" w:sz="0" w:space="0" w:color="auto"/>
        <w:bottom w:val="none" w:sz="0" w:space="0" w:color="auto"/>
        <w:right w:val="none" w:sz="0" w:space="0" w:color="auto"/>
      </w:divBdr>
    </w:div>
    <w:div w:id="1276987724">
      <w:bodyDiv w:val="1"/>
      <w:marLeft w:val="0"/>
      <w:marRight w:val="0"/>
      <w:marTop w:val="0"/>
      <w:marBottom w:val="0"/>
      <w:divBdr>
        <w:top w:val="none" w:sz="0" w:space="0" w:color="auto"/>
        <w:left w:val="none" w:sz="0" w:space="0" w:color="auto"/>
        <w:bottom w:val="none" w:sz="0" w:space="0" w:color="auto"/>
        <w:right w:val="none" w:sz="0" w:space="0" w:color="auto"/>
      </w:divBdr>
    </w:div>
    <w:div w:id="1279264033">
      <w:bodyDiv w:val="1"/>
      <w:marLeft w:val="0"/>
      <w:marRight w:val="0"/>
      <w:marTop w:val="0"/>
      <w:marBottom w:val="0"/>
      <w:divBdr>
        <w:top w:val="none" w:sz="0" w:space="0" w:color="auto"/>
        <w:left w:val="none" w:sz="0" w:space="0" w:color="auto"/>
        <w:bottom w:val="none" w:sz="0" w:space="0" w:color="auto"/>
        <w:right w:val="none" w:sz="0" w:space="0" w:color="auto"/>
      </w:divBdr>
    </w:div>
    <w:div w:id="1280793558">
      <w:bodyDiv w:val="1"/>
      <w:marLeft w:val="0"/>
      <w:marRight w:val="0"/>
      <w:marTop w:val="0"/>
      <w:marBottom w:val="0"/>
      <w:divBdr>
        <w:top w:val="none" w:sz="0" w:space="0" w:color="auto"/>
        <w:left w:val="none" w:sz="0" w:space="0" w:color="auto"/>
        <w:bottom w:val="none" w:sz="0" w:space="0" w:color="auto"/>
        <w:right w:val="none" w:sz="0" w:space="0" w:color="auto"/>
      </w:divBdr>
    </w:div>
    <w:div w:id="1282491073">
      <w:bodyDiv w:val="1"/>
      <w:marLeft w:val="0"/>
      <w:marRight w:val="0"/>
      <w:marTop w:val="0"/>
      <w:marBottom w:val="0"/>
      <w:divBdr>
        <w:top w:val="none" w:sz="0" w:space="0" w:color="auto"/>
        <w:left w:val="none" w:sz="0" w:space="0" w:color="auto"/>
        <w:bottom w:val="none" w:sz="0" w:space="0" w:color="auto"/>
        <w:right w:val="none" w:sz="0" w:space="0" w:color="auto"/>
      </w:divBdr>
    </w:div>
    <w:div w:id="1283994013">
      <w:bodyDiv w:val="1"/>
      <w:marLeft w:val="0"/>
      <w:marRight w:val="0"/>
      <w:marTop w:val="0"/>
      <w:marBottom w:val="0"/>
      <w:divBdr>
        <w:top w:val="none" w:sz="0" w:space="0" w:color="auto"/>
        <w:left w:val="none" w:sz="0" w:space="0" w:color="auto"/>
        <w:bottom w:val="none" w:sz="0" w:space="0" w:color="auto"/>
        <w:right w:val="none" w:sz="0" w:space="0" w:color="auto"/>
      </w:divBdr>
    </w:div>
    <w:div w:id="1286229985">
      <w:bodyDiv w:val="1"/>
      <w:marLeft w:val="0"/>
      <w:marRight w:val="0"/>
      <w:marTop w:val="0"/>
      <w:marBottom w:val="0"/>
      <w:divBdr>
        <w:top w:val="none" w:sz="0" w:space="0" w:color="auto"/>
        <w:left w:val="none" w:sz="0" w:space="0" w:color="auto"/>
        <w:bottom w:val="none" w:sz="0" w:space="0" w:color="auto"/>
        <w:right w:val="none" w:sz="0" w:space="0" w:color="auto"/>
      </w:divBdr>
    </w:div>
    <w:div w:id="1286809870">
      <w:bodyDiv w:val="1"/>
      <w:marLeft w:val="0"/>
      <w:marRight w:val="0"/>
      <w:marTop w:val="0"/>
      <w:marBottom w:val="0"/>
      <w:divBdr>
        <w:top w:val="none" w:sz="0" w:space="0" w:color="auto"/>
        <w:left w:val="none" w:sz="0" w:space="0" w:color="auto"/>
        <w:bottom w:val="none" w:sz="0" w:space="0" w:color="auto"/>
        <w:right w:val="none" w:sz="0" w:space="0" w:color="auto"/>
      </w:divBdr>
    </w:div>
    <w:div w:id="1289625446">
      <w:bodyDiv w:val="1"/>
      <w:marLeft w:val="0"/>
      <w:marRight w:val="0"/>
      <w:marTop w:val="0"/>
      <w:marBottom w:val="0"/>
      <w:divBdr>
        <w:top w:val="none" w:sz="0" w:space="0" w:color="auto"/>
        <w:left w:val="none" w:sz="0" w:space="0" w:color="auto"/>
        <w:bottom w:val="none" w:sz="0" w:space="0" w:color="auto"/>
        <w:right w:val="none" w:sz="0" w:space="0" w:color="auto"/>
      </w:divBdr>
    </w:div>
    <w:div w:id="1290239571">
      <w:bodyDiv w:val="1"/>
      <w:marLeft w:val="0"/>
      <w:marRight w:val="0"/>
      <w:marTop w:val="0"/>
      <w:marBottom w:val="0"/>
      <w:divBdr>
        <w:top w:val="none" w:sz="0" w:space="0" w:color="auto"/>
        <w:left w:val="none" w:sz="0" w:space="0" w:color="auto"/>
        <w:bottom w:val="none" w:sz="0" w:space="0" w:color="auto"/>
        <w:right w:val="none" w:sz="0" w:space="0" w:color="auto"/>
      </w:divBdr>
    </w:div>
    <w:div w:id="1291520975">
      <w:bodyDiv w:val="1"/>
      <w:marLeft w:val="0"/>
      <w:marRight w:val="0"/>
      <w:marTop w:val="0"/>
      <w:marBottom w:val="0"/>
      <w:divBdr>
        <w:top w:val="none" w:sz="0" w:space="0" w:color="auto"/>
        <w:left w:val="none" w:sz="0" w:space="0" w:color="auto"/>
        <w:bottom w:val="none" w:sz="0" w:space="0" w:color="auto"/>
        <w:right w:val="none" w:sz="0" w:space="0" w:color="auto"/>
      </w:divBdr>
    </w:div>
    <w:div w:id="1294598434">
      <w:bodyDiv w:val="1"/>
      <w:marLeft w:val="0"/>
      <w:marRight w:val="0"/>
      <w:marTop w:val="0"/>
      <w:marBottom w:val="0"/>
      <w:divBdr>
        <w:top w:val="none" w:sz="0" w:space="0" w:color="auto"/>
        <w:left w:val="none" w:sz="0" w:space="0" w:color="auto"/>
        <w:bottom w:val="none" w:sz="0" w:space="0" w:color="auto"/>
        <w:right w:val="none" w:sz="0" w:space="0" w:color="auto"/>
      </w:divBdr>
    </w:div>
    <w:div w:id="1296250903">
      <w:bodyDiv w:val="1"/>
      <w:marLeft w:val="0"/>
      <w:marRight w:val="0"/>
      <w:marTop w:val="0"/>
      <w:marBottom w:val="0"/>
      <w:divBdr>
        <w:top w:val="none" w:sz="0" w:space="0" w:color="auto"/>
        <w:left w:val="none" w:sz="0" w:space="0" w:color="auto"/>
        <w:bottom w:val="none" w:sz="0" w:space="0" w:color="auto"/>
        <w:right w:val="none" w:sz="0" w:space="0" w:color="auto"/>
      </w:divBdr>
    </w:div>
    <w:div w:id="1297757632">
      <w:bodyDiv w:val="1"/>
      <w:marLeft w:val="0"/>
      <w:marRight w:val="0"/>
      <w:marTop w:val="0"/>
      <w:marBottom w:val="0"/>
      <w:divBdr>
        <w:top w:val="none" w:sz="0" w:space="0" w:color="auto"/>
        <w:left w:val="none" w:sz="0" w:space="0" w:color="auto"/>
        <w:bottom w:val="none" w:sz="0" w:space="0" w:color="auto"/>
        <w:right w:val="none" w:sz="0" w:space="0" w:color="auto"/>
      </w:divBdr>
    </w:div>
    <w:div w:id="1297829884">
      <w:bodyDiv w:val="1"/>
      <w:marLeft w:val="0"/>
      <w:marRight w:val="0"/>
      <w:marTop w:val="0"/>
      <w:marBottom w:val="0"/>
      <w:divBdr>
        <w:top w:val="none" w:sz="0" w:space="0" w:color="auto"/>
        <w:left w:val="none" w:sz="0" w:space="0" w:color="auto"/>
        <w:bottom w:val="none" w:sz="0" w:space="0" w:color="auto"/>
        <w:right w:val="none" w:sz="0" w:space="0" w:color="auto"/>
      </w:divBdr>
    </w:div>
    <w:div w:id="1298484793">
      <w:bodyDiv w:val="1"/>
      <w:marLeft w:val="0"/>
      <w:marRight w:val="0"/>
      <w:marTop w:val="0"/>
      <w:marBottom w:val="0"/>
      <w:divBdr>
        <w:top w:val="none" w:sz="0" w:space="0" w:color="auto"/>
        <w:left w:val="none" w:sz="0" w:space="0" w:color="auto"/>
        <w:bottom w:val="none" w:sz="0" w:space="0" w:color="auto"/>
        <w:right w:val="none" w:sz="0" w:space="0" w:color="auto"/>
      </w:divBdr>
    </w:div>
    <w:div w:id="1300914163">
      <w:bodyDiv w:val="1"/>
      <w:marLeft w:val="0"/>
      <w:marRight w:val="0"/>
      <w:marTop w:val="0"/>
      <w:marBottom w:val="0"/>
      <w:divBdr>
        <w:top w:val="none" w:sz="0" w:space="0" w:color="auto"/>
        <w:left w:val="none" w:sz="0" w:space="0" w:color="auto"/>
        <w:bottom w:val="none" w:sz="0" w:space="0" w:color="auto"/>
        <w:right w:val="none" w:sz="0" w:space="0" w:color="auto"/>
      </w:divBdr>
    </w:div>
    <w:div w:id="1301611538">
      <w:bodyDiv w:val="1"/>
      <w:marLeft w:val="0"/>
      <w:marRight w:val="0"/>
      <w:marTop w:val="0"/>
      <w:marBottom w:val="0"/>
      <w:divBdr>
        <w:top w:val="none" w:sz="0" w:space="0" w:color="auto"/>
        <w:left w:val="none" w:sz="0" w:space="0" w:color="auto"/>
        <w:bottom w:val="none" w:sz="0" w:space="0" w:color="auto"/>
        <w:right w:val="none" w:sz="0" w:space="0" w:color="auto"/>
      </w:divBdr>
    </w:div>
    <w:div w:id="1302350737">
      <w:bodyDiv w:val="1"/>
      <w:marLeft w:val="0"/>
      <w:marRight w:val="0"/>
      <w:marTop w:val="0"/>
      <w:marBottom w:val="0"/>
      <w:divBdr>
        <w:top w:val="none" w:sz="0" w:space="0" w:color="auto"/>
        <w:left w:val="none" w:sz="0" w:space="0" w:color="auto"/>
        <w:bottom w:val="none" w:sz="0" w:space="0" w:color="auto"/>
        <w:right w:val="none" w:sz="0" w:space="0" w:color="auto"/>
      </w:divBdr>
    </w:div>
    <w:div w:id="1306817695">
      <w:bodyDiv w:val="1"/>
      <w:marLeft w:val="0"/>
      <w:marRight w:val="0"/>
      <w:marTop w:val="0"/>
      <w:marBottom w:val="0"/>
      <w:divBdr>
        <w:top w:val="none" w:sz="0" w:space="0" w:color="auto"/>
        <w:left w:val="none" w:sz="0" w:space="0" w:color="auto"/>
        <w:bottom w:val="none" w:sz="0" w:space="0" w:color="auto"/>
        <w:right w:val="none" w:sz="0" w:space="0" w:color="auto"/>
      </w:divBdr>
    </w:div>
    <w:div w:id="1307516667">
      <w:bodyDiv w:val="1"/>
      <w:marLeft w:val="0"/>
      <w:marRight w:val="0"/>
      <w:marTop w:val="0"/>
      <w:marBottom w:val="0"/>
      <w:divBdr>
        <w:top w:val="none" w:sz="0" w:space="0" w:color="auto"/>
        <w:left w:val="none" w:sz="0" w:space="0" w:color="auto"/>
        <w:bottom w:val="none" w:sz="0" w:space="0" w:color="auto"/>
        <w:right w:val="none" w:sz="0" w:space="0" w:color="auto"/>
      </w:divBdr>
    </w:div>
    <w:div w:id="1309087733">
      <w:bodyDiv w:val="1"/>
      <w:marLeft w:val="0"/>
      <w:marRight w:val="0"/>
      <w:marTop w:val="0"/>
      <w:marBottom w:val="0"/>
      <w:divBdr>
        <w:top w:val="none" w:sz="0" w:space="0" w:color="auto"/>
        <w:left w:val="none" w:sz="0" w:space="0" w:color="auto"/>
        <w:bottom w:val="none" w:sz="0" w:space="0" w:color="auto"/>
        <w:right w:val="none" w:sz="0" w:space="0" w:color="auto"/>
      </w:divBdr>
    </w:div>
    <w:div w:id="1310939396">
      <w:bodyDiv w:val="1"/>
      <w:marLeft w:val="0"/>
      <w:marRight w:val="0"/>
      <w:marTop w:val="0"/>
      <w:marBottom w:val="0"/>
      <w:divBdr>
        <w:top w:val="none" w:sz="0" w:space="0" w:color="auto"/>
        <w:left w:val="none" w:sz="0" w:space="0" w:color="auto"/>
        <w:bottom w:val="none" w:sz="0" w:space="0" w:color="auto"/>
        <w:right w:val="none" w:sz="0" w:space="0" w:color="auto"/>
      </w:divBdr>
    </w:div>
    <w:div w:id="1311249121">
      <w:bodyDiv w:val="1"/>
      <w:marLeft w:val="0"/>
      <w:marRight w:val="0"/>
      <w:marTop w:val="0"/>
      <w:marBottom w:val="0"/>
      <w:divBdr>
        <w:top w:val="none" w:sz="0" w:space="0" w:color="auto"/>
        <w:left w:val="none" w:sz="0" w:space="0" w:color="auto"/>
        <w:bottom w:val="none" w:sz="0" w:space="0" w:color="auto"/>
        <w:right w:val="none" w:sz="0" w:space="0" w:color="auto"/>
      </w:divBdr>
    </w:div>
    <w:div w:id="1312715264">
      <w:bodyDiv w:val="1"/>
      <w:marLeft w:val="0"/>
      <w:marRight w:val="0"/>
      <w:marTop w:val="0"/>
      <w:marBottom w:val="0"/>
      <w:divBdr>
        <w:top w:val="none" w:sz="0" w:space="0" w:color="auto"/>
        <w:left w:val="none" w:sz="0" w:space="0" w:color="auto"/>
        <w:bottom w:val="none" w:sz="0" w:space="0" w:color="auto"/>
        <w:right w:val="none" w:sz="0" w:space="0" w:color="auto"/>
      </w:divBdr>
    </w:div>
    <w:div w:id="1312903231">
      <w:bodyDiv w:val="1"/>
      <w:marLeft w:val="0"/>
      <w:marRight w:val="0"/>
      <w:marTop w:val="0"/>
      <w:marBottom w:val="0"/>
      <w:divBdr>
        <w:top w:val="none" w:sz="0" w:space="0" w:color="auto"/>
        <w:left w:val="none" w:sz="0" w:space="0" w:color="auto"/>
        <w:bottom w:val="none" w:sz="0" w:space="0" w:color="auto"/>
        <w:right w:val="none" w:sz="0" w:space="0" w:color="auto"/>
      </w:divBdr>
    </w:div>
    <w:div w:id="1313483633">
      <w:bodyDiv w:val="1"/>
      <w:marLeft w:val="0"/>
      <w:marRight w:val="0"/>
      <w:marTop w:val="0"/>
      <w:marBottom w:val="0"/>
      <w:divBdr>
        <w:top w:val="none" w:sz="0" w:space="0" w:color="auto"/>
        <w:left w:val="none" w:sz="0" w:space="0" w:color="auto"/>
        <w:bottom w:val="none" w:sz="0" w:space="0" w:color="auto"/>
        <w:right w:val="none" w:sz="0" w:space="0" w:color="auto"/>
      </w:divBdr>
    </w:div>
    <w:div w:id="1317345409">
      <w:bodyDiv w:val="1"/>
      <w:marLeft w:val="0"/>
      <w:marRight w:val="0"/>
      <w:marTop w:val="0"/>
      <w:marBottom w:val="0"/>
      <w:divBdr>
        <w:top w:val="none" w:sz="0" w:space="0" w:color="auto"/>
        <w:left w:val="none" w:sz="0" w:space="0" w:color="auto"/>
        <w:bottom w:val="none" w:sz="0" w:space="0" w:color="auto"/>
        <w:right w:val="none" w:sz="0" w:space="0" w:color="auto"/>
      </w:divBdr>
    </w:div>
    <w:div w:id="1318993006">
      <w:bodyDiv w:val="1"/>
      <w:marLeft w:val="0"/>
      <w:marRight w:val="0"/>
      <w:marTop w:val="0"/>
      <w:marBottom w:val="0"/>
      <w:divBdr>
        <w:top w:val="none" w:sz="0" w:space="0" w:color="auto"/>
        <w:left w:val="none" w:sz="0" w:space="0" w:color="auto"/>
        <w:bottom w:val="none" w:sz="0" w:space="0" w:color="auto"/>
        <w:right w:val="none" w:sz="0" w:space="0" w:color="auto"/>
      </w:divBdr>
    </w:div>
    <w:div w:id="1318998481">
      <w:bodyDiv w:val="1"/>
      <w:marLeft w:val="0"/>
      <w:marRight w:val="0"/>
      <w:marTop w:val="0"/>
      <w:marBottom w:val="0"/>
      <w:divBdr>
        <w:top w:val="none" w:sz="0" w:space="0" w:color="auto"/>
        <w:left w:val="none" w:sz="0" w:space="0" w:color="auto"/>
        <w:bottom w:val="none" w:sz="0" w:space="0" w:color="auto"/>
        <w:right w:val="none" w:sz="0" w:space="0" w:color="auto"/>
      </w:divBdr>
    </w:div>
    <w:div w:id="1322196664">
      <w:bodyDiv w:val="1"/>
      <w:marLeft w:val="0"/>
      <w:marRight w:val="0"/>
      <w:marTop w:val="0"/>
      <w:marBottom w:val="0"/>
      <w:divBdr>
        <w:top w:val="none" w:sz="0" w:space="0" w:color="auto"/>
        <w:left w:val="none" w:sz="0" w:space="0" w:color="auto"/>
        <w:bottom w:val="none" w:sz="0" w:space="0" w:color="auto"/>
        <w:right w:val="none" w:sz="0" w:space="0" w:color="auto"/>
      </w:divBdr>
    </w:div>
    <w:div w:id="1324046405">
      <w:bodyDiv w:val="1"/>
      <w:marLeft w:val="0"/>
      <w:marRight w:val="0"/>
      <w:marTop w:val="0"/>
      <w:marBottom w:val="0"/>
      <w:divBdr>
        <w:top w:val="none" w:sz="0" w:space="0" w:color="auto"/>
        <w:left w:val="none" w:sz="0" w:space="0" w:color="auto"/>
        <w:bottom w:val="none" w:sz="0" w:space="0" w:color="auto"/>
        <w:right w:val="none" w:sz="0" w:space="0" w:color="auto"/>
      </w:divBdr>
    </w:div>
    <w:div w:id="1324353796">
      <w:bodyDiv w:val="1"/>
      <w:marLeft w:val="0"/>
      <w:marRight w:val="0"/>
      <w:marTop w:val="0"/>
      <w:marBottom w:val="0"/>
      <w:divBdr>
        <w:top w:val="none" w:sz="0" w:space="0" w:color="auto"/>
        <w:left w:val="none" w:sz="0" w:space="0" w:color="auto"/>
        <w:bottom w:val="none" w:sz="0" w:space="0" w:color="auto"/>
        <w:right w:val="none" w:sz="0" w:space="0" w:color="auto"/>
      </w:divBdr>
    </w:div>
    <w:div w:id="1324969662">
      <w:bodyDiv w:val="1"/>
      <w:marLeft w:val="0"/>
      <w:marRight w:val="0"/>
      <w:marTop w:val="0"/>
      <w:marBottom w:val="0"/>
      <w:divBdr>
        <w:top w:val="none" w:sz="0" w:space="0" w:color="auto"/>
        <w:left w:val="none" w:sz="0" w:space="0" w:color="auto"/>
        <w:bottom w:val="none" w:sz="0" w:space="0" w:color="auto"/>
        <w:right w:val="none" w:sz="0" w:space="0" w:color="auto"/>
      </w:divBdr>
    </w:div>
    <w:div w:id="1328286741">
      <w:bodyDiv w:val="1"/>
      <w:marLeft w:val="0"/>
      <w:marRight w:val="0"/>
      <w:marTop w:val="0"/>
      <w:marBottom w:val="0"/>
      <w:divBdr>
        <w:top w:val="none" w:sz="0" w:space="0" w:color="auto"/>
        <w:left w:val="none" w:sz="0" w:space="0" w:color="auto"/>
        <w:bottom w:val="none" w:sz="0" w:space="0" w:color="auto"/>
        <w:right w:val="none" w:sz="0" w:space="0" w:color="auto"/>
      </w:divBdr>
    </w:div>
    <w:div w:id="1333878555">
      <w:bodyDiv w:val="1"/>
      <w:marLeft w:val="0"/>
      <w:marRight w:val="0"/>
      <w:marTop w:val="0"/>
      <w:marBottom w:val="0"/>
      <w:divBdr>
        <w:top w:val="none" w:sz="0" w:space="0" w:color="auto"/>
        <w:left w:val="none" w:sz="0" w:space="0" w:color="auto"/>
        <w:bottom w:val="none" w:sz="0" w:space="0" w:color="auto"/>
        <w:right w:val="none" w:sz="0" w:space="0" w:color="auto"/>
      </w:divBdr>
    </w:div>
    <w:div w:id="1334456958">
      <w:bodyDiv w:val="1"/>
      <w:marLeft w:val="0"/>
      <w:marRight w:val="0"/>
      <w:marTop w:val="0"/>
      <w:marBottom w:val="0"/>
      <w:divBdr>
        <w:top w:val="none" w:sz="0" w:space="0" w:color="auto"/>
        <w:left w:val="none" w:sz="0" w:space="0" w:color="auto"/>
        <w:bottom w:val="none" w:sz="0" w:space="0" w:color="auto"/>
        <w:right w:val="none" w:sz="0" w:space="0" w:color="auto"/>
      </w:divBdr>
    </w:div>
    <w:div w:id="1335457431">
      <w:bodyDiv w:val="1"/>
      <w:marLeft w:val="0"/>
      <w:marRight w:val="0"/>
      <w:marTop w:val="0"/>
      <w:marBottom w:val="0"/>
      <w:divBdr>
        <w:top w:val="none" w:sz="0" w:space="0" w:color="auto"/>
        <w:left w:val="none" w:sz="0" w:space="0" w:color="auto"/>
        <w:bottom w:val="none" w:sz="0" w:space="0" w:color="auto"/>
        <w:right w:val="none" w:sz="0" w:space="0" w:color="auto"/>
      </w:divBdr>
    </w:div>
    <w:div w:id="1336883770">
      <w:bodyDiv w:val="1"/>
      <w:marLeft w:val="0"/>
      <w:marRight w:val="0"/>
      <w:marTop w:val="0"/>
      <w:marBottom w:val="0"/>
      <w:divBdr>
        <w:top w:val="none" w:sz="0" w:space="0" w:color="auto"/>
        <w:left w:val="none" w:sz="0" w:space="0" w:color="auto"/>
        <w:bottom w:val="none" w:sz="0" w:space="0" w:color="auto"/>
        <w:right w:val="none" w:sz="0" w:space="0" w:color="auto"/>
      </w:divBdr>
    </w:div>
    <w:div w:id="1337464470">
      <w:bodyDiv w:val="1"/>
      <w:marLeft w:val="0"/>
      <w:marRight w:val="0"/>
      <w:marTop w:val="0"/>
      <w:marBottom w:val="0"/>
      <w:divBdr>
        <w:top w:val="none" w:sz="0" w:space="0" w:color="auto"/>
        <w:left w:val="none" w:sz="0" w:space="0" w:color="auto"/>
        <w:bottom w:val="none" w:sz="0" w:space="0" w:color="auto"/>
        <w:right w:val="none" w:sz="0" w:space="0" w:color="auto"/>
      </w:divBdr>
    </w:div>
    <w:div w:id="1338073249">
      <w:bodyDiv w:val="1"/>
      <w:marLeft w:val="0"/>
      <w:marRight w:val="0"/>
      <w:marTop w:val="0"/>
      <w:marBottom w:val="0"/>
      <w:divBdr>
        <w:top w:val="none" w:sz="0" w:space="0" w:color="auto"/>
        <w:left w:val="none" w:sz="0" w:space="0" w:color="auto"/>
        <w:bottom w:val="none" w:sz="0" w:space="0" w:color="auto"/>
        <w:right w:val="none" w:sz="0" w:space="0" w:color="auto"/>
      </w:divBdr>
    </w:div>
    <w:div w:id="1339040222">
      <w:bodyDiv w:val="1"/>
      <w:marLeft w:val="0"/>
      <w:marRight w:val="0"/>
      <w:marTop w:val="0"/>
      <w:marBottom w:val="0"/>
      <w:divBdr>
        <w:top w:val="none" w:sz="0" w:space="0" w:color="auto"/>
        <w:left w:val="none" w:sz="0" w:space="0" w:color="auto"/>
        <w:bottom w:val="none" w:sz="0" w:space="0" w:color="auto"/>
        <w:right w:val="none" w:sz="0" w:space="0" w:color="auto"/>
      </w:divBdr>
    </w:div>
    <w:div w:id="1339384711">
      <w:bodyDiv w:val="1"/>
      <w:marLeft w:val="0"/>
      <w:marRight w:val="0"/>
      <w:marTop w:val="0"/>
      <w:marBottom w:val="0"/>
      <w:divBdr>
        <w:top w:val="none" w:sz="0" w:space="0" w:color="auto"/>
        <w:left w:val="none" w:sz="0" w:space="0" w:color="auto"/>
        <w:bottom w:val="none" w:sz="0" w:space="0" w:color="auto"/>
        <w:right w:val="none" w:sz="0" w:space="0" w:color="auto"/>
      </w:divBdr>
    </w:div>
    <w:div w:id="1339573848">
      <w:bodyDiv w:val="1"/>
      <w:marLeft w:val="0"/>
      <w:marRight w:val="0"/>
      <w:marTop w:val="0"/>
      <w:marBottom w:val="0"/>
      <w:divBdr>
        <w:top w:val="none" w:sz="0" w:space="0" w:color="auto"/>
        <w:left w:val="none" w:sz="0" w:space="0" w:color="auto"/>
        <w:bottom w:val="none" w:sz="0" w:space="0" w:color="auto"/>
        <w:right w:val="none" w:sz="0" w:space="0" w:color="auto"/>
      </w:divBdr>
    </w:div>
    <w:div w:id="1339621963">
      <w:bodyDiv w:val="1"/>
      <w:marLeft w:val="0"/>
      <w:marRight w:val="0"/>
      <w:marTop w:val="0"/>
      <w:marBottom w:val="0"/>
      <w:divBdr>
        <w:top w:val="none" w:sz="0" w:space="0" w:color="auto"/>
        <w:left w:val="none" w:sz="0" w:space="0" w:color="auto"/>
        <w:bottom w:val="none" w:sz="0" w:space="0" w:color="auto"/>
        <w:right w:val="none" w:sz="0" w:space="0" w:color="auto"/>
      </w:divBdr>
    </w:div>
    <w:div w:id="1339649810">
      <w:bodyDiv w:val="1"/>
      <w:marLeft w:val="0"/>
      <w:marRight w:val="0"/>
      <w:marTop w:val="0"/>
      <w:marBottom w:val="0"/>
      <w:divBdr>
        <w:top w:val="none" w:sz="0" w:space="0" w:color="auto"/>
        <w:left w:val="none" w:sz="0" w:space="0" w:color="auto"/>
        <w:bottom w:val="none" w:sz="0" w:space="0" w:color="auto"/>
        <w:right w:val="none" w:sz="0" w:space="0" w:color="auto"/>
      </w:divBdr>
    </w:div>
    <w:div w:id="1339652874">
      <w:bodyDiv w:val="1"/>
      <w:marLeft w:val="0"/>
      <w:marRight w:val="0"/>
      <w:marTop w:val="0"/>
      <w:marBottom w:val="0"/>
      <w:divBdr>
        <w:top w:val="none" w:sz="0" w:space="0" w:color="auto"/>
        <w:left w:val="none" w:sz="0" w:space="0" w:color="auto"/>
        <w:bottom w:val="none" w:sz="0" w:space="0" w:color="auto"/>
        <w:right w:val="none" w:sz="0" w:space="0" w:color="auto"/>
      </w:divBdr>
    </w:div>
    <w:div w:id="1341473445">
      <w:bodyDiv w:val="1"/>
      <w:marLeft w:val="0"/>
      <w:marRight w:val="0"/>
      <w:marTop w:val="0"/>
      <w:marBottom w:val="0"/>
      <w:divBdr>
        <w:top w:val="none" w:sz="0" w:space="0" w:color="auto"/>
        <w:left w:val="none" w:sz="0" w:space="0" w:color="auto"/>
        <w:bottom w:val="none" w:sz="0" w:space="0" w:color="auto"/>
        <w:right w:val="none" w:sz="0" w:space="0" w:color="auto"/>
      </w:divBdr>
    </w:div>
    <w:div w:id="1343320439">
      <w:bodyDiv w:val="1"/>
      <w:marLeft w:val="0"/>
      <w:marRight w:val="0"/>
      <w:marTop w:val="0"/>
      <w:marBottom w:val="0"/>
      <w:divBdr>
        <w:top w:val="none" w:sz="0" w:space="0" w:color="auto"/>
        <w:left w:val="none" w:sz="0" w:space="0" w:color="auto"/>
        <w:bottom w:val="none" w:sz="0" w:space="0" w:color="auto"/>
        <w:right w:val="none" w:sz="0" w:space="0" w:color="auto"/>
      </w:divBdr>
    </w:div>
    <w:div w:id="1345519801">
      <w:bodyDiv w:val="1"/>
      <w:marLeft w:val="0"/>
      <w:marRight w:val="0"/>
      <w:marTop w:val="0"/>
      <w:marBottom w:val="0"/>
      <w:divBdr>
        <w:top w:val="none" w:sz="0" w:space="0" w:color="auto"/>
        <w:left w:val="none" w:sz="0" w:space="0" w:color="auto"/>
        <w:bottom w:val="none" w:sz="0" w:space="0" w:color="auto"/>
        <w:right w:val="none" w:sz="0" w:space="0" w:color="auto"/>
      </w:divBdr>
    </w:div>
    <w:div w:id="1345547918">
      <w:bodyDiv w:val="1"/>
      <w:marLeft w:val="0"/>
      <w:marRight w:val="0"/>
      <w:marTop w:val="0"/>
      <w:marBottom w:val="0"/>
      <w:divBdr>
        <w:top w:val="none" w:sz="0" w:space="0" w:color="auto"/>
        <w:left w:val="none" w:sz="0" w:space="0" w:color="auto"/>
        <w:bottom w:val="none" w:sz="0" w:space="0" w:color="auto"/>
        <w:right w:val="none" w:sz="0" w:space="0" w:color="auto"/>
      </w:divBdr>
    </w:div>
    <w:div w:id="1346247653">
      <w:bodyDiv w:val="1"/>
      <w:marLeft w:val="0"/>
      <w:marRight w:val="0"/>
      <w:marTop w:val="0"/>
      <w:marBottom w:val="0"/>
      <w:divBdr>
        <w:top w:val="none" w:sz="0" w:space="0" w:color="auto"/>
        <w:left w:val="none" w:sz="0" w:space="0" w:color="auto"/>
        <w:bottom w:val="none" w:sz="0" w:space="0" w:color="auto"/>
        <w:right w:val="none" w:sz="0" w:space="0" w:color="auto"/>
      </w:divBdr>
    </w:div>
    <w:div w:id="1348364644">
      <w:bodyDiv w:val="1"/>
      <w:marLeft w:val="0"/>
      <w:marRight w:val="0"/>
      <w:marTop w:val="0"/>
      <w:marBottom w:val="0"/>
      <w:divBdr>
        <w:top w:val="none" w:sz="0" w:space="0" w:color="auto"/>
        <w:left w:val="none" w:sz="0" w:space="0" w:color="auto"/>
        <w:bottom w:val="none" w:sz="0" w:space="0" w:color="auto"/>
        <w:right w:val="none" w:sz="0" w:space="0" w:color="auto"/>
      </w:divBdr>
    </w:div>
    <w:div w:id="1348558059">
      <w:bodyDiv w:val="1"/>
      <w:marLeft w:val="0"/>
      <w:marRight w:val="0"/>
      <w:marTop w:val="0"/>
      <w:marBottom w:val="0"/>
      <w:divBdr>
        <w:top w:val="none" w:sz="0" w:space="0" w:color="auto"/>
        <w:left w:val="none" w:sz="0" w:space="0" w:color="auto"/>
        <w:bottom w:val="none" w:sz="0" w:space="0" w:color="auto"/>
        <w:right w:val="none" w:sz="0" w:space="0" w:color="auto"/>
      </w:divBdr>
    </w:div>
    <w:div w:id="1349209282">
      <w:bodyDiv w:val="1"/>
      <w:marLeft w:val="0"/>
      <w:marRight w:val="0"/>
      <w:marTop w:val="0"/>
      <w:marBottom w:val="0"/>
      <w:divBdr>
        <w:top w:val="none" w:sz="0" w:space="0" w:color="auto"/>
        <w:left w:val="none" w:sz="0" w:space="0" w:color="auto"/>
        <w:bottom w:val="none" w:sz="0" w:space="0" w:color="auto"/>
        <w:right w:val="none" w:sz="0" w:space="0" w:color="auto"/>
      </w:divBdr>
    </w:div>
    <w:div w:id="1349528004">
      <w:bodyDiv w:val="1"/>
      <w:marLeft w:val="0"/>
      <w:marRight w:val="0"/>
      <w:marTop w:val="0"/>
      <w:marBottom w:val="0"/>
      <w:divBdr>
        <w:top w:val="none" w:sz="0" w:space="0" w:color="auto"/>
        <w:left w:val="none" w:sz="0" w:space="0" w:color="auto"/>
        <w:bottom w:val="none" w:sz="0" w:space="0" w:color="auto"/>
        <w:right w:val="none" w:sz="0" w:space="0" w:color="auto"/>
      </w:divBdr>
    </w:div>
    <w:div w:id="1349599562">
      <w:bodyDiv w:val="1"/>
      <w:marLeft w:val="0"/>
      <w:marRight w:val="0"/>
      <w:marTop w:val="0"/>
      <w:marBottom w:val="0"/>
      <w:divBdr>
        <w:top w:val="none" w:sz="0" w:space="0" w:color="auto"/>
        <w:left w:val="none" w:sz="0" w:space="0" w:color="auto"/>
        <w:bottom w:val="none" w:sz="0" w:space="0" w:color="auto"/>
        <w:right w:val="none" w:sz="0" w:space="0" w:color="auto"/>
      </w:divBdr>
    </w:div>
    <w:div w:id="1350522014">
      <w:bodyDiv w:val="1"/>
      <w:marLeft w:val="0"/>
      <w:marRight w:val="0"/>
      <w:marTop w:val="0"/>
      <w:marBottom w:val="0"/>
      <w:divBdr>
        <w:top w:val="none" w:sz="0" w:space="0" w:color="auto"/>
        <w:left w:val="none" w:sz="0" w:space="0" w:color="auto"/>
        <w:bottom w:val="none" w:sz="0" w:space="0" w:color="auto"/>
        <w:right w:val="none" w:sz="0" w:space="0" w:color="auto"/>
      </w:divBdr>
    </w:div>
    <w:div w:id="1352758818">
      <w:bodyDiv w:val="1"/>
      <w:marLeft w:val="0"/>
      <w:marRight w:val="0"/>
      <w:marTop w:val="0"/>
      <w:marBottom w:val="0"/>
      <w:divBdr>
        <w:top w:val="none" w:sz="0" w:space="0" w:color="auto"/>
        <w:left w:val="none" w:sz="0" w:space="0" w:color="auto"/>
        <w:bottom w:val="none" w:sz="0" w:space="0" w:color="auto"/>
        <w:right w:val="none" w:sz="0" w:space="0" w:color="auto"/>
      </w:divBdr>
    </w:div>
    <w:div w:id="1353335625">
      <w:bodyDiv w:val="1"/>
      <w:marLeft w:val="0"/>
      <w:marRight w:val="0"/>
      <w:marTop w:val="0"/>
      <w:marBottom w:val="0"/>
      <w:divBdr>
        <w:top w:val="none" w:sz="0" w:space="0" w:color="auto"/>
        <w:left w:val="none" w:sz="0" w:space="0" w:color="auto"/>
        <w:bottom w:val="none" w:sz="0" w:space="0" w:color="auto"/>
        <w:right w:val="none" w:sz="0" w:space="0" w:color="auto"/>
      </w:divBdr>
    </w:div>
    <w:div w:id="1353452240">
      <w:bodyDiv w:val="1"/>
      <w:marLeft w:val="0"/>
      <w:marRight w:val="0"/>
      <w:marTop w:val="0"/>
      <w:marBottom w:val="0"/>
      <w:divBdr>
        <w:top w:val="none" w:sz="0" w:space="0" w:color="auto"/>
        <w:left w:val="none" w:sz="0" w:space="0" w:color="auto"/>
        <w:bottom w:val="none" w:sz="0" w:space="0" w:color="auto"/>
        <w:right w:val="none" w:sz="0" w:space="0" w:color="auto"/>
      </w:divBdr>
    </w:div>
    <w:div w:id="1355227556">
      <w:bodyDiv w:val="1"/>
      <w:marLeft w:val="0"/>
      <w:marRight w:val="0"/>
      <w:marTop w:val="0"/>
      <w:marBottom w:val="0"/>
      <w:divBdr>
        <w:top w:val="none" w:sz="0" w:space="0" w:color="auto"/>
        <w:left w:val="none" w:sz="0" w:space="0" w:color="auto"/>
        <w:bottom w:val="none" w:sz="0" w:space="0" w:color="auto"/>
        <w:right w:val="none" w:sz="0" w:space="0" w:color="auto"/>
      </w:divBdr>
    </w:div>
    <w:div w:id="1355305457">
      <w:bodyDiv w:val="1"/>
      <w:marLeft w:val="0"/>
      <w:marRight w:val="0"/>
      <w:marTop w:val="0"/>
      <w:marBottom w:val="0"/>
      <w:divBdr>
        <w:top w:val="none" w:sz="0" w:space="0" w:color="auto"/>
        <w:left w:val="none" w:sz="0" w:space="0" w:color="auto"/>
        <w:bottom w:val="none" w:sz="0" w:space="0" w:color="auto"/>
        <w:right w:val="none" w:sz="0" w:space="0" w:color="auto"/>
      </w:divBdr>
    </w:div>
    <w:div w:id="1355577682">
      <w:bodyDiv w:val="1"/>
      <w:marLeft w:val="0"/>
      <w:marRight w:val="0"/>
      <w:marTop w:val="0"/>
      <w:marBottom w:val="0"/>
      <w:divBdr>
        <w:top w:val="none" w:sz="0" w:space="0" w:color="auto"/>
        <w:left w:val="none" w:sz="0" w:space="0" w:color="auto"/>
        <w:bottom w:val="none" w:sz="0" w:space="0" w:color="auto"/>
        <w:right w:val="none" w:sz="0" w:space="0" w:color="auto"/>
      </w:divBdr>
    </w:div>
    <w:div w:id="1355615226">
      <w:bodyDiv w:val="1"/>
      <w:marLeft w:val="0"/>
      <w:marRight w:val="0"/>
      <w:marTop w:val="0"/>
      <w:marBottom w:val="0"/>
      <w:divBdr>
        <w:top w:val="none" w:sz="0" w:space="0" w:color="auto"/>
        <w:left w:val="none" w:sz="0" w:space="0" w:color="auto"/>
        <w:bottom w:val="none" w:sz="0" w:space="0" w:color="auto"/>
        <w:right w:val="none" w:sz="0" w:space="0" w:color="auto"/>
      </w:divBdr>
    </w:div>
    <w:div w:id="1356923022">
      <w:bodyDiv w:val="1"/>
      <w:marLeft w:val="0"/>
      <w:marRight w:val="0"/>
      <w:marTop w:val="0"/>
      <w:marBottom w:val="0"/>
      <w:divBdr>
        <w:top w:val="none" w:sz="0" w:space="0" w:color="auto"/>
        <w:left w:val="none" w:sz="0" w:space="0" w:color="auto"/>
        <w:bottom w:val="none" w:sz="0" w:space="0" w:color="auto"/>
        <w:right w:val="none" w:sz="0" w:space="0" w:color="auto"/>
      </w:divBdr>
    </w:div>
    <w:div w:id="1357660741">
      <w:bodyDiv w:val="1"/>
      <w:marLeft w:val="0"/>
      <w:marRight w:val="0"/>
      <w:marTop w:val="0"/>
      <w:marBottom w:val="0"/>
      <w:divBdr>
        <w:top w:val="none" w:sz="0" w:space="0" w:color="auto"/>
        <w:left w:val="none" w:sz="0" w:space="0" w:color="auto"/>
        <w:bottom w:val="none" w:sz="0" w:space="0" w:color="auto"/>
        <w:right w:val="none" w:sz="0" w:space="0" w:color="auto"/>
      </w:divBdr>
    </w:div>
    <w:div w:id="1358307809">
      <w:bodyDiv w:val="1"/>
      <w:marLeft w:val="0"/>
      <w:marRight w:val="0"/>
      <w:marTop w:val="0"/>
      <w:marBottom w:val="0"/>
      <w:divBdr>
        <w:top w:val="none" w:sz="0" w:space="0" w:color="auto"/>
        <w:left w:val="none" w:sz="0" w:space="0" w:color="auto"/>
        <w:bottom w:val="none" w:sz="0" w:space="0" w:color="auto"/>
        <w:right w:val="none" w:sz="0" w:space="0" w:color="auto"/>
      </w:divBdr>
    </w:div>
    <w:div w:id="1358777078">
      <w:bodyDiv w:val="1"/>
      <w:marLeft w:val="0"/>
      <w:marRight w:val="0"/>
      <w:marTop w:val="0"/>
      <w:marBottom w:val="0"/>
      <w:divBdr>
        <w:top w:val="none" w:sz="0" w:space="0" w:color="auto"/>
        <w:left w:val="none" w:sz="0" w:space="0" w:color="auto"/>
        <w:bottom w:val="none" w:sz="0" w:space="0" w:color="auto"/>
        <w:right w:val="none" w:sz="0" w:space="0" w:color="auto"/>
      </w:divBdr>
    </w:div>
    <w:div w:id="1360668951">
      <w:bodyDiv w:val="1"/>
      <w:marLeft w:val="0"/>
      <w:marRight w:val="0"/>
      <w:marTop w:val="0"/>
      <w:marBottom w:val="0"/>
      <w:divBdr>
        <w:top w:val="none" w:sz="0" w:space="0" w:color="auto"/>
        <w:left w:val="none" w:sz="0" w:space="0" w:color="auto"/>
        <w:bottom w:val="none" w:sz="0" w:space="0" w:color="auto"/>
        <w:right w:val="none" w:sz="0" w:space="0" w:color="auto"/>
      </w:divBdr>
    </w:div>
    <w:div w:id="1360816874">
      <w:bodyDiv w:val="1"/>
      <w:marLeft w:val="0"/>
      <w:marRight w:val="0"/>
      <w:marTop w:val="0"/>
      <w:marBottom w:val="0"/>
      <w:divBdr>
        <w:top w:val="none" w:sz="0" w:space="0" w:color="auto"/>
        <w:left w:val="none" w:sz="0" w:space="0" w:color="auto"/>
        <w:bottom w:val="none" w:sz="0" w:space="0" w:color="auto"/>
        <w:right w:val="none" w:sz="0" w:space="0" w:color="auto"/>
      </w:divBdr>
    </w:div>
    <w:div w:id="1361667091">
      <w:bodyDiv w:val="1"/>
      <w:marLeft w:val="0"/>
      <w:marRight w:val="0"/>
      <w:marTop w:val="0"/>
      <w:marBottom w:val="0"/>
      <w:divBdr>
        <w:top w:val="none" w:sz="0" w:space="0" w:color="auto"/>
        <w:left w:val="none" w:sz="0" w:space="0" w:color="auto"/>
        <w:bottom w:val="none" w:sz="0" w:space="0" w:color="auto"/>
        <w:right w:val="none" w:sz="0" w:space="0" w:color="auto"/>
      </w:divBdr>
    </w:div>
    <w:div w:id="1361974464">
      <w:bodyDiv w:val="1"/>
      <w:marLeft w:val="0"/>
      <w:marRight w:val="0"/>
      <w:marTop w:val="0"/>
      <w:marBottom w:val="0"/>
      <w:divBdr>
        <w:top w:val="none" w:sz="0" w:space="0" w:color="auto"/>
        <w:left w:val="none" w:sz="0" w:space="0" w:color="auto"/>
        <w:bottom w:val="none" w:sz="0" w:space="0" w:color="auto"/>
        <w:right w:val="none" w:sz="0" w:space="0" w:color="auto"/>
      </w:divBdr>
    </w:div>
    <w:div w:id="1362319903">
      <w:bodyDiv w:val="1"/>
      <w:marLeft w:val="0"/>
      <w:marRight w:val="0"/>
      <w:marTop w:val="0"/>
      <w:marBottom w:val="0"/>
      <w:divBdr>
        <w:top w:val="none" w:sz="0" w:space="0" w:color="auto"/>
        <w:left w:val="none" w:sz="0" w:space="0" w:color="auto"/>
        <w:bottom w:val="none" w:sz="0" w:space="0" w:color="auto"/>
        <w:right w:val="none" w:sz="0" w:space="0" w:color="auto"/>
      </w:divBdr>
    </w:div>
    <w:div w:id="1362365464">
      <w:bodyDiv w:val="1"/>
      <w:marLeft w:val="0"/>
      <w:marRight w:val="0"/>
      <w:marTop w:val="0"/>
      <w:marBottom w:val="0"/>
      <w:divBdr>
        <w:top w:val="none" w:sz="0" w:space="0" w:color="auto"/>
        <w:left w:val="none" w:sz="0" w:space="0" w:color="auto"/>
        <w:bottom w:val="none" w:sz="0" w:space="0" w:color="auto"/>
        <w:right w:val="none" w:sz="0" w:space="0" w:color="auto"/>
      </w:divBdr>
    </w:div>
    <w:div w:id="1363746924">
      <w:bodyDiv w:val="1"/>
      <w:marLeft w:val="0"/>
      <w:marRight w:val="0"/>
      <w:marTop w:val="0"/>
      <w:marBottom w:val="0"/>
      <w:divBdr>
        <w:top w:val="none" w:sz="0" w:space="0" w:color="auto"/>
        <w:left w:val="none" w:sz="0" w:space="0" w:color="auto"/>
        <w:bottom w:val="none" w:sz="0" w:space="0" w:color="auto"/>
        <w:right w:val="none" w:sz="0" w:space="0" w:color="auto"/>
      </w:divBdr>
    </w:div>
    <w:div w:id="1365326130">
      <w:bodyDiv w:val="1"/>
      <w:marLeft w:val="0"/>
      <w:marRight w:val="0"/>
      <w:marTop w:val="0"/>
      <w:marBottom w:val="0"/>
      <w:divBdr>
        <w:top w:val="none" w:sz="0" w:space="0" w:color="auto"/>
        <w:left w:val="none" w:sz="0" w:space="0" w:color="auto"/>
        <w:bottom w:val="none" w:sz="0" w:space="0" w:color="auto"/>
        <w:right w:val="none" w:sz="0" w:space="0" w:color="auto"/>
      </w:divBdr>
    </w:div>
    <w:div w:id="1366373443">
      <w:bodyDiv w:val="1"/>
      <w:marLeft w:val="0"/>
      <w:marRight w:val="0"/>
      <w:marTop w:val="0"/>
      <w:marBottom w:val="0"/>
      <w:divBdr>
        <w:top w:val="none" w:sz="0" w:space="0" w:color="auto"/>
        <w:left w:val="none" w:sz="0" w:space="0" w:color="auto"/>
        <w:bottom w:val="none" w:sz="0" w:space="0" w:color="auto"/>
        <w:right w:val="none" w:sz="0" w:space="0" w:color="auto"/>
      </w:divBdr>
    </w:div>
    <w:div w:id="1366903356">
      <w:bodyDiv w:val="1"/>
      <w:marLeft w:val="0"/>
      <w:marRight w:val="0"/>
      <w:marTop w:val="0"/>
      <w:marBottom w:val="0"/>
      <w:divBdr>
        <w:top w:val="none" w:sz="0" w:space="0" w:color="auto"/>
        <w:left w:val="none" w:sz="0" w:space="0" w:color="auto"/>
        <w:bottom w:val="none" w:sz="0" w:space="0" w:color="auto"/>
        <w:right w:val="none" w:sz="0" w:space="0" w:color="auto"/>
      </w:divBdr>
    </w:div>
    <w:div w:id="1367556637">
      <w:bodyDiv w:val="1"/>
      <w:marLeft w:val="0"/>
      <w:marRight w:val="0"/>
      <w:marTop w:val="0"/>
      <w:marBottom w:val="0"/>
      <w:divBdr>
        <w:top w:val="none" w:sz="0" w:space="0" w:color="auto"/>
        <w:left w:val="none" w:sz="0" w:space="0" w:color="auto"/>
        <w:bottom w:val="none" w:sz="0" w:space="0" w:color="auto"/>
        <w:right w:val="none" w:sz="0" w:space="0" w:color="auto"/>
      </w:divBdr>
    </w:div>
    <w:div w:id="1367758826">
      <w:bodyDiv w:val="1"/>
      <w:marLeft w:val="0"/>
      <w:marRight w:val="0"/>
      <w:marTop w:val="0"/>
      <w:marBottom w:val="0"/>
      <w:divBdr>
        <w:top w:val="none" w:sz="0" w:space="0" w:color="auto"/>
        <w:left w:val="none" w:sz="0" w:space="0" w:color="auto"/>
        <w:bottom w:val="none" w:sz="0" w:space="0" w:color="auto"/>
        <w:right w:val="none" w:sz="0" w:space="0" w:color="auto"/>
      </w:divBdr>
    </w:div>
    <w:div w:id="1369262909">
      <w:bodyDiv w:val="1"/>
      <w:marLeft w:val="0"/>
      <w:marRight w:val="0"/>
      <w:marTop w:val="0"/>
      <w:marBottom w:val="0"/>
      <w:divBdr>
        <w:top w:val="none" w:sz="0" w:space="0" w:color="auto"/>
        <w:left w:val="none" w:sz="0" w:space="0" w:color="auto"/>
        <w:bottom w:val="none" w:sz="0" w:space="0" w:color="auto"/>
        <w:right w:val="none" w:sz="0" w:space="0" w:color="auto"/>
      </w:divBdr>
    </w:div>
    <w:div w:id="1369798178">
      <w:bodyDiv w:val="1"/>
      <w:marLeft w:val="0"/>
      <w:marRight w:val="0"/>
      <w:marTop w:val="0"/>
      <w:marBottom w:val="0"/>
      <w:divBdr>
        <w:top w:val="none" w:sz="0" w:space="0" w:color="auto"/>
        <w:left w:val="none" w:sz="0" w:space="0" w:color="auto"/>
        <w:bottom w:val="none" w:sz="0" w:space="0" w:color="auto"/>
        <w:right w:val="none" w:sz="0" w:space="0" w:color="auto"/>
      </w:divBdr>
    </w:div>
    <w:div w:id="1370884731">
      <w:bodyDiv w:val="1"/>
      <w:marLeft w:val="0"/>
      <w:marRight w:val="0"/>
      <w:marTop w:val="0"/>
      <w:marBottom w:val="0"/>
      <w:divBdr>
        <w:top w:val="none" w:sz="0" w:space="0" w:color="auto"/>
        <w:left w:val="none" w:sz="0" w:space="0" w:color="auto"/>
        <w:bottom w:val="none" w:sz="0" w:space="0" w:color="auto"/>
        <w:right w:val="none" w:sz="0" w:space="0" w:color="auto"/>
      </w:divBdr>
    </w:div>
    <w:div w:id="1371540145">
      <w:bodyDiv w:val="1"/>
      <w:marLeft w:val="0"/>
      <w:marRight w:val="0"/>
      <w:marTop w:val="0"/>
      <w:marBottom w:val="0"/>
      <w:divBdr>
        <w:top w:val="none" w:sz="0" w:space="0" w:color="auto"/>
        <w:left w:val="none" w:sz="0" w:space="0" w:color="auto"/>
        <w:bottom w:val="none" w:sz="0" w:space="0" w:color="auto"/>
        <w:right w:val="none" w:sz="0" w:space="0" w:color="auto"/>
      </w:divBdr>
    </w:div>
    <w:div w:id="1371959905">
      <w:bodyDiv w:val="1"/>
      <w:marLeft w:val="0"/>
      <w:marRight w:val="0"/>
      <w:marTop w:val="0"/>
      <w:marBottom w:val="0"/>
      <w:divBdr>
        <w:top w:val="none" w:sz="0" w:space="0" w:color="auto"/>
        <w:left w:val="none" w:sz="0" w:space="0" w:color="auto"/>
        <w:bottom w:val="none" w:sz="0" w:space="0" w:color="auto"/>
        <w:right w:val="none" w:sz="0" w:space="0" w:color="auto"/>
      </w:divBdr>
    </w:div>
    <w:div w:id="1372073065">
      <w:bodyDiv w:val="1"/>
      <w:marLeft w:val="0"/>
      <w:marRight w:val="0"/>
      <w:marTop w:val="0"/>
      <w:marBottom w:val="0"/>
      <w:divBdr>
        <w:top w:val="none" w:sz="0" w:space="0" w:color="auto"/>
        <w:left w:val="none" w:sz="0" w:space="0" w:color="auto"/>
        <w:bottom w:val="none" w:sz="0" w:space="0" w:color="auto"/>
        <w:right w:val="none" w:sz="0" w:space="0" w:color="auto"/>
      </w:divBdr>
    </w:div>
    <w:div w:id="1373578107">
      <w:bodyDiv w:val="1"/>
      <w:marLeft w:val="0"/>
      <w:marRight w:val="0"/>
      <w:marTop w:val="0"/>
      <w:marBottom w:val="0"/>
      <w:divBdr>
        <w:top w:val="none" w:sz="0" w:space="0" w:color="auto"/>
        <w:left w:val="none" w:sz="0" w:space="0" w:color="auto"/>
        <w:bottom w:val="none" w:sz="0" w:space="0" w:color="auto"/>
        <w:right w:val="none" w:sz="0" w:space="0" w:color="auto"/>
      </w:divBdr>
    </w:div>
    <w:div w:id="1375427221">
      <w:bodyDiv w:val="1"/>
      <w:marLeft w:val="0"/>
      <w:marRight w:val="0"/>
      <w:marTop w:val="0"/>
      <w:marBottom w:val="0"/>
      <w:divBdr>
        <w:top w:val="none" w:sz="0" w:space="0" w:color="auto"/>
        <w:left w:val="none" w:sz="0" w:space="0" w:color="auto"/>
        <w:bottom w:val="none" w:sz="0" w:space="0" w:color="auto"/>
        <w:right w:val="none" w:sz="0" w:space="0" w:color="auto"/>
      </w:divBdr>
    </w:div>
    <w:div w:id="1375429577">
      <w:bodyDiv w:val="1"/>
      <w:marLeft w:val="0"/>
      <w:marRight w:val="0"/>
      <w:marTop w:val="0"/>
      <w:marBottom w:val="0"/>
      <w:divBdr>
        <w:top w:val="none" w:sz="0" w:space="0" w:color="auto"/>
        <w:left w:val="none" w:sz="0" w:space="0" w:color="auto"/>
        <w:bottom w:val="none" w:sz="0" w:space="0" w:color="auto"/>
        <w:right w:val="none" w:sz="0" w:space="0" w:color="auto"/>
      </w:divBdr>
    </w:div>
    <w:div w:id="1376537647">
      <w:bodyDiv w:val="1"/>
      <w:marLeft w:val="0"/>
      <w:marRight w:val="0"/>
      <w:marTop w:val="0"/>
      <w:marBottom w:val="0"/>
      <w:divBdr>
        <w:top w:val="none" w:sz="0" w:space="0" w:color="auto"/>
        <w:left w:val="none" w:sz="0" w:space="0" w:color="auto"/>
        <w:bottom w:val="none" w:sz="0" w:space="0" w:color="auto"/>
        <w:right w:val="none" w:sz="0" w:space="0" w:color="auto"/>
      </w:divBdr>
    </w:div>
    <w:div w:id="1377003785">
      <w:bodyDiv w:val="1"/>
      <w:marLeft w:val="0"/>
      <w:marRight w:val="0"/>
      <w:marTop w:val="0"/>
      <w:marBottom w:val="0"/>
      <w:divBdr>
        <w:top w:val="none" w:sz="0" w:space="0" w:color="auto"/>
        <w:left w:val="none" w:sz="0" w:space="0" w:color="auto"/>
        <w:bottom w:val="none" w:sz="0" w:space="0" w:color="auto"/>
        <w:right w:val="none" w:sz="0" w:space="0" w:color="auto"/>
      </w:divBdr>
    </w:div>
    <w:div w:id="1378969196">
      <w:bodyDiv w:val="1"/>
      <w:marLeft w:val="0"/>
      <w:marRight w:val="0"/>
      <w:marTop w:val="0"/>
      <w:marBottom w:val="0"/>
      <w:divBdr>
        <w:top w:val="none" w:sz="0" w:space="0" w:color="auto"/>
        <w:left w:val="none" w:sz="0" w:space="0" w:color="auto"/>
        <w:bottom w:val="none" w:sz="0" w:space="0" w:color="auto"/>
        <w:right w:val="none" w:sz="0" w:space="0" w:color="auto"/>
      </w:divBdr>
    </w:div>
    <w:div w:id="1379742173">
      <w:bodyDiv w:val="1"/>
      <w:marLeft w:val="0"/>
      <w:marRight w:val="0"/>
      <w:marTop w:val="0"/>
      <w:marBottom w:val="0"/>
      <w:divBdr>
        <w:top w:val="none" w:sz="0" w:space="0" w:color="auto"/>
        <w:left w:val="none" w:sz="0" w:space="0" w:color="auto"/>
        <w:bottom w:val="none" w:sz="0" w:space="0" w:color="auto"/>
        <w:right w:val="none" w:sz="0" w:space="0" w:color="auto"/>
      </w:divBdr>
    </w:div>
    <w:div w:id="1380007580">
      <w:bodyDiv w:val="1"/>
      <w:marLeft w:val="0"/>
      <w:marRight w:val="0"/>
      <w:marTop w:val="0"/>
      <w:marBottom w:val="0"/>
      <w:divBdr>
        <w:top w:val="none" w:sz="0" w:space="0" w:color="auto"/>
        <w:left w:val="none" w:sz="0" w:space="0" w:color="auto"/>
        <w:bottom w:val="none" w:sz="0" w:space="0" w:color="auto"/>
        <w:right w:val="none" w:sz="0" w:space="0" w:color="auto"/>
      </w:divBdr>
    </w:div>
    <w:div w:id="1380738246">
      <w:bodyDiv w:val="1"/>
      <w:marLeft w:val="0"/>
      <w:marRight w:val="0"/>
      <w:marTop w:val="0"/>
      <w:marBottom w:val="0"/>
      <w:divBdr>
        <w:top w:val="none" w:sz="0" w:space="0" w:color="auto"/>
        <w:left w:val="none" w:sz="0" w:space="0" w:color="auto"/>
        <w:bottom w:val="none" w:sz="0" w:space="0" w:color="auto"/>
        <w:right w:val="none" w:sz="0" w:space="0" w:color="auto"/>
      </w:divBdr>
    </w:div>
    <w:div w:id="1382167906">
      <w:bodyDiv w:val="1"/>
      <w:marLeft w:val="0"/>
      <w:marRight w:val="0"/>
      <w:marTop w:val="0"/>
      <w:marBottom w:val="0"/>
      <w:divBdr>
        <w:top w:val="none" w:sz="0" w:space="0" w:color="auto"/>
        <w:left w:val="none" w:sz="0" w:space="0" w:color="auto"/>
        <w:bottom w:val="none" w:sz="0" w:space="0" w:color="auto"/>
        <w:right w:val="none" w:sz="0" w:space="0" w:color="auto"/>
      </w:divBdr>
    </w:div>
    <w:div w:id="1383478719">
      <w:bodyDiv w:val="1"/>
      <w:marLeft w:val="0"/>
      <w:marRight w:val="0"/>
      <w:marTop w:val="0"/>
      <w:marBottom w:val="0"/>
      <w:divBdr>
        <w:top w:val="none" w:sz="0" w:space="0" w:color="auto"/>
        <w:left w:val="none" w:sz="0" w:space="0" w:color="auto"/>
        <w:bottom w:val="none" w:sz="0" w:space="0" w:color="auto"/>
        <w:right w:val="none" w:sz="0" w:space="0" w:color="auto"/>
      </w:divBdr>
    </w:div>
    <w:div w:id="1383872113">
      <w:bodyDiv w:val="1"/>
      <w:marLeft w:val="0"/>
      <w:marRight w:val="0"/>
      <w:marTop w:val="0"/>
      <w:marBottom w:val="0"/>
      <w:divBdr>
        <w:top w:val="none" w:sz="0" w:space="0" w:color="auto"/>
        <w:left w:val="none" w:sz="0" w:space="0" w:color="auto"/>
        <w:bottom w:val="none" w:sz="0" w:space="0" w:color="auto"/>
        <w:right w:val="none" w:sz="0" w:space="0" w:color="auto"/>
      </w:divBdr>
    </w:div>
    <w:div w:id="1387222973">
      <w:bodyDiv w:val="1"/>
      <w:marLeft w:val="0"/>
      <w:marRight w:val="0"/>
      <w:marTop w:val="0"/>
      <w:marBottom w:val="0"/>
      <w:divBdr>
        <w:top w:val="none" w:sz="0" w:space="0" w:color="auto"/>
        <w:left w:val="none" w:sz="0" w:space="0" w:color="auto"/>
        <w:bottom w:val="none" w:sz="0" w:space="0" w:color="auto"/>
        <w:right w:val="none" w:sz="0" w:space="0" w:color="auto"/>
      </w:divBdr>
    </w:div>
    <w:div w:id="1387875036">
      <w:bodyDiv w:val="1"/>
      <w:marLeft w:val="0"/>
      <w:marRight w:val="0"/>
      <w:marTop w:val="0"/>
      <w:marBottom w:val="0"/>
      <w:divBdr>
        <w:top w:val="none" w:sz="0" w:space="0" w:color="auto"/>
        <w:left w:val="none" w:sz="0" w:space="0" w:color="auto"/>
        <w:bottom w:val="none" w:sz="0" w:space="0" w:color="auto"/>
        <w:right w:val="none" w:sz="0" w:space="0" w:color="auto"/>
      </w:divBdr>
    </w:div>
    <w:div w:id="1387992857">
      <w:bodyDiv w:val="1"/>
      <w:marLeft w:val="0"/>
      <w:marRight w:val="0"/>
      <w:marTop w:val="0"/>
      <w:marBottom w:val="0"/>
      <w:divBdr>
        <w:top w:val="none" w:sz="0" w:space="0" w:color="auto"/>
        <w:left w:val="none" w:sz="0" w:space="0" w:color="auto"/>
        <w:bottom w:val="none" w:sz="0" w:space="0" w:color="auto"/>
        <w:right w:val="none" w:sz="0" w:space="0" w:color="auto"/>
      </w:divBdr>
    </w:div>
    <w:div w:id="1388606574">
      <w:bodyDiv w:val="1"/>
      <w:marLeft w:val="0"/>
      <w:marRight w:val="0"/>
      <w:marTop w:val="0"/>
      <w:marBottom w:val="0"/>
      <w:divBdr>
        <w:top w:val="none" w:sz="0" w:space="0" w:color="auto"/>
        <w:left w:val="none" w:sz="0" w:space="0" w:color="auto"/>
        <w:bottom w:val="none" w:sz="0" w:space="0" w:color="auto"/>
        <w:right w:val="none" w:sz="0" w:space="0" w:color="auto"/>
      </w:divBdr>
    </w:div>
    <w:div w:id="1388644132">
      <w:bodyDiv w:val="1"/>
      <w:marLeft w:val="0"/>
      <w:marRight w:val="0"/>
      <w:marTop w:val="0"/>
      <w:marBottom w:val="0"/>
      <w:divBdr>
        <w:top w:val="none" w:sz="0" w:space="0" w:color="auto"/>
        <w:left w:val="none" w:sz="0" w:space="0" w:color="auto"/>
        <w:bottom w:val="none" w:sz="0" w:space="0" w:color="auto"/>
        <w:right w:val="none" w:sz="0" w:space="0" w:color="auto"/>
      </w:divBdr>
    </w:div>
    <w:div w:id="1390179970">
      <w:bodyDiv w:val="1"/>
      <w:marLeft w:val="0"/>
      <w:marRight w:val="0"/>
      <w:marTop w:val="0"/>
      <w:marBottom w:val="0"/>
      <w:divBdr>
        <w:top w:val="none" w:sz="0" w:space="0" w:color="auto"/>
        <w:left w:val="none" w:sz="0" w:space="0" w:color="auto"/>
        <w:bottom w:val="none" w:sz="0" w:space="0" w:color="auto"/>
        <w:right w:val="none" w:sz="0" w:space="0" w:color="auto"/>
      </w:divBdr>
    </w:div>
    <w:div w:id="1390419515">
      <w:bodyDiv w:val="1"/>
      <w:marLeft w:val="0"/>
      <w:marRight w:val="0"/>
      <w:marTop w:val="0"/>
      <w:marBottom w:val="0"/>
      <w:divBdr>
        <w:top w:val="none" w:sz="0" w:space="0" w:color="auto"/>
        <w:left w:val="none" w:sz="0" w:space="0" w:color="auto"/>
        <w:bottom w:val="none" w:sz="0" w:space="0" w:color="auto"/>
        <w:right w:val="none" w:sz="0" w:space="0" w:color="auto"/>
      </w:divBdr>
    </w:div>
    <w:div w:id="1391270081">
      <w:bodyDiv w:val="1"/>
      <w:marLeft w:val="0"/>
      <w:marRight w:val="0"/>
      <w:marTop w:val="0"/>
      <w:marBottom w:val="0"/>
      <w:divBdr>
        <w:top w:val="none" w:sz="0" w:space="0" w:color="auto"/>
        <w:left w:val="none" w:sz="0" w:space="0" w:color="auto"/>
        <w:bottom w:val="none" w:sz="0" w:space="0" w:color="auto"/>
        <w:right w:val="none" w:sz="0" w:space="0" w:color="auto"/>
      </w:divBdr>
    </w:div>
    <w:div w:id="1392265006">
      <w:bodyDiv w:val="1"/>
      <w:marLeft w:val="0"/>
      <w:marRight w:val="0"/>
      <w:marTop w:val="0"/>
      <w:marBottom w:val="0"/>
      <w:divBdr>
        <w:top w:val="none" w:sz="0" w:space="0" w:color="auto"/>
        <w:left w:val="none" w:sz="0" w:space="0" w:color="auto"/>
        <w:bottom w:val="none" w:sz="0" w:space="0" w:color="auto"/>
        <w:right w:val="none" w:sz="0" w:space="0" w:color="auto"/>
      </w:divBdr>
    </w:div>
    <w:div w:id="1392657266">
      <w:bodyDiv w:val="1"/>
      <w:marLeft w:val="0"/>
      <w:marRight w:val="0"/>
      <w:marTop w:val="0"/>
      <w:marBottom w:val="0"/>
      <w:divBdr>
        <w:top w:val="none" w:sz="0" w:space="0" w:color="auto"/>
        <w:left w:val="none" w:sz="0" w:space="0" w:color="auto"/>
        <w:bottom w:val="none" w:sz="0" w:space="0" w:color="auto"/>
        <w:right w:val="none" w:sz="0" w:space="0" w:color="auto"/>
      </w:divBdr>
    </w:div>
    <w:div w:id="1394503399">
      <w:bodyDiv w:val="1"/>
      <w:marLeft w:val="0"/>
      <w:marRight w:val="0"/>
      <w:marTop w:val="0"/>
      <w:marBottom w:val="0"/>
      <w:divBdr>
        <w:top w:val="none" w:sz="0" w:space="0" w:color="auto"/>
        <w:left w:val="none" w:sz="0" w:space="0" w:color="auto"/>
        <w:bottom w:val="none" w:sz="0" w:space="0" w:color="auto"/>
        <w:right w:val="none" w:sz="0" w:space="0" w:color="auto"/>
      </w:divBdr>
    </w:div>
    <w:div w:id="1396119830">
      <w:bodyDiv w:val="1"/>
      <w:marLeft w:val="0"/>
      <w:marRight w:val="0"/>
      <w:marTop w:val="0"/>
      <w:marBottom w:val="0"/>
      <w:divBdr>
        <w:top w:val="none" w:sz="0" w:space="0" w:color="auto"/>
        <w:left w:val="none" w:sz="0" w:space="0" w:color="auto"/>
        <w:bottom w:val="none" w:sz="0" w:space="0" w:color="auto"/>
        <w:right w:val="none" w:sz="0" w:space="0" w:color="auto"/>
      </w:divBdr>
    </w:div>
    <w:div w:id="1397363565">
      <w:bodyDiv w:val="1"/>
      <w:marLeft w:val="0"/>
      <w:marRight w:val="0"/>
      <w:marTop w:val="0"/>
      <w:marBottom w:val="0"/>
      <w:divBdr>
        <w:top w:val="none" w:sz="0" w:space="0" w:color="auto"/>
        <w:left w:val="none" w:sz="0" w:space="0" w:color="auto"/>
        <w:bottom w:val="none" w:sz="0" w:space="0" w:color="auto"/>
        <w:right w:val="none" w:sz="0" w:space="0" w:color="auto"/>
      </w:divBdr>
    </w:div>
    <w:div w:id="1399329477">
      <w:bodyDiv w:val="1"/>
      <w:marLeft w:val="0"/>
      <w:marRight w:val="0"/>
      <w:marTop w:val="0"/>
      <w:marBottom w:val="0"/>
      <w:divBdr>
        <w:top w:val="none" w:sz="0" w:space="0" w:color="auto"/>
        <w:left w:val="none" w:sz="0" w:space="0" w:color="auto"/>
        <w:bottom w:val="none" w:sz="0" w:space="0" w:color="auto"/>
        <w:right w:val="none" w:sz="0" w:space="0" w:color="auto"/>
      </w:divBdr>
    </w:div>
    <w:div w:id="1399522594">
      <w:bodyDiv w:val="1"/>
      <w:marLeft w:val="0"/>
      <w:marRight w:val="0"/>
      <w:marTop w:val="0"/>
      <w:marBottom w:val="0"/>
      <w:divBdr>
        <w:top w:val="none" w:sz="0" w:space="0" w:color="auto"/>
        <w:left w:val="none" w:sz="0" w:space="0" w:color="auto"/>
        <w:bottom w:val="none" w:sz="0" w:space="0" w:color="auto"/>
        <w:right w:val="none" w:sz="0" w:space="0" w:color="auto"/>
      </w:divBdr>
    </w:div>
    <w:div w:id="1399740191">
      <w:bodyDiv w:val="1"/>
      <w:marLeft w:val="0"/>
      <w:marRight w:val="0"/>
      <w:marTop w:val="0"/>
      <w:marBottom w:val="0"/>
      <w:divBdr>
        <w:top w:val="none" w:sz="0" w:space="0" w:color="auto"/>
        <w:left w:val="none" w:sz="0" w:space="0" w:color="auto"/>
        <w:bottom w:val="none" w:sz="0" w:space="0" w:color="auto"/>
        <w:right w:val="none" w:sz="0" w:space="0" w:color="auto"/>
      </w:divBdr>
    </w:div>
    <w:div w:id="1400592290">
      <w:bodyDiv w:val="1"/>
      <w:marLeft w:val="0"/>
      <w:marRight w:val="0"/>
      <w:marTop w:val="0"/>
      <w:marBottom w:val="0"/>
      <w:divBdr>
        <w:top w:val="none" w:sz="0" w:space="0" w:color="auto"/>
        <w:left w:val="none" w:sz="0" w:space="0" w:color="auto"/>
        <w:bottom w:val="none" w:sz="0" w:space="0" w:color="auto"/>
        <w:right w:val="none" w:sz="0" w:space="0" w:color="auto"/>
      </w:divBdr>
    </w:div>
    <w:div w:id="1401444237">
      <w:bodyDiv w:val="1"/>
      <w:marLeft w:val="0"/>
      <w:marRight w:val="0"/>
      <w:marTop w:val="0"/>
      <w:marBottom w:val="0"/>
      <w:divBdr>
        <w:top w:val="none" w:sz="0" w:space="0" w:color="auto"/>
        <w:left w:val="none" w:sz="0" w:space="0" w:color="auto"/>
        <w:bottom w:val="none" w:sz="0" w:space="0" w:color="auto"/>
        <w:right w:val="none" w:sz="0" w:space="0" w:color="auto"/>
      </w:divBdr>
    </w:div>
    <w:div w:id="1401563769">
      <w:bodyDiv w:val="1"/>
      <w:marLeft w:val="0"/>
      <w:marRight w:val="0"/>
      <w:marTop w:val="0"/>
      <w:marBottom w:val="0"/>
      <w:divBdr>
        <w:top w:val="none" w:sz="0" w:space="0" w:color="auto"/>
        <w:left w:val="none" w:sz="0" w:space="0" w:color="auto"/>
        <w:bottom w:val="none" w:sz="0" w:space="0" w:color="auto"/>
        <w:right w:val="none" w:sz="0" w:space="0" w:color="auto"/>
      </w:divBdr>
    </w:div>
    <w:div w:id="1401636093">
      <w:bodyDiv w:val="1"/>
      <w:marLeft w:val="0"/>
      <w:marRight w:val="0"/>
      <w:marTop w:val="0"/>
      <w:marBottom w:val="0"/>
      <w:divBdr>
        <w:top w:val="none" w:sz="0" w:space="0" w:color="auto"/>
        <w:left w:val="none" w:sz="0" w:space="0" w:color="auto"/>
        <w:bottom w:val="none" w:sz="0" w:space="0" w:color="auto"/>
        <w:right w:val="none" w:sz="0" w:space="0" w:color="auto"/>
      </w:divBdr>
    </w:div>
    <w:div w:id="1403217667">
      <w:bodyDiv w:val="1"/>
      <w:marLeft w:val="0"/>
      <w:marRight w:val="0"/>
      <w:marTop w:val="0"/>
      <w:marBottom w:val="0"/>
      <w:divBdr>
        <w:top w:val="none" w:sz="0" w:space="0" w:color="auto"/>
        <w:left w:val="none" w:sz="0" w:space="0" w:color="auto"/>
        <w:bottom w:val="none" w:sz="0" w:space="0" w:color="auto"/>
        <w:right w:val="none" w:sz="0" w:space="0" w:color="auto"/>
      </w:divBdr>
    </w:div>
    <w:div w:id="1403330877">
      <w:bodyDiv w:val="1"/>
      <w:marLeft w:val="0"/>
      <w:marRight w:val="0"/>
      <w:marTop w:val="0"/>
      <w:marBottom w:val="0"/>
      <w:divBdr>
        <w:top w:val="none" w:sz="0" w:space="0" w:color="auto"/>
        <w:left w:val="none" w:sz="0" w:space="0" w:color="auto"/>
        <w:bottom w:val="none" w:sz="0" w:space="0" w:color="auto"/>
        <w:right w:val="none" w:sz="0" w:space="0" w:color="auto"/>
      </w:divBdr>
    </w:div>
    <w:div w:id="1403482604">
      <w:bodyDiv w:val="1"/>
      <w:marLeft w:val="0"/>
      <w:marRight w:val="0"/>
      <w:marTop w:val="0"/>
      <w:marBottom w:val="0"/>
      <w:divBdr>
        <w:top w:val="none" w:sz="0" w:space="0" w:color="auto"/>
        <w:left w:val="none" w:sz="0" w:space="0" w:color="auto"/>
        <w:bottom w:val="none" w:sz="0" w:space="0" w:color="auto"/>
        <w:right w:val="none" w:sz="0" w:space="0" w:color="auto"/>
      </w:divBdr>
    </w:div>
    <w:div w:id="1403988284">
      <w:bodyDiv w:val="1"/>
      <w:marLeft w:val="0"/>
      <w:marRight w:val="0"/>
      <w:marTop w:val="0"/>
      <w:marBottom w:val="0"/>
      <w:divBdr>
        <w:top w:val="none" w:sz="0" w:space="0" w:color="auto"/>
        <w:left w:val="none" w:sz="0" w:space="0" w:color="auto"/>
        <w:bottom w:val="none" w:sz="0" w:space="0" w:color="auto"/>
        <w:right w:val="none" w:sz="0" w:space="0" w:color="auto"/>
      </w:divBdr>
    </w:div>
    <w:div w:id="1404838696">
      <w:bodyDiv w:val="1"/>
      <w:marLeft w:val="0"/>
      <w:marRight w:val="0"/>
      <w:marTop w:val="0"/>
      <w:marBottom w:val="0"/>
      <w:divBdr>
        <w:top w:val="none" w:sz="0" w:space="0" w:color="auto"/>
        <w:left w:val="none" w:sz="0" w:space="0" w:color="auto"/>
        <w:bottom w:val="none" w:sz="0" w:space="0" w:color="auto"/>
        <w:right w:val="none" w:sz="0" w:space="0" w:color="auto"/>
      </w:divBdr>
    </w:div>
    <w:div w:id="1404840767">
      <w:bodyDiv w:val="1"/>
      <w:marLeft w:val="0"/>
      <w:marRight w:val="0"/>
      <w:marTop w:val="0"/>
      <w:marBottom w:val="0"/>
      <w:divBdr>
        <w:top w:val="none" w:sz="0" w:space="0" w:color="auto"/>
        <w:left w:val="none" w:sz="0" w:space="0" w:color="auto"/>
        <w:bottom w:val="none" w:sz="0" w:space="0" w:color="auto"/>
        <w:right w:val="none" w:sz="0" w:space="0" w:color="auto"/>
      </w:divBdr>
    </w:div>
    <w:div w:id="1406143337">
      <w:bodyDiv w:val="1"/>
      <w:marLeft w:val="0"/>
      <w:marRight w:val="0"/>
      <w:marTop w:val="0"/>
      <w:marBottom w:val="0"/>
      <w:divBdr>
        <w:top w:val="none" w:sz="0" w:space="0" w:color="auto"/>
        <w:left w:val="none" w:sz="0" w:space="0" w:color="auto"/>
        <w:bottom w:val="none" w:sz="0" w:space="0" w:color="auto"/>
        <w:right w:val="none" w:sz="0" w:space="0" w:color="auto"/>
      </w:divBdr>
    </w:div>
    <w:div w:id="1411197502">
      <w:bodyDiv w:val="1"/>
      <w:marLeft w:val="0"/>
      <w:marRight w:val="0"/>
      <w:marTop w:val="0"/>
      <w:marBottom w:val="0"/>
      <w:divBdr>
        <w:top w:val="none" w:sz="0" w:space="0" w:color="auto"/>
        <w:left w:val="none" w:sz="0" w:space="0" w:color="auto"/>
        <w:bottom w:val="none" w:sz="0" w:space="0" w:color="auto"/>
        <w:right w:val="none" w:sz="0" w:space="0" w:color="auto"/>
      </w:divBdr>
    </w:div>
    <w:div w:id="1413354335">
      <w:bodyDiv w:val="1"/>
      <w:marLeft w:val="0"/>
      <w:marRight w:val="0"/>
      <w:marTop w:val="0"/>
      <w:marBottom w:val="0"/>
      <w:divBdr>
        <w:top w:val="none" w:sz="0" w:space="0" w:color="auto"/>
        <w:left w:val="none" w:sz="0" w:space="0" w:color="auto"/>
        <w:bottom w:val="none" w:sz="0" w:space="0" w:color="auto"/>
        <w:right w:val="none" w:sz="0" w:space="0" w:color="auto"/>
      </w:divBdr>
    </w:div>
    <w:div w:id="1413550611">
      <w:bodyDiv w:val="1"/>
      <w:marLeft w:val="0"/>
      <w:marRight w:val="0"/>
      <w:marTop w:val="0"/>
      <w:marBottom w:val="0"/>
      <w:divBdr>
        <w:top w:val="none" w:sz="0" w:space="0" w:color="auto"/>
        <w:left w:val="none" w:sz="0" w:space="0" w:color="auto"/>
        <w:bottom w:val="none" w:sz="0" w:space="0" w:color="auto"/>
        <w:right w:val="none" w:sz="0" w:space="0" w:color="auto"/>
      </w:divBdr>
    </w:div>
    <w:div w:id="1414011285">
      <w:bodyDiv w:val="1"/>
      <w:marLeft w:val="0"/>
      <w:marRight w:val="0"/>
      <w:marTop w:val="0"/>
      <w:marBottom w:val="0"/>
      <w:divBdr>
        <w:top w:val="none" w:sz="0" w:space="0" w:color="auto"/>
        <w:left w:val="none" w:sz="0" w:space="0" w:color="auto"/>
        <w:bottom w:val="none" w:sz="0" w:space="0" w:color="auto"/>
        <w:right w:val="none" w:sz="0" w:space="0" w:color="auto"/>
      </w:divBdr>
    </w:div>
    <w:div w:id="1414160632">
      <w:bodyDiv w:val="1"/>
      <w:marLeft w:val="0"/>
      <w:marRight w:val="0"/>
      <w:marTop w:val="0"/>
      <w:marBottom w:val="0"/>
      <w:divBdr>
        <w:top w:val="none" w:sz="0" w:space="0" w:color="auto"/>
        <w:left w:val="none" w:sz="0" w:space="0" w:color="auto"/>
        <w:bottom w:val="none" w:sz="0" w:space="0" w:color="auto"/>
        <w:right w:val="none" w:sz="0" w:space="0" w:color="auto"/>
      </w:divBdr>
    </w:div>
    <w:div w:id="1415778986">
      <w:bodyDiv w:val="1"/>
      <w:marLeft w:val="0"/>
      <w:marRight w:val="0"/>
      <w:marTop w:val="0"/>
      <w:marBottom w:val="0"/>
      <w:divBdr>
        <w:top w:val="none" w:sz="0" w:space="0" w:color="auto"/>
        <w:left w:val="none" w:sz="0" w:space="0" w:color="auto"/>
        <w:bottom w:val="none" w:sz="0" w:space="0" w:color="auto"/>
        <w:right w:val="none" w:sz="0" w:space="0" w:color="auto"/>
      </w:divBdr>
    </w:div>
    <w:div w:id="1418864277">
      <w:bodyDiv w:val="1"/>
      <w:marLeft w:val="0"/>
      <w:marRight w:val="0"/>
      <w:marTop w:val="0"/>
      <w:marBottom w:val="0"/>
      <w:divBdr>
        <w:top w:val="none" w:sz="0" w:space="0" w:color="auto"/>
        <w:left w:val="none" w:sz="0" w:space="0" w:color="auto"/>
        <w:bottom w:val="none" w:sz="0" w:space="0" w:color="auto"/>
        <w:right w:val="none" w:sz="0" w:space="0" w:color="auto"/>
      </w:divBdr>
    </w:div>
    <w:div w:id="1419449288">
      <w:bodyDiv w:val="1"/>
      <w:marLeft w:val="0"/>
      <w:marRight w:val="0"/>
      <w:marTop w:val="0"/>
      <w:marBottom w:val="0"/>
      <w:divBdr>
        <w:top w:val="none" w:sz="0" w:space="0" w:color="auto"/>
        <w:left w:val="none" w:sz="0" w:space="0" w:color="auto"/>
        <w:bottom w:val="none" w:sz="0" w:space="0" w:color="auto"/>
        <w:right w:val="none" w:sz="0" w:space="0" w:color="auto"/>
      </w:divBdr>
    </w:div>
    <w:div w:id="1419786272">
      <w:bodyDiv w:val="1"/>
      <w:marLeft w:val="0"/>
      <w:marRight w:val="0"/>
      <w:marTop w:val="0"/>
      <w:marBottom w:val="0"/>
      <w:divBdr>
        <w:top w:val="none" w:sz="0" w:space="0" w:color="auto"/>
        <w:left w:val="none" w:sz="0" w:space="0" w:color="auto"/>
        <w:bottom w:val="none" w:sz="0" w:space="0" w:color="auto"/>
        <w:right w:val="none" w:sz="0" w:space="0" w:color="auto"/>
      </w:divBdr>
    </w:div>
    <w:div w:id="1420637644">
      <w:bodyDiv w:val="1"/>
      <w:marLeft w:val="0"/>
      <w:marRight w:val="0"/>
      <w:marTop w:val="0"/>
      <w:marBottom w:val="0"/>
      <w:divBdr>
        <w:top w:val="none" w:sz="0" w:space="0" w:color="auto"/>
        <w:left w:val="none" w:sz="0" w:space="0" w:color="auto"/>
        <w:bottom w:val="none" w:sz="0" w:space="0" w:color="auto"/>
        <w:right w:val="none" w:sz="0" w:space="0" w:color="auto"/>
      </w:divBdr>
    </w:div>
    <w:div w:id="1421757956">
      <w:bodyDiv w:val="1"/>
      <w:marLeft w:val="0"/>
      <w:marRight w:val="0"/>
      <w:marTop w:val="0"/>
      <w:marBottom w:val="0"/>
      <w:divBdr>
        <w:top w:val="none" w:sz="0" w:space="0" w:color="auto"/>
        <w:left w:val="none" w:sz="0" w:space="0" w:color="auto"/>
        <w:bottom w:val="none" w:sz="0" w:space="0" w:color="auto"/>
        <w:right w:val="none" w:sz="0" w:space="0" w:color="auto"/>
      </w:divBdr>
    </w:div>
    <w:div w:id="1421827294">
      <w:bodyDiv w:val="1"/>
      <w:marLeft w:val="0"/>
      <w:marRight w:val="0"/>
      <w:marTop w:val="0"/>
      <w:marBottom w:val="0"/>
      <w:divBdr>
        <w:top w:val="none" w:sz="0" w:space="0" w:color="auto"/>
        <w:left w:val="none" w:sz="0" w:space="0" w:color="auto"/>
        <w:bottom w:val="none" w:sz="0" w:space="0" w:color="auto"/>
        <w:right w:val="none" w:sz="0" w:space="0" w:color="auto"/>
      </w:divBdr>
    </w:div>
    <w:div w:id="1422071299">
      <w:bodyDiv w:val="1"/>
      <w:marLeft w:val="0"/>
      <w:marRight w:val="0"/>
      <w:marTop w:val="0"/>
      <w:marBottom w:val="0"/>
      <w:divBdr>
        <w:top w:val="none" w:sz="0" w:space="0" w:color="auto"/>
        <w:left w:val="none" w:sz="0" w:space="0" w:color="auto"/>
        <w:bottom w:val="none" w:sz="0" w:space="0" w:color="auto"/>
        <w:right w:val="none" w:sz="0" w:space="0" w:color="auto"/>
      </w:divBdr>
    </w:div>
    <w:div w:id="1423643689">
      <w:bodyDiv w:val="1"/>
      <w:marLeft w:val="0"/>
      <w:marRight w:val="0"/>
      <w:marTop w:val="0"/>
      <w:marBottom w:val="0"/>
      <w:divBdr>
        <w:top w:val="none" w:sz="0" w:space="0" w:color="auto"/>
        <w:left w:val="none" w:sz="0" w:space="0" w:color="auto"/>
        <w:bottom w:val="none" w:sz="0" w:space="0" w:color="auto"/>
        <w:right w:val="none" w:sz="0" w:space="0" w:color="auto"/>
      </w:divBdr>
    </w:div>
    <w:div w:id="1425833050">
      <w:bodyDiv w:val="1"/>
      <w:marLeft w:val="0"/>
      <w:marRight w:val="0"/>
      <w:marTop w:val="0"/>
      <w:marBottom w:val="0"/>
      <w:divBdr>
        <w:top w:val="none" w:sz="0" w:space="0" w:color="auto"/>
        <w:left w:val="none" w:sz="0" w:space="0" w:color="auto"/>
        <w:bottom w:val="none" w:sz="0" w:space="0" w:color="auto"/>
        <w:right w:val="none" w:sz="0" w:space="0" w:color="auto"/>
      </w:divBdr>
    </w:div>
    <w:div w:id="1426655900">
      <w:bodyDiv w:val="1"/>
      <w:marLeft w:val="0"/>
      <w:marRight w:val="0"/>
      <w:marTop w:val="0"/>
      <w:marBottom w:val="0"/>
      <w:divBdr>
        <w:top w:val="none" w:sz="0" w:space="0" w:color="auto"/>
        <w:left w:val="none" w:sz="0" w:space="0" w:color="auto"/>
        <w:bottom w:val="none" w:sz="0" w:space="0" w:color="auto"/>
        <w:right w:val="none" w:sz="0" w:space="0" w:color="auto"/>
      </w:divBdr>
    </w:div>
    <w:div w:id="1428185550">
      <w:bodyDiv w:val="1"/>
      <w:marLeft w:val="0"/>
      <w:marRight w:val="0"/>
      <w:marTop w:val="0"/>
      <w:marBottom w:val="0"/>
      <w:divBdr>
        <w:top w:val="none" w:sz="0" w:space="0" w:color="auto"/>
        <w:left w:val="none" w:sz="0" w:space="0" w:color="auto"/>
        <w:bottom w:val="none" w:sz="0" w:space="0" w:color="auto"/>
        <w:right w:val="none" w:sz="0" w:space="0" w:color="auto"/>
      </w:divBdr>
    </w:div>
    <w:div w:id="1428769657">
      <w:bodyDiv w:val="1"/>
      <w:marLeft w:val="0"/>
      <w:marRight w:val="0"/>
      <w:marTop w:val="0"/>
      <w:marBottom w:val="0"/>
      <w:divBdr>
        <w:top w:val="none" w:sz="0" w:space="0" w:color="auto"/>
        <w:left w:val="none" w:sz="0" w:space="0" w:color="auto"/>
        <w:bottom w:val="none" w:sz="0" w:space="0" w:color="auto"/>
        <w:right w:val="none" w:sz="0" w:space="0" w:color="auto"/>
      </w:divBdr>
    </w:div>
    <w:div w:id="1432437214">
      <w:bodyDiv w:val="1"/>
      <w:marLeft w:val="0"/>
      <w:marRight w:val="0"/>
      <w:marTop w:val="0"/>
      <w:marBottom w:val="0"/>
      <w:divBdr>
        <w:top w:val="none" w:sz="0" w:space="0" w:color="auto"/>
        <w:left w:val="none" w:sz="0" w:space="0" w:color="auto"/>
        <w:bottom w:val="none" w:sz="0" w:space="0" w:color="auto"/>
        <w:right w:val="none" w:sz="0" w:space="0" w:color="auto"/>
      </w:divBdr>
    </w:div>
    <w:div w:id="1434327484">
      <w:bodyDiv w:val="1"/>
      <w:marLeft w:val="0"/>
      <w:marRight w:val="0"/>
      <w:marTop w:val="0"/>
      <w:marBottom w:val="0"/>
      <w:divBdr>
        <w:top w:val="none" w:sz="0" w:space="0" w:color="auto"/>
        <w:left w:val="none" w:sz="0" w:space="0" w:color="auto"/>
        <w:bottom w:val="none" w:sz="0" w:space="0" w:color="auto"/>
        <w:right w:val="none" w:sz="0" w:space="0" w:color="auto"/>
      </w:divBdr>
    </w:div>
    <w:div w:id="1437556078">
      <w:bodyDiv w:val="1"/>
      <w:marLeft w:val="0"/>
      <w:marRight w:val="0"/>
      <w:marTop w:val="0"/>
      <w:marBottom w:val="0"/>
      <w:divBdr>
        <w:top w:val="none" w:sz="0" w:space="0" w:color="auto"/>
        <w:left w:val="none" w:sz="0" w:space="0" w:color="auto"/>
        <w:bottom w:val="none" w:sz="0" w:space="0" w:color="auto"/>
        <w:right w:val="none" w:sz="0" w:space="0" w:color="auto"/>
      </w:divBdr>
    </w:div>
    <w:div w:id="1438333143">
      <w:bodyDiv w:val="1"/>
      <w:marLeft w:val="0"/>
      <w:marRight w:val="0"/>
      <w:marTop w:val="0"/>
      <w:marBottom w:val="0"/>
      <w:divBdr>
        <w:top w:val="none" w:sz="0" w:space="0" w:color="auto"/>
        <w:left w:val="none" w:sz="0" w:space="0" w:color="auto"/>
        <w:bottom w:val="none" w:sz="0" w:space="0" w:color="auto"/>
        <w:right w:val="none" w:sz="0" w:space="0" w:color="auto"/>
      </w:divBdr>
    </w:div>
    <w:div w:id="1438450846">
      <w:bodyDiv w:val="1"/>
      <w:marLeft w:val="0"/>
      <w:marRight w:val="0"/>
      <w:marTop w:val="0"/>
      <w:marBottom w:val="0"/>
      <w:divBdr>
        <w:top w:val="none" w:sz="0" w:space="0" w:color="auto"/>
        <w:left w:val="none" w:sz="0" w:space="0" w:color="auto"/>
        <w:bottom w:val="none" w:sz="0" w:space="0" w:color="auto"/>
        <w:right w:val="none" w:sz="0" w:space="0" w:color="auto"/>
      </w:divBdr>
    </w:div>
    <w:div w:id="1439593704">
      <w:bodyDiv w:val="1"/>
      <w:marLeft w:val="0"/>
      <w:marRight w:val="0"/>
      <w:marTop w:val="0"/>
      <w:marBottom w:val="0"/>
      <w:divBdr>
        <w:top w:val="none" w:sz="0" w:space="0" w:color="auto"/>
        <w:left w:val="none" w:sz="0" w:space="0" w:color="auto"/>
        <w:bottom w:val="none" w:sz="0" w:space="0" w:color="auto"/>
        <w:right w:val="none" w:sz="0" w:space="0" w:color="auto"/>
      </w:divBdr>
    </w:div>
    <w:div w:id="1440830246">
      <w:bodyDiv w:val="1"/>
      <w:marLeft w:val="0"/>
      <w:marRight w:val="0"/>
      <w:marTop w:val="0"/>
      <w:marBottom w:val="0"/>
      <w:divBdr>
        <w:top w:val="none" w:sz="0" w:space="0" w:color="auto"/>
        <w:left w:val="none" w:sz="0" w:space="0" w:color="auto"/>
        <w:bottom w:val="none" w:sz="0" w:space="0" w:color="auto"/>
        <w:right w:val="none" w:sz="0" w:space="0" w:color="auto"/>
      </w:divBdr>
    </w:div>
    <w:div w:id="1441219155">
      <w:bodyDiv w:val="1"/>
      <w:marLeft w:val="0"/>
      <w:marRight w:val="0"/>
      <w:marTop w:val="0"/>
      <w:marBottom w:val="0"/>
      <w:divBdr>
        <w:top w:val="none" w:sz="0" w:space="0" w:color="auto"/>
        <w:left w:val="none" w:sz="0" w:space="0" w:color="auto"/>
        <w:bottom w:val="none" w:sz="0" w:space="0" w:color="auto"/>
        <w:right w:val="none" w:sz="0" w:space="0" w:color="auto"/>
      </w:divBdr>
    </w:div>
    <w:div w:id="1441292052">
      <w:bodyDiv w:val="1"/>
      <w:marLeft w:val="0"/>
      <w:marRight w:val="0"/>
      <w:marTop w:val="0"/>
      <w:marBottom w:val="0"/>
      <w:divBdr>
        <w:top w:val="none" w:sz="0" w:space="0" w:color="auto"/>
        <w:left w:val="none" w:sz="0" w:space="0" w:color="auto"/>
        <w:bottom w:val="none" w:sz="0" w:space="0" w:color="auto"/>
        <w:right w:val="none" w:sz="0" w:space="0" w:color="auto"/>
      </w:divBdr>
    </w:div>
    <w:div w:id="1443841204">
      <w:bodyDiv w:val="1"/>
      <w:marLeft w:val="0"/>
      <w:marRight w:val="0"/>
      <w:marTop w:val="0"/>
      <w:marBottom w:val="0"/>
      <w:divBdr>
        <w:top w:val="none" w:sz="0" w:space="0" w:color="auto"/>
        <w:left w:val="none" w:sz="0" w:space="0" w:color="auto"/>
        <w:bottom w:val="none" w:sz="0" w:space="0" w:color="auto"/>
        <w:right w:val="none" w:sz="0" w:space="0" w:color="auto"/>
      </w:divBdr>
    </w:div>
    <w:div w:id="1444812207">
      <w:bodyDiv w:val="1"/>
      <w:marLeft w:val="0"/>
      <w:marRight w:val="0"/>
      <w:marTop w:val="0"/>
      <w:marBottom w:val="0"/>
      <w:divBdr>
        <w:top w:val="none" w:sz="0" w:space="0" w:color="auto"/>
        <w:left w:val="none" w:sz="0" w:space="0" w:color="auto"/>
        <w:bottom w:val="none" w:sz="0" w:space="0" w:color="auto"/>
        <w:right w:val="none" w:sz="0" w:space="0" w:color="auto"/>
      </w:divBdr>
    </w:div>
    <w:div w:id="1447120150">
      <w:bodyDiv w:val="1"/>
      <w:marLeft w:val="0"/>
      <w:marRight w:val="0"/>
      <w:marTop w:val="0"/>
      <w:marBottom w:val="0"/>
      <w:divBdr>
        <w:top w:val="none" w:sz="0" w:space="0" w:color="auto"/>
        <w:left w:val="none" w:sz="0" w:space="0" w:color="auto"/>
        <w:bottom w:val="none" w:sz="0" w:space="0" w:color="auto"/>
        <w:right w:val="none" w:sz="0" w:space="0" w:color="auto"/>
      </w:divBdr>
    </w:div>
    <w:div w:id="1447894019">
      <w:bodyDiv w:val="1"/>
      <w:marLeft w:val="0"/>
      <w:marRight w:val="0"/>
      <w:marTop w:val="0"/>
      <w:marBottom w:val="0"/>
      <w:divBdr>
        <w:top w:val="none" w:sz="0" w:space="0" w:color="auto"/>
        <w:left w:val="none" w:sz="0" w:space="0" w:color="auto"/>
        <w:bottom w:val="none" w:sz="0" w:space="0" w:color="auto"/>
        <w:right w:val="none" w:sz="0" w:space="0" w:color="auto"/>
      </w:divBdr>
    </w:div>
    <w:div w:id="1448115443">
      <w:bodyDiv w:val="1"/>
      <w:marLeft w:val="0"/>
      <w:marRight w:val="0"/>
      <w:marTop w:val="0"/>
      <w:marBottom w:val="0"/>
      <w:divBdr>
        <w:top w:val="none" w:sz="0" w:space="0" w:color="auto"/>
        <w:left w:val="none" w:sz="0" w:space="0" w:color="auto"/>
        <w:bottom w:val="none" w:sz="0" w:space="0" w:color="auto"/>
        <w:right w:val="none" w:sz="0" w:space="0" w:color="auto"/>
      </w:divBdr>
    </w:div>
    <w:div w:id="1448814794">
      <w:bodyDiv w:val="1"/>
      <w:marLeft w:val="0"/>
      <w:marRight w:val="0"/>
      <w:marTop w:val="0"/>
      <w:marBottom w:val="0"/>
      <w:divBdr>
        <w:top w:val="none" w:sz="0" w:space="0" w:color="auto"/>
        <w:left w:val="none" w:sz="0" w:space="0" w:color="auto"/>
        <w:bottom w:val="none" w:sz="0" w:space="0" w:color="auto"/>
        <w:right w:val="none" w:sz="0" w:space="0" w:color="auto"/>
      </w:divBdr>
    </w:div>
    <w:div w:id="1450975320">
      <w:bodyDiv w:val="1"/>
      <w:marLeft w:val="0"/>
      <w:marRight w:val="0"/>
      <w:marTop w:val="0"/>
      <w:marBottom w:val="0"/>
      <w:divBdr>
        <w:top w:val="none" w:sz="0" w:space="0" w:color="auto"/>
        <w:left w:val="none" w:sz="0" w:space="0" w:color="auto"/>
        <w:bottom w:val="none" w:sz="0" w:space="0" w:color="auto"/>
        <w:right w:val="none" w:sz="0" w:space="0" w:color="auto"/>
      </w:divBdr>
    </w:div>
    <w:div w:id="1451122009">
      <w:bodyDiv w:val="1"/>
      <w:marLeft w:val="0"/>
      <w:marRight w:val="0"/>
      <w:marTop w:val="0"/>
      <w:marBottom w:val="0"/>
      <w:divBdr>
        <w:top w:val="none" w:sz="0" w:space="0" w:color="auto"/>
        <w:left w:val="none" w:sz="0" w:space="0" w:color="auto"/>
        <w:bottom w:val="none" w:sz="0" w:space="0" w:color="auto"/>
        <w:right w:val="none" w:sz="0" w:space="0" w:color="auto"/>
      </w:divBdr>
    </w:div>
    <w:div w:id="1451436712">
      <w:bodyDiv w:val="1"/>
      <w:marLeft w:val="0"/>
      <w:marRight w:val="0"/>
      <w:marTop w:val="0"/>
      <w:marBottom w:val="0"/>
      <w:divBdr>
        <w:top w:val="none" w:sz="0" w:space="0" w:color="auto"/>
        <w:left w:val="none" w:sz="0" w:space="0" w:color="auto"/>
        <w:bottom w:val="none" w:sz="0" w:space="0" w:color="auto"/>
        <w:right w:val="none" w:sz="0" w:space="0" w:color="auto"/>
      </w:divBdr>
    </w:div>
    <w:div w:id="1451823924">
      <w:bodyDiv w:val="1"/>
      <w:marLeft w:val="0"/>
      <w:marRight w:val="0"/>
      <w:marTop w:val="0"/>
      <w:marBottom w:val="0"/>
      <w:divBdr>
        <w:top w:val="none" w:sz="0" w:space="0" w:color="auto"/>
        <w:left w:val="none" w:sz="0" w:space="0" w:color="auto"/>
        <w:bottom w:val="none" w:sz="0" w:space="0" w:color="auto"/>
        <w:right w:val="none" w:sz="0" w:space="0" w:color="auto"/>
      </w:divBdr>
    </w:div>
    <w:div w:id="1453135977">
      <w:bodyDiv w:val="1"/>
      <w:marLeft w:val="0"/>
      <w:marRight w:val="0"/>
      <w:marTop w:val="0"/>
      <w:marBottom w:val="0"/>
      <w:divBdr>
        <w:top w:val="none" w:sz="0" w:space="0" w:color="auto"/>
        <w:left w:val="none" w:sz="0" w:space="0" w:color="auto"/>
        <w:bottom w:val="none" w:sz="0" w:space="0" w:color="auto"/>
        <w:right w:val="none" w:sz="0" w:space="0" w:color="auto"/>
      </w:divBdr>
    </w:div>
    <w:div w:id="1456289733">
      <w:bodyDiv w:val="1"/>
      <w:marLeft w:val="0"/>
      <w:marRight w:val="0"/>
      <w:marTop w:val="0"/>
      <w:marBottom w:val="0"/>
      <w:divBdr>
        <w:top w:val="none" w:sz="0" w:space="0" w:color="auto"/>
        <w:left w:val="none" w:sz="0" w:space="0" w:color="auto"/>
        <w:bottom w:val="none" w:sz="0" w:space="0" w:color="auto"/>
        <w:right w:val="none" w:sz="0" w:space="0" w:color="auto"/>
      </w:divBdr>
    </w:div>
    <w:div w:id="1456635214">
      <w:bodyDiv w:val="1"/>
      <w:marLeft w:val="0"/>
      <w:marRight w:val="0"/>
      <w:marTop w:val="0"/>
      <w:marBottom w:val="0"/>
      <w:divBdr>
        <w:top w:val="none" w:sz="0" w:space="0" w:color="auto"/>
        <w:left w:val="none" w:sz="0" w:space="0" w:color="auto"/>
        <w:bottom w:val="none" w:sz="0" w:space="0" w:color="auto"/>
        <w:right w:val="none" w:sz="0" w:space="0" w:color="auto"/>
      </w:divBdr>
    </w:div>
    <w:div w:id="1457866036">
      <w:bodyDiv w:val="1"/>
      <w:marLeft w:val="0"/>
      <w:marRight w:val="0"/>
      <w:marTop w:val="0"/>
      <w:marBottom w:val="0"/>
      <w:divBdr>
        <w:top w:val="none" w:sz="0" w:space="0" w:color="auto"/>
        <w:left w:val="none" w:sz="0" w:space="0" w:color="auto"/>
        <w:bottom w:val="none" w:sz="0" w:space="0" w:color="auto"/>
        <w:right w:val="none" w:sz="0" w:space="0" w:color="auto"/>
      </w:divBdr>
    </w:div>
    <w:div w:id="1460535647">
      <w:bodyDiv w:val="1"/>
      <w:marLeft w:val="0"/>
      <w:marRight w:val="0"/>
      <w:marTop w:val="0"/>
      <w:marBottom w:val="0"/>
      <w:divBdr>
        <w:top w:val="none" w:sz="0" w:space="0" w:color="auto"/>
        <w:left w:val="none" w:sz="0" w:space="0" w:color="auto"/>
        <w:bottom w:val="none" w:sz="0" w:space="0" w:color="auto"/>
        <w:right w:val="none" w:sz="0" w:space="0" w:color="auto"/>
      </w:divBdr>
    </w:div>
    <w:div w:id="1461025583">
      <w:bodyDiv w:val="1"/>
      <w:marLeft w:val="0"/>
      <w:marRight w:val="0"/>
      <w:marTop w:val="0"/>
      <w:marBottom w:val="0"/>
      <w:divBdr>
        <w:top w:val="none" w:sz="0" w:space="0" w:color="auto"/>
        <w:left w:val="none" w:sz="0" w:space="0" w:color="auto"/>
        <w:bottom w:val="none" w:sz="0" w:space="0" w:color="auto"/>
        <w:right w:val="none" w:sz="0" w:space="0" w:color="auto"/>
      </w:divBdr>
    </w:div>
    <w:div w:id="1461267945">
      <w:bodyDiv w:val="1"/>
      <w:marLeft w:val="0"/>
      <w:marRight w:val="0"/>
      <w:marTop w:val="0"/>
      <w:marBottom w:val="0"/>
      <w:divBdr>
        <w:top w:val="none" w:sz="0" w:space="0" w:color="auto"/>
        <w:left w:val="none" w:sz="0" w:space="0" w:color="auto"/>
        <w:bottom w:val="none" w:sz="0" w:space="0" w:color="auto"/>
        <w:right w:val="none" w:sz="0" w:space="0" w:color="auto"/>
      </w:divBdr>
    </w:div>
    <w:div w:id="1462917150">
      <w:bodyDiv w:val="1"/>
      <w:marLeft w:val="0"/>
      <w:marRight w:val="0"/>
      <w:marTop w:val="0"/>
      <w:marBottom w:val="0"/>
      <w:divBdr>
        <w:top w:val="none" w:sz="0" w:space="0" w:color="auto"/>
        <w:left w:val="none" w:sz="0" w:space="0" w:color="auto"/>
        <w:bottom w:val="none" w:sz="0" w:space="0" w:color="auto"/>
        <w:right w:val="none" w:sz="0" w:space="0" w:color="auto"/>
      </w:divBdr>
    </w:div>
    <w:div w:id="1464499257">
      <w:bodyDiv w:val="1"/>
      <w:marLeft w:val="0"/>
      <w:marRight w:val="0"/>
      <w:marTop w:val="0"/>
      <w:marBottom w:val="0"/>
      <w:divBdr>
        <w:top w:val="none" w:sz="0" w:space="0" w:color="auto"/>
        <w:left w:val="none" w:sz="0" w:space="0" w:color="auto"/>
        <w:bottom w:val="none" w:sz="0" w:space="0" w:color="auto"/>
        <w:right w:val="none" w:sz="0" w:space="0" w:color="auto"/>
      </w:divBdr>
    </w:div>
    <w:div w:id="1464618699">
      <w:bodyDiv w:val="1"/>
      <w:marLeft w:val="0"/>
      <w:marRight w:val="0"/>
      <w:marTop w:val="0"/>
      <w:marBottom w:val="0"/>
      <w:divBdr>
        <w:top w:val="none" w:sz="0" w:space="0" w:color="auto"/>
        <w:left w:val="none" w:sz="0" w:space="0" w:color="auto"/>
        <w:bottom w:val="none" w:sz="0" w:space="0" w:color="auto"/>
        <w:right w:val="none" w:sz="0" w:space="0" w:color="auto"/>
      </w:divBdr>
    </w:div>
    <w:div w:id="1464998975">
      <w:bodyDiv w:val="1"/>
      <w:marLeft w:val="0"/>
      <w:marRight w:val="0"/>
      <w:marTop w:val="0"/>
      <w:marBottom w:val="0"/>
      <w:divBdr>
        <w:top w:val="none" w:sz="0" w:space="0" w:color="auto"/>
        <w:left w:val="none" w:sz="0" w:space="0" w:color="auto"/>
        <w:bottom w:val="none" w:sz="0" w:space="0" w:color="auto"/>
        <w:right w:val="none" w:sz="0" w:space="0" w:color="auto"/>
      </w:divBdr>
    </w:div>
    <w:div w:id="1465392131">
      <w:bodyDiv w:val="1"/>
      <w:marLeft w:val="0"/>
      <w:marRight w:val="0"/>
      <w:marTop w:val="0"/>
      <w:marBottom w:val="0"/>
      <w:divBdr>
        <w:top w:val="none" w:sz="0" w:space="0" w:color="auto"/>
        <w:left w:val="none" w:sz="0" w:space="0" w:color="auto"/>
        <w:bottom w:val="none" w:sz="0" w:space="0" w:color="auto"/>
        <w:right w:val="none" w:sz="0" w:space="0" w:color="auto"/>
      </w:divBdr>
    </w:div>
    <w:div w:id="1466267428">
      <w:bodyDiv w:val="1"/>
      <w:marLeft w:val="0"/>
      <w:marRight w:val="0"/>
      <w:marTop w:val="0"/>
      <w:marBottom w:val="0"/>
      <w:divBdr>
        <w:top w:val="none" w:sz="0" w:space="0" w:color="auto"/>
        <w:left w:val="none" w:sz="0" w:space="0" w:color="auto"/>
        <w:bottom w:val="none" w:sz="0" w:space="0" w:color="auto"/>
        <w:right w:val="none" w:sz="0" w:space="0" w:color="auto"/>
      </w:divBdr>
    </w:div>
    <w:div w:id="1466269138">
      <w:bodyDiv w:val="1"/>
      <w:marLeft w:val="0"/>
      <w:marRight w:val="0"/>
      <w:marTop w:val="0"/>
      <w:marBottom w:val="0"/>
      <w:divBdr>
        <w:top w:val="none" w:sz="0" w:space="0" w:color="auto"/>
        <w:left w:val="none" w:sz="0" w:space="0" w:color="auto"/>
        <w:bottom w:val="none" w:sz="0" w:space="0" w:color="auto"/>
        <w:right w:val="none" w:sz="0" w:space="0" w:color="auto"/>
      </w:divBdr>
    </w:div>
    <w:div w:id="1466434927">
      <w:bodyDiv w:val="1"/>
      <w:marLeft w:val="0"/>
      <w:marRight w:val="0"/>
      <w:marTop w:val="0"/>
      <w:marBottom w:val="0"/>
      <w:divBdr>
        <w:top w:val="none" w:sz="0" w:space="0" w:color="auto"/>
        <w:left w:val="none" w:sz="0" w:space="0" w:color="auto"/>
        <w:bottom w:val="none" w:sz="0" w:space="0" w:color="auto"/>
        <w:right w:val="none" w:sz="0" w:space="0" w:color="auto"/>
      </w:divBdr>
    </w:div>
    <w:div w:id="1466658482">
      <w:bodyDiv w:val="1"/>
      <w:marLeft w:val="0"/>
      <w:marRight w:val="0"/>
      <w:marTop w:val="0"/>
      <w:marBottom w:val="0"/>
      <w:divBdr>
        <w:top w:val="none" w:sz="0" w:space="0" w:color="auto"/>
        <w:left w:val="none" w:sz="0" w:space="0" w:color="auto"/>
        <w:bottom w:val="none" w:sz="0" w:space="0" w:color="auto"/>
        <w:right w:val="none" w:sz="0" w:space="0" w:color="auto"/>
      </w:divBdr>
    </w:div>
    <w:div w:id="1467894575">
      <w:bodyDiv w:val="1"/>
      <w:marLeft w:val="0"/>
      <w:marRight w:val="0"/>
      <w:marTop w:val="0"/>
      <w:marBottom w:val="0"/>
      <w:divBdr>
        <w:top w:val="none" w:sz="0" w:space="0" w:color="auto"/>
        <w:left w:val="none" w:sz="0" w:space="0" w:color="auto"/>
        <w:bottom w:val="none" w:sz="0" w:space="0" w:color="auto"/>
        <w:right w:val="none" w:sz="0" w:space="0" w:color="auto"/>
      </w:divBdr>
    </w:div>
    <w:div w:id="1469321162">
      <w:bodyDiv w:val="1"/>
      <w:marLeft w:val="0"/>
      <w:marRight w:val="0"/>
      <w:marTop w:val="0"/>
      <w:marBottom w:val="0"/>
      <w:divBdr>
        <w:top w:val="none" w:sz="0" w:space="0" w:color="auto"/>
        <w:left w:val="none" w:sz="0" w:space="0" w:color="auto"/>
        <w:bottom w:val="none" w:sz="0" w:space="0" w:color="auto"/>
        <w:right w:val="none" w:sz="0" w:space="0" w:color="auto"/>
      </w:divBdr>
    </w:div>
    <w:div w:id="1470128538">
      <w:bodyDiv w:val="1"/>
      <w:marLeft w:val="0"/>
      <w:marRight w:val="0"/>
      <w:marTop w:val="0"/>
      <w:marBottom w:val="0"/>
      <w:divBdr>
        <w:top w:val="none" w:sz="0" w:space="0" w:color="auto"/>
        <w:left w:val="none" w:sz="0" w:space="0" w:color="auto"/>
        <w:bottom w:val="none" w:sz="0" w:space="0" w:color="auto"/>
        <w:right w:val="none" w:sz="0" w:space="0" w:color="auto"/>
      </w:divBdr>
    </w:div>
    <w:div w:id="1470711211">
      <w:bodyDiv w:val="1"/>
      <w:marLeft w:val="0"/>
      <w:marRight w:val="0"/>
      <w:marTop w:val="0"/>
      <w:marBottom w:val="0"/>
      <w:divBdr>
        <w:top w:val="none" w:sz="0" w:space="0" w:color="auto"/>
        <w:left w:val="none" w:sz="0" w:space="0" w:color="auto"/>
        <w:bottom w:val="none" w:sz="0" w:space="0" w:color="auto"/>
        <w:right w:val="none" w:sz="0" w:space="0" w:color="auto"/>
      </w:divBdr>
    </w:div>
    <w:div w:id="1471170674">
      <w:bodyDiv w:val="1"/>
      <w:marLeft w:val="0"/>
      <w:marRight w:val="0"/>
      <w:marTop w:val="0"/>
      <w:marBottom w:val="0"/>
      <w:divBdr>
        <w:top w:val="none" w:sz="0" w:space="0" w:color="auto"/>
        <w:left w:val="none" w:sz="0" w:space="0" w:color="auto"/>
        <w:bottom w:val="none" w:sz="0" w:space="0" w:color="auto"/>
        <w:right w:val="none" w:sz="0" w:space="0" w:color="auto"/>
      </w:divBdr>
    </w:div>
    <w:div w:id="1474907247">
      <w:bodyDiv w:val="1"/>
      <w:marLeft w:val="0"/>
      <w:marRight w:val="0"/>
      <w:marTop w:val="0"/>
      <w:marBottom w:val="0"/>
      <w:divBdr>
        <w:top w:val="none" w:sz="0" w:space="0" w:color="auto"/>
        <w:left w:val="none" w:sz="0" w:space="0" w:color="auto"/>
        <w:bottom w:val="none" w:sz="0" w:space="0" w:color="auto"/>
        <w:right w:val="none" w:sz="0" w:space="0" w:color="auto"/>
      </w:divBdr>
    </w:div>
    <w:div w:id="1475757165">
      <w:bodyDiv w:val="1"/>
      <w:marLeft w:val="0"/>
      <w:marRight w:val="0"/>
      <w:marTop w:val="0"/>
      <w:marBottom w:val="0"/>
      <w:divBdr>
        <w:top w:val="none" w:sz="0" w:space="0" w:color="auto"/>
        <w:left w:val="none" w:sz="0" w:space="0" w:color="auto"/>
        <w:bottom w:val="none" w:sz="0" w:space="0" w:color="auto"/>
        <w:right w:val="none" w:sz="0" w:space="0" w:color="auto"/>
      </w:divBdr>
    </w:div>
    <w:div w:id="1476292671">
      <w:bodyDiv w:val="1"/>
      <w:marLeft w:val="0"/>
      <w:marRight w:val="0"/>
      <w:marTop w:val="0"/>
      <w:marBottom w:val="0"/>
      <w:divBdr>
        <w:top w:val="none" w:sz="0" w:space="0" w:color="auto"/>
        <w:left w:val="none" w:sz="0" w:space="0" w:color="auto"/>
        <w:bottom w:val="none" w:sz="0" w:space="0" w:color="auto"/>
        <w:right w:val="none" w:sz="0" w:space="0" w:color="auto"/>
      </w:divBdr>
    </w:div>
    <w:div w:id="1477531230">
      <w:bodyDiv w:val="1"/>
      <w:marLeft w:val="0"/>
      <w:marRight w:val="0"/>
      <w:marTop w:val="0"/>
      <w:marBottom w:val="0"/>
      <w:divBdr>
        <w:top w:val="none" w:sz="0" w:space="0" w:color="auto"/>
        <w:left w:val="none" w:sz="0" w:space="0" w:color="auto"/>
        <w:bottom w:val="none" w:sz="0" w:space="0" w:color="auto"/>
        <w:right w:val="none" w:sz="0" w:space="0" w:color="auto"/>
      </w:divBdr>
    </w:div>
    <w:div w:id="1479691462">
      <w:bodyDiv w:val="1"/>
      <w:marLeft w:val="0"/>
      <w:marRight w:val="0"/>
      <w:marTop w:val="0"/>
      <w:marBottom w:val="0"/>
      <w:divBdr>
        <w:top w:val="none" w:sz="0" w:space="0" w:color="auto"/>
        <w:left w:val="none" w:sz="0" w:space="0" w:color="auto"/>
        <w:bottom w:val="none" w:sz="0" w:space="0" w:color="auto"/>
        <w:right w:val="none" w:sz="0" w:space="0" w:color="auto"/>
      </w:divBdr>
    </w:div>
    <w:div w:id="1480267123">
      <w:bodyDiv w:val="1"/>
      <w:marLeft w:val="0"/>
      <w:marRight w:val="0"/>
      <w:marTop w:val="0"/>
      <w:marBottom w:val="0"/>
      <w:divBdr>
        <w:top w:val="none" w:sz="0" w:space="0" w:color="auto"/>
        <w:left w:val="none" w:sz="0" w:space="0" w:color="auto"/>
        <w:bottom w:val="none" w:sz="0" w:space="0" w:color="auto"/>
        <w:right w:val="none" w:sz="0" w:space="0" w:color="auto"/>
      </w:divBdr>
    </w:div>
    <w:div w:id="1481341822">
      <w:bodyDiv w:val="1"/>
      <w:marLeft w:val="0"/>
      <w:marRight w:val="0"/>
      <w:marTop w:val="0"/>
      <w:marBottom w:val="0"/>
      <w:divBdr>
        <w:top w:val="none" w:sz="0" w:space="0" w:color="auto"/>
        <w:left w:val="none" w:sz="0" w:space="0" w:color="auto"/>
        <w:bottom w:val="none" w:sz="0" w:space="0" w:color="auto"/>
        <w:right w:val="none" w:sz="0" w:space="0" w:color="auto"/>
      </w:divBdr>
    </w:div>
    <w:div w:id="1484472035">
      <w:bodyDiv w:val="1"/>
      <w:marLeft w:val="0"/>
      <w:marRight w:val="0"/>
      <w:marTop w:val="0"/>
      <w:marBottom w:val="0"/>
      <w:divBdr>
        <w:top w:val="none" w:sz="0" w:space="0" w:color="auto"/>
        <w:left w:val="none" w:sz="0" w:space="0" w:color="auto"/>
        <w:bottom w:val="none" w:sz="0" w:space="0" w:color="auto"/>
        <w:right w:val="none" w:sz="0" w:space="0" w:color="auto"/>
      </w:divBdr>
    </w:div>
    <w:div w:id="1485506460">
      <w:bodyDiv w:val="1"/>
      <w:marLeft w:val="0"/>
      <w:marRight w:val="0"/>
      <w:marTop w:val="0"/>
      <w:marBottom w:val="0"/>
      <w:divBdr>
        <w:top w:val="none" w:sz="0" w:space="0" w:color="auto"/>
        <w:left w:val="none" w:sz="0" w:space="0" w:color="auto"/>
        <w:bottom w:val="none" w:sz="0" w:space="0" w:color="auto"/>
        <w:right w:val="none" w:sz="0" w:space="0" w:color="auto"/>
      </w:divBdr>
    </w:div>
    <w:div w:id="1486240310">
      <w:bodyDiv w:val="1"/>
      <w:marLeft w:val="0"/>
      <w:marRight w:val="0"/>
      <w:marTop w:val="0"/>
      <w:marBottom w:val="0"/>
      <w:divBdr>
        <w:top w:val="none" w:sz="0" w:space="0" w:color="auto"/>
        <w:left w:val="none" w:sz="0" w:space="0" w:color="auto"/>
        <w:bottom w:val="none" w:sz="0" w:space="0" w:color="auto"/>
        <w:right w:val="none" w:sz="0" w:space="0" w:color="auto"/>
      </w:divBdr>
    </w:div>
    <w:div w:id="1486315696">
      <w:bodyDiv w:val="1"/>
      <w:marLeft w:val="0"/>
      <w:marRight w:val="0"/>
      <w:marTop w:val="0"/>
      <w:marBottom w:val="0"/>
      <w:divBdr>
        <w:top w:val="none" w:sz="0" w:space="0" w:color="auto"/>
        <w:left w:val="none" w:sz="0" w:space="0" w:color="auto"/>
        <w:bottom w:val="none" w:sz="0" w:space="0" w:color="auto"/>
        <w:right w:val="none" w:sz="0" w:space="0" w:color="auto"/>
      </w:divBdr>
    </w:div>
    <w:div w:id="1486891630">
      <w:bodyDiv w:val="1"/>
      <w:marLeft w:val="0"/>
      <w:marRight w:val="0"/>
      <w:marTop w:val="0"/>
      <w:marBottom w:val="0"/>
      <w:divBdr>
        <w:top w:val="none" w:sz="0" w:space="0" w:color="auto"/>
        <w:left w:val="none" w:sz="0" w:space="0" w:color="auto"/>
        <w:bottom w:val="none" w:sz="0" w:space="0" w:color="auto"/>
        <w:right w:val="none" w:sz="0" w:space="0" w:color="auto"/>
      </w:divBdr>
    </w:div>
    <w:div w:id="1489983013">
      <w:bodyDiv w:val="1"/>
      <w:marLeft w:val="0"/>
      <w:marRight w:val="0"/>
      <w:marTop w:val="0"/>
      <w:marBottom w:val="0"/>
      <w:divBdr>
        <w:top w:val="none" w:sz="0" w:space="0" w:color="auto"/>
        <w:left w:val="none" w:sz="0" w:space="0" w:color="auto"/>
        <w:bottom w:val="none" w:sz="0" w:space="0" w:color="auto"/>
        <w:right w:val="none" w:sz="0" w:space="0" w:color="auto"/>
      </w:divBdr>
    </w:div>
    <w:div w:id="1490512463">
      <w:bodyDiv w:val="1"/>
      <w:marLeft w:val="0"/>
      <w:marRight w:val="0"/>
      <w:marTop w:val="0"/>
      <w:marBottom w:val="0"/>
      <w:divBdr>
        <w:top w:val="none" w:sz="0" w:space="0" w:color="auto"/>
        <w:left w:val="none" w:sz="0" w:space="0" w:color="auto"/>
        <w:bottom w:val="none" w:sz="0" w:space="0" w:color="auto"/>
        <w:right w:val="none" w:sz="0" w:space="0" w:color="auto"/>
      </w:divBdr>
    </w:div>
    <w:div w:id="1491093116">
      <w:bodyDiv w:val="1"/>
      <w:marLeft w:val="0"/>
      <w:marRight w:val="0"/>
      <w:marTop w:val="0"/>
      <w:marBottom w:val="0"/>
      <w:divBdr>
        <w:top w:val="none" w:sz="0" w:space="0" w:color="auto"/>
        <w:left w:val="none" w:sz="0" w:space="0" w:color="auto"/>
        <w:bottom w:val="none" w:sz="0" w:space="0" w:color="auto"/>
        <w:right w:val="none" w:sz="0" w:space="0" w:color="auto"/>
      </w:divBdr>
    </w:div>
    <w:div w:id="1491095054">
      <w:bodyDiv w:val="1"/>
      <w:marLeft w:val="0"/>
      <w:marRight w:val="0"/>
      <w:marTop w:val="0"/>
      <w:marBottom w:val="0"/>
      <w:divBdr>
        <w:top w:val="none" w:sz="0" w:space="0" w:color="auto"/>
        <w:left w:val="none" w:sz="0" w:space="0" w:color="auto"/>
        <w:bottom w:val="none" w:sz="0" w:space="0" w:color="auto"/>
        <w:right w:val="none" w:sz="0" w:space="0" w:color="auto"/>
      </w:divBdr>
    </w:div>
    <w:div w:id="1496996552">
      <w:bodyDiv w:val="1"/>
      <w:marLeft w:val="0"/>
      <w:marRight w:val="0"/>
      <w:marTop w:val="0"/>
      <w:marBottom w:val="0"/>
      <w:divBdr>
        <w:top w:val="none" w:sz="0" w:space="0" w:color="auto"/>
        <w:left w:val="none" w:sz="0" w:space="0" w:color="auto"/>
        <w:bottom w:val="none" w:sz="0" w:space="0" w:color="auto"/>
        <w:right w:val="none" w:sz="0" w:space="0" w:color="auto"/>
      </w:divBdr>
    </w:div>
    <w:div w:id="1503396235">
      <w:bodyDiv w:val="1"/>
      <w:marLeft w:val="0"/>
      <w:marRight w:val="0"/>
      <w:marTop w:val="0"/>
      <w:marBottom w:val="0"/>
      <w:divBdr>
        <w:top w:val="none" w:sz="0" w:space="0" w:color="auto"/>
        <w:left w:val="none" w:sz="0" w:space="0" w:color="auto"/>
        <w:bottom w:val="none" w:sz="0" w:space="0" w:color="auto"/>
        <w:right w:val="none" w:sz="0" w:space="0" w:color="auto"/>
      </w:divBdr>
    </w:div>
    <w:div w:id="1505708797">
      <w:bodyDiv w:val="1"/>
      <w:marLeft w:val="0"/>
      <w:marRight w:val="0"/>
      <w:marTop w:val="0"/>
      <w:marBottom w:val="0"/>
      <w:divBdr>
        <w:top w:val="none" w:sz="0" w:space="0" w:color="auto"/>
        <w:left w:val="none" w:sz="0" w:space="0" w:color="auto"/>
        <w:bottom w:val="none" w:sz="0" w:space="0" w:color="auto"/>
        <w:right w:val="none" w:sz="0" w:space="0" w:color="auto"/>
      </w:divBdr>
    </w:div>
    <w:div w:id="1506624478">
      <w:bodyDiv w:val="1"/>
      <w:marLeft w:val="0"/>
      <w:marRight w:val="0"/>
      <w:marTop w:val="0"/>
      <w:marBottom w:val="0"/>
      <w:divBdr>
        <w:top w:val="none" w:sz="0" w:space="0" w:color="auto"/>
        <w:left w:val="none" w:sz="0" w:space="0" w:color="auto"/>
        <w:bottom w:val="none" w:sz="0" w:space="0" w:color="auto"/>
        <w:right w:val="none" w:sz="0" w:space="0" w:color="auto"/>
      </w:divBdr>
    </w:div>
    <w:div w:id="1510026551">
      <w:bodyDiv w:val="1"/>
      <w:marLeft w:val="0"/>
      <w:marRight w:val="0"/>
      <w:marTop w:val="0"/>
      <w:marBottom w:val="0"/>
      <w:divBdr>
        <w:top w:val="none" w:sz="0" w:space="0" w:color="auto"/>
        <w:left w:val="none" w:sz="0" w:space="0" w:color="auto"/>
        <w:bottom w:val="none" w:sz="0" w:space="0" w:color="auto"/>
        <w:right w:val="none" w:sz="0" w:space="0" w:color="auto"/>
      </w:divBdr>
    </w:div>
    <w:div w:id="1510556741">
      <w:bodyDiv w:val="1"/>
      <w:marLeft w:val="0"/>
      <w:marRight w:val="0"/>
      <w:marTop w:val="0"/>
      <w:marBottom w:val="0"/>
      <w:divBdr>
        <w:top w:val="none" w:sz="0" w:space="0" w:color="auto"/>
        <w:left w:val="none" w:sz="0" w:space="0" w:color="auto"/>
        <w:bottom w:val="none" w:sz="0" w:space="0" w:color="auto"/>
        <w:right w:val="none" w:sz="0" w:space="0" w:color="auto"/>
      </w:divBdr>
    </w:div>
    <w:div w:id="1511793888">
      <w:bodyDiv w:val="1"/>
      <w:marLeft w:val="0"/>
      <w:marRight w:val="0"/>
      <w:marTop w:val="0"/>
      <w:marBottom w:val="0"/>
      <w:divBdr>
        <w:top w:val="none" w:sz="0" w:space="0" w:color="auto"/>
        <w:left w:val="none" w:sz="0" w:space="0" w:color="auto"/>
        <w:bottom w:val="none" w:sz="0" w:space="0" w:color="auto"/>
        <w:right w:val="none" w:sz="0" w:space="0" w:color="auto"/>
      </w:divBdr>
    </w:div>
    <w:div w:id="1512135803">
      <w:bodyDiv w:val="1"/>
      <w:marLeft w:val="0"/>
      <w:marRight w:val="0"/>
      <w:marTop w:val="0"/>
      <w:marBottom w:val="0"/>
      <w:divBdr>
        <w:top w:val="none" w:sz="0" w:space="0" w:color="auto"/>
        <w:left w:val="none" w:sz="0" w:space="0" w:color="auto"/>
        <w:bottom w:val="none" w:sz="0" w:space="0" w:color="auto"/>
        <w:right w:val="none" w:sz="0" w:space="0" w:color="auto"/>
      </w:divBdr>
    </w:div>
    <w:div w:id="1514801314">
      <w:bodyDiv w:val="1"/>
      <w:marLeft w:val="0"/>
      <w:marRight w:val="0"/>
      <w:marTop w:val="0"/>
      <w:marBottom w:val="0"/>
      <w:divBdr>
        <w:top w:val="none" w:sz="0" w:space="0" w:color="auto"/>
        <w:left w:val="none" w:sz="0" w:space="0" w:color="auto"/>
        <w:bottom w:val="none" w:sz="0" w:space="0" w:color="auto"/>
        <w:right w:val="none" w:sz="0" w:space="0" w:color="auto"/>
      </w:divBdr>
    </w:div>
    <w:div w:id="1515224251">
      <w:bodyDiv w:val="1"/>
      <w:marLeft w:val="0"/>
      <w:marRight w:val="0"/>
      <w:marTop w:val="0"/>
      <w:marBottom w:val="0"/>
      <w:divBdr>
        <w:top w:val="none" w:sz="0" w:space="0" w:color="auto"/>
        <w:left w:val="none" w:sz="0" w:space="0" w:color="auto"/>
        <w:bottom w:val="none" w:sz="0" w:space="0" w:color="auto"/>
        <w:right w:val="none" w:sz="0" w:space="0" w:color="auto"/>
      </w:divBdr>
    </w:div>
    <w:div w:id="1518277040">
      <w:bodyDiv w:val="1"/>
      <w:marLeft w:val="0"/>
      <w:marRight w:val="0"/>
      <w:marTop w:val="0"/>
      <w:marBottom w:val="0"/>
      <w:divBdr>
        <w:top w:val="none" w:sz="0" w:space="0" w:color="auto"/>
        <w:left w:val="none" w:sz="0" w:space="0" w:color="auto"/>
        <w:bottom w:val="none" w:sz="0" w:space="0" w:color="auto"/>
        <w:right w:val="none" w:sz="0" w:space="0" w:color="auto"/>
      </w:divBdr>
    </w:div>
    <w:div w:id="1521553032">
      <w:bodyDiv w:val="1"/>
      <w:marLeft w:val="0"/>
      <w:marRight w:val="0"/>
      <w:marTop w:val="0"/>
      <w:marBottom w:val="0"/>
      <w:divBdr>
        <w:top w:val="none" w:sz="0" w:space="0" w:color="auto"/>
        <w:left w:val="none" w:sz="0" w:space="0" w:color="auto"/>
        <w:bottom w:val="none" w:sz="0" w:space="0" w:color="auto"/>
        <w:right w:val="none" w:sz="0" w:space="0" w:color="auto"/>
      </w:divBdr>
    </w:div>
    <w:div w:id="1521578677">
      <w:bodyDiv w:val="1"/>
      <w:marLeft w:val="0"/>
      <w:marRight w:val="0"/>
      <w:marTop w:val="0"/>
      <w:marBottom w:val="0"/>
      <w:divBdr>
        <w:top w:val="none" w:sz="0" w:space="0" w:color="auto"/>
        <w:left w:val="none" w:sz="0" w:space="0" w:color="auto"/>
        <w:bottom w:val="none" w:sz="0" w:space="0" w:color="auto"/>
        <w:right w:val="none" w:sz="0" w:space="0" w:color="auto"/>
      </w:divBdr>
    </w:div>
    <w:div w:id="1522091341">
      <w:bodyDiv w:val="1"/>
      <w:marLeft w:val="0"/>
      <w:marRight w:val="0"/>
      <w:marTop w:val="0"/>
      <w:marBottom w:val="0"/>
      <w:divBdr>
        <w:top w:val="none" w:sz="0" w:space="0" w:color="auto"/>
        <w:left w:val="none" w:sz="0" w:space="0" w:color="auto"/>
        <w:bottom w:val="none" w:sz="0" w:space="0" w:color="auto"/>
        <w:right w:val="none" w:sz="0" w:space="0" w:color="auto"/>
      </w:divBdr>
    </w:div>
    <w:div w:id="1522860370">
      <w:bodyDiv w:val="1"/>
      <w:marLeft w:val="0"/>
      <w:marRight w:val="0"/>
      <w:marTop w:val="0"/>
      <w:marBottom w:val="0"/>
      <w:divBdr>
        <w:top w:val="none" w:sz="0" w:space="0" w:color="auto"/>
        <w:left w:val="none" w:sz="0" w:space="0" w:color="auto"/>
        <w:bottom w:val="none" w:sz="0" w:space="0" w:color="auto"/>
        <w:right w:val="none" w:sz="0" w:space="0" w:color="auto"/>
      </w:divBdr>
    </w:div>
    <w:div w:id="1523325174">
      <w:bodyDiv w:val="1"/>
      <w:marLeft w:val="0"/>
      <w:marRight w:val="0"/>
      <w:marTop w:val="0"/>
      <w:marBottom w:val="0"/>
      <w:divBdr>
        <w:top w:val="none" w:sz="0" w:space="0" w:color="auto"/>
        <w:left w:val="none" w:sz="0" w:space="0" w:color="auto"/>
        <w:bottom w:val="none" w:sz="0" w:space="0" w:color="auto"/>
        <w:right w:val="none" w:sz="0" w:space="0" w:color="auto"/>
      </w:divBdr>
    </w:div>
    <w:div w:id="1525829378">
      <w:bodyDiv w:val="1"/>
      <w:marLeft w:val="0"/>
      <w:marRight w:val="0"/>
      <w:marTop w:val="0"/>
      <w:marBottom w:val="0"/>
      <w:divBdr>
        <w:top w:val="none" w:sz="0" w:space="0" w:color="auto"/>
        <w:left w:val="none" w:sz="0" w:space="0" w:color="auto"/>
        <w:bottom w:val="none" w:sz="0" w:space="0" w:color="auto"/>
        <w:right w:val="none" w:sz="0" w:space="0" w:color="auto"/>
      </w:divBdr>
    </w:div>
    <w:div w:id="1526090613">
      <w:bodyDiv w:val="1"/>
      <w:marLeft w:val="0"/>
      <w:marRight w:val="0"/>
      <w:marTop w:val="0"/>
      <w:marBottom w:val="0"/>
      <w:divBdr>
        <w:top w:val="none" w:sz="0" w:space="0" w:color="auto"/>
        <w:left w:val="none" w:sz="0" w:space="0" w:color="auto"/>
        <w:bottom w:val="none" w:sz="0" w:space="0" w:color="auto"/>
        <w:right w:val="none" w:sz="0" w:space="0" w:color="auto"/>
      </w:divBdr>
    </w:div>
    <w:div w:id="1526479025">
      <w:bodyDiv w:val="1"/>
      <w:marLeft w:val="0"/>
      <w:marRight w:val="0"/>
      <w:marTop w:val="0"/>
      <w:marBottom w:val="0"/>
      <w:divBdr>
        <w:top w:val="none" w:sz="0" w:space="0" w:color="auto"/>
        <w:left w:val="none" w:sz="0" w:space="0" w:color="auto"/>
        <w:bottom w:val="none" w:sz="0" w:space="0" w:color="auto"/>
        <w:right w:val="none" w:sz="0" w:space="0" w:color="auto"/>
      </w:divBdr>
    </w:div>
    <w:div w:id="1527937231">
      <w:bodyDiv w:val="1"/>
      <w:marLeft w:val="0"/>
      <w:marRight w:val="0"/>
      <w:marTop w:val="0"/>
      <w:marBottom w:val="0"/>
      <w:divBdr>
        <w:top w:val="none" w:sz="0" w:space="0" w:color="auto"/>
        <w:left w:val="none" w:sz="0" w:space="0" w:color="auto"/>
        <w:bottom w:val="none" w:sz="0" w:space="0" w:color="auto"/>
        <w:right w:val="none" w:sz="0" w:space="0" w:color="auto"/>
      </w:divBdr>
    </w:div>
    <w:div w:id="1528367073">
      <w:bodyDiv w:val="1"/>
      <w:marLeft w:val="0"/>
      <w:marRight w:val="0"/>
      <w:marTop w:val="0"/>
      <w:marBottom w:val="0"/>
      <w:divBdr>
        <w:top w:val="none" w:sz="0" w:space="0" w:color="auto"/>
        <w:left w:val="none" w:sz="0" w:space="0" w:color="auto"/>
        <w:bottom w:val="none" w:sz="0" w:space="0" w:color="auto"/>
        <w:right w:val="none" w:sz="0" w:space="0" w:color="auto"/>
      </w:divBdr>
    </w:div>
    <w:div w:id="1529099937">
      <w:bodyDiv w:val="1"/>
      <w:marLeft w:val="0"/>
      <w:marRight w:val="0"/>
      <w:marTop w:val="0"/>
      <w:marBottom w:val="0"/>
      <w:divBdr>
        <w:top w:val="none" w:sz="0" w:space="0" w:color="auto"/>
        <w:left w:val="none" w:sz="0" w:space="0" w:color="auto"/>
        <w:bottom w:val="none" w:sz="0" w:space="0" w:color="auto"/>
        <w:right w:val="none" w:sz="0" w:space="0" w:color="auto"/>
      </w:divBdr>
    </w:div>
    <w:div w:id="1529636491">
      <w:bodyDiv w:val="1"/>
      <w:marLeft w:val="0"/>
      <w:marRight w:val="0"/>
      <w:marTop w:val="0"/>
      <w:marBottom w:val="0"/>
      <w:divBdr>
        <w:top w:val="none" w:sz="0" w:space="0" w:color="auto"/>
        <w:left w:val="none" w:sz="0" w:space="0" w:color="auto"/>
        <w:bottom w:val="none" w:sz="0" w:space="0" w:color="auto"/>
        <w:right w:val="none" w:sz="0" w:space="0" w:color="auto"/>
      </w:divBdr>
    </w:div>
    <w:div w:id="1530752683">
      <w:bodyDiv w:val="1"/>
      <w:marLeft w:val="0"/>
      <w:marRight w:val="0"/>
      <w:marTop w:val="0"/>
      <w:marBottom w:val="0"/>
      <w:divBdr>
        <w:top w:val="none" w:sz="0" w:space="0" w:color="auto"/>
        <w:left w:val="none" w:sz="0" w:space="0" w:color="auto"/>
        <w:bottom w:val="none" w:sz="0" w:space="0" w:color="auto"/>
        <w:right w:val="none" w:sz="0" w:space="0" w:color="auto"/>
      </w:divBdr>
    </w:div>
    <w:div w:id="1531644914">
      <w:bodyDiv w:val="1"/>
      <w:marLeft w:val="0"/>
      <w:marRight w:val="0"/>
      <w:marTop w:val="0"/>
      <w:marBottom w:val="0"/>
      <w:divBdr>
        <w:top w:val="none" w:sz="0" w:space="0" w:color="auto"/>
        <w:left w:val="none" w:sz="0" w:space="0" w:color="auto"/>
        <w:bottom w:val="none" w:sz="0" w:space="0" w:color="auto"/>
        <w:right w:val="none" w:sz="0" w:space="0" w:color="auto"/>
      </w:divBdr>
    </w:div>
    <w:div w:id="1532957118">
      <w:bodyDiv w:val="1"/>
      <w:marLeft w:val="0"/>
      <w:marRight w:val="0"/>
      <w:marTop w:val="0"/>
      <w:marBottom w:val="0"/>
      <w:divBdr>
        <w:top w:val="none" w:sz="0" w:space="0" w:color="auto"/>
        <w:left w:val="none" w:sz="0" w:space="0" w:color="auto"/>
        <w:bottom w:val="none" w:sz="0" w:space="0" w:color="auto"/>
        <w:right w:val="none" w:sz="0" w:space="0" w:color="auto"/>
      </w:divBdr>
    </w:div>
    <w:div w:id="1533882944">
      <w:bodyDiv w:val="1"/>
      <w:marLeft w:val="0"/>
      <w:marRight w:val="0"/>
      <w:marTop w:val="0"/>
      <w:marBottom w:val="0"/>
      <w:divBdr>
        <w:top w:val="none" w:sz="0" w:space="0" w:color="auto"/>
        <w:left w:val="none" w:sz="0" w:space="0" w:color="auto"/>
        <w:bottom w:val="none" w:sz="0" w:space="0" w:color="auto"/>
        <w:right w:val="none" w:sz="0" w:space="0" w:color="auto"/>
      </w:divBdr>
    </w:div>
    <w:div w:id="1533883011">
      <w:bodyDiv w:val="1"/>
      <w:marLeft w:val="0"/>
      <w:marRight w:val="0"/>
      <w:marTop w:val="0"/>
      <w:marBottom w:val="0"/>
      <w:divBdr>
        <w:top w:val="none" w:sz="0" w:space="0" w:color="auto"/>
        <w:left w:val="none" w:sz="0" w:space="0" w:color="auto"/>
        <w:bottom w:val="none" w:sz="0" w:space="0" w:color="auto"/>
        <w:right w:val="none" w:sz="0" w:space="0" w:color="auto"/>
      </w:divBdr>
    </w:div>
    <w:div w:id="1534027847">
      <w:bodyDiv w:val="1"/>
      <w:marLeft w:val="0"/>
      <w:marRight w:val="0"/>
      <w:marTop w:val="0"/>
      <w:marBottom w:val="0"/>
      <w:divBdr>
        <w:top w:val="none" w:sz="0" w:space="0" w:color="auto"/>
        <w:left w:val="none" w:sz="0" w:space="0" w:color="auto"/>
        <w:bottom w:val="none" w:sz="0" w:space="0" w:color="auto"/>
        <w:right w:val="none" w:sz="0" w:space="0" w:color="auto"/>
      </w:divBdr>
    </w:div>
    <w:div w:id="1535998156">
      <w:bodyDiv w:val="1"/>
      <w:marLeft w:val="0"/>
      <w:marRight w:val="0"/>
      <w:marTop w:val="0"/>
      <w:marBottom w:val="0"/>
      <w:divBdr>
        <w:top w:val="none" w:sz="0" w:space="0" w:color="auto"/>
        <w:left w:val="none" w:sz="0" w:space="0" w:color="auto"/>
        <w:bottom w:val="none" w:sz="0" w:space="0" w:color="auto"/>
        <w:right w:val="none" w:sz="0" w:space="0" w:color="auto"/>
      </w:divBdr>
    </w:div>
    <w:div w:id="1538152916">
      <w:bodyDiv w:val="1"/>
      <w:marLeft w:val="0"/>
      <w:marRight w:val="0"/>
      <w:marTop w:val="0"/>
      <w:marBottom w:val="0"/>
      <w:divBdr>
        <w:top w:val="none" w:sz="0" w:space="0" w:color="auto"/>
        <w:left w:val="none" w:sz="0" w:space="0" w:color="auto"/>
        <w:bottom w:val="none" w:sz="0" w:space="0" w:color="auto"/>
        <w:right w:val="none" w:sz="0" w:space="0" w:color="auto"/>
      </w:divBdr>
    </w:div>
    <w:div w:id="1539662137">
      <w:bodyDiv w:val="1"/>
      <w:marLeft w:val="0"/>
      <w:marRight w:val="0"/>
      <w:marTop w:val="0"/>
      <w:marBottom w:val="0"/>
      <w:divBdr>
        <w:top w:val="none" w:sz="0" w:space="0" w:color="auto"/>
        <w:left w:val="none" w:sz="0" w:space="0" w:color="auto"/>
        <w:bottom w:val="none" w:sz="0" w:space="0" w:color="auto"/>
        <w:right w:val="none" w:sz="0" w:space="0" w:color="auto"/>
      </w:divBdr>
    </w:div>
    <w:div w:id="1540434664">
      <w:bodyDiv w:val="1"/>
      <w:marLeft w:val="0"/>
      <w:marRight w:val="0"/>
      <w:marTop w:val="0"/>
      <w:marBottom w:val="0"/>
      <w:divBdr>
        <w:top w:val="none" w:sz="0" w:space="0" w:color="auto"/>
        <w:left w:val="none" w:sz="0" w:space="0" w:color="auto"/>
        <w:bottom w:val="none" w:sz="0" w:space="0" w:color="auto"/>
        <w:right w:val="none" w:sz="0" w:space="0" w:color="auto"/>
      </w:divBdr>
    </w:div>
    <w:div w:id="1542017251">
      <w:bodyDiv w:val="1"/>
      <w:marLeft w:val="0"/>
      <w:marRight w:val="0"/>
      <w:marTop w:val="0"/>
      <w:marBottom w:val="0"/>
      <w:divBdr>
        <w:top w:val="none" w:sz="0" w:space="0" w:color="auto"/>
        <w:left w:val="none" w:sz="0" w:space="0" w:color="auto"/>
        <w:bottom w:val="none" w:sz="0" w:space="0" w:color="auto"/>
        <w:right w:val="none" w:sz="0" w:space="0" w:color="auto"/>
      </w:divBdr>
    </w:div>
    <w:div w:id="1542549244">
      <w:bodyDiv w:val="1"/>
      <w:marLeft w:val="0"/>
      <w:marRight w:val="0"/>
      <w:marTop w:val="0"/>
      <w:marBottom w:val="0"/>
      <w:divBdr>
        <w:top w:val="none" w:sz="0" w:space="0" w:color="auto"/>
        <w:left w:val="none" w:sz="0" w:space="0" w:color="auto"/>
        <w:bottom w:val="none" w:sz="0" w:space="0" w:color="auto"/>
        <w:right w:val="none" w:sz="0" w:space="0" w:color="auto"/>
      </w:divBdr>
    </w:div>
    <w:div w:id="1542596084">
      <w:bodyDiv w:val="1"/>
      <w:marLeft w:val="0"/>
      <w:marRight w:val="0"/>
      <w:marTop w:val="0"/>
      <w:marBottom w:val="0"/>
      <w:divBdr>
        <w:top w:val="none" w:sz="0" w:space="0" w:color="auto"/>
        <w:left w:val="none" w:sz="0" w:space="0" w:color="auto"/>
        <w:bottom w:val="none" w:sz="0" w:space="0" w:color="auto"/>
        <w:right w:val="none" w:sz="0" w:space="0" w:color="auto"/>
      </w:divBdr>
    </w:div>
    <w:div w:id="1542748343">
      <w:bodyDiv w:val="1"/>
      <w:marLeft w:val="0"/>
      <w:marRight w:val="0"/>
      <w:marTop w:val="0"/>
      <w:marBottom w:val="0"/>
      <w:divBdr>
        <w:top w:val="none" w:sz="0" w:space="0" w:color="auto"/>
        <w:left w:val="none" w:sz="0" w:space="0" w:color="auto"/>
        <w:bottom w:val="none" w:sz="0" w:space="0" w:color="auto"/>
        <w:right w:val="none" w:sz="0" w:space="0" w:color="auto"/>
      </w:divBdr>
    </w:div>
    <w:div w:id="1544364537">
      <w:bodyDiv w:val="1"/>
      <w:marLeft w:val="0"/>
      <w:marRight w:val="0"/>
      <w:marTop w:val="0"/>
      <w:marBottom w:val="0"/>
      <w:divBdr>
        <w:top w:val="none" w:sz="0" w:space="0" w:color="auto"/>
        <w:left w:val="none" w:sz="0" w:space="0" w:color="auto"/>
        <w:bottom w:val="none" w:sz="0" w:space="0" w:color="auto"/>
        <w:right w:val="none" w:sz="0" w:space="0" w:color="auto"/>
      </w:divBdr>
    </w:div>
    <w:div w:id="1546718367">
      <w:bodyDiv w:val="1"/>
      <w:marLeft w:val="0"/>
      <w:marRight w:val="0"/>
      <w:marTop w:val="0"/>
      <w:marBottom w:val="0"/>
      <w:divBdr>
        <w:top w:val="none" w:sz="0" w:space="0" w:color="auto"/>
        <w:left w:val="none" w:sz="0" w:space="0" w:color="auto"/>
        <w:bottom w:val="none" w:sz="0" w:space="0" w:color="auto"/>
        <w:right w:val="none" w:sz="0" w:space="0" w:color="auto"/>
      </w:divBdr>
    </w:div>
    <w:div w:id="1547258529">
      <w:bodyDiv w:val="1"/>
      <w:marLeft w:val="0"/>
      <w:marRight w:val="0"/>
      <w:marTop w:val="0"/>
      <w:marBottom w:val="0"/>
      <w:divBdr>
        <w:top w:val="none" w:sz="0" w:space="0" w:color="auto"/>
        <w:left w:val="none" w:sz="0" w:space="0" w:color="auto"/>
        <w:bottom w:val="none" w:sz="0" w:space="0" w:color="auto"/>
        <w:right w:val="none" w:sz="0" w:space="0" w:color="auto"/>
      </w:divBdr>
    </w:div>
    <w:div w:id="1549488609">
      <w:bodyDiv w:val="1"/>
      <w:marLeft w:val="0"/>
      <w:marRight w:val="0"/>
      <w:marTop w:val="0"/>
      <w:marBottom w:val="0"/>
      <w:divBdr>
        <w:top w:val="none" w:sz="0" w:space="0" w:color="auto"/>
        <w:left w:val="none" w:sz="0" w:space="0" w:color="auto"/>
        <w:bottom w:val="none" w:sz="0" w:space="0" w:color="auto"/>
        <w:right w:val="none" w:sz="0" w:space="0" w:color="auto"/>
      </w:divBdr>
    </w:div>
    <w:div w:id="1551267320">
      <w:bodyDiv w:val="1"/>
      <w:marLeft w:val="0"/>
      <w:marRight w:val="0"/>
      <w:marTop w:val="0"/>
      <w:marBottom w:val="0"/>
      <w:divBdr>
        <w:top w:val="none" w:sz="0" w:space="0" w:color="auto"/>
        <w:left w:val="none" w:sz="0" w:space="0" w:color="auto"/>
        <w:bottom w:val="none" w:sz="0" w:space="0" w:color="auto"/>
        <w:right w:val="none" w:sz="0" w:space="0" w:color="auto"/>
      </w:divBdr>
    </w:div>
    <w:div w:id="1551378780">
      <w:bodyDiv w:val="1"/>
      <w:marLeft w:val="0"/>
      <w:marRight w:val="0"/>
      <w:marTop w:val="0"/>
      <w:marBottom w:val="0"/>
      <w:divBdr>
        <w:top w:val="none" w:sz="0" w:space="0" w:color="auto"/>
        <w:left w:val="none" w:sz="0" w:space="0" w:color="auto"/>
        <w:bottom w:val="none" w:sz="0" w:space="0" w:color="auto"/>
        <w:right w:val="none" w:sz="0" w:space="0" w:color="auto"/>
      </w:divBdr>
    </w:div>
    <w:div w:id="1552035260">
      <w:bodyDiv w:val="1"/>
      <w:marLeft w:val="0"/>
      <w:marRight w:val="0"/>
      <w:marTop w:val="0"/>
      <w:marBottom w:val="0"/>
      <w:divBdr>
        <w:top w:val="none" w:sz="0" w:space="0" w:color="auto"/>
        <w:left w:val="none" w:sz="0" w:space="0" w:color="auto"/>
        <w:bottom w:val="none" w:sz="0" w:space="0" w:color="auto"/>
        <w:right w:val="none" w:sz="0" w:space="0" w:color="auto"/>
      </w:divBdr>
    </w:div>
    <w:div w:id="1552309350">
      <w:bodyDiv w:val="1"/>
      <w:marLeft w:val="0"/>
      <w:marRight w:val="0"/>
      <w:marTop w:val="0"/>
      <w:marBottom w:val="0"/>
      <w:divBdr>
        <w:top w:val="none" w:sz="0" w:space="0" w:color="auto"/>
        <w:left w:val="none" w:sz="0" w:space="0" w:color="auto"/>
        <w:bottom w:val="none" w:sz="0" w:space="0" w:color="auto"/>
        <w:right w:val="none" w:sz="0" w:space="0" w:color="auto"/>
      </w:divBdr>
    </w:div>
    <w:div w:id="1552689535">
      <w:bodyDiv w:val="1"/>
      <w:marLeft w:val="0"/>
      <w:marRight w:val="0"/>
      <w:marTop w:val="0"/>
      <w:marBottom w:val="0"/>
      <w:divBdr>
        <w:top w:val="none" w:sz="0" w:space="0" w:color="auto"/>
        <w:left w:val="none" w:sz="0" w:space="0" w:color="auto"/>
        <w:bottom w:val="none" w:sz="0" w:space="0" w:color="auto"/>
        <w:right w:val="none" w:sz="0" w:space="0" w:color="auto"/>
      </w:divBdr>
    </w:div>
    <w:div w:id="1553662733">
      <w:bodyDiv w:val="1"/>
      <w:marLeft w:val="0"/>
      <w:marRight w:val="0"/>
      <w:marTop w:val="0"/>
      <w:marBottom w:val="0"/>
      <w:divBdr>
        <w:top w:val="none" w:sz="0" w:space="0" w:color="auto"/>
        <w:left w:val="none" w:sz="0" w:space="0" w:color="auto"/>
        <w:bottom w:val="none" w:sz="0" w:space="0" w:color="auto"/>
        <w:right w:val="none" w:sz="0" w:space="0" w:color="auto"/>
      </w:divBdr>
    </w:div>
    <w:div w:id="1556623774">
      <w:bodyDiv w:val="1"/>
      <w:marLeft w:val="0"/>
      <w:marRight w:val="0"/>
      <w:marTop w:val="0"/>
      <w:marBottom w:val="0"/>
      <w:divBdr>
        <w:top w:val="none" w:sz="0" w:space="0" w:color="auto"/>
        <w:left w:val="none" w:sz="0" w:space="0" w:color="auto"/>
        <w:bottom w:val="none" w:sz="0" w:space="0" w:color="auto"/>
        <w:right w:val="none" w:sz="0" w:space="0" w:color="auto"/>
      </w:divBdr>
    </w:div>
    <w:div w:id="1559583781">
      <w:bodyDiv w:val="1"/>
      <w:marLeft w:val="0"/>
      <w:marRight w:val="0"/>
      <w:marTop w:val="0"/>
      <w:marBottom w:val="0"/>
      <w:divBdr>
        <w:top w:val="none" w:sz="0" w:space="0" w:color="auto"/>
        <w:left w:val="none" w:sz="0" w:space="0" w:color="auto"/>
        <w:bottom w:val="none" w:sz="0" w:space="0" w:color="auto"/>
        <w:right w:val="none" w:sz="0" w:space="0" w:color="auto"/>
      </w:divBdr>
    </w:div>
    <w:div w:id="1561550640">
      <w:bodyDiv w:val="1"/>
      <w:marLeft w:val="0"/>
      <w:marRight w:val="0"/>
      <w:marTop w:val="0"/>
      <w:marBottom w:val="0"/>
      <w:divBdr>
        <w:top w:val="none" w:sz="0" w:space="0" w:color="auto"/>
        <w:left w:val="none" w:sz="0" w:space="0" w:color="auto"/>
        <w:bottom w:val="none" w:sz="0" w:space="0" w:color="auto"/>
        <w:right w:val="none" w:sz="0" w:space="0" w:color="auto"/>
      </w:divBdr>
    </w:div>
    <w:div w:id="1562248916">
      <w:bodyDiv w:val="1"/>
      <w:marLeft w:val="0"/>
      <w:marRight w:val="0"/>
      <w:marTop w:val="0"/>
      <w:marBottom w:val="0"/>
      <w:divBdr>
        <w:top w:val="none" w:sz="0" w:space="0" w:color="auto"/>
        <w:left w:val="none" w:sz="0" w:space="0" w:color="auto"/>
        <w:bottom w:val="none" w:sz="0" w:space="0" w:color="auto"/>
        <w:right w:val="none" w:sz="0" w:space="0" w:color="auto"/>
      </w:divBdr>
    </w:div>
    <w:div w:id="1562669064">
      <w:bodyDiv w:val="1"/>
      <w:marLeft w:val="0"/>
      <w:marRight w:val="0"/>
      <w:marTop w:val="0"/>
      <w:marBottom w:val="0"/>
      <w:divBdr>
        <w:top w:val="none" w:sz="0" w:space="0" w:color="auto"/>
        <w:left w:val="none" w:sz="0" w:space="0" w:color="auto"/>
        <w:bottom w:val="none" w:sz="0" w:space="0" w:color="auto"/>
        <w:right w:val="none" w:sz="0" w:space="0" w:color="auto"/>
      </w:divBdr>
    </w:div>
    <w:div w:id="1563524293">
      <w:bodyDiv w:val="1"/>
      <w:marLeft w:val="0"/>
      <w:marRight w:val="0"/>
      <w:marTop w:val="0"/>
      <w:marBottom w:val="0"/>
      <w:divBdr>
        <w:top w:val="none" w:sz="0" w:space="0" w:color="auto"/>
        <w:left w:val="none" w:sz="0" w:space="0" w:color="auto"/>
        <w:bottom w:val="none" w:sz="0" w:space="0" w:color="auto"/>
        <w:right w:val="none" w:sz="0" w:space="0" w:color="auto"/>
      </w:divBdr>
    </w:div>
    <w:div w:id="1564826952">
      <w:bodyDiv w:val="1"/>
      <w:marLeft w:val="0"/>
      <w:marRight w:val="0"/>
      <w:marTop w:val="0"/>
      <w:marBottom w:val="0"/>
      <w:divBdr>
        <w:top w:val="none" w:sz="0" w:space="0" w:color="auto"/>
        <w:left w:val="none" w:sz="0" w:space="0" w:color="auto"/>
        <w:bottom w:val="none" w:sz="0" w:space="0" w:color="auto"/>
        <w:right w:val="none" w:sz="0" w:space="0" w:color="auto"/>
      </w:divBdr>
    </w:div>
    <w:div w:id="1570917843">
      <w:bodyDiv w:val="1"/>
      <w:marLeft w:val="0"/>
      <w:marRight w:val="0"/>
      <w:marTop w:val="0"/>
      <w:marBottom w:val="0"/>
      <w:divBdr>
        <w:top w:val="none" w:sz="0" w:space="0" w:color="auto"/>
        <w:left w:val="none" w:sz="0" w:space="0" w:color="auto"/>
        <w:bottom w:val="none" w:sz="0" w:space="0" w:color="auto"/>
        <w:right w:val="none" w:sz="0" w:space="0" w:color="auto"/>
      </w:divBdr>
    </w:div>
    <w:div w:id="1572959737">
      <w:bodyDiv w:val="1"/>
      <w:marLeft w:val="0"/>
      <w:marRight w:val="0"/>
      <w:marTop w:val="0"/>
      <w:marBottom w:val="0"/>
      <w:divBdr>
        <w:top w:val="none" w:sz="0" w:space="0" w:color="auto"/>
        <w:left w:val="none" w:sz="0" w:space="0" w:color="auto"/>
        <w:bottom w:val="none" w:sz="0" w:space="0" w:color="auto"/>
        <w:right w:val="none" w:sz="0" w:space="0" w:color="auto"/>
      </w:divBdr>
    </w:div>
    <w:div w:id="1572961135">
      <w:bodyDiv w:val="1"/>
      <w:marLeft w:val="0"/>
      <w:marRight w:val="0"/>
      <w:marTop w:val="0"/>
      <w:marBottom w:val="0"/>
      <w:divBdr>
        <w:top w:val="none" w:sz="0" w:space="0" w:color="auto"/>
        <w:left w:val="none" w:sz="0" w:space="0" w:color="auto"/>
        <w:bottom w:val="none" w:sz="0" w:space="0" w:color="auto"/>
        <w:right w:val="none" w:sz="0" w:space="0" w:color="auto"/>
      </w:divBdr>
    </w:div>
    <w:div w:id="1574776427">
      <w:bodyDiv w:val="1"/>
      <w:marLeft w:val="0"/>
      <w:marRight w:val="0"/>
      <w:marTop w:val="0"/>
      <w:marBottom w:val="0"/>
      <w:divBdr>
        <w:top w:val="none" w:sz="0" w:space="0" w:color="auto"/>
        <w:left w:val="none" w:sz="0" w:space="0" w:color="auto"/>
        <w:bottom w:val="none" w:sz="0" w:space="0" w:color="auto"/>
        <w:right w:val="none" w:sz="0" w:space="0" w:color="auto"/>
      </w:divBdr>
    </w:div>
    <w:div w:id="1576088226">
      <w:bodyDiv w:val="1"/>
      <w:marLeft w:val="0"/>
      <w:marRight w:val="0"/>
      <w:marTop w:val="0"/>
      <w:marBottom w:val="0"/>
      <w:divBdr>
        <w:top w:val="none" w:sz="0" w:space="0" w:color="auto"/>
        <w:left w:val="none" w:sz="0" w:space="0" w:color="auto"/>
        <w:bottom w:val="none" w:sz="0" w:space="0" w:color="auto"/>
        <w:right w:val="none" w:sz="0" w:space="0" w:color="auto"/>
      </w:divBdr>
    </w:div>
    <w:div w:id="1576285326">
      <w:bodyDiv w:val="1"/>
      <w:marLeft w:val="0"/>
      <w:marRight w:val="0"/>
      <w:marTop w:val="0"/>
      <w:marBottom w:val="0"/>
      <w:divBdr>
        <w:top w:val="none" w:sz="0" w:space="0" w:color="auto"/>
        <w:left w:val="none" w:sz="0" w:space="0" w:color="auto"/>
        <w:bottom w:val="none" w:sz="0" w:space="0" w:color="auto"/>
        <w:right w:val="none" w:sz="0" w:space="0" w:color="auto"/>
      </w:divBdr>
    </w:div>
    <w:div w:id="1577282283">
      <w:bodyDiv w:val="1"/>
      <w:marLeft w:val="0"/>
      <w:marRight w:val="0"/>
      <w:marTop w:val="0"/>
      <w:marBottom w:val="0"/>
      <w:divBdr>
        <w:top w:val="none" w:sz="0" w:space="0" w:color="auto"/>
        <w:left w:val="none" w:sz="0" w:space="0" w:color="auto"/>
        <w:bottom w:val="none" w:sz="0" w:space="0" w:color="auto"/>
        <w:right w:val="none" w:sz="0" w:space="0" w:color="auto"/>
      </w:divBdr>
    </w:div>
    <w:div w:id="1579747585">
      <w:bodyDiv w:val="1"/>
      <w:marLeft w:val="0"/>
      <w:marRight w:val="0"/>
      <w:marTop w:val="0"/>
      <w:marBottom w:val="0"/>
      <w:divBdr>
        <w:top w:val="none" w:sz="0" w:space="0" w:color="auto"/>
        <w:left w:val="none" w:sz="0" w:space="0" w:color="auto"/>
        <w:bottom w:val="none" w:sz="0" w:space="0" w:color="auto"/>
        <w:right w:val="none" w:sz="0" w:space="0" w:color="auto"/>
      </w:divBdr>
    </w:div>
    <w:div w:id="1580603735">
      <w:bodyDiv w:val="1"/>
      <w:marLeft w:val="0"/>
      <w:marRight w:val="0"/>
      <w:marTop w:val="0"/>
      <w:marBottom w:val="0"/>
      <w:divBdr>
        <w:top w:val="none" w:sz="0" w:space="0" w:color="auto"/>
        <w:left w:val="none" w:sz="0" w:space="0" w:color="auto"/>
        <w:bottom w:val="none" w:sz="0" w:space="0" w:color="auto"/>
        <w:right w:val="none" w:sz="0" w:space="0" w:color="auto"/>
      </w:divBdr>
    </w:div>
    <w:div w:id="1582174451">
      <w:bodyDiv w:val="1"/>
      <w:marLeft w:val="0"/>
      <w:marRight w:val="0"/>
      <w:marTop w:val="0"/>
      <w:marBottom w:val="0"/>
      <w:divBdr>
        <w:top w:val="none" w:sz="0" w:space="0" w:color="auto"/>
        <w:left w:val="none" w:sz="0" w:space="0" w:color="auto"/>
        <w:bottom w:val="none" w:sz="0" w:space="0" w:color="auto"/>
        <w:right w:val="none" w:sz="0" w:space="0" w:color="auto"/>
      </w:divBdr>
    </w:div>
    <w:div w:id="1583173154">
      <w:bodyDiv w:val="1"/>
      <w:marLeft w:val="0"/>
      <w:marRight w:val="0"/>
      <w:marTop w:val="0"/>
      <w:marBottom w:val="0"/>
      <w:divBdr>
        <w:top w:val="none" w:sz="0" w:space="0" w:color="auto"/>
        <w:left w:val="none" w:sz="0" w:space="0" w:color="auto"/>
        <w:bottom w:val="none" w:sz="0" w:space="0" w:color="auto"/>
        <w:right w:val="none" w:sz="0" w:space="0" w:color="auto"/>
      </w:divBdr>
    </w:div>
    <w:div w:id="1584290926">
      <w:bodyDiv w:val="1"/>
      <w:marLeft w:val="0"/>
      <w:marRight w:val="0"/>
      <w:marTop w:val="0"/>
      <w:marBottom w:val="0"/>
      <w:divBdr>
        <w:top w:val="none" w:sz="0" w:space="0" w:color="auto"/>
        <w:left w:val="none" w:sz="0" w:space="0" w:color="auto"/>
        <w:bottom w:val="none" w:sz="0" w:space="0" w:color="auto"/>
        <w:right w:val="none" w:sz="0" w:space="0" w:color="auto"/>
      </w:divBdr>
    </w:div>
    <w:div w:id="1584606720">
      <w:bodyDiv w:val="1"/>
      <w:marLeft w:val="0"/>
      <w:marRight w:val="0"/>
      <w:marTop w:val="0"/>
      <w:marBottom w:val="0"/>
      <w:divBdr>
        <w:top w:val="none" w:sz="0" w:space="0" w:color="auto"/>
        <w:left w:val="none" w:sz="0" w:space="0" w:color="auto"/>
        <w:bottom w:val="none" w:sz="0" w:space="0" w:color="auto"/>
        <w:right w:val="none" w:sz="0" w:space="0" w:color="auto"/>
      </w:divBdr>
    </w:div>
    <w:div w:id="1590431347">
      <w:bodyDiv w:val="1"/>
      <w:marLeft w:val="0"/>
      <w:marRight w:val="0"/>
      <w:marTop w:val="0"/>
      <w:marBottom w:val="0"/>
      <w:divBdr>
        <w:top w:val="none" w:sz="0" w:space="0" w:color="auto"/>
        <w:left w:val="none" w:sz="0" w:space="0" w:color="auto"/>
        <w:bottom w:val="none" w:sz="0" w:space="0" w:color="auto"/>
        <w:right w:val="none" w:sz="0" w:space="0" w:color="auto"/>
      </w:divBdr>
    </w:div>
    <w:div w:id="1590967267">
      <w:bodyDiv w:val="1"/>
      <w:marLeft w:val="0"/>
      <w:marRight w:val="0"/>
      <w:marTop w:val="0"/>
      <w:marBottom w:val="0"/>
      <w:divBdr>
        <w:top w:val="none" w:sz="0" w:space="0" w:color="auto"/>
        <w:left w:val="none" w:sz="0" w:space="0" w:color="auto"/>
        <w:bottom w:val="none" w:sz="0" w:space="0" w:color="auto"/>
        <w:right w:val="none" w:sz="0" w:space="0" w:color="auto"/>
      </w:divBdr>
    </w:div>
    <w:div w:id="1591619727">
      <w:bodyDiv w:val="1"/>
      <w:marLeft w:val="0"/>
      <w:marRight w:val="0"/>
      <w:marTop w:val="0"/>
      <w:marBottom w:val="0"/>
      <w:divBdr>
        <w:top w:val="none" w:sz="0" w:space="0" w:color="auto"/>
        <w:left w:val="none" w:sz="0" w:space="0" w:color="auto"/>
        <w:bottom w:val="none" w:sz="0" w:space="0" w:color="auto"/>
        <w:right w:val="none" w:sz="0" w:space="0" w:color="auto"/>
      </w:divBdr>
    </w:div>
    <w:div w:id="1591816125">
      <w:bodyDiv w:val="1"/>
      <w:marLeft w:val="0"/>
      <w:marRight w:val="0"/>
      <w:marTop w:val="0"/>
      <w:marBottom w:val="0"/>
      <w:divBdr>
        <w:top w:val="none" w:sz="0" w:space="0" w:color="auto"/>
        <w:left w:val="none" w:sz="0" w:space="0" w:color="auto"/>
        <w:bottom w:val="none" w:sz="0" w:space="0" w:color="auto"/>
        <w:right w:val="none" w:sz="0" w:space="0" w:color="auto"/>
      </w:divBdr>
    </w:div>
    <w:div w:id="1592546895">
      <w:bodyDiv w:val="1"/>
      <w:marLeft w:val="0"/>
      <w:marRight w:val="0"/>
      <w:marTop w:val="0"/>
      <w:marBottom w:val="0"/>
      <w:divBdr>
        <w:top w:val="none" w:sz="0" w:space="0" w:color="auto"/>
        <w:left w:val="none" w:sz="0" w:space="0" w:color="auto"/>
        <w:bottom w:val="none" w:sz="0" w:space="0" w:color="auto"/>
        <w:right w:val="none" w:sz="0" w:space="0" w:color="auto"/>
      </w:divBdr>
    </w:div>
    <w:div w:id="1593124797">
      <w:bodyDiv w:val="1"/>
      <w:marLeft w:val="0"/>
      <w:marRight w:val="0"/>
      <w:marTop w:val="0"/>
      <w:marBottom w:val="0"/>
      <w:divBdr>
        <w:top w:val="none" w:sz="0" w:space="0" w:color="auto"/>
        <w:left w:val="none" w:sz="0" w:space="0" w:color="auto"/>
        <w:bottom w:val="none" w:sz="0" w:space="0" w:color="auto"/>
        <w:right w:val="none" w:sz="0" w:space="0" w:color="auto"/>
      </w:divBdr>
    </w:div>
    <w:div w:id="1593971940">
      <w:bodyDiv w:val="1"/>
      <w:marLeft w:val="0"/>
      <w:marRight w:val="0"/>
      <w:marTop w:val="0"/>
      <w:marBottom w:val="0"/>
      <w:divBdr>
        <w:top w:val="none" w:sz="0" w:space="0" w:color="auto"/>
        <w:left w:val="none" w:sz="0" w:space="0" w:color="auto"/>
        <w:bottom w:val="none" w:sz="0" w:space="0" w:color="auto"/>
        <w:right w:val="none" w:sz="0" w:space="0" w:color="auto"/>
      </w:divBdr>
    </w:div>
    <w:div w:id="1594707936">
      <w:bodyDiv w:val="1"/>
      <w:marLeft w:val="0"/>
      <w:marRight w:val="0"/>
      <w:marTop w:val="0"/>
      <w:marBottom w:val="0"/>
      <w:divBdr>
        <w:top w:val="none" w:sz="0" w:space="0" w:color="auto"/>
        <w:left w:val="none" w:sz="0" w:space="0" w:color="auto"/>
        <w:bottom w:val="none" w:sz="0" w:space="0" w:color="auto"/>
        <w:right w:val="none" w:sz="0" w:space="0" w:color="auto"/>
      </w:divBdr>
    </w:div>
    <w:div w:id="1596327612">
      <w:bodyDiv w:val="1"/>
      <w:marLeft w:val="0"/>
      <w:marRight w:val="0"/>
      <w:marTop w:val="0"/>
      <w:marBottom w:val="0"/>
      <w:divBdr>
        <w:top w:val="none" w:sz="0" w:space="0" w:color="auto"/>
        <w:left w:val="none" w:sz="0" w:space="0" w:color="auto"/>
        <w:bottom w:val="none" w:sz="0" w:space="0" w:color="auto"/>
        <w:right w:val="none" w:sz="0" w:space="0" w:color="auto"/>
      </w:divBdr>
    </w:div>
    <w:div w:id="1597057206">
      <w:bodyDiv w:val="1"/>
      <w:marLeft w:val="0"/>
      <w:marRight w:val="0"/>
      <w:marTop w:val="0"/>
      <w:marBottom w:val="0"/>
      <w:divBdr>
        <w:top w:val="none" w:sz="0" w:space="0" w:color="auto"/>
        <w:left w:val="none" w:sz="0" w:space="0" w:color="auto"/>
        <w:bottom w:val="none" w:sz="0" w:space="0" w:color="auto"/>
        <w:right w:val="none" w:sz="0" w:space="0" w:color="auto"/>
      </w:divBdr>
    </w:div>
    <w:div w:id="1598324177">
      <w:bodyDiv w:val="1"/>
      <w:marLeft w:val="0"/>
      <w:marRight w:val="0"/>
      <w:marTop w:val="0"/>
      <w:marBottom w:val="0"/>
      <w:divBdr>
        <w:top w:val="none" w:sz="0" w:space="0" w:color="auto"/>
        <w:left w:val="none" w:sz="0" w:space="0" w:color="auto"/>
        <w:bottom w:val="none" w:sz="0" w:space="0" w:color="auto"/>
        <w:right w:val="none" w:sz="0" w:space="0" w:color="auto"/>
      </w:divBdr>
    </w:div>
    <w:div w:id="1599367687">
      <w:bodyDiv w:val="1"/>
      <w:marLeft w:val="0"/>
      <w:marRight w:val="0"/>
      <w:marTop w:val="0"/>
      <w:marBottom w:val="0"/>
      <w:divBdr>
        <w:top w:val="none" w:sz="0" w:space="0" w:color="auto"/>
        <w:left w:val="none" w:sz="0" w:space="0" w:color="auto"/>
        <w:bottom w:val="none" w:sz="0" w:space="0" w:color="auto"/>
        <w:right w:val="none" w:sz="0" w:space="0" w:color="auto"/>
      </w:divBdr>
    </w:div>
    <w:div w:id="1599481398">
      <w:bodyDiv w:val="1"/>
      <w:marLeft w:val="0"/>
      <w:marRight w:val="0"/>
      <w:marTop w:val="0"/>
      <w:marBottom w:val="0"/>
      <w:divBdr>
        <w:top w:val="none" w:sz="0" w:space="0" w:color="auto"/>
        <w:left w:val="none" w:sz="0" w:space="0" w:color="auto"/>
        <w:bottom w:val="none" w:sz="0" w:space="0" w:color="auto"/>
        <w:right w:val="none" w:sz="0" w:space="0" w:color="auto"/>
      </w:divBdr>
    </w:div>
    <w:div w:id="1599873249">
      <w:bodyDiv w:val="1"/>
      <w:marLeft w:val="0"/>
      <w:marRight w:val="0"/>
      <w:marTop w:val="0"/>
      <w:marBottom w:val="0"/>
      <w:divBdr>
        <w:top w:val="none" w:sz="0" w:space="0" w:color="auto"/>
        <w:left w:val="none" w:sz="0" w:space="0" w:color="auto"/>
        <w:bottom w:val="none" w:sz="0" w:space="0" w:color="auto"/>
        <w:right w:val="none" w:sz="0" w:space="0" w:color="auto"/>
      </w:divBdr>
    </w:div>
    <w:div w:id="1600455090">
      <w:bodyDiv w:val="1"/>
      <w:marLeft w:val="0"/>
      <w:marRight w:val="0"/>
      <w:marTop w:val="0"/>
      <w:marBottom w:val="0"/>
      <w:divBdr>
        <w:top w:val="none" w:sz="0" w:space="0" w:color="auto"/>
        <w:left w:val="none" w:sz="0" w:space="0" w:color="auto"/>
        <w:bottom w:val="none" w:sz="0" w:space="0" w:color="auto"/>
        <w:right w:val="none" w:sz="0" w:space="0" w:color="auto"/>
      </w:divBdr>
    </w:div>
    <w:div w:id="1600597822">
      <w:bodyDiv w:val="1"/>
      <w:marLeft w:val="0"/>
      <w:marRight w:val="0"/>
      <w:marTop w:val="0"/>
      <w:marBottom w:val="0"/>
      <w:divBdr>
        <w:top w:val="none" w:sz="0" w:space="0" w:color="auto"/>
        <w:left w:val="none" w:sz="0" w:space="0" w:color="auto"/>
        <w:bottom w:val="none" w:sz="0" w:space="0" w:color="auto"/>
        <w:right w:val="none" w:sz="0" w:space="0" w:color="auto"/>
      </w:divBdr>
    </w:div>
    <w:div w:id="1600988841">
      <w:bodyDiv w:val="1"/>
      <w:marLeft w:val="0"/>
      <w:marRight w:val="0"/>
      <w:marTop w:val="0"/>
      <w:marBottom w:val="0"/>
      <w:divBdr>
        <w:top w:val="none" w:sz="0" w:space="0" w:color="auto"/>
        <w:left w:val="none" w:sz="0" w:space="0" w:color="auto"/>
        <w:bottom w:val="none" w:sz="0" w:space="0" w:color="auto"/>
        <w:right w:val="none" w:sz="0" w:space="0" w:color="auto"/>
      </w:divBdr>
    </w:div>
    <w:div w:id="1601719706">
      <w:bodyDiv w:val="1"/>
      <w:marLeft w:val="0"/>
      <w:marRight w:val="0"/>
      <w:marTop w:val="0"/>
      <w:marBottom w:val="0"/>
      <w:divBdr>
        <w:top w:val="none" w:sz="0" w:space="0" w:color="auto"/>
        <w:left w:val="none" w:sz="0" w:space="0" w:color="auto"/>
        <w:bottom w:val="none" w:sz="0" w:space="0" w:color="auto"/>
        <w:right w:val="none" w:sz="0" w:space="0" w:color="auto"/>
      </w:divBdr>
    </w:div>
    <w:div w:id="1602950720">
      <w:bodyDiv w:val="1"/>
      <w:marLeft w:val="0"/>
      <w:marRight w:val="0"/>
      <w:marTop w:val="0"/>
      <w:marBottom w:val="0"/>
      <w:divBdr>
        <w:top w:val="none" w:sz="0" w:space="0" w:color="auto"/>
        <w:left w:val="none" w:sz="0" w:space="0" w:color="auto"/>
        <w:bottom w:val="none" w:sz="0" w:space="0" w:color="auto"/>
        <w:right w:val="none" w:sz="0" w:space="0" w:color="auto"/>
      </w:divBdr>
    </w:div>
    <w:div w:id="1604146061">
      <w:bodyDiv w:val="1"/>
      <w:marLeft w:val="0"/>
      <w:marRight w:val="0"/>
      <w:marTop w:val="0"/>
      <w:marBottom w:val="0"/>
      <w:divBdr>
        <w:top w:val="none" w:sz="0" w:space="0" w:color="auto"/>
        <w:left w:val="none" w:sz="0" w:space="0" w:color="auto"/>
        <w:bottom w:val="none" w:sz="0" w:space="0" w:color="auto"/>
        <w:right w:val="none" w:sz="0" w:space="0" w:color="auto"/>
      </w:divBdr>
    </w:div>
    <w:div w:id="1605188875">
      <w:bodyDiv w:val="1"/>
      <w:marLeft w:val="0"/>
      <w:marRight w:val="0"/>
      <w:marTop w:val="0"/>
      <w:marBottom w:val="0"/>
      <w:divBdr>
        <w:top w:val="none" w:sz="0" w:space="0" w:color="auto"/>
        <w:left w:val="none" w:sz="0" w:space="0" w:color="auto"/>
        <w:bottom w:val="none" w:sz="0" w:space="0" w:color="auto"/>
        <w:right w:val="none" w:sz="0" w:space="0" w:color="auto"/>
      </w:divBdr>
    </w:div>
    <w:div w:id="1607807447">
      <w:bodyDiv w:val="1"/>
      <w:marLeft w:val="0"/>
      <w:marRight w:val="0"/>
      <w:marTop w:val="0"/>
      <w:marBottom w:val="0"/>
      <w:divBdr>
        <w:top w:val="none" w:sz="0" w:space="0" w:color="auto"/>
        <w:left w:val="none" w:sz="0" w:space="0" w:color="auto"/>
        <w:bottom w:val="none" w:sz="0" w:space="0" w:color="auto"/>
        <w:right w:val="none" w:sz="0" w:space="0" w:color="auto"/>
      </w:divBdr>
    </w:div>
    <w:div w:id="1611274835">
      <w:bodyDiv w:val="1"/>
      <w:marLeft w:val="0"/>
      <w:marRight w:val="0"/>
      <w:marTop w:val="0"/>
      <w:marBottom w:val="0"/>
      <w:divBdr>
        <w:top w:val="none" w:sz="0" w:space="0" w:color="auto"/>
        <w:left w:val="none" w:sz="0" w:space="0" w:color="auto"/>
        <w:bottom w:val="none" w:sz="0" w:space="0" w:color="auto"/>
        <w:right w:val="none" w:sz="0" w:space="0" w:color="auto"/>
      </w:divBdr>
    </w:div>
    <w:div w:id="1612934556">
      <w:bodyDiv w:val="1"/>
      <w:marLeft w:val="0"/>
      <w:marRight w:val="0"/>
      <w:marTop w:val="0"/>
      <w:marBottom w:val="0"/>
      <w:divBdr>
        <w:top w:val="none" w:sz="0" w:space="0" w:color="auto"/>
        <w:left w:val="none" w:sz="0" w:space="0" w:color="auto"/>
        <w:bottom w:val="none" w:sz="0" w:space="0" w:color="auto"/>
        <w:right w:val="none" w:sz="0" w:space="0" w:color="auto"/>
      </w:divBdr>
    </w:div>
    <w:div w:id="1613629083">
      <w:bodyDiv w:val="1"/>
      <w:marLeft w:val="0"/>
      <w:marRight w:val="0"/>
      <w:marTop w:val="0"/>
      <w:marBottom w:val="0"/>
      <w:divBdr>
        <w:top w:val="none" w:sz="0" w:space="0" w:color="auto"/>
        <w:left w:val="none" w:sz="0" w:space="0" w:color="auto"/>
        <w:bottom w:val="none" w:sz="0" w:space="0" w:color="auto"/>
        <w:right w:val="none" w:sz="0" w:space="0" w:color="auto"/>
      </w:divBdr>
    </w:div>
    <w:div w:id="1613854954">
      <w:bodyDiv w:val="1"/>
      <w:marLeft w:val="0"/>
      <w:marRight w:val="0"/>
      <w:marTop w:val="0"/>
      <w:marBottom w:val="0"/>
      <w:divBdr>
        <w:top w:val="none" w:sz="0" w:space="0" w:color="auto"/>
        <w:left w:val="none" w:sz="0" w:space="0" w:color="auto"/>
        <w:bottom w:val="none" w:sz="0" w:space="0" w:color="auto"/>
        <w:right w:val="none" w:sz="0" w:space="0" w:color="auto"/>
      </w:divBdr>
    </w:div>
    <w:div w:id="1614171820">
      <w:bodyDiv w:val="1"/>
      <w:marLeft w:val="0"/>
      <w:marRight w:val="0"/>
      <w:marTop w:val="0"/>
      <w:marBottom w:val="0"/>
      <w:divBdr>
        <w:top w:val="none" w:sz="0" w:space="0" w:color="auto"/>
        <w:left w:val="none" w:sz="0" w:space="0" w:color="auto"/>
        <w:bottom w:val="none" w:sz="0" w:space="0" w:color="auto"/>
        <w:right w:val="none" w:sz="0" w:space="0" w:color="auto"/>
      </w:divBdr>
    </w:div>
    <w:div w:id="1614437434">
      <w:bodyDiv w:val="1"/>
      <w:marLeft w:val="0"/>
      <w:marRight w:val="0"/>
      <w:marTop w:val="0"/>
      <w:marBottom w:val="0"/>
      <w:divBdr>
        <w:top w:val="none" w:sz="0" w:space="0" w:color="auto"/>
        <w:left w:val="none" w:sz="0" w:space="0" w:color="auto"/>
        <w:bottom w:val="none" w:sz="0" w:space="0" w:color="auto"/>
        <w:right w:val="none" w:sz="0" w:space="0" w:color="auto"/>
      </w:divBdr>
    </w:div>
    <w:div w:id="1614704004">
      <w:bodyDiv w:val="1"/>
      <w:marLeft w:val="0"/>
      <w:marRight w:val="0"/>
      <w:marTop w:val="0"/>
      <w:marBottom w:val="0"/>
      <w:divBdr>
        <w:top w:val="none" w:sz="0" w:space="0" w:color="auto"/>
        <w:left w:val="none" w:sz="0" w:space="0" w:color="auto"/>
        <w:bottom w:val="none" w:sz="0" w:space="0" w:color="auto"/>
        <w:right w:val="none" w:sz="0" w:space="0" w:color="auto"/>
      </w:divBdr>
    </w:div>
    <w:div w:id="1615211684">
      <w:bodyDiv w:val="1"/>
      <w:marLeft w:val="0"/>
      <w:marRight w:val="0"/>
      <w:marTop w:val="0"/>
      <w:marBottom w:val="0"/>
      <w:divBdr>
        <w:top w:val="none" w:sz="0" w:space="0" w:color="auto"/>
        <w:left w:val="none" w:sz="0" w:space="0" w:color="auto"/>
        <w:bottom w:val="none" w:sz="0" w:space="0" w:color="auto"/>
        <w:right w:val="none" w:sz="0" w:space="0" w:color="auto"/>
      </w:divBdr>
    </w:div>
    <w:div w:id="1615593894">
      <w:bodyDiv w:val="1"/>
      <w:marLeft w:val="0"/>
      <w:marRight w:val="0"/>
      <w:marTop w:val="0"/>
      <w:marBottom w:val="0"/>
      <w:divBdr>
        <w:top w:val="none" w:sz="0" w:space="0" w:color="auto"/>
        <w:left w:val="none" w:sz="0" w:space="0" w:color="auto"/>
        <w:bottom w:val="none" w:sz="0" w:space="0" w:color="auto"/>
        <w:right w:val="none" w:sz="0" w:space="0" w:color="auto"/>
      </w:divBdr>
    </w:div>
    <w:div w:id="1616450631">
      <w:bodyDiv w:val="1"/>
      <w:marLeft w:val="0"/>
      <w:marRight w:val="0"/>
      <w:marTop w:val="0"/>
      <w:marBottom w:val="0"/>
      <w:divBdr>
        <w:top w:val="none" w:sz="0" w:space="0" w:color="auto"/>
        <w:left w:val="none" w:sz="0" w:space="0" w:color="auto"/>
        <w:bottom w:val="none" w:sz="0" w:space="0" w:color="auto"/>
        <w:right w:val="none" w:sz="0" w:space="0" w:color="auto"/>
      </w:divBdr>
    </w:div>
    <w:div w:id="1617446237">
      <w:bodyDiv w:val="1"/>
      <w:marLeft w:val="0"/>
      <w:marRight w:val="0"/>
      <w:marTop w:val="0"/>
      <w:marBottom w:val="0"/>
      <w:divBdr>
        <w:top w:val="none" w:sz="0" w:space="0" w:color="auto"/>
        <w:left w:val="none" w:sz="0" w:space="0" w:color="auto"/>
        <w:bottom w:val="none" w:sz="0" w:space="0" w:color="auto"/>
        <w:right w:val="none" w:sz="0" w:space="0" w:color="auto"/>
      </w:divBdr>
    </w:div>
    <w:div w:id="1618831050">
      <w:bodyDiv w:val="1"/>
      <w:marLeft w:val="0"/>
      <w:marRight w:val="0"/>
      <w:marTop w:val="0"/>
      <w:marBottom w:val="0"/>
      <w:divBdr>
        <w:top w:val="none" w:sz="0" w:space="0" w:color="auto"/>
        <w:left w:val="none" w:sz="0" w:space="0" w:color="auto"/>
        <w:bottom w:val="none" w:sz="0" w:space="0" w:color="auto"/>
        <w:right w:val="none" w:sz="0" w:space="0" w:color="auto"/>
      </w:divBdr>
    </w:div>
    <w:div w:id="1621571831">
      <w:bodyDiv w:val="1"/>
      <w:marLeft w:val="0"/>
      <w:marRight w:val="0"/>
      <w:marTop w:val="0"/>
      <w:marBottom w:val="0"/>
      <w:divBdr>
        <w:top w:val="none" w:sz="0" w:space="0" w:color="auto"/>
        <w:left w:val="none" w:sz="0" w:space="0" w:color="auto"/>
        <w:bottom w:val="none" w:sz="0" w:space="0" w:color="auto"/>
        <w:right w:val="none" w:sz="0" w:space="0" w:color="auto"/>
      </w:divBdr>
    </w:div>
    <w:div w:id="1622616745">
      <w:bodyDiv w:val="1"/>
      <w:marLeft w:val="0"/>
      <w:marRight w:val="0"/>
      <w:marTop w:val="0"/>
      <w:marBottom w:val="0"/>
      <w:divBdr>
        <w:top w:val="none" w:sz="0" w:space="0" w:color="auto"/>
        <w:left w:val="none" w:sz="0" w:space="0" w:color="auto"/>
        <w:bottom w:val="none" w:sz="0" w:space="0" w:color="auto"/>
        <w:right w:val="none" w:sz="0" w:space="0" w:color="auto"/>
      </w:divBdr>
    </w:div>
    <w:div w:id="1622805580">
      <w:bodyDiv w:val="1"/>
      <w:marLeft w:val="0"/>
      <w:marRight w:val="0"/>
      <w:marTop w:val="0"/>
      <w:marBottom w:val="0"/>
      <w:divBdr>
        <w:top w:val="none" w:sz="0" w:space="0" w:color="auto"/>
        <w:left w:val="none" w:sz="0" w:space="0" w:color="auto"/>
        <w:bottom w:val="none" w:sz="0" w:space="0" w:color="auto"/>
        <w:right w:val="none" w:sz="0" w:space="0" w:color="auto"/>
      </w:divBdr>
    </w:div>
    <w:div w:id="1623338002">
      <w:bodyDiv w:val="1"/>
      <w:marLeft w:val="0"/>
      <w:marRight w:val="0"/>
      <w:marTop w:val="0"/>
      <w:marBottom w:val="0"/>
      <w:divBdr>
        <w:top w:val="none" w:sz="0" w:space="0" w:color="auto"/>
        <w:left w:val="none" w:sz="0" w:space="0" w:color="auto"/>
        <w:bottom w:val="none" w:sz="0" w:space="0" w:color="auto"/>
        <w:right w:val="none" w:sz="0" w:space="0" w:color="auto"/>
      </w:divBdr>
    </w:div>
    <w:div w:id="1626889344">
      <w:bodyDiv w:val="1"/>
      <w:marLeft w:val="0"/>
      <w:marRight w:val="0"/>
      <w:marTop w:val="0"/>
      <w:marBottom w:val="0"/>
      <w:divBdr>
        <w:top w:val="none" w:sz="0" w:space="0" w:color="auto"/>
        <w:left w:val="none" w:sz="0" w:space="0" w:color="auto"/>
        <w:bottom w:val="none" w:sz="0" w:space="0" w:color="auto"/>
        <w:right w:val="none" w:sz="0" w:space="0" w:color="auto"/>
      </w:divBdr>
    </w:div>
    <w:div w:id="1627270959">
      <w:bodyDiv w:val="1"/>
      <w:marLeft w:val="0"/>
      <w:marRight w:val="0"/>
      <w:marTop w:val="0"/>
      <w:marBottom w:val="0"/>
      <w:divBdr>
        <w:top w:val="none" w:sz="0" w:space="0" w:color="auto"/>
        <w:left w:val="none" w:sz="0" w:space="0" w:color="auto"/>
        <w:bottom w:val="none" w:sz="0" w:space="0" w:color="auto"/>
        <w:right w:val="none" w:sz="0" w:space="0" w:color="auto"/>
      </w:divBdr>
    </w:div>
    <w:div w:id="1630433576">
      <w:bodyDiv w:val="1"/>
      <w:marLeft w:val="0"/>
      <w:marRight w:val="0"/>
      <w:marTop w:val="0"/>
      <w:marBottom w:val="0"/>
      <w:divBdr>
        <w:top w:val="none" w:sz="0" w:space="0" w:color="auto"/>
        <w:left w:val="none" w:sz="0" w:space="0" w:color="auto"/>
        <w:bottom w:val="none" w:sz="0" w:space="0" w:color="auto"/>
        <w:right w:val="none" w:sz="0" w:space="0" w:color="auto"/>
      </w:divBdr>
    </w:div>
    <w:div w:id="1632205322">
      <w:bodyDiv w:val="1"/>
      <w:marLeft w:val="0"/>
      <w:marRight w:val="0"/>
      <w:marTop w:val="0"/>
      <w:marBottom w:val="0"/>
      <w:divBdr>
        <w:top w:val="none" w:sz="0" w:space="0" w:color="auto"/>
        <w:left w:val="none" w:sz="0" w:space="0" w:color="auto"/>
        <w:bottom w:val="none" w:sz="0" w:space="0" w:color="auto"/>
        <w:right w:val="none" w:sz="0" w:space="0" w:color="auto"/>
      </w:divBdr>
    </w:div>
    <w:div w:id="1632436438">
      <w:bodyDiv w:val="1"/>
      <w:marLeft w:val="0"/>
      <w:marRight w:val="0"/>
      <w:marTop w:val="0"/>
      <w:marBottom w:val="0"/>
      <w:divBdr>
        <w:top w:val="none" w:sz="0" w:space="0" w:color="auto"/>
        <w:left w:val="none" w:sz="0" w:space="0" w:color="auto"/>
        <w:bottom w:val="none" w:sz="0" w:space="0" w:color="auto"/>
        <w:right w:val="none" w:sz="0" w:space="0" w:color="auto"/>
      </w:divBdr>
    </w:div>
    <w:div w:id="1633514028">
      <w:bodyDiv w:val="1"/>
      <w:marLeft w:val="0"/>
      <w:marRight w:val="0"/>
      <w:marTop w:val="0"/>
      <w:marBottom w:val="0"/>
      <w:divBdr>
        <w:top w:val="none" w:sz="0" w:space="0" w:color="auto"/>
        <w:left w:val="none" w:sz="0" w:space="0" w:color="auto"/>
        <w:bottom w:val="none" w:sz="0" w:space="0" w:color="auto"/>
        <w:right w:val="none" w:sz="0" w:space="0" w:color="auto"/>
      </w:divBdr>
    </w:div>
    <w:div w:id="1634100385">
      <w:bodyDiv w:val="1"/>
      <w:marLeft w:val="0"/>
      <w:marRight w:val="0"/>
      <w:marTop w:val="0"/>
      <w:marBottom w:val="0"/>
      <w:divBdr>
        <w:top w:val="none" w:sz="0" w:space="0" w:color="auto"/>
        <w:left w:val="none" w:sz="0" w:space="0" w:color="auto"/>
        <w:bottom w:val="none" w:sz="0" w:space="0" w:color="auto"/>
        <w:right w:val="none" w:sz="0" w:space="0" w:color="auto"/>
      </w:divBdr>
    </w:div>
    <w:div w:id="1636062710">
      <w:bodyDiv w:val="1"/>
      <w:marLeft w:val="0"/>
      <w:marRight w:val="0"/>
      <w:marTop w:val="0"/>
      <w:marBottom w:val="0"/>
      <w:divBdr>
        <w:top w:val="none" w:sz="0" w:space="0" w:color="auto"/>
        <w:left w:val="none" w:sz="0" w:space="0" w:color="auto"/>
        <w:bottom w:val="none" w:sz="0" w:space="0" w:color="auto"/>
        <w:right w:val="none" w:sz="0" w:space="0" w:color="auto"/>
      </w:divBdr>
    </w:div>
    <w:div w:id="1636372013">
      <w:bodyDiv w:val="1"/>
      <w:marLeft w:val="0"/>
      <w:marRight w:val="0"/>
      <w:marTop w:val="0"/>
      <w:marBottom w:val="0"/>
      <w:divBdr>
        <w:top w:val="none" w:sz="0" w:space="0" w:color="auto"/>
        <w:left w:val="none" w:sz="0" w:space="0" w:color="auto"/>
        <w:bottom w:val="none" w:sz="0" w:space="0" w:color="auto"/>
        <w:right w:val="none" w:sz="0" w:space="0" w:color="auto"/>
      </w:divBdr>
    </w:div>
    <w:div w:id="1638072609">
      <w:bodyDiv w:val="1"/>
      <w:marLeft w:val="0"/>
      <w:marRight w:val="0"/>
      <w:marTop w:val="0"/>
      <w:marBottom w:val="0"/>
      <w:divBdr>
        <w:top w:val="none" w:sz="0" w:space="0" w:color="auto"/>
        <w:left w:val="none" w:sz="0" w:space="0" w:color="auto"/>
        <w:bottom w:val="none" w:sz="0" w:space="0" w:color="auto"/>
        <w:right w:val="none" w:sz="0" w:space="0" w:color="auto"/>
      </w:divBdr>
    </w:div>
    <w:div w:id="1639218939">
      <w:bodyDiv w:val="1"/>
      <w:marLeft w:val="0"/>
      <w:marRight w:val="0"/>
      <w:marTop w:val="0"/>
      <w:marBottom w:val="0"/>
      <w:divBdr>
        <w:top w:val="none" w:sz="0" w:space="0" w:color="auto"/>
        <w:left w:val="none" w:sz="0" w:space="0" w:color="auto"/>
        <w:bottom w:val="none" w:sz="0" w:space="0" w:color="auto"/>
        <w:right w:val="none" w:sz="0" w:space="0" w:color="auto"/>
      </w:divBdr>
    </w:div>
    <w:div w:id="1639262505">
      <w:bodyDiv w:val="1"/>
      <w:marLeft w:val="0"/>
      <w:marRight w:val="0"/>
      <w:marTop w:val="0"/>
      <w:marBottom w:val="0"/>
      <w:divBdr>
        <w:top w:val="none" w:sz="0" w:space="0" w:color="auto"/>
        <w:left w:val="none" w:sz="0" w:space="0" w:color="auto"/>
        <w:bottom w:val="none" w:sz="0" w:space="0" w:color="auto"/>
        <w:right w:val="none" w:sz="0" w:space="0" w:color="auto"/>
      </w:divBdr>
    </w:div>
    <w:div w:id="1639263079">
      <w:bodyDiv w:val="1"/>
      <w:marLeft w:val="0"/>
      <w:marRight w:val="0"/>
      <w:marTop w:val="0"/>
      <w:marBottom w:val="0"/>
      <w:divBdr>
        <w:top w:val="none" w:sz="0" w:space="0" w:color="auto"/>
        <w:left w:val="none" w:sz="0" w:space="0" w:color="auto"/>
        <w:bottom w:val="none" w:sz="0" w:space="0" w:color="auto"/>
        <w:right w:val="none" w:sz="0" w:space="0" w:color="auto"/>
      </w:divBdr>
    </w:div>
    <w:div w:id="1639459172">
      <w:bodyDiv w:val="1"/>
      <w:marLeft w:val="0"/>
      <w:marRight w:val="0"/>
      <w:marTop w:val="0"/>
      <w:marBottom w:val="0"/>
      <w:divBdr>
        <w:top w:val="none" w:sz="0" w:space="0" w:color="auto"/>
        <w:left w:val="none" w:sz="0" w:space="0" w:color="auto"/>
        <w:bottom w:val="none" w:sz="0" w:space="0" w:color="auto"/>
        <w:right w:val="none" w:sz="0" w:space="0" w:color="auto"/>
      </w:divBdr>
    </w:div>
    <w:div w:id="1639844164">
      <w:bodyDiv w:val="1"/>
      <w:marLeft w:val="0"/>
      <w:marRight w:val="0"/>
      <w:marTop w:val="0"/>
      <w:marBottom w:val="0"/>
      <w:divBdr>
        <w:top w:val="none" w:sz="0" w:space="0" w:color="auto"/>
        <w:left w:val="none" w:sz="0" w:space="0" w:color="auto"/>
        <w:bottom w:val="none" w:sz="0" w:space="0" w:color="auto"/>
        <w:right w:val="none" w:sz="0" w:space="0" w:color="auto"/>
      </w:divBdr>
    </w:div>
    <w:div w:id="1639989723">
      <w:bodyDiv w:val="1"/>
      <w:marLeft w:val="0"/>
      <w:marRight w:val="0"/>
      <w:marTop w:val="0"/>
      <w:marBottom w:val="0"/>
      <w:divBdr>
        <w:top w:val="none" w:sz="0" w:space="0" w:color="auto"/>
        <w:left w:val="none" w:sz="0" w:space="0" w:color="auto"/>
        <w:bottom w:val="none" w:sz="0" w:space="0" w:color="auto"/>
        <w:right w:val="none" w:sz="0" w:space="0" w:color="auto"/>
      </w:divBdr>
    </w:div>
    <w:div w:id="1640646832">
      <w:bodyDiv w:val="1"/>
      <w:marLeft w:val="0"/>
      <w:marRight w:val="0"/>
      <w:marTop w:val="0"/>
      <w:marBottom w:val="0"/>
      <w:divBdr>
        <w:top w:val="none" w:sz="0" w:space="0" w:color="auto"/>
        <w:left w:val="none" w:sz="0" w:space="0" w:color="auto"/>
        <w:bottom w:val="none" w:sz="0" w:space="0" w:color="auto"/>
        <w:right w:val="none" w:sz="0" w:space="0" w:color="auto"/>
      </w:divBdr>
    </w:div>
    <w:div w:id="1640919426">
      <w:bodyDiv w:val="1"/>
      <w:marLeft w:val="0"/>
      <w:marRight w:val="0"/>
      <w:marTop w:val="0"/>
      <w:marBottom w:val="0"/>
      <w:divBdr>
        <w:top w:val="none" w:sz="0" w:space="0" w:color="auto"/>
        <w:left w:val="none" w:sz="0" w:space="0" w:color="auto"/>
        <w:bottom w:val="none" w:sz="0" w:space="0" w:color="auto"/>
        <w:right w:val="none" w:sz="0" w:space="0" w:color="auto"/>
      </w:divBdr>
    </w:div>
    <w:div w:id="1642732258">
      <w:bodyDiv w:val="1"/>
      <w:marLeft w:val="0"/>
      <w:marRight w:val="0"/>
      <w:marTop w:val="0"/>
      <w:marBottom w:val="0"/>
      <w:divBdr>
        <w:top w:val="none" w:sz="0" w:space="0" w:color="auto"/>
        <w:left w:val="none" w:sz="0" w:space="0" w:color="auto"/>
        <w:bottom w:val="none" w:sz="0" w:space="0" w:color="auto"/>
        <w:right w:val="none" w:sz="0" w:space="0" w:color="auto"/>
      </w:divBdr>
    </w:div>
    <w:div w:id="1643732213">
      <w:bodyDiv w:val="1"/>
      <w:marLeft w:val="0"/>
      <w:marRight w:val="0"/>
      <w:marTop w:val="0"/>
      <w:marBottom w:val="0"/>
      <w:divBdr>
        <w:top w:val="none" w:sz="0" w:space="0" w:color="auto"/>
        <w:left w:val="none" w:sz="0" w:space="0" w:color="auto"/>
        <w:bottom w:val="none" w:sz="0" w:space="0" w:color="auto"/>
        <w:right w:val="none" w:sz="0" w:space="0" w:color="auto"/>
      </w:divBdr>
    </w:div>
    <w:div w:id="1644382073">
      <w:bodyDiv w:val="1"/>
      <w:marLeft w:val="0"/>
      <w:marRight w:val="0"/>
      <w:marTop w:val="0"/>
      <w:marBottom w:val="0"/>
      <w:divBdr>
        <w:top w:val="none" w:sz="0" w:space="0" w:color="auto"/>
        <w:left w:val="none" w:sz="0" w:space="0" w:color="auto"/>
        <w:bottom w:val="none" w:sz="0" w:space="0" w:color="auto"/>
        <w:right w:val="none" w:sz="0" w:space="0" w:color="auto"/>
      </w:divBdr>
    </w:div>
    <w:div w:id="1644584307">
      <w:bodyDiv w:val="1"/>
      <w:marLeft w:val="0"/>
      <w:marRight w:val="0"/>
      <w:marTop w:val="0"/>
      <w:marBottom w:val="0"/>
      <w:divBdr>
        <w:top w:val="none" w:sz="0" w:space="0" w:color="auto"/>
        <w:left w:val="none" w:sz="0" w:space="0" w:color="auto"/>
        <w:bottom w:val="none" w:sz="0" w:space="0" w:color="auto"/>
        <w:right w:val="none" w:sz="0" w:space="0" w:color="auto"/>
      </w:divBdr>
    </w:div>
    <w:div w:id="1644696290">
      <w:bodyDiv w:val="1"/>
      <w:marLeft w:val="0"/>
      <w:marRight w:val="0"/>
      <w:marTop w:val="0"/>
      <w:marBottom w:val="0"/>
      <w:divBdr>
        <w:top w:val="none" w:sz="0" w:space="0" w:color="auto"/>
        <w:left w:val="none" w:sz="0" w:space="0" w:color="auto"/>
        <w:bottom w:val="none" w:sz="0" w:space="0" w:color="auto"/>
        <w:right w:val="none" w:sz="0" w:space="0" w:color="auto"/>
      </w:divBdr>
    </w:div>
    <w:div w:id="1647009722">
      <w:bodyDiv w:val="1"/>
      <w:marLeft w:val="0"/>
      <w:marRight w:val="0"/>
      <w:marTop w:val="0"/>
      <w:marBottom w:val="0"/>
      <w:divBdr>
        <w:top w:val="none" w:sz="0" w:space="0" w:color="auto"/>
        <w:left w:val="none" w:sz="0" w:space="0" w:color="auto"/>
        <w:bottom w:val="none" w:sz="0" w:space="0" w:color="auto"/>
        <w:right w:val="none" w:sz="0" w:space="0" w:color="auto"/>
      </w:divBdr>
    </w:div>
    <w:div w:id="1649049529">
      <w:bodyDiv w:val="1"/>
      <w:marLeft w:val="0"/>
      <w:marRight w:val="0"/>
      <w:marTop w:val="0"/>
      <w:marBottom w:val="0"/>
      <w:divBdr>
        <w:top w:val="none" w:sz="0" w:space="0" w:color="auto"/>
        <w:left w:val="none" w:sz="0" w:space="0" w:color="auto"/>
        <w:bottom w:val="none" w:sz="0" w:space="0" w:color="auto"/>
        <w:right w:val="none" w:sz="0" w:space="0" w:color="auto"/>
      </w:divBdr>
    </w:div>
    <w:div w:id="1649095630">
      <w:bodyDiv w:val="1"/>
      <w:marLeft w:val="0"/>
      <w:marRight w:val="0"/>
      <w:marTop w:val="0"/>
      <w:marBottom w:val="0"/>
      <w:divBdr>
        <w:top w:val="none" w:sz="0" w:space="0" w:color="auto"/>
        <w:left w:val="none" w:sz="0" w:space="0" w:color="auto"/>
        <w:bottom w:val="none" w:sz="0" w:space="0" w:color="auto"/>
        <w:right w:val="none" w:sz="0" w:space="0" w:color="auto"/>
      </w:divBdr>
    </w:div>
    <w:div w:id="1650473150">
      <w:bodyDiv w:val="1"/>
      <w:marLeft w:val="0"/>
      <w:marRight w:val="0"/>
      <w:marTop w:val="0"/>
      <w:marBottom w:val="0"/>
      <w:divBdr>
        <w:top w:val="none" w:sz="0" w:space="0" w:color="auto"/>
        <w:left w:val="none" w:sz="0" w:space="0" w:color="auto"/>
        <w:bottom w:val="none" w:sz="0" w:space="0" w:color="auto"/>
        <w:right w:val="none" w:sz="0" w:space="0" w:color="auto"/>
      </w:divBdr>
    </w:div>
    <w:div w:id="1651247573">
      <w:bodyDiv w:val="1"/>
      <w:marLeft w:val="0"/>
      <w:marRight w:val="0"/>
      <w:marTop w:val="0"/>
      <w:marBottom w:val="0"/>
      <w:divBdr>
        <w:top w:val="none" w:sz="0" w:space="0" w:color="auto"/>
        <w:left w:val="none" w:sz="0" w:space="0" w:color="auto"/>
        <w:bottom w:val="none" w:sz="0" w:space="0" w:color="auto"/>
        <w:right w:val="none" w:sz="0" w:space="0" w:color="auto"/>
      </w:divBdr>
    </w:div>
    <w:div w:id="1653364631">
      <w:bodyDiv w:val="1"/>
      <w:marLeft w:val="0"/>
      <w:marRight w:val="0"/>
      <w:marTop w:val="0"/>
      <w:marBottom w:val="0"/>
      <w:divBdr>
        <w:top w:val="none" w:sz="0" w:space="0" w:color="auto"/>
        <w:left w:val="none" w:sz="0" w:space="0" w:color="auto"/>
        <w:bottom w:val="none" w:sz="0" w:space="0" w:color="auto"/>
        <w:right w:val="none" w:sz="0" w:space="0" w:color="auto"/>
      </w:divBdr>
    </w:div>
    <w:div w:id="1653942550">
      <w:bodyDiv w:val="1"/>
      <w:marLeft w:val="0"/>
      <w:marRight w:val="0"/>
      <w:marTop w:val="0"/>
      <w:marBottom w:val="0"/>
      <w:divBdr>
        <w:top w:val="none" w:sz="0" w:space="0" w:color="auto"/>
        <w:left w:val="none" w:sz="0" w:space="0" w:color="auto"/>
        <w:bottom w:val="none" w:sz="0" w:space="0" w:color="auto"/>
        <w:right w:val="none" w:sz="0" w:space="0" w:color="auto"/>
      </w:divBdr>
    </w:div>
    <w:div w:id="1654066817">
      <w:bodyDiv w:val="1"/>
      <w:marLeft w:val="0"/>
      <w:marRight w:val="0"/>
      <w:marTop w:val="0"/>
      <w:marBottom w:val="0"/>
      <w:divBdr>
        <w:top w:val="none" w:sz="0" w:space="0" w:color="auto"/>
        <w:left w:val="none" w:sz="0" w:space="0" w:color="auto"/>
        <w:bottom w:val="none" w:sz="0" w:space="0" w:color="auto"/>
        <w:right w:val="none" w:sz="0" w:space="0" w:color="auto"/>
      </w:divBdr>
    </w:div>
    <w:div w:id="1654093519">
      <w:bodyDiv w:val="1"/>
      <w:marLeft w:val="0"/>
      <w:marRight w:val="0"/>
      <w:marTop w:val="0"/>
      <w:marBottom w:val="0"/>
      <w:divBdr>
        <w:top w:val="none" w:sz="0" w:space="0" w:color="auto"/>
        <w:left w:val="none" w:sz="0" w:space="0" w:color="auto"/>
        <w:bottom w:val="none" w:sz="0" w:space="0" w:color="auto"/>
        <w:right w:val="none" w:sz="0" w:space="0" w:color="auto"/>
      </w:divBdr>
    </w:div>
    <w:div w:id="1654721116">
      <w:bodyDiv w:val="1"/>
      <w:marLeft w:val="0"/>
      <w:marRight w:val="0"/>
      <w:marTop w:val="0"/>
      <w:marBottom w:val="0"/>
      <w:divBdr>
        <w:top w:val="none" w:sz="0" w:space="0" w:color="auto"/>
        <w:left w:val="none" w:sz="0" w:space="0" w:color="auto"/>
        <w:bottom w:val="none" w:sz="0" w:space="0" w:color="auto"/>
        <w:right w:val="none" w:sz="0" w:space="0" w:color="auto"/>
      </w:divBdr>
    </w:div>
    <w:div w:id="1655833937">
      <w:bodyDiv w:val="1"/>
      <w:marLeft w:val="0"/>
      <w:marRight w:val="0"/>
      <w:marTop w:val="0"/>
      <w:marBottom w:val="0"/>
      <w:divBdr>
        <w:top w:val="none" w:sz="0" w:space="0" w:color="auto"/>
        <w:left w:val="none" w:sz="0" w:space="0" w:color="auto"/>
        <w:bottom w:val="none" w:sz="0" w:space="0" w:color="auto"/>
        <w:right w:val="none" w:sz="0" w:space="0" w:color="auto"/>
      </w:divBdr>
    </w:div>
    <w:div w:id="1655835023">
      <w:bodyDiv w:val="1"/>
      <w:marLeft w:val="0"/>
      <w:marRight w:val="0"/>
      <w:marTop w:val="0"/>
      <w:marBottom w:val="0"/>
      <w:divBdr>
        <w:top w:val="none" w:sz="0" w:space="0" w:color="auto"/>
        <w:left w:val="none" w:sz="0" w:space="0" w:color="auto"/>
        <w:bottom w:val="none" w:sz="0" w:space="0" w:color="auto"/>
        <w:right w:val="none" w:sz="0" w:space="0" w:color="auto"/>
      </w:divBdr>
    </w:div>
    <w:div w:id="1657146334">
      <w:bodyDiv w:val="1"/>
      <w:marLeft w:val="0"/>
      <w:marRight w:val="0"/>
      <w:marTop w:val="0"/>
      <w:marBottom w:val="0"/>
      <w:divBdr>
        <w:top w:val="none" w:sz="0" w:space="0" w:color="auto"/>
        <w:left w:val="none" w:sz="0" w:space="0" w:color="auto"/>
        <w:bottom w:val="none" w:sz="0" w:space="0" w:color="auto"/>
        <w:right w:val="none" w:sz="0" w:space="0" w:color="auto"/>
      </w:divBdr>
    </w:div>
    <w:div w:id="1657341531">
      <w:bodyDiv w:val="1"/>
      <w:marLeft w:val="0"/>
      <w:marRight w:val="0"/>
      <w:marTop w:val="0"/>
      <w:marBottom w:val="0"/>
      <w:divBdr>
        <w:top w:val="none" w:sz="0" w:space="0" w:color="auto"/>
        <w:left w:val="none" w:sz="0" w:space="0" w:color="auto"/>
        <w:bottom w:val="none" w:sz="0" w:space="0" w:color="auto"/>
        <w:right w:val="none" w:sz="0" w:space="0" w:color="auto"/>
      </w:divBdr>
    </w:div>
    <w:div w:id="1657567402">
      <w:bodyDiv w:val="1"/>
      <w:marLeft w:val="0"/>
      <w:marRight w:val="0"/>
      <w:marTop w:val="0"/>
      <w:marBottom w:val="0"/>
      <w:divBdr>
        <w:top w:val="none" w:sz="0" w:space="0" w:color="auto"/>
        <w:left w:val="none" w:sz="0" w:space="0" w:color="auto"/>
        <w:bottom w:val="none" w:sz="0" w:space="0" w:color="auto"/>
        <w:right w:val="none" w:sz="0" w:space="0" w:color="auto"/>
      </w:divBdr>
    </w:div>
    <w:div w:id="1658462848">
      <w:bodyDiv w:val="1"/>
      <w:marLeft w:val="0"/>
      <w:marRight w:val="0"/>
      <w:marTop w:val="0"/>
      <w:marBottom w:val="0"/>
      <w:divBdr>
        <w:top w:val="none" w:sz="0" w:space="0" w:color="auto"/>
        <w:left w:val="none" w:sz="0" w:space="0" w:color="auto"/>
        <w:bottom w:val="none" w:sz="0" w:space="0" w:color="auto"/>
        <w:right w:val="none" w:sz="0" w:space="0" w:color="auto"/>
      </w:divBdr>
    </w:div>
    <w:div w:id="1658537092">
      <w:bodyDiv w:val="1"/>
      <w:marLeft w:val="0"/>
      <w:marRight w:val="0"/>
      <w:marTop w:val="0"/>
      <w:marBottom w:val="0"/>
      <w:divBdr>
        <w:top w:val="none" w:sz="0" w:space="0" w:color="auto"/>
        <w:left w:val="none" w:sz="0" w:space="0" w:color="auto"/>
        <w:bottom w:val="none" w:sz="0" w:space="0" w:color="auto"/>
        <w:right w:val="none" w:sz="0" w:space="0" w:color="auto"/>
      </w:divBdr>
    </w:div>
    <w:div w:id="1659193182">
      <w:bodyDiv w:val="1"/>
      <w:marLeft w:val="0"/>
      <w:marRight w:val="0"/>
      <w:marTop w:val="0"/>
      <w:marBottom w:val="0"/>
      <w:divBdr>
        <w:top w:val="none" w:sz="0" w:space="0" w:color="auto"/>
        <w:left w:val="none" w:sz="0" w:space="0" w:color="auto"/>
        <w:bottom w:val="none" w:sz="0" w:space="0" w:color="auto"/>
        <w:right w:val="none" w:sz="0" w:space="0" w:color="auto"/>
      </w:divBdr>
    </w:div>
    <w:div w:id="1660116476">
      <w:bodyDiv w:val="1"/>
      <w:marLeft w:val="0"/>
      <w:marRight w:val="0"/>
      <w:marTop w:val="0"/>
      <w:marBottom w:val="0"/>
      <w:divBdr>
        <w:top w:val="none" w:sz="0" w:space="0" w:color="auto"/>
        <w:left w:val="none" w:sz="0" w:space="0" w:color="auto"/>
        <w:bottom w:val="none" w:sz="0" w:space="0" w:color="auto"/>
        <w:right w:val="none" w:sz="0" w:space="0" w:color="auto"/>
      </w:divBdr>
    </w:div>
    <w:div w:id="1660503476">
      <w:bodyDiv w:val="1"/>
      <w:marLeft w:val="0"/>
      <w:marRight w:val="0"/>
      <w:marTop w:val="0"/>
      <w:marBottom w:val="0"/>
      <w:divBdr>
        <w:top w:val="none" w:sz="0" w:space="0" w:color="auto"/>
        <w:left w:val="none" w:sz="0" w:space="0" w:color="auto"/>
        <w:bottom w:val="none" w:sz="0" w:space="0" w:color="auto"/>
        <w:right w:val="none" w:sz="0" w:space="0" w:color="auto"/>
      </w:divBdr>
    </w:div>
    <w:div w:id="1660691107">
      <w:bodyDiv w:val="1"/>
      <w:marLeft w:val="0"/>
      <w:marRight w:val="0"/>
      <w:marTop w:val="0"/>
      <w:marBottom w:val="0"/>
      <w:divBdr>
        <w:top w:val="none" w:sz="0" w:space="0" w:color="auto"/>
        <w:left w:val="none" w:sz="0" w:space="0" w:color="auto"/>
        <w:bottom w:val="none" w:sz="0" w:space="0" w:color="auto"/>
        <w:right w:val="none" w:sz="0" w:space="0" w:color="auto"/>
      </w:divBdr>
    </w:div>
    <w:div w:id="1661158103">
      <w:bodyDiv w:val="1"/>
      <w:marLeft w:val="0"/>
      <w:marRight w:val="0"/>
      <w:marTop w:val="0"/>
      <w:marBottom w:val="0"/>
      <w:divBdr>
        <w:top w:val="none" w:sz="0" w:space="0" w:color="auto"/>
        <w:left w:val="none" w:sz="0" w:space="0" w:color="auto"/>
        <w:bottom w:val="none" w:sz="0" w:space="0" w:color="auto"/>
        <w:right w:val="none" w:sz="0" w:space="0" w:color="auto"/>
      </w:divBdr>
    </w:div>
    <w:div w:id="1662077687">
      <w:bodyDiv w:val="1"/>
      <w:marLeft w:val="0"/>
      <w:marRight w:val="0"/>
      <w:marTop w:val="0"/>
      <w:marBottom w:val="0"/>
      <w:divBdr>
        <w:top w:val="none" w:sz="0" w:space="0" w:color="auto"/>
        <w:left w:val="none" w:sz="0" w:space="0" w:color="auto"/>
        <w:bottom w:val="none" w:sz="0" w:space="0" w:color="auto"/>
        <w:right w:val="none" w:sz="0" w:space="0" w:color="auto"/>
      </w:divBdr>
    </w:div>
    <w:div w:id="1669284668">
      <w:bodyDiv w:val="1"/>
      <w:marLeft w:val="0"/>
      <w:marRight w:val="0"/>
      <w:marTop w:val="0"/>
      <w:marBottom w:val="0"/>
      <w:divBdr>
        <w:top w:val="none" w:sz="0" w:space="0" w:color="auto"/>
        <w:left w:val="none" w:sz="0" w:space="0" w:color="auto"/>
        <w:bottom w:val="none" w:sz="0" w:space="0" w:color="auto"/>
        <w:right w:val="none" w:sz="0" w:space="0" w:color="auto"/>
      </w:divBdr>
    </w:div>
    <w:div w:id="1671566744">
      <w:bodyDiv w:val="1"/>
      <w:marLeft w:val="0"/>
      <w:marRight w:val="0"/>
      <w:marTop w:val="0"/>
      <w:marBottom w:val="0"/>
      <w:divBdr>
        <w:top w:val="none" w:sz="0" w:space="0" w:color="auto"/>
        <w:left w:val="none" w:sz="0" w:space="0" w:color="auto"/>
        <w:bottom w:val="none" w:sz="0" w:space="0" w:color="auto"/>
        <w:right w:val="none" w:sz="0" w:space="0" w:color="auto"/>
      </w:divBdr>
    </w:div>
    <w:div w:id="1673027456">
      <w:bodyDiv w:val="1"/>
      <w:marLeft w:val="0"/>
      <w:marRight w:val="0"/>
      <w:marTop w:val="0"/>
      <w:marBottom w:val="0"/>
      <w:divBdr>
        <w:top w:val="none" w:sz="0" w:space="0" w:color="auto"/>
        <w:left w:val="none" w:sz="0" w:space="0" w:color="auto"/>
        <w:bottom w:val="none" w:sz="0" w:space="0" w:color="auto"/>
        <w:right w:val="none" w:sz="0" w:space="0" w:color="auto"/>
      </w:divBdr>
    </w:div>
    <w:div w:id="1675912410">
      <w:bodyDiv w:val="1"/>
      <w:marLeft w:val="0"/>
      <w:marRight w:val="0"/>
      <w:marTop w:val="0"/>
      <w:marBottom w:val="0"/>
      <w:divBdr>
        <w:top w:val="none" w:sz="0" w:space="0" w:color="auto"/>
        <w:left w:val="none" w:sz="0" w:space="0" w:color="auto"/>
        <w:bottom w:val="none" w:sz="0" w:space="0" w:color="auto"/>
        <w:right w:val="none" w:sz="0" w:space="0" w:color="auto"/>
      </w:divBdr>
    </w:div>
    <w:div w:id="1676767289">
      <w:bodyDiv w:val="1"/>
      <w:marLeft w:val="0"/>
      <w:marRight w:val="0"/>
      <w:marTop w:val="0"/>
      <w:marBottom w:val="0"/>
      <w:divBdr>
        <w:top w:val="none" w:sz="0" w:space="0" w:color="auto"/>
        <w:left w:val="none" w:sz="0" w:space="0" w:color="auto"/>
        <w:bottom w:val="none" w:sz="0" w:space="0" w:color="auto"/>
        <w:right w:val="none" w:sz="0" w:space="0" w:color="auto"/>
      </w:divBdr>
    </w:div>
    <w:div w:id="1677465087">
      <w:bodyDiv w:val="1"/>
      <w:marLeft w:val="0"/>
      <w:marRight w:val="0"/>
      <w:marTop w:val="0"/>
      <w:marBottom w:val="0"/>
      <w:divBdr>
        <w:top w:val="none" w:sz="0" w:space="0" w:color="auto"/>
        <w:left w:val="none" w:sz="0" w:space="0" w:color="auto"/>
        <w:bottom w:val="none" w:sz="0" w:space="0" w:color="auto"/>
        <w:right w:val="none" w:sz="0" w:space="0" w:color="auto"/>
      </w:divBdr>
    </w:div>
    <w:div w:id="1677538952">
      <w:bodyDiv w:val="1"/>
      <w:marLeft w:val="0"/>
      <w:marRight w:val="0"/>
      <w:marTop w:val="0"/>
      <w:marBottom w:val="0"/>
      <w:divBdr>
        <w:top w:val="none" w:sz="0" w:space="0" w:color="auto"/>
        <w:left w:val="none" w:sz="0" w:space="0" w:color="auto"/>
        <w:bottom w:val="none" w:sz="0" w:space="0" w:color="auto"/>
        <w:right w:val="none" w:sz="0" w:space="0" w:color="auto"/>
      </w:divBdr>
    </w:div>
    <w:div w:id="1679889060">
      <w:bodyDiv w:val="1"/>
      <w:marLeft w:val="0"/>
      <w:marRight w:val="0"/>
      <w:marTop w:val="0"/>
      <w:marBottom w:val="0"/>
      <w:divBdr>
        <w:top w:val="none" w:sz="0" w:space="0" w:color="auto"/>
        <w:left w:val="none" w:sz="0" w:space="0" w:color="auto"/>
        <w:bottom w:val="none" w:sz="0" w:space="0" w:color="auto"/>
        <w:right w:val="none" w:sz="0" w:space="0" w:color="auto"/>
      </w:divBdr>
    </w:div>
    <w:div w:id="1682967663">
      <w:bodyDiv w:val="1"/>
      <w:marLeft w:val="0"/>
      <w:marRight w:val="0"/>
      <w:marTop w:val="0"/>
      <w:marBottom w:val="0"/>
      <w:divBdr>
        <w:top w:val="none" w:sz="0" w:space="0" w:color="auto"/>
        <w:left w:val="none" w:sz="0" w:space="0" w:color="auto"/>
        <w:bottom w:val="none" w:sz="0" w:space="0" w:color="auto"/>
        <w:right w:val="none" w:sz="0" w:space="0" w:color="auto"/>
      </w:divBdr>
    </w:div>
    <w:div w:id="1685328778">
      <w:bodyDiv w:val="1"/>
      <w:marLeft w:val="0"/>
      <w:marRight w:val="0"/>
      <w:marTop w:val="0"/>
      <w:marBottom w:val="0"/>
      <w:divBdr>
        <w:top w:val="none" w:sz="0" w:space="0" w:color="auto"/>
        <w:left w:val="none" w:sz="0" w:space="0" w:color="auto"/>
        <w:bottom w:val="none" w:sz="0" w:space="0" w:color="auto"/>
        <w:right w:val="none" w:sz="0" w:space="0" w:color="auto"/>
      </w:divBdr>
    </w:div>
    <w:div w:id="1687752044">
      <w:bodyDiv w:val="1"/>
      <w:marLeft w:val="0"/>
      <w:marRight w:val="0"/>
      <w:marTop w:val="0"/>
      <w:marBottom w:val="0"/>
      <w:divBdr>
        <w:top w:val="none" w:sz="0" w:space="0" w:color="auto"/>
        <w:left w:val="none" w:sz="0" w:space="0" w:color="auto"/>
        <w:bottom w:val="none" w:sz="0" w:space="0" w:color="auto"/>
        <w:right w:val="none" w:sz="0" w:space="0" w:color="auto"/>
      </w:divBdr>
    </w:div>
    <w:div w:id="1688093970">
      <w:bodyDiv w:val="1"/>
      <w:marLeft w:val="0"/>
      <w:marRight w:val="0"/>
      <w:marTop w:val="0"/>
      <w:marBottom w:val="0"/>
      <w:divBdr>
        <w:top w:val="none" w:sz="0" w:space="0" w:color="auto"/>
        <w:left w:val="none" w:sz="0" w:space="0" w:color="auto"/>
        <w:bottom w:val="none" w:sz="0" w:space="0" w:color="auto"/>
        <w:right w:val="none" w:sz="0" w:space="0" w:color="auto"/>
      </w:divBdr>
    </w:div>
    <w:div w:id="1688096101">
      <w:bodyDiv w:val="1"/>
      <w:marLeft w:val="0"/>
      <w:marRight w:val="0"/>
      <w:marTop w:val="0"/>
      <w:marBottom w:val="0"/>
      <w:divBdr>
        <w:top w:val="none" w:sz="0" w:space="0" w:color="auto"/>
        <w:left w:val="none" w:sz="0" w:space="0" w:color="auto"/>
        <w:bottom w:val="none" w:sz="0" w:space="0" w:color="auto"/>
        <w:right w:val="none" w:sz="0" w:space="0" w:color="auto"/>
      </w:divBdr>
    </w:div>
    <w:div w:id="1689407706">
      <w:bodyDiv w:val="1"/>
      <w:marLeft w:val="0"/>
      <w:marRight w:val="0"/>
      <w:marTop w:val="0"/>
      <w:marBottom w:val="0"/>
      <w:divBdr>
        <w:top w:val="none" w:sz="0" w:space="0" w:color="auto"/>
        <w:left w:val="none" w:sz="0" w:space="0" w:color="auto"/>
        <w:bottom w:val="none" w:sz="0" w:space="0" w:color="auto"/>
        <w:right w:val="none" w:sz="0" w:space="0" w:color="auto"/>
      </w:divBdr>
    </w:div>
    <w:div w:id="1689519779">
      <w:bodyDiv w:val="1"/>
      <w:marLeft w:val="0"/>
      <w:marRight w:val="0"/>
      <w:marTop w:val="0"/>
      <w:marBottom w:val="0"/>
      <w:divBdr>
        <w:top w:val="none" w:sz="0" w:space="0" w:color="auto"/>
        <w:left w:val="none" w:sz="0" w:space="0" w:color="auto"/>
        <w:bottom w:val="none" w:sz="0" w:space="0" w:color="auto"/>
        <w:right w:val="none" w:sz="0" w:space="0" w:color="auto"/>
      </w:divBdr>
    </w:div>
    <w:div w:id="1689720947">
      <w:bodyDiv w:val="1"/>
      <w:marLeft w:val="0"/>
      <w:marRight w:val="0"/>
      <w:marTop w:val="0"/>
      <w:marBottom w:val="0"/>
      <w:divBdr>
        <w:top w:val="none" w:sz="0" w:space="0" w:color="auto"/>
        <w:left w:val="none" w:sz="0" w:space="0" w:color="auto"/>
        <w:bottom w:val="none" w:sz="0" w:space="0" w:color="auto"/>
        <w:right w:val="none" w:sz="0" w:space="0" w:color="auto"/>
      </w:divBdr>
    </w:div>
    <w:div w:id="1690717650">
      <w:bodyDiv w:val="1"/>
      <w:marLeft w:val="0"/>
      <w:marRight w:val="0"/>
      <w:marTop w:val="0"/>
      <w:marBottom w:val="0"/>
      <w:divBdr>
        <w:top w:val="none" w:sz="0" w:space="0" w:color="auto"/>
        <w:left w:val="none" w:sz="0" w:space="0" w:color="auto"/>
        <w:bottom w:val="none" w:sz="0" w:space="0" w:color="auto"/>
        <w:right w:val="none" w:sz="0" w:space="0" w:color="auto"/>
      </w:divBdr>
    </w:div>
    <w:div w:id="1692998005">
      <w:bodyDiv w:val="1"/>
      <w:marLeft w:val="0"/>
      <w:marRight w:val="0"/>
      <w:marTop w:val="0"/>
      <w:marBottom w:val="0"/>
      <w:divBdr>
        <w:top w:val="none" w:sz="0" w:space="0" w:color="auto"/>
        <w:left w:val="none" w:sz="0" w:space="0" w:color="auto"/>
        <w:bottom w:val="none" w:sz="0" w:space="0" w:color="auto"/>
        <w:right w:val="none" w:sz="0" w:space="0" w:color="auto"/>
      </w:divBdr>
    </w:div>
    <w:div w:id="1693727619">
      <w:bodyDiv w:val="1"/>
      <w:marLeft w:val="0"/>
      <w:marRight w:val="0"/>
      <w:marTop w:val="0"/>
      <w:marBottom w:val="0"/>
      <w:divBdr>
        <w:top w:val="none" w:sz="0" w:space="0" w:color="auto"/>
        <w:left w:val="none" w:sz="0" w:space="0" w:color="auto"/>
        <w:bottom w:val="none" w:sz="0" w:space="0" w:color="auto"/>
        <w:right w:val="none" w:sz="0" w:space="0" w:color="auto"/>
      </w:divBdr>
    </w:div>
    <w:div w:id="1697391445">
      <w:bodyDiv w:val="1"/>
      <w:marLeft w:val="0"/>
      <w:marRight w:val="0"/>
      <w:marTop w:val="0"/>
      <w:marBottom w:val="0"/>
      <w:divBdr>
        <w:top w:val="none" w:sz="0" w:space="0" w:color="auto"/>
        <w:left w:val="none" w:sz="0" w:space="0" w:color="auto"/>
        <w:bottom w:val="none" w:sz="0" w:space="0" w:color="auto"/>
        <w:right w:val="none" w:sz="0" w:space="0" w:color="auto"/>
      </w:divBdr>
    </w:div>
    <w:div w:id="1698654549">
      <w:bodyDiv w:val="1"/>
      <w:marLeft w:val="0"/>
      <w:marRight w:val="0"/>
      <w:marTop w:val="0"/>
      <w:marBottom w:val="0"/>
      <w:divBdr>
        <w:top w:val="none" w:sz="0" w:space="0" w:color="auto"/>
        <w:left w:val="none" w:sz="0" w:space="0" w:color="auto"/>
        <w:bottom w:val="none" w:sz="0" w:space="0" w:color="auto"/>
        <w:right w:val="none" w:sz="0" w:space="0" w:color="auto"/>
      </w:divBdr>
    </w:div>
    <w:div w:id="1701587974">
      <w:bodyDiv w:val="1"/>
      <w:marLeft w:val="0"/>
      <w:marRight w:val="0"/>
      <w:marTop w:val="0"/>
      <w:marBottom w:val="0"/>
      <w:divBdr>
        <w:top w:val="none" w:sz="0" w:space="0" w:color="auto"/>
        <w:left w:val="none" w:sz="0" w:space="0" w:color="auto"/>
        <w:bottom w:val="none" w:sz="0" w:space="0" w:color="auto"/>
        <w:right w:val="none" w:sz="0" w:space="0" w:color="auto"/>
      </w:divBdr>
    </w:div>
    <w:div w:id="1703247625">
      <w:bodyDiv w:val="1"/>
      <w:marLeft w:val="0"/>
      <w:marRight w:val="0"/>
      <w:marTop w:val="0"/>
      <w:marBottom w:val="0"/>
      <w:divBdr>
        <w:top w:val="none" w:sz="0" w:space="0" w:color="auto"/>
        <w:left w:val="none" w:sz="0" w:space="0" w:color="auto"/>
        <w:bottom w:val="none" w:sz="0" w:space="0" w:color="auto"/>
        <w:right w:val="none" w:sz="0" w:space="0" w:color="auto"/>
      </w:divBdr>
    </w:div>
    <w:div w:id="1703630044">
      <w:bodyDiv w:val="1"/>
      <w:marLeft w:val="0"/>
      <w:marRight w:val="0"/>
      <w:marTop w:val="0"/>
      <w:marBottom w:val="0"/>
      <w:divBdr>
        <w:top w:val="none" w:sz="0" w:space="0" w:color="auto"/>
        <w:left w:val="none" w:sz="0" w:space="0" w:color="auto"/>
        <w:bottom w:val="none" w:sz="0" w:space="0" w:color="auto"/>
        <w:right w:val="none" w:sz="0" w:space="0" w:color="auto"/>
      </w:divBdr>
    </w:div>
    <w:div w:id="1706561482">
      <w:bodyDiv w:val="1"/>
      <w:marLeft w:val="0"/>
      <w:marRight w:val="0"/>
      <w:marTop w:val="0"/>
      <w:marBottom w:val="0"/>
      <w:divBdr>
        <w:top w:val="none" w:sz="0" w:space="0" w:color="auto"/>
        <w:left w:val="none" w:sz="0" w:space="0" w:color="auto"/>
        <w:bottom w:val="none" w:sz="0" w:space="0" w:color="auto"/>
        <w:right w:val="none" w:sz="0" w:space="0" w:color="auto"/>
      </w:divBdr>
    </w:div>
    <w:div w:id="1709604701">
      <w:bodyDiv w:val="1"/>
      <w:marLeft w:val="0"/>
      <w:marRight w:val="0"/>
      <w:marTop w:val="0"/>
      <w:marBottom w:val="0"/>
      <w:divBdr>
        <w:top w:val="none" w:sz="0" w:space="0" w:color="auto"/>
        <w:left w:val="none" w:sz="0" w:space="0" w:color="auto"/>
        <w:bottom w:val="none" w:sz="0" w:space="0" w:color="auto"/>
        <w:right w:val="none" w:sz="0" w:space="0" w:color="auto"/>
      </w:divBdr>
    </w:div>
    <w:div w:id="1710104302">
      <w:bodyDiv w:val="1"/>
      <w:marLeft w:val="0"/>
      <w:marRight w:val="0"/>
      <w:marTop w:val="0"/>
      <w:marBottom w:val="0"/>
      <w:divBdr>
        <w:top w:val="none" w:sz="0" w:space="0" w:color="auto"/>
        <w:left w:val="none" w:sz="0" w:space="0" w:color="auto"/>
        <w:bottom w:val="none" w:sz="0" w:space="0" w:color="auto"/>
        <w:right w:val="none" w:sz="0" w:space="0" w:color="auto"/>
      </w:divBdr>
    </w:div>
    <w:div w:id="1712992056">
      <w:bodyDiv w:val="1"/>
      <w:marLeft w:val="0"/>
      <w:marRight w:val="0"/>
      <w:marTop w:val="0"/>
      <w:marBottom w:val="0"/>
      <w:divBdr>
        <w:top w:val="none" w:sz="0" w:space="0" w:color="auto"/>
        <w:left w:val="none" w:sz="0" w:space="0" w:color="auto"/>
        <w:bottom w:val="none" w:sz="0" w:space="0" w:color="auto"/>
        <w:right w:val="none" w:sz="0" w:space="0" w:color="auto"/>
      </w:divBdr>
    </w:div>
    <w:div w:id="1713111971">
      <w:bodyDiv w:val="1"/>
      <w:marLeft w:val="0"/>
      <w:marRight w:val="0"/>
      <w:marTop w:val="0"/>
      <w:marBottom w:val="0"/>
      <w:divBdr>
        <w:top w:val="none" w:sz="0" w:space="0" w:color="auto"/>
        <w:left w:val="none" w:sz="0" w:space="0" w:color="auto"/>
        <w:bottom w:val="none" w:sz="0" w:space="0" w:color="auto"/>
        <w:right w:val="none" w:sz="0" w:space="0" w:color="auto"/>
      </w:divBdr>
    </w:div>
    <w:div w:id="1714886014">
      <w:bodyDiv w:val="1"/>
      <w:marLeft w:val="0"/>
      <w:marRight w:val="0"/>
      <w:marTop w:val="0"/>
      <w:marBottom w:val="0"/>
      <w:divBdr>
        <w:top w:val="none" w:sz="0" w:space="0" w:color="auto"/>
        <w:left w:val="none" w:sz="0" w:space="0" w:color="auto"/>
        <w:bottom w:val="none" w:sz="0" w:space="0" w:color="auto"/>
        <w:right w:val="none" w:sz="0" w:space="0" w:color="auto"/>
      </w:divBdr>
    </w:div>
    <w:div w:id="1715617777">
      <w:bodyDiv w:val="1"/>
      <w:marLeft w:val="0"/>
      <w:marRight w:val="0"/>
      <w:marTop w:val="0"/>
      <w:marBottom w:val="0"/>
      <w:divBdr>
        <w:top w:val="none" w:sz="0" w:space="0" w:color="auto"/>
        <w:left w:val="none" w:sz="0" w:space="0" w:color="auto"/>
        <w:bottom w:val="none" w:sz="0" w:space="0" w:color="auto"/>
        <w:right w:val="none" w:sz="0" w:space="0" w:color="auto"/>
      </w:divBdr>
    </w:div>
    <w:div w:id="1717313237">
      <w:bodyDiv w:val="1"/>
      <w:marLeft w:val="0"/>
      <w:marRight w:val="0"/>
      <w:marTop w:val="0"/>
      <w:marBottom w:val="0"/>
      <w:divBdr>
        <w:top w:val="none" w:sz="0" w:space="0" w:color="auto"/>
        <w:left w:val="none" w:sz="0" w:space="0" w:color="auto"/>
        <w:bottom w:val="none" w:sz="0" w:space="0" w:color="auto"/>
        <w:right w:val="none" w:sz="0" w:space="0" w:color="auto"/>
      </w:divBdr>
    </w:div>
    <w:div w:id="1717851565">
      <w:bodyDiv w:val="1"/>
      <w:marLeft w:val="0"/>
      <w:marRight w:val="0"/>
      <w:marTop w:val="0"/>
      <w:marBottom w:val="0"/>
      <w:divBdr>
        <w:top w:val="none" w:sz="0" w:space="0" w:color="auto"/>
        <w:left w:val="none" w:sz="0" w:space="0" w:color="auto"/>
        <w:bottom w:val="none" w:sz="0" w:space="0" w:color="auto"/>
        <w:right w:val="none" w:sz="0" w:space="0" w:color="auto"/>
      </w:divBdr>
    </w:div>
    <w:div w:id="1718234437">
      <w:bodyDiv w:val="1"/>
      <w:marLeft w:val="0"/>
      <w:marRight w:val="0"/>
      <w:marTop w:val="0"/>
      <w:marBottom w:val="0"/>
      <w:divBdr>
        <w:top w:val="none" w:sz="0" w:space="0" w:color="auto"/>
        <w:left w:val="none" w:sz="0" w:space="0" w:color="auto"/>
        <w:bottom w:val="none" w:sz="0" w:space="0" w:color="auto"/>
        <w:right w:val="none" w:sz="0" w:space="0" w:color="auto"/>
      </w:divBdr>
    </w:div>
    <w:div w:id="1719166806">
      <w:bodyDiv w:val="1"/>
      <w:marLeft w:val="0"/>
      <w:marRight w:val="0"/>
      <w:marTop w:val="0"/>
      <w:marBottom w:val="0"/>
      <w:divBdr>
        <w:top w:val="none" w:sz="0" w:space="0" w:color="auto"/>
        <w:left w:val="none" w:sz="0" w:space="0" w:color="auto"/>
        <w:bottom w:val="none" w:sz="0" w:space="0" w:color="auto"/>
        <w:right w:val="none" w:sz="0" w:space="0" w:color="auto"/>
      </w:divBdr>
    </w:div>
    <w:div w:id="1721125315">
      <w:bodyDiv w:val="1"/>
      <w:marLeft w:val="0"/>
      <w:marRight w:val="0"/>
      <w:marTop w:val="0"/>
      <w:marBottom w:val="0"/>
      <w:divBdr>
        <w:top w:val="none" w:sz="0" w:space="0" w:color="auto"/>
        <w:left w:val="none" w:sz="0" w:space="0" w:color="auto"/>
        <w:bottom w:val="none" w:sz="0" w:space="0" w:color="auto"/>
        <w:right w:val="none" w:sz="0" w:space="0" w:color="auto"/>
      </w:divBdr>
    </w:div>
    <w:div w:id="1724676249">
      <w:bodyDiv w:val="1"/>
      <w:marLeft w:val="0"/>
      <w:marRight w:val="0"/>
      <w:marTop w:val="0"/>
      <w:marBottom w:val="0"/>
      <w:divBdr>
        <w:top w:val="none" w:sz="0" w:space="0" w:color="auto"/>
        <w:left w:val="none" w:sz="0" w:space="0" w:color="auto"/>
        <w:bottom w:val="none" w:sz="0" w:space="0" w:color="auto"/>
        <w:right w:val="none" w:sz="0" w:space="0" w:color="auto"/>
      </w:divBdr>
    </w:div>
    <w:div w:id="1725643196">
      <w:bodyDiv w:val="1"/>
      <w:marLeft w:val="0"/>
      <w:marRight w:val="0"/>
      <w:marTop w:val="0"/>
      <w:marBottom w:val="0"/>
      <w:divBdr>
        <w:top w:val="none" w:sz="0" w:space="0" w:color="auto"/>
        <w:left w:val="none" w:sz="0" w:space="0" w:color="auto"/>
        <w:bottom w:val="none" w:sz="0" w:space="0" w:color="auto"/>
        <w:right w:val="none" w:sz="0" w:space="0" w:color="auto"/>
      </w:divBdr>
    </w:div>
    <w:div w:id="1725829824">
      <w:bodyDiv w:val="1"/>
      <w:marLeft w:val="0"/>
      <w:marRight w:val="0"/>
      <w:marTop w:val="0"/>
      <w:marBottom w:val="0"/>
      <w:divBdr>
        <w:top w:val="none" w:sz="0" w:space="0" w:color="auto"/>
        <w:left w:val="none" w:sz="0" w:space="0" w:color="auto"/>
        <w:bottom w:val="none" w:sz="0" w:space="0" w:color="auto"/>
        <w:right w:val="none" w:sz="0" w:space="0" w:color="auto"/>
      </w:divBdr>
    </w:div>
    <w:div w:id="1726250577">
      <w:bodyDiv w:val="1"/>
      <w:marLeft w:val="0"/>
      <w:marRight w:val="0"/>
      <w:marTop w:val="0"/>
      <w:marBottom w:val="0"/>
      <w:divBdr>
        <w:top w:val="none" w:sz="0" w:space="0" w:color="auto"/>
        <w:left w:val="none" w:sz="0" w:space="0" w:color="auto"/>
        <w:bottom w:val="none" w:sz="0" w:space="0" w:color="auto"/>
        <w:right w:val="none" w:sz="0" w:space="0" w:color="auto"/>
      </w:divBdr>
    </w:div>
    <w:div w:id="1726374143">
      <w:bodyDiv w:val="1"/>
      <w:marLeft w:val="0"/>
      <w:marRight w:val="0"/>
      <w:marTop w:val="0"/>
      <w:marBottom w:val="0"/>
      <w:divBdr>
        <w:top w:val="none" w:sz="0" w:space="0" w:color="auto"/>
        <w:left w:val="none" w:sz="0" w:space="0" w:color="auto"/>
        <w:bottom w:val="none" w:sz="0" w:space="0" w:color="auto"/>
        <w:right w:val="none" w:sz="0" w:space="0" w:color="auto"/>
      </w:divBdr>
    </w:div>
    <w:div w:id="1727141828">
      <w:bodyDiv w:val="1"/>
      <w:marLeft w:val="0"/>
      <w:marRight w:val="0"/>
      <w:marTop w:val="0"/>
      <w:marBottom w:val="0"/>
      <w:divBdr>
        <w:top w:val="none" w:sz="0" w:space="0" w:color="auto"/>
        <w:left w:val="none" w:sz="0" w:space="0" w:color="auto"/>
        <w:bottom w:val="none" w:sz="0" w:space="0" w:color="auto"/>
        <w:right w:val="none" w:sz="0" w:space="0" w:color="auto"/>
      </w:divBdr>
    </w:div>
    <w:div w:id="1727529308">
      <w:bodyDiv w:val="1"/>
      <w:marLeft w:val="0"/>
      <w:marRight w:val="0"/>
      <w:marTop w:val="0"/>
      <w:marBottom w:val="0"/>
      <w:divBdr>
        <w:top w:val="none" w:sz="0" w:space="0" w:color="auto"/>
        <w:left w:val="none" w:sz="0" w:space="0" w:color="auto"/>
        <w:bottom w:val="none" w:sz="0" w:space="0" w:color="auto"/>
        <w:right w:val="none" w:sz="0" w:space="0" w:color="auto"/>
      </w:divBdr>
    </w:div>
    <w:div w:id="1727727914">
      <w:bodyDiv w:val="1"/>
      <w:marLeft w:val="0"/>
      <w:marRight w:val="0"/>
      <w:marTop w:val="0"/>
      <w:marBottom w:val="0"/>
      <w:divBdr>
        <w:top w:val="none" w:sz="0" w:space="0" w:color="auto"/>
        <w:left w:val="none" w:sz="0" w:space="0" w:color="auto"/>
        <w:bottom w:val="none" w:sz="0" w:space="0" w:color="auto"/>
        <w:right w:val="none" w:sz="0" w:space="0" w:color="auto"/>
      </w:divBdr>
    </w:div>
    <w:div w:id="1728216228">
      <w:bodyDiv w:val="1"/>
      <w:marLeft w:val="0"/>
      <w:marRight w:val="0"/>
      <w:marTop w:val="0"/>
      <w:marBottom w:val="0"/>
      <w:divBdr>
        <w:top w:val="none" w:sz="0" w:space="0" w:color="auto"/>
        <w:left w:val="none" w:sz="0" w:space="0" w:color="auto"/>
        <w:bottom w:val="none" w:sz="0" w:space="0" w:color="auto"/>
        <w:right w:val="none" w:sz="0" w:space="0" w:color="auto"/>
      </w:divBdr>
    </w:div>
    <w:div w:id="1728916694">
      <w:bodyDiv w:val="1"/>
      <w:marLeft w:val="0"/>
      <w:marRight w:val="0"/>
      <w:marTop w:val="0"/>
      <w:marBottom w:val="0"/>
      <w:divBdr>
        <w:top w:val="none" w:sz="0" w:space="0" w:color="auto"/>
        <w:left w:val="none" w:sz="0" w:space="0" w:color="auto"/>
        <w:bottom w:val="none" w:sz="0" w:space="0" w:color="auto"/>
        <w:right w:val="none" w:sz="0" w:space="0" w:color="auto"/>
      </w:divBdr>
    </w:div>
    <w:div w:id="1729457662">
      <w:bodyDiv w:val="1"/>
      <w:marLeft w:val="0"/>
      <w:marRight w:val="0"/>
      <w:marTop w:val="0"/>
      <w:marBottom w:val="0"/>
      <w:divBdr>
        <w:top w:val="none" w:sz="0" w:space="0" w:color="auto"/>
        <w:left w:val="none" w:sz="0" w:space="0" w:color="auto"/>
        <w:bottom w:val="none" w:sz="0" w:space="0" w:color="auto"/>
        <w:right w:val="none" w:sz="0" w:space="0" w:color="auto"/>
      </w:divBdr>
    </w:div>
    <w:div w:id="1730415698">
      <w:bodyDiv w:val="1"/>
      <w:marLeft w:val="0"/>
      <w:marRight w:val="0"/>
      <w:marTop w:val="0"/>
      <w:marBottom w:val="0"/>
      <w:divBdr>
        <w:top w:val="none" w:sz="0" w:space="0" w:color="auto"/>
        <w:left w:val="none" w:sz="0" w:space="0" w:color="auto"/>
        <w:bottom w:val="none" w:sz="0" w:space="0" w:color="auto"/>
        <w:right w:val="none" w:sz="0" w:space="0" w:color="auto"/>
      </w:divBdr>
    </w:div>
    <w:div w:id="1730616536">
      <w:bodyDiv w:val="1"/>
      <w:marLeft w:val="0"/>
      <w:marRight w:val="0"/>
      <w:marTop w:val="0"/>
      <w:marBottom w:val="0"/>
      <w:divBdr>
        <w:top w:val="none" w:sz="0" w:space="0" w:color="auto"/>
        <w:left w:val="none" w:sz="0" w:space="0" w:color="auto"/>
        <w:bottom w:val="none" w:sz="0" w:space="0" w:color="auto"/>
        <w:right w:val="none" w:sz="0" w:space="0" w:color="auto"/>
      </w:divBdr>
    </w:div>
    <w:div w:id="1730763702">
      <w:bodyDiv w:val="1"/>
      <w:marLeft w:val="0"/>
      <w:marRight w:val="0"/>
      <w:marTop w:val="0"/>
      <w:marBottom w:val="0"/>
      <w:divBdr>
        <w:top w:val="none" w:sz="0" w:space="0" w:color="auto"/>
        <w:left w:val="none" w:sz="0" w:space="0" w:color="auto"/>
        <w:bottom w:val="none" w:sz="0" w:space="0" w:color="auto"/>
        <w:right w:val="none" w:sz="0" w:space="0" w:color="auto"/>
      </w:divBdr>
    </w:div>
    <w:div w:id="1731996158">
      <w:bodyDiv w:val="1"/>
      <w:marLeft w:val="0"/>
      <w:marRight w:val="0"/>
      <w:marTop w:val="0"/>
      <w:marBottom w:val="0"/>
      <w:divBdr>
        <w:top w:val="none" w:sz="0" w:space="0" w:color="auto"/>
        <w:left w:val="none" w:sz="0" w:space="0" w:color="auto"/>
        <w:bottom w:val="none" w:sz="0" w:space="0" w:color="auto"/>
        <w:right w:val="none" w:sz="0" w:space="0" w:color="auto"/>
      </w:divBdr>
    </w:div>
    <w:div w:id="1731998418">
      <w:bodyDiv w:val="1"/>
      <w:marLeft w:val="0"/>
      <w:marRight w:val="0"/>
      <w:marTop w:val="0"/>
      <w:marBottom w:val="0"/>
      <w:divBdr>
        <w:top w:val="none" w:sz="0" w:space="0" w:color="auto"/>
        <w:left w:val="none" w:sz="0" w:space="0" w:color="auto"/>
        <w:bottom w:val="none" w:sz="0" w:space="0" w:color="auto"/>
        <w:right w:val="none" w:sz="0" w:space="0" w:color="auto"/>
      </w:divBdr>
    </w:div>
    <w:div w:id="1732583099">
      <w:bodyDiv w:val="1"/>
      <w:marLeft w:val="0"/>
      <w:marRight w:val="0"/>
      <w:marTop w:val="0"/>
      <w:marBottom w:val="0"/>
      <w:divBdr>
        <w:top w:val="none" w:sz="0" w:space="0" w:color="auto"/>
        <w:left w:val="none" w:sz="0" w:space="0" w:color="auto"/>
        <w:bottom w:val="none" w:sz="0" w:space="0" w:color="auto"/>
        <w:right w:val="none" w:sz="0" w:space="0" w:color="auto"/>
      </w:divBdr>
    </w:div>
    <w:div w:id="1736931569">
      <w:bodyDiv w:val="1"/>
      <w:marLeft w:val="0"/>
      <w:marRight w:val="0"/>
      <w:marTop w:val="0"/>
      <w:marBottom w:val="0"/>
      <w:divBdr>
        <w:top w:val="none" w:sz="0" w:space="0" w:color="auto"/>
        <w:left w:val="none" w:sz="0" w:space="0" w:color="auto"/>
        <w:bottom w:val="none" w:sz="0" w:space="0" w:color="auto"/>
        <w:right w:val="none" w:sz="0" w:space="0" w:color="auto"/>
      </w:divBdr>
    </w:div>
    <w:div w:id="1737506517">
      <w:bodyDiv w:val="1"/>
      <w:marLeft w:val="0"/>
      <w:marRight w:val="0"/>
      <w:marTop w:val="0"/>
      <w:marBottom w:val="0"/>
      <w:divBdr>
        <w:top w:val="none" w:sz="0" w:space="0" w:color="auto"/>
        <w:left w:val="none" w:sz="0" w:space="0" w:color="auto"/>
        <w:bottom w:val="none" w:sz="0" w:space="0" w:color="auto"/>
        <w:right w:val="none" w:sz="0" w:space="0" w:color="auto"/>
      </w:divBdr>
    </w:div>
    <w:div w:id="1737973926">
      <w:bodyDiv w:val="1"/>
      <w:marLeft w:val="0"/>
      <w:marRight w:val="0"/>
      <w:marTop w:val="0"/>
      <w:marBottom w:val="0"/>
      <w:divBdr>
        <w:top w:val="none" w:sz="0" w:space="0" w:color="auto"/>
        <w:left w:val="none" w:sz="0" w:space="0" w:color="auto"/>
        <w:bottom w:val="none" w:sz="0" w:space="0" w:color="auto"/>
        <w:right w:val="none" w:sz="0" w:space="0" w:color="auto"/>
      </w:divBdr>
    </w:div>
    <w:div w:id="1739477446">
      <w:bodyDiv w:val="1"/>
      <w:marLeft w:val="0"/>
      <w:marRight w:val="0"/>
      <w:marTop w:val="0"/>
      <w:marBottom w:val="0"/>
      <w:divBdr>
        <w:top w:val="none" w:sz="0" w:space="0" w:color="auto"/>
        <w:left w:val="none" w:sz="0" w:space="0" w:color="auto"/>
        <w:bottom w:val="none" w:sz="0" w:space="0" w:color="auto"/>
        <w:right w:val="none" w:sz="0" w:space="0" w:color="auto"/>
      </w:divBdr>
    </w:div>
    <w:div w:id="1740249516">
      <w:bodyDiv w:val="1"/>
      <w:marLeft w:val="0"/>
      <w:marRight w:val="0"/>
      <w:marTop w:val="0"/>
      <w:marBottom w:val="0"/>
      <w:divBdr>
        <w:top w:val="none" w:sz="0" w:space="0" w:color="auto"/>
        <w:left w:val="none" w:sz="0" w:space="0" w:color="auto"/>
        <w:bottom w:val="none" w:sz="0" w:space="0" w:color="auto"/>
        <w:right w:val="none" w:sz="0" w:space="0" w:color="auto"/>
      </w:divBdr>
    </w:div>
    <w:div w:id="1740783282">
      <w:bodyDiv w:val="1"/>
      <w:marLeft w:val="0"/>
      <w:marRight w:val="0"/>
      <w:marTop w:val="0"/>
      <w:marBottom w:val="0"/>
      <w:divBdr>
        <w:top w:val="none" w:sz="0" w:space="0" w:color="auto"/>
        <w:left w:val="none" w:sz="0" w:space="0" w:color="auto"/>
        <w:bottom w:val="none" w:sz="0" w:space="0" w:color="auto"/>
        <w:right w:val="none" w:sz="0" w:space="0" w:color="auto"/>
      </w:divBdr>
    </w:div>
    <w:div w:id="1740905537">
      <w:bodyDiv w:val="1"/>
      <w:marLeft w:val="0"/>
      <w:marRight w:val="0"/>
      <w:marTop w:val="0"/>
      <w:marBottom w:val="0"/>
      <w:divBdr>
        <w:top w:val="none" w:sz="0" w:space="0" w:color="auto"/>
        <w:left w:val="none" w:sz="0" w:space="0" w:color="auto"/>
        <w:bottom w:val="none" w:sz="0" w:space="0" w:color="auto"/>
        <w:right w:val="none" w:sz="0" w:space="0" w:color="auto"/>
      </w:divBdr>
    </w:div>
    <w:div w:id="1742750146">
      <w:bodyDiv w:val="1"/>
      <w:marLeft w:val="0"/>
      <w:marRight w:val="0"/>
      <w:marTop w:val="0"/>
      <w:marBottom w:val="0"/>
      <w:divBdr>
        <w:top w:val="none" w:sz="0" w:space="0" w:color="auto"/>
        <w:left w:val="none" w:sz="0" w:space="0" w:color="auto"/>
        <w:bottom w:val="none" w:sz="0" w:space="0" w:color="auto"/>
        <w:right w:val="none" w:sz="0" w:space="0" w:color="auto"/>
      </w:divBdr>
    </w:div>
    <w:div w:id="1744640080">
      <w:bodyDiv w:val="1"/>
      <w:marLeft w:val="0"/>
      <w:marRight w:val="0"/>
      <w:marTop w:val="0"/>
      <w:marBottom w:val="0"/>
      <w:divBdr>
        <w:top w:val="none" w:sz="0" w:space="0" w:color="auto"/>
        <w:left w:val="none" w:sz="0" w:space="0" w:color="auto"/>
        <w:bottom w:val="none" w:sz="0" w:space="0" w:color="auto"/>
        <w:right w:val="none" w:sz="0" w:space="0" w:color="auto"/>
      </w:divBdr>
    </w:div>
    <w:div w:id="1745762513">
      <w:bodyDiv w:val="1"/>
      <w:marLeft w:val="0"/>
      <w:marRight w:val="0"/>
      <w:marTop w:val="0"/>
      <w:marBottom w:val="0"/>
      <w:divBdr>
        <w:top w:val="none" w:sz="0" w:space="0" w:color="auto"/>
        <w:left w:val="none" w:sz="0" w:space="0" w:color="auto"/>
        <w:bottom w:val="none" w:sz="0" w:space="0" w:color="auto"/>
        <w:right w:val="none" w:sz="0" w:space="0" w:color="auto"/>
      </w:divBdr>
    </w:div>
    <w:div w:id="1746757259">
      <w:bodyDiv w:val="1"/>
      <w:marLeft w:val="0"/>
      <w:marRight w:val="0"/>
      <w:marTop w:val="0"/>
      <w:marBottom w:val="0"/>
      <w:divBdr>
        <w:top w:val="none" w:sz="0" w:space="0" w:color="auto"/>
        <w:left w:val="none" w:sz="0" w:space="0" w:color="auto"/>
        <w:bottom w:val="none" w:sz="0" w:space="0" w:color="auto"/>
        <w:right w:val="none" w:sz="0" w:space="0" w:color="auto"/>
      </w:divBdr>
    </w:div>
    <w:div w:id="1747260066">
      <w:bodyDiv w:val="1"/>
      <w:marLeft w:val="0"/>
      <w:marRight w:val="0"/>
      <w:marTop w:val="0"/>
      <w:marBottom w:val="0"/>
      <w:divBdr>
        <w:top w:val="none" w:sz="0" w:space="0" w:color="auto"/>
        <w:left w:val="none" w:sz="0" w:space="0" w:color="auto"/>
        <w:bottom w:val="none" w:sz="0" w:space="0" w:color="auto"/>
        <w:right w:val="none" w:sz="0" w:space="0" w:color="auto"/>
      </w:divBdr>
    </w:div>
    <w:div w:id="1748846318">
      <w:bodyDiv w:val="1"/>
      <w:marLeft w:val="0"/>
      <w:marRight w:val="0"/>
      <w:marTop w:val="0"/>
      <w:marBottom w:val="0"/>
      <w:divBdr>
        <w:top w:val="none" w:sz="0" w:space="0" w:color="auto"/>
        <w:left w:val="none" w:sz="0" w:space="0" w:color="auto"/>
        <w:bottom w:val="none" w:sz="0" w:space="0" w:color="auto"/>
        <w:right w:val="none" w:sz="0" w:space="0" w:color="auto"/>
      </w:divBdr>
    </w:div>
    <w:div w:id="1753316351">
      <w:bodyDiv w:val="1"/>
      <w:marLeft w:val="0"/>
      <w:marRight w:val="0"/>
      <w:marTop w:val="0"/>
      <w:marBottom w:val="0"/>
      <w:divBdr>
        <w:top w:val="none" w:sz="0" w:space="0" w:color="auto"/>
        <w:left w:val="none" w:sz="0" w:space="0" w:color="auto"/>
        <w:bottom w:val="none" w:sz="0" w:space="0" w:color="auto"/>
        <w:right w:val="none" w:sz="0" w:space="0" w:color="auto"/>
      </w:divBdr>
    </w:div>
    <w:div w:id="1755739670">
      <w:bodyDiv w:val="1"/>
      <w:marLeft w:val="0"/>
      <w:marRight w:val="0"/>
      <w:marTop w:val="0"/>
      <w:marBottom w:val="0"/>
      <w:divBdr>
        <w:top w:val="none" w:sz="0" w:space="0" w:color="auto"/>
        <w:left w:val="none" w:sz="0" w:space="0" w:color="auto"/>
        <w:bottom w:val="none" w:sz="0" w:space="0" w:color="auto"/>
        <w:right w:val="none" w:sz="0" w:space="0" w:color="auto"/>
      </w:divBdr>
    </w:div>
    <w:div w:id="1757941901">
      <w:bodyDiv w:val="1"/>
      <w:marLeft w:val="0"/>
      <w:marRight w:val="0"/>
      <w:marTop w:val="0"/>
      <w:marBottom w:val="0"/>
      <w:divBdr>
        <w:top w:val="none" w:sz="0" w:space="0" w:color="auto"/>
        <w:left w:val="none" w:sz="0" w:space="0" w:color="auto"/>
        <w:bottom w:val="none" w:sz="0" w:space="0" w:color="auto"/>
        <w:right w:val="none" w:sz="0" w:space="0" w:color="auto"/>
      </w:divBdr>
    </w:div>
    <w:div w:id="1757969209">
      <w:bodyDiv w:val="1"/>
      <w:marLeft w:val="0"/>
      <w:marRight w:val="0"/>
      <w:marTop w:val="0"/>
      <w:marBottom w:val="0"/>
      <w:divBdr>
        <w:top w:val="none" w:sz="0" w:space="0" w:color="auto"/>
        <w:left w:val="none" w:sz="0" w:space="0" w:color="auto"/>
        <w:bottom w:val="none" w:sz="0" w:space="0" w:color="auto"/>
        <w:right w:val="none" w:sz="0" w:space="0" w:color="auto"/>
      </w:divBdr>
    </w:div>
    <w:div w:id="1759594143">
      <w:bodyDiv w:val="1"/>
      <w:marLeft w:val="0"/>
      <w:marRight w:val="0"/>
      <w:marTop w:val="0"/>
      <w:marBottom w:val="0"/>
      <w:divBdr>
        <w:top w:val="none" w:sz="0" w:space="0" w:color="auto"/>
        <w:left w:val="none" w:sz="0" w:space="0" w:color="auto"/>
        <w:bottom w:val="none" w:sz="0" w:space="0" w:color="auto"/>
        <w:right w:val="none" w:sz="0" w:space="0" w:color="auto"/>
      </w:divBdr>
    </w:div>
    <w:div w:id="1761295741">
      <w:bodyDiv w:val="1"/>
      <w:marLeft w:val="0"/>
      <w:marRight w:val="0"/>
      <w:marTop w:val="0"/>
      <w:marBottom w:val="0"/>
      <w:divBdr>
        <w:top w:val="none" w:sz="0" w:space="0" w:color="auto"/>
        <w:left w:val="none" w:sz="0" w:space="0" w:color="auto"/>
        <w:bottom w:val="none" w:sz="0" w:space="0" w:color="auto"/>
        <w:right w:val="none" w:sz="0" w:space="0" w:color="auto"/>
      </w:divBdr>
    </w:div>
    <w:div w:id="1763449151">
      <w:bodyDiv w:val="1"/>
      <w:marLeft w:val="0"/>
      <w:marRight w:val="0"/>
      <w:marTop w:val="0"/>
      <w:marBottom w:val="0"/>
      <w:divBdr>
        <w:top w:val="none" w:sz="0" w:space="0" w:color="auto"/>
        <w:left w:val="none" w:sz="0" w:space="0" w:color="auto"/>
        <w:bottom w:val="none" w:sz="0" w:space="0" w:color="auto"/>
        <w:right w:val="none" w:sz="0" w:space="0" w:color="auto"/>
      </w:divBdr>
    </w:div>
    <w:div w:id="1763525670">
      <w:bodyDiv w:val="1"/>
      <w:marLeft w:val="0"/>
      <w:marRight w:val="0"/>
      <w:marTop w:val="0"/>
      <w:marBottom w:val="0"/>
      <w:divBdr>
        <w:top w:val="none" w:sz="0" w:space="0" w:color="auto"/>
        <w:left w:val="none" w:sz="0" w:space="0" w:color="auto"/>
        <w:bottom w:val="none" w:sz="0" w:space="0" w:color="auto"/>
        <w:right w:val="none" w:sz="0" w:space="0" w:color="auto"/>
      </w:divBdr>
    </w:div>
    <w:div w:id="1769890097">
      <w:bodyDiv w:val="1"/>
      <w:marLeft w:val="0"/>
      <w:marRight w:val="0"/>
      <w:marTop w:val="0"/>
      <w:marBottom w:val="0"/>
      <w:divBdr>
        <w:top w:val="none" w:sz="0" w:space="0" w:color="auto"/>
        <w:left w:val="none" w:sz="0" w:space="0" w:color="auto"/>
        <w:bottom w:val="none" w:sz="0" w:space="0" w:color="auto"/>
        <w:right w:val="none" w:sz="0" w:space="0" w:color="auto"/>
      </w:divBdr>
    </w:div>
    <w:div w:id="1770006077">
      <w:bodyDiv w:val="1"/>
      <w:marLeft w:val="0"/>
      <w:marRight w:val="0"/>
      <w:marTop w:val="0"/>
      <w:marBottom w:val="0"/>
      <w:divBdr>
        <w:top w:val="none" w:sz="0" w:space="0" w:color="auto"/>
        <w:left w:val="none" w:sz="0" w:space="0" w:color="auto"/>
        <w:bottom w:val="none" w:sz="0" w:space="0" w:color="auto"/>
        <w:right w:val="none" w:sz="0" w:space="0" w:color="auto"/>
      </w:divBdr>
    </w:div>
    <w:div w:id="1770347344">
      <w:bodyDiv w:val="1"/>
      <w:marLeft w:val="0"/>
      <w:marRight w:val="0"/>
      <w:marTop w:val="0"/>
      <w:marBottom w:val="0"/>
      <w:divBdr>
        <w:top w:val="none" w:sz="0" w:space="0" w:color="auto"/>
        <w:left w:val="none" w:sz="0" w:space="0" w:color="auto"/>
        <w:bottom w:val="none" w:sz="0" w:space="0" w:color="auto"/>
        <w:right w:val="none" w:sz="0" w:space="0" w:color="auto"/>
      </w:divBdr>
    </w:div>
    <w:div w:id="1771388172">
      <w:bodyDiv w:val="1"/>
      <w:marLeft w:val="0"/>
      <w:marRight w:val="0"/>
      <w:marTop w:val="0"/>
      <w:marBottom w:val="0"/>
      <w:divBdr>
        <w:top w:val="none" w:sz="0" w:space="0" w:color="auto"/>
        <w:left w:val="none" w:sz="0" w:space="0" w:color="auto"/>
        <w:bottom w:val="none" w:sz="0" w:space="0" w:color="auto"/>
        <w:right w:val="none" w:sz="0" w:space="0" w:color="auto"/>
      </w:divBdr>
    </w:div>
    <w:div w:id="1772164080">
      <w:bodyDiv w:val="1"/>
      <w:marLeft w:val="0"/>
      <w:marRight w:val="0"/>
      <w:marTop w:val="0"/>
      <w:marBottom w:val="0"/>
      <w:divBdr>
        <w:top w:val="none" w:sz="0" w:space="0" w:color="auto"/>
        <w:left w:val="none" w:sz="0" w:space="0" w:color="auto"/>
        <w:bottom w:val="none" w:sz="0" w:space="0" w:color="auto"/>
        <w:right w:val="none" w:sz="0" w:space="0" w:color="auto"/>
      </w:divBdr>
    </w:div>
    <w:div w:id="1773628973">
      <w:bodyDiv w:val="1"/>
      <w:marLeft w:val="0"/>
      <w:marRight w:val="0"/>
      <w:marTop w:val="0"/>
      <w:marBottom w:val="0"/>
      <w:divBdr>
        <w:top w:val="none" w:sz="0" w:space="0" w:color="auto"/>
        <w:left w:val="none" w:sz="0" w:space="0" w:color="auto"/>
        <w:bottom w:val="none" w:sz="0" w:space="0" w:color="auto"/>
        <w:right w:val="none" w:sz="0" w:space="0" w:color="auto"/>
      </w:divBdr>
    </w:div>
    <w:div w:id="1774931265">
      <w:bodyDiv w:val="1"/>
      <w:marLeft w:val="0"/>
      <w:marRight w:val="0"/>
      <w:marTop w:val="0"/>
      <w:marBottom w:val="0"/>
      <w:divBdr>
        <w:top w:val="none" w:sz="0" w:space="0" w:color="auto"/>
        <w:left w:val="none" w:sz="0" w:space="0" w:color="auto"/>
        <w:bottom w:val="none" w:sz="0" w:space="0" w:color="auto"/>
        <w:right w:val="none" w:sz="0" w:space="0" w:color="auto"/>
      </w:divBdr>
    </w:div>
    <w:div w:id="1779981194">
      <w:bodyDiv w:val="1"/>
      <w:marLeft w:val="0"/>
      <w:marRight w:val="0"/>
      <w:marTop w:val="0"/>
      <w:marBottom w:val="0"/>
      <w:divBdr>
        <w:top w:val="none" w:sz="0" w:space="0" w:color="auto"/>
        <w:left w:val="none" w:sz="0" w:space="0" w:color="auto"/>
        <w:bottom w:val="none" w:sz="0" w:space="0" w:color="auto"/>
        <w:right w:val="none" w:sz="0" w:space="0" w:color="auto"/>
      </w:divBdr>
    </w:div>
    <w:div w:id="1781801730">
      <w:bodyDiv w:val="1"/>
      <w:marLeft w:val="0"/>
      <w:marRight w:val="0"/>
      <w:marTop w:val="0"/>
      <w:marBottom w:val="0"/>
      <w:divBdr>
        <w:top w:val="none" w:sz="0" w:space="0" w:color="auto"/>
        <w:left w:val="none" w:sz="0" w:space="0" w:color="auto"/>
        <w:bottom w:val="none" w:sz="0" w:space="0" w:color="auto"/>
        <w:right w:val="none" w:sz="0" w:space="0" w:color="auto"/>
      </w:divBdr>
    </w:div>
    <w:div w:id="1783572431">
      <w:bodyDiv w:val="1"/>
      <w:marLeft w:val="0"/>
      <w:marRight w:val="0"/>
      <w:marTop w:val="0"/>
      <w:marBottom w:val="0"/>
      <w:divBdr>
        <w:top w:val="none" w:sz="0" w:space="0" w:color="auto"/>
        <w:left w:val="none" w:sz="0" w:space="0" w:color="auto"/>
        <w:bottom w:val="none" w:sz="0" w:space="0" w:color="auto"/>
        <w:right w:val="none" w:sz="0" w:space="0" w:color="auto"/>
      </w:divBdr>
    </w:div>
    <w:div w:id="1784034955">
      <w:bodyDiv w:val="1"/>
      <w:marLeft w:val="0"/>
      <w:marRight w:val="0"/>
      <w:marTop w:val="0"/>
      <w:marBottom w:val="0"/>
      <w:divBdr>
        <w:top w:val="none" w:sz="0" w:space="0" w:color="auto"/>
        <w:left w:val="none" w:sz="0" w:space="0" w:color="auto"/>
        <w:bottom w:val="none" w:sz="0" w:space="0" w:color="auto"/>
        <w:right w:val="none" w:sz="0" w:space="0" w:color="auto"/>
      </w:divBdr>
    </w:div>
    <w:div w:id="1784227025">
      <w:bodyDiv w:val="1"/>
      <w:marLeft w:val="0"/>
      <w:marRight w:val="0"/>
      <w:marTop w:val="0"/>
      <w:marBottom w:val="0"/>
      <w:divBdr>
        <w:top w:val="none" w:sz="0" w:space="0" w:color="auto"/>
        <w:left w:val="none" w:sz="0" w:space="0" w:color="auto"/>
        <w:bottom w:val="none" w:sz="0" w:space="0" w:color="auto"/>
        <w:right w:val="none" w:sz="0" w:space="0" w:color="auto"/>
      </w:divBdr>
    </w:div>
    <w:div w:id="1787888762">
      <w:bodyDiv w:val="1"/>
      <w:marLeft w:val="0"/>
      <w:marRight w:val="0"/>
      <w:marTop w:val="0"/>
      <w:marBottom w:val="0"/>
      <w:divBdr>
        <w:top w:val="none" w:sz="0" w:space="0" w:color="auto"/>
        <w:left w:val="none" w:sz="0" w:space="0" w:color="auto"/>
        <w:bottom w:val="none" w:sz="0" w:space="0" w:color="auto"/>
        <w:right w:val="none" w:sz="0" w:space="0" w:color="auto"/>
      </w:divBdr>
    </w:div>
    <w:div w:id="1791851997">
      <w:bodyDiv w:val="1"/>
      <w:marLeft w:val="0"/>
      <w:marRight w:val="0"/>
      <w:marTop w:val="0"/>
      <w:marBottom w:val="0"/>
      <w:divBdr>
        <w:top w:val="none" w:sz="0" w:space="0" w:color="auto"/>
        <w:left w:val="none" w:sz="0" w:space="0" w:color="auto"/>
        <w:bottom w:val="none" w:sz="0" w:space="0" w:color="auto"/>
        <w:right w:val="none" w:sz="0" w:space="0" w:color="auto"/>
      </w:divBdr>
    </w:div>
    <w:div w:id="1792284713">
      <w:bodyDiv w:val="1"/>
      <w:marLeft w:val="0"/>
      <w:marRight w:val="0"/>
      <w:marTop w:val="0"/>
      <w:marBottom w:val="0"/>
      <w:divBdr>
        <w:top w:val="none" w:sz="0" w:space="0" w:color="auto"/>
        <w:left w:val="none" w:sz="0" w:space="0" w:color="auto"/>
        <w:bottom w:val="none" w:sz="0" w:space="0" w:color="auto"/>
        <w:right w:val="none" w:sz="0" w:space="0" w:color="auto"/>
      </w:divBdr>
    </w:div>
    <w:div w:id="1792437243">
      <w:bodyDiv w:val="1"/>
      <w:marLeft w:val="0"/>
      <w:marRight w:val="0"/>
      <w:marTop w:val="0"/>
      <w:marBottom w:val="0"/>
      <w:divBdr>
        <w:top w:val="none" w:sz="0" w:space="0" w:color="auto"/>
        <w:left w:val="none" w:sz="0" w:space="0" w:color="auto"/>
        <w:bottom w:val="none" w:sz="0" w:space="0" w:color="auto"/>
        <w:right w:val="none" w:sz="0" w:space="0" w:color="auto"/>
      </w:divBdr>
    </w:div>
    <w:div w:id="1793288133">
      <w:bodyDiv w:val="1"/>
      <w:marLeft w:val="0"/>
      <w:marRight w:val="0"/>
      <w:marTop w:val="0"/>
      <w:marBottom w:val="0"/>
      <w:divBdr>
        <w:top w:val="none" w:sz="0" w:space="0" w:color="auto"/>
        <w:left w:val="none" w:sz="0" w:space="0" w:color="auto"/>
        <w:bottom w:val="none" w:sz="0" w:space="0" w:color="auto"/>
        <w:right w:val="none" w:sz="0" w:space="0" w:color="auto"/>
      </w:divBdr>
    </w:div>
    <w:div w:id="1793590486">
      <w:bodyDiv w:val="1"/>
      <w:marLeft w:val="0"/>
      <w:marRight w:val="0"/>
      <w:marTop w:val="0"/>
      <w:marBottom w:val="0"/>
      <w:divBdr>
        <w:top w:val="none" w:sz="0" w:space="0" w:color="auto"/>
        <w:left w:val="none" w:sz="0" w:space="0" w:color="auto"/>
        <w:bottom w:val="none" w:sz="0" w:space="0" w:color="auto"/>
        <w:right w:val="none" w:sz="0" w:space="0" w:color="auto"/>
      </w:divBdr>
    </w:div>
    <w:div w:id="1793861850">
      <w:bodyDiv w:val="1"/>
      <w:marLeft w:val="0"/>
      <w:marRight w:val="0"/>
      <w:marTop w:val="0"/>
      <w:marBottom w:val="0"/>
      <w:divBdr>
        <w:top w:val="none" w:sz="0" w:space="0" w:color="auto"/>
        <w:left w:val="none" w:sz="0" w:space="0" w:color="auto"/>
        <w:bottom w:val="none" w:sz="0" w:space="0" w:color="auto"/>
        <w:right w:val="none" w:sz="0" w:space="0" w:color="auto"/>
      </w:divBdr>
    </w:div>
    <w:div w:id="1793941713">
      <w:bodyDiv w:val="1"/>
      <w:marLeft w:val="0"/>
      <w:marRight w:val="0"/>
      <w:marTop w:val="0"/>
      <w:marBottom w:val="0"/>
      <w:divBdr>
        <w:top w:val="none" w:sz="0" w:space="0" w:color="auto"/>
        <w:left w:val="none" w:sz="0" w:space="0" w:color="auto"/>
        <w:bottom w:val="none" w:sz="0" w:space="0" w:color="auto"/>
        <w:right w:val="none" w:sz="0" w:space="0" w:color="auto"/>
      </w:divBdr>
    </w:div>
    <w:div w:id="1794715502">
      <w:bodyDiv w:val="1"/>
      <w:marLeft w:val="0"/>
      <w:marRight w:val="0"/>
      <w:marTop w:val="0"/>
      <w:marBottom w:val="0"/>
      <w:divBdr>
        <w:top w:val="none" w:sz="0" w:space="0" w:color="auto"/>
        <w:left w:val="none" w:sz="0" w:space="0" w:color="auto"/>
        <w:bottom w:val="none" w:sz="0" w:space="0" w:color="auto"/>
        <w:right w:val="none" w:sz="0" w:space="0" w:color="auto"/>
      </w:divBdr>
    </w:div>
    <w:div w:id="1794979824">
      <w:bodyDiv w:val="1"/>
      <w:marLeft w:val="0"/>
      <w:marRight w:val="0"/>
      <w:marTop w:val="0"/>
      <w:marBottom w:val="0"/>
      <w:divBdr>
        <w:top w:val="none" w:sz="0" w:space="0" w:color="auto"/>
        <w:left w:val="none" w:sz="0" w:space="0" w:color="auto"/>
        <w:bottom w:val="none" w:sz="0" w:space="0" w:color="auto"/>
        <w:right w:val="none" w:sz="0" w:space="0" w:color="auto"/>
      </w:divBdr>
    </w:div>
    <w:div w:id="1795754563">
      <w:bodyDiv w:val="1"/>
      <w:marLeft w:val="0"/>
      <w:marRight w:val="0"/>
      <w:marTop w:val="0"/>
      <w:marBottom w:val="0"/>
      <w:divBdr>
        <w:top w:val="none" w:sz="0" w:space="0" w:color="auto"/>
        <w:left w:val="none" w:sz="0" w:space="0" w:color="auto"/>
        <w:bottom w:val="none" w:sz="0" w:space="0" w:color="auto"/>
        <w:right w:val="none" w:sz="0" w:space="0" w:color="auto"/>
      </w:divBdr>
    </w:div>
    <w:div w:id="1795782596">
      <w:bodyDiv w:val="1"/>
      <w:marLeft w:val="0"/>
      <w:marRight w:val="0"/>
      <w:marTop w:val="0"/>
      <w:marBottom w:val="0"/>
      <w:divBdr>
        <w:top w:val="none" w:sz="0" w:space="0" w:color="auto"/>
        <w:left w:val="none" w:sz="0" w:space="0" w:color="auto"/>
        <w:bottom w:val="none" w:sz="0" w:space="0" w:color="auto"/>
        <w:right w:val="none" w:sz="0" w:space="0" w:color="auto"/>
      </w:divBdr>
    </w:div>
    <w:div w:id="1796630590">
      <w:bodyDiv w:val="1"/>
      <w:marLeft w:val="0"/>
      <w:marRight w:val="0"/>
      <w:marTop w:val="0"/>
      <w:marBottom w:val="0"/>
      <w:divBdr>
        <w:top w:val="none" w:sz="0" w:space="0" w:color="auto"/>
        <w:left w:val="none" w:sz="0" w:space="0" w:color="auto"/>
        <w:bottom w:val="none" w:sz="0" w:space="0" w:color="auto"/>
        <w:right w:val="none" w:sz="0" w:space="0" w:color="auto"/>
      </w:divBdr>
    </w:div>
    <w:div w:id="1797597444">
      <w:bodyDiv w:val="1"/>
      <w:marLeft w:val="0"/>
      <w:marRight w:val="0"/>
      <w:marTop w:val="0"/>
      <w:marBottom w:val="0"/>
      <w:divBdr>
        <w:top w:val="none" w:sz="0" w:space="0" w:color="auto"/>
        <w:left w:val="none" w:sz="0" w:space="0" w:color="auto"/>
        <w:bottom w:val="none" w:sz="0" w:space="0" w:color="auto"/>
        <w:right w:val="none" w:sz="0" w:space="0" w:color="auto"/>
      </w:divBdr>
    </w:div>
    <w:div w:id="1797718799">
      <w:bodyDiv w:val="1"/>
      <w:marLeft w:val="0"/>
      <w:marRight w:val="0"/>
      <w:marTop w:val="0"/>
      <w:marBottom w:val="0"/>
      <w:divBdr>
        <w:top w:val="none" w:sz="0" w:space="0" w:color="auto"/>
        <w:left w:val="none" w:sz="0" w:space="0" w:color="auto"/>
        <w:bottom w:val="none" w:sz="0" w:space="0" w:color="auto"/>
        <w:right w:val="none" w:sz="0" w:space="0" w:color="auto"/>
      </w:divBdr>
    </w:div>
    <w:div w:id="1800763531">
      <w:bodyDiv w:val="1"/>
      <w:marLeft w:val="0"/>
      <w:marRight w:val="0"/>
      <w:marTop w:val="0"/>
      <w:marBottom w:val="0"/>
      <w:divBdr>
        <w:top w:val="none" w:sz="0" w:space="0" w:color="auto"/>
        <w:left w:val="none" w:sz="0" w:space="0" w:color="auto"/>
        <w:bottom w:val="none" w:sz="0" w:space="0" w:color="auto"/>
        <w:right w:val="none" w:sz="0" w:space="0" w:color="auto"/>
      </w:divBdr>
    </w:div>
    <w:div w:id="1802923348">
      <w:bodyDiv w:val="1"/>
      <w:marLeft w:val="0"/>
      <w:marRight w:val="0"/>
      <w:marTop w:val="0"/>
      <w:marBottom w:val="0"/>
      <w:divBdr>
        <w:top w:val="none" w:sz="0" w:space="0" w:color="auto"/>
        <w:left w:val="none" w:sz="0" w:space="0" w:color="auto"/>
        <w:bottom w:val="none" w:sz="0" w:space="0" w:color="auto"/>
        <w:right w:val="none" w:sz="0" w:space="0" w:color="auto"/>
      </w:divBdr>
    </w:div>
    <w:div w:id="1803503237">
      <w:bodyDiv w:val="1"/>
      <w:marLeft w:val="0"/>
      <w:marRight w:val="0"/>
      <w:marTop w:val="0"/>
      <w:marBottom w:val="0"/>
      <w:divBdr>
        <w:top w:val="none" w:sz="0" w:space="0" w:color="auto"/>
        <w:left w:val="none" w:sz="0" w:space="0" w:color="auto"/>
        <w:bottom w:val="none" w:sz="0" w:space="0" w:color="auto"/>
        <w:right w:val="none" w:sz="0" w:space="0" w:color="auto"/>
      </w:divBdr>
    </w:div>
    <w:div w:id="1804737374">
      <w:bodyDiv w:val="1"/>
      <w:marLeft w:val="0"/>
      <w:marRight w:val="0"/>
      <w:marTop w:val="0"/>
      <w:marBottom w:val="0"/>
      <w:divBdr>
        <w:top w:val="none" w:sz="0" w:space="0" w:color="auto"/>
        <w:left w:val="none" w:sz="0" w:space="0" w:color="auto"/>
        <w:bottom w:val="none" w:sz="0" w:space="0" w:color="auto"/>
        <w:right w:val="none" w:sz="0" w:space="0" w:color="auto"/>
      </w:divBdr>
    </w:div>
    <w:div w:id="1805391359">
      <w:bodyDiv w:val="1"/>
      <w:marLeft w:val="0"/>
      <w:marRight w:val="0"/>
      <w:marTop w:val="0"/>
      <w:marBottom w:val="0"/>
      <w:divBdr>
        <w:top w:val="none" w:sz="0" w:space="0" w:color="auto"/>
        <w:left w:val="none" w:sz="0" w:space="0" w:color="auto"/>
        <w:bottom w:val="none" w:sz="0" w:space="0" w:color="auto"/>
        <w:right w:val="none" w:sz="0" w:space="0" w:color="auto"/>
      </w:divBdr>
    </w:div>
    <w:div w:id="1810245215">
      <w:bodyDiv w:val="1"/>
      <w:marLeft w:val="0"/>
      <w:marRight w:val="0"/>
      <w:marTop w:val="0"/>
      <w:marBottom w:val="0"/>
      <w:divBdr>
        <w:top w:val="none" w:sz="0" w:space="0" w:color="auto"/>
        <w:left w:val="none" w:sz="0" w:space="0" w:color="auto"/>
        <w:bottom w:val="none" w:sz="0" w:space="0" w:color="auto"/>
        <w:right w:val="none" w:sz="0" w:space="0" w:color="auto"/>
      </w:divBdr>
    </w:div>
    <w:div w:id="1810778339">
      <w:bodyDiv w:val="1"/>
      <w:marLeft w:val="0"/>
      <w:marRight w:val="0"/>
      <w:marTop w:val="0"/>
      <w:marBottom w:val="0"/>
      <w:divBdr>
        <w:top w:val="none" w:sz="0" w:space="0" w:color="auto"/>
        <w:left w:val="none" w:sz="0" w:space="0" w:color="auto"/>
        <w:bottom w:val="none" w:sz="0" w:space="0" w:color="auto"/>
        <w:right w:val="none" w:sz="0" w:space="0" w:color="auto"/>
      </w:divBdr>
    </w:div>
    <w:div w:id="1812139755">
      <w:bodyDiv w:val="1"/>
      <w:marLeft w:val="0"/>
      <w:marRight w:val="0"/>
      <w:marTop w:val="0"/>
      <w:marBottom w:val="0"/>
      <w:divBdr>
        <w:top w:val="none" w:sz="0" w:space="0" w:color="auto"/>
        <w:left w:val="none" w:sz="0" w:space="0" w:color="auto"/>
        <w:bottom w:val="none" w:sz="0" w:space="0" w:color="auto"/>
        <w:right w:val="none" w:sz="0" w:space="0" w:color="auto"/>
      </w:divBdr>
    </w:div>
    <w:div w:id="1812600173">
      <w:bodyDiv w:val="1"/>
      <w:marLeft w:val="0"/>
      <w:marRight w:val="0"/>
      <w:marTop w:val="0"/>
      <w:marBottom w:val="0"/>
      <w:divBdr>
        <w:top w:val="none" w:sz="0" w:space="0" w:color="auto"/>
        <w:left w:val="none" w:sz="0" w:space="0" w:color="auto"/>
        <w:bottom w:val="none" w:sz="0" w:space="0" w:color="auto"/>
        <w:right w:val="none" w:sz="0" w:space="0" w:color="auto"/>
      </w:divBdr>
    </w:div>
    <w:div w:id="1812945562">
      <w:bodyDiv w:val="1"/>
      <w:marLeft w:val="0"/>
      <w:marRight w:val="0"/>
      <w:marTop w:val="0"/>
      <w:marBottom w:val="0"/>
      <w:divBdr>
        <w:top w:val="none" w:sz="0" w:space="0" w:color="auto"/>
        <w:left w:val="none" w:sz="0" w:space="0" w:color="auto"/>
        <w:bottom w:val="none" w:sz="0" w:space="0" w:color="auto"/>
        <w:right w:val="none" w:sz="0" w:space="0" w:color="auto"/>
      </w:divBdr>
    </w:div>
    <w:div w:id="1814173737">
      <w:bodyDiv w:val="1"/>
      <w:marLeft w:val="0"/>
      <w:marRight w:val="0"/>
      <w:marTop w:val="0"/>
      <w:marBottom w:val="0"/>
      <w:divBdr>
        <w:top w:val="none" w:sz="0" w:space="0" w:color="auto"/>
        <w:left w:val="none" w:sz="0" w:space="0" w:color="auto"/>
        <w:bottom w:val="none" w:sz="0" w:space="0" w:color="auto"/>
        <w:right w:val="none" w:sz="0" w:space="0" w:color="auto"/>
      </w:divBdr>
    </w:div>
    <w:div w:id="1814368721">
      <w:bodyDiv w:val="1"/>
      <w:marLeft w:val="0"/>
      <w:marRight w:val="0"/>
      <w:marTop w:val="0"/>
      <w:marBottom w:val="0"/>
      <w:divBdr>
        <w:top w:val="none" w:sz="0" w:space="0" w:color="auto"/>
        <w:left w:val="none" w:sz="0" w:space="0" w:color="auto"/>
        <w:bottom w:val="none" w:sz="0" w:space="0" w:color="auto"/>
        <w:right w:val="none" w:sz="0" w:space="0" w:color="auto"/>
      </w:divBdr>
    </w:div>
    <w:div w:id="1816601687">
      <w:bodyDiv w:val="1"/>
      <w:marLeft w:val="0"/>
      <w:marRight w:val="0"/>
      <w:marTop w:val="0"/>
      <w:marBottom w:val="0"/>
      <w:divBdr>
        <w:top w:val="none" w:sz="0" w:space="0" w:color="auto"/>
        <w:left w:val="none" w:sz="0" w:space="0" w:color="auto"/>
        <w:bottom w:val="none" w:sz="0" w:space="0" w:color="auto"/>
        <w:right w:val="none" w:sz="0" w:space="0" w:color="auto"/>
      </w:divBdr>
    </w:div>
    <w:div w:id="1817720384">
      <w:bodyDiv w:val="1"/>
      <w:marLeft w:val="0"/>
      <w:marRight w:val="0"/>
      <w:marTop w:val="0"/>
      <w:marBottom w:val="0"/>
      <w:divBdr>
        <w:top w:val="none" w:sz="0" w:space="0" w:color="auto"/>
        <w:left w:val="none" w:sz="0" w:space="0" w:color="auto"/>
        <w:bottom w:val="none" w:sz="0" w:space="0" w:color="auto"/>
        <w:right w:val="none" w:sz="0" w:space="0" w:color="auto"/>
      </w:divBdr>
    </w:div>
    <w:div w:id="1817989276">
      <w:bodyDiv w:val="1"/>
      <w:marLeft w:val="0"/>
      <w:marRight w:val="0"/>
      <w:marTop w:val="0"/>
      <w:marBottom w:val="0"/>
      <w:divBdr>
        <w:top w:val="none" w:sz="0" w:space="0" w:color="auto"/>
        <w:left w:val="none" w:sz="0" w:space="0" w:color="auto"/>
        <w:bottom w:val="none" w:sz="0" w:space="0" w:color="auto"/>
        <w:right w:val="none" w:sz="0" w:space="0" w:color="auto"/>
      </w:divBdr>
    </w:div>
    <w:div w:id="1821187707">
      <w:bodyDiv w:val="1"/>
      <w:marLeft w:val="0"/>
      <w:marRight w:val="0"/>
      <w:marTop w:val="0"/>
      <w:marBottom w:val="0"/>
      <w:divBdr>
        <w:top w:val="none" w:sz="0" w:space="0" w:color="auto"/>
        <w:left w:val="none" w:sz="0" w:space="0" w:color="auto"/>
        <w:bottom w:val="none" w:sz="0" w:space="0" w:color="auto"/>
        <w:right w:val="none" w:sz="0" w:space="0" w:color="auto"/>
      </w:divBdr>
    </w:div>
    <w:div w:id="1822036549">
      <w:bodyDiv w:val="1"/>
      <w:marLeft w:val="0"/>
      <w:marRight w:val="0"/>
      <w:marTop w:val="0"/>
      <w:marBottom w:val="0"/>
      <w:divBdr>
        <w:top w:val="none" w:sz="0" w:space="0" w:color="auto"/>
        <w:left w:val="none" w:sz="0" w:space="0" w:color="auto"/>
        <w:bottom w:val="none" w:sz="0" w:space="0" w:color="auto"/>
        <w:right w:val="none" w:sz="0" w:space="0" w:color="auto"/>
      </w:divBdr>
    </w:div>
    <w:div w:id="1824541520">
      <w:bodyDiv w:val="1"/>
      <w:marLeft w:val="0"/>
      <w:marRight w:val="0"/>
      <w:marTop w:val="0"/>
      <w:marBottom w:val="0"/>
      <w:divBdr>
        <w:top w:val="none" w:sz="0" w:space="0" w:color="auto"/>
        <w:left w:val="none" w:sz="0" w:space="0" w:color="auto"/>
        <w:bottom w:val="none" w:sz="0" w:space="0" w:color="auto"/>
        <w:right w:val="none" w:sz="0" w:space="0" w:color="auto"/>
      </w:divBdr>
    </w:div>
    <w:div w:id="1824665636">
      <w:bodyDiv w:val="1"/>
      <w:marLeft w:val="0"/>
      <w:marRight w:val="0"/>
      <w:marTop w:val="0"/>
      <w:marBottom w:val="0"/>
      <w:divBdr>
        <w:top w:val="none" w:sz="0" w:space="0" w:color="auto"/>
        <w:left w:val="none" w:sz="0" w:space="0" w:color="auto"/>
        <w:bottom w:val="none" w:sz="0" w:space="0" w:color="auto"/>
        <w:right w:val="none" w:sz="0" w:space="0" w:color="auto"/>
      </w:divBdr>
    </w:div>
    <w:div w:id="1827361982">
      <w:bodyDiv w:val="1"/>
      <w:marLeft w:val="0"/>
      <w:marRight w:val="0"/>
      <w:marTop w:val="0"/>
      <w:marBottom w:val="0"/>
      <w:divBdr>
        <w:top w:val="none" w:sz="0" w:space="0" w:color="auto"/>
        <w:left w:val="none" w:sz="0" w:space="0" w:color="auto"/>
        <w:bottom w:val="none" w:sz="0" w:space="0" w:color="auto"/>
        <w:right w:val="none" w:sz="0" w:space="0" w:color="auto"/>
      </w:divBdr>
    </w:div>
    <w:div w:id="1829057610">
      <w:bodyDiv w:val="1"/>
      <w:marLeft w:val="0"/>
      <w:marRight w:val="0"/>
      <w:marTop w:val="0"/>
      <w:marBottom w:val="0"/>
      <w:divBdr>
        <w:top w:val="none" w:sz="0" w:space="0" w:color="auto"/>
        <w:left w:val="none" w:sz="0" w:space="0" w:color="auto"/>
        <w:bottom w:val="none" w:sz="0" w:space="0" w:color="auto"/>
        <w:right w:val="none" w:sz="0" w:space="0" w:color="auto"/>
      </w:divBdr>
    </w:div>
    <w:div w:id="1830242499">
      <w:bodyDiv w:val="1"/>
      <w:marLeft w:val="0"/>
      <w:marRight w:val="0"/>
      <w:marTop w:val="0"/>
      <w:marBottom w:val="0"/>
      <w:divBdr>
        <w:top w:val="none" w:sz="0" w:space="0" w:color="auto"/>
        <w:left w:val="none" w:sz="0" w:space="0" w:color="auto"/>
        <w:bottom w:val="none" w:sz="0" w:space="0" w:color="auto"/>
        <w:right w:val="none" w:sz="0" w:space="0" w:color="auto"/>
      </w:divBdr>
    </w:div>
    <w:div w:id="1831099577">
      <w:bodyDiv w:val="1"/>
      <w:marLeft w:val="0"/>
      <w:marRight w:val="0"/>
      <w:marTop w:val="0"/>
      <w:marBottom w:val="0"/>
      <w:divBdr>
        <w:top w:val="none" w:sz="0" w:space="0" w:color="auto"/>
        <w:left w:val="none" w:sz="0" w:space="0" w:color="auto"/>
        <w:bottom w:val="none" w:sz="0" w:space="0" w:color="auto"/>
        <w:right w:val="none" w:sz="0" w:space="0" w:color="auto"/>
      </w:divBdr>
    </w:div>
    <w:div w:id="1831364355">
      <w:bodyDiv w:val="1"/>
      <w:marLeft w:val="0"/>
      <w:marRight w:val="0"/>
      <w:marTop w:val="0"/>
      <w:marBottom w:val="0"/>
      <w:divBdr>
        <w:top w:val="none" w:sz="0" w:space="0" w:color="auto"/>
        <w:left w:val="none" w:sz="0" w:space="0" w:color="auto"/>
        <w:bottom w:val="none" w:sz="0" w:space="0" w:color="auto"/>
        <w:right w:val="none" w:sz="0" w:space="0" w:color="auto"/>
      </w:divBdr>
    </w:div>
    <w:div w:id="1831945646">
      <w:bodyDiv w:val="1"/>
      <w:marLeft w:val="0"/>
      <w:marRight w:val="0"/>
      <w:marTop w:val="0"/>
      <w:marBottom w:val="0"/>
      <w:divBdr>
        <w:top w:val="none" w:sz="0" w:space="0" w:color="auto"/>
        <w:left w:val="none" w:sz="0" w:space="0" w:color="auto"/>
        <w:bottom w:val="none" w:sz="0" w:space="0" w:color="auto"/>
        <w:right w:val="none" w:sz="0" w:space="0" w:color="auto"/>
      </w:divBdr>
    </w:div>
    <w:div w:id="1832212705">
      <w:bodyDiv w:val="1"/>
      <w:marLeft w:val="0"/>
      <w:marRight w:val="0"/>
      <w:marTop w:val="0"/>
      <w:marBottom w:val="0"/>
      <w:divBdr>
        <w:top w:val="none" w:sz="0" w:space="0" w:color="auto"/>
        <w:left w:val="none" w:sz="0" w:space="0" w:color="auto"/>
        <w:bottom w:val="none" w:sz="0" w:space="0" w:color="auto"/>
        <w:right w:val="none" w:sz="0" w:space="0" w:color="auto"/>
      </w:divBdr>
    </w:div>
    <w:div w:id="1832333424">
      <w:bodyDiv w:val="1"/>
      <w:marLeft w:val="0"/>
      <w:marRight w:val="0"/>
      <w:marTop w:val="0"/>
      <w:marBottom w:val="0"/>
      <w:divBdr>
        <w:top w:val="none" w:sz="0" w:space="0" w:color="auto"/>
        <w:left w:val="none" w:sz="0" w:space="0" w:color="auto"/>
        <w:bottom w:val="none" w:sz="0" w:space="0" w:color="auto"/>
        <w:right w:val="none" w:sz="0" w:space="0" w:color="auto"/>
      </w:divBdr>
    </w:div>
    <w:div w:id="1832598136">
      <w:bodyDiv w:val="1"/>
      <w:marLeft w:val="0"/>
      <w:marRight w:val="0"/>
      <w:marTop w:val="0"/>
      <w:marBottom w:val="0"/>
      <w:divBdr>
        <w:top w:val="none" w:sz="0" w:space="0" w:color="auto"/>
        <w:left w:val="none" w:sz="0" w:space="0" w:color="auto"/>
        <w:bottom w:val="none" w:sz="0" w:space="0" w:color="auto"/>
        <w:right w:val="none" w:sz="0" w:space="0" w:color="auto"/>
      </w:divBdr>
    </w:div>
    <w:div w:id="1832745332">
      <w:bodyDiv w:val="1"/>
      <w:marLeft w:val="0"/>
      <w:marRight w:val="0"/>
      <w:marTop w:val="0"/>
      <w:marBottom w:val="0"/>
      <w:divBdr>
        <w:top w:val="none" w:sz="0" w:space="0" w:color="auto"/>
        <w:left w:val="none" w:sz="0" w:space="0" w:color="auto"/>
        <w:bottom w:val="none" w:sz="0" w:space="0" w:color="auto"/>
        <w:right w:val="none" w:sz="0" w:space="0" w:color="auto"/>
      </w:divBdr>
    </w:div>
    <w:div w:id="1832942392">
      <w:bodyDiv w:val="1"/>
      <w:marLeft w:val="0"/>
      <w:marRight w:val="0"/>
      <w:marTop w:val="0"/>
      <w:marBottom w:val="0"/>
      <w:divBdr>
        <w:top w:val="none" w:sz="0" w:space="0" w:color="auto"/>
        <w:left w:val="none" w:sz="0" w:space="0" w:color="auto"/>
        <w:bottom w:val="none" w:sz="0" w:space="0" w:color="auto"/>
        <w:right w:val="none" w:sz="0" w:space="0" w:color="auto"/>
      </w:divBdr>
    </w:div>
    <w:div w:id="1833328804">
      <w:bodyDiv w:val="1"/>
      <w:marLeft w:val="0"/>
      <w:marRight w:val="0"/>
      <w:marTop w:val="0"/>
      <w:marBottom w:val="0"/>
      <w:divBdr>
        <w:top w:val="none" w:sz="0" w:space="0" w:color="auto"/>
        <w:left w:val="none" w:sz="0" w:space="0" w:color="auto"/>
        <w:bottom w:val="none" w:sz="0" w:space="0" w:color="auto"/>
        <w:right w:val="none" w:sz="0" w:space="0" w:color="auto"/>
      </w:divBdr>
    </w:div>
    <w:div w:id="1834176290">
      <w:bodyDiv w:val="1"/>
      <w:marLeft w:val="0"/>
      <w:marRight w:val="0"/>
      <w:marTop w:val="0"/>
      <w:marBottom w:val="0"/>
      <w:divBdr>
        <w:top w:val="none" w:sz="0" w:space="0" w:color="auto"/>
        <w:left w:val="none" w:sz="0" w:space="0" w:color="auto"/>
        <w:bottom w:val="none" w:sz="0" w:space="0" w:color="auto"/>
        <w:right w:val="none" w:sz="0" w:space="0" w:color="auto"/>
      </w:divBdr>
    </w:div>
    <w:div w:id="1834292402">
      <w:bodyDiv w:val="1"/>
      <w:marLeft w:val="0"/>
      <w:marRight w:val="0"/>
      <w:marTop w:val="0"/>
      <w:marBottom w:val="0"/>
      <w:divBdr>
        <w:top w:val="none" w:sz="0" w:space="0" w:color="auto"/>
        <w:left w:val="none" w:sz="0" w:space="0" w:color="auto"/>
        <w:bottom w:val="none" w:sz="0" w:space="0" w:color="auto"/>
        <w:right w:val="none" w:sz="0" w:space="0" w:color="auto"/>
      </w:divBdr>
    </w:div>
    <w:div w:id="1834879489">
      <w:bodyDiv w:val="1"/>
      <w:marLeft w:val="0"/>
      <w:marRight w:val="0"/>
      <w:marTop w:val="0"/>
      <w:marBottom w:val="0"/>
      <w:divBdr>
        <w:top w:val="none" w:sz="0" w:space="0" w:color="auto"/>
        <w:left w:val="none" w:sz="0" w:space="0" w:color="auto"/>
        <w:bottom w:val="none" w:sz="0" w:space="0" w:color="auto"/>
        <w:right w:val="none" w:sz="0" w:space="0" w:color="auto"/>
      </w:divBdr>
    </w:div>
    <w:div w:id="1835997940">
      <w:bodyDiv w:val="1"/>
      <w:marLeft w:val="0"/>
      <w:marRight w:val="0"/>
      <w:marTop w:val="0"/>
      <w:marBottom w:val="0"/>
      <w:divBdr>
        <w:top w:val="none" w:sz="0" w:space="0" w:color="auto"/>
        <w:left w:val="none" w:sz="0" w:space="0" w:color="auto"/>
        <w:bottom w:val="none" w:sz="0" w:space="0" w:color="auto"/>
        <w:right w:val="none" w:sz="0" w:space="0" w:color="auto"/>
      </w:divBdr>
    </w:div>
    <w:div w:id="1836452400">
      <w:bodyDiv w:val="1"/>
      <w:marLeft w:val="0"/>
      <w:marRight w:val="0"/>
      <w:marTop w:val="0"/>
      <w:marBottom w:val="0"/>
      <w:divBdr>
        <w:top w:val="none" w:sz="0" w:space="0" w:color="auto"/>
        <w:left w:val="none" w:sz="0" w:space="0" w:color="auto"/>
        <w:bottom w:val="none" w:sz="0" w:space="0" w:color="auto"/>
        <w:right w:val="none" w:sz="0" w:space="0" w:color="auto"/>
      </w:divBdr>
    </w:div>
    <w:div w:id="1837921161">
      <w:bodyDiv w:val="1"/>
      <w:marLeft w:val="0"/>
      <w:marRight w:val="0"/>
      <w:marTop w:val="0"/>
      <w:marBottom w:val="0"/>
      <w:divBdr>
        <w:top w:val="none" w:sz="0" w:space="0" w:color="auto"/>
        <w:left w:val="none" w:sz="0" w:space="0" w:color="auto"/>
        <w:bottom w:val="none" w:sz="0" w:space="0" w:color="auto"/>
        <w:right w:val="none" w:sz="0" w:space="0" w:color="auto"/>
      </w:divBdr>
    </w:div>
    <w:div w:id="1839689735">
      <w:bodyDiv w:val="1"/>
      <w:marLeft w:val="0"/>
      <w:marRight w:val="0"/>
      <w:marTop w:val="0"/>
      <w:marBottom w:val="0"/>
      <w:divBdr>
        <w:top w:val="none" w:sz="0" w:space="0" w:color="auto"/>
        <w:left w:val="none" w:sz="0" w:space="0" w:color="auto"/>
        <w:bottom w:val="none" w:sz="0" w:space="0" w:color="auto"/>
        <w:right w:val="none" w:sz="0" w:space="0" w:color="auto"/>
      </w:divBdr>
    </w:div>
    <w:div w:id="1840929473">
      <w:bodyDiv w:val="1"/>
      <w:marLeft w:val="0"/>
      <w:marRight w:val="0"/>
      <w:marTop w:val="0"/>
      <w:marBottom w:val="0"/>
      <w:divBdr>
        <w:top w:val="none" w:sz="0" w:space="0" w:color="auto"/>
        <w:left w:val="none" w:sz="0" w:space="0" w:color="auto"/>
        <w:bottom w:val="none" w:sz="0" w:space="0" w:color="auto"/>
        <w:right w:val="none" w:sz="0" w:space="0" w:color="auto"/>
      </w:divBdr>
    </w:div>
    <w:div w:id="1847090834">
      <w:bodyDiv w:val="1"/>
      <w:marLeft w:val="0"/>
      <w:marRight w:val="0"/>
      <w:marTop w:val="0"/>
      <w:marBottom w:val="0"/>
      <w:divBdr>
        <w:top w:val="none" w:sz="0" w:space="0" w:color="auto"/>
        <w:left w:val="none" w:sz="0" w:space="0" w:color="auto"/>
        <w:bottom w:val="none" w:sz="0" w:space="0" w:color="auto"/>
        <w:right w:val="none" w:sz="0" w:space="0" w:color="auto"/>
      </w:divBdr>
    </w:div>
    <w:div w:id="1847280776">
      <w:bodyDiv w:val="1"/>
      <w:marLeft w:val="0"/>
      <w:marRight w:val="0"/>
      <w:marTop w:val="0"/>
      <w:marBottom w:val="0"/>
      <w:divBdr>
        <w:top w:val="none" w:sz="0" w:space="0" w:color="auto"/>
        <w:left w:val="none" w:sz="0" w:space="0" w:color="auto"/>
        <w:bottom w:val="none" w:sz="0" w:space="0" w:color="auto"/>
        <w:right w:val="none" w:sz="0" w:space="0" w:color="auto"/>
      </w:divBdr>
    </w:div>
    <w:div w:id="1848590544">
      <w:bodyDiv w:val="1"/>
      <w:marLeft w:val="0"/>
      <w:marRight w:val="0"/>
      <w:marTop w:val="0"/>
      <w:marBottom w:val="0"/>
      <w:divBdr>
        <w:top w:val="none" w:sz="0" w:space="0" w:color="auto"/>
        <w:left w:val="none" w:sz="0" w:space="0" w:color="auto"/>
        <w:bottom w:val="none" w:sz="0" w:space="0" w:color="auto"/>
        <w:right w:val="none" w:sz="0" w:space="0" w:color="auto"/>
      </w:divBdr>
    </w:div>
    <w:div w:id="1849101526">
      <w:bodyDiv w:val="1"/>
      <w:marLeft w:val="0"/>
      <w:marRight w:val="0"/>
      <w:marTop w:val="0"/>
      <w:marBottom w:val="0"/>
      <w:divBdr>
        <w:top w:val="none" w:sz="0" w:space="0" w:color="auto"/>
        <w:left w:val="none" w:sz="0" w:space="0" w:color="auto"/>
        <w:bottom w:val="none" w:sz="0" w:space="0" w:color="auto"/>
        <w:right w:val="none" w:sz="0" w:space="0" w:color="auto"/>
      </w:divBdr>
    </w:div>
    <w:div w:id="1849782519">
      <w:bodyDiv w:val="1"/>
      <w:marLeft w:val="0"/>
      <w:marRight w:val="0"/>
      <w:marTop w:val="0"/>
      <w:marBottom w:val="0"/>
      <w:divBdr>
        <w:top w:val="none" w:sz="0" w:space="0" w:color="auto"/>
        <w:left w:val="none" w:sz="0" w:space="0" w:color="auto"/>
        <w:bottom w:val="none" w:sz="0" w:space="0" w:color="auto"/>
        <w:right w:val="none" w:sz="0" w:space="0" w:color="auto"/>
      </w:divBdr>
    </w:div>
    <w:div w:id="1850024829">
      <w:bodyDiv w:val="1"/>
      <w:marLeft w:val="0"/>
      <w:marRight w:val="0"/>
      <w:marTop w:val="0"/>
      <w:marBottom w:val="0"/>
      <w:divBdr>
        <w:top w:val="none" w:sz="0" w:space="0" w:color="auto"/>
        <w:left w:val="none" w:sz="0" w:space="0" w:color="auto"/>
        <w:bottom w:val="none" w:sz="0" w:space="0" w:color="auto"/>
        <w:right w:val="none" w:sz="0" w:space="0" w:color="auto"/>
      </w:divBdr>
    </w:div>
    <w:div w:id="1857307034">
      <w:bodyDiv w:val="1"/>
      <w:marLeft w:val="0"/>
      <w:marRight w:val="0"/>
      <w:marTop w:val="0"/>
      <w:marBottom w:val="0"/>
      <w:divBdr>
        <w:top w:val="none" w:sz="0" w:space="0" w:color="auto"/>
        <w:left w:val="none" w:sz="0" w:space="0" w:color="auto"/>
        <w:bottom w:val="none" w:sz="0" w:space="0" w:color="auto"/>
        <w:right w:val="none" w:sz="0" w:space="0" w:color="auto"/>
      </w:divBdr>
    </w:div>
    <w:div w:id="1858158184">
      <w:bodyDiv w:val="1"/>
      <w:marLeft w:val="0"/>
      <w:marRight w:val="0"/>
      <w:marTop w:val="0"/>
      <w:marBottom w:val="0"/>
      <w:divBdr>
        <w:top w:val="none" w:sz="0" w:space="0" w:color="auto"/>
        <w:left w:val="none" w:sz="0" w:space="0" w:color="auto"/>
        <w:bottom w:val="none" w:sz="0" w:space="0" w:color="auto"/>
        <w:right w:val="none" w:sz="0" w:space="0" w:color="auto"/>
      </w:divBdr>
    </w:div>
    <w:div w:id="1858231162">
      <w:bodyDiv w:val="1"/>
      <w:marLeft w:val="0"/>
      <w:marRight w:val="0"/>
      <w:marTop w:val="0"/>
      <w:marBottom w:val="0"/>
      <w:divBdr>
        <w:top w:val="none" w:sz="0" w:space="0" w:color="auto"/>
        <w:left w:val="none" w:sz="0" w:space="0" w:color="auto"/>
        <w:bottom w:val="none" w:sz="0" w:space="0" w:color="auto"/>
        <w:right w:val="none" w:sz="0" w:space="0" w:color="auto"/>
      </w:divBdr>
    </w:div>
    <w:div w:id="1858691485">
      <w:bodyDiv w:val="1"/>
      <w:marLeft w:val="0"/>
      <w:marRight w:val="0"/>
      <w:marTop w:val="0"/>
      <w:marBottom w:val="0"/>
      <w:divBdr>
        <w:top w:val="none" w:sz="0" w:space="0" w:color="auto"/>
        <w:left w:val="none" w:sz="0" w:space="0" w:color="auto"/>
        <w:bottom w:val="none" w:sz="0" w:space="0" w:color="auto"/>
        <w:right w:val="none" w:sz="0" w:space="0" w:color="auto"/>
      </w:divBdr>
    </w:div>
    <w:div w:id="1859153604">
      <w:bodyDiv w:val="1"/>
      <w:marLeft w:val="0"/>
      <w:marRight w:val="0"/>
      <w:marTop w:val="0"/>
      <w:marBottom w:val="0"/>
      <w:divBdr>
        <w:top w:val="none" w:sz="0" w:space="0" w:color="auto"/>
        <w:left w:val="none" w:sz="0" w:space="0" w:color="auto"/>
        <w:bottom w:val="none" w:sz="0" w:space="0" w:color="auto"/>
        <w:right w:val="none" w:sz="0" w:space="0" w:color="auto"/>
      </w:divBdr>
    </w:div>
    <w:div w:id="1859662557">
      <w:bodyDiv w:val="1"/>
      <w:marLeft w:val="0"/>
      <w:marRight w:val="0"/>
      <w:marTop w:val="0"/>
      <w:marBottom w:val="0"/>
      <w:divBdr>
        <w:top w:val="none" w:sz="0" w:space="0" w:color="auto"/>
        <w:left w:val="none" w:sz="0" w:space="0" w:color="auto"/>
        <w:bottom w:val="none" w:sz="0" w:space="0" w:color="auto"/>
        <w:right w:val="none" w:sz="0" w:space="0" w:color="auto"/>
      </w:divBdr>
    </w:div>
    <w:div w:id="1860197888">
      <w:bodyDiv w:val="1"/>
      <w:marLeft w:val="0"/>
      <w:marRight w:val="0"/>
      <w:marTop w:val="0"/>
      <w:marBottom w:val="0"/>
      <w:divBdr>
        <w:top w:val="none" w:sz="0" w:space="0" w:color="auto"/>
        <w:left w:val="none" w:sz="0" w:space="0" w:color="auto"/>
        <w:bottom w:val="none" w:sz="0" w:space="0" w:color="auto"/>
        <w:right w:val="none" w:sz="0" w:space="0" w:color="auto"/>
      </w:divBdr>
    </w:div>
    <w:div w:id="1861551270">
      <w:bodyDiv w:val="1"/>
      <w:marLeft w:val="0"/>
      <w:marRight w:val="0"/>
      <w:marTop w:val="0"/>
      <w:marBottom w:val="0"/>
      <w:divBdr>
        <w:top w:val="none" w:sz="0" w:space="0" w:color="auto"/>
        <w:left w:val="none" w:sz="0" w:space="0" w:color="auto"/>
        <w:bottom w:val="none" w:sz="0" w:space="0" w:color="auto"/>
        <w:right w:val="none" w:sz="0" w:space="0" w:color="auto"/>
      </w:divBdr>
    </w:div>
    <w:div w:id="1863587830">
      <w:bodyDiv w:val="1"/>
      <w:marLeft w:val="0"/>
      <w:marRight w:val="0"/>
      <w:marTop w:val="0"/>
      <w:marBottom w:val="0"/>
      <w:divBdr>
        <w:top w:val="none" w:sz="0" w:space="0" w:color="auto"/>
        <w:left w:val="none" w:sz="0" w:space="0" w:color="auto"/>
        <w:bottom w:val="none" w:sz="0" w:space="0" w:color="auto"/>
        <w:right w:val="none" w:sz="0" w:space="0" w:color="auto"/>
      </w:divBdr>
    </w:div>
    <w:div w:id="1864049779">
      <w:bodyDiv w:val="1"/>
      <w:marLeft w:val="0"/>
      <w:marRight w:val="0"/>
      <w:marTop w:val="0"/>
      <w:marBottom w:val="0"/>
      <w:divBdr>
        <w:top w:val="none" w:sz="0" w:space="0" w:color="auto"/>
        <w:left w:val="none" w:sz="0" w:space="0" w:color="auto"/>
        <w:bottom w:val="none" w:sz="0" w:space="0" w:color="auto"/>
        <w:right w:val="none" w:sz="0" w:space="0" w:color="auto"/>
      </w:divBdr>
    </w:div>
    <w:div w:id="1866669424">
      <w:bodyDiv w:val="1"/>
      <w:marLeft w:val="0"/>
      <w:marRight w:val="0"/>
      <w:marTop w:val="0"/>
      <w:marBottom w:val="0"/>
      <w:divBdr>
        <w:top w:val="none" w:sz="0" w:space="0" w:color="auto"/>
        <w:left w:val="none" w:sz="0" w:space="0" w:color="auto"/>
        <w:bottom w:val="none" w:sz="0" w:space="0" w:color="auto"/>
        <w:right w:val="none" w:sz="0" w:space="0" w:color="auto"/>
      </w:divBdr>
    </w:div>
    <w:div w:id="1867282815">
      <w:bodyDiv w:val="1"/>
      <w:marLeft w:val="0"/>
      <w:marRight w:val="0"/>
      <w:marTop w:val="0"/>
      <w:marBottom w:val="0"/>
      <w:divBdr>
        <w:top w:val="none" w:sz="0" w:space="0" w:color="auto"/>
        <w:left w:val="none" w:sz="0" w:space="0" w:color="auto"/>
        <w:bottom w:val="none" w:sz="0" w:space="0" w:color="auto"/>
        <w:right w:val="none" w:sz="0" w:space="0" w:color="auto"/>
      </w:divBdr>
    </w:div>
    <w:div w:id="1867867505">
      <w:bodyDiv w:val="1"/>
      <w:marLeft w:val="0"/>
      <w:marRight w:val="0"/>
      <w:marTop w:val="0"/>
      <w:marBottom w:val="0"/>
      <w:divBdr>
        <w:top w:val="none" w:sz="0" w:space="0" w:color="auto"/>
        <w:left w:val="none" w:sz="0" w:space="0" w:color="auto"/>
        <w:bottom w:val="none" w:sz="0" w:space="0" w:color="auto"/>
        <w:right w:val="none" w:sz="0" w:space="0" w:color="auto"/>
      </w:divBdr>
    </w:div>
    <w:div w:id="1868176299">
      <w:bodyDiv w:val="1"/>
      <w:marLeft w:val="0"/>
      <w:marRight w:val="0"/>
      <w:marTop w:val="0"/>
      <w:marBottom w:val="0"/>
      <w:divBdr>
        <w:top w:val="none" w:sz="0" w:space="0" w:color="auto"/>
        <w:left w:val="none" w:sz="0" w:space="0" w:color="auto"/>
        <w:bottom w:val="none" w:sz="0" w:space="0" w:color="auto"/>
        <w:right w:val="none" w:sz="0" w:space="0" w:color="auto"/>
      </w:divBdr>
    </w:div>
    <w:div w:id="1868177760">
      <w:bodyDiv w:val="1"/>
      <w:marLeft w:val="0"/>
      <w:marRight w:val="0"/>
      <w:marTop w:val="0"/>
      <w:marBottom w:val="0"/>
      <w:divBdr>
        <w:top w:val="none" w:sz="0" w:space="0" w:color="auto"/>
        <w:left w:val="none" w:sz="0" w:space="0" w:color="auto"/>
        <w:bottom w:val="none" w:sz="0" w:space="0" w:color="auto"/>
        <w:right w:val="none" w:sz="0" w:space="0" w:color="auto"/>
      </w:divBdr>
    </w:div>
    <w:div w:id="1868254028">
      <w:bodyDiv w:val="1"/>
      <w:marLeft w:val="0"/>
      <w:marRight w:val="0"/>
      <w:marTop w:val="0"/>
      <w:marBottom w:val="0"/>
      <w:divBdr>
        <w:top w:val="none" w:sz="0" w:space="0" w:color="auto"/>
        <w:left w:val="none" w:sz="0" w:space="0" w:color="auto"/>
        <w:bottom w:val="none" w:sz="0" w:space="0" w:color="auto"/>
        <w:right w:val="none" w:sz="0" w:space="0" w:color="auto"/>
      </w:divBdr>
    </w:div>
    <w:div w:id="1868635685">
      <w:bodyDiv w:val="1"/>
      <w:marLeft w:val="0"/>
      <w:marRight w:val="0"/>
      <w:marTop w:val="0"/>
      <w:marBottom w:val="0"/>
      <w:divBdr>
        <w:top w:val="none" w:sz="0" w:space="0" w:color="auto"/>
        <w:left w:val="none" w:sz="0" w:space="0" w:color="auto"/>
        <w:bottom w:val="none" w:sz="0" w:space="0" w:color="auto"/>
        <w:right w:val="none" w:sz="0" w:space="0" w:color="auto"/>
      </w:divBdr>
    </w:div>
    <w:div w:id="1869173041">
      <w:bodyDiv w:val="1"/>
      <w:marLeft w:val="0"/>
      <w:marRight w:val="0"/>
      <w:marTop w:val="0"/>
      <w:marBottom w:val="0"/>
      <w:divBdr>
        <w:top w:val="none" w:sz="0" w:space="0" w:color="auto"/>
        <w:left w:val="none" w:sz="0" w:space="0" w:color="auto"/>
        <w:bottom w:val="none" w:sz="0" w:space="0" w:color="auto"/>
        <w:right w:val="none" w:sz="0" w:space="0" w:color="auto"/>
      </w:divBdr>
    </w:div>
    <w:div w:id="1869179715">
      <w:bodyDiv w:val="1"/>
      <w:marLeft w:val="0"/>
      <w:marRight w:val="0"/>
      <w:marTop w:val="0"/>
      <w:marBottom w:val="0"/>
      <w:divBdr>
        <w:top w:val="none" w:sz="0" w:space="0" w:color="auto"/>
        <w:left w:val="none" w:sz="0" w:space="0" w:color="auto"/>
        <w:bottom w:val="none" w:sz="0" w:space="0" w:color="auto"/>
        <w:right w:val="none" w:sz="0" w:space="0" w:color="auto"/>
      </w:divBdr>
    </w:div>
    <w:div w:id="1869291697">
      <w:bodyDiv w:val="1"/>
      <w:marLeft w:val="0"/>
      <w:marRight w:val="0"/>
      <w:marTop w:val="0"/>
      <w:marBottom w:val="0"/>
      <w:divBdr>
        <w:top w:val="none" w:sz="0" w:space="0" w:color="auto"/>
        <w:left w:val="none" w:sz="0" w:space="0" w:color="auto"/>
        <w:bottom w:val="none" w:sz="0" w:space="0" w:color="auto"/>
        <w:right w:val="none" w:sz="0" w:space="0" w:color="auto"/>
      </w:divBdr>
    </w:div>
    <w:div w:id="1871185825">
      <w:bodyDiv w:val="1"/>
      <w:marLeft w:val="0"/>
      <w:marRight w:val="0"/>
      <w:marTop w:val="0"/>
      <w:marBottom w:val="0"/>
      <w:divBdr>
        <w:top w:val="none" w:sz="0" w:space="0" w:color="auto"/>
        <w:left w:val="none" w:sz="0" w:space="0" w:color="auto"/>
        <w:bottom w:val="none" w:sz="0" w:space="0" w:color="auto"/>
        <w:right w:val="none" w:sz="0" w:space="0" w:color="auto"/>
      </w:divBdr>
    </w:div>
    <w:div w:id="1871215924">
      <w:bodyDiv w:val="1"/>
      <w:marLeft w:val="0"/>
      <w:marRight w:val="0"/>
      <w:marTop w:val="0"/>
      <w:marBottom w:val="0"/>
      <w:divBdr>
        <w:top w:val="none" w:sz="0" w:space="0" w:color="auto"/>
        <w:left w:val="none" w:sz="0" w:space="0" w:color="auto"/>
        <w:bottom w:val="none" w:sz="0" w:space="0" w:color="auto"/>
        <w:right w:val="none" w:sz="0" w:space="0" w:color="auto"/>
      </w:divBdr>
    </w:div>
    <w:div w:id="1873373140">
      <w:bodyDiv w:val="1"/>
      <w:marLeft w:val="0"/>
      <w:marRight w:val="0"/>
      <w:marTop w:val="0"/>
      <w:marBottom w:val="0"/>
      <w:divBdr>
        <w:top w:val="none" w:sz="0" w:space="0" w:color="auto"/>
        <w:left w:val="none" w:sz="0" w:space="0" w:color="auto"/>
        <w:bottom w:val="none" w:sz="0" w:space="0" w:color="auto"/>
        <w:right w:val="none" w:sz="0" w:space="0" w:color="auto"/>
      </w:divBdr>
    </w:div>
    <w:div w:id="1873764622">
      <w:bodyDiv w:val="1"/>
      <w:marLeft w:val="0"/>
      <w:marRight w:val="0"/>
      <w:marTop w:val="0"/>
      <w:marBottom w:val="0"/>
      <w:divBdr>
        <w:top w:val="none" w:sz="0" w:space="0" w:color="auto"/>
        <w:left w:val="none" w:sz="0" w:space="0" w:color="auto"/>
        <w:bottom w:val="none" w:sz="0" w:space="0" w:color="auto"/>
        <w:right w:val="none" w:sz="0" w:space="0" w:color="auto"/>
      </w:divBdr>
    </w:div>
    <w:div w:id="1874414483">
      <w:bodyDiv w:val="1"/>
      <w:marLeft w:val="0"/>
      <w:marRight w:val="0"/>
      <w:marTop w:val="0"/>
      <w:marBottom w:val="0"/>
      <w:divBdr>
        <w:top w:val="none" w:sz="0" w:space="0" w:color="auto"/>
        <w:left w:val="none" w:sz="0" w:space="0" w:color="auto"/>
        <w:bottom w:val="none" w:sz="0" w:space="0" w:color="auto"/>
        <w:right w:val="none" w:sz="0" w:space="0" w:color="auto"/>
      </w:divBdr>
    </w:div>
    <w:div w:id="1875119471">
      <w:bodyDiv w:val="1"/>
      <w:marLeft w:val="0"/>
      <w:marRight w:val="0"/>
      <w:marTop w:val="0"/>
      <w:marBottom w:val="0"/>
      <w:divBdr>
        <w:top w:val="none" w:sz="0" w:space="0" w:color="auto"/>
        <w:left w:val="none" w:sz="0" w:space="0" w:color="auto"/>
        <w:bottom w:val="none" w:sz="0" w:space="0" w:color="auto"/>
        <w:right w:val="none" w:sz="0" w:space="0" w:color="auto"/>
      </w:divBdr>
    </w:div>
    <w:div w:id="1875538782">
      <w:bodyDiv w:val="1"/>
      <w:marLeft w:val="0"/>
      <w:marRight w:val="0"/>
      <w:marTop w:val="0"/>
      <w:marBottom w:val="0"/>
      <w:divBdr>
        <w:top w:val="none" w:sz="0" w:space="0" w:color="auto"/>
        <w:left w:val="none" w:sz="0" w:space="0" w:color="auto"/>
        <w:bottom w:val="none" w:sz="0" w:space="0" w:color="auto"/>
        <w:right w:val="none" w:sz="0" w:space="0" w:color="auto"/>
      </w:divBdr>
    </w:div>
    <w:div w:id="1875574892">
      <w:bodyDiv w:val="1"/>
      <w:marLeft w:val="0"/>
      <w:marRight w:val="0"/>
      <w:marTop w:val="0"/>
      <w:marBottom w:val="0"/>
      <w:divBdr>
        <w:top w:val="none" w:sz="0" w:space="0" w:color="auto"/>
        <w:left w:val="none" w:sz="0" w:space="0" w:color="auto"/>
        <w:bottom w:val="none" w:sz="0" w:space="0" w:color="auto"/>
        <w:right w:val="none" w:sz="0" w:space="0" w:color="auto"/>
      </w:divBdr>
    </w:div>
    <w:div w:id="1876457673">
      <w:bodyDiv w:val="1"/>
      <w:marLeft w:val="0"/>
      <w:marRight w:val="0"/>
      <w:marTop w:val="0"/>
      <w:marBottom w:val="0"/>
      <w:divBdr>
        <w:top w:val="none" w:sz="0" w:space="0" w:color="auto"/>
        <w:left w:val="none" w:sz="0" w:space="0" w:color="auto"/>
        <w:bottom w:val="none" w:sz="0" w:space="0" w:color="auto"/>
        <w:right w:val="none" w:sz="0" w:space="0" w:color="auto"/>
      </w:divBdr>
    </w:div>
    <w:div w:id="1876580103">
      <w:bodyDiv w:val="1"/>
      <w:marLeft w:val="0"/>
      <w:marRight w:val="0"/>
      <w:marTop w:val="0"/>
      <w:marBottom w:val="0"/>
      <w:divBdr>
        <w:top w:val="none" w:sz="0" w:space="0" w:color="auto"/>
        <w:left w:val="none" w:sz="0" w:space="0" w:color="auto"/>
        <w:bottom w:val="none" w:sz="0" w:space="0" w:color="auto"/>
        <w:right w:val="none" w:sz="0" w:space="0" w:color="auto"/>
      </w:divBdr>
    </w:div>
    <w:div w:id="1877044405">
      <w:bodyDiv w:val="1"/>
      <w:marLeft w:val="0"/>
      <w:marRight w:val="0"/>
      <w:marTop w:val="0"/>
      <w:marBottom w:val="0"/>
      <w:divBdr>
        <w:top w:val="none" w:sz="0" w:space="0" w:color="auto"/>
        <w:left w:val="none" w:sz="0" w:space="0" w:color="auto"/>
        <w:bottom w:val="none" w:sz="0" w:space="0" w:color="auto"/>
        <w:right w:val="none" w:sz="0" w:space="0" w:color="auto"/>
      </w:divBdr>
    </w:div>
    <w:div w:id="1877697188">
      <w:bodyDiv w:val="1"/>
      <w:marLeft w:val="0"/>
      <w:marRight w:val="0"/>
      <w:marTop w:val="0"/>
      <w:marBottom w:val="0"/>
      <w:divBdr>
        <w:top w:val="none" w:sz="0" w:space="0" w:color="auto"/>
        <w:left w:val="none" w:sz="0" w:space="0" w:color="auto"/>
        <w:bottom w:val="none" w:sz="0" w:space="0" w:color="auto"/>
        <w:right w:val="none" w:sz="0" w:space="0" w:color="auto"/>
      </w:divBdr>
    </w:div>
    <w:div w:id="1879198080">
      <w:bodyDiv w:val="1"/>
      <w:marLeft w:val="0"/>
      <w:marRight w:val="0"/>
      <w:marTop w:val="0"/>
      <w:marBottom w:val="0"/>
      <w:divBdr>
        <w:top w:val="none" w:sz="0" w:space="0" w:color="auto"/>
        <w:left w:val="none" w:sz="0" w:space="0" w:color="auto"/>
        <w:bottom w:val="none" w:sz="0" w:space="0" w:color="auto"/>
        <w:right w:val="none" w:sz="0" w:space="0" w:color="auto"/>
      </w:divBdr>
    </w:div>
    <w:div w:id="1879201134">
      <w:bodyDiv w:val="1"/>
      <w:marLeft w:val="0"/>
      <w:marRight w:val="0"/>
      <w:marTop w:val="0"/>
      <w:marBottom w:val="0"/>
      <w:divBdr>
        <w:top w:val="none" w:sz="0" w:space="0" w:color="auto"/>
        <w:left w:val="none" w:sz="0" w:space="0" w:color="auto"/>
        <w:bottom w:val="none" w:sz="0" w:space="0" w:color="auto"/>
        <w:right w:val="none" w:sz="0" w:space="0" w:color="auto"/>
      </w:divBdr>
    </w:div>
    <w:div w:id="1879706066">
      <w:bodyDiv w:val="1"/>
      <w:marLeft w:val="0"/>
      <w:marRight w:val="0"/>
      <w:marTop w:val="0"/>
      <w:marBottom w:val="0"/>
      <w:divBdr>
        <w:top w:val="none" w:sz="0" w:space="0" w:color="auto"/>
        <w:left w:val="none" w:sz="0" w:space="0" w:color="auto"/>
        <w:bottom w:val="none" w:sz="0" w:space="0" w:color="auto"/>
        <w:right w:val="none" w:sz="0" w:space="0" w:color="auto"/>
      </w:divBdr>
    </w:div>
    <w:div w:id="1883320659">
      <w:bodyDiv w:val="1"/>
      <w:marLeft w:val="0"/>
      <w:marRight w:val="0"/>
      <w:marTop w:val="0"/>
      <w:marBottom w:val="0"/>
      <w:divBdr>
        <w:top w:val="none" w:sz="0" w:space="0" w:color="auto"/>
        <w:left w:val="none" w:sz="0" w:space="0" w:color="auto"/>
        <w:bottom w:val="none" w:sz="0" w:space="0" w:color="auto"/>
        <w:right w:val="none" w:sz="0" w:space="0" w:color="auto"/>
      </w:divBdr>
    </w:div>
    <w:div w:id="1886326978">
      <w:bodyDiv w:val="1"/>
      <w:marLeft w:val="0"/>
      <w:marRight w:val="0"/>
      <w:marTop w:val="0"/>
      <w:marBottom w:val="0"/>
      <w:divBdr>
        <w:top w:val="none" w:sz="0" w:space="0" w:color="auto"/>
        <w:left w:val="none" w:sz="0" w:space="0" w:color="auto"/>
        <w:bottom w:val="none" w:sz="0" w:space="0" w:color="auto"/>
        <w:right w:val="none" w:sz="0" w:space="0" w:color="auto"/>
      </w:divBdr>
    </w:div>
    <w:div w:id="1887175525">
      <w:bodyDiv w:val="1"/>
      <w:marLeft w:val="0"/>
      <w:marRight w:val="0"/>
      <w:marTop w:val="0"/>
      <w:marBottom w:val="0"/>
      <w:divBdr>
        <w:top w:val="none" w:sz="0" w:space="0" w:color="auto"/>
        <w:left w:val="none" w:sz="0" w:space="0" w:color="auto"/>
        <w:bottom w:val="none" w:sz="0" w:space="0" w:color="auto"/>
        <w:right w:val="none" w:sz="0" w:space="0" w:color="auto"/>
      </w:divBdr>
    </w:div>
    <w:div w:id="1889994223">
      <w:bodyDiv w:val="1"/>
      <w:marLeft w:val="0"/>
      <w:marRight w:val="0"/>
      <w:marTop w:val="0"/>
      <w:marBottom w:val="0"/>
      <w:divBdr>
        <w:top w:val="none" w:sz="0" w:space="0" w:color="auto"/>
        <w:left w:val="none" w:sz="0" w:space="0" w:color="auto"/>
        <w:bottom w:val="none" w:sz="0" w:space="0" w:color="auto"/>
        <w:right w:val="none" w:sz="0" w:space="0" w:color="auto"/>
      </w:divBdr>
    </w:div>
    <w:div w:id="1892575919">
      <w:bodyDiv w:val="1"/>
      <w:marLeft w:val="0"/>
      <w:marRight w:val="0"/>
      <w:marTop w:val="0"/>
      <w:marBottom w:val="0"/>
      <w:divBdr>
        <w:top w:val="none" w:sz="0" w:space="0" w:color="auto"/>
        <w:left w:val="none" w:sz="0" w:space="0" w:color="auto"/>
        <w:bottom w:val="none" w:sz="0" w:space="0" w:color="auto"/>
        <w:right w:val="none" w:sz="0" w:space="0" w:color="auto"/>
      </w:divBdr>
    </w:div>
    <w:div w:id="1895307470">
      <w:bodyDiv w:val="1"/>
      <w:marLeft w:val="0"/>
      <w:marRight w:val="0"/>
      <w:marTop w:val="0"/>
      <w:marBottom w:val="0"/>
      <w:divBdr>
        <w:top w:val="none" w:sz="0" w:space="0" w:color="auto"/>
        <w:left w:val="none" w:sz="0" w:space="0" w:color="auto"/>
        <w:bottom w:val="none" w:sz="0" w:space="0" w:color="auto"/>
        <w:right w:val="none" w:sz="0" w:space="0" w:color="auto"/>
      </w:divBdr>
    </w:div>
    <w:div w:id="1895577063">
      <w:bodyDiv w:val="1"/>
      <w:marLeft w:val="0"/>
      <w:marRight w:val="0"/>
      <w:marTop w:val="0"/>
      <w:marBottom w:val="0"/>
      <w:divBdr>
        <w:top w:val="none" w:sz="0" w:space="0" w:color="auto"/>
        <w:left w:val="none" w:sz="0" w:space="0" w:color="auto"/>
        <w:bottom w:val="none" w:sz="0" w:space="0" w:color="auto"/>
        <w:right w:val="none" w:sz="0" w:space="0" w:color="auto"/>
      </w:divBdr>
    </w:div>
    <w:div w:id="1897545632">
      <w:bodyDiv w:val="1"/>
      <w:marLeft w:val="0"/>
      <w:marRight w:val="0"/>
      <w:marTop w:val="0"/>
      <w:marBottom w:val="0"/>
      <w:divBdr>
        <w:top w:val="none" w:sz="0" w:space="0" w:color="auto"/>
        <w:left w:val="none" w:sz="0" w:space="0" w:color="auto"/>
        <w:bottom w:val="none" w:sz="0" w:space="0" w:color="auto"/>
        <w:right w:val="none" w:sz="0" w:space="0" w:color="auto"/>
      </w:divBdr>
    </w:div>
    <w:div w:id="1897618424">
      <w:bodyDiv w:val="1"/>
      <w:marLeft w:val="0"/>
      <w:marRight w:val="0"/>
      <w:marTop w:val="0"/>
      <w:marBottom w:val="0"/>
      <w:divBdr>
        <w:top w:val="none" w:sz="0" w:space="0" w:color="auto"/>
        <w:left w:val="none" w:sz="0" w:space="0" w:color="auto"/>
        <w:bottom w:val="none" w:sz="0" w:space="0" w:color="auto"/>
        <w:right w:val="none" w:sz="0" w:space="0" w:color="auto"/>
      </w:divBdr>
    </w:div>
    <w:div w:id="1897738942">
      <w:bodyDiv w:val="1"/>
      <w:marLeft w:val="0"/>
      <w:marRight w:val="0"/>
      <w:marTop w:val="0"/>
      <w:marBottom w:val="0"/>
      <w:divBdr>
        <w:top w:val="none" w:sz="0" w:space="0" w:color="auto"/>
        <w:left w:val="none" w:sz="0" w:space="0" w:color="auto"/>
        <w:bottom w:val="none" w:sz="0" w:space="0" w:color="auto"/>
        <w:right w:val="none" w:sz="0" w:space="0" w:color="auto"/>
      </w:divBdr>
    </w:div>
    <w:div w:id="1897930615">
      <w:bodyDiv w:val="1"/>
      <w:marLeft w:val="0"/>
      <w:marRight w:val="0"/>
      <w:marTop w:val="0"/>
      <w:marBottom w:val="0"/>
      <w:divBdr>
        <w:top w:val="none" w:sz="0" w:space="0" w:color="auto"/>
        <w:left w:val="none" w:sz="0" w:space="0" w:color="auto"/>
        <w:bottom w:val="none" w:sz="0" w:space="0" w:color="auto"/>
        <w:right w:val="none" w:sz="0" w:space="0" w:color="auto"/>
      </w:divBdr>
    </w:div>
    <w:div w:id="1899169862">
      <w:bodyDiv w:val="1"/>
      <w:marLeft w:val="0"/>
      <w:marRight w:val="0"/>
      <w:marTop w:val="0"/>
      <w:marBottom w:val="0"/>
      <w:divBdr>
        <w:top w:val="none" w:sz="0" w:space="0" w:color="auto"/>
        <w:left w:val="none" w:sz="0" w:space="0" w:color="auto"/>
        <w:bottom w:val="none" w:sz="0" w:space="0" w:color="auto"/>
        <w:right w:val="none" w:sz="0" w:space="0" w:color="auto"/>
      </w:divBdr>
    </w:div>
    <w:div w:id="1900361353">
      <w:bodyDiv w:val="1"/>
      <w:marLeft w:val="0"/>
      <w:marRight w:val="0"/>
      <w:marTop w:val="0"/>
      <w:marBottom w:val="0"/>
      <w:divBdr>
        <w:top w:val="none" w:sz="0" w:space="0" w:color="auto"/>
        <w:left w:val="none" w:sz="0" w:space="0" w:color="auto"/>
        <w:bottom w:val="none" w:sz="0" w:space="0" w:color="auto"/>
        <w:right w:val="none" w:sz="0" w:space="0" w:color="auto"/>
      </w:divBdr>
    </w:div>
    <w:div w:id="1902642194">
      <w:bodyDiv w:val="1"/>
      <w:marLeft w:val="0"/>
      <w:marRight w:val="0"/>
      <w:marTop w:val="0"/>
      <w:marBottom w:val="0"/>
      <w:divBdr>
        <w:top w:val="none" w:sz="0" w:space="0" w:color="auto"/>
        <w:left w:val="none" w:sz="0" w:space="0" w:color="auto"/>
        <w:bottom w:val="none" w:sz="0" w:space="0" w:color="auto"/>
        <w:right w:val="none" w:sz="0" w:space="0" w:color="auto"/>
      </w:divBdr>
    </w:div>
    <w:div w:id="1905481799">
      <w:bodyDiv w:val="1"/>
      <w:marLeft w:val="0"/>
      <w:marRight w:val="0"/>
      <w:marTop w:val="0"/>
      <w:marBottom w:val="0"/>
      <w:divBdr>
        <w:top w:val="none" w:sz="0" w:space="0" w:color="auto"/>
        <w:left w:val="none" w:sz="0" w:space="0" w:color="auto"/>
        <w:bottom w:val="none" w:sz="0" w:space="0" w:color="auto"/>
        <w:right w:val="none" w:sz="0" w:space="0" w:color="auto"/>
      </w:divBdr>
    </w:div>
    <w:div w:id="1906061677">
      <w:bodyDiv w:val="1"/>
      <w:marLeft w:val="0"/>
      <w:marRight w:val="0"/>
      <w:marTop w:val="0"/>
      <w:marBottom w:val="0"/>
      <w:divBdr>
        <w:top w:val="none" w:sz="0" w:space="0" w:color="auto"/>
        <w:left w:val="none" w:sz="0" w:space="0" w:color="auto"/>
        <w:bottom w:val="none" w:sz="0" w:space="0" w:color="auto"/>
        <w:right w:val="none" w:sz="0" w:space="0" w:color="auto"/>
      </w:divBdr>
    </w:div>
    <w:div w:id="1906144743">
      <w:bodyDiv w:val="1"/>
      <w:marLeft w:val="0"/>
      <w:marRight w:val="0"/>
      <w:marTop w:val="0"/>
      <w:marBottom w:val="0"/>
      <w:divBdr>
        <w:top w:val="none" w:sz="0" w:space="0" w:color="auto"/>
        <w:left w:val="none" w:sz="0" w:space="0" w:color="auto"/>
        <w:bottom w:val="none" w:sz="0" w:space="0" w:color="auto"/>
        <w:right w:val="none" w:sz="0" w:space="0" w:color="auto"/>
      </w:divBdr>
    </w:div>
    <w:div w:id="1906407128">
      <w:bodyDiv w:val="1"/>
      <w:marLeft w:val="0"/>
      <w:marRight w:val="0"/>
      <w:marTop w:val="0"/>
      <w:marBottom w:val="0"/>
      <w:divBdr>
        <w:top w:val="none" w:sz="0" w:space="0" w:color="auto"/>
        <w:left w:val="none" w:sz="0" w:space="0" w:color="auto"/>
        <w:bottom w:val="none" w:sz="0" w:space="0" w:color="auto"/>
        <w:right w:val="none" w:sz="0" w:space="0" w:color="auto"/>
      </w:divBdr>
    </w:div>
    <w:div w:id="1907063310">
      <w:bodyDiv w:val="1"/>
      <w:marLeft w:val="0"/>
      <w:marRight w:val="0"/>
      <w:marTop w:val="0"/>
      <w:marBottom w:val="0"/>
      <w:divBdr>
        <w:top w:val="none" w:sz="0" w:space="0" w:color="auto"/>
        <w:left w:val="none" w:sz="0" w:space="0" w:color="auto"/>
        <w:bottom w:val="none" w:sz="0" w:space="0" w:color="auto"/>
        <w:right w:val="none" w:sz="0" w:space="0" w:color="auto"/>
      </w:divBdr>
    </w:div>
    <w:div w:id="1910337693">
      <w:bodyDiv w:val="1"/>
      <w:marLeft w:val="0"/>
      <w:marRight w:val="0"/>
      <w:marTop w:val="0"/>
      <w:marBottom w:val="0"/>
      <w:divBdr>
        <w:top w:val="none" w:sz="0" w:space="0" w:color="auto"/>
        <w:left w:val="none" w:sz="0" w:space="0" w:color="auto"/>
        <w:bottom w:val="none" w:sz="0" w:space="0" w:color="auto"/>
        <w:right w:val="none" w:sz="0" w:space="0" w:color="auto"/>
      </w:divBdr>
    </w:div>
    <w:div w:id="1911109517">
      <w:bodyDiv w:val="1"/>
      <w:marLeft w:val="0"/>
      <w:marRight w:val="0"/>
      <w:marTop w:val="0"/>
      <w:marBottom w:val="0"/>
      <w:divBdr>
        <w:top w:val="none" w:sz="0" w:space="0" w:color="auto"/>
        <w:left w:val="none" w:sz="0" w:space="0" w:color="auto"/>
        <w:bottom w:val="none" w:sz="0" w:space="0" w:color="auto"/>
        <w:right w:val="none" w:sz="0" w:space="0" w:color="auto"/>
      </w:divBdr>
    </w:div>
    <w:div w:id="1912503942">
      <w:bodyDiv w:val="1"/>
      <w:marLeft w:val="0"/>
      <w:marRight w:val="0"/>
      <w:marTop w:val="0"/>
      <w:marBottom w:val="0"/>
      <w:divBdr>
        <w:top w:val="none" w:sz="0" w:space="0" w:color="auto"/>
        <w:left w:val="none" w:sz="0" w:space="0" w:color="auto"/>
        <w:bottom w:val="none" w:sz="0" w:space="0" w:color="auto"/>
        <w:right w:val="none" w:sz="0" w:space="0" w:color="auto"/>
      </w:divBdr>
    </w:div>
    <w:div w:id="1912882550">
      <w:bodyDiv w:val="1"/>
      <w:marLeft w:val="0"/>
      <w:marRight w:val="0"/>
      <w:marTop w:val="0"/>
      <w:marBottom w:val="0"/>
      <w:divBdr>
        <w:top w:val="none" w:sz="0" w:space="0" w:color="auto"/>
        <w:left w:val="none" w:sz="0" w:space="0" w:color="auto"/>
        <w:bottom w:val="none" w:sz="0" w:space="0" w:color="auto"/>
        <w:right w:val="none" w:sz="0" w:space="0" w:color="auto"/>
      </w:divBdr>
    </w:div>
    <w:div w:id="1914004784">
      <w:bodyDiv w:val="1"/>
      <w:marLeft w:val="0"/>
      <w:marRight w:val="0"/>
      <w:marTop w:val="0"/>
      <w:marBottom w:val="0"/>
      <w:divBdr>
        <w:top w:val="none" w:sz="0" w:space="0" w:color="auto"/>
        <w:left w:val="none" w:sz="0" w:space="0" w:color="auto"/>
        <w:bottom w:val="none" w:sz="0" w:space="0" w:color="auto"/>
        <w:right w:val="none" w:sz="0" w:space="0" w:color="auto"/>
      </w:divBdr>
    </w:div>
    <w:div w:id="1915120571">
      <w:bodyDiv w:val="1"/>
      <w:marLeft w:val="0"/>
      <w:marRight w:val="0"/>
      <w:marTop w:val="0"/>
      <w:marBottom w:val="0"/>
      <w:divBdr>
        <w:top w:val="none" w:sz="0" w:space="0" w:color="auto"/>
        <w:left w:val="none" w:sz="0" w:space="0" w:color="auto"/>
        <w:bottom w:val="none" w:sz="0" w:space="0" w:color="auto"/>
        <w:right w:val="none" w:sz="0" w:space="0" w:color="auto"/>
      </w:divBdr>
    </w:div>
    <w:div w:id="1915780854">
      <w:bodyDiv w:val="1"/>
      <w:marLeft w:val="0"/>
      <w:marRight w:val="0"/>
      <w:marTop w:val="0"/>
      <w:marBottom w:val="0"/>
      <w:divBdr>
        <w:top w:val="none" w:sz="0" w:space="0" w:color="auto"/>
        <w:left w:val="none" w:sz="0" w:space="0" w:color="auto"/>
        <w:bottom w:val="none" w:sz="0" w:space="0" w:color="auto"/>
        <w:right w:val="none" w:sz="0" w:space="0" w:color="auto"/>
      </w:divBdr>
    </w:div>
    <w:div w:id="1917469082">
      <w:bodyDiv w:val="1"/>
      <w:marLeft w:val="0"/>
      <w:marRight w:val="0"/>
      <w:marTop w:val="0"/>
      <w:marBottom w:val="0"/>
      <w:divBdr>
        <w:top w:val="none" w:sz="0" w:space="0" w:color="auto"/>
        <w:left w:val="none" w:sz="0" w:space="0" w:color="auto"/>
        <w:bottom w:val="none" w:sz="0" w:space="0" w:color="auto"/>
        <w:right w:val="none" w:sz="0" w:space="0" w:color="auto"/>
      </w:divBdr>
    </w:div>
    <w:div w:id="1918249279">
      <w:bodyDiv w:val="1"/>
      <w:marLeft w:val="0"/>
      <w:marRight w:val="0"/>
      <w:marTop w:val="0"/>
      <w:marBottom w:val="0"/>
      <w:divBdr>
        <w:top w:val="none" w:sz="0" w:space="0" w:color="auto"/>
        <w:left w:val="none" w:sz="0" w:space="0" w:color="auto"/>
        <w:bottom w:val="none" w:sz="0" w:space="0" w:color="auto"/>
        <w:right w:val="none" w:sz="0" w:space="0" w:color="auto"/>
      </w:divBdr>
    </w:div>
    <w:div w:id="1919822503">
      <w:bodyDiv w:val="1"/>
      <w:marLeft w:val="0"/>
      <w:marRight w:val="0"/>
      <w:marTop w:val="0"/>
      <w:marBottom w:val="0"/>
      <w:divBdr>
        <w:top w:val="none" w:sz="0" w:space="0" w:color="auto"/>
        <w:left w:val="none" w:sz="0" w:space="0" w:color="auto"/>
        <w:bottom w:val="none" w:sz="0" w:space="0" w:color="auto"/>
        <w:right w:val="none" w:sz="0" w:space="0" w:color="auto"/>
      </w:divBdr>
    </w:div>
    <w:div w:id="1922520862">
      <w:bodyDiv w:val="1"/>
      <w:marLeft w:val="0"/>
      <w:marRight w:val="0"/>
      <w:marTop w:val="0"/>
      <w:marBottom w:val="0"/>
      <w:divBdr>
        <w:top w:val="none" w:sz="0" w:space="0" w:color="auto"/>
        <w:left w:val="none" w:sz="0" w:space="0" w:color="auto"/>
        <w:bottom w:val="none" w:sz="0" w:space="0" w:color="auto"/>
        <w:right w:val="none" w:sz="0" w:space="0" w:color="auto"/>
      </w:divBdr>
    </w:div>
    <w:div w:id="1924029043">
      <w:bodyDiv w:val="1"/>
      <w:marLeft w:val="0"/>
      <w:marRight w:val="0"/>
      <w:marTop w:val="0"/>
      <w:marBottom w:val="0"/>
      <w:divBdr>
        <w:top w:val="none" w:sz="0" w:space="0" w:color="auto"/>
        <w:left w:val="none" w:sz="0" w:space="0" w:color="auto"/>
        <w:bottom w:val="none" w:sz="0" w:space="0" w:color="auto"/>
        <w:right w:val="none" w:sz="0" w:space="0" w:color="auto"/>
      </w:divBdr>
    </w:div>
    <w:div w:id="1924101124">
      <w:bodyDiv w:val="1"/>
      <w:marLeft w:val="0"/>
      <w:marRight w:val="0"/>
      <w:marTop w:val="0"/>
      <w:marBottom w:val="0"/>
      <w:divBdr>
        <w:top w:val="none" w:sz="0" w:space="0" w:color="auto"/>
        <w:left w:val="none" w:sz="0" w:space="0" w:color="auto"/>
        <w:bottom w:val="none" w:sz="0" w:space="0" w:color="auto"/>
        <w:right w:val="none" w:sz="0" w:space="0" w:color="auto"/>
      </w:divBdr>
    </w:div>
    <w:div w:id="1924216222">
      <w:bodyDiv w:val="1"/>
      <w:marLeft w:val="0"/>
      <w:marRight w:val="0"/>
      <w:marTop w:val="0"/>
      <w:marBottom w:val="0"/>
      <w:divBdr>
        <w:top w:val="none" w:sz="0" w:space="0" w:color="auto"/>
        <w:left w:val="none" w:sz="0" w:space="0" w:color="auto"/>
        <w:bottom w:val="none" w:sz="0" w:space="0" w:color="auto"/>
        <w:right w:val="none" w:sz="0" w:space="0" w:color="auto"/>
      </w:divBdr>
    </w:div>
    <w:div w:id="1924531703">
      <w:bodyDiv w:val="1"/>
      <w:marLeft w:val="0"/>
      <w:marRight w:val="0"/>
      <w:marTop w:val="0"/>
      <w:marBottom w:val="0"/>
      <w:divBdr>
        <w:top w:val="none" w:sz="0" w:space="0" w:color="auto"/>
        <w:left w:val="none" w:sz="0" w:space="0" w:color="auto"/>
        <w:bottom w:val="none" w:sz="0" w:space="0" w:color="auto"/>
        <w:right w:val="none" w:sz="0" w:space="0" w:color="auto"/>
      </w:divBdr>
    </w:div>
    <w:div w:id="1925411241">
      <w:bodyDiv w:val="1"/>
      <w:marLeft w:val="0"/>
      <w:marRight w:val="0"/>
      <w:marTop w:val="0"/>
      <w:marBottom w:val="0"/>
      <w:divBdr>
        <w:top w:val="none" w:sz="0" w:space="0" w:color="auto"/>
        <w:left w:val="none" w:sz="0" w:space="0" w:color="auto"/>
        <w:bottom w:val="none" w:sz="0" w:space="0" w:color="auto"/>
        <w:right w:val="none" w:sz="0" w:space="0" w:color="auto"/>
      </w:divBdr>
    </w:div>
    <w:div w:id="1925918446">
      <w:bodyDiv w:val="1"/>
      <w:marLeft w:val="0"/>
      <w:marRight w:val="0"/>
      <w:marTop w:val="0"/>
      <w:marBottom w:val="0"/>
      <w:divBdr>
        <w:top w:val="none" w:sz="0" w:space="0" w:color="auto"/>
        <w:left w:val="none" w:sz="0" w:space="0" w:color="auto"/>
        <w:bottom w:val="none" w:sz="0" w:space="0" w:color="auto"/>
        <w:right w:val="none" w:sz="0" w:space="0" w:color="auto"/>
      </w:divBdr>
    </w:div>
    <w:div w:id="1927424127">
      <w:bodyDiv w:val="1"/>
      <w:marLeft w:val="0"/>
      <w:marRight w:val="0"/>
      <w:marTop w:val="0"/>
      <w:marBottom w:val="0"/>
      <w:divBdr>
        <w:top w:val="none" w:sz="0" w:space="0" w:color="auto"/>
        <w:left w:val="none" w:sz="0" w:space="0" w:color="auto"/>
        <w:bottom w:val="none" w:sz="0" w:space="0" w:color="auto"/>
        <w:right w:val="none" w:sz="0" w:space="0" w:color="auto"/>
      </w:divBdr>
    </w:div>
    <w:div w:id="1927687060">
      <w:bodyDiv w:val="1"/>
      <w:marLeft w:val="0"/>
      <w:marRight w:val="0"/>
      <w:marTop w:val="0"/>
      <w:marBottom w:val="0"/>
      <w:divBdr>
        <w:top w:val="none" w:sz="0" w:space="0" w:color="auto"/>
        <w:left w:val="none" w:sz="0" w:space="0" w:color="auto"/>
        <w:bottom w:val="none" w:sz="0" w:space="0" w:color="auto"/>
        <w:right w:val="none" w:sz="0" w:space="0" w:color="auto"/>
      </w:divBdr>
    </w:div>
    <w:div w:id="1928921115">
      <w:bodyDiv w:val="1"/>
      <w:marLeft w:val="0"/>
      <w:marRight w:val="0"/>
      <w:marTop w:val="0"/>
      <w:marBottom w:val="0"/>
      <w:divBdr>
        <w:top w:val="none" w:sz="0" w:space="0" w:color="auto"/>
        <w:left w:val="none" w:sz="0" w:space="0" w:color="auto"/>
        <w:bottom w:val="none" w:sz="0" w:space="0" w:color="auto"/>
        <w:right w:val="none" w:sz="0" w:space="0" w:color="auto"/>
      </w:divBdr>
    </w:div>
    <w:div w:id="1929582503">
      <w:bodyDiv w:val="1"/>
      <w:marLeft w:val="0"/>
      <w:marRight w:val="0"/>
      <w:marTop w:val="0"/>
      <w:marBottom w:val="0"/>
      <w:divBdr>
        <w:top w:val="none" w:sz="0" w:space="0" w:color="auto"/>
        <w:left w:val="none" w:sz="0" w:space="0" w:color="auto"/>
        <w:bottom w:val="none" w:sz="0" w:space="0" w:color="auto"/>
        <w:right w:val="none" w:sz="0" w:space="0" w:color="auto"/>
      </w:divBdr>
    </w:div>
    <w:div w:id="1930968751">
      <w:bodyDiv w:val="1"/>
      <w:marLeft w:val="0"/>
      <w:marRight w:val="0"/>
      <w:marTop w:val="0"/>
      <w:marBottom w:val="0"/>
      <w:divBdr>
        <w:top w:val="none" w:sz="0" w:space="0" w:color="auto"/>
        <w:left w:val="none" w:sz="0" w:space="0" w:color="auto"/>
        <w:bottom w:val="none" w:sz="0" w:space="0" w:color="auto"/>
        <w:right w:val="none" w:sz="0" w:space="0" w:color="auto"/>
      </w:divBdr>
    </w:div>
    <w:div w:id="1931623415">
      <w:bodyDiv w:val="1"/>
      <w:marLeft w:val="0"/>
      <w:marRight w:val="0"/>
      <w:marTop w:val="0"/>
      <w:marBottom w:val="0"/>
      <w:divBdr>
        <w:top w:val="none" w:sz="0" w:space="0" w:color="auto"/>
        <w:left w:val="none" w:sz="0" w:space="0" w:color="auto"/>
        <w:bottom w:val="none" w:sz="0" w:space="0" w:color="auto"/>
        <w:right w:val="none" w:sz="0" w:space="0" w:color="auto"/>
      </w:divBdr>
    </w:div>
    <w:div w:id="1932277239">
      <w:bodyDiv w:val="1"/>
      <w:marLeft w:val="0"/>
      <w:marRight w:val="0"/>
      <w:marTop w:val="0"/>
      <w:marBottom w:val="0"/>
      <w:divBdr>
        <w:top w:val="none" w:sz="0" w:space="0" w:color="auto"/>
        <w:left w:val="none" w:sz="0" w:space="0" w:color="auto"/>
        <w:bottom w:val="none" w:sz="0" w:space="0" w:color="auto"/>
        <w:right w:val="none" w:sz="0" w:space="0" w:color="auto"/>
      </w:divBdr>
    </w:div>
    <w:div w:id="1932426785">
      <w:bodyDiv w:val="1"/>
      <w:marLeft w:val="0"/>
      <w:marRight w:val="0"/>
      <w:marTop w:val="0"/>
      <w:marBottom w:val="0"/>
      <w:divBdr>
        <w:top w:val="none" w:sz="0" w:space="0" w:color="auto"/>
        <w:left w:val="none" w:sz="0" w:space="0" w:color="auto"/>
        <w:bottom w:val="none" w:sz="0" w:space="0" w:color="auto"/>
        <w:right w:val="none" w:sz="0" w:space="0" w:color="auto"/>
      </w:divBdr>
    </w:div>
    <w:div w:id="1933397620">
      <w:bodyDiv w:val="1"/>
      <w:marLeft w:val="0"/>
      <w:marRight w:val="0"/>
      <w:marTop w:val="0"/>
      <w:marBottom w:val="0"/>
      <w:divBdr>
        <w:top w:val="none" w:sz="0" w:space="0" w:color="auto"/>
        <w:left w:val="none" w:sz="0" w:space="0" w:color="auto"/>
        <w:bottom w:val="none" w:sz="0" w:space="0" w:color="auto"/>
        <w:right w:val="none" w:sz="0" w:space="0" w:color="auto"/>
      </w:divBdr>
    </w:div>
    <w:div w:id="1933470619">
      <w:bodyDiv w:val="1"/>
      <w:marLeft w:val="0"/>
      <w:marRight w:val="0"/>
      <w:marTop w:val="0"/>
      <w:marBottom w:val="0"/>
      <w:divBdr>
        <w:top w:val="none" w:sz="0" w:space="0" w:color="auto"/>
        <w:left w:val="none" w:sz="0" w:space="0" w:color="auto"/>
        <w:bottom w:val="none" w:sz="0" w:space="0" w:color="auto"/>
        <w:right w:val="none" w:sz="0" w:space="0" w:color="auto"/>
      </w:divBdr>
    </w:div>
    <w:div w:id="1933977211">
      <w:bodyDiv w:val="1"/>
      <w:marLeft w:val="0"/>
      <w:marRight w:val="0"/>
      <w:marTop w:val="0"/>
      <w:marBottom w:val="0"/>
      <w:divBdr>
        <w:top w:val="none" w:sz="0" w:space="0" w:color="auto"/>
        <w:left w:val="none" w:sz="0" w:space="0" w:color="auto"/>
        <w:bottom w:val="none" w:sz="0" w:space="0" w:color="auto"/>
        <w:right w:val="none" w:sz="0" w:space="0" w:color="auto"/>
      </w:divBdr>
    </w:div>
    <w:div w:id="1934312839">
      <w:bodyDiv w:val="1"/>
      <w:marLeft w:val="0"/>
      <w:marRight w:val="0"/>
      <w:marTop w:val="0"/>
      <w:marBottom w:val="0"/>
      <w:divBdr>
        <w:top w:val="none" w:sz="0" w:space="0" w:color="auto"/>
        <w:left w:val="none" w:sz="0" w:space="0" w:color="auto"/>
        <w:bottom w:val="none" w:sz="0" w:space="0" w:color="auto"/>
        <w:right w:val="none" w:sz="0" w:space="0" w:color="auto"/>
      </w:divBdr>
    </w:div>
    <w:div w:id="1934583640">
      <w:bodyDiv w:val="1"/>
      <w:marLeft w:val="0"/>
      <w:marRight w:val="0"/>
      <w:marTop w:val="0"/>
      <w:marBottom w:val="0"/>
      <w:divBdr>
        <w:top w:val="none" w:sz="0" w:space="0" w:color="auto"/>
        <w:left w:val="none" w:sz="0" w:space="0" w:color="auto"/>
        <w:bottom w:val="none" w:sz="0" w:space="0" w:color="auto"/>
        <w:right w:val="none" w:sz="0" w:space="0" w:color="auto"/>
      </w:divBdr>
    </w:div>
    <w:div w:id="1934782989">
      <w:bodyDiv w:val="1"/>
      <w:marLeft w:val="0"/>
      <w:marRight w:val="0"/>
      <w:marTop w:val="0"/>
      <w:marBottom w:val="0"/>
      <w:divBdr>
        <w:top w:val="none" w:sz="0" w:space="0" w:color="auto"/>
        <w:left w:val="none" w:sz="0" w:space="0" w:color="auto"/>
        <w:bottom w:val="none" w:sz="0" w:space="0" w:color="auto"/>
        <w:right w:val="none" w:sz="0" w:space="0" w:color="auto"/>
      </w:divBdr>
    </w:div>
    <w:div w:id="1935361027">
      <w:bodyDiv w:val="1"/>
      <w:marLeft w:val="0"/>
      <w:marRight w:val="0"/>
      <w:marTop w:val="0"/>
      <w:marBottom w:val="0"/>
      <w:divBdr>
        <w:top w:val="none" w:sz="0" w:space="0" w:color="auto"/>
        <w:left w:val="none" w:sz="0" w:space="0" w:color="auto"/>
        <w:bottom w:val="none" w:sz="0" w:space="0" w:color="auto"/>
        <w:right w:val="none" w:sz="0" w:space="0" w:color="auto"/>
      </w:divBdr>
    </w:div>
    <w:div w:id="1937134137">
      <w:bodyDiv w:val="1"/>
      <w:marLeft w:val="0"/>
      <w:marRight w:val="0"/>
      <w:marTop w:val="0"/>
      <w:marBottom w:val="0"/>
      <w:divBdr>
        <w:top w:val="none" w:sz="0" w:space="0" w:color="auto"/>
        <w:left w:val="none" w:sz="0" w:space="0" w:color="auto"/>
        <w:bottom w:val="none" w:sz="0" w:space="0" w:color="auto"/>
        <w:right w:val="none" w:sz="0" w:space="0" w:color="auto"/>
      </w:divBdr>
    </w:div>
    <w:div w:id="1938445699">
      <w:bodyDiv w:val="1"/>
      <w:marLeft w:val="0"/>
      <w:marRight w:val="0"/>
      <w:marTop w:val="0"/>
      <w:marBottom w:val="0"/>
      <w:divBdr>
        <w:top w:val="none" w:sz="0" w:space="0" w:color="auto"/>
        <w:left w:val="none" w:sz="0" w:space="0" w:color="auto"/>
        <w:bottom w:val="none" w:sz="0" w:space="0" w:color="auto"/>
        <w:right w:val="none" w:sz="0" w:space="0" w:color="auto"/>
      </w:divBdr>
    </w:div>
    <w:div w:id="1939100164">
      <w:bodyDiv w:val="1"/>
      <w:marLeft w:val="0"/>
      <w:marRight w:val="0"/>
      <w:marTop w:val="0"/>
      <w:marBottom w:val="0"/>
      <w:divBdr>
        <w:top w:val="none" w:sz="0" w:space="0" w:color="auto"/>
        <w:left w:val="none" w:sz="0" w:space="0" w:color="auto"/>
        <w:bottom w:val="none" w:sz="0" w:space="0" w:color="auto"/>
        <w:right w:val="none" w:sz="0" w:space="0" w:color="auto"/>
      </w:divBdr>
    </w:div>
    <w:div w:id="1939942871">
      <w:bodyDiv w:val="1"/>
      <w:marLeft w:val="0"/>
      <w:marRight w:val="0"/>
      <w:marTop w:val="0"/>
      <w:marBottom w:val="0"/>
      <w:divBdr>
        <w:top w:val="none" w:sz="0" w:space="0" w:color="auto"/>
        <w:left w:val="none" w:sz="0" w:space="0" w:color="auto"/>
        <w:bottom w:val="none" w:sz="0" w:space="0" w:color="auto"/>
        <w:right w:val="none" w:sz="0" w:space="0" w:color="auto"/>
      </w:divBdr>
    </w:div>
    <w:div w:id="1947691925">
      <w:bodyDiv w:val="1"/>
      <w:marLeft w:val="0"/>
      <w:marRight w:val="0"/>
      <w:marTop w:val="0"/>
      <w:marBottom w:val="0"/>
      <w:divBdr>
        <w:top w:val="none" w:sz="0" w:space="0" w:color="auto"/>
        <w:left w:val="none" w:sz="0" w:space="0" w:color="auto"/>
        <w:bottom w:val="none" w:sz="0" w:space="0" w:color="auto"/>
        <w:right w:val="none" w:sz="0" w:space="0" w:color="auto"/>
      </w:divBdr>
    </w:div>
    <w:div w:id="1948583889">
      <w:bodyDiv w:val="1"/>
      <w:marLeft w:val="0"/>
      <w:marRight w:val="0"/>
      <w:marTop w:val="0"/>
      <w:marBottom w:val="0"/>
      <w:divBdr>
        <w:top w:val="none" w:sz="0" w:space="0" w:color="auto"/>
        <w:left w:val="none" w:sz="0" w:space="0" w:color="auto"/>
        <w:bottom w:val="none" w:sz="0" w:space="0" w:color="auto"/>
        <w:right w:val="none" w:sz="0" w:space="0" w:color="auto"/>
      </w:divBdr>
    </w:div>
    <w:div w:id="1949924280">
      <w:bodyDiv w:val="1"/>
      <w:marLeft w:val="0"/>
      <w:marRight w:val="0"/>
      <w:marTop w:val="0"/>
      <w:marBottom w:val="0"/>
      <w:divBdr>
        <w:top w:val="none" w:sz="0" w:space="0" w:color="auto"/>
        <w:left w:val="none" w:sz="0" w:space="0" w:color="auto"/>
        <w:bottom w:val="none" w:sz="0" w:space="0" w:color="auto"/>
        <w:right w:val="none" w:sz="0" w:space="0" w:color="auto"/>
      </w:divBdr>
    </w:div>
    <w:div w:id="1951625873">
      <w:bodyDiv w:val="1"/>
      <w:marLeft w:val="0"/>
      <w:marRight w:val="0"/>
      <w:marTop w:val="0"/>
      <w:marBottom w:val="0"/>
      <w:divBdr>
        <w:top w:val="none" w:sz="0" w:space="0" w:color="auto"/>
        <w:left w:val="none" w:sz="0" w:space="0" w:color="auto"/>
        <w:bottom w:val="none" w:sz="0" w:space="0" w:color="auto"/>
        <w:right w:val="none" w:sz="0" w:space="0" w:color="auto"/>
      </w:divBdr>
    </w:div>
    <w:div w:id="1952202736">
      <w:bodyDiv w:val="1"/>
      <w:marLeft w:val="0"/>
      <w:marRight w:val="0"/>
      <w:marTop w:val="0"/>
      <w:marBottom w:val="0"/>
      <w:divBdr>
        <w:top w:val="none" w:sz="0" w:space="0" w:color="auto"/>
        <w:left w:val="none" w:sz="0" w:space="0" w:color="auto"/>
        <w:bottom w:val="none" w:sz="0" w:space="0" w:color="auto"/>
        <w:right w:val="none" w:sz="0" w:space="0" w:color="auto"/>
      </w:divBdr>
    </w:div>
    <w:div w:id="1953584116">
      <w:bodyDiv w:val="1"/>
      <w:marLeft w:val="0"/>
      <w:marRight w:val="0"/>
      <w:marTop w:val="0"/>
      <w:marBottom w:val="0"/>
      <w:divBdr>
        <w:top w:val="none" w:sz="0" w:space="0" w:color="auto"/>
        <w:left w:val="none" w:sz="0" w:space="0" w:color="auto"/>
        <w:bottom w:val="none" w:sz="0" w:space="0" w:color="auto"/>
        <w:right w:val="none" w:sz="0" w:space="0" w:color="auto"/>
      </w:divBdr>
    </w:div>
    <w:div w:id="1955668065">
      <w:bodyDiv w:val="1"/>
      <w:marLeft w:val="0"/>
      <w:marRight w:val="0"/>
      <w:marTop w:val="0"/>
      <w:marBottom w:val="0"/>
      <w:divBdr>
        <w:top w:val="none" w:sz="0" w:space="0" w:color="auto"/>
        <w:left w:val="none" w:sz="0" w:space="0" w:color="auto"/>
        <w:bottom w:val="none" w:sz="0" w:space="0" w:color="auto"/>
        <w:right w:val="none" w:sz="0" w:space="0" w:color="auto"/>
      </w:divBdr>
    </w:div>
    <w:div w:id="1958831431">
      <w:bodyDiv w:val="1"/>
      <w:marLeft w:val="0"/>
      <w:marRight w:val="0"/>
      <w:marTop w:val="0"/>
      <w:marBottom w:val="0"/>
      <w:divBdr>
        <w:top w:val="none" w:sz="0" w:space="0" w:color="auto"/>
        <w:left w:val="none" w:sz="0" w:space="0" w:color="auto"/>
        <w:bottom w:val="none" w:sz="0" w:space="0" w:color="auto"/>
        <w:right w:val="none" w:sz="0" w:space="0" w:color="auto"/>
      </w:divBdr>
    </w:div>
    <w:div w:id="1959337746">
      <w:bodyDiv w:val="1"/>
      <w:marLeft w:val="0"/>
      <w:marRight w:val="0"/>
      <w:marTop w:val="0"/>
      <w:marBottom w:val="0"/>
      <w:divBdr>
        <w:top w:val="none" w:sz="0" w:space="0" w:color="auto"/>
        <w:left w:val="none" w:sz="0" w:space="0" w:color="auto"/>
        <w:bottom w:val="none" w:sz="0" w:space="0" w:color="auto"/>
        <w:right w:val="none" w:sz="0" w:space="0" w:color="auto"/>
      </w:divBdr>
    </w:div>
    <w:div w:id="1959412575">
      <w:bodyDiv w:val="1"/>
      <w:marLeft w:val="0"/>
      <w:marRight w:val="0"/>
      <w:marTop w:val="0"/>
      <w:marBottom w:val="0"/>
      <w:divBdr>
        <w:top w:val="none" w:sz="0" w:space="0" w:color="auto"/>
        <w:left w:val="none" w:sz="0" w:space="0" w:color="auto"/>
        <w:bottom w:val="none" w:sz="0" w:space="0" w:color="auto"/>
        <w:right w:val="none" w:sz="0" w:space="0" w:color="auto"/>
      </w:divBdr>
    </w:div>
    <w:div w:id="1960186248">
      <w:bodyDiv w:val="1"/>
      <w:marLeft w:val="0"/>
      <w:marRight w:val="0"/>
      <w:marTop w:val="0"/>
      <w:marBottom w:val="0"/>
      <w:divBdr>
        <w:top w:val="none" w:sz="0" w:space="0" w:color="auto"/>
        <w:left w:val="none" w:sz="0" w:space="0" w:color="auto"/>
        <w:bottom w:val="none" w:sz="0" w:space="0" w:color="auto"/>
        <w:right w:val="none" w:sz="0" w:space="0" w:color="auto"/>
      </w:divBdr>
    </w:div>
    <w:div w:id="1960531660">
      <w:bodyDiv w:val="1"/>
      <w:marLeft w:val="0"/>
      <w:marRight w:val="0"/>
      <w:marTop w:val="0"/>
      <w:marBottom w:val="0"/>
      <w:divBdr>
        <w:top w:val="none" w:sz="0" w:space="0" w:color="auto"/>
        <w:left w:val="none" w:sz="0" w:space="0" w:color="auto"/>
        <w:bottom w:val="none" w:sz="0" w:space="0" w:color="auto"/>
        <w:right w:val="none" w:sz="0" w:space="0" w:color="auto"/>
      </w:divBdr>
    </w:div>
    <w:div w:id="1960722714">
      <w:bodyDiv w:val="1"/>
      <w:marLeft w:val="0"/>
      <w:marRight w:val="0"/>
      <w:marTop w:val="0"/>
      <w:marBottom w:val="0"/>
      <w:divBdr>
        <w:top w:val="none" w:sz="0" w:space="0" w:color="auto"/>
        <w:left w:val="none" w:sz="0" w:space="0" w:color="auto"/>
        <w:bottom w:val="none" w:sz="0" w:space="0" w:color="auto"/>
        <w:right w:val="none" w:sz="0" w:space="0" w:color="auto"/>
      </w:divBdr>
    </w:div>
    <w:div w:id="1961062478">
      <w:bodyDiv w:val="1"/>
      <w:marLeft w:val="0"/>
      <w:marRight w:val="0"/>
      <w:marTop w:val="0"/>
      <w:marBottom w:val="0"/>
      <w:divBdr>
        <w:top w:val="none" w:sz="0" w:space="0" w:color="auto"/>
        <w:left w:val="none" w:sz="0" w:space="0" w:color="auto"/>
        <w:bottom w:val="none" w:sz="0" w:space="0" w:color="auto"/>
        <w:right w:val="none" w:sz="0" w:space="0" w:color="auto"/>
      </w:divBdr>
    </w:div>
    <w:div w:id="1961111881">
      <w:bodyDiv w:val="1"/>
      <w:marLeft w:val="0"/>
      <w:marRight w:val="0"/>
      <w:marTop w:val="0"/>
      <w:marBottom w:val="0"/>
      <w:divBdr>
        <w:top w:val="none" w:sz="0" w:space="0" w:color="auto"/>
        <w:left w:val="none" w:sz="0" w:space="0" w:color="auto"/>
        <w:bottom w:val="none" w:sz="0" w:space="0" w:color="auto"/>
        <w:right w:val="none" w:sz="0" w:space="0" w:color="auto"/>
      </w:divBdr>
    </w:div>
    <w:div w:id="1963539963">
      <w:bodyDiv w:val="1"/>
      <w:marLeft w:val="0"/>
      <w:marRight w:val="0"/>
      <w:marTop w:val="0"/>
      <w:marBottom w:val="0"/>
      <w:divBdr>
        <w:top w:val="none" w:sz="0" w:space="0" w:color="auto"/>
        <w:left w:val="none" w:sz="0" w:space="0" w:color="auto"/>
        <w:bottom w:val="none" w:sz="0" w:space="0" w:color="auto"/>
        <w:right w:val="none" w:sz="0" w:space="0" w:color="auto"/>
      </w:divBdr>
    </w:div>
    <w:div w:id="1965621629">
      <w:bodyDiv w:val="1"/>
      <w:marLeft w:val="0"/>
      <w:marRight w:val="0"/>
      <w:marTop w:val="0"/>
      <w:marBottom w:val="0"/>
      <w:divBdr>
        <w:top w:val="none" w:sz="0" w:space="0" w:color="auto"/>
        <w:left w:val="none" w:sz="0" w:space="0" w:color="auto"/>
        <w:bottom w:val="none" w:sz="0" w:space="0" w:color="auto"/>
        <w:right w:val="none" w:sz="0" w:space="0" w:color="auto"/>
      </w:divBdr>
    </w:div>
    <w:div w:id="1966886748">
      <w:bodyDiv w:val="1"/>
      <w:marLeft w:val="0"/>
      <w:marRight w:val="0"/>
      <w:marTop w:val="0"/>
      <w:marBottom w:val="0"/>
      <w:divBdr>
        <w:top w:val="none" w:sz="0" w:space="0" w:color="auto"/>
        <w:left w:val="none" w:sz="0" w:space="0" w:color="auto"/>
        <w:bottom w:val="none" w:sz="0" w:space="0" w:color="auto"/>
        <w:right w:val="none" w:sz="0" w:space="0" w:color="auto"/>
      </w:divBdr>
    </w:div>
    <w:div w:id="1967004791">
      <w:bodyDiv w:val="1"/>
      <w:marLeft w:val="0"/>
      <w:marRight w:val="0"/>
      <w:marTop w:val="0"/>
      <w:marBottom w:val="0"/>
      <w:divBdr>
        <w:top w:val="none" w:sz="0" w:space="0" w:color="auto"/>
        <w:left w:val="none" w:sz="0" w:space="0" w:color="auto"/>
        <w:bottom w:val="none" w:sz="0" w:space="0" w:color="auto"/>
        <w:right w:val="none" w:sz="0" w:space="0" w:color="auto"/>
      </w:divBdr>
    </w:div>
    <w:div w:id="1967392897">
      <w:bodyDiv w:val="1"/>
      <w:marLeft w:val="0"/>
      <w:marRight w:val="0"/>
      <w:marTop w:val="0"/>
      <w:marBottom w:val="0"/>
      <w:divBdr>
        <w:top w:val="none" w:sz="0" w:space="0" w:color="auto"/>
        <w:left w:val="none" w:sz="0" w:space="0" w:color="auto"/>
        <w:bottom w:val="none" w:sz="0" w:space="0" w:color="auto"/>
        <w:right w:val="none" w:sz="0" w:space="0" w:color="auto"/>
      </w:divBdr>
    </w:div>
    <w:div w:id="1969966244">
      <w:bodyDiv w:val="1"/>
      <w:marLeft w:val="0"/>
      <w:marRight w:val="0"/>
      <w:marTop w:val="0"/>
      <w:marBottom w:val="0"/>
      <w:divBdr>
        <w:top w:val="none" w:sz="0" w:space="0" w:color="auto"/>
        <w:left w:val="none" w:sz="0" w:space="0" w:color="auto"/>
        <w:bottom w:val="none" w:sz="0" w:space="0" w:color="auto"/>
        <w:right w:val="none" w:sz="0" w:space="0" w:color="auto"/>
      </w:divBdr>
    </w:div>
    <w:div w:id="1971012617">
      <w:bodyDiv w:val="1"/>
      <w:marLeft w:val="0"/>
      <w:marRight w:val="0"/>
      <w:marTop w:val="0"/>
      <w:marBottom w:val="0"/>
      <w:divBdr>
        <w:top w:val="none" w:sz="0" w:space="0" w:color="auto"/>
        <w:left w:val="none" w:sz="0" w:space="0" w:color="auto"/>
        <w:bottom w:val="none" w:sz="0" w:space="0" w:color="auto"/>
        <w:right w:val="none" w:sz="0" w:space="0" w:color="auto"/>
      </w:divBdr>
    </w:div>
    <w:div w:id="1971662405">
      <w:bodyDiv w:val="1"/>
      <w:marLeft w:val="0"/>
      <w:marRight w:val="0"/>
      <w:marTop w:val="0"/>
      <w:marBottom w:val="0"/>
      <w:divBdr>
        <w:top w:val="none" w:sz="0" w:space="0" w:color="auto"/>
        <w:left w:val="none" w:sz="0" w:space="0" w:color="auto"/>
        <w:bottom w:val="none" w:sz="0" w:space="0" w:color="auto"/>
        <w:right w:val="none" w:sz="0" w:space="0" w:color="auto"/>
      </w:divBdr>
    </w:div>
    <w:div w:id="1971813113">
      <w:bodyDiv w:val="1"/>
      <w:marLeft w:val="0"/>
      <w:marRight w:val="0"/>
      <w:marTop w:val="0"/>
      <w:marBottom w:val="0"/>
      <w:divBdr>
        <w:top w:val="none" w:sz="0" w:space="0" w:color="auto"/>
        <w:left w:val="none" w:sz="0" w:space="0" w:color="auto"/>
        <w:bottom w:val="none" w:sz="0" w:space="0" w:color="auto"/>
        <w:right w:val="none" w:sz="0" w:space="0" w:color="auto"/>
      </w:divBdr>
    </w:div>
    <w:div w:id="1973709799">
      <w:bodyDiv w:val="1"/>
      <w:marLeft w:val="0"/>
      <w:marRight w:val="0"/>
      <w:marTop w:val="0"/>
      <w:marBottom w:val="0"/>
      <w:divBdr>
        <w:top w:val="none" w:sz="0" w:space="0" w:color="auto"/>
        <w:left w:val="none" w:sz="0" w:space="0" w:color="auto"/>
        <w:bottom w:val="none" w:sz="0" w:space="0" w:color="auto"/>
        <w:right w:val="none" w:sz="0" w:space="0" w:color="auto"/>
      </w:divBdr>
    </w:div>
    <w:div w:id="1974142011">
      <w:bodyDiv w:val="1"/>
      <w:marLeft w:val="0"/>
      <w:marRight w:val="0"/>
      <w:marTop w:val="0"/>
      <w:marBottom w:val="0"/>
      <w:divBdr>
        <w:top w:val="none" w:sz="0" w:space="0" w:color="auto"/>
        <w:left w:val="none" w:sz="0" w:space="0" w:color="auto"/>
        <w:bottom w:val="none" w:sz="0" w:space="0" w:color="auto"/>
        <w:right w:val="none" w:sz="0" w:space="0" w:color="auto"/>
      </w:divBdr>
    </w:div>
    <w:div w:id="1975141406">
      <w:bodyDiv w:val="1"/>
      <w:marLeft w:val="0"/>
      <w:marRight w:val="0"/>
      <w:marTop w:val="0"/>
      <w:marBottom w:val="0"/>
      <w:divBdr>
        <w:top w:val="none" w:sz="0" w:space="0" w:color="auto"/>
        <w:left w:val="none" w:sz="0" w:space="0" w:color="auto"/>
        <w:bottom w:val="none" w:sz="0" w:space="0" w:color="auto"/>
        <w:right w:val="none" w:sz="0" w:space="0" w:color="auto"/>
      </w:divBdr>
    </w:div>
    <w:div w:id="1976598319">
      <w:bodyDiv w:val="1"/>
      <w:marLeft w:val="0"/>
      <w:marRight w:val="0"/>
      <w:marTop w:val="0"/>
      <w:marBottom w:val="0"/>
      <w:divBdr>
        <w:top w:val="none" w:sz="0" w:space="0" w:color="auto"/>
        <w:left w:val="none" w:sz="0" w:space="0" w:color="auto"/>
        <w:bottom w:val="none" w:sz="0" w:space="0" w:color="auto"/>
        <w:right w:val="none" w:sz="0" w:space="0" w:color="auto"/>
      </w:divBdr>
    </w:div>
    <w:div w:id="1978103575">
      <w:bodyDiv w:val="1"/>
      <w:marLeft w:val="0"/>
      <w:marRight w:val="0"/>
      <w:marTop w:val="0"/>
      <w:marBottom w:val="0"/>
      <w:divBdr>
        <w:top w:val="none" w:sz="0" w:space="0" w:color="auto"/>
        <w:left w:val="none" w:sz="0" w:space="0" w:color="auto"/>
        <w:bottom w:val="none" w:sz="0" w:space="0" w:color="auto"/>
        <w:right w:val="none" w:sz="0" w:space="0" w:color="auto"/>
      </w:divBdr>
    </w:div>
    <w:div w:id="1980839985">
      <w:bodyDiv w:val="1"/>
      <w:marLeft w:val="0"/>
      <w:marRight w:val="0"/>
      <w:marTop w:val="0"/>
      <w:marBottom w:val="0"/>
      <w:divBdr>
        <w:top w:val="none" w:sz="0" w:space="0" w:color="auto"/>
        <w:left w:val="none" w:sz="0" w:space="0" w:color="auto"/>
        <w:bottom w:val="none" w:sz="0" w:space="0" w:color="auto"/>
        <w:right w:val="none" w:sz="0" w:space="0" w:color="auto"/>
      </w:divBdr>
    </w:div>
    <w:div w:id="1985501222">
      <w:bodyDiv w:val="1"/>
      <w:marLeft w:val="0"/>
      <w:marRight w:val="0"/>
      <w:marTop w:val="0"/>
      <w:marBottom w:val="0"/>
      <w:divBdr>
        <w:top w:val="none" w:sz="0" w:space="0" w:color="auto"/>
        <w:left w:val="none" w:sz="0" w:space="0" w:color="auto"/>
        <w:bottom w:val="none" w:sz="0" w:space="0" w:color="auto"/>
        <w:right w:val="none" w:sz="0" w:space="0" w:color="auto"/>
      </w:divBdr>
    </w:div>
    <w:div w:id="1985550020">
      <w:bodyDiv w:val="1"/>
      <w:marLeft w:val="0"/>
      <w:marRight w:val="0"/>
      <w:marTop w:val="0"/>
      <w:marBottom w:val="0"/>
      <w:divBdr>
        <w:top w:val="none" w:sz="0" w:space="0" w:color="auto"/>
        <w:left w:val="none" w:sz="0" w:space="0" w:color="auto"/>
        <w:bottom w:val="none" w:sz="0" w:space="0" w:color="auto"/>
        <w:right w:val="none" w:sz="0" w:space="0" w:color="auto"/>
      </w:divBdr>
    </w:div>
    <w:div w:id="1986347573">
      <w:bodyDiv w:val="1"/>
      <w:marLeft w:val="0"/>
      <w:marRight w:val="0"/>
      <w:marTop w:val="0"/>
      <w:marBottom w:val="0"/>
      <w:divBdr>
        <w:top w:val="none" w:sz="0" w:space="0" w:color="auto"/>
        <w:left w:val="none" w:sz="0" w:space="0" w:color="auto"/>
        <w:bottom w:val="none" w:sz="0" w:space="0" w:color="auto"/>
        <w:right w:val="none" w:sz="0" w:space="0" w:color="auto"/>
      </w:divBdr>
    </w:div>
    <w:div w:id="1986662621">
      <w:bodyDiv w:val="1"/>
      <w:marLeft w:val="0"/>
      <w:marRight w:val="0"/>
      <w:marTop w:val="0"/>
      <w:marBottom w:val="0"/>
      <w:divBdr>
        <w:top w:val="none" w:sz="0" w:space="0" w:color="auto"/>
        <w:left w:val="none" w:sz="0" w:space="0" w:color="auto"/>
        <w:bottom w:val="none" w:sz="0" w:space="0" w:color="auto"/>
        <w:right w:val="none" w:sz="0" w:space="0" w:color="auto"/>
      </w:divBdr>
    </w:div>
    <w:div w:id="1987084003">
      <w:bodyDiv w:val="1"/>
      <w:marLeft w:val="0"/>
      <w:marRight w:val="0"/>
      <w:marTop w:val="0"/>
      <w:marBottom w:val="0"/>
      <w:divBdr>
        <w:top w:val="none" w:sz="0" w:space="0" w:color="auto"/>
        <w:left w:val="none" w:sz="0" w:space="0" w:color="auto"/>
        <w:bottom w:val="none" w:sz="0" w:space="0" w:color="auto"/>
        <w:right w:val="none" w:sz="0" w:space="0" w:color="auto"/>
      </w:divBdr>
    </w:div>
    <w:div w:id="1987199878">
      <w:bodyDiv w:val="1"/>
      <w:marLeft w:val="0"/>
      <w:marRight w:val="0"/>
      <w:marTop w:val="0"/>
      <w:marBottom w:val="0"/>
      <w:divBdr>
        <w:top w:val="none" w:sz="0" w:space="0" w:color="auto"/>
        <w:left w:val="none" w:sz="0" w:space="0" w:color="auto"/>
        <w:bottom w:val="none" w:sz="0" w:space="0" w:color="auto"/>
        <w:right w:val="none" w:sz="0" w:space="0" w:color="auto"/>
      </w:divBdr>
    </w:div>
    <w:div w:id="1987972469">
      <w:bodyDiv w:val="1"/>
      <w:marLeft w:val="0"/>
      <w:marRight w:val="0"/>
      <w:marTop w:val="0"/>
      <w:marBottom w:val="0"/>
      <w:divBdr>
        <w:top w:val="none" w:sz="0" w:space="0" w:color="auto"/>
        <w:left w:val="none" w:sz="0" w:space="0" w:color="auto"/>
        <w:bottom w:val="none" w:sz="0" w:space="0" w:color="auto"/>
        <w:right w:val="none" w:sz="0" w:space="0" w:color="auto"/>
      </w:divBdr>
    </w:div>
    <w:div w:id="1988781764">
      <w:bodyDiv w:val="1"/>
      <w:marLeft w:val="0"/>
      <w:marRight w:val="0"/>
      <w:marTop w:val="0"/>
      <w:marBottom w:val="0"/>
      <w:divBdr>
        <w:top w:val="none" w:sz="0" w:space="0" w:color="auto"/>
        <w:left w:val="none" w:sz="0" w:space="0" w:color="auto"/>
        <w:bottom w:val="none" w:sz="0" w:space="0" w:color="auto"/>
        <w:right w:val="none" w:sz="0" w:space="0" w:color="auto"/>
      </w:divBdr>
    </w:div>
    <w:div w:id="1989549720">
      <w:bodyDiv w:val="1"/>
      <w:marLeft w:val="0"/>
      <w:marRight w:val="0"/>
      <w:marTop w:val="0"/>
      <w:marBottom w:val="0"/>
      <w:divBdr>
        <w:top w:val="none" w:sz="0" w:space="0" w:color="auto"/>
        <w:left w:val="none" w:sz="0" w:space="0" w:color="auto"/>
        <w:bottom w:val="none" w:sz="0" w:space="0" w:color="auto"/>
        <w:right w:val="none" w:sz="0" w:space="0" w:color="auto"/>
      </w:divBdr>
    </w:div>
    <w:div w:id="1989938694">
      <w:bodyDiv w:val="1"/>
      <w:marLeft w:val="0"/>
      <w:marRight w:val="0"/>
      <w:marTop w:val="0"/>
      <w:marBottom w:val="0"/>
      <w:divBdr>
        <w:top w:val="none" w:sz="0" w:space="0" w:color="auto"/>
        <w:left w:val="none" w:sz="0" w:space="0" w:color="auto"/>
        <w:bottom w:val="none" w:sz="0" w:space="0" w:color="auto"/>
        <w:right w:val="none" w:sz="0" w:space="0" w:color="auto"/>
      </w:divBdr>
    </w:div>
    <w:div w:id="1990672051">
      <w:bodyDiv w:val="1"/>
      <w:marLeft w:val="0"/>
      <w:marRight w:val="0"/>
      <w:marTop w:val="0"/>
      <w:marBottom w:val="0"/>
      <w:divBdr>
        <w:top w:val="none" w:sz="0" w:space="0" w:color="auto"/>
        <w:left w:val="none" w:sz="0" w:space="0" w:color="auto"/>
        <w:bottom w:val="none" w:sz="0" w:space="0" w:color="auto"/>
        <w:right w:val="none" w:sz="0" w:space="0" w:color="auto"/>
      </w:divBdr>
    </w:div>
    <w:div w:id="1991128359">
      <w:bodyDiv w:val="1"/>
      <w:marLeft w:val="0"/>
      <w:marRight w:val="0"/>
      <w:marTop w:val="0"/>
      <w:marBottom w:val="0"/>
      <w:divBdr>
        <w:top w:val="none" w:sz="0" w:space="0" w:color="auto"/>
        <w:left w:val="none" w:sz="0" w:space="0" w:color="auto"/>
        <w:bottom w:val="none" w:sz="0" w:space="0" w:color="auto"/>
        <w:right w:val="none" w:sz="0" w:space="0" w:color="auto"/>
      </w:divBdr>
    </w:div>
    <w:div w:id="1992175187">
      <w:bodyDiv w:val="1"/>
      <w:marLeft w:val="0"/>
      <w:marRight w:val="0"/>
      <w:marTop w:val="0"/>
      <w:marBottom w:val="0"/>
      <w:divBdr>
        <w:top w:val="none" w:sz="0" w:space="0" w:color="auto"/>
        <w:left w:val="none" w:sz="0" w:space="0" w:color="auto"/>
        <w:bottom w:val="none" w:sz="0" w:space="0" w:color="auto"/>
        <w:right w:val="none" w:sz="0" w:space="0" w:color="auto"/>
      </w:divBdr>
    </w:div>
    <w:div w:id="1993480629">
      <w:bodyDiv w:val="1"/>
      <w:marLeft w:val="0"/>
      <w:marRight w:val="0"/>
      <w:marTop w:val="0"/>
      <w:marBottom w:val="0"/>
      <w:divBdr>
        <w:top w:val="none" w:sz="0" w:space="0" w:color="auto"/>
        <w:left w:val="none" w:sz="0" w:space="0" w:color="auto"/>
        <w:bottom w:val="none" w:sz="0" w:space="0" w:color="auto"/>
        <w:right w:val="none" w:sz="0" w:space="0" w:color="auto"/>
      </w:divBdr>
    </w:div>
    <w:div w:id="1994681686">
      <w:bodyDiv w:val="1"/>
      <w:marLeft w:val="0"/>
      <w:marRight w:val="0"/>
      <w:marTop w:val="0"/>
      <w:marBottom w:val="0"/>
      <w:divBdr>
        <w:top w:val="none" w:sz="0" w:space="0" w:color="auto"/>
        <w:left w:val="none" w:sz="0" w:space="0" w:color="auto"/>
        <w:bottom w:val="none" w:sz="0" w:space="0" w:color="auto"/>
        <w:right w:val="none" w:sz="0" w:space="0" w:color="auto"/>
      </w:divBdr>
    </w:div>
    <w:div w:id="1995259192">
      <w:bodyDiv w:val="1"/>
      <w:marLeft w:val="0"/>
      <w:marRight w:val="0"/>
      <w:marTop w:val="0"/>
      <w:marBottom w:val="0"/>
      <w:divBdr>
        <w:top w:val="none" w:sz="0" w:space="0" w:color="auto"/>
        <w:left w:val="none" w:sz="0" w:space="0" w:color="auto"/>
        <w:bottom w:val="none" w:sz="0" w:space="0" w:color="auto"/>
        <w:right w:val="none" w:sz="0" w:space="0" w:color="auto"/>
      </w:divBdr>
    </w:div>
    <w:div w:id="1996572232">
      <w:bodyDiv w:val="1"/>
      <w:marLeft w:val="0"/>
      <w:marRight w:val="0"/>
      <w:marTop w:val="0"/>
      <w:marBottom w:val="0"/>
      <w:divBdr>
        <w:top w:val="none" w:sz="0" w:space="0" w:color="auto"/>
        <w:left w:val="none" w:sz="0" w:space="0" w:color="auto"/>
        <w:bottom w:val="none" w:sz="0" w:space="0" w:color="auto"/>
        <w:right w:val="none" w:sz="0" w:space="0" w:color="auto"/>
      </w:divBdr>
    </w:div>
    <w:div w:id="1998457430">
      <w:bodyDiv w:val="1"/>
      <w:marLeft w:val="0"/>
      <w:marRight w:val="0"/>
      <w:marTop w:val="0"/>
      <w:marBottom w:val="0"/>
      <w:divBdr>
        <w:top w:val="none" w:sz="0" w:space="0" w:color="auto"/>
        <w:left w:val="none" w:sz="0" w:space="0" w:color="auto"/>
        <w:bottom w:val="none" w:sz="0" w:space="0" w:color="auto"/>
        <w:right w:val="none" w:sz="0" w:space="0" w:color="auto"/>
      </w:divBdr>
    </w:div>
    <w:div w:id="1998537500">
      <w:bodyDiv w:val="1"/>
      <w:marLeft w:val="0"/>
      <w:marRight w:val="0"/>
      <w:marTop w:val="0"/>
      <w:marBottom w:val="0"/>
      <w:divBdr>
        <w:top w:val="none" w:sz="0" w:space="0" w:color="auto"/>
        <w:left w:val="none" w:sz="0" w:space="0" w:color="auto"/>
        <w:bottom w:val="none" w:sz="0" w:space="0" w:color="auto"/>
        <w:right w:val="none" w:sz="0" w:space="0" w:color="auto"/>
      </w:divBdr>
    </w:div>
    <w:div w:id="1999845222">
      <w:bodyDiv w:val="1"/>
      <w:marLeft w:val="0"/>
      <w:marRight w:val="0"/>
      <w:marTop w:val="0"/>
      <w:marBottom w:val="0"/>
      <w:divBdr>
        <w:top w:val="none" w:sz="0" w:space="0" w:color="auto"/>
        <w:left w:val="none" w:sz="0" w:space="0" w:color="auto"/>
        <w:bottom w:val="none" w:sz="0" w:space="0" w:color="auto"/>
        <w:right w:val="none" w:sz="0" w:space="0" w:color="auto"/>
      </w:divBdr>
    </w:div>
    <w:div w:id="2002806096">
      <w:bodyDiv w:val="1"/>
      <w:marLeft w:val="0"/>
      <w:marRight w:val="0"/>
      <w:marTop w:val="0"/>
      <w:marBottom w:val="0"/>
      <w:divBdr>
        <w:top w:val="none" w:sz="0" w:space="0" w:color="auto"/>
        <w:left w:val="none" w:sz="0" w:space="0" w:color="auto"/>
        <w:bottom w:val="none" w:sz="0" w:space="0" w:color="auto"/>
        <w:right w:val="none" w:sz="0" w:space="0" w:color="auto"/>
      </w:divBdr>
    </w:div>
    <w:div w:id="2003895448">
      <w:bodyDiv w:val="1"/>
      <w:marLeft w:val="0"/>
      <w:marRight w:val="0"/>
      <w:marTop w:val="0"/>
      <w:marBottom w:val="0"/>
      <w:divBdr>
        <w:top w:val="none" w:sz="0" w:space="0" w:color="auto"/>
        <w:left w:val="none" w:sz="0" w:space="0" w:color="auto"/>
        <w:bottom w:val="none" w:sz="0" w:space="0" w:color="auto"/>
        <w:right w:val="none" w:sz="0" w:space="0" w:color="auto"/>
      </w:divBdr>
    </w:div>
    <w:div w:id="2004233051">
      <w:bodyDiv w:val="1"/>
      <w:marLeft w:val="0"/>
      <w:marRight w:val="0"/>
      <w:marTop w:val="0"/>
      <w:marBottom w:val="0"/>
      <w:divBdr>
        <w:top w:val="none" w:sz="0" w:space="0" w:color="auto"/>
        <w:left w:val="none" w:sz="0" w:space="0" w:color="auto"/>
        <w:bottom w:val="none" w:sz="0" w:space="0" w:color="auto"/>
        <w:right w:val="none" w:sz="0" w:space="0" w:color="auto"/>
      </w:divBdr>
    </w:div>
    <w:div w:id="2004964650">
      <w:bodyDiv w:val="1"/>
      <w:marLeft w:val="0"/>
      <w:marRight w:val="0"/>
      <w:marTop w:val="0"/>
      <w:marBottom w:val="0"/>
      <w:divBdr>
        <w:top w:val="none" w:sz="0" w:space="0" w:color="auto"/>
        <w:left w:val="none" w:sz="0" w:space="0" w:color="auto"/>
        <w:bottom w:val="none" w:sz="0" w:space="0" w:color="auto"/>
        <w:right w:val="none" w:sz="0" w:space="0" w:color="auto"/>
      </w:divBdr>
    </w:div>
    <w:div w:id="2005475627">
      <w:bodyDiv w:val="1"/>
      <w:marLeft w:val="0"/>
      <w:marRight w:val="0"/>
      <w:marTop w:val="0"/>
      <w:marBottom w:val="0"/>
      <w:divBdr>
        <w:top w:val="none" w:sz="0" w:space="0" w:color="auto"/>
        <w:left w:val="none" w:sz="0" w:space="0" w:color="auto"/>
        <w:bottom w:val="none" w:sz="0" w:space="0" w:color="auto"/>
        <w:right w:val="none" w:sz="0" w:space="0" w:color="auto"/>
      </w:divBdr>
    </w:div>
    <w:div w:id="2006203660">
      <w:bodyDiv w:val="1"/>
      <w:marLeft w:val="0"/>
      <w:marRight w:val="0"/>
      <w:marTop w:val="0"/>
      <w:marBottom w:val="0"/>
      <w:divBdr>
        <w:top w:val="none" w:sz="0" w:space="0" w:color="auto"/>
        <w:left w:val="none" w:sz="0" w:space="0" w:color="auto"/>
        <w:bottom w:val="none" w:sz="0" w:space="0" w:color="auto"/>
        <w:right w:val="none" w:sz="0" w:space="0" w:color="auto"/>
      </w:divBdr>
    </w:div>
    <w:div w:id="2007241805">
      <w:bodyDiv w:val="1"/>
      <w:marLeft w:val="0"/>
      <w:marRight w:val="0"/>
      <w:marTop w:val="0"/>
      <w:marBottom w:val="0"/>
      <w:divBdr>
        <w:top w:val="none" w:sz="0" w:space="0" w:color="auto"/>
        <w:left w:val="none" w:sz="0" w:space="0" w:color="auto"/>
        <w:bottom w:val="none" w:sz="0" w:space="0" w:color="auto"/>
        <w:right w:val="none" w:sz="0" w:space="0" w:color="auto"/>
      </w:divBdr>
    </w:div>
    <w:div w:id="2010787983">
      <w:bodyDiv w:val="1"/>
      <w:marLeft w:val="0"/>
      <w:marRight w:val="0"/>
      <w:marTop w:val="0"/>
      <w:marBottom w:val="0"/>
      <w:divBdr>
        <w:top w:val="none" w:sz="0" w:space="0" w:color="auto"/>
        <w:left w:val="none" w:sz="0" w:space="0" w:color="auto"/>
        <w:bottom w:val="none" w:sz="0" w:space="0" w:color="auto"/>
        <w:right w:val="none" w:sz="0" w:space="0" w:color="auto"/>
      </w:divBdr>
    </w:div>
    <w:div w:id="2011445869">
      <w:bodyDiv w:val="1"/>
      <w:marLeft w:val="0"/>
      <w:marRight w:val="0"/>
      <w:marTop w:val="0"/>
      <w:marBottom w:val="0"/>
      <w:divBdr>
        <w:top w:val="none" w:sz="0" w:space="0" w:color="auto"/>
        <w:left w:val="none" w:sz="0" w:space="0" w:color="auto"/>
        <w:bottom w:val="none" w:sz="0" w:space="0" w:color="auto"/>
        <w:right w:val="none" w:sz="0" w:space="0" w:color="auto"/>
      </w:divBdr>
    </w:div>
    <w:div w:id="2011835153">
      <w:bodyDiv w:val="1"/>
      <w:marLeft w:val="0"/>
      <w:marRight w:val="0"/>
      <w:marTop w:val="0"/>
      <w:marBottom w:val="0"/>
      <w:divBdr>
        <w:top w:val="none" w:sz="0" w:space="0" w:color="auto"/>
        <w:left w:val="none" w:sz="0" w:space="0" w:color="auto"/>
        <w:bottom w:val="none" w:sz="0" w:space="0" w:color="auto"/>
        <w:right w:val="none" w:sz="0" w:space="0" w:color="auto"/>
      </w:divBdr>
    </w:div>
    <w:div w:id="2012294651">
      <w:bodyDiv w:val="1"/>
      <w:marLeft w:val="0"/>
      <w:marRight w:val="0"/>
      <w:marTop w:val="0"/>
      <w:marBottom w:val="0"/>
      <w:divBdr>
        <w:top w:val="none" w:sz="0" w:space="0" w:color="auto"/>
        <w:left w:val="none" w:sz="0" w:space="0" w:color="auto"/>
        <w:bottom w:val="none" w:sz="0" w:space="0" w:color="auto"/>
        <w:right w:val="none" w:sz="0" w:space="0" w:color="auto"/>
      </w:divBdr>
    </w:div>
    <w:div w:id="2012759927">
      <w:bodyDiv w:val="1"/>
      <w:marLeft w:val="0"/>
      <w:marRight w:val="0"/>
      <w:marTop w:val="0"/>
      <w:marBottom w:val="0"/>
      <w:divBdr>
        <w:top w:val="none" w:sz="0" w:space="0" w:color="auto"/>
        <w:left w:val="none" w:sz="0" w:space="0" w:color="auto"/>
        <w:bottom w:val="none" w:sz="0" w:space="0" w:color="auto"/>
        <w:right w:val="none" w:sz="0" w:space="0" w:color="auto"/>
      </w:divBdr>
    </w:div>
    <w:div w:id="2014645155">
      <w:bodyDiv w:val="1"/>
      <w:marLeft w:val="0"/>
      <w:marRight w:val="0"/>
      <w:marTop w:val="0"/>
      <w:marBottom w:val="0"/>
      <w:divBdr>
        <w:top w:val="none" w:sz="0" w:space="0" w:color="auto"/>
        <w:left w:val="none" w:sz="0" w:space="0" w:color="auto"/>
        <w:bottom w:val="none" w:sz="0" w:space="0" w:color="auto"/>
        <w:right w:val="none" w:sz="0" w:space="0" w:color="auto"/>
      </w:divBdr>
    </w:div>
    <w:div w:id="2015452054">
      <w:bodyDiv w:val="1"/>
      <w:marLeft w:val="0"/>
      <w:marRight w:val="0"/>
      <w:marTop w:val="0"/>
      <w:marBottom w:val="0"/>
      <w:divBdr>
        <w:top w:val="none" w:sz="0" w:space="0" w:color="auto"/>
        <w:left w:val="none" w:sz="0" w:space="0" w:color="auto"/>
        <w:bottom w:val="none" w:sz="0" w:space="0" w:color="auto"/>
        <w:right w:val="none" w:sz="0" w:space="0" w:color="auto"/>
      </w:divBdr>
    </w:div>
    <w:div w:id="2019230559">
      <w:bodyDiv w:val="1"/>
      <w:marLeft w:val="0"/>
      <w:marRight w:val="0"/>
      <w:marTop w:val="0"/>
      <w:marBottom w:val="0"/>
      <w:divBdr>
        <w:top w:val="none" w:sz="0" w:space="0" w:color="auto"/>
        <w:left w:val="none" w:sz="0" w:space="0" w:color="auto"/>
        <w:bottom w:val="none" w:sz="0" w:space="0" w:color="auto"/>
        <w:right w:val="none" w:sz="0" w:space="0" w:color="auto"/>
      </w:divBdr>
    </w:div>
    <w:div w:id="2019308275">
      <w:bodyDiv w:val="1"/>
      <w:marLeft w:val="0"/>
      <w:marRight w:val="0"/>
      <w:marTop w:val="0"/>
      <w:marBottom w:val="0"/>
      <w:divBdr>
        <w:top w:val="none" w:sz="0" w:space="0" w:color="auto"/>
        <w:left w:val="none" w:sz="0" w:space="0" w:color="auto"/>
        <w:bottom w:val="none" w:sz="0" w:space="0" w:color="auto"/>
        <w:right w:val="none" w:sz="0" w:space="0" w:color="auto"/>
      </w:divBdr>
    </w:div>
    <w:div w:id="2019886464">
      <w:bodyDiv w:val="1"/>
      <w:marLeft w:val="0"/>
      <w:marRight w:val="0"/>
      <w:marTop w:val="0"/>
      <w:marBottom w:val="0"/>
      <w:divBdr>
        <w:top w:val="none" w:sz="0" w:space="0" w:color="auto"/>
        <w:left w:val="none" w:sz="0" w:space="0" w:color="auto"/>
        <w:bottom w:val="none" w:sz="0" w:space="0" w:color="auto"/>
        <w:right w:val="none" w:sz="0" w:space="0" w:color="auto"/>
      </w:divBdr>
    </w:div>
    <w:div w:id="2020883477">
      <w:bodyDiv w:val="1"/>
      <w:marLeft w:val="0"/>
      <w:marRight w:val="0"/>
      <w:marTop w:val="0"/>
      <w:marBottom w:val="0"/>
      <w:divBdr>
        <w:top w:val="none" w:sz="0" w:space="0" w:color="auto"/>
        <w:left w:val="none" w:sz="0" w:space="0" w:color="auto"/>
        <w:bottom w:val="none" w:sz="0" w:space="0" w:color="auto"/>
        <w:right w:val="none" w:sz="0" w:space="0" w:color="auto"/>
      </w:divBdr>
    </w:div>
    <w:div w:id="2021154960">
      <w:bodyDiv w:val="1"/>
      <w:marLeft w:val="0"/>
      <w:marRight w:val="0"/>
      <w:marTop w:val="0"/>
      <w:marBottom w:val="0"/>
      <w:divBdr>
        <w:top w:val="none" w:sz="0" w:space="0" w:color="auto"/>
        <w:left w:val="none" w:sz="0" w:space="0" w:color="auto"/>
        <w:bottom w:val="none" w:sz="0" w:space="0" w:color="auto"/>
        <w:right w:val="none" w:sz="0" w:space="0" w:color="auto"/>
      </w:divBdr>
    </w:div>
    <w:div w:id="2021274394">
      <w:bodyDiv w:val="1"/>
      <w:marLeft w:val="0"/>
      <w:marRight w:val="0"/>
      <w:marTop w:val="0"/>
      <w:marBottom w:val="0"/>
      <w:divBdr>
        <w:top w:val="none" w:sz="0" w:space="0" w:color="auto"/>
        <w:left w:val="none" w:sz="0" w:space="0" w:color="auto"/>
        <w:bottom w:val="none" w:sz="0" w:space="0" w:color="auto"/>
        <w:right w:val="none" w:sz="0" w:space="0" w:color="auto"/>
      </w:divBdr>
    </w:div>
    <w:div w:id="2021540100">
      <w:bodyDiv w:val="1"/>
      <w:marLeft w:val="0"/>
      <w:marRight w:val="0"/>
      <w:marTop w:val="0"/>
      <w:marBottom w:val="0"/>
      <w:divBdr>
        <w:top w:val="none" w:sz="0" w:space="0" w:color="auto"/>
        <w:left w:val="none" w:sz="0" w:space="0" w:color="auto"/>
        <w:bottom w:val="none" w:sz="0" w:space="0" w:color="auto"/>
        <w:right w:val="none" w:sz="0" w:space="0" w:color="auto"/>
      </w:divBdr>
    </w:div>
    <w:div w:id="2022118145">
      <w:bodyDiv w:val="1"/>
      <w:marLeft w:val="0"/>
      <w:marRight w:val="0"/>
      <w:marTop w:val="0"/>
      <w:marBottom w:val="0"/>
      <w:divBdr>
        <w:top w:val="none" w:sz="0" w:space="0" w:color="auto"/>
        <w:left w:val="none" w:sz="0" w:space="0" w:color="auto"/>
        <w:bottom w:val="none" w:sz="0" w:space="0" w:color="auto"/>
        <w:right w:val="none" w:sz="0" w:space="0" w:color="auto"/>
      </w:divBdr>
    </w:div>
    <w:div w:id="2022316587">
      <w:bodyDiv w:val="1"/>
      <w:marLeft w:val="0"/>
      <w:marRight w:val="0"/>
      <w:marTop w:val="0"/>
      <w:marBottom w:val="0"/>
      <w:divBdr>
        <w:top w:val="none" w:sz="0" w:space="0" w:color="auto"/>
        <w:left w:val="none" w:sz="0" w:space="0" w:color="auto"/>
        <w:bottom w:val="none" w:sz="0" w:space="0" w:color="auto"/>
        <w:right w:val="none" w:sz="0" w:space="0" w:color="auto"/>
      </w:divBdr>
    </w:div>
    <w:div w:id="2022661823">
      <w:bodyDiv w:val="1"/>
      <w:marLeft w:val="0"/>
      <w:marRight w:val="0"/>
      <w:marTop w:val="0"/>
      <w:marBottom w:val="0"/>
      <w:divBdr>
        <w:top w:val="none" w:sz="0" w:space="0" w:color="auto"/>
        <w:left w:val="none" w:sz="0" w:space="0" w:color="auto"/>
        <w:bottom w:val="none" w:sz="0" w:space="0" w:color="auto"/>
        <w:right w:val="none" w:sz="0" w:space="0" w:color="auto"/>
      </w:divBdr>
    </w:div>
    <w:div w:id="2025588474">
      <w:bodyDiv w:val="1"/>
      <w:marLeft w:val="0"/>
      <w:marRight w:val="0"/>
      <w:marTop w:val="0"/>
      <w:marBottom w:val="0"/>
      <w:divBdr>
        <w:top w:val="none" w:sz="0" w:space="0" w:color="auto"/>
        <w:left w:val="none" w:sz="0" w:space="0" w:color="auto"/>
        <w:bottom w:val="none" w:sz="0" w:space="0" w:color="auto"/>
        <w:right w:val="none" w:sz="0" w:space="0" w:color="auto"/>
      </w:divBdr>
    </w:div>
    <w:div w:id="2027438188">
      <w:bodyDiv w:val="1"/>
      <w:marLeft w:val="0"/>
      <w:marRight w:val="0"/>
      <w:marTop w:val="0"/>
      <w:marBottom w:val="0"/>
      <w:divBdr>
        <w:top w:val="none" w:sz="0" w:space="0" w:color="auto"/>
        <w:left w:val="none" w:sz="0" w:space="0" w:color="auto"/>
        <w:bottom w:val="none" w:sz="0" w:space="0" w:color="auto"/>
        <w:right w:val="none" w:sz="0" w:space="0" w:color="auto"/>
      </w:divBdr>
    </w:div>
    <w:div w:id="2028748647">
      <w:bodyDiv w:val="1"/>
      <w:marLeft w:val="0"/>
      <w:marRight w:val="0"/>
      <w:marTop w:val="0"/>
      <w:marBottom w:val="0"/>
      <w:divBdr>
        <w:top w:val="none" w:sz="0" w:space="0" w:color="auto"/>
        <w:left w:val="none" w:sz="0" w:space="0" w:color="auto"/>
        <w:bottom w:val="none" w:sz="0" w:space="0" w:color="auto"/>
        <w:right w:val="none" w:sz="0" w:space="0" w:color="auto"/>
      </w:divBdr>
    </w:div>
    <w:div w:id="2031027218">
      <w:bodyDiv w:val="1"/>
      <w:marLeft w:val="0"/>
      <w:marRight w:val="0"/>
      <w:marTop w:val="0"/>
      <w:marBottom w:val="0"/>
      <w:divBdr>
        <w:top w:val="none" w:sz="0" w:space="0" w:color="auto"/>
        <w:left w:val="none" w:sz="0" w:space="0" w:color="auto"/>
        <w:bottom w:val="none" w:sz="0" w:space="0" w:color="auto"/>
        <w:right w:val="none" w:sz="0" w:space="0" w:color="auto"/>
      </w:divBdr>
    </w:div>
    <w:div w:id="2031181436">
      <w:bodyDiv w:val="1"/>
      <w:marLeft w:val="0"/>
      <w:marRight w:val="0"/>
      <w:marTop w:val="0"/>
      <w:marBottom w:val="0"/>
      <w:divBdr>
        <w:top w:val="none" w:sz="0" w:space="0" w:color="auto"/>
        <w:left w:val="none" w:sz="0" w:space="0" w:color="auto"/>
        <w:bottom w:val="none" w:sz="0" w:space="0" w:color="auto"/>
        <w:right w:val="none" w:sz="0" w:space="0" w:color="auto"/>
      </w:divBdr>
    </w:div>
    <w:div w:id="2031300801">
      <w:bodyDiv w:val="1"/>
      <w:marLeft w:val="0"/>
      <w:marRight w:val="0"/>
      <w:marTop w:val="0"/>
      <w:marBottom w:val="0"/>
      <w:divBdr>
        <w:top w:val="none" w:sz="0" w:space="0" w:color="auto"/>
        <w:left w:val="none" w:sz="0" w:space="0" w:color="auto"/>
        <w:bottom w:val="none" w:sz="0" w:space="0" w:color="auto"/>
        <w:right w:val="none" w:sz="0" w:space="0" w:color="auto"/>
      </w:divBdr>
    </w:div>
    <w:div w:id="2031833873">
      <w:bodyDiv w:val="1"/>
      <w:marLeft w:val="0"/>
      <w:marRight w:val="0"/>
      <w:marTop w:val="0"/>
      <w:marBottom w:val="0"/>
      <w:divBdr>
        <w:top w:val="none" w:sz="0" w:space="0" w:color="auto"/>
        <w:left w:val="none" w:sz="0" w:space="0" w:color="auto"/>
        <w:bottom w:val="none" w:sz="0" w:space="0" w:color="auto"/>
        <w:right w:val="none" w:sz="0" w:space="0" w:color="auto"/>
      </w:divBdr>
    </w:div>
    <w:div w:id="2033917808">
      <w:bodyDiv w:val="1"/>
      <w:marLeft w:val="0"/>
      <w:marRight w:val="0"/>
      <w:marTop w:val="0"/>
      <w:marBottom w:val="0"/>
      <w:divBdr>
        <w:top w:val="none" w:sz="0" w:space="0" w:color="auto"/>
        <w:left w:val="none" w:sz="0" w:space="0" w:color="auto"/>
        <w:bottom w:val="none" w:sz="0" w:space="0" w:color="auto"/>
        <w:right w:val="none" w:sz="0" w:space="0" w:color="auto"/>
      </w:divBdr>
    </w:div>
    <w:div w:id="2034188443">
      <w:bodyDiv w:val="1"/>
      <w:marLeft w:val="0"/>
      <w:marRight w:val="0"/>
      <w:marTop w:val="0"/>
      <w:marBottom w:val="0"/>
      <w:divBdr>
        <w:top w:val="none" w:sz="0" w:space="0" w:color="auto"/>
        <w:left w:val="none" w:sz="0" w:space="0" w:color="auto"/>
        <w:bottom w:val="none" w:sz="0" w:space="0" w:color="auto"/>
        <w:right w:val="none" w:sz="0" w:space="0" w:color="auto"/>
      </w:divBdr>
    </w:div>
    <w:div w:id="2035156400">
      <w:bodyDiv w:val="1"/>
      <w:marLeft w:val="0"/>
      <w:marRight w:val="0"/>
      <w:marTop w:val="0"/>
      <w:marBottom w:val="0"/>
      <w:divBdr>
        <w:top w:val="none" w:sz="0" w:space="0" w:color="auto"/>
        <w:left w:val="none" w:sz="0" w:space="0" w:color="auto"/>
        <w:bottom w:val="none" w:sz="0" w:space="0" w:color="auto"/>
        <w:right w:val="none" w:sz="0" w:space="0" w:color="auto"/>
      </w:divBdr>
    </w:div>
    <w:div w:id="2035880992">
      <w:bodyDiv w:val="1"/>
      <w:marLeft w:val="0"/>
      <w:marRight w:val="0"/>
      <w:marTop w:val="0"/>
      <w:marBottom w:val="0"/>
      <w:divBdr>
        <w:top w:val="none" w:sz="0" w:space="0" w:color="auto"/>
        <w:left w:val="none" w:sz="0" w:space="0" w:color="auto"/>
        <w:bottom w:val="none" w:sz="0" w:space="0" w:color="auto"/>
        <w:right w:val="none" w:sz="0" w:space="0" w:color="auto"/>
      </w:divBdr>
    </w:div>
    <w:div w:id="2041279024">
      <w:bodyDiv w:val="1"/>
      <w:marLeft w:val="0"/>
      <w:marRight w:val="0"/>
      <w:marTop w:val="0"/>
      <w:marBottom w:val="0"/>
      <w:divBdr>
        <w:top w:val="none" w:sz="0" w:space="0" w:color="auto"/>
        <w:left w:val="none" w:sz="0" w:space="0" w:color="auto"/>
        <w:bottom w:val="none" w:sz="0" w:space="0" w:color="auto"/>
        <w:right w:val="none" w:sz="0" w:space="0" w:color="auto"/>
      </w:divBdr>
    </w:div>
    <w:div w:id="2041542868">
      <w:bodyDiv w:val="1"/>
      <w:marLeft w:val="0"/>
      <w:marRight w:val="0"/>
      <w:marTop w:val="0"/>
      <w:marBottom w:val="0"/>
      <w:divBdr>
        <w:top w:val="none" w:sz="0" w:space="0" w:color="auto"/>
        <w:left w:val="none" w:sz="0" w:space="0" w:color="auto"/>
        <w:bottom w:val="none" w:sz="0" w:space="0" w:color="auto"/>
        <w:right w:val="none" w:sz="0" w:space="0" w:color="auto"/>
      </w:divBdr>
    </w:div>
    <w:div w:id="2041708990">
      <w:bodyDiv w:val="1"/>
      <w:marLeft w:val="0"/>
      <w:marRight w:val="0"/>
      <w:marTop w:val="0"/>
      <w:marBottom w:val="0"/>
      <w:divBdr>
        <w:top w:val="none" w:sz="0" w:space="0" w:color="auto"/>
        <w:left w:val="none" w:sz="0" w:space="0" w:color="auto"/>
        <w:bottom w:val="none" w:sz="0" w:space="0" w:color="auto"/>
        <w:right w:val="none" w:sz="0" w:space="0" w:color="auto"/>
      </w:divBdr>
    </w:div>
    <w:div w:id="2045136381">
      <w:bodyDiv w:val="1"/>
      <w:marLeft w:val="0"/>
      <w:marRight w:val="0"/>
      <w:marTop w:val="0"/>
      <w:marBottom w:val="0"/>
      <w:divBdr>
        <w:top w:val="none" w:sz="0" w:space="0" w:color="auto"/>
        <w:left w:val="none" w:sz="0" w:space="0" w:color="auto"/>
        <w:bottom w:val="none" w:sz="0" w:space="0" w:color="auto"/>
        <w:right w:val="none" w:sz="0" w:space="0" w:color="auto"/>
      </w:divBdr>
    </w:div>
    <w:div w:id="2045444388">
      <w:bodyDiv w:val="1"/>
      <w:marLeft w:val="0"/>
      <w:marRight w:val="0"/>
      <w:marTop w:val="0"/>
      <w:marBottom w:val="0"/>
      <w:divBdr>
        <w:top w:val="none" w:sz="0" w:space="0" w:color="auto"/>
        <w:left w:val="none" w:sz="0" w:space="0" w:color="auto"/>
        <w:bottom w:val="none" w:sz="0" w:space="0" w:color="auto"/>
        <w:right w:val="none" w:sz="0" w:space="0" w:color="auto"/>
      </w:divBdr>
    </w:div>
    <w:div w:id="2047018795">
      <w:bodyDiv w:val="1"/>
      <w:marLeft w:val="0"/>
      <w:marRight w:val="0"/>
      <w:marTop w:val="0"/>
      <w:marBottom w:val="0"/>
      <w:divBdr>
        <w:top w:val="none" w:sz="0" w:space="0" w:color="auto"/>
        <w:left w:val="none" w:sz="0" w:space="0" w:color="auto"/>
        <w:bottom w:val="none" w:sz="0" w:space="0" w:color="auto"/>
        <w:right w:val="none" w:sz="0" w:space="0" w:color="auto"/>
      </w:divBdr>
    </w:div>
    <w:div w:id="2047411714">
      <w:bodyDiv w:val="1"/>
      <w:marLeft w:val="0"/>
      <w:marRight w:val="0"/>
      <w:marTop w:val="0"/>
      <w:marBottom w:val="0"/>
      <w:divBdr>
        <w:top w:val="none" w:sz="0" w:space="0" w:color="auto"/>
        <w:left w:val="none" w:sz="0" w:space="0" w:color="auto"/>
        <w:bottom w:val="none" w:sz="0" w:space="0" w:color="auto"/>
        <w:right w:val="none" w:sz="0" w:space="0" w:color="auto"/>
      </w:divBdr>
    </w:div>
    <w:div w:id="2048795297">
      <w:bodyDiv w:val="1"/>
      <w:marLeft w:val="0"/>
      <w:marRight w:val="0"/>
      <w:marTop w:val="0"/>
      <w:marBottom w:val="0"/>
      <w:divBdr>
        <w:top w:val="none" w:sz="0" w:space="0" w:color="auto"/>
        <w:left w:val="none" w:sz="0" w:space="0" w:color="auto"/>
        <w:bottom w:val="none" w:sz="0" w:space="0" w:color="auto"/>
        <w:right w:val="none" w:sz="0" w:space="0" w:color="auto"/>
      </w:divBdr>
    </w:div>
    <w:div w:id="2050183773">
      <w:bodyDiv w:val="1"/>
      <w:marLeft w:val="0"/>
      <w:marRight w:val="0"/>
      <w:marTop w:val="0"/>
      <w:marBottom w:val="0"/>
      <w:divBdr>
        <w:top w:val="none" w:sz="0" w:space="0" w:color="auto"/>
        <w:left w:val="none" w:sz="0" w:space="0" w:color="auto"/>
        <w:bottom w:val="none" w:sz="0" w:space="0" w:color="auto"/>
        <w:right w:val="none" w:sz="0" w:space="0" w:color="auto"/>
      </w:divBdr>
    </w:div>
    <w:div w:id="2050956251">
      <w:bodyDiv w:val="1"/>
      <w:marLeft w:val="0"/>
      <w:marRight w:val="0"/>
      <w:marTop w:val="0"/>
      <w:marBottom w:val="0"/>
      <w:divBdr>
        <w:top w:val="none" w:sz="0" w:space="0" w:color="auto"/>
        <w:left w:val="none" w:sz="0" w:space="0" w:color="auto"/>
        <w:bottom w:val="none" w:sz="0" w:space="0" w:color="auto"/>
        <w:right w:val="none" w:sz="0" w:space="0" w:color="auto"/>
      </w:divBdr>
    </w:div>
    <w:div w:id="2051415217">
      <w:bodyDiv w:val="1"/>
      <w:marLeft w:val="0"/>
      <w:marRight w:val="0"/>
      <w:marTop w:val="0"/>
      <w:marBottom w:val="0"/>
      <w:divBdr>
        <w:top w:val="none" w:sz="0" w:space="0" w:color="auto"/>
        <w:left w:val="none" w:sz="0" w:space="0" w:color="auto"/>
        <w:bottom w:val="none" w:sz="0" w:space="0" w:color="auto"/>
        <w:right w:val="none" w:sz="0" w:space="0" w:color="auto"/>
      </w:divBdr>
    </w:div>
    <w:div w:id="2053000083">
      <w:bodyDiv w:val="1"/>
      <w:marLeft w:val="0"/>
      <w:marRight w:val="0"/>
      <w:marTop w:val="0"/>
      <w:marBottom w:val="0"/>
      <w:divBdr>
        <w:top w:val="none" w:sz="0" w:space="0" w:color="auto"/>
        <w:left w:val="none" w:sz="0" w:space="0" w:color="auto"/>
        <w:bottom w:val="none" w:sz="0" w:space="0" w:color="auto"/>
        <w:right w:val="none" w:sz="0" w:space="0" w:color="auto"/>
      </w:divBdr>
    </w:div>
    <w:div w:id="2057125236">
      <w:bodyDiv w:val="1"/>
      <w:marLeft w:val="0"/>
      <w:marRight w:val="0"/>
      <w:marTop w:val="0"/>
      <w:marBottom w:val="0"/>
      <w:divBdr>
        <w:top w:val="none" w:sz="0" w:space="0" w:color="auto"/>
        <w:left w:val="none" w:sz="0" w:space="0" w:color="auto"/>
        <w:bottom w:val="none" w:sz="0" w:space="0" w:color="auto"/>
        <w:right w:val="none" w:sz="0" w:space="0" w:color="auto"/>
      </w:divBdr>
    </w:div>
    <w:div w:id="2057390047">
      <w:bodyDiv w:val="1"/>
      <w:marLeft w:val="0"/>
      <w:marRight w:val="0"/>
      <w:marTop w:val="0"/>
      <w:marBottom w:val="0"/>
      <w:divBdr>
        <w:top w:val="none" w:sz="0" w:space="0" w:color="auto"/>
        <w:left w:val="none" w:sz="0" w:space="0" w:color="auto"/>
        <w:bottom w:val="none" w:sz="0" w:space="0" w:color="auto"/>
        <w:right w:val="none" w:sz="0" w:space="0" w:color="auto"/>
      </w:divBdr>
    </w:div>
    <w:div w:id="2057584174">
      <w:bodyDiv w:val="1"/>
      <w:marLeft w:val="0"/>
      <w:marRight w:val="0"/>
      <w:marTop w:val="0"/>
      <w:marBottom w:val="0"/>
      <w:divBdr>
        <w:top w:val="none" w:sz="0" w:space="0" w:color="auto"/>
        <w:left w:val="none" w:sz="0" w:space="0" w:color="auto"/>
        <w:bottom w:val="none" w:sz="0" w:space="0" w:color="auto"/>
        <w:right w:val="none" w:sz="0" w:space="0" w:color="auto"/>
      </w:divBdr>
    </w:div>
    <w:div w:id="2059041967">
      <w:bodyDiv w:val="1"/>
      <w:marLeft w:val="0"/>
      <w:marRight w:val="0"/>
      <w:marTop w:val="0"/>
      <w:marBottom w:val="0"/>
      <w:divBdr>
        <w:top w:val="none" w:sz="0" w:space="0" w:color="auto"/>
        <w:left w:val="none" w:sz="0" w:space="0" w:color="auto"/>
        <w:bottom w:val="none" w:sz="0" w:space="0" w:color="auto"/>
        <w:right w:val="none" w:sz="0" w:space="0" w:color="auto"/>
      </w:divBdr>
    </w:div>
    <w:div w:id="2060082821">
      <w:bodyDiv w:val="1"/>
      <w:marLeft w:val="0"/>
      <w:marRight w:val="0"/>
      <w:marTop w:val="0"/>
      <w:marBottom w:val="0"/>
      <w:divBdr>
        <w:top w:val="none" w:sz="0" w:space="0" w:color="auto"/>
        <w:left w:val="none" w:sz="0" w:space="0" w:color="auto"/>
        <w:bottom w:val="none" w:sz="0" w:space="0" w:color="auto"/>
        <w:right w:val="none" w:sz="0" w:space="0" w:color="auto"/>
      </w:divBdr>
    </w:div>
    <w:div w:id="2060352640">
      <w:bodyDiv w:val="1"/>
      <w:marLeft w:val="0"/>
      <w:marRight w:val="0"/>
      <w:marTop w:val="0"/>
      <w:marBottom w:val="0"/>
      <w:divBdr>
        <w:top w:val="none" w:sz="0" w:space="0" w:color="auto"/>
        <w:left w:val="none" w:sz="0" w:space="0" w:color="auto"/>
        <w:bottom w:val="none" w:sz="0" w:space="0" w:color="auto"/>
        <w:right w:val="none" w:sz="0" w:space="0" w:color="auto"/>
      </w:divBdr>
    </w:div>
    <w:div w:id="2063401118">
      <w:bodyDiv w:val="1"/>
      <w:marLeft w:val="0"/>
      <w:marRight w:val="0"/>
      <w:marTop w:val="0"/>
      <w:marBottom w:val="0"/>
      <w:divBdr>
        <w:top w:val="none" w:sz="0" w:space="0" w:color="auto"/>
        <w:left w:val="none" w:sz="0" w:space="0" w:color="auto"/>
        <w:bottom w:val="none" w:sz="0" w:space="0" w:color="auto"/>
        <w:right w:val="none" w:sz="0" w:space="0" w:color="auto"/>
      </w:divBdr>
    </w:div>
    <w:div w:id="2064013799">
      <w:bodyDiv w:val="1"/>
      <w:marLeft w:val="0"/>
      <w:marRight w:val="0"/>
      <w:marTop w:val="0"/>
      <w:marBottom w:val="0"/>
      <w:divBdr>
        <w:top w:val="none" w:sz="0" w:space="0" w:color="auto"/>
        <w:left w:val="none" w:sz="0" w:space="0" w:color="auto"/>
        <w:bottom w:val="none" w:sz="0" w:space="0" w:color="auto"/>
        <w:right w:val="none" w:sz="0" w:space="0" w:color="auto"/>
      </w:divBdr>
    </w:div>
    <w:div w:id="2064056804">
      <w:bodyDiv w:val="1"/>
      <w:marLeft w:val="0"/>
      <w:marRight w:val="0"/>
      <w:marTop w:val="0"/>
      <w:marBottom w:val="0"/>
      <w:divBdr>
        <w:top w:val="none" w:sz="0" w:space="0" w:color="auto"/>
        <w:left w:val="none" w:sz="0" w:space="0" w:color="auto"/>
        <w:bottom w:val="none" w:sz="0" w:space="0" w:color="auto"/>
        <w:right w:val="none" w:sz="0" w:space="0" w:color="auto"/>
      </w:divBdr>
    </w:div>
    <w:div w:id="2065106486">
      <w:bodyDiv w:val="1"/>
      <w:marLeft w:val="0"/>
      <w:marRight w:val="0"/>
      <w:marTop w:val="0"/>
      <w:marBottom w:val="0"/>
      <w:divBdr>
        <w:top w:val="none" w:sz="0" w:space="0" w:color="auto"/>
        <w:left w:val="none" w:sz="0" w:space="0" w:color="auto"/>
        <w:bottom w:val="none" w:sz="0" w:space="0" w:color="auto"/>
        <w:right w:val="none" w:sz="0" w:space="0" w:color="auto"/>
      </w:divBdr>
    </w:div>
    <w:div w:id="2065252998">
      <w:bodyDiv w:val="1"/>
      <w:marLeft w:val="0"/>
      <w:marRight w:val="0"/>
      <w:marTop w:val="0"/>
      <w:marBottom w:val="0"/>
      <w:divBdr>
        <w:top w:val="none" w:sz="0" w:space="0" w:color="auto"/>
        <w:left w:val="none" w:sz="0" w:space="0" w:color="auto"/>
        <w:bottom w:val="none" w:sz="0" w:space="0" w:color="auto"/>
        <w:right w:val="none" w:sz="0" w:space="0" w:color="auto"/>
      </w:divBdr>
    </w:div>
    <w:div w:id="2065909493">
      <w:bodyDiv w:val="1"/>
      <w:marLeft w:val="0"/>
      <w:marRight w:val="0"/>
      <w:marTop w:val="0"/>
      <w:marBottom w:val="0"/>
      <w:divBdr>
        <w:top w:val="none" w:sz="0" w:space="0" w:color="auto"/>
        <w:left w:val="none" w:sz="0" w:space="0" w:color="auto"/>
        <w:bottom w:val="none" w:sz="0" w:space="0" w:color="auto"/>
        <w:right w:val="none" w:sz="0" w:space="0" w:color="auto"/>
      </w:divBdr>
    </w:div>
    <w:div w:id="2066753599">
      <w:bodyDiv w:val="1"/>
      <w:marLeft w:val="0"/>
      <w:marRight w:val="0"/>
      <w:marTop w:val="0"/>
      <w:marBottom w:val="0"/>
      <w:divBdr>
        <w:top w:val="none" w:sz="0" w:space="0" w:color="auto"/>
        <w:left w:val="none" w:sz="0" w:space="0" w:color="auto"/>
        <w:bottom w:val="none" w:sz="0" w:space="0" w:color="auto"/>
        <w:right w:val="none" w:sz="0" w:space="0" w:color="auto"/>
      </w:divBdr>
    </w:div>
    <w:div w:id="2067491529">
      <w:bodyDiv w:val="1"/>
      <w:marLeft w:val="0"/>
      <w:marRight w:val="0"/>
      <w:marTop w:val="0"/>
      <w:marBottom w:val="0"/>
      <w:divBdr>
        <w:top w:val="none" w:sz="0" w:space="0" w:color="auto"/>
        <w:left w:val="none" w:sz="0" w:space="0" w:color="auto"/>
        <w:bottom w:val="none" w:sz="0" w:space="0" w:color="auto"/>
        <w:right w:val="none" w:sz="0" w:space="0" w:color="auto"/>
      </w:divBdr>
    </w:div>
    <w:div w:id="2068188072">
      <w:bodyDiv w:val="1"/>
      <w:marLeft w:val="0"/>
      <w:marRight w:val="0"/>
      <w:marTop w:val="0"/>
      <w:marBottom w:val="0"/>
      <w:divBdr>
        <w:top w:val="none" w:sz="0" w:space="0" w:color="auto"/>
        <w:left w:val="none" w:sz="0" w:space="0" w:color="auto"/>
        <w:bottom w:val="none" w:sz="0" w:space="0" w:color="auto"/>
        <w:right w:val="none" w:sz="0" w:space="0" w:color="auto"/>
      </w:divBdr>
    </w:div>
    <w:div w:id="2068648920">
      <w:bodyDiv w:val="1"/>
      <w:marLeft w:val="0"/>
      <w:marRight w:val="0"/>
      <w:marTop w:val="0"/>
      <w:marBottom w:val="0"/>
      <w:divBdr>
        <w:top w:val="none" w:sz="0" w:space="0" w:color="auto"/>
        <w:left w:val="none" w:sz="0" w:space="0" w:color="auto"/>
        <w:bottom w:val="none" w:sz="0" w:space="0" w:color="auto"/>
        <w:right w:val="none" w:sz="0" w:space="0" w:color="auto"/>
      </w:divBdr>
    </w:div>
    <w:div w:id="2069918734">
      <w:bodyDiv w:val="1"/>
      <w:marLeft w:val="0"/>
      <w:marRight w:val="0"/>
      <w:marTop w:val="0"/>
      <w:marBottom w:val="0"/>
      <w:divBdr>
        <w:top w:val="none" w:sz="0" w:space="0" w:color="auto"/>
        <w:left w:val="none" w:sz="0" w:space="0" w:color="auto"/>
        <w:bottom w:val="none" w:sz="0" w:space="0" w:color="auto"/>
        <w:right w:val="none" w:sz="0" w:space="0" w:color="auto"/>
      </w:divBdr>
    </w:div>
    <w:div w:id="2070372870">
      <w:bodyDiv w:val="1"/>
      <w:marLeft w:val="0"/>
      <w:marRight w:val="0"/>
      <w:marTop w:val="0"/>
      <w:marBottom w:val="0"/>
      <w:divBdr>
        <w:top w:val="none" w:sz="0" w:space="0" w:color="auto"/>
        <w:left w:val="none" w:sz="0" w:space="0" w:color="auto"/>
        <w:bottom w:val="none" w:sz="0" w:space="0" w:color="auto"/>
        <w:right w:val="none" w:sz="0" w:space="0" w:color="auto"/>
      </w:divBdr>
    </w:div>
    <w:div w:id="2070374100">
      <w:bodyDiv w:val="1"/>
      <w:marLeft w:val="0"/>
      <w:marRight w:val="0"/>
      <w:marTop w:val="0"/>
      <w:marBottom w:val="0"/>
      <w:divBdr>
        <w:top w:val="none" w:sz="0" w:space="0" w:color="auto"/>
        <w:left w:val="none" w:sz="0" w:space="0" w:color="auto"/>
        <w:bottom w:val="none" w:sz="0" w:space="0" w:color="auto"/>
        <w:right w:val="none" w:sz="0" w:space="0" w:color="auto"/>
      </w:divBdr>
    </w:div>
    <w:div w:id="2070807221">
      <w:bodyDiv w:val="1"/>
      <w:marLeft w:val="0"/>
      <w:marRight w:val="0"/>
      <w:marTop w:val="0"/>
      <w:marBottom w:val="0"/>
      <w:divBdr>
        <w:top w:val="none" w:sz="0" w:space="0" w:color="auto"/>
        <w:left w:val="none" w:sz="0" w:space="0" w:color="auto"/>
        <w:bottom w:val="none" w:sz="0" w:space="0" w:color="auto"/>
        <w:right w:val="none" w:sz="0" w:space="0" w:color="auto"/>
      </w:divBdr>
    </w:div>
    <w:div w:id="2072145124">
      <w:bodyDiv w:val="1"/>
      <w:marLeft w:val="0"/>
      <w:marRight w:val="0"/>
      <w:marTop w:val="0"/>
      <w:marBottom w:val="0"/>
      <w:divBdr>
        <w:top w:val="none" w:sz="0" w:space="0" w:color="auto"/>
        <w:left w:val="none" w:sz="0" w:space="0" w:color="auto"/>
        <w:bottom w:val="none" w:sz="0" w:space="0" w:color="auto"/>
        <w:right w:val="none" w:sz="0" w:space="0" w:color="auto"/>
      </w:divBdr>
    </w:div>
    <w:div w:id="2073891029">
      <w:bodyDiv w:val="1"/>
      <w:marLeft w:val="0"/>
      <w:marRight w:val="0"/>
      <w:marTop w:val="0"/>
      <w:marBottom w:val="0"/>
      <w:divBdr>
        <w:top w:val="none" w:sz="0" w:space="0" w:color="auto"/>
        <w:left w:val="none" w:sz="0" w:space="0" w:color="auto"/>
        <w:bottom w:val="none" w:sz="0" w:space="0" w:color="auto"/>
        <w:right w:val="none" w:sz="0" w:space="0" w:color="auto"/>
      </w:divBdr>
    </w:div>
    <w:div w:id="2074740083">
      <w:bodyDiv w:val="1"/>
      <w:marLeft w:val="0"/>
      <w:marRight w:val="0"/>
      <w:marTop w:val="0"/>
      <w:marBottom w:val="0"/>
      <w:divBdr>
        <w:top w:val="none" w:sz="0" w:space="0" w:color="auto"/>
        <w:left w:val="none" w:sz="0" w:space="0" w:color="auto"/>
        <w:bottom w:val="none" w:sz="0" w:space="0" w:color="auto"/>
        <w:right w:val="none" w:sz="0" w:space="0" w:color="auto"/>
      </w:divBdr>
    </w:div>
    <w:div w:id="2075271345">
      <w:bodyDiv w:val="1"/>
      <w:marLeft w:val="0"/>
      <w:marRight w:val="0"/>
      <w:marTop w:val="0"/>
      <w:marBottom w:val="0"/>
      <w:divBdr>
        <w:top w:val="none" w:sz="0" w:space="0" w:color="auto"/>
        <w:left w:val="none" w:sz="0" w:space="0" w:color="auto"/>
        <w:bottom w:val="none" w:sz="0" w:space="0" w:color="auto"/>
        <w:right w:val="none" w:sz="0" w:space="0" w:color="auto"/>
      </w:divBdr>
    </w:div>
    <w:div w:id="2076470548">
      <w:bodyDiv w:val="1"/>
      <w:marLeft w:val="0"/>
      <w:marRight w:val="0"/>
      <w:marTop w:val="0"/>
      <w:marBottom w:val="0"/>
      <w:divBdr>
        <w:top w:val="none" w:sz="0" w:space="0" w:color="auto"/>
        <w:left w:val="none" w:sz="0" w:space="0" w:color="auto"/>
        <w:bottom w:val="none" w:sz="0" w:space="0" w:color="auto"/>
        <w:right w:val="none" w:sz="0" w:space="0" w:color="auto"/>
      </w:divBdr>
    </w:div>
    <w:div w:id="2076589325">
      <w:bodyDiv w:val="1"/>
      <w:marLeft w:val="0"/>
      <w:marRight w:val="0"/>
      <w:marTop w:val="0"/>
      <w:marBottom w:val="0"/>
      <w:divBdr>
        <w:top w:val="none" w:sz="0" w:space="0" w:color="auto"/>
        <w:left w:val="none" w:sz="0" w:space="0" w:color="auto"/>
        <w:bottom w:val="none" w:sz="0" w:space="0" w:color="auto"/>
        <w:right w:val="none" w:sz="0" w:space="0" w:color="auto"/>
      </w:divBdr>
    </w:div>
    <w:div w:id="2076661268">
      <w:bodyDiv w:val="1"/>
      <w:marLeft w:val="0"/>
      <w:marRight w:val="0"/>
      <w:marTop w:val="0"/>
      <w:marBottom w:val="0"/>
      <w:divBdr>
        <w:top w:val="none" w:sz="0" w:space="0" w:color="auto"/>
        <w:left w:val="none" w:sz="0" w:space="0" w:color="auto"/>
        <w:bottom w:val="none" w:sz="0" w:space="0" w:color="auto"/>
        <w:right w:val="none" w:sz="0" w:space="0" w:color="auto"/>
      </w:divBdr>
    </w:div>
    <w:div w:id="2077169101">
      <w:bodyDiv w:val="1"/>
      <w:marLeft w:val="0"/>
      <w:marRight w:val="0"/>
      <w:marTop w:val="0"/>
      <w:marBottom w:val="0"/>
      <w:divBdr>
        <w:top w:val="none" w:sz="0" w:space="0" w:color="auto"/>
        <w:left w:val="none" w:sz="0" w:space="0" w:color="auto"/>
        <w:bottom w:val="none" w:sz="0" w:space="0" w:color="auto"/>
        <w:right w:val="none" w:sz="0" w:space="0" w:color="auto"/>
      </w:divBdr>
    </w:div>
    <w:div w:id="2079279482">
      <w:bodyDiv w:val="1"/>
      <w:marLeft w:val="0"/>
      <w:marRight w:val="0"/>
      <w:marTop w:val="0"/>
      <w:marBottom w:val="0"/>
      <w:divBdr>
        <w:top w:val="none" w:sz="0" w:space="0" w:color="auto"/>
        <w:left w:val="none" w:sz="0" w:space="0" w:color="auto"/>
        <w:bottom w:val="none" w:sz="0" w:space="0" w:color="auto"/>
        <w:right w:val="none" w:sz="0" w:space="0" w:color="auto"/>
      </w:divBdr>
    </w:div>
    <w:div w:id="2080863292">
      <w:bodyDiv w:val="1"/>
      <w:marLeft w:val="0"/>
      <w:marRight w:val="0"/>
      <w:marTop w:val="0"/>
      <w:marBottom w:val="0"/>
      <w:divBdr>
        <w:top w:val="none" w:sz="0" w:space="0" w:color="auto"/>
        <w:left w:val="none" w:sz="0" w:space="0" w:color="auto"/>
        <w:bottom w:val="none" w:sz="0" w:space="0" w:color="auto"/>
        <w:right w:val="none" w:sz="0" w:space="0" w:color="auto"/>
      </w:divBdr>
    </w:div>
    <w:div w:id="2081825883">
      <w:bodyDiv w:val="1"/>
      <w:marLeft w:val="0"/>
      <w:marRight w:val="0"/>
      <w:marTop w:val="0"/>
      <w:marBottom w:val="0"/>
      <w:divBdr>
        <w:top w:val="none" w:sz="0" w:space="0" w:color="auto"/>
        <w:left w:val="none" w:sz="0" w:space="0" w:color="auto"/>
        <w:bottom w:val="none" w:sz="0" w:space="0" w:color="auto"/>
        <w:right w:val="none" w:sz="0" w:space="0" w:color="auto"/>
      </w:divBdr>
    </w:div>
    <w:div w:id="2082025063">
      <w:bodyDiv w:val="1"/>
      <w:marLeft w:val="0"/>
      <w:marRight w:val="0"/>
      <w:marTop w:val="0"/>
      <w:marBottom w:val="0"/>
      <w:divBdr>
        <w:top w:val="none" w:sz="0" w:space="0" w:color="auto"/>
        <w:left w:val="none" w:sz="0" w:space="0" w:color="auto"/>
        <w:bottom w:val="none" w:sz="0" w:space="0" w:color="auto"/>
        <w:right w:val="none" w:sz="0" w:space="0" w:color="auto"/>
      </w:divBdr>
    </w:div>
    <w:div w:id="2083521205">
      <w:bodyDiv w:val="1"/>
      <w:marLeft w:val="0"/>
      <w:marRight w:val="0"/>
      <w:marTop w:val="0"/>
      <w:marBottom w:val="0"/>
      <w:divBdr>
        <w:top w:val="none" w:sz="0" w:space="0" w:color="auto"/>
        <w:left w:val="none" w:sz="0" w:space="0" w:color="auto"/>
        <w:bottom w:val="none" w:sz="0" w:space="0" w:color="auto"/>
        <w:right w:val="none" w:sz="0" w:space="0" w:color="auto"/>
      </w:divBdr>
    </w:div>
    <w:div w:id="2084600541">
      <w:bodyDiv w:val="1"/>
      <w:marLeft w:val="0"/>
      <w:marRight w:val="0"/>
      <w:marTop w:val="0"/>
      <w:marBottom w:val="0"/>
      <w:divBdr>
        <w:top w:val="none" w:sz="0" w:space="0" w:color="auto"/>
        <w:left w:val="none" w:sz="0" w:space="0" w:color="auto"/>
        <w:bottom w:val="none" w:sz="0" w:space="0" w:color="auto"/>
        <w:right w:val="none" w:sz="0" w:space="0" w:color="auto"/>
      </w:divBdr>
    </w:div>
    <w:div w:id="2086098510">
      <w:bodyDiv w:val="1"/>
      <w:marLeft w:val="0"/>
      <w:marRight w:val="0"/>
      <w:marTop w:val="0"/>
      <w:marBottom w:val="0"/>
      <w:divBdr>
        <w:top w:val="none" w:sz="0" w:space="0" w:color="auto"/>
        <w:left w:val="none" w:sz="0" w:space="0" w:color="auto"/>
        <w:bottom w:val="none" w:sz="0" w:space="0" w:color="auto"/>
        <w:right w:val="none" w:sz="0" w:space="0" w:color="auto"/>
      </w:divBdr>
    </w:div>
    <w:div w:id="2086956546">
      <w:bodyDiv w:val="1"/>
      <w:marLeft w:val="0"/>
      <w:marRight w:val="0"/>
      <w:marTop w:val="0"/>
      <w:marBottom w:val="0"/>
      <w:divBdr>
        <w:top w:val="none" w:sz="0" w:space="0" w:color="auto"/>
        <w:left w:val="none" w:sz="0" w:space="0" w:color="auto"/>
        <w:bottom w:val="none" w:sz="0" w:space="0" w:color="auto"/>
        <w:right w:val="none" w:sz="0" w:space="0" w:color="auto"/>
      </w:divBdr>
    </w:div>
    <w:div w:id="2090421594">
      <w:bodyDiv w:val="1"/>
      <w:marLeft w:val="0"/>
      <w:marRight w:val="0"/>
      <w:marTop w:val="0"/>
      <w:marBottom w:val="0"/>
      <w:divBdr>
        <w:top w:val="none" w:sz="0" w:space="0" w:color="auto"/>
        <w:left w:val="none" w:sz="0" w:space="0" w:color="auto"/>
        <w:bottom w:val="none" w:sz="0" w:space="0" w:color="auto"/>
        <w:right w:val="none" w:sz="0" w:space="0" w:color="auto"/>
      </w:divBdr>
    </w:div>
    <w:div w:id="2092195705">
      <w:bodyDiv w:val="1"/>
      <w:marLeft w:val="0"/>
      <w:marRight w:val="0"/>
      <w:marTop w:val="0"/>
      <w:marBottom w:val="0"/>
      <w:divBdr>
        <w:top w:val="none" w:sz="0" w:space="0" w:color="auto"/>
        <w:left w:val="none" w:sz="0" w:space="0" w:color="auto"/>
        <w:bottom w:val="none" w:sz="0" w:space="0" w:color="auto"/>
        <w:right w:val="none" w:sz="0" w:space="0" w:color="auto"/>
      </w:divBdr>
    </w:div>
    <w:div w:id="2092769611">
      <w:bodyDiv w:val="1"/>
      <w:marLeft w:val="0"/>
      <w:marRight w:val="0"/>
      <w:marTop w:val="0"/>
      <w:marBottom w:val="0"/>
      <w:divBdr>
        <w:top w:val="none" w:sz="0" w:space="0" w:color="auto"/>
        <w:left w:val="none" w:sz="0" w:space="0" w:color="auto"/>
        <w:bottom w:val="none" w:sz="0" w:space="0" w:color="auto"/>
        <w:right w:val="none" w:sz="0" w:space="0" w:color="auto"/>
      </w:divBdr>
    </w:div>
    <w:div w:id="2095122297">
      <w:bodyDiv w:val="1"/>
      <w:marLeft w:val="0"/>
      <w:marRight w:val="0"/>
      <w:marTop w:val="0"/>
      <w:marBottom w:val="0"/>
      <w:divBdr>
        <w:top w:val="none" w:sz="0" w:space="0" w:color="auto"/>
        <w:left w:val="none" w:sz="0" w:space="0" w:color="auto"/>
        <w:bottom w:val="none" w:sz="0" w:space="0" w:color="auto"/>
        <w:right w:val="none" w:sz="0" w:space="0" w:color="auto"/>
      </w:divBdr>
    </w:div>
    <w:div w:id="2098673887">
      <w:bodyDiv w:val="1"/>
      <w:marLeft w:val="0"/>
      <w:marRight w:val="0"/>
      <w:marTop w:val="0"/>
      <w:marBottom w:val="0"/>
      <w:divBdr>
        <w:top w:val="none" w:sz="0" w:space="0" w:color="auto"/>
        <w:left w:val="none" w:sz="0" w:space="0" w:color="auto"/>
        <w:bottom w:val="none" w:sz="0" w:space="0" w:color="auto"/>
        <w:right w:val="none" w:sz="0" w:space="0" w:color="auto"/>
      </w:divBdr>
    </w:div>
    <w:div w:id="2098751135">
      <w:bodyDiv w:val="1"/>
      <w:marLeft w:val="0"/>
      <w:marRight w:val="0"/>
      <w:marTop w:val="0"/>
      <w:marBottom w:val="0"/>
      <w:divBdr>
        <w:top w:val="none" w:sz="0" w:space="0" w:color="auto"/>
        <w:left w:val="none" w:sz="0" w:space="0" w:color="auto"/>
        <w:bottom w:val="none" w:sz="0" w:space="0" w:color="auto"/>
        <w:right w:val="none" w:sz="0" w:space="0" w:color="auto"/>
      </w:divBdr>
    </w:div>
    <w:div w:id="2100591509">
      <w:bodyDiv w:val="1"/>
      <w:marLeft w:val="0"/>
      <w:marRight w:val="0"/>
      <w:marTop w:val="0"/>
      <w:marBottom w:val="0"/>
      <w:divBdr>
        <w:top w:val="none" w:sz="0" w:space="0" w:color="auto"/>
        <w:left w:val="none" w:sz="0" w:space="0" w:color="auto"/>
        <w:bottom w:val="none" w:sz="0" w:space="0" w:color="auto"/>
        <w:right w:val="none" w:sz="0" w:space="0" w:color="auto"/>
      </w:divBdr>
    </w:div>
    <w:div w:id="2102143454">
      <w:bodyDiv w:val="1"/>
      <w:marLeft w:val="0"/>
      <w:marRight w:val="0"/>
      <w:marTop w:val="0"/>
      <w:marBottom w:val="0"/>
      <w:divBdr>
        <w:top w:val="none" w:sz="0" w:space="0" w:color="auto"/>
        <w:left w:val="none" w:sz="0" w:space="0" w:color="auto"/>
        <w:bottom w:val="none" w:sz="0" w:space="0" w:color="auto"/>
        <w:right w:val="none" w:sz="0" w:space="0" w:color="auto"/>
      </w:divBdr>
    </w:div>
    <w:div w:id="2102482464">
      <w:bodyDiv w:val="1"/>
      <w:marLeft w:val="0"/>
      <w:marRight w:val="0"/>
      <w:marTop w:val="0"/>
      <w:marBottom w:val="0"/>
      <w:divBdr>
        <w:top w:val="none" w:sz="0" w:space="0" w:color="auto"/>
        <w:left w:val="none" w:sz="0" w:space="0" w:color="auto"/>
        <w:bottom w:val="none" w:sz="0" w:space="0" w:color="auto"/>
        <w:right w:val="none" w:sz="0" w:space="0" w:color="auto"/>
      </w:divBdr>
    </w:div>
    <w:div w:id="2105414800">
      <w:bodyDiv w:val="1"/>
      <w:marLeft w:val="0"/>
      <w:marRight w:val="0"/>
      <w:marTop w:val="0"/>
      <w:marBottom w:val="0"/>
      <w:divBdr>
        <w:top w:val="none" w:sz="0" w:space="0" w:color="auto"/>
        <w:left w:val="none" w:sz="0" w:space="0" w:color="auto"/>
        <w:bottom w:val="none" w:sz="0" w:space="0" w:color="auto"/>
        <w:right w:val="none" w:sz="0" w:space="0" w:color="auto"/>
      </w:divBdr>
    </w:div>
    <w:div w:id="2105415652">
      <w:bodyDiv w:val="1"/>
      <w:marLeft w:val="0"/>
      <w:marRight w:val="0"/>
      <w:marTop w:val="0"/>
      <w:marBottom w:val="0"/>
      <w:divBdr>
        <w:top w:val="none" w:sz="0" w:space="0" w:color="auto"/>
        <w:left w:val="none" w:sz="0" w:space="0" w:color="auto"/>
        <w:bottom w:val="none" w:sz="0" w:space="0" w:color="auto"/>
        <w:right w:val="none" w:sz="0" w:space="0" w:color="auto"/>
      </w:divBdr>
    </w:div>
    <w:div w:id="2106534827">
      <w:bodyDiv w:val="1"/>
      <w:marLeft w:val="0"/>
      <w:marRight w:val="0"/>
      <w:marTop w:val="0"/>
      <w:marBottom w:val="0"/>
      <w:divBdr>
        <w:top w:val="none" w:sz="0" w:space="0" w:color="auto"/>
        <w:left w:val="none" w:sz="0" w:space="0" w:color="auto"/>
        <w:bottom w:val="none" w:sz="0" w:space="0" w:color="auto"/>
        <w:right w:val="none" w:sz="0" w:space="0" w:color="auto"/>
      </w:divBdr>
    </w:div>
    <w:div w:id="2111270617">
      <w:bodyDiv w:val="1"/>
      <w:marLeft w:val="0"/>
      <w:marRight w:val="0"/>
      <w:marTop w:val="0"/>
      <w:marBottom w:val="0"/>
      <w:divBdr>
        <w:top w:val="none" w:sz="0" w:space="0" w:color="auto"/>
        <w:left w:val="none" w:sz="0" w:space="0" w:color="auto"/>
        <w:bottom w:val="none" w:sz="0" w:space="0" w:color="auto"/>
        <w:right w:val="none" w:sz="0" w:space="0" w:color="auto"/>
      </w:divBdr>
    </w:div>
    <w:div w:id="2112124498">
      <w:bodyDiv w:val="1"/>
      <w:marLeft w:val="0"/>
      <w:marRight w:val="0"/>
      <w:marTop w:val="0"/>
      <w:marBottom w:val="0"/>
      <w:divBdr>
        <w:top w:val="none" w:sz="0" w:space="0" w:color="auto"/>
        <w:left w:val="none" w:sz="0" w:space="0" w:color="auto"/>
        <w:bottom w:val="none" w:sz="0" w:space="0" w:color="auto"/>
        <w:right w:val="none" w:sz="0" w:space="0" w:color="auto"/>
      </w:divBdr>
    </w:div>
    <w:div w:id="2113668750">
      <w:bodyDiv w:val="1"/>
      <w:marLeft w:val="0"/>
      <w:marRight w:val="0"/>
      <w:marTop w:val="0"/>
      <w:marBottom w:val="0"/>
      <w:divBdr>
        <w:top w:val="none" w:sz="0" w:space="0" w:color="auto"/>
        <w:left w:val="none" w:sz="0" w:space="0" w:color="auto"/>
        <w:bottom w:val="none" w:sz="0" w:space="0" w:color="auto"/>
        <w:right w:val="none" w:sz="0" w:space="0" w:color="auto"/>
      </w:divBdr>
    </w:div>
    <w:div w:id="2113695367">
      <w:bodyDiv w:val="1"/>
      <w:marLeft w:val="0"/>
      <w:marRight w:val="0"/>
      <w:marTop w:val="0"/>
      <w:marBottom w:val="0"/>
      <w:divBdr>
        <w:top w:val="none" w:sz="0" w:space="0" w:color="auto"/>
        <w:left w:val="none" w:sz="0" w:space="0" w:color="auto"/>
        <w:bottom w:val="none" w:sz="0" w:space="0" w:color="auto"/>
        <w:right w:val="none" w:sz="0" w:space="0" w:color="auto"/>
      </w:divBdr>
    </w:div>
    <w:div w:id="2114591952">
      <w:bodyDiv w:val="1"/>
      <w:marLeft w:val="0"/>
      <w:marRight w:val="0"/>
      <w:marTop w:val="0"/>
      <w:marBottom w:val="0"/>
      <w:divBdr>
        <w:top w:val="none" w:sz="0" w:space="0" w:color="auto"/>
        <w:left w:val="none" w:sz="0" w:space="0" w:color="auto"/>
        <w:bottom w:val="none" w:sz="0" w:space="0" w:color="auto"/>
        <w:right w:val="none" w:sz="0" w:space="0" w:color="auto"/>
      </w:divBdr>
    </w:div>
    <w:div w:id="2117173168">
      <w:bodyDiv w:val="1"/>
      <w:marLeft w:val="0"/>
      <w:marRight w:val="0"/>
      <w:marTop w:val="0"/>
      <w:marBottom w:val="0"/>
      <w:divBdr>
        <w:top w:val="none" w:sz="0" w:space="0" w:color="auto"/>
        <w:left w:val="none" w:sz="0" w:space="0" w:color="auto"/>
        <w:bottom w:val="none" w:sz="0" w:space="0" w:color="auto"/>
        <w:right w:val="none" w:sz="0" w:space="0" w:color="auto"/>
      </w:divBdr>
    </w:div>
    <w:div w:id="2117825456">
      <w:bodyDiv w:val="1"/>
      <w:marLeft w:val="0"/>
      <w:marRight w:val="0"/>
      <w:marTop w:val="0"/>
      <w:marBottom w:val="0"/>
      <w:divBdr>
        <w:top w:val="none" w:sz="0" w:space="0" w:color="auto"/>
        <w:left w:val="none" w:sz="0" w:space="0" w:color="auto"/>
        <w:bottom w:val="none" w:sz="0" w:space="0" w:color="auto"/>
        <w:right w:val="none" w:sz="0" w:space="0" w:color="auto"/>
      </w:divBdr>
    </w:div>
    <w:div w:id="2119330826">
      <w:bodyDiv w:val="1"/>
      <w:marLeft w:val="0"/>
      <w:marRight w:val="0"/>
      <w:marTop w:val="0"/>
      <w:marBottom w:val="0"/>
      <w:divBdr>
        <w:top w:val="none" w:sz="0" w:space="0" w:color="auto"/>
        <w:left w:val="none" w:sz="0" w:space="0" w:color="auto"/>
        <w:bottom w:val="none" w:sz="0" w:space="0" w:color="auto"/>
        <w:right w:val="none" w:sz="0" w:space="0" w:color="auto"/>
      </w:divBdr>
    </w:div>
    <w:div w:id="2120029184">
      <w:bodyDiv w:val="1"/>
      <w:marLeft w:val="0"/>
      <w:marRight w:val="0"/>
      <w:marTop w:val="0"/>
      <w:marBottom w:val="0"/>
      <w:divBdr>
        <w:top w:val="none" w:sz="0" w:space="0" w:color="auto"/>
        <w:left w:val="none" w:sz="0" w:space="0" w:color="auto"/>
        <w:bottom w:val="none" w:sz="0" w:space="0" w:color="auto"/>
        <w:right w:val="none" w:sz="0" w:space="0" w:color="auto"/>
      </w:divBdr>
    </w:div>
    <w:div w:id="2120098247">
      <w:bodyDiv w:val="1"/>
      <w:marLeft w:val="0"/>
      <w:marRight w:val="0"/>
      <w:marTop w:val="0"/>
      <w:marBottom w:val="0"/>
      <w:divBdr>
        <w:top w:val="none" w:sz="0" w:space="0" w:color="auto"/>
        <w:left w:val="none" w:sz="0" w:space="0" w:color="auto"/>
        <w:bottom w:val="none" w:sz="0" w:space="0" w:color="auto"/>
        <w:right w:val="none" w:sz="0" w:space="0" w:color="auto"/>
      </w:divBdr>
    </w:div>
    <w:div w:id="2120754506">
      <w:bodyDiv w:val="1"/>
      <w:marLeft w:val="0"/>
      <w:marRight w:val="0"/>
      <w:marTop w:val="0"/>
      <w:marBottom w:val="0"/>
      <w:divBdr>
        <w:top w:val="none" w:sz="0" w:space="0" w:color="auto"/>
        <w:left w:val="none" w:sz="0" w:space="0" w:color="auto"/>
        <w:bottom w:val="none" w:sz="0" w:space="0" w:color="auto"/>
        <w:right w:val="none" w:sz="0" w:space="0" w:color="auto"/>
      </w:divBdr>
    </w:div>
    <w:div w:id="2120953640">
      <w:bodyDiv w:val="1"/>
      <w:marLeft w:val="0"/>
      <w:marRight w:val="0"/>
      <w:marTop w:val="0"/>
      <w:marBottom w:val="0"/>
      <w:divBdr>
        <w:top w:val="none" w:sz="0" w:space="0" w:color="auto"/>
        <w:left w:val="none" w:sz="0" w:space="0" w:color="auto"/>
        <w:bottom w:val="none" w:sz="0" w:space="0" w:color="auto"/>
        <w:right w:val="none" w:sz="0" w:space="0" w:color="auto"/>
      </w:divBdr>
    </w:div>
    <w:div w:id="2121875268">
      <w:bodyDiv w:val="1"/>
      <w:marLeft w:val="0"/>
      <w:marRight w:val="0"/>
      <w:marTop w:val="0"/>
      <w:marBottom w:val="0"/>
      <w:divBdr>
        <w:top w:val="none" w:sz="0" w:space="0" w:color="auto"/>
        <w:left w:val="none" w:sz="0" w:space="0" w:color="auto"/>
        <w:bottom w:val="none" w:sz="0" w:space="0" w:color="auto"/>
        <w:right w:val="none" w:sz="0" w:space="0" w:color="auto"/>
      </w:divBdr>
    </w:div>
    <w:div w:id="2124030156">
      <w:bodyDiv w:val="1"/>
      <w:marLeft w:val="0"/>
      <w:marRight w:val="0"/>
      <w:marTop w:val="0"/>
      <w:marBottom w:val="0"/>
      <w:divBdr>
        <w:top w:val="none" w:sz="0" w:space="0" w:color="auto"/>
        <w:left w:val="none" w:sz="0" w:space="0" w:color="auto"/>
        <w:bottom w:val="none" w:sz="0" w:space="0" w:color="auto"/>
        <w:right w:val="none" w:sz="0" w:space="0" w:color="auto"/>
      </w:divBdr>
    </w:div>
    <w:div w:id="2124566636">
      <w:bodyDiv w:val="1"/>
      <w:marLeft w:val="0"/>
      <w:marRight w:val="0"/>
      <w:marTop w:val="0"/>
      <w:marBottom w:val="0"/>
      <w:divBdr>
        <w:top w:val="none" w:sz="0" w:space="0" w:color="auto"/>
        <w:left w:val="none" w:sz="0" w:space="0" w:color="auto"/>
        <w:bottom w:val="none" w:sz="0" w:space="0" w:color="auto"/>
        <w:right w:val="none" w:sz="0" w:space="0" w:color="auto"/>
      </w:divBdr>
    </w:div>
    <w:div w:id="2127849293">
      <w:bodyDiv w:val="1"/>
      <w:marLeft w:val="0"/>
      <w:marRight w:val="0"/>
      <w:marTop w:val="0"/>
      <w:marBottom w:val="0"/>
      <w:divBdr>
        <w:top w:val="none" w:sz="0" w:space="0" w:color="auto"/>
        <w:left w:val="none" w:sz="0" w:space="0" w:color="auto"/>
        <w:bottom w:val="none" w:sz="0" w:space="0" w:color="auto"/>
        <w:right w:val="none" w:sz="0" w:space="0" w:color="auto"/>
      </w:divBdr>
    </w:div>
    <w:div w:id="2128041603">
      <w:bodyDiv w:val="1"/>
      <w:marLeft w:val="0"/>
      <w:marRight w:val="0"/>
      <w:marTop w:val="0"/>
      <w:marBottom w:val="0"/>
      <w:divBdr>
        <w:top w:val="none" w:sz="0" w:space="0" w:color="auto"/>
        <w:left w:val="none" w:sz="0" w:space="0" w:color="auto"/>
        <w:bottom w:val="none" w:sz="0" w:space="0" w:color="auto"/>
        <w:right w:val="none" w:sz="0" w:space="0" w:color="auto"/>
      </w:divBdr>
    </w:div>
    <w:div w:id="2128305149">
      <w:bodyDiv w:val="1"/>
      <w:marLeft w:val="0"/>
      <w:marRight w:val="0"/>
      <w:marTop w:val="0"/>
      <w:marBottom w:val="0"/>
      <w:divBdr>
        <w:top w:val="none" w:sz="0" w:space="0" w:color="auto"/>
        <w:left w:val="none" w:sz="0" w:space="0" w:color="auto"/>
        <w:bottom w:val="none" w:sz="0" w:space="0" w:color="auto"/>
        <w:right w:val="none" w:sz="0" w:space="0" w:color="auto"/>
      </w:divBdr>
    </w:div>
    <w:div w:id="2128308612">
      <w:bodyDiv w:val="1"/>
      <w:marLeft w:val="0"/>
      <w:marRight w:val="0"/>
      <w:marTop w:val="0"/>
      <w:marBottom w:val="0"/>
      <w:divBdr>
        <w:top w:val="none" w:sz="0" w:space="0" w:color="auto"/>
        <w:left w:val="none" w:sz="0" w:space="0" w:color="auto"/>
        <w:bottom w:val="none" w:sz="0" w:space="0" w:color="auto"/>
        <w:right w:val="none" w:sz="0" w:space="0" w:color="auto"/>
      </w:divBdr>
    </w:div>
    <w:div w:id="2129003244">
      <w:bodyDiv w:val="1"/>
      <w:marLeft w:val="0"/>
      <w:marRight w:val="0"/>
      <w:marTop w:val="0"/>
      <w:marBottom w:val="0"/>
      <w:divBdr>
        <w:top w:val="none" w:sz="0" w:space="0" w:color="auto"/>
        <w:left w:val="none" w:sz="0" w:space="0" w:color="auto"/>
        <w:bottom w:val="none" w:sz="0" w:space="0" w:color="auto"/>
        <w:right w:val="none" w:sz="0" w:space="0" w:color="auto"/>
      </w:divBdr>
    </w:div>
    <w:div w:id="2129229969">
      <w:bodyDiv w:val="1"/>
      <w:marLeft w:val="0"/>
      <w:marRight w:val="0"/>
      <w:marTop w:val="0"/>
      <w:marBottom w:val="0"/>
      <w:divBdr>
        <w:top w:val="none" w:sz="0" w:space="0" w:color="auto"/>
        <w:left w:val="none" w:sz="0" w:space="0" w:color="auto"/>
        <w:bottom w:val="none" w:sz="0" w:space="0" w:color="auto"/>
        <w:right w:val="none" w:sz="0" w:space="0" w:color="auto"/>
      </w:divBdr>
    </w:div>
    <w:div w:id="2132434345">
      <w:bodyDiv w:val="1"/>
      <w:marLeft w:val="0"/>
      <w:marRight w:val="0"/>
      <w:marTop w:val="0"/>
      <w:marBottom w:val="0"/>
      <w:divBdr>
        <w:top w:val="none" w:sz="0" w:space="0" w:color="auto"/>
        <w:left w:val="none" w:sz="0" w:space="0" w:color="auto"/>
        <w:bottom w:val="none" w:sz="0" w:space="0" w:color="auto"/>
        <w:right w:val="none" w:sz="0" w:space="0" w:color="auto"/>
      </w:divBdr>
    </w:div>
    <w:div w:id="2134861157">
      <w:bodyDiv w:val="1"/>
      <w:marLeft w:val="0"/>
      <w:marRight w:val="0"/>
      <w:marTop w:val="0"/>
      <w:marBottom w:val="0"/>
      <w:divBdr>
        <w:top w:val="none" w:sz="0" w:space="0" w:color="auto"/>
        <w:left w:val="none" w:sz="0" w:space="0" w:color="auto"/>
        <w:bottom w:val="none" w:sz="0" w:space="0" w:color="auto"/>
        <w:right w:val="none" w:sz="0" w:space="0" w:color="auto"/>
      </w:divBdr>
    </w:div>
    <w:div w:id="2135052671">
      <w:bodyDiv w:val="1"/>
      <w:marLeft w:val="0"/>
      <w:marRight w:val="0"/>
      <w:marTop w:val="0"/>
      <w:marBottom w:val="0"/>
      <w:divBdr>
        <w:top w:val="none" w:sz="0" w:space="0" w:color="auto"/>
        <w:left w:val="none" w:sz="0" w:space="0" w:color="auto"/>
        <w:bottom w:val="none" w:sz="0" w:space="0" w:color="auto"/>
        <w:right w:val="none" w:sz="0" w:space="0" w:color="auto"/>
      </w:divBdr>
    </w:div>
    <w:div w:id="2136017778">
      <w:bodyDiv w:val="1"/>
      <w:marLeft w:val="0"/>
      <w:marRight w:val="0"/>
      <w:marTop w:val="0"/>
      <w:marBottom w:val="0"/>
      <w:divBdr>
        <w:top w:val="none" w:sz="0" w:space="0" w:color="auto"/>
        <w:left w:val="none" w:sz="0" w:space="0" w:color="auto"/>
        <w:bottom w:val="none" w:sz="0" w:space="0" w:color="auto"/>
        <w:right w:val="none" w:sz="0" w:space="0" w:color="auto"/>
      </w:divBdr>
    </w:div>
    <w:div w:id="2137866214">
      <w:bodyDiv w:val="1"/>
      <w:marLeft w:val="0"/>
      <w:marRight w:val="0"/>
      <w:marTop w:val="0"/>
      <w:marBottom w:val="0"/>
      <w:divBdr>
        <w:top w:val="none" w:sz="0" w:space="0" w:color="auto"/>
        <w:left w:val="none" w:sz="0" w:space="0" w:color="auto"/>
        <w:bottom w:val="none" w:sz="0" w:space="0" w:color="auto"/>
        <w:right w:val="none" w:sz="0" w:space="0" w:color="auto"/>
      </w:divBdr>
    </w:div>
    <w:div w:id="2138183661">
      <w:bodyDiv w:val="1"/>
      <w:marLeft w:val="0"/>
      <w:marRight w:val="0"/>
      <w:marTop w:val="0"/>
      <w:marBottom w:val="0"/>
      <w:divBdr>
        <w:top w:val="none" w:sz="0" w:space="0" w:color="auto"/>
        <w:left w:val="none" w:sz="0" w:space="0" w:color="auto"/>
        <w:bottom w:val="none" w:sz="0" w:space="0" w:color="auto"/>
        <w:right w:val="none" w:sz="0" w:space="0" w:color="auto"/>
      </w:divBdr>
    </w:div>
    <w:div w:id="2139257373">
      <w:bodyDiv w:val="1"/>
      <w:marLeft w:val="0"/>
      <w:marRight w:val="0"/>
      <w:marTop w:val="0"/>
      <w:marBottom w:val="0"/>
      <w:divBdr>
        <w:top w:val="none" w:sz="0" w:space="0" w:color="auto"/>
        <w:left w:val="none" w:sz="0" w:space="0" w:color="auto"/>
        <w:bottom w:val="none" w:sz="0" w:space="0" w:color="auto"/>
        <w:right w:val="none" w:sz="0" w:space="0" w:color="auto"/>
      </w:divBdr>
    </w:div>
    <w:div w:id="2139639987">
      <w:bodyDiv w:val="1"/>
      <w:marLeft w:val="0"/>
      <w:marRight w:val="0"/>
      <w:marTop w:val="0"/>
      <w:marBottom w:val="0"/>
      <w:divBdr>
        <w:top w:val="none" w:sz="0" w:space="0" w:color="auto"/>
        <w:left w:val="none" w:sz="0" w:space="0" w:color="auto"/>
        <w:bottom w:val="none" w:sz="0" w:space="0" w:color="auto"/>
        <w:right w:val="none" w:sz="0" w:space="0" w:color="auto"/>
      </w:divBdr>
    </w:div>
    <w:div w:id="2139910140">
      <w:bodyDiv w:val="1"/>
      <w:marLeft w:val="0"/>
      <w:marRight w:val="0"/>
      <w:marTop w:val="0"/>
      <w:marBottom w:val="0"/>
      <w:divBdr>
        <w:top w:val="none" w:sz="0" w:space="0" w:color="auto"/>
        <w:left w:val="none" w:sz="0" w:space="0" w:color="auto"/>
        <w:bottom w:val="none" w:sz="0" w:space="0" w:color="auto"/>
        <w:right w:val="none" w:sz="0" w:space="0" w:color="auto"/>
      </w:divBdr>
    </w:div>
    <w:div w:id="2141219455">
      <w:bodyDiv w:val="1"/>
      <w:marLeft w:val="0"/>
      <w:marRight w:val="0"/>
      <w:marTop w:val="0"/>
      <w:marBottom w:val="0"/>
      <w:divBdr>
        <w:top w:val="none" w:sz="0" w:space="0" w:color="auto"/>
        <w:left w:val="none" w:sz="0" w:space="0" w:color="auto"/>
        <w:bottom w:val="none" w:sz="0" w:space="0" w:color="auto"/>
        <w:right w:val="none" w:sz="0" w:space="0" w:color="auto"/>
      </w:divBdr>
    </w:div>
    <w:div w:id="2143695991">
      <w:bodyDiv w:val="1"/>
      <w:marLeft w:val="0"/>
      <w:marRight w:val="0"/>
      <w:marTop w:val="0"/>
      <w:marBottom w:val="0"/>
      <w:divBdr>
        <w:top w:val="none" w:sz="0" w:space="0" w:color="auto"/>
        <w:left w:val="none" w:sz="0" w:space="0" w:color="auto"/>
        <w:bottom w:val="none" w:sz="0" w:space="0" w:color="auto"/>
        <w:right w:val="none" w:sz="0" w:space="0" w:color="auto"/>
      </w:divBdr>
    </w:div>
    <w:div w:id="2145389364">
      <w:bodyDiv w:val="1"/>
      <w:marLeft w:val="0"/>
      <w:marRight w:val="0"/>
      <w:marTop w:val="0"/>
      <w:marBottom w:val="0"/>
      <w:divBdr>
        <w:top w:val="none" w:sz="0" w:space="0" w:color="auto"/>
        <w:left w:val="none" w:sz="0" w:space="0" w:color="auto"/>
        <w:bottom w:val="none" w:sz="0" w:space="0" w:color="auto"/>
        <w:right w:val="none" w:sz="0" w:space="0" w:color="auto"/>
      </w:divBdr>
    </w:div>
    <w:div w:id="2145538303">
      <w:bodyDiv w:val="1"/>
      <w:marLeft w:val="0"/>
      <w:marRight w:val="0"/>
      <w:marTop w:val="0"/>
      <w:marBottom w:val="0"/>
      <w:divBdr>
        <w:top w:val="none" w:sz="0" w:space="0" w:color="auto"/>
        <w:left w:val="none" w:sz="0" w:space="0" w:color="auto"/>
        <w:bottom w:val="none" w:sz="0" w:space="0" w:color="auto"/>
        <w:right w:val="none" w:sz="0" w:space="0" w:color="auto"/>
      </w:divBdr>
    </w:div>
    <w:div w:id="214711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oleObject" Target="embeddings/oleObject3.bin"/><Relationship Id="rId26"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6.bin"/><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oleObject" Target="embeddings/oleObject8.bin"/><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3.emf"/><Relationship Id="rId30" Type="http://schemas.openxmlformats.org/officeDocument/2006/relationships/oleObject" Target="embeddings/oleObject9.bin"/></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FEI</b:Tag>
    <b:SourceType>Report</b:SourceType>
    <b:Guid>{16580D87-3A4E-40C2-BE01-C1E9B48C123A}</b:Guid>
    <b:LCID>sk-SK</b:LCID>
    <b:Author>
      <b:Author>
        <b:Corporate>Fakulta elektrotechniky a informatiky, Slovenská technická univerzita v Bratislave</b:Corporate>
      </b:Author>
    </b:Author>
    <b:Title>Analýza možnosti predpovedania výroby elektrickej energie z fotovoltických elektrárni</b:Title>
    <b:City>Bratislava</b:City>
    <b:RefOrder>3</b:RefOrder>
  </b:Source>
  <b:Source>
    <b:Tag>Thi03</b:Tag>
    <b:SourceType>Report</b:SourceType>
    <b:Guid>{ABB53F10-30A9-453D-988F-F2FADB308AC9}</b:Guid>
    <b:Title>Using support vector machines for time series prediction</b:Title>
    <b:Year>2003</b:Year>
    <b:Publisher>Chemometrics and Intelligent Laboratory Systems</b:Publisher>
    <b:Author>
      <b:Author>
        <b:NameList>
          <b:Person>
            <b:Last>Thissen</b:Last>
            <b:First>U.</b:First>
          </b:Person>
          <b:Person>
            <b:Last>van Brakel</b:Last>
            <b:First>R. </b:First>
          </b:Person>
          <b:Person>
            <b:Last>de Weijer</b:Last>
            <b:First>A.P.</b:First>
          </b:Person>
          <b:Person>
            <b:Last>Melssen</b:Last>
            <b:First>W.J.</b:First>
          </b:Person>
          <b:Person>
            <b:Last>Buydens</b:Last>
            <b:First>L.M.C.</b:First>
          </b:Person>
        </b:NameList>
      </b:Author>
    </b:Author>
    <b:LCID>en-US</b:LCID>
    <b:DOI>10.1016/S0169-7439(03)00111-4</b:DOI>
    <b:RefOrder>10</b:RefOrder>
  </b:Source>
  <b:Source>
    <b:Tag>Alm15</b:Tag>
    <b:SourceType>ArticleInAPeriodical</b:SourceType>
    <b:Guid>{F7662400-9BBD-4DC1-918E-3873AEDA52CE}</b:Guid>
    <b:Title>PV Power Forecast Using a Nonparametric PV Model</b:Title>
    <b:PeriodicalTitle>Solar Energy</b:PeriodicalTitle>
    <b:Year>2015</b:Year>
    <b:Issue>115</b:Issue>
    <b:Publisher>Elsevier</b:Publisher>
    <b:StandardNumber>ISSN 0038-092X</b:StandardNumber>
    <b:Author>
      <b:Author>
        <b:NameList>
          <b:Person>
            <b:Last>Almeida</b:Last>
            <b:Middle>Pinho</b:Middle>
            <b:First>Marcelo</b:First>
          </b:Person>
          <b:Person>
            <b:Last>Perpiñán</b:Last>
            <b:First>Oscar</b:First>
          </b:Person>
          <b:Person>
            <b:Last>Narvarte</b:Last>
            <b:First>Luis</b:First>
          </b:Person>
        </b:NameList>
      </b:Author>
    </b:Author>
    <b:LCID>en-US</b:LCID>
    <b:Pages>354-368</b:Pages>
    <b:RefOrder>13</b:RefOrder>
  </b:Source>
  <b:Source>
    <b:Tag>UNS02</b:Tag>
    <b:SourceType>BookSection</b:SourceType>
    <b:Guid>{37AFAED0-B91B-4E6D-A1E3-05BAF6D75A6F}</b:Guid>
    <b:Title>Umelé neurónové siete</b:Title>
    <b:Year>2002</b:Year>
    <b:City>Bratislava</b:City>
    <b:Publisher>Vydavateľstvo STU</b:Publisher>
    <b:Author>
      <b:Author>
        <b:NameList>
          <b:Person>
            <b:Last>Beňušková</b:Last>
            <b:First>Ľubica</b:First>
          </b:Person>
        </b:NameList>
      </b:Author>
      <b:BookAuthor>
        <b:NameList>
          <b:Person>
            <b:Last>Návrat</b:Last>
            <b:First>Pavol</b:First>
          </b:Person>
          <b:Person>
            <b:Last>Bieliková</b:Last>
            <b:First>Mária</b:First>
          </b:Person>
          <b:Person>
            <b:Last>Beňušková</b:Last>
            <b:First>Ľubica</b:First>
          </b:Person>
          <b:Person>
            <b:Last>Kapustík</b:Last>
            <b:First>Ivan</b:First>
          </b:Person>
          <b:Person>
            <b:Last>Urger</b:Last>
            <b:First>Milan</b:First>
          </b:Person>
        </b:NameList>
      </b:BookAuthor>
    </b:Author>
    <b:BookTitle>Umelá inteligencia</b:BookTitle>
    <b:StandardNumber>ISBN 80-227-1645-6</b:StandardNumber>
    <b:RefOrder>7</b:RefOrder>
  </b:Source>
  <b:Source>
    <b:Tag>RevIrr</b:Tag>
    <b:SourceType>ArticleInAPeriodical</b:SourceType>
    <b:Guid>{18A584D4-DFE7-4723-BE69-DE24B5920B74}</b:Guid>
    <b:Title>Review of solar irradiance forecasting methods and a proposition for small-scale insular grids</b:Title>
    <b:Year>2013</b:Year>
    <b:Publisher>Elseiver</b:Publisher>
    <b:Author>
      <b:Author>
        <b:NameList>
          <b:Person>
            <b:Last>Diagne</b:Last>
            <b:First>Maïmouna</b:First>
          </b:Person>
          <b:Person>
            <b:Last>David</b:Last>
            <b:First>Mathieu</b:First>
          </b:Person>
          <b:Person>
            <b:Last>Lauret</b:Last>
            <b:First>Philippe</b:First>
          </b:Person>
          <b:Person>
            <b:Last>Boland</b:Last>
            <b:First>John</b:First>
          </b:Person>
          <b:Person>
            <b:Last>Schmutz</b:Last>
            <b:First>Nicolas</b:First>
          </b:Person>
        </b:NameList>
      </b:Author>
    </b:Author>
    <b:LCID>en-US</b:LCID>
    <b:StandardNumber>ISSN 1364-0321</b:StandardNumber>
    <b:PeriodicalTitle>Renewable and Sustainable Energy Reviews</b:PeriodicalTitle>
    <b:Issue>November 2013</b:Issue>
    <b:Pages>65-76</b:Pages>
    <b:URL>http://www.sciencedirect.com/science/article/pii/S1364032113004334</b:URL>
    <b:RefOrder>4</b:RefOrder>
  </b:Source>
  <b:Source>
    <b:Tag>Bre01</b:Tag>
    <b:SourceType>ArticleInAPeriodical</b:SourceType>
    <b:Guid>{37D10626-4B6B-47EA-A80F-95C02E9BE597}</b:Guid>
    <b:Title>Random Forests</b:Title>
    <b:Year>2001</b:Year>
    <b:Publisher>Statistics Department, University of California</b:Publisher>
    <b:City>Berkeley</b:City>
    <b:Author>
      <b:Author>
        <b:NameList>
          <b:Person>
            <b:Last>Breiman</b:Last>
            <b:First>Leo</b:First>
          </b:Person>
        </b:NameList>
      </b:Author>
    </b:Author>
    <b:LCID>en-US</b:LCID>
    <b:DOI>10.1023/A:1010933404324</b:DOI>
    <b:StandardNumber>ISSN 0885-6125</b:StandardNumber>
    <b:Issue>1</b:Issue>
    <b:PeriodicalTitle>Machine Learning</b:PeriodicalTitle>
    <b:Pages>5-32</b:Pages>
    <b:URL>http://link.springer.com/article/10.1023%2FA%3A1010933404324</b:URL>
    <b:RefOrder>11</b:RefOrder>
  </b:Source>
  <b:Source>
    <b:Tag>Mar11</b:Tag>
    <b:SourceType>ArticleInAPeriodical</b:SourceType>
    <b:Guid>{B8AEC67A-9BE3-456F-9A99-C4E09E5CAD6D}</b:Guid>
    <b:Title>Data mining methods in the prediction of Dementia: A real-data comparison of the accuracy, sensitivity and specificity of linear discriminant analysis, logistic regression, neural networks, support vector machines, classification trees and random forests</b:Title>
    <b:Year>2011</b:Year>
    <b:Publisher>BioMed Central</b:Publisher>
    <b:Issue>4:299</b:Issue>
    <b:Author>
      <b:Author>
        <b:NameList>
          <b:Person>
            <b:Last>Maroco</b:Last>
            <b:First>João</b:First>
          </b:Person>
          <b:Person>
            <b:Last>Silva</b:Last>
            <b:First>Dina</b:First>
          </b:Person>
          <b:Person>
            <b:Last>Rodrigues</b:Last>
            <b:First>Ana</b:First>
          </b:Person>
          <b:Person>
            <b:Last>Guerreiro</b:Last>
            <b:First>Manuela</b:First>
          </b:Person>
          <b:Person>
            <b:Last>Santana</b:Last>
            <b:First>Isabel</b:First>
          </b:Person>
          <b:Person>
            <b:Last>Mondença</b:Last>
            <b:Middle>de</b:Middle>
            <b:First>Alexandre</b:First>
          </b:Person>
          <b:Person>
            <b:Last>de Mendonça</b:Last>
            <b:First>Alexandre</b:First>
          </b:Person>
        </b:NameList>
      </b:Author>
    </b:Author>
    <b:LCID>en-US</b:LCID>
    <b:StandardNumber>ISSN 1756-0550</b:StandardNumber>
    <b:JournalName>BMC Research Notes</b:JournalName>
    <b:DOI>10.1186/1756-0500-4-299</b:DOI>
    <b:PeriodicalTitle>BMC Research Notes</b:PeriodicalTitle>
    <b:URL>http://link.springer.com/article/10.1186/1756-0500-4-299</b:URL>
    <b:RefOrder>9</b:RefOrder>
  </b:Source>
  <b:Source>
    <b:Tag>PVPS</b:Tag>
    <b:SourceType>Report</b:SourceType>
    <b:Guid>{A25139D8-CBB6-4D00-85C4-94625E9E25F6}</b:Guid>
    <b:Title>Photovoltaic and Solar Forecasting: State of the Art</b:Title>
    <b:Year>2013</b:Year>
    <b:Publisher>International energy agency</b:Publisher>
    <b:StandardNumber>ISBN  978‐3‐906042‐13‐8</b:StandardNumber>
    <b:Author>
      <b:Author>
        <b:NameList>
          <b:Person>
            <b:Last>Pelland</b:Last>
            <b:First>Sophie</b:First>
          </b:Person>
          <b:Person>
            <b:Last>Remund</b:Last>
            <b:First>Jan</b:First>
          </b:Person>
          <b:Person>
            <b:Last>Kleissl</b:Last>
            <b:First>Jan</b:First>
          </b:Person>
          <b:Person>
            <b:Last>Oozeki</b:Last>
            <b:First>Takashi</b:First>
          </b:Person>
          <b:Person>
            <b:Last>De Brabandere</b:Last>
            <b:First>Karel</b:First>
          </b:Person>
        </b:NameList>
      </b:Author>
    </b:Author>
    <b:LCID>en-US</b:LCID>
    <b:RefOrder>14</b:RefOrder>
  </b:Source>
  <b:Source>
    <b:Tag>sepa</b:Tag>
    <b:SourceType>Misc</b:SourceType>
    <b:Guid>{85B59CB0-13F5-4A0E-8DC1-D5621E926FD2}</b:Guid>
    <b:Title>Predicting solar power production: irradiance forecasting models, applications and future prospects</b:Title>
    <b:Year>2014</b:Year>
    <b:Publisher>SEPA - solar electric power association</b:Publisher>
    <b:Author>
      <b:Author>
        <b:NameList>
          <b:Person>
            <b:Last>Letendre</b:Last>
            <b:First>Steven</b:First>
          </b:Person>
          <b:Person>
            <b:Last>Makhyoun</b:Last>
            <b:First>Miriam</b:First>
          </b:Person>
          <b:Person>
            <b:Last>Taylor</b:Last>
            <b:First>Mike</b:First>
          </b:Person>
        </b:NameList>
      </b:Author>
    </b:Author>
    <b:LCID>en-US</b:LCID>
    <b:PeriodicalTitle>SEPA - solar electric power association</b:PeriodicalTitle>
    <b:ProductionCompany>SEPA - solar electric power association</b:ProductionCompany>
    <b:URL>http://www.solarelectricpower.org/media/144099/sepa-forecastreport-2014.pdf</b:URL>
    <b:RefOrder>2</b:RefOrder>
  </b:Source>
  <b:Source>
    <b:Tag>Lia02</b:Tag>
    <b:SourceType>ArticleInAPeriodical</b:SourceType>
    <b:Guid>{FF8CBBCC-44AE-4D56-B297-50B699CEFED0}</b:Guid>
    <b:LCID>en-US</b:LCID>
    <b:Title>Classification and Regression by randomForest</b:Title>
    <b:Year>2002</b:Year>
    <b:StandardNumber>ISSN 1609-3631</b:StandardNumber>
    <b:Author>
      <b:Author>
        <b:NameList>
          <b:Person>
            <b:Last>Liaw</b:Last>
            <b:First>Andy</b:First>
          </b:Person>
          <b:Person>
            <b:Last>Wiener</b:Last>
            <b:First>Matthew</b:First>
          </b:Person>
        </b:NameList>
      </b:Author>
    </b:Author>
    <b:PeriodicalTitle>R News</b:PeriodicalTitle>
    <b:Pages>18-22</b:Pages>
    <b:JournalName>R News</b:JournalName>
    <b:Issue>3</b:Issue>
    <b:URL>http://www.bios.unc.edu/~dzeng/BIOS740/randomforest.pdf</b:URL>
    <b:InternetSiteTitle>The R Journal</b:InternetSiteTitle>
    <b:RefOrder>12</b:RefOrder>
  </b:Source>
  <b:Source>
    <b:Tag>UNS01</b:Tag>
    <b:SourceType>Book</b:SourceType>
    <b:Guid>{49EF5F96-F75D-4A0B-8D96-596D08139233}</b:Guid>
    <b:Title>Neurónové siete: inžiniersky prístup (1. diel)</b:Title>
    <b:Year>1996</b:Year>
    <b:City>Košice</b:City>
    <b:Publisher>ELFA-press</b:Publisher>
    <b:Author>
      <b:Author>
        <b:NameList>
          <b:Person>
            <b:Last>Sinčák</b:Last>
            <b:First>Peter</b:First>
          </b:Person>
          <b:Person>
            <b:Last>Andrejková</b:Last>
            <b:First>Gabriela</b:First>
          </b:Person>
        </b:NameList>
      </b:Author>
    </b:Author>
    <b:LCID>sk-SK</b:LCID>
    <b:StandardNumber>ISBN 80-88786-38-X</b:StandardNumber>
    <b:RefOrder>6</b:RefOrder>
  </b:Source>
  <b:Source>
    <b:Tag>Dav05</b:Tag>
    <b:SourceType>Report</b:SourceType>
    <b:Guid>{B621C2F2-389E-496E-865E-7532D7A3FA91}</b:Guid>
    <b:Title>Wavelet Neural Networks and their application in the study of dynamical systems</b:Title>
    <b:Year>2005</b:Year>
    <b:LCID>en-US</b:LCID>
    <b:Author>
      <b:Author>
        <b:NameList>
          <b:Person>
            <b:Last>Veitch</b:Last>
            <b:First>David</b:First>
          </b:Person>
        </b:NameList>
      </b:Author>
    </b:Author>
    <b:Department>Department of Mathematics</b:Department>
    <b:Institution>University of York</b:Institution>
    <b:ThesisType>Dizertácia PhD</b:ThesisType>
    <b:RefOrder>8</b:RefOrder>
  </b:Source>
  <b:Source>
    <b:Tag>math01</b:Tag>
    <b:SourceType>Book</b:SourceType>
    <b:Guid>{A0D0BDEC-F42E-4BE4-B016-D1972E4DFF20}</b:Guid>
    <b:Title>Time series analysis: univariate and uultivariate methods</b:Title>
    <b:Year>2006</b:Year>
    <b:Publisher>Pearson</b:Publisher>
    <b:StandardNumber>ISBN 0-321-32216-9</b:StandardNumber>
    <b:LCID>en-US</b:LCID>
    <b:Author>
      <b:Author>
        <b:NameList>
          <b:Person>
            <b:Last>Wei</b:Last>
            <b:First>William</b:First>
            <b:Middle>W. S.</b:Middle>
          </b:Person>
        </b:NameList>
      </b:Author>
    </b:Author>
    <b:RefOrder>5</b:RefOrder>
  </b:Source>
  <b:Source>
    <b:Tag>Morvova</b:Tag>
    <b:SourceType>Book</b:SourceType>
    <b:Guid>{DB4C0585-B8B6-4417-8813-E09C1EC644F8}</b:Guid>
    <b:Author>
      <b:Author>
        <b:NameList>
          <b:Person>
            <b:Last>Morvová</b:Last>
            <b:First>Marcela</b:First>
          </b:Person>
        </b:NameList>
      </b:Author>
    </b:Author>
    <b:Title>Princípy metód a využitie obnoviteľných zdrojov energie</b:Title>
    <b:Year>2008</b:Year>
    <b:City>Bratislava</b:City>
    <b:Publisher>Knižničné a edičné centrum FMFI UK</b:Publisher>
    <b:StandardNumber>ISBN 978-80-89186-28-0</b:StandardNumber>
    <b:LCID>sk-SK</b:LCID>
    <b:RefOrder>1</b:RefOrder>
  </b:Source>
</b:Sources>
</file>

<file path=customXml/itemProps1.xml><?xml version="1.0" encoding="utf-8"?>
<ds:datastoreItem xmlns:ds="http://schemas.openxmlformats.org/officeDocument/2006/customXml" ds:itemID="{464CFD36-0614-47FA-9E10-BBE079CAF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2478</TotalTime>
  <Pages>46</Pages>
  <Words>9363</Words>
  <Characters>53374</Characters>
  <Application>Microsoft Office Word</Application>
  <DocSecurity>0</DocSecurity>
  <Lines>444</Lines>
  <Paragraphs>125</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Moravčík</dc:creator>
  <cp:keywords/>
  <dc:description/>
  <cp:lastModifiedBy>Oliver Moravčík</cp:lastModifiedBy>
  <cp:revision>47</cp:revision>
  <cp:lastPrinted>2015-12-05T10:07:00Z</cp:lastPrinted>
  <dcterms:created xsi:type="dcterms:W3CDTF">2016-02-06T13:20:00Z</dcterms:created>
  <dcterms:modified xsi:type="dcterms:W3CDTF">2016-04-25T15:51:00Z</dcterms:modified>
</cp:coreProperties>
</file>