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BAF3A3D" w14:textId="77777777" w:rsidR="00BF4DC8" w:rsidRDefault="001F3DB5">
      <w:pPr>
        <w:jc w:val="center"/>
        <w:rPr>
          <w:b/>
          <w:sz w:val="40"/>
          <w:szCs w:val="40"/>
        </w:rPr>
      </w:pPr>
      <w:r>
        <w:rPr>
          <w:noProof/>
        </w:rPr>
        <mc:AlternateContent>
          <mc:Choice Requires="wps">
            <w:drawing>
              <wp:inline distT="0" distB="0" distL="114300" distR="114300" wp14:anchorId="0F0C5404" wp14:editId="66FFE382">
                <wp:extent cx="2324100" cy="685800"/>
                <wp:effectExtent l="0" t="0" r="0" b="0"/>
                <wp:docPr id="1" name="Rectangle 1"/>
                <wp:cNvGraphicFramePr/>
                <a:graphic xmlns:a="http://schemas.openxmlformats.org/drawingml/2006/main">
                  <a:graphicData uri="http://schemas.microsoft.com/office/word/2010/wordprocessingShape">
                    <wps:wsp>
                      <wps:cNvSpPr/>
                      <wps:spPr>
                        <a:xfrm>
                          <a:off x="4186808" y="3441863"/>
                          <a:ext cx="2318385" cy="676275"/>
                        </a:xfrm>
                        <a:prstGeom prst="rect">
                          <a:avLst/>
                        </a:prstGeom>
                        <a:noFill/>
                        <a:ln>
                          <a:noFill/>
                        </a:ln>
                      </wps:spPr>
                      <wps:txbx>
                        <w:txbxContent>
                          <w:p w14:paraId="2AE78124" w14:textId="77777777" w:rsidR="00BF4DC8" w:rsidRDefault="001F3DB5">
                            <w:pPr>
                              <w:spacing w:line="245" w:lineRule="auto"/>
                              <w:jc w:val="center"/>
                              <w:textDirection w:val="btLr"/>
                            </w:pPr>
                            <w:r>
                              <w:rPr>
                                <w:color w:val="000000"/>
                              </w:rPr>
                              <w:t>Facultatea de Matematică şi Informatică</w:t>
                            </w:r>
                          </w:p>
                          <w:p w14:paraId="0E521AF2" w14:textId="77777777" w:rsidR="00BF4DC8" w:rsidRDefault="001F3DB5">
                            <w:pPr>
                              <w:spacing w:before="44" w:line="275" w:lineRule="auto"/>
                              <w:ind w:left="4" w:firstLine="4"/>
                              <w:jc w:val="center"/>
                              <w:textDirection w:val="btLr"/>
                            </w:pPr>
                            <w:r>
                              <w:rPr>
                                <w:color w:val="000000"/>
                              </w:rPr>
                              <w:t>Universitatea Babeş-Bolyai</w:t>
                            </w:r>
                          </w:p>
                        </w:txbxContent>
                      </wps:txbx>
                      <wps:bodyPr spcFirstLastPara="1" wrap="square" lIns="0" tIns="0" rIns="0" bIns="0" anchor="t" anchorCtr="0"/>
                    </wps:wsp>
                  </a:graphicData>
                </a:graphic>
              </wp:inline>
            </w:drawing>
          </mc:Choice>
          <mc:Fallback>
            <w:pict>
              <v:rect w14:anchorId="0F0C5404" id="Rectangle 1" o:spid="_x0000_s1026" style="width:183pt;height: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" filled="f" stroked="f">
                <v:textbox inset="0,0,0,0">
                  <w:txbxContent>
                    <w:p w14:paraId="2AE78124" w14:textId="77777777" w:rsidR="00BF4DC8" w:rsidRDefault="001F3DB5">
                      <w:pPr>
                        <w:spacing w:line="245" w:lineRule="auto"/>
                        <w:jc w:val="center"/>
                        <w:textDirection w:val="btLr"/>
                      </w:pPr>
                      <w:r>
                        <w:rPr>
                          <w:color w:val="000000"/>
                        </w:rPr>
                        <w:t>Facultatea de Matematică şi Informatică</w:t>
                      </w:r>
                    </w:p>
                    <w:p w14:paraId="0E521AF2" w14:textId="77777777" w:rsidR="00BF4DC8" w:rsidRDefault="001F3DB5">
                      <w:pPr>
                        <w:spacing w:before="44" w:line="275" w:lineRule="auto"/>
                        <w:ind w:left="4" w:firstLine="4"/>
                        <w:jc w:val="center"/>
                        <w:textDirection w:val="btLr"/>
                      </w:pPr>
                      <w:r>
                        <w:rPr>
                          <w:color w:val="000000"/>
                        </w:rPr>
                        <w:t>Universitatea Babeş-Bolyai</w:t>
                      </w:r>
                    </w:p>
                  </w:txbxContent>
                </v:textbox>
                <w10:anchorlock/>
              </v:rect>
            </w:pict>
          </mc:Fallback>
        </mc:AlternateContent>
      </w:r>
    </w:p>
    <w:p w14:paraId="0C5A255B" w14:textId="77777777" w:rsidR="00BF4DC8" w:rsidRDefault="00C16B1C" w:rsidP="00C16B1C">
      <w:pPr>
        <w:jc w:val="center"/>
        <w:rPr>
          <w:b/>
          <w:sz w:val="40"/>
          <w:szCs w:val="40"/>
        </w:rPr>
      </w:pPr>
      <w:r>
        <w:rPr>
          <w:noProof/>
        </w:rPr>
        <w:drawing>
          <wp:inline distT="0" distB="0" distL="114300" distR="114300" wp14:anchorId="01C7EC10" wp14:editId="6DB7E29F">
            <wp:extent cx="971550" cy="91821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1013140" cy="957517"/>
                    </a:xfrm>
                    <a:prstGeom prst="rect">
                      <a:avLst/>
                    </a:prstGeom>
                    <a:ln/>
                  </pic:spPr>
                </pic:pic>
              </a:graphicData>
            </a:graphic>
          </wp:inline>
        </w:drawing>
      </w:r>
    </w:p>
    <w:p w14:paraId="7957DCD0" w14:textId="77777777" w:rsidR="00BF4DC8" w:rsidRDefault="00BF4DC8">
      <w:pPr>
        <w:jc w:val="center"/>
        <w:rPr>
          <w:b/>
          <w:sz w:val="40"/>
          <w:szCs w:val="40"/>
        </w:rPr>
      </w:pPr>
    </w:p>
    <w:p w14:paraId="3ABEFFB7" w14:textId="77777777" w:rsidR="00BF4DC8" w:rsidRDefault="001F3DB5">
      <w:pPr>
        <w:jc w:val="center"/>
        <w:rPr>
          <w:b/>
          <w:sz w:val="36"/>
          <w:szCs w:val="36"/>
          <w:u w:val="single"/>
        </w:rPr>
      </w:pPr>
      <w:r>
        <w:rPr>
          <w:b/>
          <w:sz w:val="40"/>
          <w:szCs w:val="40"/>
        </w:rPr>
        <w:t>Aplicaţie pentru</w:t>
      </w:r>
      <w:r w:rsidR="00C16B1C">
        <w:rPr>
          <w:b/>
          <w:sz w:val="40"/>
          <w:szCs w:val="40"/>
        </w:rPr>
        <w:t xml:space="preserve"> gestionarea unui cabinet medical de familie</w:t>
      </w:r>
    </w:p>
    <w:p w14:paraId="4C64D58A" w14:textId="77777777" w:rsidR="00BF4DC8" w:rsidRDefault="00BF4DC8">
      <w:pPr>
        <w:rPr>
          <w:b/>
          <w:sz w:val="32"/>
          <w:szCs w:val="32"/>
        </w:rPr>
      </w:pPr>
    </w:p>
    <w:p w14:paraId="5360E29A" w14:textId="77777777" w:rsidR="00BF4DC8" w:rsidRDefault="001F3DB5">
      <w:pPr>
        <w:rPr>
          <w:b/>
          <w:sz w:val="32"/>
          <w:szCs w:val="32"/>
        </w:rPr>
      </w:pPr>
      <w:r>
        <w:rPr>
          <w:b/>
          <w:sz w:val="32"/>
          <w:szCs w:val="32"/>
        </w:rPr>
        <w:t>Introducere:</w:t>
      </w:r>
    </w:p>
    <w:p w14:paraId="46E2151F" w14:textId="77777777" w:rsidR="00BF4DC8" w:rsidRDefault="001F3DB5">
      <w:pPr>
        <w:ind w:firstLine="720"/>
        <w:rPr>
          <w:sz w:val="24"/>
          <w:szCs w:val="24"/>
        </w:rPr>
      </w:pPr>
      <w:r>
        <w:rPr>
          <w:sz w:val="24"/>
          <w:szCs w:val="24"/>
        </w:rPr>
        <w:t>Pe baza cerințelor aplicației, pentru început am proiectat o Diagramă a Cazurilor de Utilizare care cuprinde enunțarea funcționalităților majore ale aplicației.</w:t>
      </w:r>
    </w:p>
    <w:p w14:paraId="6A5124AB" w14:textId="77777777" w:rsidR="00BF4DC8" w:rsidRDefault="001F3DB5">
      <w:pPr>
        <w:ind w:firstLine="720"/>
        <w:rPr>
          <w:sz w:val="24"/>
          <w:szCs w:val="24"/>
        </w:rPr>
      </w:pPr>
      <w:r>
        <w:rPr>
          <w:sz w:val="24"/>
          <w:szCs w:val="24"/>
        </w:rPr>
        <w:t xml:space="preserve">Datorită faptului că sunt </w:t>
      </w:r>
      <w:r w:rsidR="00C16B1C">
        <w:rPr>
          <w:sz w:val="24"/>
          <w:szCs w:val="24"/>
        </w:rPr>
        <w:t>mulți</w:t>
      </w:r>
      <w:r>
        <w:rPr>
          <w:sz w:val="24"/>
          <w:szCs w:val="24"/>
        </w:rPr>
        <w:t xml:space="preserve"> utilizatori care vor folosi această aplicație și volumului mare de date utilizate de aceasta , am decis ca aplicația să fie de tip </w:t>
      </w:r>
      <w:r w:rsidR="00C16B1C">
        <w:rPr>
          <w:sz w:val="24"/>
          <w:szCs w:val="24"/>
        </w:rPr>
        <w:t>Web</w:t>
      </w:r>
      <w:r>
        <w:rPr>
          <w:sz w:val="24"/>
          <w:szCs w:val="24"/>
        </w:rPr>
        <w:t>. De asemenea, proiectarea bazei de date este realizată în MySql pentru a fi compatibilă cu aplicațiile existente.</w:t>
      </w:r>
    </w:p>
    <w:p w14:paraId="45F8AF3A" w14:textId="77777777" w:rsidR="00BF4DC8" w:rsidRDefault="00BF4DC8">
      <w:pPr>
        <w:rPr>
          <w:sz w:val="24"/>
          <w:szCs w:val="24"/>
        </w:rPr>
      </w:pPr>
    </w:p>
    <w:p w14:paraId="70672E9E" w14:textId="77777777" w:rsidR="00BF4DC8" w:rsidRDefault="001F3DB5">
      <w:pPr>
        <w:rPr>
          <w:b/>
          <w:sz w:val="32"/>
          <w:szCs w:val="32"/>
        </w:rPr>
      </w:pPr>
      <w:r>
        <w:rPr>
          <w:b/>
          <w:sz w:val="32"/>
          <w:szCs w:val="32"/>
        </w:rPr>
        <w:t>Prezentarea Funcționalităților:</w:t>
      </w:r>
    </w:p>
    <w:p w14:paraId="4174487A" w14:textId="24387F19" w:rsidR="00BF4DC8" w:rsidRDefault="001F3DB5">
      <w:pPr>
        <w:rPr>
          <w:sz w:val="24"/>
          <w:szCs w:val="24"/>
        </w:rPr>
      </w:pPr>
      <w:r>
        <w:rPr>
          <w:sz w:val="24"/>
          <w:szCs w:val="24"/>
        </w:rPr>
        <w:t>Aplicatia cuprinde realizarea urmatoarelor functionalitati:</w:t>
      </w:r>
    </w:p>
    <w:p w14:paraId="2670BA20" w14:textId="3ACD3D38" w:rsidR="000A17ED" w:rsidRPr="000A17ED" w:rsidRDefault="000A17ED" w:rsidP="000A17ED">
      <w:pPr>
        <w:pStyle w:val="ListParagraph"/>
        <w:numPr>
          <w:ilvl w:val="0"/>
          <w:numId w:val="5"/>
        </w:numPr>
        <w:rPr>
          <w:b/>
          <w:sz w:val="24"/>
          <w:szCs w:val="24"/>
        </w:rPr>
      </w:pPr>
      <w:r w:rsidRPr="000A17ED">
        <w:rPr>
          <w:sz w:val="24"/>
          <w:szCs w:val="24"/>
        </w:rPr>
        <w:t xml:space="preserve">Pentru </w:t>
      </w:r>
      <w:r w:rsidRPr="000A17ED">
        <w:rPr>
          <w:b/>
          <w:sz w:val="24"/>
          <w:szCs w:val="24"/>
        </w:rPr>
        <w:t>Pacient :</w:t>
      </w:r>
    </w:p>
    <w:p w14:paraId="250D4B83" w14:textId="55634DA5" w:rsidR="00BF4DC8" w:rsidRPr="000A17ED" w:rsidRDefault="000A17ED" w:rsidP="000A17ED">
      <w:pPr>
        <w:numPr>
          <w:ilvl w:val="0"/>
          <w:numId w:val="4"/>
        </w:numPr>
        <w:pBdr>
          <w:top w:val="nil"/>
          <w:left w:val="nil"/>
          <w:bottom w:val="nil"/>
          <w:right w:val="nil"/>
          <w:between w:val="nil"/>
        </w:pBdr>
        <w:spacing w:after="0"/>
        <w:contextualSpacing/>
        <w:rPr>
          <w:color w:val="000000"/>
          <w:sz w:val="24"/>
          <w:szCs w:val="24"/>
        </w:rPr>
      </w:pPr>
      <w:r>
        <w:rPr>
          <w:sz w:val="24"/>
          <w:szCs w:val="24"/>
        </w:rPr>
        <w:t>L</w:t>
      </w:r>
      <w:r w:rsidR="00DF5A02" w:rsidRPr="000A17ED">
        <w:rPr>
          <w:sz w:val="24"/>
          <w:szCs w:val="24"/>
        </w:rPr>
        <w:t xml:space="preserve">ogare </w:t>
      </w:r>
      <w:r>
        <w:rPr>
          <w:sz w:val="24"/>
          <w:szCs w:val="24"/>
        </w:rPr>
        <w:t>î</w:t>
      </w:r>
      <w:r w:rsidR="00DF5A02" w:rsidRPr="000A17ED">
        <w:rPr>
          <w:sz w:val="24"/>
          <w:szCs w:val="24"/>
        </w:rPr>
        <w:t>n aplica</w:t>
      </w:r>
      <w:r>
        <w:rPr>
          <w:sz w:val="24"/>
          <w:szCs w:val="24"/>
        </w:rPr>
        <w:t>ț</w:t>
      </w:r>
      <w:r w:rsidR="00DF5A02" w:rsidRPr="000A17ED">
        <w:rPr>
          <w:sz w:val="24"/>
          <w:szCs w:val="24"/>
        </w:rPr>
        <w:t xml:space="preserve">ie </w:t>
      </w:r>
      <w:r>
        <w:rPr>
          <w:sz w:val="24"/>
          <w:szCs w:val="24"/>
        </w:rPr>
        <w:t>utilizâ</w:t>
      </w:r>
      <w:r w:rsidR="00DF5A02" w:rsidRPr="000A17ED">
        <w:rPr>
          <w:sz w:val="24"/>
          <w:szCs w:val="24"/>
        </w:rPr>
        <w:t>nd cardul na</w:t>
      </w:r>
      <w:r>
        <w:rPr>
          <w:sz w:val="24"/>
          <w:szCs w:val="24"/>
        </w:rPr>
        <w:t>ț</w:t>
      </w:r>
      <w:r w:rsidR="00DF5A02" w:rsidRPr="000A17ED">
        <w:rPr>
          <w:sz w:val="24"/>
          <w:szCs w:val="24"/>
        </w:rPr>
        <w:t>ional de s</w:t>
      </w:r>
      <w:r>
        <w:rPr>
          <w:sz w:val="24"/>
          <w:szCs w:val="24"/>
        </w:rPr>
        <w:t>ă</w:t>
      </w:r>
      <w:r w:rsidR="00DF5A02" w:rsidRPr="000A17ED">
        <w:rPr>
          <w:sz w:val="24"/>
          <w:szCs w:val="24"/>
        </w:rPr>
        <w:t>n</w:t>
      </w:r>
      <w:r>
        <w:rPr>
          <w:sz w:val="24"/>
          <w:szCs w:val="24"/>
        </w:rPr>
        <w:t>ă</w:t>
      </w:r>
      <w:r w:rsidR="00DF5A02" w:rsidRPr="000A17ED">
        <w:rPr>
          <w:sz w:val="24"/>
          <w:szCs w:val="24"/>
        </w:rPr>
        <w:t>tate</w:t>
      </w:r>
    </w:p>
    <w:p w14:paraId="0A16963E" w14:textId="161AD8A6" w:rsidR="000A17ED" w:rsidRPr="000A17ED" w:rsidRDefault="000A17ED" w:rsidP="000A17ED">
      <w:pPr>
        <w:numPr>
          <w:ilvl w:val="0"/>
          <w:numId w:val="4"/>
        </w:numPr>
        <w:pBdr>
          <w:top w:val="nil"/>
          <w:left w:val="nil"/>
          <w:bottom w:val="nil"/>
          <w:right w:val="nil"/>
          <w:between w:val="nil"/>
        </w:pBdr>
        <w:spacing w:after="0"/>
        <w:contextualSpacing/>
        <w:rPr>
          <w:color w:val="000000"/>
          <w:sz w:val="24"/>
          <w:szCs w:val="24"/>
        </w:rPr>
      </w:pPr>
      <w:r>
        <w:rPr>
          <w:sz w:val="24"/>
          <w:szCs w:val="24"/>
        </w:rPr>
        <w:t>Vizualizarea istoricului medical</w:t>
      </w:r>
    </w:p>
    <w:p w14:paraId="1F8E7E19" w14:textId="1EF620B0" w:rsidR="000A17ED" w:rsidRDefault="000A17ED" w:rsidP="000A17ED">
      <w:pPr>
        <w:numPr>
          <w:ilvl w:val="0"/>
          <w:numId w:val="4"/>
        </w:numPr>
        <w:pBdr>
          <w:top w:val="nil"/>
          <w:left w:val="nil"/>
          <w:bottom w:val="nil"/>
          <w:right w:val="nil"/>
          <w:between w:val="nil"/>
        </w:pBdr>
        <w:spacing w:after="0"/>
        <w:contextualSpacing/>
        <w:rPr>
          <w:color w:val="000000"/>
          <w:sz w:val="24"/>
          <w:szCs w:val="24"/>
        </w:rPr>
      </w:pPr>
      <w:r>
        <w:rPr>
          <w:color w:val="000000"/>
          <w:sz w:val="24"/>
          <w:szCs w:val="24"/>
        </w:rPr>
        <w:t>Efectuarea unei programari pentru o consultatie</w:t>
      </w:r>
    </w:p>
    <w:p w14:paraId="6350C53F" w14:textId="20D9C873" w:rsidR="000A17ED" w:rsidRPr="000A17ED" w:rsidRDefault="000A17ED" w:rsidP="000A17ED">
      <w:pPr>
        <w:numPr>
          <w:ilvl w:val="0"/>
          <w:numId w:val="4"/>
        </w:numPr>
        <w:pBdr>
          <w:top w:val="nil"/>
          <w:left w:val="nil"/>
          <w:bottom w:val="nil"/>
          <w:right w:val="nil"/>
          <w:between w:val="nil"/>
        </w:pBdr>
        <w:spacing w:after="0"/>
        <w:contextualSpacing/>
        <w:rPr>
          <w:color w:val="000000"/>
          <w:sz w:val="24"/>
          <w:szCs w:val="24"/>
        </w:rPr>
      </w:pPr>
      <w:r>
        <w:rPr>
          <w:color w:val="000000"/>
          <w:sz w:val="24"/>
          <w:szCs w:val="24"/>
        </w:rPr>
        <w:t>Vizualizarea re</w:t>
      </w:r>
      <w:r>
        <w:rPr>
          <w:color w:val="000000"/>
          <w:sz w:val="24"/>
          <w:szCs w:val="24"/>
          <w:lang w:val="ro-RO"/>
        </w:rPr>
        <w:t xml:space="preserve">țetei medicale </w:t>
      </w:r>
    </w:p>
    <w:p w14:paraId="5DEBB526" w14:textId="34ACFDC2" w:rsidR="000A17ED" w:rsidRDefault="000A17ED" w:rsidP="000A17ED">
      <w:pPr>
        <w:numPr>
          <w:ilvl w:val="0"/>
          <w:numId w:val="4"/>
        </w:numPr>
        <w:pBdr>
          <w:top w:val="nil"/>
          <w:left w:val="nil"/>
          <w:bottom w:val="nil"/>
          <w:right w:val="nil"/>
          <w:between w:val="nil"/>
        </w:pBdr>
        <w:spacing w:after="0"/>
        <w:contextualSpacing/>
        <w:rPr>
          <w:color w:val="000000"/>
          <w:sz w:val="24"/>
          <w:szCs w:val="24"/>
        </w:rPr>
      </w:pPr>
      <w:r>
        <w:rPr>
          <w:color w:val="000000"/>
          <w:sz w:val="24"/>
          <w:szCs w:val="24"/>
        </w:rPr>
        <w:t>Ștergerea unei programări cu 24h înainte</w:t>
      </w:r>
    </w:p>
    <w:p w14:paraId="7764E751" w14:textId="77777777" w:rsidR="000A17ED" w:rsidRDefault="000A17ED" w:rsidP="000A17ED">
      <w:pPr>
        <w:pBdr>
          <w:top w:val="nil"/>
          <w:left w:val="nil"/>
          <w:bottom w:val="nil"/>
          <w:right w:val="nil"/>
          <w:between w:val="nil"/>
        </w:pBdr>
        <w:spacing w:after="0"/>
        <w:contextualSpacing/>
        <w:rPr>
          <w:color w:val="000000"/>
          <w:sz w:val="24"/>
          <w:szCs w:val="24"/>
        </w:rPr>
      </w:pPr>
    </w:p>
    <w:p w14:paraId="7A40FF91" w14:textId="51D628B3" w:rsidR="000A17ED" w:rsidRPr="000A17ED" w:rsidRDefault="000A17ED" w:rsidP="000A17ED">
      <w:pPr>
        <w:pStyle w:val="ListParagraph"/>
        <w:numPr>
          <w:ilvl w:val="0"/>
          <w:numId w:val="5"/>
        </w:numPr>
        <w:rPr>
          <w:b/>
          <w:sz w:val="24"/>
          <w:szCs w:val="24"/>
        </w:rPr>
      </w:pPr>
      <w:r w:rsidRPr="000A17ED">
        <w:rPr>
          <w:sz w:val="24"/>
          <w:szCs w:val="24"/>
        </w:rPr>
        <w:t xml:space="preserve">Pentru </w:t>
      </w:r>
      <w:r>
        <w:rPr>
          <w:b/>
          <w:sz w:val="24"/>
          <w:szCs w:val="24"/>
        </w:rPr>
        <w:t>Asistent</w:t>
      </w:r>
      <w:r w:rsidRPr="000A17ED">
        <w:rPr>
          <w:b/>
          <w:sz w:val="24"/>
          <w:szCs w:val="24"/>
        </w:rPr>
        <w:t xml:space="preserve"> :</w:t>
      </w:r>
    </w:p>
    <w:p w14:paraId="2A9950C4" w14:textId="0F2C2D13" w:rsidR="000A17ED" w:rsidRPr="000A17ED" w:rsidRDefault="000A17ED" w:rsidP="000A17ED">
      <w:pPr>
        <w:numPr>
          <w:ilvl w:val="0"/>
          <w:numId w:val="4"/>
        </w:numPr>
        <w:pBdr>
          <w:top w:val="nil"/>
          <w:left w:val="nil"/>
          <w:bottom w:val="nil"/>
          <w:right w:val="nil"/>
          <w:between w:val="nil"/>
        </w:pBdr>
        <w:spacing w:after="0"/>
        <w:contextualSpacing/>
        <w:rPr>
          <w:color w:val="000000"/>
          <w:sz w:val="24"/>
          <w:szCs w:val="24"/>
        </w:rPr>
      </w:pPr>
      <w:r>
        <w:rPr>
          <w:sz w:val="24"/>
          <w:szCs w:val="24"/>
        </w:rPr>
        <w:t>L</w:t>
      </w:r>
      <w:r w:rsidRPr="000A17ED">
        <w:rPr>
          <w:sz w:val="24"/>
          <w:szCs w:val="24"/>
        </w:rPr>
        <w:t xml:space="preserve">ogare </w:t>
      </w:r>
      <w:r>
        <w:rPr>
          <w:sz w:val="24"/>
          <w:szCs w:val="24"/>
        </w:rPr>
        <w:t>î</w:t>
      </w:r>
      <w:r w:rsidRPr="000A17ED">
        <w:rPr>
          <w:sz w:val="24"/>
          <w:szCs w:val="24"/>
        </w:rPr>
        <w:t>n aplica</w:t>
      </w:r>
      <w:r>
        <w:rPr>
          <w:sz w:val="24"/>
          <w:szCs w:val="24"/>
        </w:rPr>
        <w:t>ț</w:t>
      </w:r>
      <w:r w:rsidRPr="000A17ED">
        <w:rPr>
          <w:sz w:val="24"/>
          <w:szCs w:val="24"/>
        </w:rPr>
        <w:t>ie</w:t>
      </w:r>
    </w:p>
    <w:p w14:paraId="104AFCAC" w14:textId="7C192070" w:rsidR="000A17ED" w:rsidRPr="00DD71FF" w:rsidRDefault="000A17ED" w:rsidP="00DD71FF">
      <w:pPr>
        <w:numPr>
          <w:ilvl w:val="0"/>
          <w:numId w:val="4"/>
        </w:numPr>
        <w:pBdr>
          <w:top w:val="nil"/>
          <w:left w:val="nil"/>
          <w:bottom w:val="nil"/>
          <w:right w:val="nil"/>
          <w:between w:val="nil"/>
        </w:pBdr>
        <w:spacing w:after="0"/>
        <w:contextualSpacing/>
        <w:rPr>
          <w:color w:val="000000"/>
          <w:sz w:val="24"/>
          <w:szCs w:val="24"/>
        </w:rPr>
      </w:pPr>
      <w:r>
        <w:rPr>
          <w:sz w:val="24"/>
          <w:szCs w:val="24"/>
        </w:rPr>
        <w:t>Vizualizarea programărilor</w:t>
      </w:r>
    </w:p>
    <w:p w14:paraId="27CC0583" w14:textId="5071FB31" w:rsidR="000A17ED" w:rsidRPr="000A17ED" w:rsidRDefault="000A17ED" w:rsidP="000A17ED">
      <w:pPr>
        <w:numPr>
          <w:ilvl w:val="0"/>
          <w:numId w:val="4"/>
        </w:numPr>
        <w:pBdr>
          <w:top w:val="nil"/>
          <w:left w:val="nil"/>
          <w:bottom w:val="nil"/>
          <w:right w:val="nil"/>
          <w:between w:val="nil"/>
        </w:pBdr>
        <w:spacing w:after="0"/>
        <w:contextualSpacing/>
        <w:rPr>
          <w:color w:val="000000"/>
          <w:sz w:val="24"/>
          <w:szCs w:val="24"/>
        </w:rPr>
      </w:pPr>
      <w:r>
        <w:rPr>
          <w:color w:val="000000"/>
          <w:sz w:val="24"/>
          <w:szCs w:val="24"/>
        </w:rPr>
        <w:t>Modificare programare</w:t>
      </w:r>
      <w:r>
        <w:rPr>
          <w:color w:val="000000"/>
          <w:sz w:val="24"/>
          <w:szCs w:val="24"/>
          <w:lang w:val="ro-RO"/>
        </w:rPr>
        <w:t xml:space="preserve"> </w:t>
      </w:r>
    </w:p>
    <w:p w14:paraId="35E61605" w14:textId="74D439F1" w:rsidR="000A17ED" w:rsidRPr="008559F3" w:rsidRDefault="008559F3" w:rsidP="000A17ED">
      <w:pPr>
        <w:numPr>
          <w:ilvl w:val="0"/>
          <w:numId w:val="4"/>
        </w:numPr>
        <w:pBdr>
          <w:top w:val="nil"/>
          <w:left w:val="nil"/>
          <w:bottom w:val="nil"/>
          <w:right w:val="nil"/>
          <w:between w:val="nil"/>
        </w:pBdr>
        <w:spacing w:after="0"/>
        <w:contextualSpacing/>
        <w:rPr>
          <w:color w:val="000000"/>
          <w:sz w:val="24"/>
          <w:szCs w:val="24"/>
        </w:rPr>
      </w:pPr>
      <w:r>
        <w:rPr>
          <w:color w:val="000000"/>
          <w:sz w:val="24"/>
          <w:szCs w:val="24"/>
        </w:rPr>
        <w:t xml:space="preserve">Trimite lista finală a programărilor către </w:t>
      </w:r>
      <w:r>
        <w:rPr>
          <w:b/>
          <w:color w:val="000000"/>
          <w:sz w:val="24"/>
          <w:szCs w:val="24"/>
        </w:rPr>
        <w:t>Medic</w:t>
      </w:r>
    </w:p>
    <w:p w14:paraId="0CBFD2C2" w14:textId="362A3E0E" w:rsidR="008559F3" w:rsidRPr="008559F3" w:rsidRDefault="008559F3" w:rsidP="000A17ED">
      <w:pPr>
        <w:numPr>
          <w:ilvl w:val="0"/>
          <w:numId w:val="4"/>
        </w:numPr>
        <w:pBdr>
          <w:top w:val="nil"/>
          <w:left w:val="nil"/>
          <w:bottom w:val="nil"/>
          <w:right w:val="nil"/>
          <w:between w:val="nil"/>
        </w:pBdr>
        <w:spacing w:after="0"/>
        <w:contextualSpacing/>
        <w:rPr>
          <w:color w:val="000000"/>
          <w:sz w:val="24"/>
          <w:szCs w:val="24"/>
        </w:rPr>
      </w:pPr>
      <w:r>
        <w:rPr>
          <w:color w:val="000000"/>
          <w:sz w:val="24"/>
          <w:szCs w:val="24"/>
        </w:rPr>
        <w:lastRenderedPageBreak/>
        <w:t xml:space="preserve">Adăugare </w:t>
      </w:r>
      <w:r>
        <w:rPr>
          <w:b/>
          <w:color w:val="000000"/>
          <w:sz w:val="24"/>
          <w:szCs w:val="24"/>
        </w:rPr>
        <w:t>Pacient</w:t>
      </w:r>
    </w:p>
    <w:p w14:paraId="0D9B78A1" w14:textId="137FB237" w:rsidR="008559F3" w:rsidRPr="008559F3" w:rsidRDefault="008559F3" w:rsidP="000A17ED">
      <w:pPr>
        <w:numPr>
          <w:ilvl w:val="0"/>
          <w:numId w:val="4"/>
        </w:numPr>
        <w:pBdr>
          <w:top w:val="nil"/>
          <w:left w:val="nil"/>
          <w:bottom w:val="nil"/>
          <w:right w:val="nil"/>
          <w:between w:val="nil"/>
        </w:pBdr>
        <w:spacing w:after="0"/>
        <w:contextualSpacing/>
        <w:rPr>
          <w:color w:val="000000"/>
          <w:sz w:val="24"/>
          <w:szCs w:val="24"/>
        </w:rPr>
      </w:pPr>
      <w:r>
        <w:rPr>
          <w:color w:val="000000"/>
          <w:sz w:val="24"/>
          <w:szCs w:val="24"/>
        </w:rPr>
        <w:t xml:space="preserve">Modificare date </w:t>
      </w:r>
      <w:r>
        <w:rPr>
          <w:b/>
          <w:color w:val="000000"/>
          <w:sz w:val="24"/>
          <w:szCs w:val="24"/>
        </w:rPr>
        <w:t>Pacient</w:t>
      </w:r>
    </w:p>
    <w:p w14:paraId="24E4A520" w14:textId="729F787D" w:rsidR="008559F3" w:rsidRDefault="008559F3" w:rsidP="008559F3">
      <w:pPr>
        <w:pBdr>
          <w:top w:val="nil"/>
          <w:left w:val="nil"/>
          <w:bottom w:val="nil"/>
          <w:right w:val="nil"/>
          <w:between w:val="nil"/>
        </w:pBdr>
        <w:spacing w:after="0"/>
        <w:contextualSpacing/>
        <w:rPr>
          <w:color w:val="000000"/>
          <w:sz w:val="24"/>
          <w:szCs w:val="24"/>
        </w:rPr>
      </w:pPr>
    </w:p>
    <w:p w14:paraId="6EFB1731" w14:textId="42474B14" w:rsidR="008559F3" w:rsidRPr="000A17ED" w:rsidRDefault="008559F3" w:rsidP="008559F3">
      <w:pPr>
        <w:pStyle w:val="ListParagraph"/>
        <w:numPr>
          <w:ilvl w:val="0"/>
          <w:numId w:val="5"/>
        </w:numPr>
        <w:rPr>
          <w:b/>
          <w:sz w:val="24"/>
          <w:szCs w:val="24"/>
        </w:rPr>
      </w:pPr>
      <w:r w:rsidRPr="000A17ED">
        <w:rPr>
          <w:sz w:val="24"/>
          <w:szCs w:val="24"/>
        </w:rPr>
        <w:t xml:space="preserve">Pentru </w:t>
      </w:r>
      <w:r>
        <w:rPr>
          <w:b/>
          <w:sz w:val="24"/>
          <w:szCs w:val="24"/>
        </w:rPr>
        <w:t>Medic</w:t>
      </w:r>
      <w:r w:rsidRPr="000A17ED">
        <w:rPr>
          <w:b/>
          <w:sz w:val="24"/>
          <w:szCs w:val="24"/>
        </w:rPr>
        <w:t xml:space="preserve"> :</w:t>
      </w:r>
    </w:p>
    <w:p w14:paraId="31B592A3" w14:textId="77777777" w:rsidR="008559F3" w:rsidRPr="000A17ED" w:rsidRDefault="008559F3" w:rsidP="008559F3">
      <w:pPr>
        <w:numPr>
          <w:ilvl w:val="0"/>
          <w:numId w:val="4"/>
        </w:numPr>
        <w:pBdr>
          <w:top w:val="nil"/>
          <w:left w:val="nil"/>
          <w:bottom w:val="nil"/>
          <w:right w:val="nil"/>
          <w:between w:val="nil"/>
        </w:pBdr>
        <w:spacing w:after="0"/>
        <w:contextualSpacing/>
        <w:rPr>
          <w:color w:val="000000"/>
          <w:sz w:val="24"/>
          <w:szCs w:val="24"/>
        </w:rPr>
      </w:pPr>
      <w:r>
        <w:rPr>
          <w:sz w:val="24"/>
          <w:szCs w:val="24"/>
        </w:rPr>
        <w:t>L</w:t>
      </w:r>
      <w:r w:rsidRPr="000A17ED">
        <w:rPr>
          <w:sz w:val="24"/>
          <w:szCs w:val="24"/>
        </w:rPr>
        <w:t xml:space="preserve">ogare </w:t>
      </w:r>
      <w:r>
        <w:rPr>
          <w:sz w:val="24"/>
          <w:szCs w:val="24"/>
        </w:rPr>
        <w:t>î</w:t>
      </w:r>
      <w:r w:rsidRPr="000A17ED">
        <w:rPr>
          <w:sz w:val="24"/>
          <w:szCs w:val="24"/>
        </w:rPr>
        <w:t>n aplica</w:t>
      </w:r>
      <w:r>
        <w:rPr>
          <w:sz w:val="24"/>
          <w:szCs w:val="24"/>
        </w:rPr>
        <w:t>ț</w:t>
      </w:r>
      <w:r w:rsidRPr="000A17ED">
        <w:rPr>
          <w:sz w:val="24"/>
          <w:szCs w:val="24"/>
        </w:rPr>
        <w:t>ie</w:t>
      </w:r>
    </w:p>
    <w:p w14:paraId="1DC736FB" w14:textId="77777777" w:rsidR="008559F3" w:rsidRPr="000A17ED" w:rsidRDefault="008559F3" w:rsidP="008559F3">
      <w:pPr>
        <w:numPr>
          <w:ilvl w:val="0"/>
          <w:numId w:val="4"/>
        </w:numPr>
        <w:pBdr>
          <w:top w:val="nil"/>
          <w:left w:val="nil"/>
          <w:bottom w:val="nil"/>
          <w:right w:val="nil"/>
          <w:between w:val="nil"/>
        </w:pBdr>
        <w:spacing w:after="0"/>
        <w:contextualSpacing/>
        <w:rPr>
          <w:color w:val="000000"/>
          <w:sz w:val="24"/>
          <w:szCs w:val="24"/>
        </w:rPr>
      </w:pPr>
      <w:r>
        <w:rPr>
          <w:sz w:val="24"/>
          <w:szCs w:val="24"/>
        </w:rPr>
        <w:t>Vizualizarea programărilor</w:t>
      </w:r>
    </w:p>
    <w:p w14:paraId="35E494EB" w14:textId="36EDAC28" w:rsidR="008559F3" w:rsidRPr="000A17ED" w:rsidRDefault="008559F3" w:rsidP="008559F3">
      <w:pPr>
        <w:numPr>
          <w:ilvl w:val="0"/>
          <w:numId w:val="4"/>
        </w:numPr>
        <w:pBdr>
          <w:top w:val="nil"/>
          <w:left w:val="nil"/>
          <w:bottom w:val="nil"/>
          <w:right w:val="nil"/>
          <w:between w:val="nil"/>
        </w:pBdr>
        <w:spacing w:after="0"/>
        <w:contextualSpacing/>
        <w:rPr>
          <w:color w:val="000000"/>
          <w:sz w:val="24"/>
          <w:szCs w:val="24"/>
        </w:rPr>
      </w:pPr>
      <w:r>
        <w:rPr>
          <w:color w:val="000000"/>
          <w:sz w:val="24"/>
          <w:szCs w:val="24"/>
        </w:rPr>
        <w:t xml:space="preserve">Vizualizarea unei fișe medicale pentru un anumit </w:t>
      </w:r>
      <w:r>
        <w:rPr>
          <w:b/>
          <w:color w:val="000000"/>
          <w:sz w:val="24"/>
          <w:szCs w:val="24"/>
        </w:rPr>
        <w:t>Pacient</w:t>
      </w:r>
      <w:r>
        <w:rPr>
          <w:color w:val="000000"/>
          <w:sz w:val="24"/>
          <w:szCs w:val="24"/>
          <w:lang w:val="ro-RO"/>
        </w:rPr>
        <w:t xml:space="preserve"> </w:t>
      </w:r>
    </w:p>
    <w:p w14:paraId="17C83897" w14:textId="7B803667" w:rsidR="008559F3" w:rsidRPr="008559F3" w:rsidRDefault="008559F3" w:rsidP="008559F3">
      <w:pPr>
        <w:numPr>
          <w:ilvl w:val="0"/>
          <w:numId w:val="4"/>
        </w:numPr>
        <w:pBdr>
          <w:top w:val="nil"/>
          <w:left w:val="nil"/>
          <w:bottom w:val="nil"/>
          <w:right w:val="nil"/>
          <w:between w:val="nil"/>
        </w:pBdr>
        <w:spacing w:after="0"/>
        <w:contextualSpacing/>
        <w:rPr>
          <w:color w:val="000000"/>
          <w:sz w:val="24"/>
          <w:szCs w:val="24"/>
        </w:rPr>
      </w:pPr>
      <w:r>
        <w:rPr>
          <w:color w:val="000000"/>
          <w:sz w:val="24"/>
          <w:szCs w:val="24"/>
        </w:rPr>
        <w:t xml:space="preserve">Stabilirea diagnosticului pentru un anumit </w:t>
      </w:r>
      <w:r>
        <w:rPr>
          <w:b/>
          <w:color w:val="000000"/>
          <w:sz w:val="24"/>
          <w:szCs w:val="24"/>
        </w:rPr>
        <w:t>Pacient</w:t>
      </w:r>
    </w:p>
    <w:p w14:paraId="772FBD69" w14:textId="78556AF8" w:rsidR="008559F3" w:rsidRDefault="008559F3" w:rsidP="008559F3">
      <w:pPr>
        <w:numPr>
          <w:ilvl w:val="0"/>
          <w:numId w:val="4"/>
        </w:numPr>
        <w:pBdr>
          <w:top w:val="nil"/>
          <w:left w:val="nil"/>
          <w:bottom w:val="nil"/>
          <w:right w:val="nil"/>
          <w:between w:val="nil"/>
        </w:pBdr>
        <w:spacing w:after="0"/>
        <w:contextualSpacing/>
        <w:rPr>
          <w:color w:val="000000"/>
          <w:sz w:val="24"/>
          <w:szCs w:val="24"/>
        </w:rPr>
      </w:pPr>
      <w:r>
        <w:rPr>
          <w:color w:val="000000"/>
          <w:sz w:val="24"/>
          <w:szCs w:val="24"/>
        </w:rPr>
        <w:t>Emitere rețetă</w:t>
      </w:r>
    </w:p>
    <w:p w14:paraId="7FF5A938" w14:textId="0E69D6BD" w:rsidR="008559F3" w:rsidRDefault="008559F3" w:rsidP="008559F3">
      <w:pPr>
        <w:pBdr>
          <w:top w:val="nil"/>
          <w:left w:val="nil"/>
          <w:bottom w:val="nil"/>
          <w:right w:val="nil"/>
          <w:between w:val="nil"/>
        </w:pBdr>
        <w:spacing w:after="0"/>
        <w:contextualSpacing/>
        <w:rPr>
          <w:color w:val="000000"/>
          <w:sz w:val="24"/>
          <w:szCs w:val="24"/>
        </w:rPr>
      </w:pPr>
    </w:p>
    <w:p w14:paraId="2C8FD46D" w14:textId="03C7581D" w:rsidR="008559F3" w:rsidRPr="000A17ED" w:rsidRDefault="008559F3" w:rsidP="008559F3">
      <w:pPr>
        <w:pStyle w:val="ListParagraph"/>
        <w:numPr>
          <w:ilvl w:val="0"/>
          <w:numId w:val="5"/>
        </w:numPr>
        <w:rPr>
          <w:b/>
          <w:sz w:val="24"/>
          <w:szCs w:val="24"/>
        </w:rPr>
      </w:pPr>
      <w:r w:rsidRPr="000A17ED">
        <w:rPr>
          <w:sz w:val="24"/>
          <w:szCs w:val="24"/>
        </w:rPr>
        <w:t xml:space="preserve">Pentru </w:t>
      </w:r>
      <w:r>
        <w:rPr>
          <w:b/>
          <w:sz w:val="24"/>
          <w:szCs w:val="24"/>
        </w:rPr>
        <w:t>Administrator</w:t>
      </w:r>
      <w:r w:rsidRPr="000A17ED">
        <w:rPr>
          <w:b/>
          <w:sz w:val="24"/>
          <w:szCs w:val="24"/>
        </w:rPr>
        <w:t xml:space="preserve"> :</w:t>
      </w:r>
    </w:p>
    <w:p w14:paraId="24D518EA" w14:textId="64478B8B" w:rsidR="008559F3" w:rsidRPr="000A17ED" w:rsidRDefault="008559F3" w:rsidP="008559F3">
      <w:pPr>
        <w:numPr>
          <w:ilvl w:val="0"/>
          <w:numId w:val="4"/>
        </w:numPr>
        <w:pBdr>
          <w:top w:val="nil"/>
          <w:left w:val="nil"/>
          <w:bottom w:val="nil"/>
          <w:right w:val="nil"/>
          <w:between w:val="nil"/>
        </w:pBdr>
        <w:spacing w:after="0"/>
        <w:contextualSpacing/>
        <w:rPr>
          <w:color w:val="000000"/>
          <w:sz w:val="24"/>
          <w:szCs w:val="24"/>
        </w:rPr>
      </w:pPr>
      <w:r>
        <w:rPr>
          <w:sz w:val="24"/>
          <w:szCs w:val="24"/>
        </w:rPr>
        <w:t xml:space="preserve">Adăugare/Ștergere </w:t>
      </w:r>
      <w:r>
        <w:rPr>
          <w:b/>
          <w:sz w:val="24"/>
          <w:szCs w:val="24"/>
        </w:rPr>
        <w:t>Medic</w:t>
      </w:r>
    </w:p>
    <w:p w14:paraId="75AB8C82" w14:textId="7B7554DD" w:rsidR="008559F3" w:rsidRPr="008559F3" w:rsidRDefault="008559F3" w:rsidP="008559F3">
      <w:pPr>
        <w:numPr>
          <w:ilvl w:val="0"/>
          <w:numId w:val="4"/>
        </w:numPr>
        <w:pBdr>
          <w:top w:val="nil"/>
          <w:left w:val="nil"/>
          <w:bottom w:val="nil"/>
          <w:right w:val="nil"/>
          <w:between w:val="nil"/>
        </w:pBdr>
        <w:spacing w:after="0"/>
        <w:contextualSpacing/>
        <w:rPr>
          <w:color w:val="000000"/>
          <w:sz w:val="24"/>
          <w:szCs w:val="24"/>
        </w:rPr>
      </w:pPr>
      <w:r>
        <w:rPr>
          <w:sz w:val="24"/>
          <w:szCs w:val="24"/>
        </w:rPr>
        <w:t xml:space="preserve">Vizualizarea tuturor programărilor pentru un anumit </w:t>
      </w:r>
      <w:r>
        <w:rPr>
          <w:b/>
          <w:sz w:val="24"/>
          <w:szCs w:val="24"/>
        </w:rPr>
        <w:t>Medic</w:t>
      </w:r>
    </w:p>
    <w:p w14:paraId="5F45979F" w14:textId="1D77AF85" w:rsidR="008559F3" w:rsidRPr="008559F3" w:rsidRDefault="008559F3" w:rsidP="008559F3">
      <w:pPr>
        <w:numPr>
          <w:ilvl w:val="0"/>
          <w:numId w:val="4"/>
        </w:numPr>
        <w:pBdr>
          <w:top w:val="nil"/>
          <w:left w:val="nil"/>
          <w:bottom w:val="nil"/>
          <w:right w:val="nil"/>
          <w:between w:val="nil"/>
        </w:pBdr>
        <w:spacing w:after="0"/>
        <w:contextualSpacing/>
        <w:rPr>
          <w:color w:val="000000"/>
          <w:sz w:val="24"/>
          <w:szCs w:val="24"/>
        </w:rPr>
      </w:pPr>
      <w:r>
        <w:rPr>
          <w:sz w:val="24"/>
          <w:szCs w:val="24"/>
        </w:rPr>
        <w:t xml:space="preserve">Vizualizarea istoricului modificărilor pentru un </w:t>
      </w:r>
      <w:r>
        <w:rPr>
          <w:b/>
          <w:sz w:val="24"/>
          <w:szCs w:val="24"/>
        </w:rPr>
        <w:t>Pacient</w:t>
      </w:r>
    </w:p>
    <w:p w14:paraId="0D5FBAD9" w14:textId="77777777" w:rsidR="008559F3" w:rsidRPr="008559F3" w:rsidRDefault="008559F3" w:rsidP="008559F3">
      <w:pPr>
        <w:pBdr>
          <w:top w:val="nil"/>
          <w:left w:val="nil"/>
          <w:bottom w:val="nil"/>
          <w:right w:val="nil"/>
          <w:between w:val="nil"/>
        </w:pBdr>
        <w:spacing w:after="0"/>
        <w:contextualSpacing/>
        <w:rPr>
          <w:color w:val="000000"/>
          <w:sz w:val="24"/>
          <w:szCs w:val="24"/>
        </w:rPr>
      </w:pPr>
    </w:p>
    <w:p w14:paraId="67C228B8" w14:textId="77777777" w:rsidR="00BF4DC8" w:rsidRDefault="00BF4DC8" w:rsidP="008559F3">
      <w:pPr>
        <w:rPr>
          <w:sz w:val="24"/>
          <w:szCs w:val="24"/>
        </w:rPr>
      </w:pPr>
    </w:p>
    <w:p w14:paraId="1EA102FF" w14:textId="77777777" w:rsidR="00BF4DC8" w:rsidRDefault="001F3DB5">
      <w:pPr>
        <w:numPr>
          <w:ilvl w:val="0"/>
          <w:numId w:val="2"/>
        </w:numPr>
        <w:pBdr>
          <w:top w:val="nil"/>
          <w:left w:val="nil"/>
          <w:bottom w:val="nil"/>
          <w:right w:val="nil"/>
          <w:between w:val="nil"/>
        </w:pBdr>
        <w:spacing w:after="0"/>
        <w:contextualSpacing/>
        <w:rPr>
          <w:b/>
          <w:color w:val="000000"/>
          <w:sz w:val="32"/>
          <w:szCs w:val="32"/>
          <w:u w:val="single"/>
        </w:rPr>
      </w:pPr>
      <w:r>
        <w:rPr>
          <w:b/>
          <w:color w:val="000000"/>
          <w:sz w:val="32"/>
          <w:szCs w:val="32"/>
          <w:u w:val="single"/>
        </w:rPr>
        <w:t>Etapele proiectării aplicației</w:t>
      </w:r>
    </w:p>
    <w:p w14:paraId="21FCB68C" w14:textId="77777777" w:rsidR="00BF4DC8" w:rsidRDefault="00BF4DC8">
      <w:pPr>
        <w:pBdr>
          <w:top w:val="nil"/>
          <w:left w:val="nil"/>
          <w:bottom w:val="nil"/>
          <w:right w:val="nil"/>
          <w:between w:val="nil"/>
        </w:pBdr>
        <w:spacing w:after="0"/>
        <w:ind w:left="720"/>
        <w:rPr>
          <w:b/>
          <w:color w:val="000000"/>
          <w:sz w:val="32"/>
          <w:szCs w:val="32"/>
          <w:u w:val="single"/>
        </w:rPr>
      </w:pPr>
    </w:p>
    <w:p w14:paraId="76F3DE64" w14:textId="77777777" w:rsidR="00BF4DC8" w:rsidRDefault="001F3DB5">
      <w:pPr>
        <w:numPr>
          <w:ilvl w:val="1"/>
          <w:numId w:val="2"/>
        </w:numPr>
        <w:pBdr>
          <w:top w:val="nil"/>
          <w:left w:val="nil"/>
          <w:bottom w:val="nil"/>
          <w:right w:val="nil"/>
          <w:between w:val="nil"/>
        </w:pBdr>
        <w:contextualSpacing/>
        <w:rPr>
          <w:b/>
          <w:color w:val="000000"/>
          <w:sz w:val="24"/>
          <w:szCs w:val="24"/>
        </w:rPr>
      </w:pPr>
      <w:r>
        <w:rPr>
          <w:b/>
          <w:color w:val="000000"/>
          <w:sz w:val="24"/>
          <w:szCs w:val="24"/>
        </w:rPr>
        <w:t>Diagrama cazurilor de utilizare</w:t>
      </w:r>
    </w:p>
    <w:p w14:paraId="04A791C0" w14:textId="3262573E" w:rsidR="00BF4DC8" w:rsidRPr="001F3DB5" w:rsidRDefault="001F3DB5">
      <w:pPr>
        <w:ind w:firstLine="360"/>
        <w:rPr>
          <w:sz w:val="24"/>
          <w:szCs w:val="24"/>
          <w:lang w:val="ro-RO"/>
        </w:rPr>
      </w:pPr>
      <w:r>
        <w:rPr>
          <w:sz w:val="24"/>
          <w:szCs w:val="24"/>
        </w:rPr>
        <w:t>În continuare prezentăm diagrama cazurilor de utilizare care con</w:t>
      </w:r>
      <w:r>
        <w:rPr>
          <w:sz w:val="24"/>
          <w:szCs w:val="24"/>
          <w:lang w:val="ro-RO"/>
        </w:rPr>
        <w:t>ț</w:t>
      </w:r>
      <w:r>
        <w:rPr>
          <w:sz w:val="24"/>
          <w:szCs w:val="24"/>
        </w:rPr>
        <w:t xml:space="preserve">ine funcționalitățile majore ale aplicației, menționate mai sus.(În ordine, diagrama este prezentată astfel : </w:t>
      </w:r>
      <w:r>
        <w:rPr>
          <w:b/>
          <w:sz w:val="24"/>
          <w:szCs w:val="24"/>
        </w:rPr>
        <w:t xml:space="preserve">Pacient, Asistent, Medic </w:t>
      </w:r>
      <w:r>
        <w:rPr>
          <w:sz w:val="24"/>
          <w:szCs w:val="24"/>
          <w:lang w:val="ro-RO"/>
        </w:rPr>
        <w:t xml:space="preserve">și </w:t>
      </w:r>
      <w:r>
        <w:rPr>
          <w:b/>
          <w:sz w:val="24"/>
          <w:szCs w:val="24"/>
          <w:lang w:val="ro-RO"/>
        </w:rPr>
        <w:t>Administrator</w:t>
      </w:r>
      <w:r>
        <w:rPr>
          <w:sz w:val="24"/>
          <w:szCs w:val="24"/>
          <w:lang w:val="ro-RO"/>
        </w:rPr>
        <w:t>).</w:t>
      </w:r>
    </w:p>
    <w:p w14:paraId="2B8F2A20" w14:textId="02C602DF" w:rsidR="00BF4DC8" w:rsidRDefault="00FC5FA8">
      <w:pPr>
        <w:rPr>
          <w:sz w:val="24"/>
          <w:szCs w:val="24"/>
        </w:rPr>
      </w:pPr>
      <w:r>
        <w:rPr>
          <w:noProof/>
          <w:sz w:val="24"/>
          <w:szCs w:val="24"/>
        </w:rPr>
        <w:drawing>
          <wp:inline distT="0" distB="0" distL="0" distR="0" wp14:anchorId="4D458835" wp14:editId="432EFB25">
            <wp:extent cx="6915150" cy="3291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923051" cy="3295601"/>
                    </a:xfrm>
                    <a:prstGeom prst="rect">
                      <a:avLst/>
                    </a:prstGeom>
                    <a:noFill/>
                    <a:ln>
                      <a:noFill/>
                    </a:ln>
                  </pic:spPr>
                </pic:pic>
              </a:graphicData>
            </a:graphic>
          </wp:inline>
        </w:drawing>
      </w:r>
    </w:p>
    <w:p w14:paraId="237E989C" w14:textId="77777777" w:rsidR="00FC5FA8" w:rsidRDefault="00FC5FA8" w:rsidP="00FC5FA8">
      <w:pPr>
        <w:rPr>
          <w:b/>
          <w:sz w:val="24"/>
          <w:szCs w:val="24"/>
        </w:rPr>
      </w:pPr>
    </w:p>
    <w:p w14:paraId="0F822FE0" w14:textId="34C0584A" w:rsidR="00FC5FA8" w:rsidRDefault="00FC5FA8">
      <w:pPr>
        <w:jc w:val="center"/>
        <w:rPr>
          <w:b/>
          <w:sz w:val="24"/>
          <w:szCs w:val="24"/>
        </w:rPr>
      </w:pPr>
      <w:r>
        <w:rPr>
          <w:b/>
          <w:noProof/>
          <w:sz w:val="24"/>
          <w:szCs w:val="24"/>
        </w:rPr>
        <w:lastRenderedPageBreak/>
        <w:drawing>
          <wp:inline distT="0" distB="0" distL="0" distR="0" wp14:anchorId="5207D53D" wp14:editId="3B5B2282">
            <wp:extent cx="6905373" cy="41426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00087" cy="4199449"/>
                    </a:xfrm>
                    <a:prstGeom prst="rect">
                      <a:avLst/>
                    </a:prstGeom>
                    <a:noFill/>
                    <a:ln>
                      <a:noFill/>
                    </a:ln>
                  </pic:spPr>
                </pic:pic>
              </a:graphicData>
            </a:graphic>
          </wp:inline>
        </w:drawing>
      </w:r>
    </w:p>
    <w:p w14:paraId="49997F8A" w14:textId="77777777" w:rsidR="00FC5FA8" w:rsidRDefault="00FC5FA8">
      <w:pPr>
        <w:jc w:val="center"/>
        <w:rPr>
          <w:b/>
          <w:sz w:val="24"/>
          <w:szCs w:val="24"/>
        </w:rPr>
      </w:pPr>
    </w:p>
    <w:p w14:paraId="4D44A90B" w14:textId="77777777" w:rsidR="00FC5FA8" w:rsidRDefault="00FC5FA8">
      <w:pPr>
        <w:jc w:val="center"/>
        <w:rPr>
          <w:b/>
          <w:sz w:val="24"/>
          <w:szCs w:val="24"/>
        </w:rPr>
      </w:pPr>
    </w:p>
    <w:p w14:paraId="096032C3" w14:textId="77777777" w:rsidR="00FC5FA8" w:rsidRDefault="00FC5FA8">
      <w:pPr>
        <w:jc w:val="center"/>
        <w:rPr>
          <w:b/>
          <w:sz w:val="24"/>
          <w:szCs w:val="24"/>
        </w:rPr>
      </w:pPr>
    </w:p>
    <w:p w14:paraId="44B7C14F" w14:textId="6B7138B0" w:rsidR="00FC5FA8" w:rsidRDefault="00FC5FA8" w:rsidP="00FC5FA8">
      <w:pPr>
        <w:jc w:val="center"/>
        <w:rPr>
          <w:b/>
          <w:sz w:val="24"/>
          <w:szCs w:val="24"/>
        </w:rPr>
      </w:pPr>
      <w:r>
        <w:rPr>
          <w:b/>
          <w:noProof/>
          <w:sz w:val="24"/>
          <w:szCs w:val="24"/>
        </w:rPr>
        <w:lastRenderedPageBreak/>
        <w:drawing>
          <wp:inline distT="0" distB="0" distL="0" distR="0" wp14:anchorId="19835FC2" wp14:editId="7D56B314">
            <wp:extent cx="6908410" cy="3736726"/>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35747" cy="3751513"/>
                    </a:xfrm>
                    <a:prstGeom prst="rect">
                      <a:avLst/>
                    </a:prstGeom>
                    <a:noFill/>
                    <a:ln>
                      <a:noFill/>
                    </a:ln>
                  </pic:spPr>
                </pic:pic>
              </a:graphicData>
            </a:graphic>
          </wp:inline>
        </w:drawing>
      </w:r>
    </w:p>
    <w:p w14:paraId="38FD3B52" w14:textId="77777777" w:rsidR="00FC5FA8" w:rsidRDefault="00FC5FA8">
      <w:pPr>
        <w:jc w:val="center"/>
        <w:rPr>
          <w:b/>
          <w:sz w:val="24"/>
          <w:szCs w:val="24"/>
        </w:rPr>
      </w:pPr>
    </w:p>
    <w:p w14:paraId="62E729AE" w14:textId="5F1C286E" w:rsidR="00FC5FA8" w:rsidRDefault="00FC5FA8">
      <w:pPr>
        <w:jc w:val="center"/>
        <w:rPr>
          <w:b/>
          <w:sz w:val="24"/>
          <w:szCs w:val="24"/>
        </w:rPr>
      </w:pPr>
      <w:r>
        <w:rPr>
          <w:b/>
          <w:noProof/>
          <w:sz w:val="24"/>
          <w:szCs w:val="24"/>
        </w:rPr>
        <w:drawing>
          <wp:inline distT="0" distB="0" distL="0" distR="0" wp14:anchorId="5DBB683D" wp14:editId="6612FEAE">
            <wp:extent cx="6905142" cy="3784821"/>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01031" cy="3837379"/>
                    </a:xfrm>
                    <a:prstGeom prst="rect">
                      <a:avLst/>
                    </a:prstGeom>
                    <a:noFill/>
                    <a:ln>
                      <a:noFill/>
                    </a:ln>
                  </pic:spPr>
                </pic:pic>
              </a:graphicData>
            </a:graphic>
          </wp:inline>
        </w:drawing>
      </w:r>
    </w:p>
    <w:p w14:paraId="2BBF995F" w14:textId="77777777" w:rsidR="00FC5FA8" w:rsidRDefault="00FC5FA8">
      <w:pPr>
        <w:jc w:val="center"/>
        <w:rPr>
          <w:b/>
          <w:sz w:val="24"/>
          <w:szCs w:val="24"/>
        </w:rPr>
      </w:pPr>
    </w:p>
    <w:p w14:paraId="2E4FCA05" w14:textId="4FEDD388" w:rsidR="00BF4DC8" w:rsidRDefault="00BF4DC8" w:rsidP="00C03661">
      <w:pPr>
        <w:rPr>
          <w:b/>
          <w:sz w:val="24"/>
          <w:szCs w:val="24"/>
        </w:rPr>
      </w:pPr>
    </w:p>
    <w:p w14:paraId="4605E4BA" w14:textId="77777777" w:rsidR="00BF4DC8" w:rsidRDefault="00BF4DC8">
      <w:pPr>
        <w:jc w:val="center"/>
        <w:rPr>
          <w:b/>
          <w:sz w:val="24"/>
          <w:szCs w:val="24"/>
        </w:rPr>
      </w:pPr>
    </w:p>
    <w:p w14:paraId="6B249546" w14:textId="51A129A8" w:rsidR="00BF4DC8" w:rsidRPr="00C03661" w:rsidRDefault="001F3DB5">
      <w:pPr>
        <w:ind w:firstLine="720"/>
        <w:rPr>
          <w:b/>
          <w:sz w:val="24"/>
          <w:szCs w:val="24"/>
          <w:lang w:val="ro-RO"/>
        </w:rPr>
      </w:pPr>
      <w:r>
        <w:rPr>
          <w:sz w:val="24"/>
          <w:szCs w:val="24"/>
        </w:rPr>
        <w:t xml:space="preserve">Aplicația va fi folosită de către </w:t>
      </w:r>
      <w:r w:rsidR="00C03661">
        <w:rPr>
          <w:sz w:val="24"/>
          <w:szCs w:val="24"/>
        </w:rPr>
        <w:t xml:space="preserve">mai multe </w:t>
      </w:r>
      <w:r>
        <w:rPr>
          <w:sz w:val="24"/>
          <w:szCs w:val="24"/>
        </w:rPr>
        <w:t>tip</w:t>
      </w:r>
      <w:r w:rsidR="00C03661">
        <w:rPr>
          <w:sz w:val="24"/>
          <w:szCs w:val="24"/>
        </w:rPr>
        <w:t>uri</w:t>
      </w:r>
      <w:r>
        <w:rPr>
          <w:sz w:val="24"/>
          <w:szCs w:val="24"/>
        </w:rPr>
        <w:t xml:space="preserve"> de utilizatori, </w:t>
      </w:r>
      <w:r w:rsidR="00C03661">
        <w:rPr>
          <w:sz w:val="24"/>
          <w:szCs w:val="24"/>
        </w:rPr>
        <w:t xml:space="preserve">respectiv </w:t>
      </w:r>
      <w:r w:rsidR="00C03661">
        <w:rPr>
          <w:b/>
          <w:sz w:val="24"/>
          <w:szCs w:val="24"/>
        </w:rPr>
        <w:t>Pacient, Asistent, Medic si Administrator</w:t>
      </w:r>
      <w:r>
        <w:rPr>
          <w:sz w:val="24"/>
          <w:szCs w:val="24"/>
        </w:rPr>
        <w:t xml:space="preserve">. Aplicația nu permite </w:t>
      </w:r>
      <w:r w:rsidR="00C03661">
        <w:rPr>
          <w:sz w:val="24"/>
          <w:szCs w:val="24"/>
        </w:rPr>
        <w:t>acces la informa</w:t>
      </w:r>
      <w:r w:rsidR="00C03661">
        <w:rPr>
          <w:sz w:val="24"/>
          <w:szCs w:val="24"/>
          <w:lang w:val="ro-RO"/>
        </w:rPr>
        <w:t>ții decat după ce utilizatorii se loghează.</w:t>
      </w:r>
    </w:p>
    <w:p w14:paraId="5038CBE3" w14:textId="77777777" w:rsidR="00BF4DC8" w:rsidRDefault="00BF4DC8">
      <w:pPr>
        <w:rPr>
          <w:sz w:val="24"/>
          <w:szCs w:val="24"/>
        </w:rPr>
      </w:pPr>
    </w:p>
    <w:p w14:paraId="2DF29FEE" w14:textId="77777777" w:rsidR="00BF4DC8" w:rsidRDefault="001F3DB5">
      <w:pPr>
        <w:numPr>
          <w:ilvl w:val="1"/>
          <w:numId w:val="2"/>
        </w:numPr>
        <w:pBdr>
          <w:top w:val="nil"/>
          <w:left w:val="nil"/>
          <w:bottom w:val="nil"/>
          <w:right w:val="nil"/>
          <w:between w:val="nil"/>
        </w:pBdr>
        <w:contextualSpacing/>
        <w:rPr>
          <w:b/>
          <w:color w:val="000000"/>
          <w:sz w:val="24"/>
          <w:szCs w:val="24"/>
        </w:rPr>
      </w:pPr>
      <w:r>
        <w:rPr>
          <w:b/>
          <w:color w:val="000000"/>
          <w:sz w:val="24"/>
          <w:szCs w:val="24"/>
        </w:rPr>
        <w:t>Diagrama de Interacțiune</w:t>
      </w:r>
    </w:p>
    <w:p w14:paraId="4FEE267B" w14:textId="77777777" w:rsidR="00BF4DC8" w:rsidRDefault="00BF4DC8">
      <w:pPr>
        <w:ind w:firstLine="720"/>
        <w:rPr>
          <w:sz w:val="24"/>
          <w:szCs w:val="24"/>
        </w:rPr>
      </w:pPr>
    </w:p>
    <w:p w14:paraId="7E471F49" w14:textId="3A606B6A" w:rsidR="00BF4DC8" w:rsidRDefault="001F3DB5">
      <w:pPr>
        <w:ind w:firstLine="720"/>
        <w:rPr>
          <w:sz w:val="24"/>
          <w:szCs w:val="24"/>
        </w:rPr>
      </w:pPr>
      <w:r>
        <w:rPr>
          <w:sz w:val="24"/>
          <w:szCs w:val="24"/>
        </w:rPr>
        <w:t xml:space="preserve">Următorul pas în realizarea aplicației este crearea </w:t>
      </w:r>
      <w:r>
        <w:rPr>
          <w:b/>
          <w:sz w:val="24"/>
          <w:szCs w:val="24"/>
        </w:rPr>
        <w:t>Diagrame</w:t>
      </w:r>
      <w:r w:rsidR="00563179">
        <w:rPr>
          <w:b/>
          <w:sz w:val="24"/>
          <w:szCs w:val="24"/>
        </w:rPr>
        <w:t>i</w:t>
      </w:r>
      <w:r>
        <w:rPr>
          <w:b/>
          <w:sz w:val="24"/>
          <w:szCs w:val="24"/>
        </w:rPr>
        <w:t xml:space="preserve"> de Interacțiune</w:t>
      </w:r>
      <w:r>
        <w:rPr>
          <w:sz w:val="24"/>
          <w:szCs w:val="24"/>
        </w:rPr>
        <w:t xml:space="preserve"> pentru </w:t>
      </w:r>
      <w:r w:rsidR="00563179">
        <w:rPr>
          <w:sz w:val="24"/>
          <w:szCs w:val="24"/>
        </w:rPr>
        <w:t>cazurile de utilizare.</w:t>
      </w:r>
    </w:p>
    <w:p w14:paraId="5089712C" w14:textId="139F5749" w:rsidR="00563179" w:rsidRDefault="00563179" w:rsidP="00563179">
      <w:pPr>
        <w:rPr>
          <w:sz w:val="24"/>
          <w:szCs w:val="24"/>
        </w:rPr>
      </w:pPr>
    </w:p>
    <w:p w14:paraId="54172AF5" w14:textId="15916A43" w:rsidR="00563179" w:rsidRDefault="00563179">
      <w:pPr>
        <w:ind w:firstLine="720"/>
        <w:rPr>
          <w:sz w:val="24"/>
          <w:szCs w:val="24"/>
        </w:rPr>
      </w:pPr>
      <w:r>
        <w:rPr>
          <w:noProof/>
          <w:sz w:val="24"/>
          <w:szCs w:val="24"/>
        </w:rPr>
        <w:drawing>
          <wp:inline distT="0" distB="0" distL="0" distR="0" wp14:anchorId="61CB21DD" wp14:editId="3E9EE608">
            <wp:extent cx="6828624" cy="485769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45179" cy="4940608"/>
                    </a:xfrm>
                    <a:prstGeom prst="rect">
                      <a:avLst/>
                    </a:prstGeom>
                    <a:noFill/>
                    <a:ln>
                      <a:noFill/>
                    </a:ln>
                  </pic:spPr>
                </pic:pic>
              </a:graphicData>
            </a:graphic>
          </wp:inline>
        </w:drawing>
      </w:r>
    </w:p>
    <w:p w14:paraId="317EE3D0" w14:textId="05E3928E" w:rsidR="00BF4DC8" w:rsidRPr="00563179" w:rsidRDefault="00BF4DC8" w:rsidP="00563179">
      <w:pPr>
        <w:rPr>
          <w:sz w:val="24"/>
          <w:szCs w:val="24"/>
        </w:rPr>
      </w:pPr>
    </w:p>
    <w:p w14:paraId="6BF67428" w14:textId="62E459E5" w:rsidR="00BF4DC8" w:rsidRDefault="00BF4DC8">
      <w:pPr>
        <w:ind w:firstLine="720"/>
        <w:rPr>
          <w:sz w:val="24"/>
          <w:szCs w:val="24"/>
        </w:rPr>
      </w:pPr>
    </w:p>
    <w:p w14:paraId="6D597FE1" w14:textId="13590D6A" w:rsidR="00563179" w:rsidRDefault="00563179">
      <w:pPr>
        <w:ind w:firstLine="720"/>
        <w:rPr>
          <w:sz w:val="24"/>
          <w:szCs w:val="24"/>
        </w:rPr>
      </w:pPr>
      <w:r>
        <w:rPr>
          <w:noProof/>
          <w:sz w:val="24"/>
          <w:szCs w:val="24"/>
        </w:rPr>
        <w:lastRenderedPageBreak/>
        <w:drawing>
          <wp:inline distT="0" distB="0" distL="0" distR="0" wp14:anchorId="75C687E3" wp14:editId="38D9242E">
            <wp:extent cx="6901815" cy="37609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17863" cy="3769712"/>
                    </a:xfrm>
                    <a:prstGeom prst="rect">
                      <a:avLst/>
                    </a:prstGeom>
                    <a:noFill/>
                    <a:ln>
                      <a:noFill/>
                    </a:ln>
                  </pic:spPr>
                </pic:pic>
              </a:graphicData>
            </a:graphic>
          </wp:inline>
        </w:drawing>
      </w:r>
    </w:p>
    <w:p w14:paraId="160B2760" w14:textId="44F25B5A" w:rsidR="00563179" w:rsidRDefault="00563179">
      <w:pPr>
        <w:ind w:firstLine="720"/>
        <w:rPr>
          <w:sz w:val="24"/>
          <w:szCs w:val="24"/>
        </w:rPr>
      </w:pPr>
    </w:p>
    <w:p w14:paraId="20A75E7E" w14:textId="20059FB2" w:rsidR="00563179" w:rsidRDefault="00563179">
      <w:pPr>
        <w:ind w:firstLine="720"/>
        <w:rPr>
          <w:sz w:val="24"/>
          <w:szCs w:val="24"/>
        </w:rPr>
      </w:pPr>
    </w:p>
    <w:p w14:paraId="12CC2F82" w14:textId="3E473869" w:rsidR="00563179" w:rsidRDefault="00563179">
      <w:pPr>
        <w:ind w:firstLine="720"/>
        <w:rPr>
          <w:sz w:val="24"/>
          <w:szCs w:val="24"/>
        </w:rPr>
      </w:pPr>
    </w:p>
    <w:p w14:paraId="4D4BF819" w14:textId="694DCE9A" w:rsidR="00563179" w:rsidRDefault="00563179">
      <w:pPr>
        <w:ind w:firstLine="720"/>
        <w:rPr>
          <w:sz w:val="24"/>
          <w:szCs w:val="24"/>
        </w:rPr>
      </w:pPr>
      <w:r>
        <w:rPr>
          <w:noProof/>
          <w:sz w:val="24"/>
          <w:szCs w:val="24"/>
        </w:rPr>
        <w:drawing>
          <wp:inline distT="0" distB="0" distL="0" distR="0" wp14:anchorId="24639040" wp14:editId="39AC06A3">
            <wp:extent cx="6907287" cy="387228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51743" cy="3897207"/>
                    </a:xfrm>
                    <a:prstGeom prst="rect">
                      <a:avLst/>
                    </a:prstGeom>
                    <a:noFill/>
                    <a:ln>
                      <a:noFill/>
                    </a:ln>
                  </pic:spPr>
                </pic:pic>
              </a:graphicData>
            </a:graphic>
          </wp:inline>
        </w:drawing>
      </w:r>
    </w:p>
    <w:p w14:paraId="7F9588B7" w14:textId="6EF37AB0" w:rsidR="00563179" w:rsidRDefault="008743FF">
      <w:pPr>
        <w:ind w:firstLine="720"/>
        <w:rPr>
          <w:sz w:val="24"/>
          <w:szCs w:val="24"/>
        </w:rPr>
      </w:pPr>
      <w:r>
        <w:rPr>
          <w:noProof/>
          <w:sz w:val="24"/>
          <w:szCs w:val="24"/>
        </w:rPr>
        <w:lastRenderedPageBreak/>
        <w:drawing>
          <wp:inline distT="0" distB="0" distL="0" distR="0" wp14:anchorId="54A5CB11" wp14:editId="3B0B937B">
            <wp:extent cx="6917690" cy="36814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21518" cy="3683491"/>
                    </a:xfrm>
                    <a:prstGeom prst="rect">
                      <a:avLst/>
                    </a:prstGeom>
                    <a:noFill/>
                    <a:ln>
                      <a:noFill/>
                    </a:ln>
                  </pic:spPr>
                </pic:pic>
              </a:graphicData>
            </a:graphic>
          </wp:inline>
        </w:drawing>
      </w:r>
    </w:p>
    <w:p w14:paraId="36FCB4EB" w14:textId="17B57AE8" w:rsidR="008743FF" w:rsidRDefault="008743FF">
      <w:pPr>
        <w:ind w:firstLine="720"/>
        <w:rPr>
          <w:sz w:val="24"/>
          <w:szCs w:val="24"/>
        </w:rPr>
      </w:pPr>
    </w:p>
    <w:p w14:paraId="2838E076" w14:textId="2907E1F7" w:rsidR="008743FF" w:rsidRDefault="008743FF">
      <w:pPr>
        <w:ind w:firstLine="720"/>
        <w:rPr>
          <w:sz w:val="24"/>
          <w:szCs w:val="24"/>
        </w:rPr>
      </w:pPr>
    </w:p>
    <w:p w14:paraId="2E748511" w14:textId="77777777" w:rsidR="008743FF" w:rsidRDefault="008743FF">
      <w:pPr>
        <w:ind w:firstLine="720"/>
        <w:rPr>
          <w:sz w:val="24"/>
          <w:szCs w:val="24"/>
        </w:rPr>
      </w:pPr>
    </w:p>
    <w:p w14:paraId="68D31B50" w14:textId="1C16EE71" w:rsidR="00BF4DC8" w:rsidRPr="0064558D" w:rsidRDefault="001F3DB5">
      <w:pPr>
        <w:ind w:firstLine="720"/>
        <w:rPr>
          <w:b/>
          <w:sz w:val="24"/>
          <w:szCs w:val="24"/>
        </w:rPr>
      </w:pPr>
      <w:r>
        <w:rPr>
          <w:sz w:val="24"/>
          <w:szCs w:val="24"/>
        </w:rPr>
        <w:t xml:space="preserve">La pornirea aplicației de către utilizator, </w:t>
      </w:r>
      <w:r w:rsidR="0064558D">
        <w:rPr>
          <w:sz w:val="24"/>
          <w:szCs w:val="24"/>
        </w:rPr>
        <w:t>pagina de Home oblig</w:t>
      </w:r>
      <w:r w:rsidR="0064558D">
        <w:rPr>
          <w:sz w:val="24"/>
          <w:szCs w:val="24"/>
          <w:lang w:val="ro-RO"/>
        </w:rPr>
        <w:t>ă</w:t>
      </w:r>
      <w:r w:rsidR="0064558D">
        <w:rPr>
          <w:sz w:val="24"/>
          <w:szCs w:val="24"/>
        </w:rPr>
        <w:t xml:space="preserve"> la înregistrarea sau logarea utilizatorului(ca </w:t>
      </w:r>
      <w:r w:rsidR="0064558D">
        <w:rPr>
          <w:b/>
          <w:sz w:val="24"/>
          <w:szCs w:val="24"/>
        </w:rPr>
        <w:t>Pacient, Medic,</w:t>
      </w:r>
      <w:r w:rsidR="0064558D">
        <w:rPr>
          <w:sz w:val="24"/>
          <w:szCs w:val="24"/>
        </w:rPr>
        <w:t xml:space="preserve"> </w:t>
      </w:r>
      <w:r w:rsidR="0064558D">
        <w:rPr>
          <w:b/>
          <w:sz w:val="24"/>
          <w:szCs w:val="24"/>
        </w:rPr>
        <w:t xml:space="preserve">Asistent </w:t>
      </w:r>
      <w:r w:rsidR="0064558D">
        <w:rPr>
          <w:sz w:val="24"/>
          <w:szCs w:val="24"/>
        </w:rPr>
        <w:t xml:space="preserve">sau </w:t>
      </w:r>
      <w:r w:rsidR="0064558D">
        <w:rPr>
          <w:b/>
          <w:sz w:val="24"/>
          <w:szCs w:val="24"/>
        </w:rPr>
        <w:t>Administrator).</w:t>
      </w:r>
    </w:p>
    <w:p w14:paraId="05CBC4C7" w14:textId="1837F44C" w:rsidR="00BF4DC8" w:rsidRDefault="001F3DB5">
      <w:pPr>
        <w:ind w:firstLine="720"/>
        <w:rPr>
          <w:sz w:val="24"/>
          <w:szCs w:val="24"/>
        </w:rPr>
      </w:pPr>
      <w:r>
        <w:rPr>
          <w:sz w:val="24"/>
          <w:szCs w:val="24"/>
        </w:rPr>
        <w:t xml:space="preserve">În cazul în care autentificarea se termină cu succes, </w:t>
      </w:r>
      <w:r w:rsidR="0064558D">
        <w:rPr>
          <w:sz w:val="24"/>
          <w:szCs w:val="24"/>
        </w:rPr>
        <w:t>in func</w:t>
      </w:r>
      <w:r w:rsidR="007864D0">
        <w:rPr>
          <w:sz w:val="24"/>
          <w:szCs w:val="24"/>
        </w:rPr>
        <w:t>ț</w:t>
      </w:r>
      <w:r w:rsidR="0064558D">
        <w:rPr>
          <w:sz w:val="24"/>
          <w:szCs w:val="24"/>
        </w:rPr>
        <w:t>ie de utilizator, se afi</w:t>
      </w:r>
      <w:r w:rsidR="007864D0">
        <w:rPr>
          <w:sz w:val="24"/>
          <w:szCs w:val="24"/>
        </w:rPr>
        <w:t>ș</w:t>
      </w:r>
      <w:r w:rsidR="0064558D">
        <w:rPr>
          <w:sz w:val="24"/>
          <w:szCs w:val="24"/>
        </w:rPr>
        <w:t>eaz</w:t>
      </w:r>
      <w:r w:rsidR="007864D0">
        <w:rPr>
          <w:sz w:val="24"/>
          <w:szCs w:val="24"/>
        </w:rPr>
        <w:t>ă</w:t>
      </w:r>
      <w:r w:rsidR="0064558D">
        <w:rPr>
          <w:sz w:val="24"/>
          <w:szCs w:val="24"/>
        </w:rPr>
        <w:t xml:space="preserve"> </w:t>
      </w:r>
      <w:r w:rsidR="007864D0">
        <w:rPr>
          <w:sz w:val="24"/>
          <w:szCs w:val="24"/>
        </w:rPr>
        <w:t>î</w:t>
      </w:r>
      <w:r w:rsidR="0064558D">
        <w:rPr>
          <w:sz w:val="24"/>
          <w:szCs w:val="24"/>
        </w:rPr>
        <w:t>n bara de naviga</w:t>
      </w:r>
      <w:r w:rsidR="007864D0">
        <w:rPr>
          <w:sz w:val="24"/>
          <w:szCs w:val="24"/>
        </w:rPr>
        <w:t>ț</w:t>
      </w:r>
      <w:r w:rsidR="0064558D">
        <w:rPr>
          <w:sz w:val="24"/>
          <w:szCs w:val="24"/>
        </w:rPr>
        <w:t>ie o list</w:t>
      </w:r>
      <w:r w:rsidR="007864D0">
        <w:rPr>
          <w:sz w:val="24"/>
          <w:szCs w:val="24"/>
        </w:rPr>
        <w:t>ă</w:t>
      </w:r>
      <w:r w:rsidR="0064558D">
        <w:rPr>
          <w:sz w:val="24"/>
          <w:szCs w:val="24"/>
        </w:rPr>
        <w:t xml:space="preserve"> de op</w:t>
      </w:r>
      <w:r w:rsidR="007864D0">
        <w:rPr>
          <w:sz w:val="24"/>
          <w:szCs w:val="24"/>
        </w:rPr>
        <w:t>ț</w:t>
      </w:r>
      <w:r w:rsidR="0064558D">
        <w:rPr>
          <w:sz w:val="24"/>
          <w:szCs w:val="24"/>
        </w:rPr>
        <w:t>iuni.</w:t>
      </w:r>
    </w:p>
    <w:p w14:paraId="66E8D75A" w14:textId="3A6815E2" w:rsidR="007864D0" w:rsidRDefault="0064558D">
      <w:pPr>
        <w:rPr>
          <w:sz w:val="24"/>
          <w:szCs w:val="24"/>
        </w:rPr>
      </w:pPr>
      <w:r>
        <w:rPr>
          <w:sz w:val="24"/>
          <w:szCs w:val="24"/>
        </w:rPr>
        <w:tab/>
      </w:r>
      <w:r w:rsidR="007864D0">
        <w:rPr>
          <w:sz w:val="24"/>
          <w:szCs w:val="24"/>
        </w:rPr>
        <w:t>Bara de naviga</w:t>
      </w:r>
      <w:r w:rsidR="007864D0">
        <w:rPr>
          <w:sz w:val="24"/>
          <w:szCs w:val="24"/>
          <w:lang w:val="ro-RO"/>
        </w:rPr>
        <w:t xml:space="preserve">ție va conține următoarele </w:t>
      </w:r>
      <w:r w:rsidR="007864D0">
        <w:rPr>
          <w:sz w:val="24"/>
          <w:szCs w:val="24"/>
        </w:rPr>
        <w:t>:</w:t>
      </w:r>
    </w:p>
    <w:p w14:paraId="461C5964" w14:textId="10D7B6E4" w:rsidR="007864D0" w:rsidRDefault="007864D0">
      <w:pPr>
        <w:rPr>
          <w:b/>
          <w:sz w:val="24"/>
          <w:szCs w:val="24"/>
        </w:rPr>
      </w:pPr>
      <w:r>
        <w:rPr>
          <w:b/>
          <w:sz w:val="24"/>
          <w:szCs w:val="24"/>
        </w:rPr>
        <w:t>Pacient</w:t>
      </w:r>
    </w:p>
    <w:p w14:paraId="4EC93D31" w14:textId="48AF0A89" w:rsidR="007864D0" w:rsidRPr="007864D0" w:rsidRDefault="007864D0" w:rsidP="007864D0">
      <w:pPr>
        <w:pStyle w:val="ListParagraph"/>
        <w:numPr>
          <w:ilvl w:val="0"/>
          <w:numId w:val="5"/>
        </w:numPr>
        <w:rPr>
          <w:b/>
          <w:sz w:val="24"/>
          <w:szCs w:val="24"/>
        </w:rPr>
      </w:pPr>
      <w:r>
        <w:rPr>
          <w:sz w:val="24"/>
          <w:szCs w:val="24"/>
        </w:rPr>
        <w:t xml:space="preserve">My profile, book appointment, my medical record, my appointments </w:t>
      </w:r>
      <w:r>
        <w:rPr>
          <w:sz w:val="24"/>
          <w:szCs w:val="24"/>
          <w:lang w:val="ro-RO"/>
        </w:rPr>
        <w:t>și logout.(Profilul meu, creează programare, istoricul meu medical, programările mele și ieșire din cont).</w:t>
      </w:r>
    </w:p>
    <w:p w14:paraId="512C6C9E" w14:textId="6990FCC6" w:rsidR="0064558D" w:rsidRDefault="008743FF">
      <w:pPr>
        <w:rPr>
          <w:b/>
          <w:sz w:val="24"/>
          <w:szCs w:val="24"/>
        </w:rPr>
      </w:pPr>
      <w:r>
        <w:rPr>
          <w:b/>
          <w:sz w:val="24"/>
          <w:szCs w:val="24"/>
        </w:rPr>
        <w:t>Medic</w:t>
      </w:r>
    </w:p>
    <w:p w14:paraId="7A3E241F" w14:textId="517C301B" w:rsidR="008743FF" w:rsidRPr="008743FF" w:rsidRDefault="008743FF" w:rsidP="008743FF">
      <w:pPr>
        <w:pStyle w:val="ListParagraph"/>
        <w:numPr>
          <w:ilvl w:val="0"/>
          <w:numId w:val="5"/>
        </w:numPr>
        <w:rPr>
          <w:b/>
          <w:sz w:val="24"/>
          <w:szCs w:val="24"/>
        </w:rPr>
      </w:pPr>
      <w:r>
        <w:rPr>
          <w:sz w:val="24"/>
          <w:szCs w:val="24"/>
        </w:rPr>
        <w:t>Vizualizare pacienți, programări zilnice, ieșire din cont.</w:t>
      </w:r>
    </w:p>
    <w:p w14:paraId="513CB990" w14:textId="702F16E5" w:rsidR="008743FF" w:rsidRDefault="008743FF" w:rsidP="008743FF">
      <w:pPr>
        <w:rPr>
          <w:b/>
          <w:sz w:val="24"/>
          <w:szCs w:val="24"/>
        </w:rPr>
      </w:pPr>
      <w:r>
        <w:rPr>
          <w:b/>
          <w:sz w:val="24"/>
          <w:szCs w:val="24"/>
        </w:rPr>
        <w:t>Asistent</w:t>
      </w:r>
    </w:p>
    <w:p w14:paraId="21A79AFD" w14:textId="13506710" w:rsidR="008743FF" w:rsidRPr="008743FF" w:rsidRDefault="008743FF" w:rsidP="008743FF">
      <w:pPr>
        <w:pStyle w:val="ListParagraph"/>
        <w:numPr>
          <w:ilvl w:val="0"/>
          <w:numId w:val="5"/>
        </w:numPr>
        <w:rPr>
          <w:b/>
          <w:sz w:val="24"/>
          <w:szCs w:val="24"/>
        </w:rPr>
      </w:pPr>
      <w:r>
        <w:rPr>
          <w:sz w:val="24"/>
          <w:szCs w:val="24"/>
        </w:rPr>
        <w:t>Manage appointments, pacients and prescriptions, logout.(Gestionare programări, pacienți și prescripții medicale, ieșire din cont.</w:t>
      </w:r>
    </w:p>
    <w:p w14:paraId="0E8E8C4F" w14:textId="05285D6D" w:rsidR="008743FF" w:rsidRDefault="008743FF" w:rsidP="008743FF">
      <w:pPr>
        <w:rPr>
          <w:b/>
          <w:sz w:val="24"/>
          <w:szCs w:val="24"/>
        </w:rPr>
      </w:pPr>
      <w:r>
        <w:rPr>
          <w:b/>
          <w:sz w:val="24"/>
          <w:szCs w:val="24"/>
        </w:rPr>
        <w:lastRenderedPageBreak/>
        <w:t>Administrator</w:t>
      </w:r>
    </w:p>
    <w:p w14:paraId="6CFA04B9" w14:textId="22B35FDC" w:rsidR="00BF4DC8" w:rsidRPr="008743FF" w:rsidRDefault="008743FF" w:rsidP="008743FF">
      <w:pPr>
        <w:pStyle w:val="ListParagraph"/>
        <w:numPr>
          <w:ilvl w:val="0"/>
          <w:numId w:val="5"/>
        </w:numPr>
        <w:rPr>
          <w:b/>
          <w:sz w:val="24"/>
          <w:szCs w:val="24"/>
        </w:rPr>
      </w:pPr>
      <w:r>
        <w:rPr>
          <w:sz w:val="24"/>
          <w:szCs w:val="24"/>
        </w:rPr>
        <w:t>Gestionare medici si asistenți.</w:t>
      </w:r>
    </w:p>
    <w:p w14:paraId="283F799C" w14:textId="77777777" w:rsidR="008743FF" w:rsidRPr="008743FF" w:rsidRDefault="008743FF" w:rsidP="008743FF">
      <w:pPr>
        <w:rPr>
          <w:b/>
          <w:sz w:val="24"/>
          <w:szCs w:val="24"/>
        </w:rPr>
      </w:pPr>
    </w:p>
    <w:p w14:paraId="4E942D42" w14:textId="77777777" w:rsidR="00BF4DC8" w:rsidRDefault="001F3DB5">
      <w:pPr>
        <w:numPr>
          <w:ilvl w:val="1"/>
          <w:numId w:val="2"/>
        </w:numPr>
        <w:pBdr>
          <w:top w:val="nil"/>
          <w:left w:val="nil"/>
          <w:bottom w:val="nil"/>
          <w:right w:val="nil"/>
          <w:between w:val="nil"/>
        </w:pBdr>
        <w:spacing w:after="0"/>
        <w:contextualSpacing/>
        <w:rPr>
          <w:b/>
          <w:color w:val="000000"/>
          <w:sz w:val="24"/>
          <w:szCs w:val="24"/>
        </w:rPr>
      </w:pPr>
      <w:r>
        <w:rPr>
          <w:b/>
          <w:color w:val="000000"/>
          <w:sz w:val="24"/>
          <w:szCs w:val="24"/>
        </w:rPr>
        <w:t>Diagrama de Arhitectură</w:t>
      </w:r>
    </w:p>
    <w:p w14:paraId="25992727" w14:textId="77777777" w:rsidR="00BF4DC8" w:rsidRDefault="00BF4DC8">
      <w:pPr>
        <w:pBdr>
          <w:top w:val="nil"/>
          <w:left w:val="nil"/>
          <w:bottom w:val="nil"/>
          <w:right w:val="nil"/>
          <w:between w:val="nil"/>
        </w:pBdr>
        <w:spacing w:after="0"/>
        <w:ind w:left="1080"/>
        <w:rPr>
          <w:b/>
          <w:color w:val="000000"/>
          <w:sz w:val="24"/>
          <w:szCs w:val="24"/>
        </w:rPr>
      </w:pPr>
    </w:p>
    <w:p w14:paraId="1014E13C" w14:textId="064698BC" w:rsidR="008E49C3" w:rsidRDefault="008E49C3">
      <w:pPr>
        <w:pBdr>
          <w:top w:val="nil"/>
          <w:left w:val="nil"/>
          <w:bottom w:val="nil"/>
          <w:right w:val="nil"/>
          <w:between w:val="nil"/>
        </w:pBdr>
        <w:ind w:left="1080"/>
        <w:rPr>
          <w:color w:val="000000"/>
          <w:sz w:val="24"/>
          <w:szCs w:val="24"/>
        </w:rPr>
      </w:pPr>
      <w:r>
        <w:rPr>
          <w:color w:val="000000"/>
          <w:sz w:val="24"/>
          <w:szCs w:val="24"/>
        </w:rPr>
        <w:t xml:space="preserve">Pentru implementarea proiectului, am folosit arhitectura </w:t>
      </w:r>
      <w:r w:rsidRPr="008E49C3">
        <w:rPr>
          <w:b/>
          <w:color w:val="000000"/>
          <w:sz w:val="24"/>
          <w:szCs w:val="24"/>
        </w:rPr>
        <w:t>MVC(Model View Controller)</w:t>
      </w:r>
      <w:r>
        <w:rPr>
          <w:color w:val="000000"/>
          <w:sz w:val="24"/>
          <w:szCs w:val="24"/>
        </w:rPr>
        <w:t xml:space="preserve"> pentru partea de front-end, iar pentru partea de back-end am folosit </w:t>
      </w:r>
      <w:r w:rsidRPr="008E49C3">
        <w:rPr>
          <w:b/>
          <w:color w:val="000000"/>
          <w:sz w:val="24"/>
          <w:szCs w:val="24"/>
        </w:rPr>
        <w:t>.Net</w:t>
      </w:r>
      <w:r>
        <w:rPr>
          <w:color w:val="000000"/>
          <w:sz w:val="24"/>
          <w:szCs w:val="24"/>
        </w:rPr>
        <w:t xml:space="preserve">. </w:t>
      </w:r>
    </w:p>
    <w:p w14:paraId="0144BD1C" w14:textId="4517904C" w:rsidR="008E49C3" w:rsidRDefault="008E49C3">
      <w:pPr>
        <w:pBdr>
          <w:top w:val="nil"/>
          <w:left w:val="nil"/>
          <w:bottom w:val="nil"/>
          <w:right w:val="nil"/>
          <w:between w:val="nil"/>
        </w:pBdr>
        <w:ind w:left="1080"/>
        <w:rPr>
          <w:color w:val="000000"/>
          <w:sz w:val="24"/>
          <w:szCs w:val="24"/>
        </w:rPr>
      </w:pPr>
    </w:p>
    <w:p w14:paraId="34078522" w14:textId="62231261" w:rsidR="008E49C3" w:rsidRDefault="008E49C3">
      <w:pPr>
        <w:pBdr>
          <w:top w:val="nil"/>
          <w:left w:val="nil"/>
          <w:bottom w:val="nil"/>
          <w:right w:val="nil"/>
          <w:between w:val="nil"/>
        </w:pBdr>
        <w:ind w:left="1080"/>
        <w:rPr>
          <w:color w:val="000000"/>
          <w:sz w:val="24"/>
          <w:szCs w:val="24"/>
        </w:rPr>
      </w:pPr>
      <w:r>
        <w:rPr>
          <w:noProof/>
          <w:color w:val="000000"/>
          <w:sz w:val="24"/>
          <w:szCs w:val="24"/>
        </w:rPr>
        <w:drawing>
          <wp:inline distT="0" distB="0" distL="0" distR="0" wp14:anchorId="6C38575E" wp14:editId="18CC81E4">
            <wp:extent cx="5852216" cy="2846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3796" cy="2847474"/>
                    </a:xfrm>
                    <a:prstGeom prst="rect">
                      <a:avLst/>
                    </a:prstGeom>
                    <a:noFill/>
                    <a:ln>
                      <a:noFill/>
                    </a:ln>
                  </pic:spPr>
                </pic:pic>
              </a:graphicData>
            </a:graphic>
          </wp:inline>
        </w:drawing>
      </w:r>
    </w:p>
    <w:p w14:paraId="3C2D6584" w14:textId="349C599D" w:rsidR="008E49C3" w:rsidRDefault="008E49C3">
      <w:pPr>
        <w:pBdr>
          <w:top w:val="nil"/>
          <w:left w:val="nil"/>
          <w:bottom w:val="nil"/>
          <w:right w:val="nil"/>
          <w:between w:val="nil"/>
        </w:pBdr>
        <w:ind w:left="1080"/>
        <w:rPr>
          <w:color w:val="000000"/>
          <w:sz w:val="24"/>
          <w:szCs w:val="24"/>
        </w:rPr>
      </w:pPr>
    </w:p>
    <w:p w14:paraId="6D269BA6" w14:textId="0C624FD4" w:rsidR="008E49C3" w:rsidRDefault="0035349D">
      <w:pPr>
        <w:pBdr>
          <w:top w:val="nil"/>
          <w:left w:val="nil"/>
          <w:bottom w:val="nil"/>
          <w:right w:val="nil"/>
          <w:between w:val="nil"/>
        </w:pBdr>
        <w:ind w:left="1080"/>
        <w:rPr>
          <w:color w:val="000000"/>
          <w:sz w:val="24"/>
          <w:szCs w:val="24"/>
        </w:rPr>
      </w:pPr>
      <w:r>
        <w:rPr>
          <w:color w:val="000000"/>
          <w:sz w:val="24"/>
          <w:szCs w:val="24"/>
        </w:rPr>
        <w:t>//// de facut !!!</w:t>
      </w:r>
    </w:p>
    <w:p w14:paraId="73DD0487" w14:textId="4B068787" w:rsidR="00BF4DC8" w:rsidRDefault="00BF4DC8" w:rsidP="008E49C3">
      <w:pPr>
        <w:rPr>
          <w:b/>
          <w:sz w:val="24"/>
          <w:szCs w:val="24"/>
        </w:rPr>
      </w:pPr>
    </w:p>
    <w:p w14:paraId="0103A429" w14:textId="77777777" w:rsidR="00BF4DC8" w:rsidRDefault="001F3DB5">
      <w:pPr>
        <w:numPr>
          <w:ilvl w:val="1"/>
          <w:numId w:val="2"/>
        </w:numPr>
        <w:pBdr>
          <w:top w:val="nil"/>
          <w:left w:val="nil"/>
          <w:bottom w:val="nil"/>
          <w:right w:val="nil"/>
          <w:between w:val="nil"/>
        </w:pBdr>
        <w:spacing w:after="0"/>
        <w:contextualSpacing/>
        <w:rPr>
          <w:b/>
          <w:color w:val="000000"/>
          <w:sz w:val="24"/>
          <w:szCs w:val="24"/>
        </w:rPr>
      </w:pPr>
      <w:bookmarkStart w:id="0" w:name="_gjdgxs" w:colFirst="0" w:colLast="0"/>
      <w:bookmarkEnd w:id="0"/>
      <w:r>
        <w:rPr>
          <w:b/>
          <w:color w:val="000000"/>
          <w:sz w:val="24"/>
          <w:szCs w:val="24"/>
        </w:rPr>
        <w:t>Diagrama de clase</w:t>
      </w:r>
    </w:p>
    <w:p w14:paraId="03BD68C7" w14:textId="77777777" w:rsidR="00BF4DC8" w:rsidRDefault="00BF4DC8">
      <w:pPr>
        <w:pBdr>
          <w:top w:val="nil"/>
          <w:left w:val="nil"/>
          <w:bottom w:val="nil"/>
          <w:right w:val="nil"/>
          <w:between w:val="nil"/>
        </w:pBdr>
        <w:ind w:left="1080"/>
        <w:rPr>
          <w:b/>
          <w:color w:val="000000"/>
          <w:sz w:val="24"/>
          <w:szCs w:val="24"/>
        </w:rPr>
      </w:pPr>
    </w:p>
    <w:p w14:paraId="14695065" w14:textId="1E61A90F" w:rsidR="00BF4DC8" w:rsidRDefault="001F3DB5">
      <w:pPr>
        <w:ind w:left="360"/>
        <w:rPr>
          <w:sz w:val="24"/>
          <w:szCs w:val="24"/>
        </w:rPr>
      </w:pPr>
      <w:r>
        <w:rPr>
          <w:sz w:val="24"/>
          <w:szCs w:val="24"/>
        </w:rPr>
        <w:t>Diagrama de clase conține entitățile utilizate în aplicație</w:t>
      </w:r>
      <w:r w:rsidR="0035349D">
        <w:rPr>
          <w:sz w:val="24"/>
          <w:szCs w:val="24"/>
        </w:rPr>
        <w:t xml:space="preserve"> </w:t>
      </w:r>
      <w:r>
        <w:rPr>
          <w:sz w:val="24"/>
          <w:szCs w:val="24"/>
        </w:rPr>
        <w:t>. Acestea sunt mapate pe baza de date. (Fig. 1.4, Fig. 1.5)</w:t>
      </w:r>
    </w:p>
    <w:p w14:paraId="273DF736" w14:textId="77777777" w:rsidR="00BF4DC8" w:rsidRDefault="001F3DB5">
      <w:pPr>
        <w:ind w:left="360"/>
        <w:rPr>
          <w:sz w:val="24"/>
          <w:szCs w:val="24"/>
        </w:rPr>
      </w:pPr>
      <w:r>
        <w:rPr>
          <w:sz w:val="24"/>
          <w:szCs w:val="24"/>
        </w:rPr>
        <w:t>Entitatea Persoana este o clasă generică din care vor moșteni următoarele clase: Decedat, Detinator, DecedatFaraApartinator, deoarece cele trei clase contin niste campuri identice, dar unele sunt specifice unui anumit tip de Persoana. Fiecare tip de persoana are un rol diferit, si legaturi cu diferite clase.</w:t>
      </w:r>
    </w:p>
    <w:p w14:paraId="0F4195E3" w14:textId="77777777" w:rsidR="00BF4DC8" w:rsidRDefault="001F3DB5">
      <w:pPr>
        <w:ind w:left="360"/>
        <w:rPr>
          <w:sz w:val="24"/>
          <w:szCs w:val="24"/>
        </w:rPr>
      </w:pPr>
      <w:r>
        <w:rPr>
          <w:sz w:val="24"/>
          <w:szCs w:val="24"/>
        </w:rPr>
        <w:t>Dupa proiectarea diagramei de clase, ținând cont de modul de implementare a legaturii dintre entitatea Pesoană și celelalte clase subordonate entității, am decis să eliminăm clasele Decedat și Detinator, și sa le înlocuim cu clasa Persoana.</w:t>
      </w:r>
    </w:p>
    <w:p w14:paraId="621FE527" w14:textId="77777777" w:rsidR="00BF4DC8" w:rsidRDefault="001F3DB5">
      <w:pPr>
        <w:ind w:left="360"/>
        <w:rPr>
          <w:sz w:val="24"/>
          <w:szCs w:val="24"/>
        </w:rPr>
      </w:pPr>
      <w:r>
        <w:rPr>
          <w:sz w:val="24"/>
          <w:szCs w:val="24"/>
        </w:rPr>
        <w:lastRenderedPageBreak/>
        <w:t>Interfața cu utilizatorul conține o fereastră pentru logare, precum și o fereastră pentru a accesa registrele.  MainCatalogWindow conține butoane pentru fiecare registru în parte.</w:t>
      </w:r>
    </w:p>
    <w:p w14:paraId="7CA6F224" w14:textId="77777777" w:rsidR="00BF4DC8" w:rsidRDefault="001F3DB5">
      <w:pPr>
        <w:ind w:left="360"/>
        <w:rPr>
          <w:sz w:val="24"/>
          <w:szCs w:val="24"/>
        </w:rPr>
      </w:pPr>
      <w:r>
        <w:rPr>
          <w:sz w:val="24"/>
          <w:szCs w:val="24"/>
        </w:rPr>
        <w:t>Am ales sa implementam o tabela separata pentru AsistentaSociala deoarece pe chitanta emisa trebuie sa apara un reprezentant care a achitat-o, pentru decedatul fara apartinator.</w:t>
      </w:r>
    </w:p>
    <w:p w14:paraId="2BA43B47" w14:textId="77777777" w:rsidR="00BF4DC8" w:rsidRDefault="001F3DB5">
      <w:pPr>
        <w:ind w:left="360"/>
        <w:rPr>
          <w:sz w:val="24"/>
          <w:szCs w:val="24"/>
        </w:rPr>
      </w:pPr>
      <w:r>
        <w:rPr>
          <w:sz w:val="24"/>
          <w:szCs w:val="24"/>
        </w:rPr>
        <w:t>De asemenea exista un tabel separat pentru adrese deoarece o adresa poate sa apara de mai multe ori pentru o persoana sau pentru cimitire, si pentru a nu exista inconsistente in baza de date.</w:t>
      </w:r>
    </w:p>
    <w:p w14:paraId="5682D15B" w14:textId="77777777" w:rsidR="00BF4DC8" w:rsidRDefault="001F3DB5">
      <w:pPr>
        <w:ind w:left="360"/>
        <w:rPr>
          <w:sz w:val="24"/>
          <w:szCs w:val="24"/>
        </w:rPr>
      </w:pPr>
      <w:r>
        <w:rPr>
          <w:sz w:val="24"/>
          <w:szCs w:val="24"/>
        </w:rPr>
        <w:t>Informația este gestionată de Controllere care au structură identică  (au operatii similare). Dependințele dintre Controlleri sunt similare în ceea ce privește interfața cu utilizatorul.</w:t>
      </w:r>
    </w:p>
    <w:p w14:paraId="73A68398" w14:textId="77777777" w:rsidR="00BF4DC8" w:rsidRDefault="001F3DB5">
      <w:pPr>
        <w:ind w:left="360"/>
        <w:rPr>
          <w:sz w:val="24"/>
          <w:szCs w:val="24"/>
        </w:rPr>
      </w:pPr>
      <w:r>
        <w:rPr>
          <w:sz w:val="24"/>
          <w:szCs w:val="24"/>
        </w:rPr>
        <w:t>Fiecare Controller conține o listă de entitați de tip Registru.</w:t>
      </w:r>
    </w:p>
    <w:p w14:paraId="561361DE" w14:textId="77777777" w:rsidR="00BF4DC8" w:rsidRDefault="001F3DB5">
      <w:pPr>
        <w:ind w:left="360"/>
        <w:rPr>
          <w:sz w:val="24"/>
          <w:szCs w:val="24"/>
        </w:rPr>
      </w:pPr>
      <w:r>
        <w:rPr>
          <w:sz w:val="24"/>
          <w:szCs w:val="24"/>
        </w:rPr>
        <w:t>Din diverse motive diagrama de clase s-a modificat, clasa AsistentaSociala fiind desființata, iar in clasa DecedatFaraApartinator am inclus un atribut asistentaSociala.  Din acest motiv, nici în baza de date nu va mai exista tabela asistentaSociala.</w:t>
      </w:r>
    </w:p>
    <w:p w14:paraId="409E6108" w14:textId="77777777" w:rsidR="00BF4DC8" w:rsidRDefault="001F3DB5">
      <w:pPr>
        <w:rPr>
          <w:sz w:val="24"/>
          <w:szCs w:val="24"/>
        </w:rPr>
      </w:pPr>
      <w:r>
        <w:rPr>
          <w:noProof/>
          <w:sz w:val="24"/>
          <w:szCs w:val="24"/>
        </w:rPr>
        <w:drawing>
          <wp:inline distT="0" distB="0" distL="0" distR="0" wp14:anchorId="665DDE61" wp14:editId="3A29155E">
            <wp:extent cx="6915150" cy="4171950"/>
            <wp:effectExtent l="0" t="0" r="0" b="0"/>
            <wp:docPr id="8"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5"/>
                    <a:srcRect/>
                    <a:stretch>
                      <a:fillRect/>
                    </a:stretch>
                  </pic:blipFill>
                  <pic:spPr>
                    <a:xfrm>
                      <a:off x="0" y="0"/>
                      <a:ext cx="6915150" cy="4171950"/>
                    </a:xfrm>
                    <a:prstGeom prst="rect">
                      <a:avLst/>
                    </a:prstGeom>
                    <a:ln/>
                  </pic:spPr>
                </pic:pic>
              </a:graphicData>
            </a:graphic>
          </wp:inline>
        </w:drawing>
      </w:r>
    </w:p>
    <w:p w14:paraId="16FD5284" w14:textId="77777777" w:rsidR="00BF4DC8" w:rsidRDefault="001F3DB5">
      <w:pPr>
        <w:jc w:val="center"/>
        <w:rPr>
          <w:b/>
          <w:sz w:val="24"/>
          <w:szCs w:val="24"/>
        </w:rPr>
      </w:pPr>
      <w:r>
        <w:rPr>
          <w:b/>
          <w:sz w:val="24"/>
          <w:szCs w:val="24"/>
        </w:rPr>
        <w:t>Fig. 1.4 - Diagrama de Clase</w:t>
      </w:r>
    </w:p>
    <w:p w14:paraId="0F5346EE" w14:textId="77777777" w:rsidR="00BF4DC8" w:rsidRDefault="001F3DB5">
      <w:pPr>
        <w:jc w:val="center"/>
        <w:rPr>
          <w:b/>
          <w:sz w:val="24"/>
          <w:szCs w:val="24"/>
        </w:rPr>
      </w:pPr>
      <w:r>
        <w:rPr>
          <w:b/>
          <w:noProof/>
          <w:sz w:val="24"/>
          <w:szCs w:val="24"/>
        </w:rPr>
        <w:lastRenderedPageBreak/>
        <w:drawing>
          <wp:inline distT="0" distB="0" distL="0" distR="0" wp14:anchorId="552580BA" wp14:editId="1AC847A6">
            <wp:extent cx="6638925" cy="8498291"/>
            <wp:effectExtent l="0" t="0" r="0" b="0"/>
            <wp:docPr id="7"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6"/>
                    <a:srcRect t="28863"/>
                    <a:stretch>
                      <a:fillRect/>
                    </a:stretch>
                  </pic:blipFill>
                  <pic:spPr>
                    <a:xfrm>
                      <a:off x="0" y="0"/>
                      <a:ext cx="6638925" cy="8498291"/>
                    </a:xfrm>
                    <a:prstGeom prst="rect">
                      <a:avLst/>
                    </a:prstGeom>
                    <a:ln/>
                  </pic:spPr>
                </pic:pic>
              </a:graphicData>
            </a:graphic>
          </wp:inline>
        </w:drawing>
      </w:r>
    </w:p>
    <w:p w14:paraId="08D4DC0D" w14:textId="77777777" w:rsidR="00BF4DC8" w:rsidRDefault="001F3DB5">
      <w:pPr>
        <w:jc w:val="center"/>
        <w:rPr>
          <w:b/>
          <w:sz w:val="24"/>
          <w:szCs w:val="24"/>
        </w:rPr>
      </w:pPr>
      <w:r>
        <w:rPr>
          <w:b/>
          <w:sz w:val="24"/>
          <w:szCs w:val="24"/>
        </w:rPr>
        <w:t>Fig. 1.5 – Diagrama de clase</w:t>
      </w:r>
    </w:p>
    <w:p w14:paraId="690A8C0D" w14:textId="77777777" w:rsidR="00BF4DC8" w:rsidRDefault="001F3DB5">
      <w:pPr>
        <w:rPr>
          <w:b/>
          <w:sz w:val="24"/>
          <w:szCs w:val="24"/>
        </w:rPr>
      </w:pPr>
      <w:r>
        <w:rPr>
          <w:b/>
          <w:sz w:val="24"/>
          <w:szCs w:val="24"/>
        </w:rPr>
        <w:lastRenderedPageBreak/>
        <w:tab/>
        <w:t>1.5 Baza de date</w:t>
      </w:r>
    </w:p>
    <w:p w14:paraId="54ABCACE" w14:textId="015BC970" w:rsidR="00BF4DC8" w:rsidRDefault="001F3DB5">
      <w:pPr>
        <w:ind w:firstLine="360"/>
        <w:rPr>
          <w:sz w:val="24"/>
          <w:szCs w:val="24"/>
        </w:rPr>
      </w:pPr>
      <w:r>
        <w:rPr>
          <w:sz w:val="24"/>
          <w:szCs w:val="24"/>
        </w:rPr>
        <w:t>Baza de date a aplicației conține cate un tabel pentru entitățile definite în Diagrama de Clase</w:t>
      </w:r>
      <w:r w:rsidR="006B04CD">
        <w:rPr>
          <w:sz w:val="24"/>
          <w:szCs w:val="24"/>
        </w:rPr>
        <w:t>.</w:t>
      </w:r>
    </w:p>
    <w:p w14:paraId="5D9012E2" w14:textId="6F1FB6CC" w:rsidR="00BF4DC8" w:rsidRDefault="001F3DB5">
      <w:pPr>
        <w:ind w:firstLine="360"/>
        <w:rPr>
          <w:sz w:val="24"/>
          <w:szCs w:val="24"/>
        </w:rPr>
      </w:pPr>
      <w:r>
        <w:rPr>
          <w:sz w:val="24"/>
          <w:szCs w:val="24"/>
        </w:rPr>
        <w:t xml:space="preserve">Tabela </w:t>
      </w:r>
      <w:r w:rsidR="006B04CD">
        <w:rPr>
          <w:b/>
          <w:sz w:val="24"/>
          <w:szCs w:val="24"/>
        </w:rPr>
        <w:t>Medic</w:t>
      </w:r>
      <w:r>
        <w:rPr>
          <w:sz w:val="24"/>
          <w:szCs w:val="24"/>
        </w:rPr>
        <w:t xml:space="preserve"> reprezint</w:t>
      </w:r>
      <w:r w:rsidR="006B04CD">
        <w:rPr>
          <w:sz w:val="24"/>
          <w:szCs w:val="24"/>
        </w:rPr>
        <w:t>ă</w:t>
      </w:r>
      <w:r>
        <w:rPr>
          <w:sz w:val="24"/>
          <w:szCs w:val="24"/>
        </w:rPr>
        <w:t xml:space="preserve"> </w:t>
      </w:r>
      <w:r w:rsidR="006B04CD">
        <w:rPr>
          <w:sz w:val="24"/>
          <w:szCs w:val="24"/>
        </w:rPr>
        <w:t>Medicul și conține datele personale ale acestuia</w:t>
      </w:r>
      <w:r>
        <w:rPr>
          <w:sz w:val="24"/>
          <w:szCs w:val="24"/>
        </w:rPr>
        <w:t>.</w:t>
      </w:r>
    </w:p>
    <w:p w14:paraId="7B313DF7" w14:textId="7982F8D8" w:rsidR="00BF4DC8" w:rsidRPr="006B04CD" w:rsidRDefault="001F3DB5">
      <w:pPr>
        <w:ind w:firstLine="360"/>
        <w:rPr>
          <w:sz w:val="24"/>
          <w:szCs w:val="24"/>
        </w:rPr>
      </w:pPr>
      <w:r>
        <w:rPr>
          <w:sz w:val="24"/>
          <w:szCs w:val="24"/>
        </w:rPr>
        <w:t xml:space="preserve">Tabela </w:t>
      </w:r>
      <w:r w:rsidR="006B04CD">
        <w:rPr>
          <w:b/>
          <w:sz w:val="24"/>
          <w:szCs w:val="24"/>
        </w:rPr>
        <w:t>Assistant</w:t>
      </w:r>
      <w:r>
        <w:rPr>
          <w:sz w:val="24"/>
          <w:szCs w:val="24"/>
        </w:rPr>
        <w:t xml:space="preserve"> </w:t>
      </w:r>
      <w:r w:rsidR="006B04CD">
        <w:rPr>
          <w:sz w:val="24"/>
          <w:szCs w:val="24"/>
        </w:rPr>
        <w:t xml:space="preserve">are în plus cheia primară a tabelei </w:t>
      </w:r>
      <w:r w:rsidR="006B04CD">
        <w:rPr>
          <w:b/>
          <w:sz w:val="24"/>
          <w:szCs w:val="24"/>
        </w:rPr>
        <w:t xml:space="preserve">Medic, </w:t>
      </w:r>
      <w:r w:rsidR="006B04CD">
        <w:rPr>
          <w:sz w:val="24"/>
          <w:szCs w:val="24"/>
        </w:rPr>
        <w:t xml:space="preserve">pentru a defini apartenența unui Asistent de un </w:t>
      </w:r>
      <w:r w:rsidR="001727D9">
        <w:rPr>
          <w:sz w:val="24"/>
          <w:szCs w:val="24"/>
        </w:rPr>
        <w:t xml:space="preserve">        </w:t>
      </w:r>
      <w:r w:rsidR="006B04CD">
        <w:rPr>
          <w:sz w:val="24"/>
          <w:szCs w:val="24"/>
        </w:rPr>
        <w:t>Medic.</w:t>
      </w:r>
    </w:p>
    <w:p w14:paraId="2B233314" w14:textId="66B98D30" w:rsidR="00BF4DC8" w:rsidRPr="001727D9" w:rsidRDefault="001F3DB5" w:rsidP="001727D9">
      <w:pPr>
        <w:ind w:left="330"/>
        <w:rPr>
          <w:sz w:val="24"/>
          <w:szCs w:val="24"/>
        </w:rPr>
      </w:pPr>
      <w:r>
        <w:rPr>
          <w:sz w:val="24"/>
          <w:szCs w:val="24"/>
        </w:rPr>
        <w:t xml:space="preserve">Entitatea </w:t>
      </w:r>
      <w:r w:rsidR="006B04CD">
        <w:rPr>
          <w:b/>
          <w:sz w:val="24"/>
          <w:szCs w:val="24"/>
        </w:rPr>
        <w:t>Admin</w:t>
      </w:r>
      <w:r w:rsidR="006B04CD">
        <w:rPr>
          <w:sz w:val="24"/>
          <w:szCs w:val="24"/>
        </w:rPr>
        <w:t xml:space="preserve"> </w:t>
      </w:r>
      <w:r w:rsidR="001727D9">
        <w:rPr>
          <w:sz w:val="24"/>
          <w:szCs w:val="24"/>
        </w:rPr>
        <w:t xml:space="preserve">este legată de </w:t>
      </w:r>
      <w:r w:rsidR="001727D9">
        <w:rPr>
          <w:b/>
          <w:sz w:val="24"/>
          <w:szCs w:val="24"/>
        </w:rPr>
        <w:t xml:space="preserve">Assistant </w:t>
      </w:r>
      <w:r w:rsidR="001727D9">
        <w:rPr>
          <w:sz w:val="24"/>
          <w:szCs w:val="24"/>
        </w:rPr>
        <w:t xml:space="preserve">printr-o cheie străina. Analog sunt legate și tabelele </w:t>
      </w:r>
      <w:r w:rsidR="001727D9">
        <w:rPr>
          <w:b/>
          <w:sz w:val="24"/>
          <w:szCs w:val="24"/>
        </w:rPr>
        <w:t xml:space="preserve">Assistant </w:t>
      </w:r>
      <w:r w:rsidR="001727D9">
        <w:rPr>
          <w:sz w:val="24"/>
          <w:szCs w:val="24"/>
        </w:rPr>
        <w:t xml:space="preserve">cu  </w:t>
      </w:r>
      <w:r w:rsidR="001727D9">
        <w:rPr>
          <w:b/>
          <w:sz w:val="24"/>
          <w:szCs w:val="24"/>
        </w:rPr>
        <w:t xml:space="preserve">Medic, </w:t>
      </w:r>
      <w:r w:rsidR="001727D9">
        <w:rPr>
          <w:sz w:val="24"/>
          <w:szCs w:val="24"/>
        </w:rPr>
        <w:t>astfel ca Administratorul are drept de gestionare a Medicilor si Asistentilor.</w:t>
      </w:r>
    </w:p>
    <w:p w14:paraId="006B53F8" w14:textId="3283C4C6" w:rsidR="00BF4DC8" w:rsidRPr="001727D9" w:rsidRDefault="001F3DB5">
      <w:pPr>
        <w:ind w:left="360"/>
        <w:rPr>
          <w:sz w:val="24"/>
          <w:szCs w:val="24"/>
        </w:rPr>
      </w:pPr>
      <w:r>
        <w:rPr>
          <w:sz w:val="24"/>
          <w:szCs w:val="24"/>
        </w:rPr>
        <w:t xml:space="preserve">Entitatea </w:t>
      </w:r>
      <w:r w:rsidR="001727D9">
        <w:rPr>
          <w:b/>
          <w:sz w:val="24"/>
          <w:szCs w:val="24"/>
        </w:rPr>
        <w:t>Patient</w:t>
      </w:r>
      <w:r w:rsidR="001727D9">
        <w:rPr>
          <w:sz w:val="24"/>
          <w:szCs w:val="24"/>
        </w:rPr>
        <w:t xml:space="preserve"> reprezinta Pacientul si poate suferi modificari sau vizualizari din partea Medicului si a Asistentului. De asemenea, prin tabela </w:t>
      </w:r>
      <w:r w:rsidR="001727D9" w:rsidRPr="00DD71FF">
        <w:rPr>
          <w:b/>
          <w:sz w:val="24"/>
          <w:szCs w:val="24"/>
        </w:rPr>
        <w:t>medicalRecords</w:t>
      </w:r>
      <w:r w:rsidR="00DD71FF">
        <w:rPr>
          <w:sz w:val="24"/>
          <w:szCs w:val="24"/>
        </w:rPr>
        <w:t>(</w:t>
      </w:r>
      <w:r w:rsidR="001727D9" w:rsidRPr="00DD71FF">
        <w:rPr>
          <w:sz w:val="24"/>
          <w:szCs w:val="24"/>
        </w:rPr>
        <w:t>istoric</w:t>
      </w:r>
      <w:r w:rsidR="001727D9">
        <w:rPr>
          <w:sz w:val="24"/>
          <w:szCs w:val="24"/>
        </w:rPr>
        <w:t xml:space="preserve"> medical), se face legatura intre Pacient si istoricul medical al acestuia.</w:t>
      </w:r>
    </w:p>
    <w:p w14:paraId="3081126F" w14:textId="4C047207" w:rsidR="00BF4DC8" w:rsidRPr="001727D9" w:rsidRDefault="001727D9">
      <w:pPr>
        <w:ind w:firstLine="360"/>
        <w:rPr>
          <w:sz w:val="24"/>
          <w:szCs w:val="24"/>
          <w:lang w:val="ro-RO"/>
        </w:rPr>
      </w:pPr>
      <w:r>
        <w:rPr>
          <w:sz w:val="24"/>
          <w:szCs w:val="24"/>
        </w:rPr>
        <w:t xml:space="preserve">Tabela </w:t>
      </w:r>
      <w:r>
        <w:rPr>
          <w:b/>
          <w:sz w:val="24"/>
          <w:szCs w:val="24"/>
        </w:rPr>
        <w:t xml:space="preserve">medicalPrescription </w:t>
      </w:r>
      <w:r>
        <w:rPr>
          <w:sz w:val="24"/>
          <w:szCs w:val="24"/>
        </w:rPr>
        <w:t>defineș</w:t>
      </w:r>
      <w:r w:rsidR="00DD71FF">
        <w:rPr>
          <w:sz w:val="24"/>
          <w:szCs w:val="24"/>
        </w:rPr>
        <w:t>t</w:t>
      </w:r>
      <w:r>
        <w:rPr>
          <w:sz w:val="24"/>
          <w:szCs w:val="24"/>
        </w:rPr>
        <w:t xml:space="preserve">e atributele unei prescripții medicale : diagnostic, tratament medical </w:t>
      </w:r>
      <w:r>
        <w:rPr>
          <w:sz w:val="24"/>
          <w:szCs w:val="24"/>
          <w:lang w:val="ro-RO"/>
        </w:rPr>
        <w:t xml:space="preserve">și </w:t>
      </w:r>
      <w:r w:rsidR="00DD71FF">
        <w:rPr>
          <w:sz w:val="24"/>
          <w:szCs w:val="24"/>
          <w:lang w:val="ro-RO"/>
        </w:rPr>
        <w:t>tipul acesteia (compensată sau necompensată).</w:t>
      </w:r>
    </w:p>
    <w:p w14:paraId="62ACEEC9" w14:textId="1946EF36" w:rsidR="00BF4DC8" w:rsidRPr="00DD71FF" w:rsidRDefault="001F3DB5">
      <w:pPr>
        <w:ind w:firstLine="360"/>
        <w:rPr>
          <w:sz w:val="24"/>
          <w:szCs w:val="24"/>
          <w:lang w:val="ro-RO"/>
        </w:rPr>
      </w:pPr>
      <w:r>
        <w:rPr>
          <w:sz w:val="24"/>
          <w:szCs w:val="24"/>
        </w:rPr>
        <w:t xml:space="preserve">Tabela </w:t>
      </w:r>
      <w:r w:rsidR="00DD71FF">
        <w:rPr>
          <w:b/>
          <w:sz w:val="24"/>
          <w:szCs w:val="24"/>
        </w:rPr>
        <w:t>Appointment</w:t>
      </w:r>
      <w:r>
        <w:rPr>
          <w:sz w:val="24"/>
          <w:szCs w:val="24"/>
        </w:rPr>
        <w:t xml:space="preserve"> </w:t>
      </w:r>
      <w:r w:rsidR="00DD71FF">
        <w:rPr>
          <w:sz w:val="24"/>
          <w:szCs w:val="24"/>
        </w:rPr>
        <w:t>conține detaliile programării : data, timpul si num</w:t>
      </w:r>
      <w:r w:rsidR="00DD71FF">
        <w:rPr>
          <w:sz w:val="24"/>
          <w:szCs w:val="24"/>
          <w:lang w:val="ro-RO"/>
        </w:rPr>
        <w:t>ărul cardului pacientului. Asistenul este cel care gestionează programările și le leagă de Medic printr-o cheie străină.</w:t>
      </w:r>
    </w:p>
    <w:p w14:paraId="0CDE28B3" w14:textId="1D642FA9" w:rsidR="00DD71FF" w:rsidRPr="00DD71FF" w:rsidRDefault="00DD71FF" w:rsidP="00DD71FF">
      <w:pPr>
        <w:ind w:firstLine="360"/>
        <w:rPr>
          <w:sz w:val="24"/>
          <w:szCs w:val="24"/>
        </w:rPr>
      </w:pPr>
      <w:r>
        <w:rPr>
          <w:sz w:val="24"/>
          <w:szCs w:val="24"/>
        </w:rPr>
        <w:t xml:space="preserve">Tabelele </w:t>
      </w:r>
      <w:r>
        <w:rPr>
          <w:b/>
          <w:sz w:val="24"/>
          <w:szCs w:val="24"/>
        </w:rPr>
        <w:t xml:space="preserve">AspNet </w:t>
      </w:r>
      <w:r>
        <w:rPr>
          <w:sz w:val="24"/>
          <w:szCs w:val="24"/>
        </w:rPr>
        <w:t xml:space="preserve">sunt cele predefinite de </w:t>
      </w:r>
      <w:r>
        <w:rPr>
          <w:b/>
          <w:sz w:val="24"/>
          <w:szCs w:val="24"/>
        </w:rPr>
        <w:t xml:space="preserve">MCV </w:t>
      </w:r>
      <w:r w:rsidR="00640431">
        <w:rPr>
          <w:sz w:val="24"/>
          <w:szCs w:val="24"/>
        </w:rPr>
        <w:t>ș</w:t>
      </w:r>
      <w:r>
        <w:rPr>
          <w:sz w:val="24"/>
          <w:szCs w:val="24"/>
        </w:rPr>
        <w:t>i au rolurile</w:t>
      </w:r>
      <w:r w:rsidR="00640431">
        <w:rPr>
          <w:sz w:val="24"/>
          <w:szCs w:val="24"/>
        </w:rPr>
        <w:t xml:space="preserve"> de înregistrare ș</w:t>
      </w:r>
      <w:bookmarkStart w:id="1" w:name="_GoBack"/>
      <w:bookmarkEnd w:id="1"/>
      <w:r w:rsidR="00640431">
        <w:rPr>
          <w:sz w:val="24"/>
          <w:szCs w:val="24"/>
        </w:rPr>
        <w:t>i logare, fiind modelate pentru cerința primită.</w:t>
      </w:r>
    </w:p>
    <w:p w14:paraId="4FCD7493" w14:textId="77777777" w:rsidR="00DD71FF" w:rsidRDefault="00DD71FF" w:rsidP="00DD71FF">
      <w:pPr>
        <w:ind w:firstLine="360"/>
        <w:rPr>
          <w:sz w:val="24"/>
          <w:szCs w:val="24"/>
        </w:rPr>
      </w:pPr>
    </w:p>
    <w:p w14:paraId="05EE1AC7" w14:textId="77777777" w:rsidR="00DD71FF" w:rsidRDefault="00DD71FF" w:rsidP="00DD71FF">
      <w:pPr>
        <w:ind w:firstLine="360"/>
        <w:rPr>
          <w:sz w:val="24"/>
          <w:szCs w:val="24"/>
        </w:rPr>
      </w:pPr>
    </w:p>
    <w:p w14:paraId="14799414" w14:textId="17FDFD60" w:rsidR="00BF4DC8" w:rsidRDefault="001F3DB5" w:rsidP="00DD71FF">
      <w:pPr>
        <w:ind w:firstLine="360"/>
        <w:rPr>
          <w:sz w:val="24"/>
          <w:szCs w:val="24"/>
        </w:rPr>
      </w:pPr>
      <w:r>
        <w:rPr>
          <w:sz w:val="24"/>
          <w:szCs w:val="24"/>
        </w:rPr>
        <w:t xml:space="preserve"> </w:t>
      </w:r>
    </w:p>
    <w:p w14:paraId="17327971" w14:textId="791D2D3C" w:rsidR="00BF4DC8" w:rsidRDefault="006B04CD">
      <w:pPr>
        <w:ind w:firstLine="360"/>
        <w:rPr>
          <w:sz w:val="24"/>
          <w:szCs w:val="24"/>
        </w:rPr>
      </w:pPr>
      <w:r>
        <w:rPr>
          <w:noProof/>
          <w:sz w:val="24"/>
          <w:szCs w:val="24"/>
        </w:rPr>
        <w:lastRenderedPageBreak/>
        <w:drawing>
          <wp:inline distT="0" distB="0" distL="0" distR="0" wp14:anchorId="11A7EA35" wp14:editId="7281D033">
            <wp:extent cx="6504305" cy="41744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04305" cy="4174490"/>
                    </a:xfrm>
                    <a:prstGeom prst="rect">
                      <a:avLst/>
                    </a:prstGeom>
                    <a:noFill/>
                    <a:ln>
                      <a:noFill/>
                    </a:ln>
                  </pic:spPr>
                </pic:pic>
              </a:graphicData>
            </a:graphic>
          </wp:inline>
        </w:drawing>
      </w:r>
    </w:p>
    <w:p w14:paraId="1DC6F21F" w14:textId="44F4D7E0" w:rsidR="00BF4DC8" w:rsidRDefault="00BF4DC8" w:rsidP="006B04CD">
      <w:pPr>
        <w:rPr>
          <w:sz w:val="24"/>
          <w:szCs w:val="24"/>
        </w:rPr>
      </w:pPr>
    </w:p>
    <w:p w14:paraId="7443449C" w14:textId="77777777" w:rsidR="00BF4DC8" w:rsidRDefault="001F3DB5">
      <w:pPr>
        <w:ind w:firstLine="720"/>
        <w:rPr>
          <w:b/>
          <w:sz w:val="32"/>
          <w:szCs w:val="32"/>
          <w:u w:val="single"/>
        </w:rPr>
      </w:pPr>
      <w:r>
        <w:rPr>
          <w:b/>
          <w:sz w:val="32"/>
          <w:szCs w:val="32"/>
        </w:rPr>
        <w:t>2.</w:t>
      </w:r>
      <w:r>
        <w:rPr>
          <w:b/>
          <w:sz w:val="32"/>
          <w:szCs w:val="32"/>
          <w:u w:val="single"/>
        </w:rPr>
        <w:t>Modul de funcționare al aplicației</w:t>
      </w:r>
    </w:p>
    <w:p w14:paraId="53ABFB19" w14:textId="77777777" w:rsidR="00BF4DC8" w:rsidRDefault="00BF4DC8">
      <w:pPr>
        <w:rPr>
          <w:b/>
          <w:sz w:val="24"/>
          <w:szCs w:val="24"/>
        </w:rPr>
      </w:pPr>
    </w:p>
    <w:p w14:paraId="07CCD39D" w14:textId="77777777" w:rsidR="00BF4DC8" w:rsidRDefault="001F3DB5">
      <w:pPr>
        <w:ind w:firstLine="720"/>
        <w:rPr>
          <w:b/>
          <w:sz w:val="24"/>
          <w:szCs w:val="24"/>
        </w:rPr>
      </w:pPr>
      <w:r>
        <w:rPr>
          <w:b/>
          <w:sz w:val="24"/>
          <w:szCs w:val="24"/>
        </w:rPr>
        <w:t>2.1 Interfața cu utilizatorul</w:t>
      </w:r>
    </w:p>
    <w:p w14:paraId="57DEE63B" w14:textId="77777777" w:rsidR="00BF4DC8" w:rsidRDefault="001F3DB5">
      <w:pPr>
        <w:ind w:firstLine="720"/>
        <w:rPr>
          <w:sz w:val="24"/>
          <w:szCs w:val="24"/>
        </w:rPr>
      </w:pPr>
      <w:r>
        <w:rPr>
          <w:sz w:val="24"/>
          <w:szCs w:val="24"/>
        </w:rPr>
        <w:t>La pornirea aplicației pe ecran va aparea o fereastra de Login (Fig. 2.1).</w:t>
      </w:r>
    </w:p>
    <w:p w14:paraId="1D33481E" w14:textId="77777777" w:rsidR="00BF4DC8" w:rsidRDefault="001F3DB5">
      <w:pPr>
        <w:ind w:firstLine="720"/>
        <w:rPr>
          <w:sz w:val="24"/>
          <w:szCs w:val="24"/>
        </w:rPr>
      </w:pPr>
      <w:r>
        <w:rPr>
          <w:sz w:val="24"/>
          <w:szCs w:val="24"/>
        </w:rPr>
        <w:t xml:space="preserve">Utilizatorului i se cere sa introducă numele de utilizator și parola, după care va trebui sa acționeze butonul de Login situat în partea de jos a ferestrei.  </w:t>
      </w:r>
    </w:p>
    <w:p w14:paraId="536262D7" w14:textId="77777777" w:rsidR="00BF4DC8" w:rsidRDefault="00BF4DC8">
      <w:pPr>
        <w:ind w:firstLine="720"/>
        <w:rPr>
          <w:sz w:val="24"/>
          <w:szCs w:val="24"/>
        </w:rPr>
      </w:pPr>
    </w:p>
    <w:p w14:paraId="0076B7F0" w14:textId="77777777" w:rsidR="00BF4DC8" w:rsidRDefault="00BF4DC8">
      <w:pPr>
        <w:ind w:firstLine="720"/>
        <w:rPr>
          <w:b/>
          <w:sz w:val="24"/>
          <w:szCs w:val="24"/>
        </w:rPr>
      </w:pPr>
    </w:p>
    <w:p w14:paraId="657B1FE4" w14:textId="77777777" w:rsidR="00BF4DC8" w:rsidRDefault="001F3DB5">
      <w:pPr>
        <w:ind w:left="2160" w:firstLine="720"/>
        <w:rPr>
          <w:b/>
          <w:sz w:val="24"/>
          <w:szCs w:val="24"/>
        </w:rPr>
      </w:pPr>
      <w:r>
        <w:rPr>
          <w:noProof/>
          <w:sz w:val="24"/>
          <w:szCs w:val="24"/>
        </w:rPr>
        <w:lastRenderedPageBreak/>
        <w:drawing>
          <wp:inline distT="0" distB="0" distL="0" distR="0" wp14:anchorId="791EE92C" wp14:editId="31E44488">
            <wp:extent cx="4154143" cy="2839841"/>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l="35692" t="29901" r="35279" b="34804"/>
                    <a:stretch>
                      <a:fillRect/>
                    </a:stretch>
                  </pic:blipFill>
                  <pic:spPr>
                    <a:xfrm>
                      <a:off x="0" y="0"/>
                      <a:ext cx="4154143" cy="2839841"/>
                    </a:xfrm>
                    <a:prstGeom prst="rect">
                      <a:avLst/>
                    </a:prstGeom>
                    <a:ln/>
                  </pic:spPr>
                </pic:pic>
              </a:graphicData>
            </a:graphic>
          </wp:inline>
        </w:drawing>
      </w:r>
    </w:p>
    <w:p w14:paraId="3F836664" w14:textId="77777777" w:rsidR="00BF4DC8" w:rsidRDefault="001F3DB5">
      <w:pPr>
        <w:ind w:firstLine="720"/>
        <w:jc w:val="center"/>
        <w:rPr>
          <w:b/>
          <w:sz w:val="24"/>
          <w:szCs w:val="24"/>
        </w:rPr>
      </w:pPr>
      <w:r>
        <w:rPr>
          <w:b/>
          <w:sz w:val="24"/>
          <w:szCs w:val="24"/>
        </w:rPr>
        <w:t>Fig. 2.1. – Fereastra de Login</w:t>
      </w:r>
    </w:p>
    <w:p w14:paraId="2EFBD33C" w14:textId="77777777" w:rsidR="00BF4DC8" w:rsidRDefault="00BF4DC8">
      <w:pPr>
        <w:ind w:firstLine="720"/>
        <w:rPr>
          <w:b/>
          <w:sz w:val="24"/>
          <w:szCs w:val="24"/>
        </w:rPr>
      </w:pPr>
    </w:p>
    <w:p w14:paraId="0DE37486" w14:textId="77777777" w:rsidR="00BF4DC8" w:rsidRDefault="001F3DB5">
      <w:pPr>
        <w:rPr>
          <w:sz w:val="24"/>
          <w:szCs w:val="24"/>
        </w:rPr>
      </w:pPr>
      <w:r>
        <w:rPr>
          <w:sz w:val="24"/>
          <w:szCs w:val="24"/>
        </w:rPr>
        <w:t>În cazul în care autentificarea se efectuează cu succes, pe ecran va apărea fereastra CatalogRegistre (Fig. 2.2) iar utilizatorul poate alege pe care registru dorește să lucreze.</w:t>
      </w:r>
    </w:p>
    <w:p w14:paraId="69F9F658" w14:textId="77777777" w:rsidR="00BF4DC8" w:rsidRDefault="001F3DB5">
      <w:pPr>
        <w:rPr>
          <w:sz w:val="24"/>
          <w:szCs w:val="24"/>
        </w:rPr>
      </w:pPr>
      <w:r>
        <w:rPr>
          <w:sz w:val="24"/>
          <w:szCs w:val="24"/>
        </w:rPr>
        <w:t>În cazul ân care autentificarea eșuează, pe ecran va apărea o fereastră de tip pop-up cu un mesaj corespunzător: „User failed to log in”, utilizatorul urmând să introducă din nou numele de utilizator și parola.</w:t>
      </w:r>
    </w:p>
    <w:p w14:paraId="356C7A9E" w14:textId="77777777" w:rsidR="00BF4DC8" w:rsidRDefault="00BF4DC8">
      <w:pPr>
        <w:rPr>
          <w:sz w:val="24"/>
          <w:szCs w:val="24"/>
        </w:rPr>
      </w:pPr>
    </w:p>
    <w:p w14:paraId="1DA8C16A" w14:textId="77777777" w:rsidR="00BF4DC8" w:rsidRDefault="001F3DB5">
      <w:pPr>
        <w:ind w:left="2160" w:firstLine="720"/>
        <w:rPr>
          <w:sz w:val="24"/>
          <w:szCs w:val="24"/>
        </w:rPr>
      </w:pPr>
      <w:r>
        <w:rPr>
          <w:noProof/>
          <w:sz w:val="24"/>
          <w:szCs w:val="24"/>
        </w:rPr>
        <w:lastRenderedPageBreak/>
        <w:drawing>
          <wp:inline distT="0" distB="0" distL="0" distR="0" wp14:anchorId="1D25DF83" wp14:editId="50FC70B7">
            <wp:extent cx="3306796" cy="4534636"/>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l="7531" t="12500" r="59808" b="7842"/>
                    <a:stretch>
                      <a:fillRect/>
                    </a:stretch>
                  </pic:blipFill>
                  <pic:spPr>
                    <a:xfrm>
                      <a:off x="0" y="0"/>
                      <a:ext cx="3306796" cy="4534636"/>
                    </a:xfrm>
                    <a:prstGeom prst="rect">
                      <a:avLst/>
                    </a:prstGeom>
                    <a:ln/>
                  </pic:spPr>
                </pic:pic>
              </a:graphicData>
            </a:graphic>
          </wp:inline>
        </w:drawing>
      </w:r>
    </w:p>
    <w:p w14:paraId="6E10B3F5" w14:textId="77777777" w:rsidR="00BF4DC8" w:rsidRDefault="001F3DB5">
      <w:pPr>
        <w:ind w:firstLine="720"/>
        <w:jc w:val="center"/>
        <w:rPr>
          <w:b/>
          <w:sz w:val="24"/>
          <w:szCs w:val="24"/>
        </w:rPr>
      </w:pPr>
      <w:r>
        <w:rPr>
          <w:b/>
          <w:sz w:val="24"/>
          <w:szCs w:val="24"/>
        </w:rPr>
        <w:t>Fig. 2.2 Fereastra Catalog Registre</w:t>
      </w:r>
    </w:p>
    <w:p w14:paraId="11D49D8A" w14:textId="77777777" w:rsidR="00BF4DC8" w:rsidRDefault="00BF4DC8">
      <w:pPr>
        <w:ind w:firstLine="720"/>
        <w:rPr>
          <w:sz w:val="24"/>
          <w:szCs w:val="24"/>
        </w:rPr>
      </w:pPr>
    </w:p>
    <w:p w14:paraId="24AC8164" w14:textId="77777777" w:rsidR="00BF4DC8" w:rsidRDefault="001F3DB5">
      <w:pPr>
        <w:ind w:firstLine="720"/>
        <w:rPr>
          <w:sz w:val="24"/>
          <w:szCs w:val="24"/>
        </w:rPr>
      </w:pPr>
      <w:r>
        <w:rPr>
          <w:sz w:val="24"/>
          <w:szCs w:val="24"/>
        </w:rPr>
        <w:t>După alegerea registrului în care utilizatorul dorește sa facă modificări (ex. Registru Monumente Funerare, Fig. 2.3.) pe ecran este afișată o fereastră ce conține campurile aspecifice registrului ales.</w:t>
      </w:r>
    </w:p>
    <w:p w14:paraId="08EC8D08" w14:textId="77777777" w:rsidR="00BF4DC8" w:rsidRDefault="001F3DB5">
      <w:pPr>
        <w:ind w:firstLine="720"/>
        <w:rPr>
          <w:sz w:val="24"/>
          <w:szCs w:val="24"/>
        </w:rPr>
      </w:pPr>
      <w:r>
        <w:rPr>
          <w:sz w:val="24"/>
          <w:szCs w:val="24"/>
        </w:rPr>
        <w:t>Pentru a putea introduce date in registru, utilizatorul le poate introduce direct în tabel completând câmpul corespunzător, iar apoi acționând butonul de Adăugare.</w:t>
      </w:r>
    </w:p>
    <w:p w14:paraId="75EB2C1E" w14:textId="77777777" w:rsidR="00BF4DC8" w:rsidRDefault="001F3DB5">
      <w:pPr>
        <w:ind w:firstLine="720"/>
        <w:rPr>
          <w:sz w:val="24"/>
          <w:szCs w:val="24"/>
        </w:rPr>
      </w:pPr>
      <w:r>
        <w:rPr>
          <w:sz w:val="24"/>
          <w:szCs w:val="24"/>
        </w:rPr>
        <w:t xml:space="preserve">Pentru modificarea datelor din tabel, utilizatorul va modifica doar câmpul dorit, urmând să acționeze butonul de Salvare. În cazul în care utilizatorul nu dorește sa salveze modificările, trebuie doar sa debifeze campul Selected și să acționeze butonul de Salvare. </w:t>
      </w:r>
    </w:p>
    <w:p w14:paraId="5A086E49" w14:textId="77777777" w:rsidR="00BF4DC8" w:rsidRDefault="001F3DB5">
      <w:pPr>
        <w:ind w:firstLine="720"/>
        <w:rPr>
          <w:sz w:val="24"/>
          <w:szCs w:val="24"/>
        </w:rPr>
      </w:pPr>
      <w:r>
        <w:rPr>
          <w:sz w:val="24"/>
          <w:szCs w:val="24"/>
        </w:rPr>
        <w:t>Pentru a șterge o intrare din registru, se va activa campul Selected, apoi se acționează butonul Sterge.</w:t>
      </w:r>
    </w:p>
    <w:p w14:paraId="107BDC3C" w14:textId="77777777" w:rsidR="00BF4DC8" w:rsidRDefault="001F3DB5">
      <w:pPr>
        <w:ind w:firstLine="720"/>
        <w:jc w:val="both"/>
        <w:rPr>
          <w:sz w:val="24"/>
          <w:szCs w:val="24"/>
        </w:rPr>
      </w:pPr>
      <w:r>
        <w:rPr>
          <w:noProof/>
          <w:sz w:val="24"/>
          <w:szCs w:val="24"/>
        </w:rPr>
        <w:lastRenderedPageBreak/>
        <w:drawing>
          <wp:inline distT="0" distB="0" distL="0" distR="0" wp14:anchorId="7F7D0B4C" wp14:editId="7B27553F">
            <wp:extent cx="6905625" cy="3771900"/>
            <wp:effectExtent l="0" t="0" r="0" b="0"/>
            <wp:docPr id="11"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0"/>
                    <a:srcRect/>
                    <a:stretch>
                      <a:fillRect/>
                    </a:stretch>
                  </pic:blipFill>
                  <pic:spPr>
                    <a:xfrm>
                      <a:off x="0" y="0"/>
                      <a:ext cx="6905625" cy="3771900"/>
                    </a:xfrm>
                    <a:prstGeom prst="rect">
                      <a:avLst/>
                    </a:prstGeom>
                    <a:ln/>
                  </pic:spPr>
                </pic:pic>
              </a:graphicData>
            </a:graphic>
          </wp:inline>
        </w:drawing>
      </w:r>
    </w:p>
    <w:p w14:paraId="7ABCAAFB" w14:textId="77777777" w:rsidR="00BF4DC8" w:rsidRDefault="001F3DB5">
      <w:pPr>
        <w:jc w:val="center"/>
        <w:rPr>
          <w:b/>
          <w:sz w:val="24"/>
          <w:szCs w:val="24"/>
        </w:rPr>
      </w:pPr>
      <w:r>
        <w:rPr>
          <w:b/>
          <w:sz w:val="24"/>
          <w:szCs w:val="24"/>
        </w:rPr>
        <w:t>Fig. 2.3 – Registrul de Morminte – Monumente Funerare cu valoare istorică</w:t>
      </w:r>
    </w:p>
    <w:p w14:paraId="32F86070" w14:textId="77777777" w:rsidR="00BF4DC8" w:rsidRDefault="00BF4DC8">
      <w:pPr>
        <w:ind w:firstLine="720"/>
        <w:rPr>
          <w:sz w:val="24"/>
          <w:szCs w:val="24"/>
        </w:rPr>
      </w:pPr>
    </w:p>
    <w:p w14:paraId="7D9868E6" w14:textId="77777777" w:rsidR="00BF4DC8" w:rsidRDefault="001F3DB5">
      <w:pPr>
        <w:rPr>
          <w:b/>
          <w:sz w:val="32"/>
          <w:szCs w:val="32"/>
        </w:rPr>
      </w:pPr>
      <w:r>
        <w:rPr>
          <w:b/>
          <w:sz w:val="32"/>
          <w:szCs w:val="32"/>
        </w:rPr>
        <w:tab/>
        <w:t>3.</w:t>
      </w:r>
      <w:r>
        <w:rPr>
          <w:b/>
          <w:sz w:val="32"/>
          <w:szCs w:val="32"/>
          <w:u w:val="single"/>
        </w:rPr>
        <w:t>Tehnologii folosite în realizarea aplicației (Detalii de implementare)</w:t>
      </w:r>
    </w:p>
    <w:p w14:paraId="5AFD32F1" w14:textId="77777777" w:rsidR="00BF4DC8" w:rsidRDefault="001F3DB5">
      <w:pPr>
        <w:rPr>
          <w:b/>
          <w:sz w:val="32"/>
          <w:szCs w:val="32"/>
        </w:rPr>
      </w:pPr>
      <w:r>
        <w:rPr>
          <w:b/>
          <w:sz w:val="32"/>
          <w:szCs w:val="32"/>
        </w:rPr>
        <w:tab/>
      </w:r>
    </w:p>
    <w:p w14:paraId="3E983D43" w14:textId="77777777" w:rsidR="00BF4DC8" w:rsidRDefault="001F3DB5">
      <w:pPr>
        <w:rPr>
          <w:sz w:val="24"/>
          <w:szCs w:val="24"/>
        </w:rPr>
      </w:pPr>
      <w:r>
        <w:rPr>
          <w:b/>
          <w:sz w:val="32"/>
          <w:szCs w:val="32"/>
        </w:rPr>
        <w:tab/>
      </w:r>
      <w:r>
        <w:rPr>
          <w:sz w:val="24"/>
          <w:szCs w:val="24"/>
        </w:rPr>
        <w:t>În realizarea acestei aplicații am folosit MySql pentru realizarea bazei de date, aplicatia este implementata în Java, și folosește framework-ul Hibernate pentru a facilita legatura cu baza de date.</w:t>
      </w:r>
    </w:p>
    <w:p w14:paraId="71731AE3" w14:textId="77777777" w:rsidR="00BF4DC8" w:rsidRDefault="001F3DB5">
      <w:pPr>
        <w:ind w:firstLine="720"/>
        <w:rPr>
          <w:sz w:val="24"/>
          <w:szCs w:val="24"/>
        </w:rPr>
      </w:pPr>
      <w:r>
        <w:rPr>
          <w:sz w:val="24"/>
          <w:szCs w:val="24"/>
        </w:rPr>
        <w:t>Fiecare tabelă din baza de date are asociată o clasă care se regăsește în pachetul Entity. În DAO se regasește câte o clasă pentru fiecare tabel, care conține interogările utilizate în realizarea operațiilor CRUD. Pachetul Service apelează DAO-urile.</w:t>
      </w:r>
    </w:p>
    <w:p w14:paraId="67DB77B7" w14:textId="77777777" w:rsidR="00BF4DC8" w:rsidRDefault="001F3DB5">
      <w:pPr>
        <w:ind w:firstLine="720"/>
        <w:rPr>
          <w:sz w:val="24"/>
          <w:szCs w:val="24"/>
        </w:rPr>
      </w:pPr>
      <w:r>
        <w:rPr>
          <w:sz w:val="24"/>
          <w:szCs w:val="24"/>
        </w:rPr>
        <w:t>Există o fereastră de tip LoginWindow care este creeată de un Controller; după logare, se creează un nou Controller pentru gestionarea registrelor, și care la rândul lui conține Controlleri care gestioneaza fereastra principală.</w:t>
      </w:r>
    </w:p>
    <w:p w14:paraId="698C8E0E" w14:textId="77777777" w:rsidR="00BF4DC8" w:rsidRDefault="001F3DB5">
      <w:pPr>
        <w:ind w:firstLine="720"/>
        <w:rPr>
          <w:sz w:val="24"/>
          <w:szCs w:val="24"/>
        </w:rPr>
      </w:pPr>
      <w:r>
        <w:rPr>
          <w:sz w:val="24"/>
          <w:szCs w:val="24"/>
        </w:rPr>
        <w:t>Fiecare registru este afișat într-o fereastră care conține un tabel de tip JTable care are asociat o clasă care extinde AbstractTableModel, acest model se regăsește pentru fiecare registru în parte, și se află în pachetul UITableModels.</w:t>
      </w:r>
    </w:p>
    <w:p w14:paraId="5032A27A" w14:textId="77777777" w:rsidR="00BF4DC8" w:rsidRDefault="001F3DB5">
      <w:pPr>
        <w:ind w:firstLine="720"/>
        <w:rPr>
          <w:sz w:val="24"/>
          <w:szCs w:val="24"/>
        </w:rPr>
      </w:pPr>
      <w:r>
        <w:rPr>
          <w:sz w:val="24"/>
          <w:szCs w:val="24"/>
        </w:rPr>
        <w:t xml:space="preserve">Fiecare TableMode contine o listă de intrări în care se regăsesc toate coloanele specifice fiecărui registru. De asemenea, fiecare rând al registrului reprezinta o clasă, care se găsește în pachetul Registrii. În aceste clase există interogări pentru a construi fiecare registru in parte,  conțin și un check-box  isModified care  </w:t>
      </w:r>
      <w:r>
        <w:rPr>
          <w:sz w:val="24"/>
          <w:szCs w:val="24"/>
        </w:rPr>
        <w:lastRenderedPageBreak/>
        <w:t>dă utilizatorului opțiunea de a salva sau nu modificările făcute de acesta în baza de date, acest flag fiind setat automat să salveze modificările, dar userul are posibilitatea de a debifa check-box-ul în cazul în care nu dorește să salveze modificările. TableModel mai conține și butoane pentru salvarea, actualizarea sau ștergerea modificărilor.</w:t>
      </w:r>
    </w:p>
    <w:p w14:paraId="418FF1AB" w14:textId="77777777" w:rsidR="00BF4DC8" w:rsidRDefault="00BF4DC8">
      <w:pPr>
        <w:ind w:firstLine="720"/>
        <w:rPr>
          <w:sz w:val="24"/>
          <w:szCs w:val="24"/>
        </w:rPr>
      </w:pPr>
    </w:p>
    <w:p w14:paraId="4A3714AC" w14:textId="77777777" w:rsidR="00BF4DC8" w:rsidRDefault="00BF4DC8">
      <w:pPr>
        <w:ind w:firstLine="720"/>
        <w:rPr>
          <w:sz w:val="24"/>
          <w:szCs w:val="24"/>
        </w:rPr>
      </w:pPr>
    </w:p>
    <w:p w14:paraId="3E20E55F" w14:textId="77777777" w:rsidR="00BF4DC8" w:rsidRDefault="00BF4DC8">
      <w:pPr>
        <w:ind w:firstLine="720"/>
        <w:rPr>
          <w:sz w:val="24"/>
          <w:szCs w:val="24"/>
        </w:rPr>
      </w:pPr>
    </w:p>
    <w:sectPr w:rsidR="00BF4DC8">
      <w:pgSz w:w="12240" w:h="15840"/>
      <w:pgMar w:top="810" w:right="720" w:bottom="900" w:left="63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4235D"/>
    <w:multiLevelType w:val="multilevel"/>
    <w:tmpl w:val="A8DC78D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 w15:restartNumberingAfterBreak="0">
    <w:nsid w:val="0C972693"/>
    <w:multiLevelType w:val="hybridMultilevel"/>
    <w:tmpl w:val="20BC1A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202423"/>
    <w:multiLevelType w:val="hybridMultilevel"/>
    <w:tmpl w:val="CEDC83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55F4E48"/>
    <w:multiLevelType w:val="multilevel"/>
    <w:tmpl w:val="C74AE71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4" w15:restartNumberingAfterBreak="0">
    <w:nsid w:val="786A5AF4"/>
    <w:multiLevelType w:val="multilevel"/>
    <w:tmpl w:val="31CE1338"/>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isplayBackgroundShape/>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BF4DC8"/>
    <w:rsid w:val="000A17ED"/>
    <w:rsid w:val="001727D9"/>
    <w:rsid w:val="001F3DB5"/>
    <w:rsid w:val="0035349D"/>
    <w:rsid w:val="00563179"/>
    <w:rsid w:val="00640431"/>
    <w:rsid w:val="0064558D"/>
    <w:rsid w:val="006B04CD"/>
    <w:rsid w:val="007864D0"/>
    <w:rsid w:val="008559F3"/>
    <w:rsid w:val="008743FF"/>
    <w:rsid w:val="008E49C3"/>
    <w:rsid w:val="00BF4DC8"/>
    <w:rsid w:val="00C03661"/>
    <w:rsid w:val="00C16B1C"/>
    <w:rsid w:val="00DD71FF"/>
    <w:rsid w:val="00DF5A02"/>
    <w:rsid w:val="00FC5FA8"/>
    <w:rsid w:val="00FD7F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E59BD"/>
  <w15:docId w15:val="{C828F57B-56EA-40F1-826E-731923415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0A17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185</TotalTime>
  <Pages>1</Pages>
  <Words>1387</Words>
  <Characters>7907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nabil bayan</cp:lastModifiedBy>
  <cp:revision>6</cp:revision>
  <dcterms:created xsi:type="dcterms:W3CDTF">2018-05-20T10:37:00Z</dcterms:created>
  <dcterms:modified xsi:type="dcterms:W3CDTF">2018-05-20T14:46:00Z</dcterms:modified>
</cp:coreProperties>
</file>