
<file path=[Content_Types].xml><?xml version="1.0" encoding="utf-8"?>
<Types xmlns="http://schemas.openxmlformats.org/package/2006/content-types">
  <Default Extension="jp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5.xml" ContentType="application/vnd.openxmlformats-officedocument.wordprocessingml.footer+xml"/>
  <Override PartName="/word/header8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CAEA1A7" w14:textId="0D9AC65D" w:rsidR="00367403" w:rsidRDefault="00A74053">
      <w:pPr>
        <w:sectPr w:rsidR="00367403" w:rsidSect="00677B03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851" w:right="851" w:bottom="851" w:left="851" w:header="567" w:footer="851" w:gutter="0"/>
          <w:cols w:space="708"/>
          <w:docGrid w:linePitch="360"/>
        </w:sectPr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64384" behindDoc="0" locked="0" layoutInCell="1" allowOverlap="1" wp14:anchorId="7BCA3236" wp14:editId="115C9584">
                <wp:simplePos x="0" y="0"/>
                <wp:positionH relativeFrom="column">
                  <wp:posOffset>4007485</wp:posOffset>
                </wp:positionH>
                <wp:positionV relativeFrom="paragraph">
                  <wp:posOffset>7860030</wp:posOffset>
                </wp:positionV>
                <wp:extent cx="2933700" cy="1550035"/>
                <wp:effectExtent l="0" t="0" r="0" b="0"/>
                <wp:wrapSquare wrapText="bothSides"/>
                <wp:docPr id="217" name="Caixa de Text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2933700" cy="1550035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Autor"/>
                              <w:tag w:val=""/>
                              <w:id w:val="-877237669"/>
                              <w:placeholder>
                                <w:docPart w:val="E33FDDA9B8BC4AB291571B97129A6A35"/>
                              </w:placeholder>
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<w:text/>
                            </w:sdtPr>
                            <w:sdtContent>
                              <w:p w14:paraId="7A5816B2" w14:textId="3FADFD7D" w:rsidR="00386679" w:rsidRPr="00EB7981" w:rsidRDefault="00EB7981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Proprietário</w:t>
                                </w:r>
                              </w:p>
                            </w:sdtContent>
                          </w:sdt>
                          <w:sdt>
                            <w:sdtPr>
                              <w:rPr>
                                <w:color w:val="FFFFFF" w:themeColor="background1"/>
                              </w:rPr>
                              <w:alias w:val="Empresa"/>
                              <w:tag w:val=""/>
                              <w:id w:val="577327934"/>
                              <w:placeholder>
                                <w:docPart w:val="7964232ED44F4EAA90D714C9ED6DCF03"/>
                              </w:placeholder>
                              <w:dataBinding w:prefixMappings="xmlns:ns0='http://schemas.openxmlformats.org/officeDocument/2006/extended-properties' " w:xpath="/ns0:Properties[1]/ns0:Company[1]" w:storeItemID="{6668398D-A668-4E3E-A5EB-62B293D839F1}"/>
                              <w:text/>
                            </w:sdtPr>
                            <w:sdtContent>
                              <w:p w14:paraId="703DBFD4" w14:textId="48875A57" w:rsidR="00386679" w:rsidRPr="00EB7981" w:rsidRDefault="00EB7981">
                                <w:pPr>
                                  <w:rPr>
                                    <w:color w:val="FFFFFF" w:themeColor="background1"/>
                                  </w:rPr>
                                </w:pPr>
                                <w:r>
                                  <w:rPr>
                                    <w:color w:val="FFFFFF" w:themeColor="background1"/>
                                  </w:rPr>
                                  <w:t>Empreendimento</w:t>
                                </w:r>
                              </w:p>
                            </w:sdtContent>
                          </w:sdt>
                          <w:p w14:paraId="54F82ACA" w14:textId="7AEC034B" w:rsidR="00EB7981" w:rsidRPr="00EB7981" w:rsidRDefault="00EB7981">
                            <w:pPr>
                              <w:rPr>
                                <w:color w:val="FFFFFF" w:themeColor="background1"/>
                              </w:rPr>
                            </w:pPr>
                            <w:r w:rsidRPr="00EB7981">
                              <w:rPr>
                                <w:color w:val="FFFFFF" w:themeColor="background1"/>
                              </w:rPr>
                              <w:fldChar w:fldCharType="begin"/>
                            </w:r>
                            <w:r w:rsidRPr="00EB7981">
                              <w:rPr>
                                <w:color w:val="FFFFFF" w:themeColor="background1"/>
                              </w:rPr>
                              <w:instrText xml:space="preserve"> TIME \@ "dd/MM/yyyy" </w:instrText>
                            </w:r>
                            <w:r w:rsidRPr="00EB7981">
                              <w:rPr>
                                <w:color w:val="FFFFFF" w:themeColor="background1"/>
                              </w:rPr>
                              <w:fldChar w:fldCharType="separate"/>
                            </w:r>
                            <w:r w:rsidR="00354C9C">
                              <w:rPr>
                                <w:noProof/>
                                <w:color w:val="FFFFFF" w:themeColor="background1"/>
                              </w:rPr>
                              <w:t>22/04/2025</w:t>
                            </w:r>
                            <w:r w:rsidRPr="00EB7981">
                              <w:rPr>
                                <w:color w:val="FFFFFF" w:themeColor="background1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BCA3236" id="_x0000_t202" coordsize="21600,21600" o:spt="202" path="m,l,21600r21600,l21600,xe">
                <v:stroke joinstyle="miter"/>
                <v:path gradientshapeok="t" o:connecttype="rect"/>
              </v:shapetype>
              <v:shape id="Caixa de Texto 2" o:spid="_x0000_s1026" type="#_x0000_t202" style="position:absolute;left:0;text-align:left;margin-left:315.55pt;margin-top:618.9pt;width:231pt;height:122.05pt;z-index:25166438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l9XZ+QEAAM4DAAAOAAAAZHJzL2Uyb0RvYy54bWysU9uO2yAQfa/Uf0C8N7aTuLux4qy2u92q&#10;0vYibfsBGOMYFRgKJHb69R2wNxu1b1X9gBgPnJlz5rC9GbUiR+G8BFPTYpFTIgyHVpp9Tb9/e3hz&#10;TYkPzLRMgRE1PQlPb3avX20HW4kl9KBa4QiCGF8NtqZ9CLbKMs97oZlfgBUGkx04zQKGbp+1jg2I&#10;rlW2zPO32QCutQ648B7/3k9Jukv4XSd4+NJ1XgSiaoq9hbS6tDZxzXZbVu0ds73kcxvsH7rQTBos&#10;eoa6Z4GRg5N/QWnJHXjowoKDzqDrJBeJA7Ip8j/YPPXMisQFxfH2LJP/f7D88/HJfnUkjO9gxAEm&#10;Et4+Av/hiYG7npm9uHUOhl6wFgsXUbJssL6ar0apfeUjSDN8ghaHzA4BEtDYOR1VQZ4E0XEAp7Po&#10;YgyE48/lZrW6yjHFMVeUZZ6vylSDVc/XrfPhgwBN4qamDqea4Nnx0YfYDquej8RqBh6kUmmyypCh&#10;pptyWaYLFxktAxpPSV3T6zx+kxUiy/emTZcDk2raYwFlZtqR6cQ5jM2IByP9BtoTCuBgMhg+CNz0&#10;4H5RMqC5aup/HpgTlKiPBkXcFOt1dGMK1uXVEgN3mWkuM8xwhKppoGTa3oXk4InrLYrdySTDSydz&#10;r2iapM5s8OjKyzidenmGu98AAAD//wMAUEsDBBQABgAIAAAAIQBdHSU94AAAAA4BAAAPAAAAZHJz&#10;L2Rvd25yZXYueG1sTI9BT8MwDIXvSPyHyEjcWNJ1jLU0nRCIK2iDTeKWNV5b0ThVk63l3+Od4Gb7&#10;PT1/r1hPrhNnHELrSUMyUyCQKm9bqjV8frzerUCEaMiazhNq+MEA6/L6qjC59SNt8LyNteAQCrnR&#10;0MTY51KGqkFnwsz3SKwd/eBM5HWopR3MyOGuk3OlltKZlvhDY3p8brD63p6cht3b8Wu/UO/1i7vv&#10;Rz8pSS6TWt/eTE+PICJO8c8MF3xGh5KZDv5ENohOwzJNErayME8fuMTForKUbweeFqskA1kW8n+N&#10;8hcAAP//AwBQSwECLQAUAAYACAAAACEAtoM4kv4AAADhAQAAEwAAAAAAAAAAAAAAAAAAAAAAW0Nv&#10;bnRlbnRfVHlwZXNdLnhtbFBLAQItABQABgAIAAAAIQA4/SH/1gAAAJQBAAALAAAAAAAAAAAAAAAA&#10;AC8BAABfcmVscy8ucmVsc1BLAQItABQABgAIAAAAIQBKl9XZ+QEAAM4DAAAOAAAAAAAAAAAAAAAA&#10;AC4CAABkcnMvZTJvRG9jLnhtbFBLAQItABQABgAIAAAAIQBdHSU94AAAAA4BAAAPAAAAAAAAAAAA&#10;AAAAAFMEAABkcnMvZG93bnJldi54bWxQSwUGAAAAAAQABADzAAAAYAUAAAAA&#10;" filled="f" stroked="f">
                <v:textbox>
                  <w:txbxContent>
                    <w:sdt>
                      <w:sdtPr>
                        <w:rPr>
                          <w:color w:val="FFFFFF" w:themeColor="background1"/>
                        </w:rPr>
                        <w:alias w:val="Autor"/>
                        <w:tag w:val=""/>
                        <w:id w:val="-877237669"/>
                        <w:placeholder>
                          <w:docPart w:val="E33FDDA9B8BC4AB291571B97129A6A35"/>
                        </w:placeholder>
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<w:text/>
                      </w:sdtPr>
                      <w:sdtContent>
                        <w:p w14:paraId="7A5816B2" w14:textId="3FADFD7D" w:rsidR="00386679" w:rsidRPr="00EB7981" w:rsidRDefault="00EB7981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>Proprietário</w:t>
                          </w:r>
                        </w:p>
                      </w:sdtContent>
                    </w:sdt>
                    <w:sdt>
                      <w:sdtPr>
                        <w:rPr>
                          <w:color w:val="FFFFFF" w:themeColor="background1"/>
                        </w:rPr>
                        <w:alias w:val="Empresa"/>
                        <w:tag w:val=""/>
                        <w:id w:val="577327934"/>
                        <w:placeholder>
                          <w:docPart w:val="7964232ED44F4EAA90D714C9ED6DCF03"/>
                        </w:placeholder>
                        <w:dataBinding w:prefixMappings="xmlns:ns0='http://schemas.openxmlformats.org/officeDocument/2006/extended-properties' " w:xpath="/ns0:Properties[1]/ns0:Company[1]" w:storeItemID="{6668398D-A668-4E3E-A5EB-62B293D839F1}"/>
                        <w:text/>
                      </w:sdtPr>
                      <w:sdtContent>
                        <w:p w14:paraId="703DBFD4" w14:textId="48875A57" w:rsidR="00386679" w:rsidRPr="00EB7981" w:rsidRDefault="00EB7981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rPr>
                              <w:color w:val="FFFFFF" w:themeColor="background1"/>
                            </w:rPr>
                            <w:t>Empreendimento</w:t>
                          </w:r>
                        </w:p>
                      </w:sdtContent>
                    </w:sdt>
                    <w:p w14:paraId="54F82ACA" w14:textId="7AEC034B" w:rsidR="00EB7981" w:rsidRPr="00EB7981" w:rsidRDefault="00EB7981">
                      <w:pPr>
                        <w:rPr>
                          <w:color w:val="FFFFFF" w:themeColor="background1"/>
                        </w:rPr>
                      </w:pPr>
                      <w:r w:rsidRPr="00EB7981">
                        <w:rPr>
                          <w:color w:val="FFFFFF" w:themeColor="background1"/>
                        </w:rPr>
                        <w:fldChar w:fldCharType="begin"/>
                      </w:r>
                      <w:r w:rsidRPr="00EB7981">
                        <w:rPr>
                          <w:color w:val="FFFFFF" w:themeColor="background1"/>
                        </w:rPr>
                        <w:instrText xml:space="preserve"> TIME \@ "dd/MM/yyyy" </w:instrText>
                      </w:r>
                      <w:r w:rsidRPr="00EB7981">
                        <w:rPr>
                          <w:color w:val="FFFFFF" w:themeColor="background1"/>
                        </w:rPr>
                        <w:fldChar w:fldCharType="separate"/>
                      </w:r>
                      <w:r w:rsidR="00354C9C">
                        <w:rPr>
                          <w:noProof/>
                          <w:color w:val="FFFFFF" w:themeColor="background1"/>
                        </w:rPr>
                        <w:t>22/04/2025</w:t>
                      </w:r>
                      <w:r w:rsidRPr="00EB7981">
                        <w:rPr>
                          <w:color w:val="FFFFFF" w:themeColor="background1"/>
                        </w:rPr>
                        <w:fldChar w:fldCharType="end"/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  <w:r>
        <w:rPr>
          <w:noProof/>
          <w14:ligatures w14:val="standardContextual"/>
        </w:rPr>
        <w:drawing>
          <wp:anchor distT="0" distB="0" distL="114300" distR="114300" simplePos="0" relativeHeight="251660288" behindDoc="0" locked="0" layoutInCell="1" allowOverlap="1" wp14:anchorId="32B9D471" wp14:editId="1D2E5135">
            <wp:simplePos x="0" y="0"/>
            <wp:positionH relativeFrom="margin">
              <wp:posOffset>0</wp:posOffset>
            </wp:positionH>
            <wp:positionV relativeFrom="paragraph">
              <wp:posOffset>3575050</wp:posOffset>
            </wp:positionV>
            <wp:extent cx="6480000" cy="3514658"/>
            <wp:effectExtent l="0" t="0" r="0" b="0"/>
            <wp:wrapNone/>
            <wp:docPr id="986255050" name="Imagem 6" descr="Logotipo, nome da empresa&#10;&#10;O conteúdo gerado por IA pode estar incorreto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86255050" name="Imagem 6" descr="Logotipo, nome da empresa&#10;&#10;O conteúdo gerado por IA pode estar incorreto."/>
                    <pic:cNvPicPr/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480000" cy="351465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2B393EC" wp14:editId="05B88833">
                <wp:simplePos x="0" y="0"/>
                <wp:positionH relativeFrom="page">
                  <wp:align>left</wp:align>
                </wp:positionH>
                <wp:positionV relativeFrom="paragraph">
                  <wp:posOffset>2769870</wp:posOffset>
                </wp:positionV>
                <wp:extent cx="6516000" cy="795130"/>
                <wp:effectExtent l="0" t="0" r="18415" b="24130"/>
                <wp:wrapNone/>
                <wp:docPr id="1102742204" name="Caixa de Texto 7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516000" cy="795130"/>
                        </a:xfrm>
                        <a:prstGeom prst="rect">
                          <a:avLst/>
                        </a:prstGeom>
                        <a:solidFill>
                          <a:schemeClr val="tx1"/>
                        </a:solidFill>
                        <a:ln w="6350">
                          <a:solidFill>
                            <a:schemeClr val="tx1"/>
                          </a:solidFill>
                        </a:ln>
                      </wps:spPr>
                      <wps:txbx>
                        <w:txbxContent>
                          <w:sdt>
                            <w:sdtPr>
                              <w:rPr>
                                <w:sz w:val="72"/>
                                <w:szCs w:val="72"/>
                                <w14:textOutline w14:w="9525" w14:cap="rnd" w14:cmpd="sng" w14:algn="ctr">
                                  <w14:solidFill>
                                    <w14:srgbClr w14:val="000000"/>
                                  </w14:solidFill>
                                  <w14:prstDash w14:val="solid"/>
                                  <w14:bevel/>
                                </w14:textOutline>
                              </w:rPr>
                              <w:alias w:val="Assunto"/>
                              <w:tag w:val=""/>
                              <w:id w:val="1783149083"/>
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<w:text/>
                            </w:sdtPr>
                            <w:sdtContent>
                              <w:p w14:paraId="7E0F7AF0" w14:textId="1D1C60B3" w:rsidR="00386679" w:rsidRPr="00386679" w:rsidRDefault="000A575D">
                                <w:pPr>
                                  <w:rPr>
                                    <w:sz w:val="72"/>
                                    <w:szCs w:val="7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</w:pPr>
                                <w:r>
                                  <w:rPr>
                                    <w:sz w:val="72"/>
                                    <w:szCs w:val="72"/>
                                    <w14:textOutline w14:w="9525" w14:cap="rnd" w14:cmpd="sng" w14:algn="ctr">
                                      <w14:solidFill>
                                        <w14:srgbClr w14:val="000000"/>
                                      </w14:solidFill>
                                      <w14:prstDash w14:val="solid"/>
                                      <w14:bevel/>
                                    </w14:textOutline>
                                  </w:rPr>
                                  <w:t>Plano de Controle Ambiental - PCA</w:t>
                                </w:r>
                              </w:p>
                            </w:sdtContent>
                          </w:sdt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22B393EC" id="Caixa de Texto 7" o:spid="_x0000_s1027" type="#_x0000_t202" style="position:absolute;left:0;text-align:left;margin-left:0;margin-top:218.1pt;width:513.05pt;height:62.6pt;z-index:251661312;visibility:visible;mso-wrap-style:square;mso-width-percent:0;mso-wrap-distance-left:9pt;mso-wrap-distance-top:0;mso-wrap-distance-right:9pt;mso-wrap-distance-bottom:0;mso-position-horizontal:left;mso-position-horizontal-relative:page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P3JGMwIAAIMEAAAOAAAAZHJzL2Uyb0RvYy54bWysVG1r2zAQ/j7YfxD6vthOk3Q1cUqWkjEI&#10;bSEd/azIUiKQdZqkxM5+/U7Ka7vBYOyLfKc73ctzz3l83zWa7ITzCkxFi15OiTAcamXWFf3+Mv/0&#10;mRIfmKmZBiMquhee3k8+fhi3thR92ICuhSMYxPiytRXdhGDLLPN8Ixrme2CFQaME17CAqltntWMt&#10;Rm901s/zUdaCq60DLrzH24eDkU5SfCkFD09SehGIrijWFtLp0rmKZzYZs3LtmN0ofiyD/UMVDVMG&#10;k55DPbDAyNap30I1ijvwIEOPQ5OBlIqL1AN2U+TvullumBWpFwTH2zNM/v+F5Y+7pX12JHRfoMMB&#10;RkBa60uPl7GfTromfrFSgnaEcH+GTXSBcLwcDYtRnqOJo+32bljcJFyzy2vrfPgqoCFRqKjDsSS0&#10;2G7hA2ZE15NLTOZBq3qutE5KpIKYaUd2DIcYulQjvnjjpQ1psZKbYZ4Cv7ElMv0lAsbTBgu59B6l&#10;0K06ouorXFZQ7xEuBwcmecvnCntaMB+emUPqIAy4DuEJD6kBa4KjRMkG3M8/3Ud/nChaKWmRihX1&#10;P7bMCUr0N4OzvisGg8jdpAyGt31U3LVldW0x22YGCFSBi2d5EqN/0CdROmhecWumMSuamOGYG5E9&#10;ibNwWBDcOi6m0+SEbLUsLMzS8hg6DiZO7KV7Zc4exxqQEI9wIi0r30334BtfGphuA0iVRh9xPqB6&#10;hB+Znhhx3Mq4Std68rr8Oya/AAAA//8DAFBLAwQUAAYACAAAACEAcI5KBOAAAAAJAQAADwAAAGRy&#10;cy9kb3ducmV2LnhtbEyPwWrDMBBE74X+g9hCb41sNzXFsRxCQuil0DRJyVW2NraJtTKSYjt/X+XU&#10;HpdZ3rzJl5Pu2IDWtYYExLMIGFJlVEu1gONh+/IOzHlJSnaGUMANHSyLx4dcZsqM9I3D3tcsQMhl&#10;UkDjfZ9x7qoGtXQz0yOF7Gyslj6ctubKyjHAdceTKEq5li2Fhkb2uG6wuuyvWsDcbvzXrdqdDuVu&#10;+zkcP8affj0K8fw0rRbAPE7+7xnu+kEdiuBUmispxzoBYYgPpNc0AXaPoySNgZUC3tJ4DrzI+f8F&#10;xS8AAAD//wMAUEsBAi0AFAAGAAgAAAAhALaDOJL+AAAA4QEAABMAAAAAAAAAAAAAAAAAAAAAAFtD&#10;b250ZW50X1R5cGVzXS54bWxQSwECLQAUAAYACAAAACEAOP0h/9YAAACUAQAACwAAAAAAAAAAAAAA&#10;AAAvAQAAX3JlbHMvLnJlbHNQSwECLQAUAAYACAAAACEA1j9yRjMCAACDBAAADgAAAAAAAAAAAAAA&#10;AAAuAgAAZHJzL2Uyb0RvYy54bWxQSwECLQAUAAYACAAAACEAcI5KBOAAAAAJAQAADwAAAAAAAAAA&#10;AAAAAACNBAAAZHJzL2Rvd25yZXYueG1sUEsFBgAAAAAEAAQA8wAAAJoFAAAAAA==&#10;" fillcolor="black [3213]" strokecolor="black [3213]" strokeweight=".5pt">
                <v:textbox>
                  <w:txbxContent>
                    <w:sdt>
                      <w:sdtPr>
                        <w:rPr>
                          <w:sz w:val="72"/>
                          <w:szCs w:val="72"/>
                          <w14:textOutline w14:w="9525" w14:cap="rnd" w14:cmpd="sng" w14:algn="ctr">
                            <w14:solidFill>
                              <w14:srgbClr w14:val="000000"/>
                            </w14:solidFill>
                            <w14:prstDash w14:val="solid"/>
                            <w14:bevel/>
                          </w14:textOutline>
                        </w:rPr>
                        <w:alias w:val="Assunto"/>
                        <w:tag w:val=""/>
                        <w:id w:val="1783149083"/>
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<w:text/>
                      </w:sdtPr>
                      <w:sdtContent>
                        <w:p w14:paraId="7E0F7AF0" w14:textId="1D1C60B3" w:rsidR="00386679" w:rsidRPr="00386679" w:rsidRDefault="000A575D">
                          <w:pPr>
                            <w:rPr>
                              <w:sz w:val="72"/>
                              <w:szCs w:val="72"/>
                              <w14:textOutline w14:w="9525" w14:cap="rnd" w14:cmpd="sng" w14:algn="ctr">
                                <w14:solidFill>
                                  <w14:srgbClr w14:val="000000"/>
                                </w14:solidFill>
                                <w14:prstDash w14:val="solid"/>
                                <w14:bevel/>
                              </w14:textOutline>
                            </w:rPr>
                          </w:pPr>
                          <w:r>
                            <w:rPr>
                              <w:sz w:val="72"/>
                              <w:szCs w:val="72"/>
                              <w14:textOutline w14:w="9525" w14:cap="rnd" w14:cmpd="sng" w14:algn="ctr">
                                <w14:solidFill>
                                  <w14:srgbClr w14:val="000000"/>
                                </w14:solidFill>
                                <w14:prstDash w14:val="solid"/>
                                <w14:bevel/>
                              </w14:textOutline>
                            </w:rPr>
                            <w:t>Plano de Controle Ambiental - PCA</w:t>
                          </w:r>
                        </w:p>
                      </w:sdtContent>
                    </w:sdt>
                  </w:txbxContent>
                </v:textbox>
                <w10:wrap anchorx="page"/>
              </v:shape>
            </w:pict>
          </mc:Fallback>
        </mc:AlternateContent>
      </w:r>
      <w:r w:rsidR="00386679"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45A92EE3" wp14:editId="499BE193">
                <wp:simplePos x="0" y="0"/>
                <wp:positionH relativeFrom="column">
                  <wp:posOffset>4063365</wp:posOffset>
                </wp:positionH>
                <wp:positionV relativeFrom="paragraph">
                  <wp:posOffset>1175385</wp:posOffset>
                </wp:positionV>
                <wp:extent cx="1260000" cy="684000"/>
                <wp:effectExtent l="0" t="0" r="0" b="1905"/>
                <wp:wrapNone/>
                <wp:docPr id="855187301" name="Caixa de Texto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1260000" cy="684000"/>
                        </a:xfrm>
                        <a:prstGeom prst="rect">
                          <a:avLst/>
                        </a:prstGeom>
                        <a:noFill/>
                        <a:ln w="6350">
                          <a:noFill/>
                        </a:ln>
                      </wps:spPr>
                      <wps:txbx>
                        <w:txbxContent>
                          <w:p w14:paraId="29DE27E3" w14:textId="3515C0B0" w:rsidR="00386679" w:rsidRPr="00386679" w:rsidRDefault="00386679">
                            <w:pPr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</w:pP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fldChar w:fldCharType="begin"/>
                            </w: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instrText xml:space="preserve"> TIME  \@ "yyyy"  \* MERGEFORMAT </w:instrText>
                            </w: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fldChar w:fldCharType="separate"/>
                            </w:r>
                            <w:r w:rsidR="00354C9C">
                              <w:rPr>
                                <w:noProof/>
                                <w:color w:val="FFFFFF" w:themeColor="background1"/>
                                <w:sz w:val="72"/>
                                <w:szCs w:val="72"/>
                              </w:rPr>
                              <w:t>2025</w:t>
                            </w:r>
                            <w:r w:rsidRPr="00386679">
                              <w:rPr>
                                <w:color w:val="FFFFFF" w:themeColor="background1"/>
                                <w:sz w:val="72"/>
                                <w:szCs w:val="72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45A92EE3" id="Caixa de Texto 8" o:spid="_x0000_s1028" type="#_x0000_t202" style="position:absolute;left:0;text-align:left;margin-left:319.95pt;margin-top:92.55pt;width:99.2pt;height:53.8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lAhElGAIAADMEAAAOAAAAZHJzL2Uyb0RvYy54bWysU11v2yAUfZ+0/4B4X+x4adZacaqsVaZJ&#10;UVspnfpMMMSWgMuAxM5+/S44X+r2NM0P+MK93I9zDrP7XiuyF863YCo6HuWUCMOhbs22oj9el59u&#10;KfGBmZopMKKiB+Hp/fzjh1lnS1FAA6oWjmAS48vOVrQJwZZZ5nkjNPMjsMKgU4LTLODWbbPasQ6z&#10;a5UVeT7NOnC1dcCF93j6ODjpPOWXUvDwLKUXgaiKYm8hrS6tm7hm8xkrt47ZpuXHNtg/dKFZa7Do&#10;OdUjC4zsXPtHKt1yBx5kGHHQGUjZcpFmwGnG+btp1g2zIs2C4Hh7hsn/v7T8ab+2L46E/iv0SGAE&#10;pLO+9HgY5+ml0/GPnRL0I4SHM2yiD4THS8U0x48Sjr7p7STamCa73LbOh28CNIlGRR3SktBi+5UP&#10;Q+gpJBYzsGyVStQoQzpM+vkmTxfOHkyuDNa49Bqt0G960tYVLU5zbKA+4HgOBua95csWe1gxH16Y&#10;Q6qxbZRveMZFKsBacLQoacD9+tt5jEcG0EtJh9KpqP+5Y05Qor4b5OZuPJlEraXN5OZLgRt37dlc&#10;e8xOPwCqc4wPxfJkxvigTqZ0oN9Q5YtYFV3McKxd0XAyH8IgaHwlXCwWKQjVZVlYmbXlMXVENSL8&#10;2r8xZ480BCTwCU4iY+U7NobYgY/FLoBsE1UR5wHVI/yozET28RVF6V/vU9Tlrc9/AwAA//8DAFBL&#10;AwQUAAYACAAAACEAZCC4O+IAAAALAQAADwAAAGRycy9kb3ducmV2LnhtbEyPTUvDQBRF94L/YXiC&#10;OztpQsskZlJKoAiii9Zu3L1kpklwPmJm2kZ/vc+VLh/3cO955Wa2hl30FAbvJCwXCTDtWq8G10k4&#10;vu0eBLAQ0Sk03mkJXzrAprq9KbFQ/ur2+nKIHaMSFwqU0Mc4FpyHttcWw8KP2lF28pPFSOfUcTXh&#10;lcqt4WmSrLnFwdFCj6Oue91+HM5WwnO9e8V9k1rxbeqnl9N2/Dy+r6S8v5u3j8CinuMfDL/6pA4V&#10;OTX+7FRgRsI6y3NCKRCrJTAiRCYyYI2ENE8F8Krk/3+ofgAAAP//AwBQSwECLQAUAAYACAAAACEA&#10;toM4kv4AAADhAQAAEwAAAAAAAAAAAAAAAAAAAAAAW0NvbnRlbnRfVHlwZXNdLnhtbFBLAQItABQA&#10;BgAIAAAAIQA4/SH/1gAAAJQBAAALAAAAAAAAAAAAAAAAAC8BAABfcmVscy8ucmVsc1BLAQItABQA&#10;BgAIAAAAIQDlAhElGAIAADMEAAAOAAAAAAAAAAAAAAAAAC4CAABkcnMvZTJvRG9jLnhtbFBLAQIt&#10;ABQABgAIAAAAIQBkILg74gAAAAsBAAAPAAAAAAAAAAAAAAAAAHIEAABkcnMvZG93bnJldi54bWxQ&#10;SwUGAAAAAAQABADzAAAAgQUAAAAA&#10;" filled="f" stroked="f" strokeweight=".5pt">
                <v:textbox>
                  <w:txbxContent>
                    <w:p w14:paraId="29DE27E3" w14:textId="3515C0B0" w:rsidR="00386679" w:rsidRPr="00386679" w:rsidRDefault="00386679">
                      <w:pPr>
                        <w:rPr>
                          <w:color w:val="FFFFFF" w:themeColor="background1"/>
                          <w:sz w:val="72"/>
                          <w:szCs w:val="72"/>
                        </w:rPr>
                      </w:pP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fldChar w:fldCharType="begin"/>
                      </w: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instrText xml:space="preserve"> TIME  \@ "yyyy"  \* MERGEFORMAT </w:instrText>
                      </w: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fldChar w:fldCharType="separate"/>
                      </w:r>
                      <w:r w:rsidR="00354C9C">
                        <w:rPr>
                          <w:noProof/>
                          <w:color w:val="FFFFFF" w:themeColor="background1"/>
                          <w:sz w:val="72"/>
                          <w:szCs w:val="72"/>
                        </w:rPr>
                        <w:t>2025</w:t>
                      </w:r>
                      <w:r w:rsidRPr="00386679">
                        <w:rPr>
                          <w:color w:val="FFFFFF" w:themeColor="background1"/>
                          <w:sz w:val="72"/>
                          <w:szCs w:val="72"/>
                        </w:rPr>
                        <w:fldChar w:fldCharType="end"/>
                      </w:r>
                    </w:p>
                  </w:txbxContent>
                </v:textbox>
              </v:shape>
            </w:pict>
          </mc:Fallback>
        </mc:AlternateContent>
      </w:r>
      <w:r w:rsidR="00367403">
        <w:rPr>
          <w:noProof/>
          <w14:ligatures w14:val="standardContextual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9533292" wp14:editId="378BD5B8">
                <wp:simplePos x="0" y="0"/>
                <wp:positionH relativeFrom="page">
                  <wp:posOffset>4525976</wp:posOffset>
                </wp:positionH>
                <wp:positionV relativeFrom="paragraph">
                  <wp:posOffset>-621030</wp:posOffset>
                </wp:positionV>
                <wp:extent cx="3024000" cy="10692000"/>
                <wp:effectExtent l="0" t="0" r="24130" b="14605"/>
                <wp:wrapNone/>
                <wp:docPr id="2069013949" name="Retângulo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024000" cy="10692000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>
                          <a:solidFill>
                            <a:srgbClr val="C00000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DD13A8B" id="Retângulo 5" o:spid="_x0000_s1026" style="position:absolute;margin-left:356.4pt;margin-top:-48.9pt;width:238.1pt;height:841.9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t3oo6ewIAAIoFAAAOAAAAZHJzL2Uyb0RvYy54bWysVMFu2zAMvQ/YPwi6r7aztFuDOkWQosOA&#10;oivWDj0rshQbkEWNUuJkXz9KdpysK3YodpFFk3wkn0heXe9aw7YKfQO25MVZzpmyEqrGrkv+4+n2&#10;w2fOfBC2EgasKvleeX49f//uqnMzNYEaTKWQEYj1s86VvA7BzbLMy1q1wp+BU5aUGrAVgURcZxWK&#10;jtBbk03y/CLrACuHIJX39PemV/J5wtdayfBNa68CMyWn3EI6MZ2reGbzKzFbo3B1I4c0xBuyaEVj&#10;KegIdSOCYBts/oJqG4ngQYczCW0GWjdSpRqomiJ/Uc1jLZxKtRA53o00+f8HK++3j+4BiYbO+Zmn&#10;a6xip7GNX8qP7RJZ+5EstQtM0s+P+WSa58SpJF2RX1zScyQ+s6O/Qx++KGhZvJQc6TkSS2J75wPF&#10;JNODSQznwTTVbWNMEnC9WhpkW0FPtyTsEf0PM2Pf5kmho2t2LDvdwt6oCGjsd6VZU1Ghk5Ry6kg1&#10;JiSkVDYUvaoWlerzLM5P0ow9HD1SnQkwImuqb8QeAA6WPcgBuydosI+uKjX06Jz/K7HeefRIkcGG&#10;0bltLOBrAIaqGiL39geSemoiSyuo9g/IEPpx8k7eNvTAd8KHB4E0P9QVtBPCNzq0ga7kMNw4qwF/&#10;vfY/2lNbk5azjuax5P7nRqDizHy11PCXxXQaBzgJ0/NPExLwVLM61dhNuwTqm4K2j5PpGu2DOVw1&#10;QvtMq2MRo5JKWEmxSy4DHoRl6PcELR+pFotkRkPrRLizj05G8MhqbOCn3bNAN3R5oAm5h8PsitmL&#10;Zu9to6eFxSaAbtIkHHkd+KaBT40zLKe4UU7lZHVcofPfAAAA//8DAFBLAwQUAAYACAAAACEAlowO&#10;0+AAAAANAQAADwAAAGRycy9kb3ducmV2LnhtbEyPwU7DMBBE70j8g7VI3Fo7RU3TEKcqSEjArS0f&#10;4MQmCdjrEDtN+Hu2p3Kb0Y5m3xS72Vl2NkPoPEpIlgKYwdrrDhsJH6eXRQYsRIVaWY9Gwq8JsCtv&#10;bwqVaz/hwZyPsWFUgiFXEtoY+5zzULfGqbD0vUG6ffrBqUh2aLge1ETlzvKVECl3qkP60KrePLem&#10;/j6OTsI0+0qk44NVX+796fVnvz4dsjcp7+/m/SOwaOZ4DcMFn9ChJKbKj6gDsxI2yYrQo4TFdkPi&#10;kkiyLc2rSK2zVAAvC/5/RfkHAAD//wMAUEsBAi0AFAAGAAgAAAAhALaDOJL+AAAA4QEAABMAAAAA&#10;AAAAAAAAAAAAAAAAAFtDb250ZW50X1R5cGVzXS54bWxQSwECLQAUAAYACAAAACEAOP0h/9YAAACU&#10;AQAACwAAAAAAAAAAAAAAAAAvAQAAX3JlbHMvLnJlbHNQSwECLQAUAAYACAAAACEAbd6KOnsCAACK&#10;BQAADgAAAAAAAAAAAAAAAAAuAgAAZHJzL2Uyb0RvYy54bWxQSwECLQAUAAYACAAAACEAlowO0+AA&#10;AAANAQAADwAAAAAAAAAAAAAAAADVBAAAZHJzL2Rvd25yZXYueG1sUEsFBgAAAAAEAAQA8wAAAOIF&#10;AAAAAA==&#10;" fillcolor="#c00000" strokecolor="#c00000" strokeweight="1pt">
                <w10:wrap anchorx="page"/>
              </v:rect>
            </w:pict>
          </mc:Fallback>
        </mc:AlternateContent>
      </w:r>
    </w:p>
    <w:sdt>
      <w:sdtPr>
        <w:rPr>
          <w:rFonts w:ascii="Calibri" w:eastAsia="Calibri" w:hAnsi="Calibri" w:cs="Calibri"/>
          <w:color w:val="auto"/>
          <w:sz w:val="22"/>
          <w:szCs w:val="22"/>
        </w:rPr>
        <w:id w:val="-137656298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22719ABD" w14:textId="6F611EC3" w:rsidR="000750DF" w:rsidRPr="000750DF" w:rsidRDefault="000750DF">
          <w:pPr>
            <w:pStyle w:val="CabealhodoSumrio"/>
            <w:rPr>
              <w:rStyle w:val="TtuloChar"/>
            </w:rPr>
          </w:pPr>
          <w:r w:rsidRPr="000750DF">
            <w:rPr>
              <w:rStyle w:val="TtuloChar"/>
            </w:rPr>
            <w:t>Sumário</w:t>
          </w:r>
        </w:p>
        <w:p w14:paraId="31A73734" w14:textId="55D9194D" w:rsidR="00A74053" w:rsidRDefault="000750DF">
          <w:pPr>
            <w:pStyle w:val="Sumrio1"/>
            <w:tabs>
              <w:tab w:val="left" w:pos="44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95531834" w:history="1">
            <w:r w:rsidR="00A74053" w:rsidRPr="00EC00C8">
              <w:rPr>
                <w:rStyle w:val="Hyperlink"/>
                <w:noProof/>
              </w:rPr>
              <w:t>1</w:t>
            </w:r>
            <w:r w:rsidR="00A74053"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="00A74053" w:rsidRPr="00EC00C8">
              <w:rPr>
                <w:rStyle w:val="Hyperlink"/>
                <w:noProof/>
              </w:rPr>
              <w:t>Informações Gerais</w:t>
            </w:r>
            <w:r w:rsidR="00A74053">
              <w:rPr>
                <w:noProof/>
                <w:webHidden/>
              </w:rPr>
              <w:tab/>
            </w:r>
            <w:r w:rsidR="00A74053">
              <w:rPr>
                <w:noProof/>
                <w:webHidden/>
              </w:rPr>
              <w:fldChar w:fldCharType="begin"/>
            </w:r>
            <w:r w:rsidR="00A74053">
              <w:rPr>
                <w:noProof/>
                <w:webHidden/>
              </w:rPr>
              <w:instrText xml:space="preserve"> PAGEREF _Toc195531834 \h </w:instrText>
            </w:r>
            <w:r w:rsidR="00A74053">
              <w:rPr>
                <w:noProof/>
                <w:webHidden/>
              </w:rPr>
            </w:r>
            <w:r w:rsidR="00A74053">
              <w:rPr>
                <w:noProof/>
                <w:webHidden/>
              </w:rPr>
              <w:fldChar w:fldCharType="separate"/>
            </w:r>
            <w:r w:rsidR="00A74053">
              <w:rPr>
                <w:noProof/>
                <w:webHidden/>
              </w:rPr>
              <w:t>3</w:t>
            </w:r>
            <w:r w:rsidR="00A74053">
              <w:rPr>
                <w:noProof/>
                <w:webHidden/>
              </w:rPr>
              <w:fldChar w:fldCharType="end"/>
            </w:r>
          </w:hyperlink>
        </w:p>
        <w:p w14:paraId="76FD9BFB" w14:textId="15488AC9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35" w:history="1">
            <w:r w:rsidRPr="00EC00C8">
              <w:rPr>
                <w:rStyle w:val="Hyperlink"/>
                <w:noProof/>
              </w:rPr>
              <w:t>1.1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Dados do requerente ou empreendedor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_Toc195531835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A55E112" w14:textId="197B0786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36" w:history="1">
            <w:r w:rsidRPr="00EC00C8">
              <w:rPr>
                <w:rStyle w:val="Hyperlink"/>
                <w:noProof/>
              </w:rPr>
              <w:t>1.1.1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Nome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_Toc195531836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BA8572A" w14:textId="43F771DA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37" w:history="1">
            <w:r w:rsidRPr="00EC00C8">
              <w:rPr>
                <w:rStyle w:val="Hyperlink"/>
                <w:noProof/>
              </w:rPr>
              <w:t>1.1.2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CPF/CNPJ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_Toc195531837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424C831" w14:textId="44E18AB3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38" w:history="1">
            <w:r w:rsidRPr="00EC00C8">
              <w:rPr>
                <w:rStyle w:val="Hyperlink"/>
                <w:noProof/>
              </w:rPr>
              <w:t>1.1.3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Contato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_Toc195531838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220C2C9" w14:textId="45CCC0F4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39" w:history="1">
            <w:r w:rsidRPr="00EC00C8">
              <w:rPr>
                <w:rStyle w:val="Hyperlink"/>
                <w:noProof/>
              </w:rPr>
              <w:t>1.1.4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Endereço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_Toc195531839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DDD81B2" w14:textId="0ABF9252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0" w:history="1">
            <w:r w:rsidRPr="00EC00C8">
              <w:rPr>
                <w:rStyle w:val="Hyperlink"/>
                <w:noProof/>
              </w:rPr>
              <w:t>1.2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Dados do Empreendimento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5C559FC" w14:textId="735F13AA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1" w:history="1">
            <w:r w:rsidRPr="00EC00C8">
              <w:rPr>
                <w:rStyle w:val="Hyperlink"/>
                <w:noProof/>
              </w:rPr>
              <w:t>1.2.1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Nome do Empreendimento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F1A0DF6" w14:textId="3E4FB7A1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2" w:history="1">
            <w:r w:rsidRPr="00EC00C8">
              <w:rPr>
                <w:rStyle w:val="Hyperlink"/>
                <w:noProof/>
              </w:rPr>
              <w:t>1.2.2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Denominação do imóvel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596620B" w14:textId="6650AD8A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3" w:history="1">
            <w:r w:rsidRPr="00EC00C8">
              <w:rPr>
                <w:rStyle w:val="Hyperlink"/>
                <w:noProof/>
              </w:rPr>
              <w:t>1.2.3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N.º Recibo do CAR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53C2B5F" w14:textId="3C47ECED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4" w:history="1">
            <w:r w:rsidRPr="00EC00C8">
              <w:rPr>
                <w:rStyle w:val="Hyperlink"/>
                <w:noProof/>
              </w:rPr>
              <w:t>1.2.4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Matrícula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0589A3B" w14:textId="5A820301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5" w:history="1">
            <w:r w:rsidRPr="00EC00C8">
              <w:rPr>
                <w:rStyle w:val="Hyperlink"/>
                <w:noProof/>
              </w:rPr>
              <w:t>1.2.5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Dados geográficos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217E2F" w14:textId="5DF1CF18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6" w:history="1">
            <w:r w:rsidRPr="00EC00C8">
              <w:rPr>
                <w:rStyle w:val="Hyperlink"/>
                <w:noProof/>
              </w:rPr>
              <w:t>1.3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Responsável Técnico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9F2A61E" w14:textId="2934400F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7" w:history="1">
            <w:r w:rsidRPr="00EC00C8">
              <w:rPr>
                <w:rStyle w:val="Hyperlink"/>
                <w:noProof/>
              </w:rPr>
              <w:t>1.3.1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Nome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CDBACF4" w14:textId="2FB4DB75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8" w:history="1">
            <w:r w:rsidRPr="00EC00C8">
              <w:rPr>
                <w:rStyle w:val="Hyperlink"/>
                <w:noProof/>
              </w:rPr>
              <w:t>1.3.2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CPF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287079A" w14:textId="035D8557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49" w:history="1">
            <w:r w:rsidRPr="00EC00C8">
              <w:rPr>
                <w:rStyle w:val="Hyperlink"/>
                <w:noProof/>
              </w:rPr>
              <w:t>1.3.3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ART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_Toc195531849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3B5544" w14:textId="57031B31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0" w:history="1">
            <w:r w:rsidRPr="00EC00C8">
              <w:rPr>
                <w:rStyle w:val="Hyperlink"/>
                <w:noProof/>
              </w:rPr>
              <w:t>1.3.4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Endereço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C4305FE" w14:textId="5118FEBB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1" w:history="1">
            <w:r w:rsidRPr="00EC00C8">
              <w:rPr>
                <w:rStyle w:val="Hyperlink"/>
                <w:noProof/>
              </w:rPr>
              <w:t>1.3.5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Contato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249B783" w14:textId="5D395FC4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2" w:history="1">
            <w:r w:rsidRPr="00EC00C8">
              <w:rPr>
                <w:rStyle w:val="Hyperlink"/>
                <w:noProof/>
              </w:rPr>
              <w:t>1.3.6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Formação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11121F6B" w14:textId="678F91BC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3" w:history="1">
            <w:r w:rsidRPr="00EC00C8">
              <w:rPr>
                <w:rStyle w:val="Hyperlink"/>
                <w:noProof/>
              </w:rPr>
              <w:t>1.3.7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Registro no Concelho de Classe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F4C050A" w14:textId="5D68CA49" w:rsidR="00A74053" w:rsidRDefault="00A74053">
          <w:pPr>
            <w:pStyle w:val="Sumrio1"/>
            <w:tabs>
              <w:tab w:val="left" w:pos="44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4" w:history="1">
            <w:r w:rsidRPr="00EC00C8">
              <w:rPr>
                <w:rStyle w:val="Hyperlink"/>
                <w:noProof/>
              </w:rPr>
              <w:t>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Regularização Ambiental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26A412D" w14:textId="0F515FAE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5" w:history="1">
            <w:r w:rsidRPr="00EC00C8">
              <w:rPr>
                <w:rStyle w:val="Hyperlink"/>
                <w:noProof/>
              </w:rPr>
              <w:t>2.1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Atividades a serem ampliadas no empreendimento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1532E97" w14:textId="752CCFD6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6" w:history="1">
            <w:r w:rsidRPr="00EC00C8">
              <w:rPr>
                <w:rStyle w:val="Hyperlink"/>
                <w:noProof/>
              </w:rPr>
              <w:t>2.2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Fase da regulação Ambiental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F2F4F7D" w14:textId="31F81A88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7" w:history="1">
            <w:r w:rsidRPr="00EC00C8">
              <w:rPr>
                <w:rStyle w:val="Hyperlink"/>
                <w:noProof/>
              </w:rPr>
              <w:t>2.3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Detalhamento das medias de controle dos impactos previstos no RCA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509592E" w14:textId="0C9B6A34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8" w:history="1">
            <w:r w:rsidRPr="00EC00C8">
              <w:rPr>
                <w:rStyle w:val="Hyperlink"/>
                <w:noProof/>
              </w:rPr>
              <w:t>2.3.1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Conservação do solo e água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32AF33B2" w14:textId="5BC8E304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59" w:history="1">
            <w:r w:rsidRPr="00EC00C8">
              <w:rPr>
                <w:rStyle w:val="Hyperlink"/>
                <w:noProof/>
              </w:rPr>
              <w:t>2.4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Sistema de controle das águas pluviais e erosão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_Toc195531859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65F026B" w14:textId="5E63735B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0" w:history="1">
            <w:r w:rsidRPr="00EC00C8">
              <w:rPr>
                <w:rStyle w:val="Hyperlink"/>
                <w:noProof/>
              </w:rPr>
              <w:t>2.5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Uso racional de fertilizantes, corretivos e defensivos químicos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05EC72AE" w14:textId="21DD6A65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1" w:history="1">
            <w:r w:rsidRPr="00EC00C8">
              <w:rPr>
                <w:rStyle w:val="Hyperlink"/>
                <w:noProof/>
              </w:rPr>
              <w:t>2.6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Recuperação de Área Degradadas / Recomposição da Reserva Florestal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5AF82C57" w14:textId="3CEE9835" w:rsidR="00A74053" w:rsidRDefault="00A74053">
          <w:pPr>
            <w:pStyle w:val="Sumrio2"/>
            <w:tabs>
              <w:tab w:val="left" w:pos="96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2" w:history="1">
            <w:r w:rsidRPr="00EC00C8">
              <w:rPr>
                <w:rStyle w:val="Hyperlink"/>
                <w:noProof/>
              </w:rPr>
              <w:t>2.7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Tratamento de efluente sanitário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DC9E91B" w14:textId="18AD627A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3" w:history="1">
            <w:r w:rsidRPr="00EC00C8">
              <w:rPr>
                <w:rStyle w:val="Hyperlink"/>
                <w:noProof/>
              </w:rPr>
              <w:t>2.7.1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Áreas administrativas e operacionais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4600B967" w14:textId="32ED43A0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4" w:history="1">
            <w:r w:rsidRPr="00EC00C8">
              <w:rPr>
                <w:rStyle w:val="Hyperlink"/>
                <w:noProof/>
              </w:rPr>
              <w:t>2.7.2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Efluentes líquidos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4D5835B" w14:textId="1828DA91" w:rsidR="00A74053" w:rsidRDefault="00A74053">
          <w:pPr>
            <w:pStyle w:val="Sumrio3"/>
            <w:tabs>
              <w:tab w:val="left" w:pos="120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5" w:history="1">
            <w:r w:rsidRPr="00EC00C8">
              <w:rPr>
                <w:rStyle w:val="Hyperlink"/>
                <w:noProof/>
              </w:rPr>
              <w:t>2.7.3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Resíduos sólidos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5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E1CF2DB" w14:textId="008C6348" w:rsidR="00A74053" w:rsidRDefault="00A74053">
          <w:pPr>
            <w:pStyle w:val="Sumrio1"/>
            <w:tabs>
              <w:tab w:val="left" w:pos="44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6" w:history="1">
            <w:r w:rsidRPr="00EC00C8">
              <w:rPr>
                <w:rStyle w:val="Hyperlink"/>
                <w:noProof/>
              </w:rPr>
              <w:t>3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Procedimentos para situações de emergência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79D8943" w14:textId="041D2871" w:rsidR="00A74053" w:rsidRDefault="00A74053">
          <w:pPr>
            <w:pStyle w:val="Sumrio1"/>
            <w:tabs>
              <w:tab w:val="left" w:pos="440"/>
              <w:tab w:val="right" w:leader="dot" w:pos="10194"/>
            </w:tabs>
            <w:rPr>
              <w:rFonts w:asciiTheme="minorHAnsi" w:eastAsiaTheme="minorEastAsia" w:hAnsiTheme="minorHAnsi" w:cstheme="minorBidi"/>
              <w:noProof/>
              <w:kern w:val="2"/>
              <w:sz w:val="24"/>
              <w:szCs w:val="24"/>
              <w14:ligatures w14:val="standardContextual"/>
            </w:rPr>
          </w:pPr>
          <w:hyperlink w:anchor="_Toc195531867" w:history="1">
            <w:r w:rsidRPr="00EC00C8">
              <w:rPr>
                <w:rStyle w:val="Hyperlink"/>
                <w:noProof/>
              </w:rPr>
              <w:t>4</w:t>
            </w:r>
            <w:r>
              <w:rPr>
                <w:rFonts w:asciiTheme="minorHAnsi" w:eastAsiaTheme="minorEastAsia" w:hAnsiTheme="minorHAnsi" w:cstheme="minorBidi"/>
                <w:noProof/>
                <w:kern w:val="2"/>
                <w:sz w:val="24"/>
                <w:szCs w:val="24"/>
                <w14:ligatures w14:val="standardContextual"/>
              </w:rPr>
              <w:tab/>
            </w:r>
            <w:r w:rsidRPr="00EC00C8">
              <w:rPr>
                <w:rStyle w:val="Hyperlink"/>
                <w:noProof/>
              </w:rPr>
              <w:t>Medidas Compensatórias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_Toc195531867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7B4A02B3" w14:textId="61A790AD" w:rsidR="000750DF" w:rsidRDefault="000750DF">
          <w:r>
            <w:rPr>
              <w:b/>
              <w:bCs/>
            </w:rPr>
            <w:fldChar w:fldCharType="end"/>
          </w:r>
        </w:p>
      </w:sdtContent>
    </w:sdt>
    <w:p w14:paraId="127C58DD" w14:textId="77777777" w:rsidR="00367403" w:rsidRDefault="00367403">
      <w:pPr>
        <w:sectPr w:rsidR="00367403" w:rsidSect="00677B03">
          <w:headerReference w:type="even" r:id="rId15"/>
          <w:footerReference w:type="default" r:id="rId16"/>
          <w:headerReference w:type="first" r:id="rId17"/>
          <w:pgSz w:w="11906" w:h="16838" w:code="9"/>
          <w:pgMar w:top="851" w:right="851" w:bottom="851" w:left="851" w:header="567" w:footer="851" w:gutter="0"/>
          <w:cols w:space="708"/>
          <w:docGrid w:linePitch="360"/>
        </w:sectPr>
      </w:pPr>
    </w:p>
    <w:p w14:paraId="49728604" w14:textId="2F283A53" w:rsidR="00344C9D" w:rsidRDefault="000750DF" w:rsidP="000750DF">
      <w:pPr>
        <w:pStyle w:val="Ttulo1"/>
      </w:pPr>
      <w:bookmarkStart w:id="0" w:name="_Toc195531834"/>
      <w:r>
        <w:lastRenderedPageBreak/>
        <w:t>Informações Gerais</w:t>
      </w:r>
      <w:bookmarkEnd w:id="0"/>
    </w:p>
    <w:p w14:paraId="2FA65EBA" w14:textId="42EF96DE" w:rsidR="000750DF" w:rsidRDefault="000750DF" w:rsidP="000750DF">
      <w:pPr>
        <w:pStyle w:val="Ttulo2"/>
      </w:pPr>
      <w:bookmarkStart w:id="1" w:name="_Toc195531835"/>
      <w:r>
        <w:t>Dados do requerente ou empreendedor</w:t>
      </w:r>
      <w:bookmarkEnd w:id="1"/>
    </w:p>
    <w:p w14:paraId="2C12A5E3" w14:textId="7FA50BFE" w:rsidR="000750DF" w:rsidRDefault="000750DF" w:rsidP="000750DF">
      <w:pPr>
        <w:pStyle w:val="Ttulo3"/>
      </w:pPr>
      <w:bookmarkStart w:id="2" w:name="_Toc195531836"/>
      <w:r>
        <w:t>Nome</w:t>
      </w:r>
      <w:bookmarkEnd w:id="2"/>
    </w:p>
    <w:p w14:paraId="58C0617B" w14:textId="77777777" w:rsidR="000750DF" w:rsidRDefault="000750DF" w:rsidP="000750DF"/>
    <w:p w14:paraId="324F9AE7" w14:textId="736E7277" w:rsidR="000750DF" w:rsidRDefault="000750DF" w:rsidP="000750DF">
      <w:pPr>
        <w:pStyle w:val="Ttulo3"/>
      </w:pPr>
      <w:bookmarkStart w:id="3" w:name="_Toc195531837"/>
      <w:r>
        <w:t>CPF/CNPJ</w:t>
      </w:r>
      <w:bookmarkEnd w:id="3"/>
    </w:p>
    <w:p w14:paraId="1C580325" w14:textId="77777777" w:rsidR="000750DF" w:rsidRDefault="000750DF" w:rsidP="000750DF"/>
    <w:p w14:paraId="3C78F62F" w14:textId="71F751B4" w:rsidR="005357BA" w:rsidRDefault="005357BA" w:rsidP="005357BA">
      <w:pPr>
        <w:pStyle w:val="Ttulo3"/>
      </w:pPr>
      <w:bookmarkStart w:id="4" w:name="_Toc195531838"/>
      <w:r>
        <w:t>Contato</w:t>
      </w:r>
      <w:bookmarkEnd w:id="4"/>
    </w:p>
    <w:p w14:paraId="662DC2E6" w14:textId="4F9532BA" w:rsidR="005357BA" w:rsidRDefault="005357BA" w:rsidP="005357BA">
      <w:pPr>
        <w:pStyle w:val="PargrafodaLista"/>
        <w:numPr>
          <w:ilvl w:val="0"/>
          <w:numId w:val="13"/>
        </w:numPr>
        <w:ind w:left="284" w:hanging="294"/>
      </w:pPr>
      <w:r>
        <w:t>Telefone:</w:t>
      </w:r>
    </w:p>
    <w:p w14:paraId="3421702F" w14:textId="22D48F96" w:rsidR="005357BA" w:rsidRDefault="005357BA" w:rsidP="005357BA">
      <w:pPr>
        <w:pStyle w:val="PargrafodaLista"/>
        <w:numPr>
          <w:ilvl w:val="0"/>
          <w:numId w:val="13"/>
        </w:numPr>
        <w:ind w:left="284" w:hanging="294"/>
      </w:pPr>
      <w:r>
        <w:t>E-mail:</w:t>
      </w:r>
    </w:p>
    <w:p w14:paraId="51C48606" w14:textId="7DB95D4A" w:rsidR="005357BA" w:rsidRDefault="005357BA" w:rsidP="005357BA">
      <w:pPr>
        <w:pStyle w:val="Ttulo3"/>
      </w:pPr>
      <w:bookmarkStart w:id="5" w:name="_Toc195531839"/>
      <w:r>
        <w:t>Endereço</w:t>
      </w:r>
      <w:bookmarkEnd w:id="5"/>
    </w:p>
    <w:p w14:paraId="7967BDFF" w14:textId="77777777" w:rsidR="005357BA" w:rsidRDefault="005357BA" w:rsidP="005357BA"/>
    <w:p w14:paraId="2AFE8BEC" w14:textId="54CFE2F5" w:rsidR="005357BA" w:rsidRDefault="005357BA" w:rsidP="005357BA">
      <w:pPr>
        <w:pStyle w:val="Ttulo2"/>
      </w:pPr>
      <w:bookmarkStart w:id="6" w:name="_Toc195531840"/>
      <w:r>
        <w:t>Dados do Empreendimento</w:t>
      </w:r>
      <w:bookmarkEnd w:id="6"/>
    </w:p>
    <w:p w14:paraId="08DA188A" w14:textId="6BBBAFE1" w:rsidR="005357BA" w:rsidRDefault="005357BA" w:rsidP="005357BA">
      <w:pPr>
        <w:pStyle w:val="Ttulo3"/>
      </w:pPr>
      <w:bookmarkStart w:id="7" w:name="_Toc195531841"/>
      <w:r>
        <w:t>Nome do Empreendimento</w:t>
      </w:r>
      <w:bookmarkEnd w:id="7"/>
    </w:p>
    <w:p w14:paraId="1D456661" w14:textId="77777777" w:rsidR="005357BA" w:rsidRDefault="005357BA" w:rsidP="005357BA"/>
    <w:p w14:paraId="3ABA1241" w14:textId="2702963D" w:rsidR="005357BA" w:rsidRDefault="005357BA" w:rsidP="005357BA">
      <w:pPr>
        <w:pStyle w:val="Ttulo3"/>
      </w:pPr>
      <w:bookmarkStart w:id="8" w:name="_Toc195531842"/>
      <w:r>
        <w:t>Denominação do imóvel</w:t>
      </w:r>
      <w:bookmarkEnd w:id="8"/>
    </w:p>
    <w:p w14:paraId="27FA0F64" w14:textId="77777777" w:rsidR="005357BA" w:rsidRDefault="005357BA" w:rsidP="000B42D1"/>
    <w:p w14:paraId="45AABBD2" w14:textId="378D156E" w:rsidR="005357BA" w:rsidRDefault="005357BA" w:rsidP="005357BA">
      <w:pPr>
        <w:pStyle w:val="Ttulo3"/>
      </w:pPr>
      <w:bookmarkStart w:id="9" w:name="_Toc195531843"/>
      <w:r>
        <w:t>N.º Recibo do CAR</w:t>
      </w:r>
      <w:bookmarkEnd w:id="9"/>
    </w:p>
    <w:p w14:paraId="3F36B979" w14:textId="77777777" w:rsidR="005357BA" w:rsidRDefault="005357BA" w:rsidP="000B42D1"/>
    <w:p w14:paraId="206E3A70" w14:textId="343E930C" w:rsidR="005357BA" w:rsidRDefault="005357BA" w:rsidP="005357BA">
      <w:pPr>
        <w:pStyle w:val="Ttulo3"/>
      </w:pPr>
      <w:bookmarkStart w:id="10" w:name="_Toc195531844"/>
      <w:r>
        <w:t>Matrícula</w:t>
      </w:r>
      <w:bookmarkEnd w:id="10"/>
    </w:p>
    <w:p w14:paraId="75DE04AD" w14:textId="1FE6A9CA" w:rsidR="000B42D1" w:rsidRDefault="000B42D1" w:rsidP="000B42D1"/>
    <w:p w14:paraId="62661CFB" w14:textId="76CCC9C0" w:rsidR="00640889" w:rsidRDefault="00640889" w:rsidP="00640889">
      <w:pPr>
        <w:pStyle w:val="Ttulo3"/>
      </w:pPr>
      <w:bookmarkStart w:id="11" w:name="_Toc195531845"/>
      <w:r>
        <w:t>Dados geográficos</w:t>
      </w:r>
      <w:bookmarkEnd w:id="11"/>
    </w:p>
    <w:tbl>
      <w:tblPr>
        <w:tblW w:w="0" w:type="auto"/>
        <w:jc w:val="center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1E0" w:firstRow="1" w:lastRow="1" w:firstColumn="1" w:lastColumn="1" w:noHBand="0" w:noVBand="0"/>
      </w:tblPr>
      <w:tblGrid>
        <w:gridCol w:w="1883"/>
        <w:gridCol w:w="354"/>
        <w:gridCol w:w="353"/>
        <w:gridCol w:w="145"/>
        <w:gridCol w:w="145"/>
        <w:gridCol w:w="1391"/>
        <w:gridCol w:w="641"/>
        <w:gridCol w:w="1298"/>
        <w:gridCol w:w="321"/>
        <w:gridCol w:w="145"/>
        <w:gridCol w:w="727"/>
        <w:gridCol w:w="456"/>
        <w:gridCol w:w="1080"/>
        <w:gridCol w:w="227"/>
        <w:gridCol w:w="138"/>
        <w:gridCol w:w="613"/>
        <w:gridCol w:w="277"/>
      </w:tblGrid>
      <w:tr w:rsidR="00640889" w:rsidRPr="00640889" w14:paraId="4DD354D8" w14:textId="77777777" w:rsidTr="00CF1884">
        <w:trPr>
          <w:jc w:val="center"/>
        </w:trPr>
        <w:tc>
          <w:tcPr>
            <w:tcW w:w="0" w:type="auto"/>
            <w:gridSpan w:val="5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112DC4DD" w14:textId="77777777" w:rsidR="00640889" w:rsidRPr="00640889" w:rsidRDefault="00640889" w:rsidP="00640889">
            <w:pPr>
              <w:spacing w:after="0"/>
              <w:rPr>
                <w:b/>
                <w:bCs/>
                <w:sz w:val="16"/>
                <w:szCs w:val="16"/>
              </w:rPr>
            </w:pPr>
            <w:r w:rsidRPr="00640889">
              <w:rPr>
                <w:b/>
                <w:bCs/>
                <w:sz w:val="16"/>
                <w:szCs w:val="16"/>
                <w:lang w:val="pt-PT"/>
              </w:rPr>
              <w:t>Assinalar Datum (Obrigatório)</w:t>
            </w:r>
          </w:p>
        </w:tc>
        <w:tc>
          <w:tcPr>
            <w:tcW w:w="0" w:type="auto"/>
            <w:gridSpan w:val="12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23E61C2B" w14:textId="6FA08A20" w:rsidR="00640889" w:rsidRPr="00640889" w:rsidRDefault="00640889" w:rsidP="00640889">
            <w:pPr>
              <w:spacing w:after="0"/>
              <w:rPr>
                <w:sz w:val="16"/>
                <w:szCs w:val="16"/>
              </w:rPr>
            </w:pPr>
            <w:r w:rsidRPr="00640889">
              <w:rPr>
                <w:sz w:val="16"/>
                <w:szCs w:val="16"/>
                <w:lang w:val="pt-PT"/>
              </w:rPr>
              <w:t>[   ] SAD 69    [   ] WGS 84    [   ] Córrego Alegre</w:t>
            </w:r>
          </w:p>
        </w:tc>
      </w:tr>
      <w:tr w:rsidR="00640889" w:rsidRPr="00640889" w14:paraId="7C065D08" w14:textId="77777777" w:rsidTr="00CF1884">
        <w:trPr>
          <w:jc w:val="center"/>
        </w:trPr>
        <w:tc>
          <w:tcPr>
            <w:tcW w:w="0" w:type="auto"/>
            <w:gridSpan w:val="17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3F6AB74A" w14:textId="77777777" w:rsidR="00640889" w:rsidRPr="00640889" w:rsidRDefault="00640889" w:rsidP="00640889">
            <w:pPr>
              <w:spacing w:after="0"/>
              <w:jc w:val="center"/>
              <w:rPr>
                <w:b/>
                <w:bCs/>
                <w:sz w:val="16"/>
                <w:szCs w:val="16"/>
                <w:lang w:val="pt-PT"/>
              </w:rPr>
            </w:pPr>
            <w:r w:rsidRPr="00640889">
              <w:rPr>
                <w:b/>
                <w:bCs/>
                <w:sz w:val="16"/>
                <w:szCs w:val="16"/>
                <w:lang w:val="pt-PT"/>
              </w:rPr>
              <w:t>Preencha a coordenada desejada em um dos formatos abaixo</w:t>
            </w:r>
          </w:p>
        </w:tc>
      </w:tr>
      <w:tr w:rsidR="00CF1884" w:rsidRPr="00640889" w14:paraId="2F750906" w14:textId="77777777" w:rsidTr="00CF1884">
        <w:trPr>
          <w:jc w:val="center"/>
        </w:trPr>
        <w:tc>
          <w:tcPr>
            <w:tcW w:w="0" w:type="auto"/>
            <w:vMerge w:val="restart"/>
            <w:tcBorders>
              <w:top w:val="single" w:sz="12" w:space="0" w:color="C00000"/>
              <w:left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1B2C033B" w14:textId="77777777" w:rsidR="00640889" w:rsidRPr="00640889" w:rsidRDefault="00640889" w:rsidP="00640889">
            <w:pPr>
              <w:spacing w:after="0"/>
              <w:rPr>
                <w:b/>
                <w:bCs/>
                <w:sz w:val="16"/>
                <w:szCs w:val="16"/>
                <w:lang w:val="en-US"/>
              </w:rPr>
            </w:pPr>
            <w:r w:rsidRPr="00640889">
              <w:rPr>
                <w:b/>
                <w:bCs/>
                <w:sz w:val="16"/>
                <w:szCs w:val="16"/>
                <w:lang w:val="en-US"/>
              </w:rPr>
              <w:t>Formato</w:t>
            </w:r>
          </w:p>
          <w:p w14:paraId="0284A3B6" w14:textId="77777777" w:rsidR="00640889" w:rsidRPr="00640889" w:rsidRDefault="00640889" w:rsidP="00640889">
            <w:pPr>
              <w:spacing w:after="0"/>
              <w:rPr>
                <w:b/>
                <w:bCs/>
                <w:sz w:val="16"/>
                <w:szCs w:val="16"/>
                <w:lang w:val="en-US"/>
              </w:rPr>
            </w:pPr>
            <w:r w:rsidRPr="00640889">
              <w:rPr>
                <w:b/>
                <w:bCs/>
                <w:sz w:val="16"/>
                <w:szCs w:val="16"/>
                <w:lang w:val="en-US"/>
              </w:rPr>
              <w:t>Lat/Long</w:t>
            </w:r>
          </w:p>
        </w:tc>
        <w:tc>
          <w:tcPr>
            <w:tcW w:w="0" w:type="auto"/>
            <w:gridSpan w:val="9"/>
            <w:tcBorders>
              <w:top w:val="single" w:sz="12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35893637" w14:textId="77777777" w:rsidR="00640889" w:rsidRPr="00640889" w:rsidRDefault="00640889" w:rsidP="00640889">
            <w:pPr>
              <w:spacing w:after="0"/>
              <w:jc w:val="center"/>
              <w:rPr>
                <w:b/>
                <w:bCs/>
                <w:sz w:val="16"/>
                <w:szCs w:val="16"/>
                <w:lang w:val="pt-PT"/>
              </w:rPr>
            </w:pPr>
            <w:r w:rsidRPr="00640889">
              <w:rPr>
                <w:b/>
                <w:bCs/>
                <w:sz w:val="16"/>
                <w:szCs w:val="16"/>
                <w:lang w:val="pt-PT"/>
              </w:rPr>
              <w:t>Latitude</w:t>
            </w:r>
          </w:p>
        </w:tc>
        <w:tc>
          <w:tcPr>
            <w:tcW w:w="0" w:type="auto"/>
            <w:gridSpan w:val="7"/>
            <w:tcBorders>
              <w:top w:val="single" w:sz="12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6BF19F31" w14:textId="77777777" w:rsidR="00640889" w:rsidRPr="00640889" w:rsidRDefault="00640889" w:rsidP="00640889">
            <w:pPr>
              <w:spacing w:after="0"/>
              <w:jc w:val="center"/>
              <w:rPr>
                <w:b/>
                <w:bCs/>
                <w:sz w:val="16"/>
                <w:szCs w:val="16"/>
                <w:lang w:val="pt-PT"/>
              </w:rPr>
            </w:pPr>
            <w:r w:rsidRPr="00640889">
              <w:rPr>
                <w:b/>
                <w:bCs/>
                <w:sz w:val="16"/>
                <w:szCs w:val="16"/>
                <w:lang w:val="pt-PT"/>
              </w:rPr>
              <w:t>Longitude</w:t>
            </w:r>
          </w:p>
        </w:tc>
      </w:tr>
      <w:tr w:rsidR="00CF1884" w:rsidRPr="00640889" w14:paraId="3DF1E281" w14:textId="77777777" w:rsidTr="00CF1884">
        <w:trPr>
          <w:jc w:val="center"/>
        </w:trPr>
        <w:tc>
          <w:tcPr>
            <w:tcW w:w="0" w:type="auto"/>
            <w:vMerge/>
            <w:tcBorders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37E7E626" w14:textId="77777777" w:rsidR="00640889" w:rsidRPr="00640889" w:rsidRDefault="00640889" w:rsidP="00640889">
            <w:pPr>
              <w:spacing w:after="0"/>
              <w:rPr>
                <w:b/>
                <w:bCs/>
                <w:sz w:val="16"/>
                <w:szCs w:val="16"/>
                <w:lang w:val="pt-PT"/>
              </w:rPr>
            </w:pPr>
          </w:p>
        </w:tc>
        <w:tc>
          <w:tcPr>
            <w:tcW w:w="0" w:type="auto"/>
            <w:gridSpan w:val="2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567517C5" w14:textId="045C5702" w:rsidR="00640889" w:rsidRPr="00640889" w:rsidRDefault="00640889" w:rsidP="00640889">
            <w:pPr>
              <w:spacing w:after="0"/>
              <w:jc w:val="center"/>
              <w:rPr>
                <w:b/>
                <w:sz w:val="16"/>
                <w:szCs w:val="16"/>
                <w:lang w:val="pt-PT"/>
              </w:rPr>
            </w:pPr>
            <w:r w:rsidRPr="00640889">
              <w:rPr>
                <w:b/>
                <w:sz w:val="16"/>
                <w:szCs w:val="16"/>
                <w:lang w:val="pt-PT"/>
              </w:rPr>
              <w:t>Grau</w:t>
            </w:r>
          </w:p>
        </w:tc>
        <w:tc>
          <w:tcPr>
            <w:tcW w:w="0" w:type="auto"/>
            <w:gridSpan w:val="2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651DC3D8" w14:textId="320D79DF" w:rsidR="00640889" w:rsidRPr="00640889" w:rsidRDefault="00640889" w:rsidP="00640889">
            <w:pPr>
              <w:spacing w:after="0"/>
              <w:jc w:val="center"/>
              <w:rPr>
                <w:bCs/>
                <w:sz w:val="16"/>
                <w:szCs w:val="16"/>
                <w:lang w:val="pt-PT"/>
              </w:rPr>
            </w:pP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41EF2929" w14:textId="77777777" w:rsidR="00640889" w:rsidRPr="00640889" w:rsidRDefault="00640889" w:rsidP="00640889">
            <w:pPr>
              <w:spacing w:after="0"/>
              <w:jc w:val="center"/>
              <w:rPr>
                <w:b/>
                <w:sz w:val="16"/>
                <w:szCs w:val="16"/>
                <w:lang w:val="pt-PT"/>
              </w:rPr>
            </w:pPr>
            <w:r w:rsidRPr="00640889">
              <w:rPr>
                <w:b/>
                <w:sz w:val="16"/>
                <w:szCs w:val="16"/>
                <w:lang w:val="pt-PT"/>
              </w:rPr>
              <w:t>Min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0F0ACEC2" w14:textId="4A091DAD" w:rsidR="00640889" w:rsidRPr="00640889" w:rsidRDefault="00640889" w:rsidP="00640889">
            <w:pPr>
              <w:spacing w:after="0"/>
              <w:jc w:val="center"/>
              <w:rPr>
                <w:bCs/>
                <w:sz w:val="16"/>
                <w:szCs w:val="16"/>
                <w:lang w:val="pt-PT"/>
              </w:rPr>
            </w:pP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2CAA992E" w14:textId="77777777" w:rsidR="00640889" w:rsidRPr="00640889" w:rsidRDefault="00640889" w:rsidP="00640889">
            <w:pPr>
              <w:spacing w:after="0"/>
              <w:jc w:val="center"/>
              <w:rPr>
                <w:b/>
                <w:sz w:val="16"/>
                <w:szCs w:val="16"/>
                <w:lang w:val="pt-PT"/>
              </w:rPr>
            </w:pPr>
            <w:r w:rsidRPr="00640889">
              <w:rPr>
                <w:b/>
                <w:sz w:val="16"/>
                <w:szCs w:val="16"/>
                <w:lang w:val="pt-PT"/>
              </w:rPr>
              <w:t>Seg</w:t>
            </w:r>
          </w:p>
        </w:tc>
        <w:tc>
          <w:tcPr>
            <w:tcW w:w="0" w:type="auto"/>
            <w:gridSpan w:val="2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27C35619" w14:textId="5AC4627E" w:rsidR="00640889" w:rsidRPr="00640889" w:rsidRDefault="00640889" w:rsidP="00640889">
            <w:pPr>
              <w:spacing w:after="0"/>
              <w:jc w:val="center"/>
              <w:rPr>
                <w:bCs/>
                <w:sz w:val="16"/>
                <w:szCs w:val="16"/>
                <w:lang w:val="pt-PT"/>
              </w:rPr>
            </w:pP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0BCAD580" w14:textId="77777777" w:rsidR="00640889" w:rsidRPr="00640889" w:rsidRDefault="00640889" w:rsidP="00640889">
            <w:pPr>
              <w:spacing w:after="0"/>
              <w:jc w:val="center"/>
              <w:rPr>
                <w:b/>
                <w:sz w:val="16"/>
                <w:szCs w:val="16"/>
                <w:lang w:val="pt-PT"/>
              </w:rPr>
            </w:pPr>
            <w:r w:rsidRPr="00640889">
              <w:rPr>
                <w:b/>
                <w:sz w:val="16"/>
                <w:szCs w:val="16"/>
                <w:lang w:val="pt-PT"/>
              </w:rPr>
              <w:t>Grau: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7F6D4FDC" w14:textId="3B036426" w:rsidR="00640889" w:rsidRPr="00640889" w:rsidRDefault="00640889" w:rsidP="00640889">
            <w:pPr>
              <w:spacing w:after="0"/>
              <w:jc w:val="center"/>
              <w:rPr>
                <w:bCs/>
                <w:sz w:val="16"/>
                <w:szCs w:val="16"/>
                <w:lang w:val="pt-PT"/>
              </w:rPr>
            </w:pP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1F9DAC40" w14:textId="77777777" w:rsidR="00640889" w:rsidRPr="00640889" w:rsidRDefault="00640889" w:rsidP="00640889">
            <w:pPr>
              <w:spacing w:after="0"/>
              <w:jc w:val="center"/>
              <w:rPr>
                <w:b/>
                <w:sz w:val="16"/>
                <w:szCs w:val="16"/>
                <w:lang w:val="es-ES_tradnl"/>
              </w:rPr>
            </w:pPr>
            <w:r w:rsidRPr="00640889">
              <w:rPr>
                <w:b/>
                <w:sz w:val="16"/>
                <w:szCs w:val="16"/>
                <w:lang w:val="es-ES_tradnl"/>
              </w:rPr>
              <w:t>Min:</w:t>
            </w:r>
          </w:p>
        </w:tc>
        <w:tc>
          <w:tcPr>
            <w:tcW w:w="0" w:type="auto"/>
            <w:gridSpan w:val="2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7EE5DA81" w14:textId="0C25E09F" w:rsidR="00640889" w:rsidRPr="00640889" w:rsidRDefault="00640889" w:rsidP="00640889">
            <w:pPr>
              <w:spacing w:after="0"/>
              <w:jc w:val="center"/>
              <w:rPr>
                <w:bCs/>
                <w:sz w:val="16"/>
                <w:szCs w:val="16"/>
                <w:lang w:val="es-ES_tradnl"/>
              </w:rPr>
            </w:pP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52FC7D19" w14:textId="77777777" w:rsidR="00640889" w:rsidRPr="00640889" w:rsidRDefault="00640889" w:rsidP="00640889">
            <w:pPr>
              <w:spacing w:after="0"/>
              <w:jc w:val="center"/>
              <w:rPr>
                <w:b/>
                <w:sz w:val="16"/>
                <w:szCs w:val="16"/>
                <w:lang w:val="es-ES_tradnl"/>
              </w:rPr>
            </w:pPr>
            <w:proofErr w:type="spellStart"/>
            <w:r w:rsidRPr="00640889">
              <w:rPr>
                <w:b/>
                <w:sz w:val="16"/>
                <w:szCs w:val="16"/>
                <w:lang w:val="es-ES_tradnl"/>
              </w:rPr>
              <w:t>Seg</w:t>
            </w:r>
            <w:proofErr w:type="spellEnd"/>
            <w:r w:rsidRPr="00640889">
              <w:rPr>
                <w:b/>
                <w:sz w:val="16"/>
                <w:szCs w:val="16"/>
                <w:lang w:val="es-ES_tradnl"/>
              </w:rPr>
              <w:t>: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3B581A33" w14:textId="2426ECEF" w:rsidR="00640889" w:rsidRPr="00640889" w:rsidRDefault="00640889" w:rsidP="00640889">
            <w:pPr>
              <w:spacing w:after="0"/>
              <w:jc w:val="center"/>
              <w:rPr>
                <w:sz w:val="16"/>
                <w:szCs w:val="16"/>
                <w:lang w:val="es-ES_tradnl"/>
              </w:rPr>
            </w:pPr>
          </w:p>
        </w:tc>
      </w:tr>
      <w:tr w:rsidR="00CF1884" w:rsidRPr="00640889" w14:paraId="5D8E2EF1" w14:textId="77777777" w:rsidTr="00CF1884">
        <w:trPr>
          <w:trHeight w:val="195"/>
          <w:jc w:val="center"/>
        </w:trPr>
        <w:tc>
          <w:tcPr>
            <w:tcW w:w="0" w:type="auto"/>
            <w:vMerge w:val="restart"/>
            <w:tcBorders>
              <w:top w:val="single" w:sz="12" w:space="0" w:color="C00000"/>
              <w:left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038B4FC0" w14:textId="77777777" w:rsidR="00CF1884" w:rsidRPr="00640889" w:rsidRDefault="00CF1884" w:rsidP="00640889">
            <w:pPr>
              <w:spacing w:after="0"/>
              <w:rPr>
                <w:b/>
                <w:bCs/>
                <w:sz w:val="16"/>
                <w:szCs w:val="16"/>
                <w:lang w:val="es-ES_tradnl"/>
              </w:rPr>
            </w:pPr>
            <w:r w:rsidRPr="00640889">
              <w:rPr>
                <w:b/>
                <w:bCs/>
                <w:sz w:val="16"/>
                <w:szCs w:val="16"/>
                <w:lang w:val="es-ES_tradnl"/>
              </w:rPr>
              <w:t>Formato UTM (X, Y)</w:t>
            </w:r>
          </w:p>
        </w:tc>
        <w:tc>
          <w:tcPr>
            <w:tcW w:w="0" w:type="auto"/>
            <w:gridSpan w:val="9"/>
            <w:tcBorders>
              <w:top w:val="single" w:sz="12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4B13BA2D" w14:textId="4497019B" w:rsidR="00CF1884" w:rsidRPr="00640889" w:rsidRDefault="00CF1884" w:rsidP="00640889">
            <w:pPr>
              <w:spacing w:after="0"/>
              <w:jc w:val="center"/>
              <w:rPr>
                <w:b/>
                <w:bCs/>
                <w:sz w:val="16"/>
                <w:szCs w:val="16"/>
                <w:lang w:val="pt-PT"/>
              </w:rPr>
            </w:pPr>
            <w:r w:rsidRPr="00640889">
              <w:rPr>
                <w:b/>
                <w:bCs/>
                <w:sz w:val="16"/>
                <w:szCs w:val="16"/>
                <w:lang w:val="pt-PT"/>
              </w:rPr>
              <w:t xml:space="preserve">X (6 dígitos) </w:t>
            </w:r>
            <w:r w:rsidRPr="00640889">
              <w:rPr>
                <w:b/>
                <w:bCs/>
                <w:i/>
                <w:iCs/>
                <w:color w:val="808080" w:themeColor="background1" w:themeShade="80"/>
                <w:sz w:val="16"/>
                <w:szCs w:val="16"/>
                <w:lang w:val="pt-PT"/>
              </w:rPr>
              <w:t>Não considerar casas decimais</w:t>
            </w:r>
          </w:p>
        </w:tc>
        <w:tc>
          <w:tcPr>
            <w:tcW w:w="0" w:type="auto"/>
            <w:gridSpan w:val="7"/>
            <w:tcBorders>
              <w:top w:val="single" w:sz="12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16A1F058" w14:textId="337090F4" w:rsidR="00CF1884" w:rsidRPr="00640889" w:rsidRDefault="00CF1884" w:rsidP="00CF1884">
            <w:pPr>
              <w:spacing w:after="0"/>
              <w:jc w:val="center"/>
              <w:rPr>
                <w:b/>
                <w:bCs/>
                <w:sz w:val="16"/>
                <w:szCs w:val="16"/>
                <w:lang w:val="pt-PT"/>
              </w:rPr>
            </w:pPr>
            <w:r w:rsidRPr="00640889">
              <w:rPr>
                <w:b/>
                <w:bCs/>
                <w:sz w:val="16"/>
                <w:szCs w:val="16"/>
                <w:lang w:val="pt-PT"/>
              </w:rPr>
              <w:t>Y (7 dígitos</w:t>
            </w:r>
            <w:r>
              <w:rPr>
                <w:b/>
                <w:bCs/>
                <w:sz w:val="16"/>
                <w:szCs w:val="16"/>
                <w:lang w:val="pt-PT"/>
              </w:rPr>
              <w:t xml:space="preserve">) </w:t>
            </w:r>
            <w:r w:rsidRPr="00CF1884">
              <w:rPr>
                <w:b/>
                <w:bCs/>
                <w:color w:val="808080" w:themeColor="background1" w:themeShade="80"/>
                <w:sz w:val="16"/>
                <w:szCs w:val="16"/>
                <w:lang w:val="pt-PT"/>
              </w:rPr>
              <w:t>Não considerar casas decimais</w:t>
            </w:r>
          </w:p>
        </w:tc>
      </w:tr>
      <w:tr w:rsidR="00CF1884" w:rsidRPr="00640889" w14:paraId="0493C152" w14:textId="77777777" w:rsidTr="00CF1884">
        <w:trPr>
          <w:trHeight w:val="195"/>
          <w:jc w:val="center"/>
        </w:trPr>
        <w:tc>
          <w:tcPr>
            <w:tcW w:w="0" w:type="auto"/>
            <w:vMerge/>
            <w:tcBorders>
              <w:left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0E4CF5A5" w14:textId="77777777" w:rsidR="00CF1884" w:rsidRPr="00640889" w:rsidRDefault="00CF1884" w:rsidP="00640889">
            <w:pPr>
              <w:spacing w:after="0"/>
              <w:rPr>
                <w:b/>
                <w:bCs/>
                <w:sz w:val="16"/>
                <w:szCs w:val="16"/>
                <w:lang w:val="es-ES_tradnl"/>
              </w:rPr>
            </w:pPr>
          </w:p>
        </w:tc>
        <w:tc>
          <w:tcPr>
            <w:tcW w:w="0" w:type="auto"/>
            <w:gridSpan w:val="9"/>
            <w:tcBorders>
              <w:top w:val="single" w:sz="4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397880A0" w14:textId="77777777" w:rsidR="00CF1884" w:rsidRPr="00640889" w:rsidRDefault="00CF1884" w:rsidP="00CF1884">
            <w:pPr>
              <w:spacing w:after="0"/>
              <w:jc w:val="center"/>
              <w:rPr>
                <w:sz w:val="16"/>
                <w:szCs w:val="16"/>
                <w:lang w:val="pt-PT"/>
              </w:rPr>
            </w:pPr>
          </w:p>
        </w:tc>
        <w:tc>
          <w:tcPr>
            <w:tcW w:w="0" w:type="auto"/>
            <w:gridSpan w:val="7"/>
            <w:tcBorders>
              <w:top w:val="single" w:sz="4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5EEB511D" w14:textId="77777777" w:rsidR="00CF1884" w:rsidRPr="00640889" w:rsidRDefault="00CF1884" w:rsidP="00CF1884">
            <w:pPr>
              <w:spacing w:after="0"/>
              <w:jc w:val="center"/>
              <w:rPr>
                <w:b/>
                <w:bCs/>
                <w:sz w:val="16"/>
                <w:szCs w:val="16"/>
                <w:lang w:val="pt-PT"/>
              </w:rPr>
            </w:pPr>
          </w:p>
        </w:tc>
      </w:tr>
      <w:tr w:rsidR="00640889" w:rsidRPr="00640889" w14:paraId="02F9CD32" w14:textId="77777777" w:rsidTr="00CF1884">
        <w:trPr>
          <w:jc w:val="center"/>
        </w:trPr>
        <w:tc>
          <w:tcPr>
            <w:tcW w:w="0" w:type="auto"/>
            <w:vMerge/>
            <w:tcBorders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32ABBEA0" w14:textId="77777777" w:rsidR="00640889" w:rsidRPr="00640889" w:rsidRDefault="00640889" w:rsidP="00640889">
            <w:pPr>
              <w:spacing w:after="0"/>
              <w:rPr>
                <w:sz w:val="16"/>
                <w:szCs w:val="16"/>
                <w:lang w:val="pt-PT"/>
              </w:rPr>
            </w:pPr>
          </w:p>
        </w:tc>
        <w:tc>
          <w:tcPr>
            <w:tcW w:w="0" w:type="auto"/>
            <w:gridSpan w:val="3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01BCC942" w14:textId="4104FC31" w:rsidR="00640889" w:rsidRPr="00CF1884" w:rsidRDefault="00640889" w:rsidP="00CF1884">
            <w:pPr>
              <w:spacing w:after="0"/>
              <w:jc w:val="center"/>
              <w:rPr>
                <w:b/>
                <w:bCs/>
                <w:sz w:val="16"/>
                <w:szCs w:val="16"/>
                <w:lang w:val="pt-PT"/>
              </w:rPr>
            </w:pPr>
            <w:r w:rsidRPr="00CF1884">
              <w:rPr>
                <w:b/>
                <w:bCs/>
                <w:sz w:val="16"/>
                <w:szCs w:val="16"/>
                <w:lang w:val="pt-PT"/>
              </w:rPr>
              <w:t>Fuso</w:t>
            </w:r>
          </w:p>
        </w:tc>
        <w:tc>
          <w:tcPr>
            <w:tcW w:w="0" w:type="auto"/>
            <w:gridSpan w:val="13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4281A73E" w14:textId="7CDFD579" w:rsidR="00640889" w:rsidRPr="00CF1884" w:rsidRDefault="00640889" w:rsidP="00CF1884">
            <w:pPr>
              <w:spacing w:after="0"/>
              <w:jc w:val="left"/>
              <w:rPr>
                <w:sz w:val="16"/>
                <w:szCs w:val="16"/>
                <w:lang w:val="pt-PT"/>
              </w:rPr>
            </w:pPr>
          </w:p>
        </w:tc>
      </w:tr>
      <w:tr w:rsidR="00CF1884" w:rsidRPr="00640889" w14:paraId="1B612DD2" w14:textId="77777777" w:rsidTr="00CF1884">
        <w:trPr>
          <w:jc w:val="center"/>
        </w:trPr>
        <w:tc>
          <w:tcPr>
            <w:tcW w:w="0" w:type="auto"/>
            <w:gridSpan w:val="2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5A5AA6A6" w14:textId="2DCE643D" w:rsidR="00640889" w:rsidRPr="00CF1884" w:rsidRDefault="00640889" w:rsidP="00CF1884">
            <w:pPr>
              <w:spacing w:after="0"/>
              <w:jc w:val="center"/>
              <w:rPr>
                <w:b/>
                <w:sz w:val="16"/>
                <w:szCs w:val="16"/>
              </w:rPr>
            </w:pPr>
            <w:r w:rsidRPr="00CF1884">
              <w:rPr>
                <w:b/>
                <w:sz w:val="16"/>
                <w:szCs w:val="16"/>
              </w:rPr>
              <w:t>Bacia Hidrográfica</w:t>
            </w:r>
          </w:p>
        </w:tc>
        <w:tc>
          <w:tcPr>
            <w:tcW w:w="0" w:type="auto"/>
            <w:gridSpan w:val="3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62B81F26" w14:textId="61E8353A" w:rsidR="00640889" w:rsidRPr="00640889" w:rsidRDefault="00640889" w:rsidP="00CF1884">
            <w:pPr>
              <w:spacing w:after="0"/>
              <w:jc w:val="center"/>
              <w:rPr>
                <w:bCs/>
                <w:sz w:val="16"/>
                <w:szCs w:val="16"/>
              </w:rPr>
            </w:pPr>
          </w:p>
        </w:tc>
        <w:tc>
          <w:tcPr>
            <w:tcW w:w="0" w:type="auto"/>
            <w:gridSpan w:val="4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4C8FD46A" w14:textId="77777777" w:rsidR="00640889" w:rsidRPr="00CF1884" w:rsidRDefault="00640889" w:rsidP="00CF1884">
            <w:pPr>
              <w:spacing w:after="0"/>
              <w:jc w:val="center"/>
              <w:rPr>
                <w:b/>
                <w:sz w:val="16"/>
                <w:szCs w:val="16"/>
              </w:rPr>
            </w:pPr>
            <w:r w:rsidRPr="00CF1884">
              <w:rPr>
                <w:b/>
                <w:sz w:val="16"/>
                <w:szCs w:val="16"/>
              </w:rPr>
              <w:t>Unidade de planejamento e gestão de recursos hídricos (UPGRH) *</w:t>
            </w:r>
          </w:p>
        </w:tc>
        <w:tc>
          <w:tcPr>
            <w:tcW w:w="0" w:type="auto"/>
            <w:gridSpan w:val="2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44D4B7A8" w14:textId="244ECD56" w:rsidR="00640889" w:rsidRPr="00640889" w:rsidRDefault="00640889" w:rsidP="00CF1884">
            <w:pPr>
              <w:spacing w:after="0"/>
              <w:jc w:val="center"/>
              <w:rPr>
                <w:bCs/>
                <w:sz w:val="16"/>
                <w:szCs w:val="16"/>
              </w:rPr>
            </w:pPr>
          </w:p>
        </w:tc>
        <w:tc>
          <w:tcPr>
            <w:tcW w:w="0" w:type="auto"/>
            <w:gridSpan w:val="3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2F967702" w14:textId="77777777" w:rsidR="00640889" w:rsidRPr="00CF1884" w:rsidRDefault="00640889" w:rsidP="00CF1884">
            <w:pPr>
              <w:spacing w:after="0"/>
              <w:jc w:val="center"/>
              <w:rPr>
                <w:b/>
                <w:sz w:val="16"/>
                <w:szCs w:val="16"/>
              </w:rPr>
            </w:pPr>
            <w:r w:rsidRPr="00CF1884">
              <w:rPr>
                <w:b/>
                <w:sz w:val="16"/>
                <w:szCs w:val="16"/>
              </w:rPr>
              <w:t>Curso d’água mais próximo *</w:t>
            </w:r>
          </w:p>
        </w:tc>
        <w:tc>
          <w:tcPr>
            <w:tcW w:w="0" w:type="auto"/>
            <w:gridSpan w:val="3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3A604C70" w14:textId="7E2818DB" w:rsidR="00640889" w:rsidRPr="00640889" w:rsidRDefault="00640889" w:rsidP="00CF1884">
            <w:pPr>
              <w:spacing w:after="0"/>
              <w:jc w:val="center"/>
              <w:rPr>
                <w:sz w:val="16"/>
                <w:szCs w:val="16"/>
              </w:rPr>
            </w:pPr>
          </w:p>
        </w:tc>
      </w:tr>
      <w:tr w:rsidR="00640889" w:rsidRPr="00640889" w14:paraId="5ABB1240" w14:textId="77777777" w:rsidTr="00CF1884">
        <w:trPr>
          <w:jc w:val="center"/>
        </w:trPr>
        <w:tc>
          <w:tcPr>
            <w:tcW w:w="0" w:type="auto"/>
            <w:gridSpan w:val="17"/>
            <w:tcBorders>
              <w:top w:val="single" w:sz="12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7A278F8D" w14:textId="77777777" w:rsidR="00640889" w:rsidRPr="00CF1884" w:rsidRDefault="00640889" w:rsidP="00CF1884">
            <w:pPr>
              <w:keepNext/>
              <w:spacing w:after="0"/>
              <w:rPr>
                <w:rStyle w:val="Refdecomentrio"/>
                <w:bCs/>
                <w:i/>
                <w:iCs/>
                <w:color w:val="808080" w:themeColor="background1" w:themeShade="80"/>
                <w:sz w:val="12"/>
                <w:szCs w:val="12"/>
              </w:rPr>
            </w:pPr>
            <w:r w:rsidRPr="00CF1884">
              <w:rPr>
                <w:rStyle w:val="Refdecomentrio"/>
                <w:bCs/>
                <w:i/>
                <w:iCs/>
                <w:color w:val="808080" w:themeColor="background1" w:themeShade="80"/>
                <w:sz w:val="12"/>
                <w:szCs w:val="12"/>
              </w:rPr>
              <w:t xml:space="preserve">*  Consultar o Zoneamento Ecológico Econômico – ZEE em  </w:t>
            </w:r>
            <w:hyperlink r:id="rId18" w:history="1">
              <w:r w:rsidRPr="00CF1884">
                <w:rPr>
                  <w:rStyle w:val="Hyperlink"/>
                  <w:bCs/>
                  <w:i/>
                  <w:iCs/>
                  <w:color w:val="808080" w:themeColor="background1" w:themeShade="80"/>
                  <w:sz w:val="12"/>
                  <w:szCs w:val="12"/>
                  <w:u w:val="none"/>
                </w:rPr>
                <w:t>http://www.zee.mg.gov.br/</w:t>
              </w:r>
            </w:hyperlink>
            <w:r w:rsidRPr="00CF1884">
              <w:rPr>
                <w:rStyle w:val="Refdecomentrio"/>
                <w:bCs/>
                <w:i/>
                <w:iCs/>
                <w:color w:val="808080" w:themeColor="background1" w:themeShade="80"/>
                <w:sz w:val="12"/>
                <w:szCs w:val="12"/>
              </w:rPr>
              <w:t xml:space="preserve"> em caso de dúvida na utilização do sistema, consultar o Manual em: </w:t>
            </w:r>
            <w:hyperlink r:id="rId19" w:history="1">
              <w:r w:rsidRPr="00CF1884">
                <w:rPr>
                  <w:rStyle w:val="Hyperlink"/>
                  <w:bCs/>
                  <w:i/>
                  <w:iCs/>
                  <w:color w:val="808080" w:themeColor="background1" w:themeShade="80"/>
                  <w:sz w:val="12"/>
                  <w:szCs w:val="12"/>
                  <w:u w:val="none"/>
                </w:rPr>
                <w:t>http://www.zee.mg.gov.br/Ajuda/</w:t>
              </w:r>
            </w:hyperlink>
            <w:r w:rsidRPr="00CF1884">
              <w:rPr>
                <w:rStyle w:val="Refdecomentrio"/>
                <w:bCs/>
                <w:i/>
                <w:iCs/>
                <w:color w:val="808080" w:themeColor="background1" w:themeShade="80"/>
                <w:sz w:val="12"/>
                <w:szCs w:val="12"/>
              </w:rPr>
              <w:t xml:space="preserve"> </w:t>
            </w:r>
          </w:p>
        </w:tc>
      </w:tr>
    </w:tbl>
    <w:p w14:paraId="199CF20B" w14:textId="6928DD2A" w:rsidR="00640889" w:rsidRDefault="00CF1884" w:rsidP="00CF1884">
      <w:pPr>
        <w:pStyle w:val="Legenda"/>
      </w:pPr>
      <w:r>
        <w:t xml:space="preserve">Tabela </w:t>
      </w:r>
      <w:fldSimple w:instr=" SEQ Tabela \* ARABIC ">
        <w:r w:rsidR="00B5121A">
          <w:rPr>
            <w:noProof/>
          </w:rPr>
          <w:t>1</w:t>
        </w:r>
      </w:fldSimple>
      <w:r>
        <w:t>: Tabela para adicionar informações geográficas do empreendimento</w:t>
      </w:r>
      <w:r w:rsidR="001D71C4">
        <w:t>.</w:t>
      </w:r>
    </w:p>
    <w:p w14:paraId="7D5F58C9" w14:textId="7409F03F" w:rsidR="00640889" w:rsidRDefault="00640889" w:rsidP="00640889">
      <w:pPr>
        <w:pStyle w:val="Ttulo2"/>
      </w:pPr>
      <w:bookmarkStart w:id="12" w:name="_Toc195531846"/>
      <w:r>
        <w:t>Responsável Técnico</w:t>
      </w:r>
      <w:bookmarkEnd w:id="12"/>
    </w:p>
    <w:p w14:paraId="495C7CB4" w14:textId="74FE5551" w:rsidR="00640889" w:rsidRDefault="00640889" w:rsidP="00640889">
      <w:pPr>
        <w:pStyle w:val="Ttulo3"/>
      </w:pPr>
      <w:bookmarkStart w:id="13" w:name="_Toc195531847"/>
      <w:r>
        <w:t>Nome</w:t>
      </w:r>
      <w:bookmarkEnd w:id="13"/>
    </w:p>
    <w:p w14:paraId="39BF481A" w14:textId="77777777" w:rsidR="00640889" w:rsidRDefault="00640889" w:rsidP="00640889"/>
    <w:p w14:paraId="319167B4" w14:textId="4567E65E" w:rsidR="00640889" w:rsidRDefault="00640889" w:rsidP="00640889">
      <w:pPr>
        <w:pStyle w:val="Ttulo3"/>
      </w:pPr>
      <w:bookmarkStart w:id="14" w:name="_Toc195531848"/>
      <w:r>
        <w:t>CPF</w:t>
      </w:r>
      <w:bookmarkEnd w:id="14"/>
    </w:p>
    <w:p w14:paraId="40E2A411" w14:textId="77777777" w:rsidR="00640889" w:rsidRDefault="00640889" w:rsidP="00640889"/>
    <w:p w14:paraId="57469A5A" w14:textId="0288C016" w:rsidR="00640889" w:rsidRDefault="00640889" w:rsidP="00640889">
      <w:pPr>
        <w:pStyle w:val="Ttulo3"/>
      </w:pPr>
      <w:bookmarkStart w:id="15" w:name="_Toc195531849"/>
      <w:r>
        <w:t>ART</w:t>
      </w:r>
      <w:bookmarkEnd w:id="15"/>
    </w:p>
    <w:p w14:paraId="030C8E97" w14:textId="77777777" w:rsidR="00640889" w:rsidRDefault="00640889" w:rsidP="00640889"/>
    <w:p w14:paraId="523243E1" w14:textId="7EBF31DD" w:rsidR="00640889" w:rsidRDefault="00640889" w:rsidP="00640889">
      <w:pPr>
        <w:pStyle w:val="Ttulo3"/>
      </w:pPr>
      <w:bookmarkStart w:id="16" w:name="_Toc195531850"/>
      <w:r>
        <w:t>Endereço</w:t>
      </w:r>
      <w:bookmarkEnd w:id="16"/>
    </w:p>
    <w:p w14:paraId="0E96210A" w14:textId="77777777" w:rsidR="00640889" w:rsidRDefault="00640889" w:rsidP="00640889"/>
    <w:p w14:paraId="73A3D85E" w14:textId="4346CF4D" w:rsidR="00640889" w:rsidRDefault="00640889" w:rsidP="00640889">
      <w:pPr>
        <w:pStyle w:val="Ttulo3"/>
      </w:pPr>
      <w:bookmarkStart w:id="17" w:name="_Toc195531851"/>
      <w:r>
        <w:lastRenderedPageBreak/>
        <w:t>Contato</w:t>
      </w:r>
      <w:bookmarkEnd w:id="17"/>
    </w:p>
    <w:p w14:paraId="1EAF1E02" w14:textId="77777777" w:rsidR="00640889" w:rsidRDefault="00640889" w:rsidP="00640889"/>
    <w:p w14:paraId="23887B7D" w14:textId="23FD4C38" w:rsidR="00640889" w:rsidRDefault="00640889" w:rsidP="00640889">
      <w:pPr>
        <w:pStyle w:val="Ttulo3"/>
      </w:pPr>
      <w:bookmarkStart w:id="18" w:name="_Toc195531852"/>
      <w:r>
        <w:t>Formação</w:t>
      </w:r>
      <w:bookmarkEnd w:id="18"/>
    </w:p>
    <w:p w14:paraId="0ADD49B9" w14:textId="77777777" w:rsidR="00640889" w:rsidRDefault="00640889" w:rsidP="00640889"/>
    <w:p w14:paraId="56595A0E" w14:textId="24695675" w:rsidR="00640889" w:rsidRDefault="00640889" w:rsidP="00640889">
      <w:pPr>
        <w:pStyle w:val="Ttulo3"/>
      </w:pPr>
      <w:bookmarkStart w:id="19" w:name="_Toc195531853"/>
      <w:r>
        <w:t>Registro no Concelho de Classe</w:t>
      </w:r>
      <w:bookmarkEnd w:id="19"/>
    </w:p>
    <w:p w14:paraId="06764EC8" w14:textId="77777777" w:rsidR="00640889" w:rsidRDefault="00640889" w:rsidP="00640889"/>
    <w:p w14:paraId="1757E5A8" w14:textId="62F7FFAB" w:rsidR="00A977ED" w:rsidRDefault="00A977ED" w:rsidP="00A977ED">
      <w:pPr>
        <w:pStyle w:val="Ttulo1"/>
      </w:pPr>
      <w:bookmarkStart w:id="20" w:name="_Toc195531854"/>
      <w:r>
        <w:t>Regularização Ambiental</w:t>
      </w:r>
      <w:bookmarkEnd w:id="20"/>
    </w:p>
    <w:p w14:paraId="0684CD00" w14:textId="77777777" w:rsidR="00A977ED" w:rsidRDefault="00A977ED" w:rsidP="00A977ED">
      <w:pPr>
        <w:pStyle w:val="Ttulo2"/>
      </w:pPr>
      <w:bookmarkStart w:id="21" w:name="_Toc195531855"/>
      <w:r>
        <w:t>Atividades a serem ampliadas no empreendimento</w:t>
      </w:r>
      <w:bookmarkEnd w:id="21"/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238"/>
        <w:gridCol w:w="1568"/>
        <w:gridCol w:w="1700"/>
        <w:gridCol w:w="1842"/>
        <w:gridCol w:w="1427"/>
        <w:gridCol w:w="2419"/>
      </w:tblGrid>
      <w:tr w:rsidR="00A977ED" w:rsidRPr="00CF1884" w14:paraId="219587C8" w14:textId="77777777" w:rsidTr="0083655A"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2FB9304C" w14:textId="77777777" w:rsidR="00A977ED" w:rsidRPr="00A977ED" w:rsidRDefault="00A977ED" w:rsidP="0083655A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A977ED">
              <w:rPr>
                <w:b/>
                <w:bCs/>
                <w:sz w:val="16"/>
                <w:szCs w:val="16"/>
              </w:rPr>
              <w:t>Código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6E7EAF65" w14:textId="77777777" w:rsidR="00A977ED" w:rsidRPr="00A977ED" w:rsidRDefault="00A977ED" w:rsidP="0083655A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A977ED">
              <w:rPr>
                <w:b/>
                <w:bCs/>
                <w:sz w:val="16"/>
                <w:szCs w:val="16"/>
              </w:rPr>
              <w:t>Atividade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0D1BA317" w14:textId="77777777" w:rsidR="00A977ED" w:rsidRPr="00A977ED" w:rsidRDefault="00A977ED" w:rsidP="0083655A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A977ED">
              <w:rPr>
                <w:b/>
                <w:bCs/>
                <w:sz w:val="16"/>
                <w:szCs w:val="16"/>
              </w:rPr>
              <w:t>Parâmetro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784C6452" w14:textId="77777777" w:rsidR="00A977ED" w:rsidRPr="00A977ED" w:rsidRDefault="00A977ED" w:rsidP="0083655A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A977ED">
              <w:rPr>
                <w:b/>
                <w:bCs/>
                <w:sz w:val="16"/>
                <w:szCs w:val="16"/>
              </w:rPr>
              <w:t>Quantidade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25B19C1F" w14:textId="77777777" w:rsidR="00A977ED" w:rsidRPr="00A977ED" w:rsidRDefault="00A977ED" w:rsidP="0083655A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A977ED">
              <w:rPr>
                <w:b/>
                <w:bCs/>
                <w:sz w:val="16"/>
                <w:szCs w:val="16"/>
              </w:rPr>
              <w:t>Unidade</w:t>
            </w:r>
          </w:p>
        </w:tc>
        <w:tc>
          <w:tcPr>
            <w:tcW w:w="0" w:type="auto"/>
            <w:tcBorders>
              <w:top w:val="single" w:sz="4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29BF0E54" w14:textId="77777777" w:rsidR="00A977ED" w:rsidRPr="00A977ED" w:rsidRDefault="00A977ED" w:rsidP="0083655A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A977ED">
              <w:rPr>
                <w:b/>
                <w:bCs/>
                <w:sz w:val="16"/>
                <w:szCs w:val="16"/>
              </w:rPr>
              <w:t>Início da Atividade</w:t>
            </w:r>
          </w:p>
        </w:tc>
      </w:tr>
      <w:tr w:rsidR="00A977ED" w:rsidRPr="00CF1884" w14:paraId="0AF00C70" w14:textId="77777777" w:rsidTr="00A977ED">
        <w:tc>
          <w:tcPr>
            <w:tcW w:w="0" w:type="auto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0086C047" w14:textId="77777777" w:rsidR="00A977ED" w:rsidRPr="00CF1884" w:rsidRDefault="00A977ED" w:rsidP="0083655A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4C8B153F" w14:textId="77777777" w:rsidR="00A977ED" w:rsidRPr="00CF1884" w:rsidRDefault="00A977ED" w:rsidP="0083655A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0EBAE73C" w14:textId="77777777" w:rsidR="00A977ED" w:rsidRPr="00CF1884" w:rsidRDefault="00A977ED" w:rsidP="0083655A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3345A378" w14:textId="77777777" w:rsidR="00A977ED" w:rsidRPr="00CF1884" w:rsidRDefault="00A977ED" w:rsidP="0083655A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119CEEB0" w14:textId="77777777" w:rsidR="00A977ED" w:rsidRPr="00CF1884" w:rsidRDefault="00A977ED" w:rsidP="0083655A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  <w:left w:val="single" w:sz="4" w:space="0" w:color="C00000"/>
              <w:bottom w:val="single" w:sz="12" w:space="0" w:color="C00000"/>
              <w:right w:val="single" w:sz="4" w:space="0" w:color="C00000"/>
            </w:tcBorders>
            <w:vAlign w:val="center"/>
          </w:tcPr>
          <w:p w14:paraId="4C7DA357" w14:textId="77777777" w:rsidR="00A977ED" w:rsidRPr="00CF1884" w:rsidRDefault="00A977ED" w:rsidP="0083655A">
            <w:pPr>
              <w:keepNext/>
              <w:spacing w:after="0"/>
              <w:rPr>
                <w:sz w:val="16"/>
                <w:szCs w:val="16"/>
              </w:rPr>
            </w:pPr>
          </w:p>
        </w:tc>
      </w:tr>
      <w:tr w:rsidR="00A977ED" w:rsidRPr="00CF1884" w14:paraId="7E0E6560" w14:textId="77777777" w:rsidTr="00F932BF">
        <w:tc>
          <w:tcPr>
            <w:tcW w:w="0" w:type="auto"/>
            <w:gridSpan w:val="6"/>
            <w:tcBorders>
              <w:top w:val="single" w:sz="12" w:space="0" w:color="C00000"/>
              <w:left w:val="single" w:sz="4" w:space="0" w:color="C00000"/>
              <w:bottom w:val="single" w:sz="4" w:space="0" w:color="C00000"/>
              <w:right w:val="single" w:sz="4" w:space="0" w:color="C00000"/>
            </w:tcBorders>
            <w:vAlign w:val="center"/>
          </w:tcPr>
          <w:p w14:paraId="17539F2E" w14:textId="3B6E4E65" w:rsidR="00A977ED" w:rsidRPr="00A977ED" w:rsidRDefault="00A977ED" w:rsidP="0083655A">
            <w:pPr>
              <w:keepNext/>
              <w:spacing w:after="0"/>
              <w:rPr>
                <w:color w:val="808080" w:themeColor="background1" w:themeShade="80"/>
                <w:sz w:val="12"/>
                <w:szCs w:val="12"/>
              </w:rPr>
            </w:pPr>
            <w:r w:rsidRPr="00A977ED">
              <w:rPr>
                <w:color w:val="808080" w:themeColor="background1" w:themeShade="80"/>
                <w:sz w:val="12"/>
                <w:szCs w:val="12"/>
              </w:rPr>
              <w:t>NOTA 1: O Termo de Referência - TR da atividade principal deve ser preenchido completamente e, se houver outras atividades passíveis de regularização ambiental no empreendimento, o TR específico para cada uma dessas atividades deverá ser preenchido a partir do módulo 3.</w:t>
            </w:r>
          </w:p>
        </w:tc>
      </w:tr>
    </w:tbl>
    <w:p w14:paraId="3619D145" w14:textId="680A27CD" w:rsidR="00A977ED" w:rsidRPr="00CF1884" w:rsidRDefault="00A977ED" w:rsidP="00A977ED">
      <w:pPr>
        <w:pStyle w:val="Legenda"/>
      </w:pPr>
      <w:r>
        <w:t xml:space="preserve">Tabela </w:t>
      </w:r>
      <w:fldSimple w:instr=" SEQ Tabela \* ARABIC ">
        <w:r w:rsidR="00B5121A">
          <w:rPr>
            <w:noProof/>
          </w:rPr>
          <w:t>2</w:t>
        </w:r>
      </w:fldSimple>
      <w:r>
        <w:t xml:space="preserve">: Tabela Apresentando os dados a serem ampliados no empreendimento. Códigos das atividades obtidas da DN 217/18. </w:t>
      </w:r>
    </w:p>
    <w:p w14:paraId="5054C007" w14:textId="2EC8AE48" w:rsidR="00640889" w:rsidRDefault="00A977ED" w:rsidP="00A977ED">
      <w:pPr>
        <w:pStyle w:val="Ttulo2"/>
      </w:pPr>
      <w:bookmarkStart w:id="22" w:name="_Toc195531856"/>
      <w:r>
        <w:t>Fase da regulação Ambiental</w:t>
      </w:r>
      <w:bookmarkEnd w:id="22"/>
    </w:p>
    <w:tbl>
      <w:tblPr>
        <w:tblStyle w:val="Tabelacomgrade"/>
        <w:tblW w:w="0" w:type="auto"/>
        <w:tblBorders>
          <w:top w:val="single" w:sz="4" w:space="0" w:color="C00000"/>
          <w:left w:val="single" w:sz="4" w:space="0" w:color="C00000"/>
          <w:bottom w:val="single" w:sz="4" w:space="0" w:color="C00000"/>
          <w:right w:val="single" w:sz="4" w:space="0" w:color="C00000"/>
          <w:insideH w:val="single" w:sz="4" w:space="0" w:color="C00000"/>
          <w:insideV w:val="single" w:sz="4" w:space="0" w:color="C00000"/>
        </w:tblBorders>
        <w:tblLook w:val="04A0" w:firstRow="1" w:lastRow="0" w:firstColumn="1" w:lastColumn="0" w:noHBand="0" w:noVBand="1"/>
      </w:tblPr>
      <w:tblGrid>
        <w:gridCol w:w="2063"/>
        <w:gridCol w:w="941"/>
        <w:gridCol w:w="941"/>
        <w:gridCol w:w="3710"/>
        <w:gridCol w:w="660"/>
      </w:tblGrid>
      <w:tr w:rsidR="00A977ED" w:rsidRPr="00A977ED" w14:paraId="16FC3A3C" w14:textId="77777777" w:rsidTr="00A977ED">
        <w:tc>
          <w:tcPr>
            <w:tcW w:w="0" w:type="auto"/>
            <w:gridSpan w:val="5"/>
            <w:vAlign w:val="center"/>
          </w:tcPr>
          <w:p w14:paraId="4E3D0BD8" w14:textId="19B7E576" w:rsidR="00A977ED" w:rsidRPr="00A977ED" w:rsidRDefault="00A977ED" w:rsidP="00A977ED">
            <w:pPr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A licença ambiental é para ampliação ou modificação de empreendimento já licenciado?</w:t>
            </w:r>
          </w:p>
        </w:tc>
      </w:tr>
      <w:tr w:rsidR="00A977ED" w:rsidRPr="00A977ED" w14:paraId="5A5F0E95" w14:textId="77777777" w:rsidTr="00A977ED">
        <w:tc>
          <w:tcPr>
            <w:tcW w:w="0" w:type="auto"/>
            <w:tcBorders>
              <w:bottom w:val="single" w:sz="12" w:space="0" w:color="C00000"/>
            </w:tcBorders>
            <w:vAlign w:val="center"/>
          </w:tcPr>
          <w:p w14:paraId="6552BE53" w14:textId="592B6C24" w:rsidR="00A977ED" w:rsidRPr="00A977ED" w:rsidRDefault="00A977ED" w:rsidP="00A977E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Não</w:t>
            </w:r>
          </w:p>
        </w:tc>
        <w:tc>
          <w:tcPr>
            <w:tcW w:w="0" w:type="auto"/>
            <w:gridSpan w:val="2"/>
            <w:tcBorders>
              <w:bottom w:val="single" w:sz="12" w:space="0" w:color="C00000"/>
            </w:tcBorders>
            <w:vAlign w:val="center"/>
          </w:tcPr>
          <w:p w14:paraId="325C6EA3" w14:textId="01AB63BF" w:rsidR="00A977ED" w:rsidRPr="00A977ED" w:rsidRDefault="00A977ED" w:rsidP="00A977E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Sim, Informe ao lado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vAlign w:val="center"/>
          </w:tcPr>
          <w:p w14:paraId="7C865D10" w14:textId="55B8FE98" w:rsidR="00A977ED" w:rsidRPr="00A977ED" w:rsidRDefault="00A977ED" w:rsidP="00A977E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N.º do Processo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vAlign w:val="center"/>
          </w:tcPr>
          <w:p w14:paraId="1F0D400E" w14:textId="7D7E977C" w:rsidR="00A977ED" w:rsidRPr="00A977ED" w:rsidRDefault="00A977ED" w:rsidP="00A977ED">
            <w:pPr>
              <w:rPr>
                <w:sz w:val="16"/>
                <w:szCs w:val="16"/>
              </w:rPr>
            </w:pPr>
          </w:p>
        </w:tc>
      </w:tr>
      <w:tr w:rsidR="00A977ED" w:rsidRPr="00A977ED" w14:paraId="32F23739" w14:textId="77777777" w:rsidTr="00A977ED">
        <w:tc>
          <w:tcPr>
            <w:tcW w:w="0" w:type="auto"/>
            <w:gridSpan w:val="5"/>
            <w:tcBorders>
              <w:top w:val="single" w:sz="12" w:space="0" w:color="C00000"/>
            </w:tcBorders>
            <w:vAlign w:val="center"/>
          </w:tcPr>
          <w:p w14:paraId="4F956FE3" w14:textId="480CFBA0" w:rsidR="00A977ED" w:rsidRPr="00A977ED" w:rsidRDefault="00A977ED" w:rsidP="00A977E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Fase de Licença de Instalação (LI)</w:t>
            </w:r>
          </w:p>
        </w:tc>
      </w:tr>
      <w:tr w:rsidR="00A977ED" w:rsidRPr="00A977ED" w14:paraId="5647679A" w14:textId="77777777" w:rsidTr="00FA3A6D">
        <w:tc>
          <w:tcPr>
            <w:tcW w:w="0" w:type="auto"/>
            <w:gridSpan w:val="5"/>
            <w:vAlign w:val="center"/>
          </w:tcPr>
          <w:p w14:paraId="5B43E224" w14:textId="01879563" w:rsidR="00A977ED" w:rsidRPr="00A977ED" w:rsidRDefault="00A977ED" w:rsidP="00A977E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Fase de Licença de Instalação Corretiva (LIC</w:t>
            </w:r>
            <w:r w:rsidRPr="001D71C4">
              <w:rPr>
                <w:color w:val="808080" w:themeColor="background1" w:themeShade="80"/>
                <w:sz w:val="16"/>
                <w:szCs w:val="16"/>
              </w:rPr>
              <w:t>)</w:t>
            </w:r>
            <w:r w:rsidR="001D71C4" w:rsidRPr="001D71C4">
              <w:rPr>
                <w:color w:val="808080" w:themeColor="background1" w:themeShade="80"/>
                <w:sz w:val="16"/>
                <w:szCs w:val="16"/>
              </w:rPr>
              <w:t>.</w:t>
            </w:r>
            <w:r w:rsidRPr="001D71C4">
              <w:rPr>
                <w:color w:val="808080" w:themeColor="background1" w:themeShade="80"/>
                <w:sz w:val="16"/>
                <w:szCs w:val="16"/>
              </w:rPr>
              <w:t xml:space="preserve"> </w:t>
            </w:r>
            <w:r w:rsidR="001D71C4" w:rsidRPr="001D71C4">
              <w:rPr>
                <w:color w:val="808080" w:themeColor="background1" w:themeShade="80"/>
                <w:sz w:val="12"/>
                <w:szCs w:val="12"/>
              </w:rPr>
              <w:t>P</w:t>
            </w:r>
            <w:r w:rsidRPr="001D71C4">
              <w:rPr>
                <w:color w:val="808080" w:themeColor="background1" w:themeShade="80"/>
                <w:sz w:val="12"/>
                <w:szCs w:val="12"/>
              </w:rPr>
              <w:t>reencher o PCA a partir do Módulo 3.</w:t>
            </w:r>
          </w:p>
        </w:tc>
      </w:tr>
      <w:tr w:rsidR="00A977ED" w:rsidRPr="00A977ED" w14:paraId="735F57E0" w14:textId="77777777" w:rsidTr="00771758">
        <w:tc>
          <w:tcPr>
            <w:tcW w:w="0" w:type="auto"/>
            <w:gridSpan w:val="5"/>
            <w:vAlign w:val="center"/>
          </w:tcPr>
          <w:p w14:paraId="1727F7EF" w14:textId="563816FE" w:rsidR="00A977ED" w:rsidRPr="00A977ED" w:rsidRDefault="00A977ED" w:rsidP="00A977E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Fase de Licença Prévia + Licença de Instalação + Licença de Operação (LP + LI + LO), preencher o PCA a partir do Módulo 3</w:t>
            </w:r>
          </w:p>
        </w:tc>
      </w:tr>
      <w:tr w:rsidR="00A977ED" w:rsidRPr="00A977ED" w14:paraId="464FBC5F" w14:textId="77777777" w:rsidTr="00435B44">
        <w:tc>
          <w:tcPr>
            <w:tcW w:w="0" w:type="auto"/>
            <w:gridSpan w:val="5"/>
            <w:vAlign w:val="center"/>
          </w:tcPr>
          <w:p w14:paraId="02C1225B" w14:textId="3726E673" w:rsidR="00A977ED" w:rsidRPr="00A977ED" w:rsidRDefault="00A977ED" w:rsidP="00A977ED">
            <w:pPr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Fase de Licença de Operação Corretiva (LOC)</w:t>
            </w:r>
            <w:r w:rsidR="001D71C4">
              <w:rPr>
                <w:sz w:val="16"/>
                <w:szCs w:val="16"/>
              </w:rPr>
              <w:t xml:space="preserve">. </w:t>
            </w:r>
            <w:r w:rsidR="001D71C4" w:rsidRPr="001D71C4">
              <w:rPr>
                <w:color w:val="808080" w:themeColor="background1" w:themeShade="80"/>
                <w:sz w:val="12"/>
                <w:szCs w:val="12"/>
              </w:rPr>
              <w:t>Preencher</w:t>
            </w:r>
            <w:r w:rsidRPr="001D71C4">
              <w:rPr>
                <w:color w:val="808080" w:themeColor="background1" w:themeShade="80"/>
                <w:sz w:val="12"/>
                <w:szCs w:val="12"/>
              </w:rPr>
              <w:t xml:space="preserve"> o PCA a partir do Módulo 3.</w:t>
            </w:r>
          </w:p>
        </w:tc>
      </w:tr>
      <w:tr w:rsidR="001D71C4" w:rsidRPr="00A977ED" w14:paraId="3EE88B72" w14:textId="77777777" w:rsidTr="00A35DBA">
        <w:tc>
          <w:tcPr>
            <w:tcW w:w="0" w:type="auto"/>
            <w:gridSpan w:val="2"/>
            <w:vAlign w:val="center"/>
          </w:tcPr>
          <w:p w14:paraId="3140EB31" w14:textId="52CBB11C" w:rsidR="001D71C4" w:rsidRPr="001D71C4" w:rsidRDefault="001D71C4" w:rsidP="00A977ED">
            <w:pPr>
              <w:rPr>
                <w:b/>
                <w:bCs/>
                <w:sz w:val="16"/>
                <w:szCs w:val="16"/>
              </w:rPr>
            </w:pPr>
            <w:r w:rsidRPr="001D71C4">
              <w:rPr>
                <w:b/>
                <w:bCs/>
                <w:sz w:val="16"/>
                <w:szCs w:val="16"/>
              </w:rPr>
              <w:t>Classe*:</w:t>
            </w:r>
          </w:p>
        </w:tc>
        <w:tc>
          <w:tcPr>
            <w:tcW w:w="0" w:type="auto"/>
            <w:gridSpan w:val="3"/>
            <w:vAlign w:val="center"/>
          </w:tcPr>
          <w:p w14:paraId="149F50B9" w14:textId="6FEB4EF4" w:rsidR="001D71C4" w:rsidRPr="00A977ED" w:rsidRDefault="001D71C4" w:rsidP="00A977ED">
            <w:pPr>
              <w:rPr>
                <w:sz w:val="16"/>
                <w:szCs w:val="16"/>
              </w:rPr>
            </w:pPr>
          </w:p>
        </w:tc>
      </w:tr>
      <w:tr w:rsidR="001D71C4" w:rsidRPr="00A977ED" w14:paraId="4C944AEA" w14:textId="77777777" w:rsidTr="009C2FC2">
        <w:tc>
          <w:tcPr>
            <w:tcW w:w="0" w:type="auto"/>
            <w:gridSpan w:val="5"/>
            <w:vAlign w:val="center"/>
          </w:tcPr>
          <w:p w14:paraId="7DEEC8A5" w14:textId="5D8487B3" w:rsidR="001D71C4" w:rsidRPr="001D71C4" w:rsidRDefault="001D71C4" w:rsidP="001D71C4">
            <w:pPr>
              <w:keepNext/>
              <w:rPr>
                <w:color w:val="808080" w:themeColor="background1" w:themeShade="80"/>
                <w:sz w:val="12"/>
                <w:szCs w:val="12"/>
              </w:rPr>
            </w:pPr>
            <w:r>
              <w:rPr>
                <w:color w:val="808080" w:themeColor="background1" w:themeShade="80"/>
                <w:sz w:val="12"/>
                <w:szCs w:val="12"/>
              </w:rPr>
              <w:t>*Informações presente no FOB – Formulário de Orientação Básica.</w:t>
            </w:r>
          </w:p>
        </w:tc>
      </w:tr>
    </w:tbl>
    <w:p w14:paraId="3AFAE77E" w14:textId="272A6CA7" w:rsidR="001D71C4" w:rsidRDefault="001D71C4">
      <w:pPr>
        <w:pStyle w:val="Legenda"/>
      </w:pPr>
      <w:r>
        <w:t xml:space="preserve">Tabela </w:t>
      </w:r>
      <w:fldSimple w:instr=" SEQ Tabela \* ARABIC ">
        <w:r w:rsidR="00B5121A">
          <w:rPr>
            <w:noProof/>
          </w:rPr>
          <w:t>3</w:t>
        </w:r>
      </w:fldSimple>
      <w:r>
        <w:t>: Tabela apresentando a fase da licença ambiental.</w:t>
      </w:r>
    </w:p>
    <w:p w14:paraId="26E5CCA5" w14:textId="7862E994" w:rsidR="00A977ED" w:rsidRDefault="001D71C4" w:rsidP="001D71C4">
      <w:pPr>
        <w:pStyle w:val="Ttulo2"/>
      </w:pPr>
      <w:bookmarkStart w:id="23" w:name="_Toc195531857"/>
      <w:r>
        <w:t>Detalhamento das medias de controle dos impactos previstos no RCA</w:t>
      </w:r>
      <w:bookmarkEnd w:id="23"/>
    </w:p>
    <w:p w14:paraId="0E89B18E" w14:textId="74C2B47F" w:rsidR="001D71C4" w:rsidRDefault="001D71C4" w:rsidP="001D71C4">
      <w:pPr>
        <w:pStyle w:val="Ttulo3"/>
      </w:pPr>
      <w:bookmarkStart w:id="24" w:name="_Toc195531858"/>
      <w:r>
        <w:t>Conservação do solo e água</w:t>
      </w:r>
      <w:bookmarkEnd w:id="24"/>
    </w:p>
    <w:p w14:paraId="6CD5CCC3" w14:textId="7BD5CF70" w:rsidR="001D71C4" w:rsidRDefault="001D71C4" w:rsidP="001D71C4">
      <w:pPr>
        <w:pStyle w:val="Informaes"/>
      </w:pPr>
      <w:r>
        <w:t>Descrever suscintamente os planos e medidas que deverão ser implantadas para prevenir a erosão e evitar a perda da fertilidade do solo, descrevendo as práticas conservacionistas adotadas para sua proteção e conservação</w:t>
      </w:r>
    </w:p>
    <w:p w14:paraId="66F5C50D" w14:textId="77777777" w:rsidR="001D71C4" w:rsidRDefault="001D71C4" w:rsidP="001D71C4"/>
    <w:p w14:paraId="6B38152C" w14:textId="5F96F88B" w:rsidR="001D71C4" w:rsidRDefault="001D71C4" w:rsidP="001D71C4">
      <w:pPr>
        <w:pStyle w:val="Ttulo2"/>
      </w:pPr>
      <w:bookmarkStart w:id="25" w:name="_Toc195531859"/>
      <w:r>
        <w:t>Sistema de controle das águas pluviais e erosão</w:t>
      </w:r>
      <w:bookmarkEnd w:id="25"/>
    </w:p>
    <w:tbl>
      <w:tblPr>
        <w:tblStyle w:val="Tabelacomgrade"/>
        <w:tblW w:w="0" w:type="auto"/>
        <w:tblBorders>
          <w:top w:val="single" w:sz="4" w:space="0" w:color="C00000"/>
          <w:left w:val="single" w:sz="4" w:space="0" w:color="C00000"/>
          <w:bottom w:val="single" w:sz="4" w:space="0" w:color="C00000"/>
          <w:right w:val="single" w:sz="4" w:space="0" w:color="C00000"/>
          <w:insideH w:val="single" w:sz="4" w:space="0" w:color="C00000"/>
          <w:insideV w:val="single" w:sz="4" w:space="0" w:color="C00000"/>
        </w:tblBorders>
        <w:tblLook w:val="04A0" w:firstRow="1" w:lastRow="0" w:firstColumn="1" w:lastColumn="0" w:noHBand="0" w:noVBand="1"/>
      </w:tblPr>
      <w:tblGrid>
        <w:gridCol w:w="1703"/>
        <w:gridCol w:w="1655"/>
        <w:gridCol w:w="1111"/>
      </w:tblGrid>
      <w:tr w:rsidR="004955DC" w:rsidRPr="001D71C4" w14:paraId="481B59C7" w14:textId="77777777" w:rsidTr="001D71C4">
        <w:tc>
          <w:tcPr>
            <w:tcW w:w="0" w:type="auto"/>
            <w:gridSpan w:val="2"/>
            <w:vAlign w:val="center"/>
          </w:tcPr>
          <w:p w14:paraId="31347FA9" w14:textId="243ABD93" w:rsidR="001D71C4" w:rsidRPr="001D71C4" w:rsidRDefault="001D71C4" w:rsidP="001D71C4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Tecnologia</w:t>
            </w:r>
          </w:p>
        </w:tc>
        <w:tc>
          <w:tcPr>
            <w:tcW w:w="0" w:type="auto"/>
            <w:vAlign w:val="center"/>
          </w:tcPr>
          <w:p w14:paraId="46125388" w14:textId="06D9798D" w:rsidR="001D71C4" w:rsidRPr="001D71C4" w:rsidRDefault="001D71C4" w:rsidP="001D71C4">
            <w:pPr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>
              <w:rPr>
                <w:b/>
                <w:bCs/>
                <w:sz w:val="16"/>
                <w:szCs w:val="16"/>
              </w:rPr>
              <w:t>Local/Cultura</w:t>
            </w:r>
          </w:p>
        </w:tc>
      </w:tr>
      <w:tr w:rsidR="001D71C4" w:rsidRPr="001D71C4" w14:paraId="419D3BDD" w14:textId="77777777" w:rsidTr="001D71C4">
        <w:tc>
          <w:tcPr>
            <w:tcW w:w="0" w:type="auto"/>
            <w:gridSpan w:val="2"/>
            <w:vAlign w:val="center"/>
          </w:tcPr>
          <w:p w14:paraId="10961035" w14:textId="2CC00A9E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Terraços</w:t>
            </w:r>
          </w:p>
        </w:tc>
        <w:tc>
          <w:tcPr>
            <w:tcW w:w="0" w:type="auto"/>
            <w:vAlign w:val="center"/>
          </w:tcPr>
          <w:p w14:paraId="67F87494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1D71C4" w:rsidRPr="001D71C4" w14:paraId="6D6BB22E" w14:textId="77777777" w:rsidTr="001D71C4">
        <w:tc>
          <w:tcPr>
            <w:tcW w:w="0" w:type="auto"/>
            <w:gridSpan w:val="2"/>
            <w:vAlign w:val="center"/>
          </w:tcPr>
          <w:p w14:paraId="23BEFCF6" w14:textId="485E91F1" w:rsid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Plantio em nível</w:t>
            </w:r>
          </w:p>
        </w:tc>
        <w:tc>
          <w:tcPr>
            <w:tcW w:w="0" w:type="auto"/>
            <w:vAlign w:val="center"/>
          </w:tcPr>
          <w:p w14:paraId="70FB229C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1D71C4" w:rsidRPr="001D71C4" w14:paraId="5D5C8C3B" w14:textId="77777777" w:rsidTr="001D71C4">
        <w:tc>
          <w:tcPr>
            <w:tcW w:w="0" w:type="auto"/>
            <w:gridSpan w:val="2"/>
            <w:vAlign w:val="center"/>
          </w:tcPr>
          <w:p w14:paraId="58A62FCF" w14:textId="76052132" w:rsid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Fogo</w:t>
            </w:r>
          </w:p>
        </w:tc>
        <w:tc>
          <w:tcPr>
            <w:tcW w:w="0" w:type="auto"/>
            <w:vAlign w:val="center"/>
          </w:tcPr>
          <w:p w14:paraId="7A850D4F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1D71C4" w:rsidRPr="001D71C4" w14:paraId="06757D68" w14:textId="77777777" w:rsidTr="001D71C4">
        <w:tc>
          <w:tcPr>
            <w:tcW w:w="0" w:type="auto"/>
            <w:gridSpan w:val="2"/>
            <w:vAlign w:val="center"/>
          </w:tcPr>
          <w:p w14:paraId="72AED1B8" w14:textId="2608B70E" w:rsid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Plantio direto</w:t>
            </w:r>
          </w:p>
        </w:tc>
        <w:tc>
          <w:tcPr>
            <w:tcW w:w="0" w:type="auto"/>
            <w:vAlign w:val="center"/>
          </w:tcPr>
          <w:p w14:paraId="37B06DEA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1D71C4" w:rsidRPr="001D71C4" w14:paraId="2C8C37B7" w14:textId="77777777" w:rsidTr="001D71C4">
        <w:tc>
          <w:tcPr>
            <w:tcW w:w="0" w:type="auto"/>
            <w:gridSpan w:val="2"/>
            <w:vAlign w:val="center"/>
          </w:tcPr>
          <w:p w14:paraId="7FA55626" w14:textId="5B98F14D" w:rsid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Cordõe de contorno</w:t>
            </w:r>
          </w:p>
        </w:tc>
        <w:tc>
          <w:tcPr>
            <w:tcW w:w="0" w:type="auto"/>
            <w:vAlign w:val="center"/>
          </w:tcPr>
          <w:p w14:paraId="04E6FD33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1D71C4" w:rsidRPr="001D71C4" w14:paraId="61EC941E" w14:textId="77777777" w:rsidTr="001D71C4">
        <w:tc>
          <w:tcPr>
            <w:tcW w:w="0" w:type="auto"/>
            <w:gridSpan w:val="2"/>
            <w:vAlign w:val="center"/>
          </w:tcPr>
          <w:p w14:paraId="2BA8738A" w14:textId="5FD2AC27" w:rsid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Rotação de culturas</w:t>
            </w:r>
          </w:p>
        </w:tc>
        <w:tc>
          <w:tcPr>
            <w:tcW w:w="0" w:type="auto"/>
            <w:vAlign w:val="center"/>
          </w:tcPr>
          <w:p w14:paraId="7865514B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1D71C4" w:rsidRPr="001D71C4" w14:paraId="7E71332D" w14:textId="77777777" w:rsidTr="001D71C4">
        <w:tc>
          <w:tcPr>
            <w:tcW w:w="0" w:type="auto"/>
            <w:gridSpan w:val="2"/>
            <w:vAlign w:val="center"/>
          </w:tcPr>
          <w:p w14:paraId="2CB89174" w14:textId="47FF5528" w:rsid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Construção de terraços e canais escoadouros</w:t>
            </w:r>
          </w:p>
        </w:tc>
        <w:tc>
          <w:tcPr>
            <w:tcW w:w="0" w:type="auto"/>
            <w:vAlign w:val="center"/>
          </w:tcPr>
          <w:p w14:paraId="3FB0D892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1D71C4" w:rsidRPr="001D71C4" w14:paraId="00B4ACE9" w14:textId="77777777" w:rsidTr="001D71C4">
        <w:tc>
          <w:tcPr>
            <w:tcW w:w="0" w:type="auto"/>
            <w:gridSpan w:val="2"/>
            <w:vAlign w:val="center"/>
          </w:tcPr>
          <w:p w14:paraId="1F622FDE" w14:textId="70984C90" w:rsidR="001D71C4" w:rsidRDefault="001D71C4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Bacias de contenção (Barraginhas)</w:t>
            </w:r>
          </w:p>
        </w:tc>
        <w:tc>
          <w:tcPr>
            <w:tcW w:w="0" w:type="auto"/>
            <w:vAlign w:val="center"/>
          </w:tcPr>
          <w:p w14:paraId="14D3140B" w14:textId="77777777" w:rsidR="001D71C4" w:rsidRPr="001D71C4" w:rsidRDefault="001D71C4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4955DC" w:rsidRPr="001D71C4" w14:paraId="5FF5D55C" w14:textId="77777777" w:rsidTr="00A4338C">
        <w:tc>
          <w:tcPr>
            <w:tcW w:w="0" w:type="auto"/>
            <w:vMerge w:val="restart"/>
            <w:vAlign w:val="center"/>
          </w:tcPr>
          <w:p w14:paraId="105EA3DD" w14:textId="1ED2C96B" w:rsidR="004955DC" w:rsidRDefault="004955DC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Preparo do solo</w:t>
            </w:r>
          </w:p>
        </w:tc>
        <w:tc>
          <w:tcPr>
            <w:tcW w:w="0" w:type="auto"/>
            <w:vAlign w:val="center"/>
          </w:tcPr>
          <w:p w14:paraId="66881C06" w14:textId="0400CA7E" w:rsidR="004955DC" w:rsidRDefault="004955DC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Convencional</w:t>
            </w:r>
          </w:p>
        </w:tc>
        <w:tc>
          <w:tcPr>
            <w:tcW w:w="0" w:type="auto"/>
            <w:vAlign w:val="center"/>
          </w:tcPr>
          <w:p w14:paraId="0EA80C8A" w14:textId="77777777" w:rsidR="004955DC" w:rsidRPr="001D71C4" w:rsidRDefault="004955DC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4955DC" w:rsidRPr="001D71C4" w14:paraId="79AC3E83" w14:textId="77777777" w:rsidTr="00A4338C">
        <w:tc>
          <w:tcPr>
            <w:tcW w:w="0" w:type="auto"/>
            <w:vMerge/>
            <w:vAlign w:val="center"/>
          </w:tcPr>
          <w:p w14:paraId="44C1E84D" w14:textId="77777777" w:rsidR="004955DC" w:rsidRDefault="004955DC" w:rsidP="001D71C4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Align w:val="center"/>
          </w:tcPr>
          <w:p w14:paraId="5DF9B061" w14:textId="7D164308" w:rsidR="004955DC" w:rsidRDefault="004955DC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Cultivo mínimo</w:t>
            </w:r>
          </w:p>
        </w:tc>
        <w:tc>
          <w:tcPr>
            <w:tcW w:w="0" w:type="auto"/>
            <w:vAlign w:val="center"/>
          </w:tcPr>
          <w:p w14:paraId="4EF07458" w14:textId="77777777" w:rsidR="004955DC" w:rsidRPr="001D71C4" w:rsidRDefault="004955DC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4955DC" w:rsidRPr="001D71C4" w14:paraId="50DEB87C" w14:textId="77777777" w:rsidTr="00A4338C">
        <w:tc>
          <w:tcPr>
            <w:tcW w:w="0" w:type="auto"/>
            <w:vMerge/>
            <w:vAlign w:val="center"/>
          </w:tcPr>
          <w:p w14:paraId="72A6664D" w14:textId="77777777" w:rsidR="004955DC" w:rsidRDefault="004955DC" w:rsidP="001D71C4">
            <w:pPr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Align w:val="center"/>
          </w:tcPr>
          <w:p w14:paraId="74AF8571" w14:textId="4C11FA0B" w:rsidR="004955DC" w:rsidRDefault="004955DC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Plantio direto</w:t>
            </w:r>
          </w:p>
        </w:tc>
        <w:tc>
          <w:tcPr>
            <w:tcW w:w="0" w:type="auto"/>
            <w:vAlign w:val="center"/>
          </w:tcPr>
          <w:p w14:paraId="0C9F286E" w14:textId="77777777" w:rsidR="004955DC" w:rsidRPr="001D71C4" w:rsidRDefault="004955DC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4955DC" w:rsidRPr="001D71C4" w14:paraId="3FA9F8D2" w14:textId="77777777" w:rsidTr="001D71C4">
        <w:tc>
          <w:tcPr>
            <w:tcW w:w="0" w:type="auto"/>
            <w:gridSpan w:val="2"/>
            <w:vAlign w:val="center"/>
          </w:tcPr>
          <w:p w14:paraId="7285458A" w14:textId="470E5D71" w:rsidR="004955DC" w:rsidRDefault="004955DC" w:rsidP="001D71C4">
            <w:pPr>
              <w:spacing w:after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(_) Plantio de leguminosas</w:t>
            </w:r>
          </w:p>
        </w:tc>
        <w:tc>
          <w:tcPr>
            <w:tcW w:w="0" w:type="auto"/>
            <w:vAlign w:val="center"/>
          </w:tcPr>
          <w:p w14:paraId="7DC9BECF" w14:textId="77777777" w:rsidR="004955DC" w:rsidRPr="001D71C4" w:rsidRDefault="004955DC" w:rsidP="001D71C4">
            <w:pPr>
              <w:spacing w:after="0"/>
              <w:rPr>
                <w:sz w:val="16"/>
                <w:szCs w:val="16"/>
              </w:rPr>
            </w:pPr>
          </w:p>
        </w:tc>
      </w:tr>
      <w:tr w:rsidR="004955DC" w:rsidRPr="001D71C4" w14:paraId="274DCC52" w14:textId="77777777" w:rsidTr="00414CCD">
        <w:tc>
          <w:tcPr>
            <w:tcW w:w="0" w:type="auto"/>
            <w:gridSpan w:val="3"/>
            <w:vAlign w:val="center"/>
          </w:tcPr>
          <w:p w14:paraId="31766D59" w14:textId="51D3B67A" w:rsidR="004955DC" w:rsidRPr="004955DC" w:rsidRDefault="004955DC" w:rsidP="004955DC">
            <w:pPr>
              <w:keepNext/>
              <w:spacing w:after="0"/>
              <w:jc w:val="center"/>
              <w:rPr>
                <w:b/>
                <w:bCs/>
                <w:color w:val="808080" w:themeColor="background1" w:themeShade="80"/>
                <w:sz w:val="12"/>
                <w:szCs w:val="12"/>
              </w:rPr>
            </w:pPr>
            <w:r w:rsidRPr="004955DC">
              <w:rPr>
                <w:b/>
                <w:bCs/>
                <w:color w:val="808080" w:themeColor="background1" w:themeShade="80"/>
                <w:sz w:val="12"/>
                <w:szCs w:val="12"/>
              </w:rPr>
              <w:t>Adicione quantas linhas forem necessários para especificar.</w:t>
            </w:r>
          </w:p>
        </w:tc>
      </w:tr>
    </w:tbl>
    <w:p w14:paraId="0393FE7F" w14:textId="2F7D2B23" w:rsidR="001D71C4" w:rsidRDefault="004955DC" w:rsidP="004955DC">
      <w:pPr>
        <w:pStyle w:val="Legenda"/>
        <w:ind w:right="5809"/>
      </w:pPr>
      <w:r>
        <w:t xml:space="preserve">Tabela </w:t>
      </w:r>
      <w:fldSimple w:instr=" SEQ Tabela \* ARABIC ">
        <w:r w:rsidR="00B5121A">
          <w:rPr>
            <w:noProof/>
          </w:rPr>
          <w:t>4</w:t>
        </w:r>
      </w:fldSimple>
      <w:r>
        <w:t>: Tabela apresentando as medidas adotadas para controle das águas pluviais e erosão.</w:t>
      </w:r>
    </w:p>
    <w:p w14:paraId="3CF9380C" w14:textId="5DBE41D8" w:rsidR="004955DC" w:rsidRDefault="00CA1ED5" w:rsidP="004955DC">
      <w:pPr>
        <w:pStyle w:val="Ttulo2"/>
      </w:pPr>
      <w:bookmarkStart w:id="26" w:name="_Toc195531860"/>
      <w:r>
        <w:t>Uso racional de fertilizantes, corretivos e defensivos químicos</w:t>
      </w:r>
      <w:bookmarkEnd w:id="26"/>
    </w:p>
    <w:p w14:paraId="14FE50B7" w14:textId="25614FE6" w:rsidR="00CA1ED5" w:rsidRPr="00CA1ED5" w:rsidRDefault="00CA1ED5" w:rsidP="00CA1ED5">
      <w:pPr>
        <w:pStyle w:val="Informaes"/>
      </w:pPr>
      <w:r>
        <w:t>Descrever o programa de controle de pragas e as medidas a serem adotadas para minimizar o uso de defensivos agrícolas.</w:t>
      </w:r>
    </w:p>
    <w:tbl>
      <w:tblPr>
        <w:tblW w:w="0" w:type="auto"/>
        <w:tblBorders>
          <w:top w:val="single" w:sz="6" w:space="0" w:color="000080"/>
          <w:left w:val="single" w:sz="6" w:space="0" w:color="000080"/>
          <w:bottom w:val="single" w:sz="6" w:space="0" w:color="000080"/>
          <w:right w:val="single" w:sz="6" w:space="0" w:color="000080"/>
          <w:insideH w:val="single" w:sz="6" w:space="0" w:color="000080"/>
          <w:insideV w:val="single" w:sz="6" w:space="0" w:color="000080"/>
        </w:tblBorders>
        <w:tblLook w:val="01E0" w:firstRow="1" w:lastRow="1" w:firstColumn="1" w:lastColumn="1" w:noHBand="0" w:noVBand="0"/>
      </w:tblPr>
      <w:tblGrid>
        <w:gridCol w:w="6986"/>
      </w:tblGrid>
      <w:tr w:rsidR="00CA1ED5" w:rsidRPr="00CA1ED5" w14:paraId="31392652" w14:textId="77777777" w:rsidTr="00CA1ED5">
        <w:tc>
          <w:tcPr>
            <w:tcW w:w="0" w:type="auto"/>
            <w:shd w:val="clear" w:color="auto" w:fill="auto"/>
            <w:vAlign w:val="center"/>
          </w:tcPr>
          <w:p w14:paraId="640BBC06" w14:textId="41A3ECFA" w:rsidR="00CA1ED5" w:rsidRPr="00CA1ED5" w:rsidRDefault="00CA1ED5" w:rsidP="00CA1ED5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  <w:lang w:val="pt-PT"/>
              </w:rPr>
            </w:pPr>
            <w:r>
              <w:rPr>
                <w:sz w:val="16"/>
                <w:szCs w:val="16"/>
                <w:lang w:val="pt-PT"/>
              </w:rPr>
              <w:t xml:space="preserve">(_) </w:t>
            </w:r>
            <w:r w:rsidRPr="00CA1ED5">
              <w:rPr>
                <w:sz w:val="16"/>
                <w:szCs w:val="16"/>
                <w:lang w:val="pt-PT"/>
              </w:rPr>
              <w:t>Controle químico</w:t>
            </w:r>
          </w:p>
        </w:tc>
      </w:tr>
      <w:tr w:rsidR="00CA1ED5" w:rsidRPr="00CA1ED5" w14:paraId="5CC4DD6C" w14:textId="77777777" w:rsidTr="00CA1ED5">
        <w:tc>
          <w:tcPr>
            <w:tcW w:w="0" w:type="auto"/>
            <w:shd w:val="clear" w:color="auto" w:fill="auto"/>
            <w:vAlign w:val="center"/>
          </w:tcPr>
          <w:p w14:paraId="787FE017" w14:textId="14E8E30A" w:rsidR="00CA1ED5" w:rsidRPr="00CA1ED5" w:rsidRDefault="00CA1ED5" w:rsidP="00CA1ED5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  <w:lang w:val="pt-PT"/>
              </w:rPr>
            </w:pPr>
            <w:r>
              <w:rPr>
                <w:sz w:val="16"/>
                <w:szCs w:val="16"/>
                <w:lang w:val="pt-PT"/>
              </w:rPr>
              <w:t xml:space="preserve">(_) </w:t>
            </w:r>
            <w:r w:rsidRPr="00CA1ED5">
              <w:rPr>
                <w:sz w:val="16"/>
                <w:szCs w:val="16"/>
                <w:lang w:val="pt-PT"/>
              </w:rPr>
              <w:t>Controle biológico convencional</w:t>
            </w:r>
          </w:p>
        </w:tc>
      </w:tr>
      <w:tr w:rsidR="00CA1ED5" w:rsidRPr="00CA1ED5" w14:paraId="55646C4C" w14:textId="77777777" w:rsidTr="00CA1ED5">
        <w:tc>
          <w:tcPr>
            <w:tcW w:w="0" w:type="auto"/>
            <w:shd w:val="clear" w:color="auto" w:fill="auto"/>
            <w:vAlign w:val="center"/>
          </w:tcPr>
          <w:p w14:paraId="076F56DF" w14:textId="7195DDD6" w:rsidR="00CA1ED5" w:rsidRPr="00CA1ED5" w:rsidRDefault="00CA1ED5" w:rsidP="00CA1ED5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  <w:lang w:val="pt-PT"/>
              </w:rPr>
            </w:pPr>
            <w:r>
              <w:rPr>
                <w:sz w:val="16"/>
                <w:szCs w:val="16"/>
                <w:lang w:val="pt-PT"/>
              </w:rPr>
              <w:t xml:space="preserve">(_) </w:t>
            </w:r>
            <w:r w:rsidRPr="00CA1ED5">
              <w:rPr>
                <w:sz w:val="16"/>
                <w:szCs w:val="16"/>
                <w:lang w:val="pt-PT"/>
              </w:rPr>
              <w:t>Controle conservativo</w:t>
            </w:r>
          </w:p>
        </w:tc>
      </w:tr>
      <w:tr w:rsidR="00CA1ED5" w:rsidRPr="00CA1ED5" w14:paraId="5035BAF3" w14:textId="77777777" w:rsidTr="00CA1ED5">
        <w:tc>
          <w:tcPr>
            <w:tcW w:w="0" w:type="auto"/>
            <w:shd w:val="clear" w:color="auto" w:fill="auto"/>
            <w:vAlign w:val="center"/>
          </w:tcPr>
          <w:p w14:paraId="089B7DCC" w14:textId="64161D78" w:rsidR="00CA1ED5" w:rsidRPr="00CA1ED5" w:rsidRDefault="00CA1ED5" w:rsidP="00CA1ED5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  <w:lang w:val="pt-PT"/>
              </w:rPr>
            </w:pPr>
            <w:r>
              <w:rPr>
                <w:sz w:val="16"/>
                <w:szCs w:val="16"/>
                <w:lang w:val="pt-PT"/>
              </w:rPr>
              <w:t>(_)</w:t>
            </w:r>
            <w:r w:rsidRPr="00CA1ED5">
              <w:rPr>
                <w:sz w:val="16"/>
                <w:szCs w:val="16"/>
                <w:lang w:val="pt-PT"/>
              </w:rPr>
              <w:t>Programa de manejo integrado de pragas (MIP)</w:t>
            </w:r>
          </w:p>
        </w:tc>
      </w:tr>
      <w:tr w:rsidR="00CA1ED5" w:rsidRPr="00CA1ED5" w14:paraId="352B9E9C" w14:textId="77777777" w:rsidTr="00CA1ED5">
        <w:tc>
          <w:tcPr>
            <w:tcW w:w="0" w:type="auto"/>
            <w:shd w:val="clear" w:color="auto" w:fill="auto"/>
            <w:vAlign w:val="center"/>
          </w:tcPr>
          <w:p w14:paraId="3851CCD3" w14:textId="77777777" w:rsidR="00CA1ED5" w:rsidRPr="00CA1ED5" w:rsidRDefault="00CA1ED5" w:rsidP="00CA1ED5">
            <w:pPr>
              <w:keepNext/>
              <w:tabs>
                <w:tab w:val="left" w:pos="1965"/>
                <w:tab w:val="center" w:pos="2798"/>
              </w:tabs>
              <w:snapToGrid w:val="0"/>
              <w:spacing w:after="0"/>
              <w:rPr>
                <w:b/>
                <w:bCs/>
                <w:color w:val="808080" w:themeColor="background1" w:themeShade="80"/>
                <w:sz w:val="12"/>
                <w:szCs w:val="12"/>
                <w:lang w:val="pt-PT"/>
              </w:rPr>
            </w:pPr>
            <w:r w:rsidRPr="00CA1ED5">
              <w:rPr>
                <w:b/>
                <w:bCs/>
                <w:color w:val="808080" w:themeColor="background1" w:themeShade="80"/>
                <w:sz w:val="12"/>
                <w:szCs w:val="12"/>
                <w:lang w:val="pt-PT"/>
              </w:rPr>
              <w:t>Descrição: São aplicados defensivos de acordo com as dosagens recomendadas para cada cultura e respeitando os periodos de carência.</w:t>
            </w:r>
          </w:p>
        </w:tc>
      </w:tr>
    </w:tbl>
    <w:p w14:paraId="40A14475" w14:textId="1D99A5C3" w:rsidR="00CA1ED5" w:rsidRDefault="00CA1ED5" w:rsidP="00CA1ED5">
      <w:pPr>
        <w:pStyle w:val="Legenda"/>
      </w:pPr>
      <w:r>
        <w:t xml:space="preserve">Tabela </w:t>
      </w:r>
      <w:fldSimple w:instr=" SEQ Tabela \* ARABIC ">
        <w:r w:rsidR="00B5121A">
          <w:rPr>
            <w:noProof/>
          </w:rPr>
          <w:t>5</w:t>
        </w:r>
      </w:fldSimple>
      <w:r>
        <w:t>: Tabela apresentando as medidas adotadas para controle de pragas.</w:t>
      </w:r>
    </w:p>
    <w:p w14:paraId="32C78344" w14:textId="7761AD80" w:rsidR="00CA1ED5" w:rsidRDefault="006945CF" w:rsidP="00CA1ED5">
      <w:pPr>
        <w:pStyle w:val="Ttulo2"/>
      </w:pPr>
      <w:bookmarkStart w:id="27" w:name="_Toc195531861"/>
      <w:r>
        <w:lastRenderedPageBreak/>
        <w:t>Recuperação de Área Degradadas / Recomposição da Reserva Florestal</w:t>
      </w:r>
      <w:bookmarkEnd w:id="27"/>
    </w:p>
    <w:p w14:paraId="27F3D7B1" w14:textId="538D049F" w:rsidR="006945CF" w:rsidRDefault="006945CF" w:rsidP="006945CF">
      <w:pPr>
        <w:pStyle w:val="Informaes"/>
      </w:pPr>
      <w:r>
        <w:t>I</w:t>
      </w:r>
      <w:r w:rsidRPr="006945CF">
        <w:t xml:space="preserve">ncluir </w:t>
      </w:r>
      <w:r>
        <w:t>P</w:t>
      </w:r>
      <w:r w:rsidRPr="006945CF">
        <w:t xml:space="preserve">lano de </w:t>
      </w:r>
      <w:r>
        <w:t>R</w:t>
      </w:r>
      <w:r w:rsidRPr="006945CF">
        <w:t xml:space="preserve">ecuperação das </w:t>
      </w:r>
      <w:r>
        <w:t>Á</w:t>
      </w:r>
      <w:r w:rsidRPr="006945CF">
        <w:t xml:space="preserve">reas </w:t>
      </w:r>
      <w:r>
        <w:t>D</w:t>
      </w:r>
      <w:r w:rsidRPr="006945CF">
        <w:t>egradadas da propriedade, quando houver estas áreas, incluindo as áreas de empréstimo e de “bota-fora” nos casos de canais e pequenas barragens de irrigação; manutenção da vegetação nativa remanescente; recomposição da reserva legal e de áreas de preservação permanente (se for o caso); conservação da fauna e flora.</w:t>
      </w:r>
    </w:p>
    <w:p w14:paraId="1E8B37AF" w14:textId="77777777" w:rsidR="006945CF" w:rsidRDefault="006945CF" w:rsidP="006945CF"/>
    <w:p w14:paraId="0D2736EE" w14:textId="4B086396" w:rsidR="006945CF" w:rsidRDefault="006945CF" w:rsidP="006945CF">
      <w:pPr>
        <w:pStyle w:val="Ttulo2"/>
      </w:pPr>
      <w:bookmarkStart w:id="28" w:name="_Toc195531862"/>
      <w:r>
        <w:t>Tratamento de efluente sanitário</w:t>
      </w:r>
      <w:bookmarkEnd w:id="28"/>
    </w:p>
    <w:p w14:paraId="3D8270B8" w14:textId="2EC79332" w:rsidR="00DA62D4" w:rsidRPr="00DA62D4" w:rsidRDefault="00DA62D4" w:rsidP="00DA62D4">
      <w:pPr>
        <w:pStyle w:val="Ttulo3"/>
      </w:pPr>
      <w:bookmarkStart w:id="29" w:name="_Toc195531863"/>
      <w:r>
        <w:t>Áreas administrativas e operacionais</w:t>
      </w:r>
      <w:bookmarkEnd w:id="29"/>
    </w:p>
    <w:p w14:paraId="0C2E5232" w14:textId="7EBB7FEC" w:rsidR="00DA62D4" w:rsidRDefault="00DA62D4" w:rsidP="00DA62D4">
      <w:pPr>
        <w:pStyle w:val="Informaes"/>
      </w:pPr>
      <w:r w:rsidRPr="00DA62D4">
        <w:t>Informar as unidades componentes do sistema de tratamento de efluentes sanitários.</w:t>
      </w:r>
    </w:p>
    <w:tbl>
      <w:tblPr>
        <w:tblW w:w="0" w:type="auto"/>
        <w:tblBorders>
          <w:top w:val="single" w:sz="4" w:space="0" w:color="C00000"/>
          <w:left w:val="single" w:sz="4" w:space="0" w:color="C00000"/>
          <w:bottom w:val="single" w:sz="4" w:space="0" w:color="C00000"/>
          <w:right w:val="single" w:sz="4" w:space="0" w:color="C00000"/>
          <w:insideH w:val="single" w:sz="4" w:space="0" w:color="C00000"/>
          <w:insideV w:val="single" w:sz="4" w:space="0" w:color="C00000"/>
        </w:tblBorders>
        <w:tblLook w:val="01E0" w:firstRow="1" w:lastRow="1" w:firstColumn="1" w:lastColumn="1" w:noHBand="0" w:noVBand="0"/>
      </w:tblPr>
      <w:tblGrid>
        <w:gridCol w:w="649"/>
        <w:gridCol w:w="2083"/>
        <w:gridCol w:w="1254"/>
        <w:gridCol w:w="1001"/>
        <w:gridCol w:w="975"/>
        <w:gridCol w:w="947"/>
        <w:gridCol w:w="3285"/>
      </w:tblGrid>
      <w:tr w:rsidR="00DA62D4" w:rsidRPr="00DA62D4" w14:paraId="2A35659F" w14:textId="77777777" w:rsidTr="00DA62D4">
        <w:tc>
          <w:tcPr>
            <w:tcW w:w="0" w:type="auto"/>
            <w:gridSpan w:val="7"/>
            <w:shd w:val="clear" w:color="auto" w:fill="auto"/>
            <w:vAlign w:val="center"/>
          </w:tcPr>
          <w:p w14:paraId="77B3078B" w14:textId="48118432" w:rsidR="00DA62D4" w:rsidRPr="00DA62D4" w:rsidRDefault="00DA62D4" w:rsidP="00DA62D4">
            <w:pPr>
              <w:spacing w:after="0"/>
              <w:jc w:val="center"/>
              <w:rPr>
                <w:b/>
                <w:bCs/>
                <w:color w:val="000000"/>
                <w:sz w:val="16"/>
                <w:szCs w:val="16"/>
              </w:rPr>
            </w:pPr>
            <w:r w:rsidRPr="00DA62D4">
              <w:rPr>
                <w:b/>
                <w:bCs/>
                <w:sz w:val="16"/>
                <w:szCs w:val="16"/>
              </w:rPr>
              <w:t>Local de tratamento para o esgoto sanitário gerado nas áreas administrativas e operacionais do empreendimento:</w:t>
            </w:r>
          </w:p>
        </w:tc>
      </w:tr>
      <w:tr w:rsidR="00DA62D4" w:rsidRPr="00DA62D4" w14:paraId="4EB14485" w14:textId="77777777" w:rsidTr="00DA62D4">
        <w:tc>
          <w:tcPr>
            <w:tcW w:w="0" w:type="auto"/>
            <w:gridSpan w:val="7"/>
            <w:shd w:val="clear" w:color="auto" w:fill="auto"/>
            <w:vAlign w:val="center"/>
          </w:tcPr>
          <w:p w14:paraId="5D883DA1" w14:textId="75EF3CF5" w:rsidR="00DA62D4" w:rsidRPr="00DA62D4" w:rsidRDefault="00DA62D4" w:rsidP="00DA62D4">
            <w:pPr>
              <w:spacing w:after="0"/>
              <w:rPr>
                <w:color w:val="000000"/>
                <w:sz w:val="16"/>
                <w:szCs w:val="16"/>
              </w:rPr>
            </w:pPr>
            <w:r w:rsidRPr="00DA62D4">
              <w:rPr>
                <w:color w:val="000000"/>
                <w:sz w:val="16"/>
                <w:szCs w:val="16"/>
              </w:rPr>
              <w:t xml:space="preserve">(_) Em sistema exclusivo para tratamento de esgoto sanitário. </w:t>
            </w:r>
          </w:p>
        </w:tc>
      </w:tr>
      <w:tr w:rsidR="00DA62D4" w:rsidRPr="00DA62D4" w14:paraId="39838B64" w14:textId="77777777" w:rsidTr="00DA62D4">
        <w:tc>
          <w:tcPr>
            <w:tcW w:w="0" w:type="auto"/>
            <w:gridSpan w:val="7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019E85E6" w14:textId="55FDE1A1" w:rsidR="00DA62D4" w:rsidRPr="00DA62D4" w:rsidRDefault="00DA62D4" w:rsidP="00DA62D4">
            <w:pPr>
              <w:spacing w:after="0"/>
              <w:rPr>
                <w:color w:val="000000"/>
                <w:sz w:val="16"/>
                <w:szCs w:val="16"/>
              </w:rPr>
            </w:pPr>
            <w:r w:rsidRPr="00DA62D4">
              <w:rPr>
                <w:color w:val="000000"/>
                <w:sz w:val="16"/>
                <w:szCs w:val="16"/>
              </w:rPr>
              <w:t>(_) Em sistema para tratamento conjunto com o efluente líquido, (passar para o próximo item</w:t>
            </w:r>
            <w:r w:rsidRPr="00DA62D4">
              <w:rPr>
                <w:sz w:val="16"/>
                <w:szCs w:val="16"/>
              </w:rPr>
              <w:t>)</w:t>
            </w:r>
          </w:p>
        </w:tc>
      </w:tr>
      <w:tr w:rsidR="00DA62D4" w:rsidRPr="00DA62D4" w14:paraId="731B2B54" w14:textId="77777777" w:rsidTr="00DA62D4">
        <w:tc>
          <w:tcPr>
            <w:tcW w:w="0" w:type="auto"/>
            <w:gridSpan w:val="2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06875612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b/>
                <w:sz w:val="16"/>
                <w:szCs w:val="16"/>
              </w:rPr>
            </w:pPr>
            <w:r w:rsidRPr="00DA62D4">
              <w:rPr>
                <w:b/>
                <w:sz w:val="16"/>
                <w:szCs w:val="16"/>
              </w:rPr>
              <w:t>Estrutura</w:t>
            </w:r>
          </w:p>
        </w:tc>
        <w:tc>
          <w:tcPr>
            <w:tcW w:w="0" w:type="auto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10FDAE35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b/>
                <w:sz w:val="16"/>
                <w:szCs w:val="16"/>
              </w:rPr>
            </w:pPr>
            <w:r w:rsidRPr="00DA62D4">
              <w:rPr>
                <w:b/>
                <w:sz w:val="16"/>
                <w:szCs w:val="16"/>
              </w:rPr>
              <w:t>Número</w:t>
            </w:r>
          </w:p>
        </w:tc>
        <w:tc>
          <w:tcPr>
            <w:tcW w:w="0" w:type="auto"/>
            <w:gridSpan w:val="3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6F10ED89" w14:textId="07C5B622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b/>
                <w:sz w:val="16"/>
                <w:szCs w:val="16"/>
              </w:rPr>
            </w:pPr>
            <w:r w:rsidRPr="00DA62D4">
              <w:rPr>
                <w:b/>
                <w:sz w:val="16"/>
                <w:szCs w:val="16"/>
              </w:rPr>
              <w:t>Dimensões</w:t>
            </w: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77758924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DA62D4">
              <w:rPr>
                <w:b/>
                <w:bCs/>
                <w:sz w:val="16"/>
                <w:szCs w:val="16"/>
              </w:rPr>
              <w:t>Tipo de impermeabilização</w:t>
            </w:r>
          </w:p>
        </w:tc>
      </w:tr>
      <w:tr w:rsidR="00DA62D4" w:rsidRPr="00DA62D4" w14:paraId="3E2E43AB" w14:textId="77777777" w:rsidTr="00DA62D4"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745A1C17" w14:textId="6FAFE393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(_)</w:t>
            </w: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3FF491D2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Tanque Séptico</w:t>
            </w: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248AFBAF" w14:textId="5954B756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02E62C9D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Altura (m)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534A33D0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 w:val="restart"/>
            <w:shd w:val="clear" w:color="auto" w:fill="auto"/>
            <w:vAlign w:val="center"/>
          </w:tcPr>
          <w:p w14:paraId="60B295EB" w14:textId="731D1E72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478038CA" w14:textId="77777777" w:rsidTr="00DA62D4">
        <w:tc>
          <w:tcPr>
            <w:tcW w:w="0" w:type="auto"/>
            <w:vMerge/>
            <w:shd w:val="clear" w:color="auto" w:fill="auto"/>
            <w:vAlign w:val="center"/>
          </w:tcPr>
          <w:p w14:paraId="0FE6D529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258C37CC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0F4565E7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shd w:val="clear" w:color="auto" w:fill="auto"/>
            <w:vAlign w:val="center"/>
          </w:tcPr>
          <w:p w14:paraId="74630BC2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Largura (m)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16C6FE33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6B12B395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69625156" w14:textId="77777777" w:rsidTr="00DA62D4">
        <w:tc>
          <w:tcPr>
            <w:tcW w:w="0" w:type="auto"/>
            <w:vMerge/>
            <w:shd w:val="clear" w:color="auto" w:fill="auto"/>
            <w:vAlign w:val="center"/>
          </w:tcPr>
          <w:p w14:paraId="1D0F7953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75AE13C1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3238D291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shd w:val="clear" w:color="auto" w:fill="auto"/>
            <w:vAlign w:val="center"/>
          </w:tcPr>
          <w:p w14:paraId="48F2DD77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Profundidade (m)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28270170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7B6EEC0B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2A742BF1" w14:textId="77777777" w:rsidTr="00DA62D4"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7BD74D72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0DC2FC43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0C5454E9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1A4A1576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Tempo de detenção (horas)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272606CB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78DF52B0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0905B4AC" w14:textId="77777777" w:rsidTr="00DA62D4"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45C675B9" w14:textId="0FF45060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(_)</w:t>
            </w: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699F0462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Filtro Anaeróbio</w:t>
            </w: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14781D10" w14:textId="220A49D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5EFFB325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Altura (m)</w:t>
            </w: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12888576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1A74AC61" w14:textId="3F25FC3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309A5392" w14:textId="77777777" w:rsidTr="00DA62D4">
        <w:tc>
          <w:tcPr>
            <w:tcW w:w="0" w:type="auto"/>
            <w:vMerge/>
            <w:shd w:val="clear" w:color="auto" w:fill="auto"/>
            <w:vAlign w:val="center"/>
          </w:tcPr>
          <w:p w14:paraId="3AF0DD23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45605976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1C54E43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shd w:val="clear" w:color="auto" w:fill="auto"/>
            <w:vAlign w:val="center"/>
          </w:tcPr>
          <w:p w14:paraId="7FC44F2C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Largura (m)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291E3D7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082939C8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6B7E601C" w14:textId="77777777" w:rsidTr="00DA62D4">
        <w:tc>
          <w:tcPr>
            <w:tcW w:w="0" w:type="auto"/>
            <w:vMerge/>
            <w:shd w:val="clear" w:color="auto" w:fill="auto"/>
            <w:vAlign w:val="center"/>
          </w:tcPr>
          <w:p w14:paraId="2B84DE6F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23560C5C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3724FC90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shd w:val="clear" w:color="auto" w:fill="auto"/>
            <w:vAlign w:val="center"/>
          </w:tcPr>
          <w:p w14:paraId="20FA03AB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Profundidade (m)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326B8B6B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62D0489B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170B976E" w14:textId="77777777" w:rsidTr="00DA62D4"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6A3A1166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50BA6061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1910396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1E77589F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Tempo de detenção (horas)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638F9FAE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17EDC0D6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1FDF8751" w14:textId="77777777" w:rsidTr="00DA62D4"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32BD0797" w14:textId="106E2CFB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(_)</w:t>
            </w: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18D90147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Sumidouro</w:t>
            </w: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5812B6F7" w14:textId="7FBF90A6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  <w:tc>
          <w:tcPr>
            <w:tcW w:w="0" w:type="auto"/>
            <w:gridSpan w:val="2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61020815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Altura (m)</w:t>
            </w: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25FCEC1E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 w:val="restart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72FAF03F" w14:textId="2F49AD1D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55CF301A" w14:textId="77777777" w:rsidTr="00DA62D4">
        <w:tc>
          <w:tcPr>
            <w:tcW w:w="0" w:type="auto"/>
            <w:vMerge/>
            <w:shd w:val="clear" w:color="auto" w:fill="auto"/>
            <w:vAlign w:val="center"/>
          </w:tcPr>
          <w:p w14:paraId="5D56ED97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6AE5986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0514FD31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gridSpan w:val="2"/>
            <w:shd w:val="clear" w:color="auto" w:fill="auto"/>
            <w:vAlign w:val="center"/>
          </w:tcPr>
          <w:p w14:paraId="1141FCD2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Largura (m)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2B8CCAB9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5349EB28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b/>
                <w:bCs/>
                <w:sz w:val="16"/>
                <w:szCs w:val="16"/>
              </w:rPr>
            </w:pPr>
          </w:p>
        </w:tc>
      </w:tr>
      <w:tr w:rsidR="00DA62D4" w:rsidRPr="00DA62D4" w14:paraId="4B9583A8" w14:textId="77777777" w:rsidTr="00DA62D4">
        <w:tc>
          <w:tcPr>
            <w:tcW w:w="0" w:type="auto"/>
            <w:vMerge/>
            <w:shd w:val="clear" w:color="auto" w:fill="auto"/>
            <w:vAlign w:val="center"/>
          </w:tcPr>
          <w:p w14:paraId="087535BB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139B0A13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3DDE24C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gridSpan w:val="2"/>
            <w:shd w:val="clear" w:color="auto" w:fill="auto"/>
            <w:vAlign w:val="center"/>
          </w:tcPr>
          <w:p w14:paraId="0E362178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Profundidade (m)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4DAEA207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shd w:val="clear" w:color="auto" w:fill="auto"/>
            <w:vAlign w:val="center"/>
          </w:tcPr>
          <w:p w14:paraId="3F8AD18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b/>
                <w:bCs/>
                <w:sz w:val="16"/>
                <w:szCs w:val="16"/>
              </w:rPr>
            </w:pPr>
          </w:p>
        </w:tc>
      </w:tr>
      <w:tr w:rsidR="00DA62D4" w:rsidRPr="00DA62D4" w14:paraId="01D1C181" w14:textId="77777777" w:rsidTr="00DA62D4"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41E8ACC8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16394BF3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2F237435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gridSpan w:val="2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7E2DE14D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Tempo de detenção (horas)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41295530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vMerge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69B5E2FC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b/>
                <w:bCs/>
                <w:sz w:val="16"/>
                <w:szCs w:val="16"/>
              </w:rPr>
            </w:pPr>
          </w:p>
        </w:tc>
      </w:tr>
      <w:tr w:rsidR="00DA62D4" w:rsidRPr="00DA62D4" w14:paraId="05D4A313" w14:textId="77777777" w:rsidTr="00DA62D4">
        <w:tc>
          <w:tcPr>
            <w:tcW w:w="0" w:type="auto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66F9312D" w14:textId="0677937E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(_)</w:t>
            </w:r>
          </w:p>
        </w:tc>
        <w:tc>
          <w:tcPr>
            <w:tcW w:w="0" w:type="auto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00E077D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  <w:p w14:paraId="3E628AE9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Outros</w:t>
            </w:r>
          </w:p>
          <w:p w14:paraId="6577E6A2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43D7BFED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gridSpan w:val="2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46EAB03A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347785B3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6850FBB1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b/>
                <w:bCs/>
                <w:sz w:val="16"/>
                <w:szCs w:val="16"/>
              </w:rPr>
            </w:pPr>
          </w:p>
        </w:tc>
      </w:tr>
      <w:tr w:rsidR="00DA62D4" w:rsidRPr="00DA62D4" w14:paraId="6C6C8B0E" w14:textId="77777777" w:rsidTr="00DA62D4">
        <w:tc>
          <w:tcPr>
            <w:tcW w:w="0" w:type="auto"/>
            <w:gridSpan w:val="7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4980C759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DA62D4">
              <w:rPr>
                <w:rFonts w:eastAsia="Times New Roman"/>
                <w:b/>
                <w:bCs/>
                <w:color w:val="000000"/>
                <w:sz w:val="16"/>
                <w:szCs w:val="16"/>
              </w:rPr>
              <w:t>Local onde será instalado o sistema: já instalados nas estruturas civis.</w:t>
            </w:r>
          </w:p>
        </w:tc>
      </w:tr>
      <w:tr w:rsidR="00DA62D4" w:rsidRPr="00DA62D4" w14:paraId="05022E31" w14:textId="77777777" w:rsidTr="00DA62D4">
        <w:tc>
          <w:tcPr>
            <w:tcW w:w="0" w:type="auto"/>
            <w:gridSpan w:val="4"/>
            <w:shd w:val="clear" w:color="auto" w:fill="auto"/>
            <w:vAlign w:val="center"/>
          </w:tcPr>
          <w:p w14:paraId="1B1F7D3E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rFonts w:eastAsia="Times New Roman"/>
                <w:color w:val="000000"/>
                <w:sz w:val="16"/>
                <w:szCs w:val="16"/>
              </w:rPr>
              <w:t>Distância da divisa do terreno</w:t>
            </w:r>
          </w:p>
        </w:tc>
        <w:tc>
          <w:tcPr>
            <w:tcW w:w="0" w:type="auto"/>
            <w:gridSpan w:val="3"/>
            <w:shd w:val="clear" w:color="auto" w:fill="auto"/>
            <w:vAlign w:val="center"/>
          </w:tcPr>
          <w:p w14:paraId="22146F65" w14:textId="5A9D7ED3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6ECB9F06" w14:textId="77777777" w:rsidTr="00DA62D4">
        <w:tc>
          <w:tcPr>
            <w:tcW w:w="0" w:type="auto"/>
            <w:gridSpan w:val="4"/>
            <w:shd w:val="clear" w:color="auto" w:fill="auto"/>
            <w:vAlign w:val="center"/>
          </w:tcPr>
          <w:p w14:paraId="3FB2BFA1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rFonts w:eastAsia="Times New Roman"/>
                <w:color w:val="000000"/>
                <w:sz w:val="16"/>
                <w:szCs w:val="16"/>
              </w:rPr>
              <w:t>Distância até o curso d'água mais próximo</w:t>
            </w:r>
          </w:p>
        </w:tc>
        <w:tc>
          <w:tcPr>
            <w:tcW w:w="0" w:type="auto"/>
            <w:gridSpan w:val="3"/>
            <w:shd w:val="clear" w:color="auto" w:fill="auto"/>
            <w:vAlign w:val="center"/>
          </w:tcPr>
          <w:p w14:paraId="476E554F" w14:textId="671738DF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48470789" w14:textId="77777777" w:rsidTr="00DA62D4">
        <w:tc>
          <w:tcPr>
            <w:tcW w:w="0" w:type="auto"/>
            <w:gridSpan w:val="4"/>
            <w:shd w:val="clear" w:color="auto" w:fill="auto"/>
            <w:vAlign w:val="center"/>
          </w:tcPr>
          <w:p w14:paraId="14A09587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rFonts w:eastAsia="Times New Roman"/>
                <w:color w:val="000000"/>
                <w:sz w:val="16"/>
                <w:szCs w:val="16"/>
              </w:rPr>
              <w:t>Profundidade do lençol freático</w:t>
            </w:r>
          </w:p>
        </w:tc>
        <w:tc>
          <w:tcPr>
            <w:tcW w:w="0" w:type="auto"/>
            <w:gridSpan w:val="3"/>
            <w:shd w:val="clear" w:color="auto" w:fill="auto"/>
            <w:vAlign w:val="center"/>
          </w:tcPr>
          <w:p w14:paraId="6F9528B1" w14:textId="00EDA326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6D0BFD0B" w14:textId="77777777" w:rsidTr="00DA62D4">
        <w:tc>
          <w:tcPr>
            <w:tcW w:w="0" w:type="auto"/>
            <w:gridSpan w:val="4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67F8E8B6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sz w:val="16"/>
                <w:szCs w:val="16"/>
              </w:rPr>
            </w:pPr>
            <w:r w:rsidRPr="00DA62D4">
              <w:rPr>
                <w:rFonts w:eastAsia="Times New Roman"/>
                <w:color w:val="000000"/>
                <w:sz w:val="16"/>
                <w:szCs w:val="16"/>
              </w:rPr>
              <w:t>Riscos de inundação</w:t>
            </w:r>
          </w:p>
        </w:tc>
        <w:tc>
          <w:tcPr>
            <w:tcW w:w="0" w:type="auto"/>
            <w:gridSpan w:val="3"/>
            <w:shd w:val="clear" w:color="auto" w:fill="auto"/>
            <w:vAlign w:val="center"/>
          </w:tcPr>
          <w:p w14:paraId="53047511" w14:textId="37989E01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color w:val="FF0000"/>
                <w:sz w:val="16"/>
                <w:szCs w:val="16"/>
              </w:rPr>
            </w:pPr>
          </w:p>
        </w:tc>
      </w:tr>
      <w:tr w:rsidR="00DA62D4" w:rsidRPr="00DA62D4" w14:paraId="5038BB51" w14:textId="77777777" w:rsidTr="00DA62D4">
        <w:tc>
          <w:tcPr>
            <w:tcW w:w="0" w:type="auto"/>
            <w:gridSpan w:val="7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7FF77019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b/>
                <w:bCs/>
                <w:color w:val="808080" w:themeColor="background1" w:themeShade="80"/>
                <w:sz w:val="12"/>
                <w:szCs w:val="12"/>
              </w:rPr>
            </w:pPr>
            <w:r w:rsidRPr="00DA62D4">
              <w:rPr>
                <w:b/>
                <w:bCs/>
                <w:color w:val="808080" w:themeColor="background1" w:themeShade="80"/>
                <w:sz w:val="12"/>
                <w:szCs w:val="12"/>
              </w:rPr>
              <w:t>* O sistema de tratamento de efluente sanitário deverá atender à norma técnica NBR/ABNT nº 13.969/97.</w:t>
            </w:r>
          </w:p>
          <w:p w14:paraId="52947EDE" w14:textId="77777777" w:rsidR="00DA62D4" w:rsidRPr="00DA62D4" w:rsidRDefault="00DA62D4" w:rsidP="00DA62D4">
            <w:pPr>
              <w:tabs>
                <w:tab w:val="left" w:pos="9180"/>
              </w:tabs>
              <w:spacing w:after="0"/>
              <w:rPr>
                <w:b/>
                <w:bCs/>
                <w:color w:val="808080" w:themeColor="background1" w:themeShade="80"/>
                <w:sz w:val="12"/>
                <w:szCs w:val="12"/>
              </w:rPr>
            </w:pPr>
            <w:r w:rsidRPr="00DA62D4">
              <w:rPr>
                <w:b/>
                <w:bCs/>
                <w:color w:val="808080" w:themeColor="background1" w:themeShade="80"/>
                <w:sz w:val="12"/>
                <w:szCs w:val="12"/>
              </w:rPr>
              <w:t>* Nos casos em que o efluente sanitário for destinado em sumidouro, apresentar em anexo, teste de infiltração de acordo com a norma técnica NBR/ABNT nº 7.229/93.</w:t>
            </w:r>
          </w:p>
          <w:p w14:paraId="25D3FA5E" w14:textId="77777777" w:rsidR="00DA62D4" w:rsidRPr="00DA62D4" w:rsidRDefault="00DA62D4" w:rsidP="00DA62D4">
            <w:pPr>
              <w:keepNext/>
              <w:tabs>
                <w:tab w:val="left" w:pos="9180"/>
              </w:tabs>
              <w:spacing w:after="0"/>
              <w:rPr>
                <w:b/>
                <w:bCs/>
                <w:color w:val="808080" w:themeColor="background1" w:themeShade="80"/>
                <w:sz w:val="12"/>
                <w:szCs w:val="12"/>
              </w:rPr>
            </w:pPr>
            <w:r w:rsidRPr="00DA62D4">
              <w:rPr>
                <w:b/>
                <w:bCs/>
                <w:color w:val="808080" w:themeColor="background1" w:themeShade="80"/>
                <w:sz w:val="12"/>
                <w:szCs w:val="12"/>
              </w:rPr>
              <w:t>* No caso de lançamento de efluente sanitário tratado ou não na rede pública, apresentar anuência da concessionária local.</w:t>
            </w:r>
          </w:p>
        </w:tc>
      </w:tr>
    </w:tbl>
    <w:p w14:paraId="55936B13" w14:textId="65FF76BC" w:rsidR="00DA62D4" w:rsidRDefault="00DA62D4" w:rsidP="00DA62D4">
      <w:pPr>
        <w:pStyle w:val="Legenda"/>
      </w:pPr>
      <w:r>
        <w:t xml:space="preserve">Tabela </w:t>
      </w:r>
      <w:fldSimple w:instr=" SEQ Tabela \* ARABIC ">
        <w:r w:rsidR="00B5121A">
          <w:rPr>
            <w:noProof/>
          </w:rPr>
          <w:t>6</w:t>
        </w:r>
      </w:fldSimple>
      <w:r>
        <w:t>: Tabela apresentando as estruturas de tratamento de esgoto gerado nas áreas administrativas e operacionais do empreendimento.</w:t>
      </w:r>
    </w:p>
    <w:p w14:paraId="31E90702" w14:textId="305D8E3C" w:rsidR="00DA62D4" w:rsidRDefault="00DA62D4" w:rsidP="00DA62D4">
      <w:pPr>
        <w:pStyle w:val="Ttulo3"/>
      </w:pPr>
      <w:bookmarkStart w:id="30" w:name="_Toc195531864"/>
      <w:r>
        <w:t>Efluentes líquidos</w:t>
      </w:r>
      <w:bookmarkEnd w:id="30"/>
    </w:p>
    <w:tbl>
      <w:tblPr>
        <w:tblW w:w="0" w:type="auto"/>
        <w:tblBorders>
          <w:top w:val="single" w:sz="4" w:space="0" w:color="C00000"/>
          <w:left w:val="single" w:sz="4" w:space="0" w:color="C00000"/>
          <w:bottom w:val="single" w:sz="4" w:space="0" w:color="C00000"/>
          <w:right w:val="single" w:sz="4" w:space="0" w:color="C00000"/>
          <w:insideH w:val="single" w:sz="4" w:space="0" w:color="C00000"/>
          <w:insideV w:val="single" w:sz="4" w:space="0" w:color="C00000"/>
        </w:tblBorders>
        <w:tblLook w:val="01E0" w:firstRow="1" w:lastRow="1" w:firstColumn="1" w:lastColumn="1" w:noHBand="0" w:noVBand="0"/>
      </w:tblPr>
      <w:tblGrid>
        <w:gridCol w:w="4783"/>
        <w:gridCol w:w="5411"/>
      </w:tblGrid>
      <w:tr w:rsidR="00DA62D4" w:rsidRPr="00DA62D4" w14:paraId="1327339F" w14:textId="77777777" w:rsidTr="00DA62D4">
        <w:tc>
          <w:tcPr>
            <w:tcW w:w="0" w:type="auto"/>
            <w:gridSpan w:val="2"/>
            <w:shd w:val="clear" w:color="auto" w:fill="auto"/>
            <w:vAlign w:val="center"/>
          </w:tcPr>
          <w:p w14:paraId="310E783B" w14:textId="77777777" w:rsidR="00DA62D4" w:rsidRPr="00DA62D4" w:rsidRDefault="00DA62D4" w:rsidP="00DA62D4">
            <w:pPr>
              <w:tabs>
                <w:tab w:val="left" w:pos="1965"/>
                <w:tab w:val="center" w:pos="2798"/>
              </w:tabs>
              <w:snapToGrid w:val="0"/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DA62D4">
              <w:rPr>
                <w:b/>
                <w:bCs/>
                <w:sz w:val="16"/>
                <w:szCs w:val="16"/>
              </w:rPr>
              <w:t>Assinale os efluentes líquidos produzidos:</w:t>
            </w:r>
          </w:p>
        </w:tc>
      </w:tr>
      <w:tr w:rsidR="00DA62D4" w:rsidRPr="00DA62D4" w14:paraId="5ABBCF5E" w14:textId="77777777" w:rsidTr="00DA62D4">
        <w:tc>
          <w:tcPr>
            <w:tcW w:w="0" w:type="auto"/>
            <w:shd w:val="clear" w:color="auto" w:fill="auto"/>
            <w:vAlign w:val="center"/>
          </w:tcPr>
          <w:p w14:paraId="61F4197A" w14:textId="08846565" w:rsidR="00DA62D4" w:rsidRPr="00DA62D4" w:rsidRDefault="00DA62D4" w:rsidP="00DA62D4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bCs/>
                <w:sz w:val="16"/>
                <w:szCs w:val="16"/>
              </w:rPr>
            </w:pPr>
            <w:r w:rsidRPr="00DA62D4">
              <w:rPr>
                <w:bCs/>
                <w:sz w:val="16"/>
                <w:szCs w:val="16"/>
              </w:rPr>
              <w:t xml:space="preserve">(_) Água não aproveitada nos bebedouros (tipo calha) </w:t>
            </w:r>
          </w:p>
        </w:tc>
        <w:tc>
          <w:tcPr>
            <w:tcW w:w="0" w:type="auto"/>
            <w:shd w:val="clear" w:color="auto" w:fill="auto"/>
            <w:vAlign w:val="center"/>
          </w:tcPr>
          <w:p w14:paraId="6C82386E" w14:textId="61C873A6" w:rsidR="00DA62D4" w:rsidRPr="00DA62D4" w:rsidRDefault="00DA62D4" w:rsidP="00DA62D4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bCs/>
                <w:sz w:val="16"/>
                <w:szCs w:val="16"/>
              </w:rPr>
            </w:pPr>
            <w:r w:rsidRPr="00DA62D4">
              <w:rPr>
                <w:bCs/>
                <w:sz w:val="16"/>
                <w:szCs w:val="16"/>
              </w:rPr>
              <w:t>(_) Efluentes das atividades (higienização das instalações etc.)</w:t>
            </w:r>
          </w:p>
        </w:tc>
      </w:tr>
      <w:tr w:rsidR="00DA62D4" w:rsidRPr="00DA62D4" w14:paraId="4AAF8AB8" w14:textId="77777777" w:rsidTr="00B5121A">
        <w:tc>
          <w:tcPr>
            <w:tcW w:w="0" w:type="auto"/>
            <w:gridSpan w:val="2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720F2947" w14:textId="269D0136" w:rsidR="00DA62D4" w:rsidRPr="00DA62D4" w:rsidRDefault="00DA62D4" w:rsidP="00DA62D4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(_) Outros, especificar</w:t>
            </w:r>
          </w:p>
        </w:tc>
      </w:tr>
      <w:tr w:rsidR="00DA62D4" w:rsidRPr="00DA62D4" w14:paraId="2B65A351" w14:textId="77777777" w:rsidTr="00B5121A">
        <w:tc>
          <w:tcPr>
            <w:tcW w:w="0" w:type="auto"/>
            <w:gridSpan w:val="2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4B698D7C" w14:textId="6DE9B05E" w:rsidR="00DA62D4" w:rsidRPr="00DA62D4" w:rsidRDefault="00DA62D4" w:rsidP="00DA62D4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</w:rPr>
              <w:t>Possui monitoramento da qualidade da água após tratamento e/ou no local de lançamento? (</w:t>
            </w:r>
            <w:r>
              <w:rPr>
                <w:sz w:val="16"/>
                <w:szCs w:val="16"/>
              </w:rPr>
              <w:t>_</w:t>
            </w:r>
            <w:r w:rsidRPr="00DA62D4">
              <w:rPr>
                <w:sz w:val="16"/>
                <w:szCs w:val="16"/>
              </w:rPr>
              <w:t>)</w:t>
            </w:r>
            <w:r>
              <w:rPr>
                <w:sz w:val="16"/>
                <w:szCs w:val="16"/>
              </w:rPr>
              <w:t xml:space="preserve"> </w:t>
            </w:r>
            <w:r w:rsidRPr="00DA62D4">
              <w:rPr>
                <w:sz w:val="16"/>
                <w:szCs w:val="16"/>
              </w:rPr>
              <w:t>Sim</w:t>
            </w:r>
            <w:r>
              <w:rPr>
                <w:sz w:val="16"/>
                <w:szCs w:val="16"/>
              </w:rPr>
              <w:t xml:space="preserve">, </w:t>
            </w:r>
            <w:r w:rsidRPr="00DA62D4">
              <w:rPr>
                <w:sz w:val="16"/>
                <w:szCs w:val="16"/>
              </w:rPr>
              <w:t>(</w:t>
            </w:r>
            <w:r>
              <w:rPr>
                <w:sz w:val="16"/>
                <w:szCs w:val="16"/>
              </w:rPr>
              <w:t>_</w:t>
            </w:r>
            <w:r w:rsidRPr="00DA62D4">
              <w:rPr>
                <w:sz w:val="16"/>
                <w:szCs w:val="16"/>
              </w:rPr>
              <w:t>) Não</w:t>
            </w:r>
          </w:p>
        </w:tc>
      </w:tr>
      <w:tr w:rsidR="00DA62D4" w:rsidRPr="00DA62D4" w14:paraId="602DB9C6" w14:textId="77777777" w:rsidTr="00B5121A">
        <w:tc>
          <w:tcPr>
            <w:tcW w:w="0" w:type="auto"/>
            <w:gridSpan w:val="2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75372906" w14:textId="77777777" w:rsidR="00DA62D4" w:rsidRPr="00DA62D4" w:rsidRDefault="00DA62D4" w:rsidP="00DA62D4">
            <w:pPr>
              <w:tabs>
                <w:tab w:val="left" w:pos="1965"/>
                <w:tab w:val="center" w:pos="2798"/>
              </w:tabs>
              <w:snapToGrid w:val="0"/>
              <w:spacing w:after="0"/>
              <w:jc w:val="center"/>
              <w:rPr>
                <w:b/>
                <w:bCs/>
                <w:sz w:val="16"/>
                <w:szCs w:val="16"/>
              </w:rPr>
            </w:pPr>
            <w:r w:rsidRPr="00DA62D4">
              <w:rPr>
                <w:b/>
                <w:bCs/>
                <w:sz w:val="16"/>
                <w:szCs w:val="16"/>
              </w:rPr>
              <w:t>Caso possua monitoramento anexar o laudo de análise de acordo com a Deliberação Normativa 01/2008.</w:t>
            </w:r>
          </w:p>
        </w:tc>
      </w:tr>
      <w:tr w:rsidR="00DA62D4" w:rsidRPr="00DA62D4" w14:paraId="166B6284" w14:textId="77777777" w:rsidTr="00B5121A">
        <w:tc>
          <w:tcPr>
            <w:tcW w:w="0" w:type="auto"/>
            <w:gridSpan w:val="2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553CBEAA" w14:textId="77777777" w:rsidR="00DA62D4" w:rsidRPr="00DA62D4" w:rsidRDefault="00DA62D4" w:rsidP="00DA62D4">
            <w:pPr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</w:rPr>
            </w:pPr>
            <w:r w:rsidRPr="00DA62D4">
              <w:rPr>
                <w:sz w:val="16"/>
                <w:szCs w:val="16"/>
                <w:lang w:val="pt-PT"/>
              </w:rPr>
              <w:t>Descrever o plano de gerenciamento dos efluentes líquidos gerados pela limpeza e higienização das instalações da atividade, caso a alternativa a ser adotada seja um sistema de tratamento, indicar a eficiência a ser obtida em todo sistema e em cada componente.</w:t>
            </w:r>
          </w:p>
        </w:tc>
      </w:tr>
      <w:tr w:rsidR="00DA62D4" w:rsidRPr="00DA62D4" w14:paraId="1B870797" w14:textId="77777777" w:rsidTr="00DA62D4">
        <w:tc>
          <w:tcPr>
            <w:tcW w:w="0" w:type="auto"/>
            <w:gridSpan w:val="2"/>
            <w:shd w:val="clear" w:color="auto" w:fill="auto"/>
            <w:vAlign w:val="center"/>
          </w:tcPr>
          <w:p w14:paraId="032E1FCF" w14:textId="77777777" w:rsidR="00DA62D4" w:rsidRPr="00DA62D4" w:rsidRDefault="00DA62D4" w:rsidP="00B5121A">
            <w:pPr>
              <w:keepNext/>
              <w:tabs>
                <w:tab w:val="left" w:pos="1965"/>
                <w:tab w:val="center" w:pos="2798"/>
              </w:tabs>
              <w:snapToGrid w:val="0"/>
              <w:spacing w:after="0"/>
              <w:rPr>
                <w:sz w:val="16"/>
                <w:szCs w:val="16"/>
                <w:lang w:val="pt-PT"/>
              </w:rPr>
            </w:pPr>
          </w:p>
        </w:tc>
      </w:tr>
    </w:tbl>
    <w:p w14:paraId="2E3D2CE5" w14:textId="07BFF8F8" w:rsidR="00DA62D4" w:rsidRDefault="00B5121A" w:rsidP="00B5121A">
      <w:pPr>
        <w:pStyle w:val="Legenda"/>
      </w:pPr>
      <w:r>
        <w:t xml:space="preserve">Tabela </w:t>
      </w:r>
      <w:fldSimple w:instr=" SEQ Tabela \* ARABIC ">
        <w:r>
          <w:rPr>
            <w:noProof/>
          </w:rPr>
          <w:t>7</w:t>
        </w:r>
      </w:fldSimple>
      <w:r>
        <w:t>: Tabela apresentando os efluentes líquidos gerados.</w:t>
      </w:r>
    </w:p>
    <w:p w14:paraId="185C2F6E" w14:textId="12F867C6" w:rsidR="00B5121A" w:rsidRDefault="00B5121A" w:rsidP="00B5121A">
      <w:pPr>
        <w:pStyle w:val="Ttulo3"/>
      </w:pPr>
      <w:bookmarkStart w:id="31" w:name="_Toc195531865"/>
      <w:r>
        <w:t>Resíduos sólidos</w:t>
      </w:r>
      <w:bookmarkEnd w:id="31"/>
    </w:p>
    <w:p w14:paraId="67F92F12" w14:textId="1A59E857" w:rsidR="00B5121A" w:rsidRDefault="00B5121A" w:rsidP="00B5121A">
      <w:pPr>
        <w:pStyle w:val="Informaes"/>
      </w:pPr>
      <w:r>
        <w:t>Subprodutos e/ou resíduos sólidos</w:t>
      </w:r>
    </w:p>
    <w:tbl>
      <w:tblPr>
        <w:tblW w:w="0" w:type="auto"/>
        <w:tblBorders>
          <w:top w:val="single" w:sz="4" w:space="0" w:color="C00000"/>
          <w:left w:val="single" w:sz="4" w:space="0" w:color="C00000"/>
          <w:bottom w:val="single" w:sz="4" w:space="0" w:color="C00000"/>
          <w:right w:val="single" w:sz="4" w:space="0" w:color="C00000"/>
          <w:insideH w:val="single" w:sz="4" w:space="0" w:color="C00000"/>
          <w:insideV w:val="single" w:sz="4" w:space="0" w:color="C00000"/>
        </w:tblBorders>
        <w:tblLook w:val="01E0" w:firstRow="1" w:lastRow="1" w:firstColumn="1" w:lastColumn="1" w:noHBand="0" w:noVBand="0"/>
      </w:tblPr>
      <w:tblGrid>
        <w:gridCol w:w="2029"/>
        <w:gridCol w:w="2050"/>
        <w:gridCol w:w="1023"/>
        <w:gridCol w:w="2039"/>
        <w:gridCol w:w="1928"/>
        <w:gridCol w:w="1125"/>
      </w:tblGrid>
      <w:tr w:rsidR="00B5121A" w:rsidRPr="00B5121A" w14:paraId="37B98892" w14:textId="77777777" w:rsidTr="00B5121A">
        <w:tc>
          <w:tcPr>
            <w:tcW w:w="0" w:type="auto"/>
            <w:tcBorders>
              <w:bottom w:val="single" w:sz="12" w:space="0" w:color="C00000"/>
              <w:right w:val="single" w:sz="4" w:space="0" w:color="C00000"/>
            </w:tcBorders>
            <w:shd w:val="clear" w:color="auto" w:fill="auto"/>
            <w:vAlign w:val="center"/>
          </w:tcPr>
          <w:p w14:paraId="04A9C910" w14:textId="77777777" w:rsidR="00B5121A" w:rsidRPr="00B5121A" w:rsidRDefault="00B5121A" w:rsidP="00B5121A">
            <w:pPr>
              <w:tabs>
                <w:tab w:val="left" w:pos="9180"/>
              </w:tabs>
              <w:jc w:val="center"/>
              <w:rPr>
                <w:b/>
                <w:sz w:val="16"/>
                <w:szCs w:val="16"/>
              </w:rPr>
            </w:pPr>
            <w:r w:rsidRPr="00B5121A">
              <w:rPr>
                <w:b/>
                <w:sz w:val="16"/>
                <w:szCs w:val="16"/>
              </w:rPr>
              <w:t>Nome do resíduo</w:t>
            </w:r>
          </w:p>
        </w:tc>
        <w:tc>
          <w:tcPr>
            <w:tcW w:w="0" w:type="auto"/>
            <w:tcBorders>
              <w:left w:val="single" w:sz="4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00931E5E" w14:textId="77777777" w:rsidR="00B5121A" w:rsidRPr="00B5121A" w:rsidRDefault="00B5121A" w:rsidP="00B5121A">
            <w:pPr>
              <w:tabs>
                <w:tab w:val="left" w:pos="9180"/>
              </w:tabs>
              <w:jc w:val="center"/>
              <w:rPr>
                <w:b/>
                <w:sz w:val="16"/>
                <w:szCs w:val="16"/>
              </w:rPr>
            </w:pPr>
            <w:r w:rsidRPr="00B5121A">
              <w:rPr>
                <w:b/>
                <w:sz w:val="16"/>
                <w:szCs w:val="16"/>
              </w:rPr>
              <w:t>Equipamento ou operação geradora do resíduo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2700AE6D" w14:textId="77777777" w:rsidR="00B5121A" w:rsidRPr="00B5121A" w:rsidRDefault="00B5121A" w:rsidP="00B5121A">
            <w:pPr>
              <w:tabs>
                <w:tab w:val="left" w:pos="9180"/>
              </w:tabs>
              <w:jc w:val="center"/>
              <w:rPr>
                <w:b/>
                <w:sz w:val="16"/>
                <w:szCs w:val="16"/>
              </w:rPr>
            </w:pPr>
            <w:r w:rsidRPr="00B5121A">
              <w:rPr>
                <w:b/>
                <w:sz w:val="16"/>
                <w:szCs w:val="16"/>
              </w:rPr>
              <w:t>Classe do Resíduo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603060DE" w14:textId="77777777" w:rsidR="00B5121A" w:rsidRPr="00B5121A" w:rsidRDefault="00B5121A" w:rsidP="00B5121A">
            <w:pPr>
              <w:tabs>
                <w:tab w:val="left" w:pos="9180"/>
              </w:tabs>
              <w:jc w:val="center"/>
              <w:rPr>
                <w:b/>
                <w:sz w:val="16"/>
                <w:szCs w:val="16"/>
              </w:rPr>
            </w:pPr>
            <w:r w:rsidRPr="00B5121A">
              <w:rPr>
                <w:b/>
                <w:sz w:val="16"/>
                <w:szCs w:val="16"/>
              </w:rPr>
              <w:t>Taxa mensal máxima de retirada (informar unidade)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3B00FEC0" w14:textId="77777777" w:rsidR="00B5121A" w:rsidRPr="00B5121A" w:rsidRDefault="00B5121A" w:rsidP="00B5121A">
            <w:pPr>
              <w:tabs>
                <w:tab w:val="left" w:pos="9180"/>
              </w:tabs>
              <w:jc w:val="center"/>
              <w:rPr>
                <w:b/>
                <w:sz w:val="16"/>
                <w:szCs w:val="16"/>
              </w:rPr>
            </w:pPr>
            <w:r w:rsidRPr="00B5121A">
              <w:rPr>
                <w:b/>
                <w:sz w:val="16"/>
                <w:szCs w:val="16"/>
              </w:rPr>
              <w:t>Forma e local de acondicionamento</w:t>
            </w: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3039E2AB" w14:textId="77777777" w:rsidR="00B5121A" w:rsidRPr="00B5121A" w:rsidRDefault="00B5121A" w:rsidP="00B5121A">
            <w:pPr>
              <w:tabs>
                <w:tab w:val="left" w:pos="9180"/>
              </w:tabs>
              <w:jc w:val="center"/>
              <w:rPr>
                <w:b/>
                <w:bCs/>
                <w:sz w:val="16"/>
                <w:szCs w:val="16"/>
              </w:rPr>
            </w:pPr>
            <w:r w:rsidRPr="00B5121A">
              <w:rPr>
                <w:b/>
                <w:bCs/>
                <w:sz w:val="16"/>
                <w:szCs w:val="16"/>
              </w:rPr>
              <w:t>Destinação final*</w:t>
            </w:r>
          </w:p>
        </w:tc>
      </w:tr>
      <w:tr w:rsidR="00B5121A" w:rsidRPr="00B5121A" w14:paraId="6EC9F829" w14:textId="77777777" w:rsidTr="00B5121A">
        <w:tc>
          <w:tcPr>
            <w:tcW w:w="0" w:type="auto"/>
            <w:tcBorders>
              <w:top w:val="single" w:sz="12" w:space="0" w:color="C00000"/>
              <w:right w:val="single" w:sz="12" w:space="0" w:color="C00000"/>
            </w:tcBorders>
            <w:shd w:val="clear" w:color="auto" w:fill="auto"/>
            <w:vAlign w:val="center"/>
          </w:tcPr>
          <w:p w14:paraId="63B929B2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  <w:r w:rsidRPr="00B5121A">
              <w:rPr>
                <w:sz w:val="16"/>
                <w:szCs w:val="16"/>
              </w:rPr>
              <w:t>Lixo doméstico</w:t>
            </w:r>
          </w:p>
        </w:tc>
        <w:tc>
          <w:tcPr>
            <w:tcW w:w="0" w:type="auto"/>
            <w:tcBorders>
              <w:top w:val="single" w:sz="12" w:space="0" w:color="C00000"/>
              <w:left w:val="single" w:sz="12" w:space="0" w:color="C00000"/>
            </w:tcBorders>
            <w:shd w:val="clear" w:color="auto" w:fill="auto"/>
            <w:vAlign w:val="center"/>
          </w:tcPr>
          <w:p w14:paraId="518177A4" w14:textId="55AF4292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6ED7B095" w14:textId="4968D48F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639E3472" w14:textId="5CE49D06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474EDE0B" w14:textId="3062E47F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37A923AA" w14:textId="438069AD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</w:tr>
      <w:tr w:rsidR="00B5121A" w:rsidRPr="00B5121A" w14:paraId="763817DF" w14:textId="77777777" w:rsidTr="00B5121A">
        <w:tc>
          <w:tcPr>
            <w:tcW w:w="0" w:type="auto"/>
            <w:tcBorders>
              <w:right w:val="single" w:sz="12" w:space="0" w:color="C00000"/>
            </w:tcBorders>
            <w:shd w:val="clear" w:color="auto" w:fill="auto"/>
            <w:vAlign w:val="center"/>
          </w:tcPr>
          <w:p w14:paraId="55424111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  <w:r w:rsidRPr="00B5121A">
              <w:rPr>
                <w:sz w:val="16"/>
                <w:szCs w:val="16"/>
                <w:lang w:val="pt-PT"/>
              </w:rPr>
              <w:t>Restos de culturas</w:t>
            </w:r>
          </w:p>
        </w:tc>
        <w:tc>
          <w:tcPr>
            <w:tcW w:w="0" w:type="auto"/>
            <w:tcBorders>
              <w:left w:val="single" w:sz="12" w:space="0" w:color="C00000"/>
            </w:tcBorders>
            <w:shd w:val="clear" w:color="auto" w:fill="auto"/>
            <w:vAlign w:val="center"/>
          </w:tcPr>
          <w:p w14:paraId="69C712E6" w14:textId="70775185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152CE6B6" w14:textId="3AE7FA3A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769B8FD5" w14:textId="4FA2FD9B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48E9D5AA" w14:textId="094C4FED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4DB6BB31" w14:textId="3F99C5F6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</w:tr>
      <w:tr w:rsidR="00B5121A" w:rsidRPr="00B5121A" w14:paraId="6ED9B1C3" w14:textId="77777777" w:rsidTr="00B5121A">
        <w:tc>
          <w:tcPr>
            <w:tcW w:w="0" w:type="auto"/>
            <w:tcBorders>
              <w:right w:val="single" w:sz="12" w:space="0" w:color="C00000"/>
            </w:tcBorders>
            <w:shd w:val="clear" w:color="auto" w:fill="auto"/>
            <w:vAlign w:val="center"/>
          </w:tcPr>
          <w:p w14:paraId="60F8B461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  <w:r w:rsidRPr="00B5121A">
              <w:rPr>
                <w:sz w:val="16"/>
                <w:szCs w:val="16"/>
                <w:lang w:val="pt-PT"/>
              </w:rPr>
              <w:t>Embalagens diversas  descartadas</w:t>
            </w:r>
          </w:p>
        </w:tc>
        <w:tc>
          <w:tcPr>
            <w:tcW w:w="0" w:type="auto"/>
            <w:tcBorders>
              <w:left w:val="single" w:sz="12" w:space="0" w:color="C00000"/>
            </w:tcBorders>
            <w:shd w:val="clear" w:color="auto" w:fill="auto"/>
            <w:vAlign w:val="center"/>
          </w:tcPr>
          <w:p w14:paraId="402CDC82" w14:textId="7D56FB56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141436F4" w14:textId="4ED5DB9D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668CEC4E" w14:textId="53D93512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475258FB" w14:textId="282CA596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3D2C7D8F" w14:textId="2C7F3BFA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</w:tr>
      <w:tr w:rsidR="00B5121A" w:rsidRPr="00B5121A" w14:paraId="64D278C6" w14:textId="77777777" w:rsidTr="00B5121A">
        <w:tc>
          <w:tcPr>
            <w:tcW w:w="0" w:type="auto"/>
            <w:tcBorders>
              <w:right w:val="single" w:sz="12" w:space="0" w:color="C00000"/>
            </w:tcBorders>
            <w:shd w:val="clear" w:color="auto" w:fill="auto"/>
            <w:vAlign w:val="center"/>
          </w:tcPr>
          <w:p w14:paraId="30856560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  <w:r w:rsidRPr="00B5121A">
              <w:rPr>
                <w:sz w:val="16"/>
                <w:szCs w:val="16"/>
                <w:lang w:val="pt-PT"/>
              </w:rPr>
              <w:t>Óleos, graxas  e lubrificantes</w:t>
            </w:r>
          </w:p>
        </w:tc>
        <w:tc>
          <w:tcPr>
            <w:tcW w:w="0" w:type="auto"/>
            <w:tcBorders>
              <w:left w:val="single" w:sz="12" w:space="0" w:color="C00000"/>
            </w:tcBorders>
            <w:shd w:val="clear" w:color="auto" w:fill="auto"/>
            <w:vAlign w:val="center"/>
          </w:tcPr>
          <w:p w14:paraId="088EDE22" w14:textId="71AAD444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6BEC720D" w14:textId="3F3865EC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68E0434C" w14:textId="6285B9DE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7E82AE12" w14:textId="2E648D19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765CE537" w14:textId="0CF50243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</w:tr>
      <w:tr w:rsidR="00B5121A" w:rsidRPr="00B5121A" w14:paraId="3E2FB250" w14:textId="77777777" w:rsidTr="00B5121A">
        <w:tc>
          <w:tcPr>
            <w:tcW w:w="0" w:type="auto"/>
            <w:tcBorders>
              <w:right w:val="single" w:sz="12" w:space="0" w:color="C00000"/>
            </w:tcBorders>
            <w:shd w:val="clear" w:color="auto" w:fill="auto"/>
            <w:vAlign w:val="center"/>
          </w:tcPr>
          <w:p w14:paraId="79701F44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  <w:r w:rsidRPr="00B5121A">
              <w:rPr>
                <w:sz w:val="16"/>
                <w:szCs w:val="16"/>
                <w:lang w:val="pt-PT"/>
              </w:rPr>
              <w:t>Embalagens usadas de agrotóxicos</w:t>
            </w:r>
          </w:p>
        </w:tc>
        <w:tc>
          <w:tcPr>
            <w:tcW w:w="0" w:type="auto"/>
            <w:tcBorders>
              <w:left w:val="single" w:sz="12" w:space="0" w:color="C00000"/>
            </w:tcBorders>
            <w:shd w:val="clear" w:color="auto" w:fill="auto"/>
            <w:vAlign w:val="center"/>
          </w:tcPr>
          <w:p w14:paraId="5D6C5DA6" w14:textId="615C7564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2151A384" w14:textId="3E51C0C1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53FABC3E" w14:textId="2B999765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551486B1" w14:textId="6ADC96FF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0F800AEC" w14:textId="419E241F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</w:tr>
      <w:tr w:rsidR="00B5121A" w:rsidRPr="00B5121A" w14:paraId="686B6FC2" w14:textId="77777777" w:rsidTr="00B5121A">
        <w:tc>
          <w:tcPr>
            <w:tcW w:w="0" w:type="auto"/>
            <w:tcBorders>
              <w:right w:val="single" w:sz="12" w:space="0" w:color="C00000"/>
            </w:tcBorders>
            <w:shd w:val="clear" w:color="auto" w:fill="auto"/>
            <w:vAlign w:val="center"/>
          </w:tcPr>
          <w:p w14:paraId="46D871D7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  <w:r w:rsidRPr="00B5121A">
              <w:rPr>
                <w:sz w:val="16"/>
                <w:szCs w:val="16"/>
              </w:rPr>
              <w:lastRenderedPageBreak/>
              <w:t>Lodo do tratamento de efluente sanitário</w:t>
            </w:r>
          </w:p>
        </w:tc>
        <w:tc>
          <w:tcPr>
            <w:tcW w:w="0" w:type="auto"/>
            <w:tcBorders>
              <w:left w:val="single" w:sz="12" w:space="0" w:color="C00000"/>
            </w:tcBorders>
            <w:shd w:val="clear" w:color="auto" w:fill="auto"/>
            <w:vAlign w:val="center"/>
          </w:tcPr>
          <w:p w14:paraId="78942995" w14:textId="71F36592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670C2938" w14:textId="3668EA5B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58963F5B" w14:textId="04DD3C8F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1709631F" w14:textId="18A1739E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5E2C66AA" w14:textId="33106FE5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</w:tr>
      <w:tr w:rsidR="00B5121A" w:rsidRPr="00B5121A" w14:paraId="51424A8B" w14:textId="77777777" w:rsidTr="00B5121A">
        <w:tc>
          <w:tcPr>
            <w:tcW w:w="0" w:type="auto"/>
            <w:tcBorders>
              <w:bottom w:val="single" w:sz="12" w:space="0" w:color="C00000"/>
              <w:right w:val="single" w:sz="12" w:space="0" w:color="C00000"/>
            </w:tcBorders>
            <w:shd w:val="clear" w:color="auto" w:fill="auto"/>
            <w:vAlign w:val="center"/>
          </w:tcPr>
          <w:p w14:paraId="7CAB43CF" w14:textId="77777777" w:rsidR="00B5121A" w:rsidRPr="00B5121A" w:rsidRDefault="00B5121A" w:rsidP="00F350FD">
            <w:pPr>
              <w:snapToGrid w:val="0"/>
              <w:ind w:left="748" w:hanging="748"/>
              <w:rPr>
                <w:sz w:val="16"/>
                <w:szCs w:val="16"/>
                <w:lang w:val="pt-PT"/>
              </w:rPr>
            </w:pPr>
            <w:r w:rsidRPr="00B5121A">
              <w:rPr>
                <w:sz w:val="16"/>
                <w:szCs w:val="16"/>
                <w:lang w:val="pt-PT"/>
              </w:rPr>
              <w:t>Outros:</w:t>
            </w:r>
          </w:p>
          <w:p w14:paraId="51555056" w14:textId="77777777" w:rsidR="00B5121A" w:rsidRPr="00B5121A" w:rsidRDefault="00B5121A" w:rsidP="00F350FD">
            <w:pPr>
              <w:snapToGrid w:val="0"/>
              <w:ind w:left="748" w:hanging="748"/>
              <w:rPr>
                <w:sz w:val="16"/>
                <w:szCs w:val="16"/>
                <w:lang w:val="pt-PT"/>
              </w:rPr>
            </w:pPr>
            <w:r w:rsidRPr="00B5121A">
              <w:rPr>
                <w:sz w:val="16"/>
                <w:szCs w:val="16"/>
                <w:lang w:val="pt-PT"/>
              </w:rPr>
              <w:t xml:space="preserve">Especifique nas </w:t>
            </w:r>
          </w:p>
          <w:p w14:paraId="50F7E20F" w14:textId="77777777" w:rsidR="00B5121A" w:rsidRPr="00B5121A" w:rsidRDefault="00B5121A" w:rsidP="00F350FD">
            <w:pPr>
              <w:snapToGrid w:val="0"/>
              <w:ind w:left="748" w:hanging="748"/>
              <w:rPr>
                <w:sz w:val="16"/>
                <w:szCs w:val="16"/>
              </w:rPr>
            </w:pPr>
            <w:r w:rsidRPr="00B5121A">
              <w:rPr>
                <w:sz w:val="16"/>
                <w:szCs w:val="16"/>
                <w:lang w:val="pt-PT"/>
              </w:rPr>
              <w:t>linhas abaixo</w:t>
            </w:r>
          </w:p>
        </w:tc>
        <w:tc>
          <w:tcPr>
            <w:tcW w:w="0" w:type="auto"/>
            <w:tcBorders>
              <w:left w:val="single" w:sz="12" w:space="0" w:color="C00000"/>
              <w:bottom w:val="single" w:sz="12" w:space="0" w:color="C00000"/>
            </w:tcBorders>
            <w:shd w:val="clear" w:color="auto" w:fill="auto"/>
            <w:vAlign w:val="center"/>
          </w:tcPr>
          <w:p w14:paraId="50A84C17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637BE4BF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23035DC9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tcBorders>
              <w:bottom w:val="single" w:sz="12" w:space="0" w:color="C00000"/>
            </w:tcBorders>
            <w:shd w:val="clear" w:color="auto" w:fill="auto"/>
            <w:vAlign w:val="center"/>
          </w:tcPr>
          <w:p w14:paraId="5331BF29" w14:textId="77777777" w:rsidR="00B5121A" w:rsidRPr="00B5121A" w:rsidRDefault="00B5121A" w:rsidP="00F350FD">
            <w:pPr>
              <w:tabs>
                <w:tab w:val="left" w:pos="9180"/>
              </w:tabs>
              <w:rPr>
                <w:sz w:val="16"/>
                <w:szCs w:val="16"/>
              </w:rPr>
            </w:pPr>
          </w:p>
        </w:tc>
        <w:tc>
          <w:tcPr>
            <w:tcW w:w="0" w:type="auto"/>
            <w:shd w:val="clear" w:color="auto" w:fill="auto"/>
            <w:vAlign w:val="center"/>
          </w:tcPr>
          <w:p w14:paraId="367F6B40" w14:textId="77777777" w:rsidR="00B5121A" w:rsidRPr="00B5121A" w:rsidRDefault="00B5121A" w:rsidP="00F350FD">
            <w:pPr>
              <w:tabs>
                <w:tab w:val="left" w:pos="9180"/>
              </w:tabs>
              <w:rPr>
                <w:b/>
                <w:bCs/>
                <w:sz w:val="16"/>
                <w:szCs w:val="16"/>
              </w:rPr>
            </w:pPr>
          </w:p>
        </w:tc>
      </w:tr>
      <w:tr w:rsidR="00B5121A" w:rsidRPr="00B5121A" w14:paraId="6BD4CE05" w14:textId="77777777" w:rsidTr="00B5121A">
        <w:tc>
          <w:tcPr>
            <w:tcW w:w="0" w:type="auto"/>
            <w:gridSpan w:val="6"/>
            <w:tcBorders>
              <w:top w:val="single" w:sz="12" w:space="0" w:color="C00000"/>
            </w:tcBorders>
            <w:shd w:val="clear" w:color="auto" w:fill="auto"/>
            <w:vAlign w:val="center"/>
          </w:tcPr>
          <w:p w14:paraId="77329D98" w14:textId="77777777" w:rsidR="00B5121A" w:rsidRPr="00B5121A" w:rsidRDefault="00B5121A" w:rsidP="00B5121A">
            <w:pPr>
              <w:keepNext/>
              <w:tabs>
                <w:tab w:val="left" w:pos="9180"/>
              </w:tabs>
              <w:rPr>
                <w:b/>
                <w:bCs/>
                <w:color w:val="808080" w:themeColor="background1" w:themeShade="80"/>
                <w:sz w:val="12"/>
                <w:szCs w:val="12"/>
              </w:rPr>
            </w:pPr>
            <w:r w:rsidRPr="00B5121A">
              <w:rPr>
                <w:b/>
                <w:bCs/>
                <w:color w:val="808080" w:themeColor="background1" w:themeShade="80"/>
                <w:sz w:val="12"/>
                <w:szCs w:val="12"/>
              </w:rPr>
              <w:t>A destinação final dos resíduos deverá ser feita por empresas ambientalmente regularizadas pelo órgão ambiental competente.</w:t>
            </w:r>
          </w:p>
        </w:tc>
      </w:tr>
    </w:tbl>
    <w:p w14:paraId="6E680786" w14:textId="0521EE9E" w:rsidR="00B5121A" w:rsidRDefault="00B5121A" w:rsidP="00B5121A">
      <w:pPr>
        <w:pStyle w:val="Legenda"/>
      </w:pPr>
      <w:r>
        <w:t xml:space="preserve">Tabela </w:t>
      </w:r>
      <w:fldSimple w:instr=" SEQ Tabela \* ARABIC ">
        <w:r>
          <w:rPr>
            <w:noProof/>
          </w:rPr>
          <w:t>8</w:t>
        </w:r>
      </w:fldSimple>
      <w:r>
        <w:t>: Tabela apresentando as unidades geradoras de resíduos sólidos e a destinação final.</w:t>
      </w:r>
    </w:p>
    <w:p w14:paraId="00C1844D" w14:textId="50F03A16" w:rsidR="009C4DD6" w:rsidRDefault="009C4DD6" w:rsidP="009C4DD6">
      <w:pPr>
        <w:pStyle w:val="Ttulo1"/>
      </w:pPr>
      <w:bookmarkStart w:id="32" w:name="_Toc195531866"/>
      <w:r>
        <w:t>Procedimentos para situações de emergência</w:t>
      </w:r>
      <w:bookmarkEnd w:id="32"/>
    </w:p>
    <w:p w14:paraId="03877197" w14:textId="7548E441" w:rsidR="009C4DD6" w:rsidRDefault="009C4DD6" w:rsidP="009C4DD6">
      <w:pPr>
        <w:pStyle w:val="Informaes"/>
      </w:pPr>
      <w:r>
        <w:t>Apresentar planejamento, considerando as possibilidades de acidentes nas áreas de produção, armazenamento de produtos e insumos diversos, descrevendo os procedimentos de emergência para as hipóteses previstas, citando as medidas mitigatórias dos possíveis impactos ambientais que possam estar associados aos eventos considera</w:t>
      </w:r>
      <w:r w:rsidR="00A74053">
        <w:t>dos.</w:t>
      </w:r>
    </w:p>
    <w:p w14:paraId="55454E16" w14:textId="51B50AE0" w:rsidR="00A74053" w:rsidRDefault="00A74053" w:rsidP="00A74053">
      <w:pPr>
        <w:pStyle w:val="Ttulo1"/>
      </w:pPr>
      <w:bookmarkStart w:id="33" w:name="_Toc195531867"/>
      <w:r>
        <w:t>Medidas Compensatórias</w:t>
      </w:r>
      <w:bookmarkEnd w:id="33"/>
    </w:p>
    <w:p w14:paraId="22A8BC2F" w14:textId="1D3CAA8B" w:rsidR="00A74053" w:rsidRPr="00A74053" w:rsidRDefault="00A74053" w:rsidP="00A74053">
      <w:pPr>
        <w:pStyle w:val="Informaes"/>
      </w:pPr>
      <w:r w:rsidRPr="00A74053">
        <w:t>O empreendedor deverá apresentar neste item, um plano com a descrição das medidas e ações adotadas ou a serem adotadas pelo empreendimento visando à melhoria ambiental da propriedade. Como exemplos de medidas compensatórias dos impactos ambientais causados pelo empreendimento podem ser citadas: manutenção de reservas florestais nativas; recuperação de áreas degradadas da propriedade; recomposição de reserva legal e de áreas de preservação permanente (APP).</w:t>
      </w:r>
    </w:p>
    <w:sectPr w:rsidR="00A74053" w:rsidRPr="00A74053" w:rsidSect="00677B03">
      <w:headerReference w:type="even" r:id="rId20"/>
      <w:headerReference w:type="default" r:id="rId21"/>
      <w:footerReference w:type="default" r:id="rId22"/>
      <w:headerReference w:type="first" r:id="rId23"/>
      <w:pgSz w:w="11906" w:h="16838" w:code="9"/>
      <w:pgMar w:top="851" w:right="851" w:bottom="851" w:left="851" w:header="567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774C2DE" w14:textId="77777777" w:rsidR="0037314D" w:rsidRDefault="0037314D" w:rsidP="004A4401">
      <w:pPr>
        <w:spacing w:after="0"/>
      </w:pPr>
      <w:r>
        <w:separator/>
      </w:r>
    </w:p>
  </w:endnote>
  <w:endnote w:type="continuationSeparator" w:id="0">
    <w:p w14:paraId="4EC20A83" w14:textId="77777777" w:rsidR="0037314D" w:rsidRDefault="0037314D" w:rsidP="004A4401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6943458" w14:textId="77777777" w:rsidR="00677B03" w:rsidRDefault="00677B03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5FD8F1" w14:textId="77777777" w:rsidR="00677B03" w:rsidRDefault="00677B03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647781" w14:textId="77777777" w:rsidR="00677B03" w:rsidRDefault="00677B03">
    <w:pPr>
      <w:pStyle w:val="Rodap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1AB60E1" w14:textId="44297DC1" w:rsidR="004955DC" w:rsidRDefault="00677B03" w:rsidP="00677B03">
    <w:pPr>
      <w:pStyle w:val="Rodap"/>
      <w:jc w:val="right"/>
    </w:pPr>
    <w:r>
      <w:rPr>
        <w:noProof/>
      </w:rPr>
      <w:drawing>
        <wp:anchor distT="0" distB="0" distL="114300" distR="114300" simplePos="0" relativeHeight="251656704" behindDoc="0" locked="0" layoutInCell="1" allowOverlap="1" wp14:anchorId="159047A4" wp14:editId="5B1909CF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5521259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BF07853" w14:textId="77777777" w:rsidR="00677B03" w:rsidRDefault="00677B03" w:rsidP="005952FF">
    <w:pPr>
      <w:pStyle w:val="Rodap"/>
      <w:jc w:val="right"/>
    </w:pPr>
    <w:r>
      <w:fldChar w:fldCharType="begin"/>
    </w:r>
    <w:r>
      <w:instrText>PAGE   \* MERGEFORMAT</w:instrText>
    </w:r>
    <w:r>
      <w:fldChar w:fldCharType="separate"/>
    </w:r>
    <w:r>
      <w:t>1</w:t>
    </w:r>
    <w:r>
      <w:fldChar w:fldCharType="end"/>
    </w:r>
    <w:r>
      <w:rPr>
        <w:noProof/>
      </w:rPr>
      <w:drawing>
        <wp:anchor distT="0" distB="0" distL="114300" distR="114300" simplePos="0" relativeHeight="251658752" behindDoc="0" locked="0" layoutInCell="1" allowOverlap="1" wp14:anchorId="0344F673" wp14:editId="07AF5BA5">
          <wp:simplePos x="0" y="0"/>
          <wp:positionH relativeFrom="page">
            <wp:posOffset>0</wp:posOffset>
          </wp:positionH>
          <wp:positionV relativeFrom="paragraph">
            <wp:posOffset>149120</wp:posOffset>
          </wp:positionV>
          <wp:extent cx="7559675" cy="532765"/>
          <wp:effectExtent l="0" t="0" r="0" b="635"/>
          <wp:wrapNone/>
          <wp:docPr id="1726638458" name="Imagem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549183817" name="Imagem 549183817"/>
                  <pic:cNvPicPr/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0767" t="-28539" r="16197"/>
                  <a:stretch/>
                </pic:blipFill>
                <pic:spPr bwMode="auto">
                  <a:xfrm>
                    <a:off x="0" y="0"/>
                    <a:ext cx="7559675" cy="532765"/>
                  </a:xfrm>
                  <a:prstGeom prst="rect">
                    <a:avLst/>
                  </a:prstGeom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17C485A5" w14:textId="77777777" w:rsidR="004955DC" w:rsidRDefault="004955DC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47A297C" w14:textId="77777777" w:rsidR="0037314D" w:rsidRDefault="0037314D" w:rsidP="004A4401">
      <w:pPr>
        <w:spacing w:after="0"/>
      </w:pPr>
      <w:r>
        <w:separator/>
      </w:r>
    </w:p>
  </w:footnote>
  <w:footnote w:type="continuationSeparator" w:id="0">
    <w:p w14:paraId="083D1E3F" w14:textId="77777777" w:rsidR="0037314D" w:rsidRDefault="0037314D" w:rsidP="004A4401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3B8385C" w14:textId="77777777" w:rsidR="00677B03" w:rsidRDefault="00677B03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CC355E" w14:textId="488D41DD" w:rsidR="000B1575" w:rsidRDefault="00354C9C">
    <w:pPr>
      <w:pStyle w:val="Cabealho"/>
    </w:pPr>
    <w:sdt>
      <w:sdtPr>
        <w:id w:val="-48220660"/>
        <w:docPartObj>
          <w:docPartGallery w:val="Watermarks"/>
          <w:docPartUnique/>
        </w:docPartObj>
      </w:sdtPr>
      <w:sdtContent>
        <w:r>
          <w:rPr>
            <w:noProof/>
          </w:rPr>
          <w:pict w14:anchorId="042362C9">
            <v:shapetype id="_x0000_t75" coordsize="21600,21600" o:spt="75" o:preferrelative="t" path="m@4@5l@4@11@9@11@9@5xe" filled="f" stroked="f">
              <v:stroke joinstyle="miter"/>
              <v:formulas>
                <v:f eqn="if lineDrawn pixelLineWidth 0"/>
                <v:f eqn="sum @0 1 0"/>
                <v:f eqn="sum 0 0 @1"/>
                <v:f eqn="prod @2 1 2"/>
                <v:f eqn="prod @3 21600 pixelWidth"/>
                <v:f eqn="prod @3 21600 pixelHeight"/>
                <v:f eqn="sum @0 0 1"/>
                <v:f eqn="prod @6 1 2"/>
                <v:f eqn="prod @7 21600 pixelWidth"/>
                <v:f eqn="sum @8 21600 0"/>
                <v:f eqn="prod @7 21600 pixelHeight"/>
                <v:f eqn="sum @10 21600 0"/>
              </v:formulas>
              <v:path o:extrusionok="f" gradientshapeok="t" o:connecttype="rect"/>
              <o:lock v:ext="edit" aspectratio="t"/>
            </v:shapetype>
            <v:shape id="WordPictureWatermark14225361" o:spid="_x0000_s1036" type="#_x0000_t75" style="position:absolute;left:0;text-align:left;margin-left:0;margin-top:0;width:505pt;height:357.05pt;z-index:-251655680;mso-position-horizontal:center;mso-position-horizontal-relative:margin;mso-position-vertical:center;mso-position-vertical-relative:margin" o:allowincell="f">
              <v:imagedata r:id="rId1" o:title="Logo - Meio" gain="19661f" blacklevel="22938f"/>
              <w10:wrap anchorx="margin" anchory="margin"/>
            </v:shape>
          </w:pict>
        </w:r>
      </w:sdtContent>
    </w:sdt>
    <w:r w:rsidR="00677B03">
      <w:rPr>
        <w:noProof/>
      </w:rPr>
      <w:drawing>
        <wp:anchor distT="0" distB="0" distL="114300" distR="114300" simplePos="0" relativeHeight="251655680" behindDoc="0" locked="0" layoutInCell="1" allowOverlap="1" wp14:anchorId="22FD2DA6" wp14:editId="65CD0B46">
          <wp:simplePos x="0" y="0"/>
          <wp:positionH relativeFrom="margin">
            <wp:align>left</wp:align>
          </wp:positionH>
          <wp:positionV relativeFrom="paragraph">
            <wp:posOffset>-359187</wp:posOffset>
          </wp:positionV>
          <wp:extent cx="1605124" cy="504000"/>
          <wp:effectExtent l="0" t="0" r="0" b="0"/>
          <wp:wrapNone/>
          <wp:docPr id="1984835428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739614" w14:textId="77777777" w:rsidR="00677B03" w:rsidRDefault="00677B03">
    <w:pPr>
      <w:pStyle w:val="Cabealho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59F674" w14:textId="09901DE2" w:rsidR="00A74053" w:rsidRDefault="00A74053">
    <w:pPr>
      <w:pStyle w:val="Cabealho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28ECC1B" w14:textId="0C148071" w:rsidR="00A74053" w:rsidRDefault="00A74053">
    <w:pPr>
      <w:pStyle w:val="Cabealho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AD5B9C8" w14:textId="1DC0F3BE" w:rsidR="00A74053" w:rsidRDefault="00A74053">
    <w:pPr>
      <w:pStyle w:val="Cabealho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CAE5DBD" w14:textId="1AD93DDC" w:rsidR="00A74053" w:rsidRDefault="00677B03">
    <w:pPr>
      <w:pStyle w:val="Cabealho"/>
    </w:pPr>
    <w:r>
      <w:rPr>
        <w:noProof/>
      </w:rPr>
      <w:drawing>
        <wp:anchor distT="0" distB="0" distL="114300" distR="114300" simplePos="0" relativeHeight="251657728" behindDoc="0" locked="0" layoutInCell="1" allowOverlap="1" wp14:anchorId="40DBB153" wp14:editId="472EA467">
          <wp:simplePos x="0" y="0"/>
          <wp:positionH relativeFrom="margin">
            <wp:align>left</wp:align>
          </wp:positionH>
          <wp:positionV relativeFrom="paragraph">
            <wp:posOffset>-359187</wp:posOffset>
          </wp:positionV>
          <wp:extent cx="1605124" cy="504000"/>
          <wp:effectExtent l="0" t="0" r="0" b="0"/>
          <wp:wrapNone/>
          <wp:docPr id="1634201129" name="Imagem 1" descr="Logotipo&#10;&#10;O conteúdo gerado por IA pode estar incorreto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547026887" name="Imagem 1" descr="Logotipo&#10;&#10;O conteúdo gerado por IA pode estar incorreto.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605124" cy="504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</w:hdr>
</file>

<file path=word/header8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2F5B2F5" w14:textId="7228AEA5" w:rsidR="00A74053" w:rsidRDefault="00A74053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BA1C11"/>
    <w:multiLevelType w:val="multilevel"/>
    <w:tmpl w:val="2E3AB580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757C79FC"/>
    <w:multiLevelType w:val="multilevel"/>
    <w:tmpl w:val="8C4CAF0A"/>
    <w:lvl w:ilvl="0">
      <w:start w:val="1"/>
      <w:numFmt w:val="decimal"/>
      <w:pStyle w:val="Ttulo1"/>
      <w:lvlText w:val="%1"/>
      <w:lvlJc w:val="left"/>
      <w:pPr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" w15:restartNumberingAfterBreak="0">
    <w:nsid w:val="7E2B0A02"/>
    <w:multiLevelType w:val="hybridMultilevel"/>
    <w:tmpl w:val="5964DB3C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080251040">
    <w:abstractNumId w:val="0"/>
  </w:num>
  <w:num w:numId="2" w16cid:durableId="474876302">
    <w:abstractNumId w:val="0"/>
  </w:num>
  <w:num w:numId="3" w16cid:durableId="751200387">
    <w:abstractNumId w:val="1"/>
  </w:num>
  <w:num w:numId="4" w16cid:durableId="1123235396">
    <w:abstractNumId w:val="1"/>
  </w:num>
  <w:num w:numId="5" w16cid:durableId="1804882050">
    <w:abstractNumId w:val="1"/>
  </w:num>
  <w:num w:numId="6" w16cid:durableId="1001740618">
    <w:abstractNumId w:val="1"/>
  </w:num>
  <w:num w:numId="7" w16cid:durableId="2113623401">
    <w:abstractNumId w:val="1"/>
  </w:num>
  <w:num w:numId="8" w16cid:durableId="1670408804">
    <w:abstractNumId w:val="1"/>
  </w:num>
  <w:num w:numId="9" w16cid:durableId="945037961">
    <w:abstractNumId w:val="1"/>
  </w:num>
  <w:num w:numId="10" w16cid:durableId="165753505">
    <w:abstractNumId w:val="1"/>
  </w:num>
  <w:num w:numId="11" w16cid:durableId="1016230011">
    <w:abstractNumId w:val="1"/>
  </w:num>
  <w:num w:numId="12" w16cid:durableId="231887733">
    <w:abstractNumId w:val="1"/>
  </w:num>
  <w:num w:numId="13" w16cid:durableId="292516998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708"/>
  <w:hyphenationZone w:val="425"/>
  <w:drawingGridHorizontalSpacing w:val="110"/>
  <w:displayHorizontalDrawingGridEvery w:val="2"/>
  <w:displayVerticalDrawingGridEvery w:val="2"/>
  <w:characterSpacingControl w:val="doNotCompress"/>
  <w:hdrShapeDefaults>
    <o:shapedefaults v:ext="edit" spidmax="205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327A9"/>
    <w:rsid w:val="000119A3"/>
    <w:rsid w:val="000543AF"/>
    <w:rsid w:val="000628CB"/>
    <w:rsid w:val="000750DF"/>
    <w:rsid w:val="000A575D"/>
    <w:rsid w:val="000B1575"/>
    <w:rsid w:val="000B42D1"/>
    <w:rsid w:val="00142664"/>
    <w:rsid w:val="00160828"/>
    <w:rsid w:val="00176A96"/>
    <w:rsid w:val="001D71C4"/>
    <w:rsid w:val="001F57C8"/>
    <w:rsid w:val="002A7CD2"/>
    <w:rsid w:val="003449C7"/>
    <w:rsid w:val="00344C9D"/>
    <w:rsid w:val="00354C9C"/>
    <w:rsid w:val="00367403"/>
    <w:rsid w:val="0037046C"/>
    <w:rsid w:val="0037314D"/>
    <w:rsid w:val="00386679"/>
    <w:rsid w:val="00394857"/>
    <w:rsid w:val="003A70C9"/>
    <w:rsid w:val="0043759F"/>
    <w:rsid w:val="004417F5"/>
    <w:rsid w:val="00451256"/>
    <w:rsid w:val="004955DC"/>
    <w:rsid w:val="004A4401"/>
    <w:rsid w:val="005357BA"/>
    <w:rsid w:val="00640889"/>
    <w:rsid w:val="00677B03"/>
    <w:rsid w:val="006945CF"/>
    <w:rsid w:val="006E0FCB"/>
    <w:rsid w:val="006E6D05"/>
    <w:rsid w:val="007903C0"/>
    <w:rsid w:val="00811D7A"/>
    <w:rsid w:val="008327A9"/>
    <w:rsid w:val="00862ECD"/>
    <w:rsid w:val="009400A8"/>
    <w:rsid w:val="009C4DD6"/>
    <w:rsid w:val="00A74053"/>
    <w:rsid w:val="00A977ED"/>
    <w:rsid w:val="00AB2EAD"/>
    <w:rsid w:val="00AE12FF"/>
    <w:rsid w:val="00B16AEF"/>
    <w:rsid w:val="00B5121A"/>
    <w:rsid w:val="00C11C72"/>
    <w:rsid w:val="00CA1ED5"/>
    <w:rsid w:val="00CF1884"/>
    <w:rsid w:val="00D41F4A"/>
    <w:rsid w:val="00DA62D4"/>
    <w:rsid w:val="00DF0B97"/>
    <w:rsid w:val="00E117B2"/>
    <w:rsid w:val="00E27080"/>
    <w:rsid w:val="00EB7981"/>
    <w:rsid w:val="00F7261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9B67BF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Calibri" w:hAnsiTheme="minorHAnsi" w:cstheme="minorBidi"/>
        <w:kern w:val="2"/>
        <w:sz w:val="24"/>
        <w:szCs w:val="24"/>
        <w:lang w:val="pt-B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F57C8"/>
    <w:pPr>
      <w:keepLines/>
      <w:spacing w:after="120" w:line="240" w:lineRule="auto"/>
      <w:contextualSpacing/>
      <w:jc w:val="both"/>
    </w:pPr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Ttulo1">
    <w:name w:val="heading 1"/>
    <w:basedOn w:val="Normal"/>
    <w:next w:val="Informaes"/>
    <w:link w:val="Ttulo1Char"/>
    <w:uiPriority w:val="9"/>
    <w:qFormat/>
    <w:rsid w:val="00176A96"/>
    <w:pPr>
      <w:keepNext/>
      <w:numPr>
        <w:numId w:val="3"/>
      </w:numPr>
      <w:spacing w:before="360" w:after="80"/>
      <w:outlineLvl w:val="0"/>
    </w:pPr>
    <w:rPr>
      <w:rFonts w:eastAsiaTheme="majorEastAsia" w:cstheme="majorBidi"/>
      <w:b/>
      <w:color w:val="C00000"/>
      <w:sz w:val="24"/>
      <w:szCs w:val="40"/>
    </w:rPr>
  </w:style>
  <w:style w:type="paragraph" w:styleId="Ttulo2">
    <w:name w:val="heading 2"/>
    <w:basedOn w:val="Normal"/>
    <w:next w:val="Informaes"/>
    <w:link w:val="Ttulo2Char"/>
    <w:uiPriority w:val="9"/>
    <w:unhideWhenUsed/>
    <w:qFormat/>
    <w:rsid w:val="00176A96"/>
    <w:pPr>
      <w:keepNext/>
      <w:numPr>
        <w:ilvl w:val="1"/>
        <w:numId w:val="12"/>
      </w:numPr>
      <w:spacing w:before="160" w:after="80"/>
      <w:outlineLvl w:val="1"/>
    </w:pPr>
    <w:rPr>
      <w:rFonts w:eastAsiaTheme="majorEastAsia" w:cstheme="majorBidi"/>
      <w:b/>
      <w:color w:val="C00000"/>
      <w:szCs w:val="32"/>
    </w:rPr>
  </w:style>
  <w:style w:type="paragraph" w:styleId="Ttulo3">
    <w:name w:val="heading 3"/>
    <w:basedOn w:val="Normal"/>
    <w:next w:val="Informaes"/>
    <w:link w:val="Ttulo3Char"/>
    <w:uiPriority w:val="9"/>
    <w:unhideWhenUsed/>
    <w:qFormat/>
    <w:rsid w:val="00176A96"/>
    <w:pPr>
      <w:keepNext/>
      <w:numPr>
        <w:ilvl w:val="2"/>
        <w:numId w:val="12"/>
      </w:numPr>
      <w:spacing w:before="160" w:after="80"/>
      <w:jc w:val="left"/>
      <w:outlineLvl w:val="2"/>
    </w:pPr>
    <w:rPr>
      <w:rFonts w:eastAsiaTheme="majorEastAsia" w:cstheme="majorBidi"/>
      <w:color w:val="C00000"/>
      <w:szCs w:val="28"/>
    </w:rPr>
  </w:style>
  <w:style w:type="paragraph" w:styleId="Ttulo4">
    <w:name w:val="heading 4"/>
    <w:basedOn w:val="Normal"/>
    <w:next w:val="Informaes"/>
    <w:link w:val="Ttulo4Char"/>
    <w:uiPriority w:val="9"/>
    <w:unhideWhenUsed/>
    <w:qFormat/>
    <w:rsid w:val="00176A96"/>
    <w:pPr>
      <w:keepNext/>
      <w:numPr>
        <w:ilvl w:val="3"/>
        <w:numId w:val="12"/>
      </w:numPr>
      <w:spacing w:before="80" w:after="40"/>
      <w:jc w:val="left"/>
      <w:outlineLvl w:val="3"/>
    </w:pPr>
    <w:rPr>
      <w:rFonts w:eastAsiaTheme="majorEastAsia" w:cstheme="majorBidi"/>
      <w:iCs/>
      <w:color w:val="C00000"/>
    </w:rPr>
  </w:style>
  <w:style w:type="paragraph" w:styleId="Ttulo5">
    <w:name w:val="heading 5"/>
    <w:basedOn w:val="Normal"/>
    <w:next w:val="Informaes"/>
    <w:link w:val="Ttulo5Char"/>
    <w:uiPriority w:val="9"/>
    <w:unhideWhenUsed/>
    <w:qFormat/>
    <w:rsid w:val="00176A96"/>
    <w:pPr>
      <w:keepNext/>
      <w:numPr>
        <w:ilvl w:val="4"/>
        <w:numId w:val="12"/>
      </w:numPr>
      <w:spacing w:before="80" w:after="40"/>
      <w:outlineLvl w:val="4"/>
    </w:pPr>
    <w:rPr>
      <w:rFonts w:eastAsiaTheme="majorEastAsia" w:cstheme="majorBidi"/>
      <w:color w:val="C00000"/>
    </w:rPr>
  </w:style>
  <w:style w:type="paragraph" w:styleId="Ttulo6">
    <w:name w:val="heading 6"/>
    <w:basedOn w:val="Normal"/>
    <w:next w:val="Normal"/>
    <w:link w:val="Ttulo6Char"/>
    <w:uiPriority w:val="9"/>
    <w:unhideWhenUsed/>
    <w:qFormat/>
    <w:rsid w:val="00176A96"/>
    <w:pPr>
      <w:keepNext/>
      <w:numPr>
        <w:ilvl w:val="5"/>
        <w:numId w:val="12"/>
      </w:numPr>
      <w:spacing w:before="40" w:after="0"/>
      <w:outlineLvl w:val="5"/>
    </w:pPr>
    <w:rPr>
      <w:rFonts w:eastAsiaTheme="majorEastAsia" w:cstheme="majorBidi"/>
      <w:iCs/>
      <w:color w:val="C00000"/>
      <w:u w:val="single"/>
    </w:rPr>
  </w:style>
  <w:style w:type="paragraph" w:styleId="Ttulo7">
    <w:name w:val="heading 7"/>
    <w:basedOn w:val="Normal"/>
    <w:next w:val="Normal"/>
    <w:link w:val="Ttulo7Char"/>
    <w:uiPriority w:val="9"/>
    <w:semiHidden/>
    <w:unhideWhenUsed/>
    <w:qFormat/>
    <w:rsid w:val="008327A9"/>
    <w:pPr>
      <w:keepNext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har"/>
    <w:uiPriority w:val="9"/>
    <w:semiHidden/>
    <w:unhideWhenUsed/>
    <w:qFormat/>
    <w:rsid w:val="008327A9"/>
    <w:pPr>
      <w:keepNext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har"/>
    <w:uiPriority w:val="9"/>
    <w:semiHidden/>
    <w:unhideWhenUsed/>
    <w:qFormat/>
    <w:rsid w:val="008327A9"/>
    <w:pPr>
      <w:keepNext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Ttulo3Char">
    <w:name w:val="Título 3 Char"/>
    <w:basedOn w:val="Fontepargpadro"/>
    <w:link w:val="Ttulo3"/>
    <w:uiPriority w:val="9"/>
    <w:rsid w:val="00176A96"/>
    <w:rPr>
      <w:rFonts w:ascii="Calibri" w:eastAsiaTheme="majorEastAsia" w:hAnsi="Calibri" w:cstheme="majorBidi"/>
      <w:color w:val="C00000"/>
      <w:kern w:val="0"/>
      <w:sz w:val="22"/>
      <w:szCs w:val="28"/>
      <w:lang w:eastAsia="pt-BR"/>
      <w14:ligatures w14:val="none"/>
    </w:rPr>
  </w:style>
  <w:style w:type="character" w:customStyle="1" w:styleId="Ttulo4Char">
    <w:name w:val="Título 4 Char"/>
    <w:basedOn w:val="Fontepargpadro"/>
    <w:link w:val="Ttulo4"/>
    <w:uiPriority w:val="9"/>
    <w:rsid w:val="00811D7A"/>
    <w:rPr>
      <w:rFonts w:ascii="Calibri" w:eastAsiaTheme="majorEastAsia" w:hAnsi="Calibri" w:cstheme="majorBidi"/>
      <w:iCs/>
      <w:color w:val="C00000"/>
      <w:kern w:val="0"/>
      <w:sz w:val="22"/>
      <w:szCs w:val="22"/>
      <w:lang w:eastAsia="pt-BR"/>
      <w14:ligatures w14:val="none"/>
    </w:rPr>
  </w:style>
  <w:style w:type="paragraph" w:styleId="Ttulo">
    <w:name w:val="Title"/>
    <w:basedOn w:val="Normal"/>
    <w:next w:val="Normal"/>
    <w:link w:val="TtuloChar"/>
    <w:uiPriority w:val="10"/>
    <w:qFormat/>
    <w:rsid w:val="00D41F4A"/>
    <w:pPr>
      <w:spacing w:after="80"/>
      <w:jc w:val="left"/>
    </w:pPr>
    <w:rPr>
      <w:rFonts w:eastAsiaTheme="majorEastAsia" w:cstheme="majorBidi"/>
      <w:color w:val="C00000"/>
      <w:spacing w:val="-10"/>
      <w:kern w:val="28"/>
      <w:sz w:val="28"/>
      <w:szCs w:val="56"/>
    </w:rPr>
  </w:style>
  <w:style w:type="character" w:customStyle="1" w:styleId="TtuloChar">
    <w:name w:val="Título Char"/>
    <w:basedOn w:val="Fontepargpadro"/>
    <w:link w:val="Ttulo"/>
    <w:uiPriority w:val="10"/>
    <w:rsid w:val="00D41F4A"/>
    <w:rPr>
      <w:rFonts w:ascii="Calibri" w:eastAsiaTheme="majorEastAsia" w:hAnsi="Calibri" w:cstheme="majorBidi"/>
      <w:color w:val="C00000"/>
      <w:spacing w:val="-10"/>
      <w:kern w:val="28"/>
      <w:sz w:val="28"/>
      <w:szCs w:val="56"/>
      <w:lang w:eastAsia="pt-BR"/>
      <w14:ligatures w14:val="none"/>
    </w:rPr>
  </w:style>
  <w:style w:type="character" w:customStyle="1" w:styleId="Ttulo1Char">
    <w:name w:val="Título 1 Char"/>
    <w:basedOn w:val="Fontepargpadro"/>
    <w:link w:val="Ttulo1"/>
    <w:uiPriority w:val="9"/>
    <w:rsid w:val="00176A96"/>
    <w:rPr>
      <w:rFonts w:ascii="Calibri" w:eastAsiaTheme="majorEastAsia" w:hAnsi="Calibri" w:cstheme="majorBidi"/>
      <w:b/>
      <w:color w:val="C00000"/>
      <w:kern w:val="0"/>
      <w:szCs w:val="40"/>
      <w:lang w:eastAsia="pt-BR"/>
      <w14:ligatures w14:val="none"/>
    </w:rPr>
  </w:style>
  <w:style w:type="character" w:customStyle="1" w:styleId="Ttulo2Char">
    <w:name w:val="Título 2 Char"/>
    <w:basedOn w:val="Fontepargpadro"/>
    <w:link w:val="Ttulo2"/>
    <w:uiPriority w:val="9"/>
    <w:rsid w:val="00176A96"/>
    <w:rPr>
      <w:rFonts w:ascii="Calibri" w:eastAsiaTheme="majorEastAsia" w:hAnsi="Calibri" w:cstheme="majorBidi"/>
      <w:b/>
      <w:color w:val="C00000"/>
      <w:kern w:val="0"/>
      <w:sz w:val="22"/>
      <w:szCs w:val="32"/>
      <w:lang w:eastAsia="pt-BR"/>
      <w14:ligatures w14:val="none"/>
    </w:rPr>
  </w:style>
  <w:style w:type="paragraph" w:customStyle="1" w:styleId="Informaes">
    <w:name w:val="Informações"/>
    <w:basedOn w:val="Normal"/>
    <w:next w:val="Normal"/>
    <w:qFormat/>
    <w:rsid w:val="00394857"/>
    <w:pPr>
      <w:keepLines w:val="0"/>
      <w:pBdr>
        <w:top w:val="nil"/>
        <w:left w:val="nil"/>
        <w:bottom w:val="nil"/>
        <w:right w:val="nil"/>
        <w:between w:val="nil"/>
      </w:pBdr>
    </w:pPr>
    <w:rPr>
      <w:i/>
      <w:color w:val="BFBFBF" w:themeColor="background1" w:themeShade="BF"/>
      <w:sz w:val="16"/>
      <w:szCs w:val="16"/>
    </w:rPr>
  </w:style>
  <w:style w:type="character" w:customStyle="1" w:styleId="Ttulo5Char">
    <w:name w:val="Título 5 Char"/>
    <w:basedOn w:val="Fontepargpadro"/>
    <w:link w:val="Ttulo5"/>
    <w:uiPriority w:val="9"/>
    <w:rsid w:val="00811D7A"/>
    <w:rPr>
      <w:rFonts w:ascii="Calibri" w:eastAsiaTheme="majorEastAsia" w:hAnsi="Calibri" w:cstheme="majorBidi"/>
      <w:color w:val="C00000"/>
      <w:kern w:val="0"/>
      <w:sz w:val="22"/>
      <w:szCs w:val="22"/>
      <w:lang w:eastAsia="pt-BR"/>
      <w14:ligatures w14:val="none"/>
    </w:rPr>
  </w:style>
  <w:style w:type="character" w:customStyle="1" w:styleId="Ttulo6Char">
    <w:name w:val="Título 6 Char"/>
    <w:basedOn w:val="Fontepargpadro"/>
    <w:link w:val="Ttulo6"/>
    <w:uiPriority w:val="9"/>
    <w:rsid w:val="00176A96"/>
    <w:rPr>
      <w:rFonts w:ascii="Calibri" w:eastAsiaTheme="majorEastAsia" w:hAnsi="Calibri" w:cstheme="majorBidi"/>
      <w:iCs/>
      <w:color w:val="C00000"/>
      <w:kern w:val="0"/>
      <w:sz w:val="22"/>
      <w:szCs w:val="22"/>
      <w:u w:val="single"/>
      <w:lang w:eastAsia="pt-BR"/>
      <w14:ligatures w14:val="none"/>
    </w:rPr>
  </w:style>
  <w:style w:type="character" w:customStyle="1" w:styleId="Ttulo7Char">
    <w:name w:val="Título 7 Char"/>
    <w:basedOn w:val="Fontepargpadro"/>
    <w:link w:val="Ttulo7"/>
    <w:uiPriority w:val="9"/>
    <w:semiHidden/>
    <w:rsid w:val="008327A9"/>
    <w:rPr>
      <w:rFonts w:eastAsiaTheme="majorEastAsia" w:cstheme="majorBidi"/>
      <w:color w:val="595959" w:themeColor="text1" w:themeTint="A6"/>
      <w:kern w:val="0"/>
      <w:sz w:val="22"/>
      <w:szCs w:val="22"/>
      <w:lang w:eastAsia="pt-BR"/>
      <w14:ligatures w14:val="none"/>
    </w:rPr>
  </w:style>
  <w:style w:type="character" w:customStyle="1" w:styleId="Ttulo8Char">
    <w:name w:val="Título 8 Char"/>
    <w:basedOn w:val="Fontepargpadro"/>
    <w:link w:val="Ttulo8"/>
    <w:uiPriority w:val="9"/>
    <w:semiHidden/>
    <w:rsid w:val="008327A9"/>
    <w:rPr>
      <w:rFonts w:eastAsiaTheme="majorEastAsia" w:cstheme="majorBidi"/>
      <w:i/>
      <w:iCs/>
      <w:color w:val="272727" w:themeColor="text1" w:themeTint="D8"/>
      <w:kern w:val="0"/>
      <w:sz w:val="22"/>
      <w:szCs w:val="22"/>
      <w:lang w:eastAsia="pt-BR"/>
      <w14:ligatures w14:val="none"/>
    </w:rPr>
  </w:style>
  <w:style w:type="character" w:customStyle="1" w:styleId="Ttulo9Char">
    <w:name w:val="Título 9 Char"/>
    <w:basedOn w:val="Fontepargpadro"/>
    <w:link w:val="Ttulo9"/>
    <w:uiPriority w:val="9"/>
    <w:semiHidden/>
    <w:rsid w:val="008327A9"/>
    <w:rPr>
      <w:rFonts w:eastAsiaTheme="majorEastAsia" w:cstheme="majorBidi"/>
      <w:color w:val="272727" w:themeColor="text1" w:themeTint="D8"/>
      <w:kern w:val="0"/>
      <w:sz w:val="22"/>
      <w:szCs w:val="22"/>
      <w:lang w:eastAsia="pt-BR"/>
      <w14:ligatures w14:val="none"/>
    </w:rPr>
  </w:style>
  <w:style w:type="paragraph" w:styleId="Subttulo">
    <w:name w:val="Subtitle"/>
    <w:basedOn w:val="Normal"/>
    <w:next w:val="Normal"/>
    <w:link w:val="SubttuloChar"/>
    <w:uiPriority w:val="11"/>
    <w:qFormat/>
    <w:rsid w:val="008327A9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tuloChar">
    <w:name w:val="Subtítulo Char"/>
    <w:basedOn w:val="Fontepargpadro"/>
    <w:link w:val="Subttulo"/>
    <w:uiPriority w:val="11"/>
    <w:rsid w:val="008327A9"/>
    <w:rPr>
      <w:rFonts w:eastAsiaTheme="majorEastAsia" w:cstheme="majorBidi"/>
      <w:color w:val="595959" w:themeColor="text1" w:themeTint="A6"/>
      <w:spacing w:val="15"/>
      <w:kern w:val="0"/>
      <w:sz w:val="28"/>
      <w:szCs w:val="28"/>
      <w:lang w:eastAsia="pt-BR"/>
      <w14:ligatures w14:val="none"/>
    </w:rPr>
  </w:style>
  <w:style w:type="paragraph" w:styleId="Citao">
    <w:name w:val="Quote"/>
    <w:basedOn w:val="Normal"/>
    <w:next w:val="Normal"/>
    <w:link w:val="CitaoChar"/>
    <w:uiPriority w:val="29"/>
    <w:qFormat/>
    <w:rsid w:val="008327A9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CitaoChar">
    <w:name w:val="Citação Char"/>
    <w:basedOn w:val="Fontepargpadro"/>
    <w:link w:val="Citao"/>
    <w:uiPriority w:val="29"/>
    <w:rsid w:val="008327A9"/>
    <w:rPr>
      <w:rFonts w:ascii="Calibri" w:hAnsi="Calibri" w:cs="Calibri"/>
      <w:i/>
      <w:iCs/>
      <w:color w:val="404040" w:themeColor="text1" w:themeTint="BF"/>
      <w:kern w:val="0"/>
      <w:sz w:val="22"/>
      <w:szCs w:val="22"/>
      <w:lang w:eastAsia="pt-BR"/>
      <w14:ligatures w14:val="none"/>
    </w:rPr>
  </w:style>
  <w:style w:type="paragraph" w:styleId="PargrafodaLista">
    <w:name w:val="List Paragraph"/>
    <w:basedOn w:val="Normal"/>
    <w:uiPriority w:val="34"/>
    <w:qFormat/>
    <w:rsid w:val="008327A9"/>
    <w:pPr>
      <w:ind w:left="720"/>
    </w:pPr>
  </w:style>
  <w:style w:type="character" w:styleId="nfaseIntensa">
    <w:name w:val="Intense Emphasis"/>
    <w:basedOn w:val="Fontepargpadro"/>
    <w:uiPriority w:val="21"/>
    <w:qFormat/>
    <w:rsid w:val="008327A9"/>
    <w:rPr>
      <w:i/>
      <w:iCs/>
      <w:color w:val="0F4761" w:themeColor="accent1" w:themeShade="BF"/>
    </w:rPr>
  </w:style>
  <w:style w:type="paragraph" w:styleId="CitaoIntensa">
    <w:name w:val="Intense Quote"/>
    <w:basedOn w:val="Normal"/>
    <w:next w:val="Normal"/>
    <w:link w:val="CitaoIntensaChar"/>
    <w:uiPriority w:val="30"/>
    <w:qFormat/>
    <w:rsid w:val="008327A9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oIntensaChar">
    <w:name w:val="Citação Intensa Char"/>
    <w:basedOn w:val="Fontepargpadro"/>
    <w:link w:val="CitaoIntensa"/>
    <w:uiPriority w:val="30"/>
    <w:rsid w:val="008327A9"/>
    <w:rPr>
      <w:rFonts w:ascii="Calibri" w:hAnsi="Calibri" w:cs="Calibri"/>
      <w:i/>
      <w:iCs/>
      <w:color w:val="0F4761" w:themeColor="accent1" w:themeShade="BF"/>
      <w:kern w:val="0"/>
      <w:sz w:val="22"/>
      <w:szCs w:val="22"/>
      <w:lang w:eastAsia="pt-BR"/>
      <w14:ligatures w14:val="none"/>
    </w:rPr>
  </w:style>
  <w:style w:type="character" w:styleId="RefernciaIntensa">
    <w:name w:val="Intense Reference"/>
    <w:basedOn w:val="Fontepargpadro"/>
    <w:uiPriority w:val="32"/>
    <w:qFormat/>
    <w:rsid w:val="008327A9"/>
    <w:rPr>
      <w:b/>
      <w:bCs/>
      <w:smallCaps/>
      <w:color w:val="0F4761" w:themeColor="accent1" w:themeShade="BF"/>
      <w:spacing w:val="5"/>
    </w:rPr>
  </w:style>
  <w:style w:type="paragraph" w:styleId="Cabealho">
    <w:name w:val="header"/>
    <w:basedOn w:val="Normal"/>
    <w:link w:val="CabealhoChar"/>
    <w:unhideWhenUsed/>
    <w:rsid w:val="004A4401"/>
    <w:pPr>
      <w:tabs>
        <w:tab w:val="center" w:pos="4252"/>
        <w:tab w:val="right" w:pos="8504"/>
      </w:tabs>
      <w:spacing w:after="0"/>
    </w:pPr>
  </w:style>
  <w:style w:type="character" w:customStyle="1" w:styleId="CabealhoChar">
    <w:name w:val="Cabeçalho Char"/>
    <w:basedOn w:val="Fontepargpadro"/>
    <w:link w:val="Cabealho"/>
    <w:rsid w:val="004A4401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paragraph" w:styleId="Rodap">
    <w:name w:val="footer"/>
    <w:basedOn w:val="Normal"/>
    <w:link w:val="RodapChar"/>
    <w:uiPriority w:val="99"/>
    <w:unhideWhenUsed/>
    <w:rsid w:val="004A4401"/>
    <w:pPr>
      <w:tabs>
        <w:tab w:val="center" w:pos="4252"/>
        <w:tab w:val="right" w:pos="8504"/>
      </w:tabs>
      <w:spacing w:after="0"/>
    </w:pPr>
  </w:style>
  <w:style w:type="character" w:customStyle="1" w:styleId="RodapChar">
    <w:name w:val="Rodapé Char"/>
    <w:basedOn w:val="Fontepargpadro"/>
    <w:link w:val="Rodap"/>
    <w:uiPriority w:val="99"/>
    <w:rsid w:val="004A4401"/>
    <w:rPr>
      <w:rFonts w:ascii="Calibri" w:hAnsi="Calibri" w:cs="Calibri"/>
      <w:kern w:val="0"/>
      <w:sz w:val="22"/>
      <w:szCs w:val="22"/>
      <w:lang w:eastAsia="pt-BR"/>
      <w14:ligatures w14:val="none"/>
    </w:rPr>
  </w:style>
  <w:style w:type="character" w:styleId="TextodoEspaoReservado">
    <w:name w:val="Placeholder Text"/>
    <w:basedOn w:val="Fontepargpadro"/>
    <w:uiPriority w:val="99"/>
    <w:semiHidden/>
    <w:rsid w:val="00386679"/>
    <w:rPr>
      <w:color w:val="666666"/>
    </w:rPr>
  </w:style>
  <w:style w:type="paragraph" w:styleId="CabealhodoSumrio">
    <w:name w:val="TOC Heading"/>
    <w:basedOn w:val="Ttulo1"/>
    <w:next w:val="Normal"/>
    <w:uiPriority w:val="39"/>
    <w:unhideWhenUsed/>
    <w:qFormat/>
    <w:rsid w:val="000750DF"/>
    <w:pPr>
      <w:numPr>
        <w:numId w:val="0"/>
      </w:numPr>
      <w:spacing w:before="240" w:after="0" w:line="259" w:lineRule="auto"/>
      <w:contextualSpacing w:val="0"/>
      <w:jc w:val="left"/>
      <w:outlineLvl w:val="9"/>
    </w:pPr>
    <w:rPr>
      <w:rFonts w:asciiTheme="majorHAnsi" w:hAnsiTheme="majorHAnsi"/>
      <w:b w:val="0"/>
      <w:color w:val="0F4761" w:themeColor="accent1" w:themeShade="BF"/>
      <w:sz w:val="32"/>
      <w:szCs w:val="32"/>
    </w:rPr>
  </w:style>
  <w:style w:type="character" w:styleId="Refdecomentrio">
    <w:name w:val="annotation reference"/>
    <w:uiPriority w:val="99"/>
    <w:rsid w:val="00640889"/>
    <w:rPr>
      <w:sz w:val="16"/>
      <w:szCs w:val="16"/>
    </w:rPr>
  </w:style>
  <w:style w:type="character" w:styleId="Hyperlink">
    <w:name w:val="Hyperlink"/>
    <w:uiPriority w:val="99"/>
    <w:rsid w:val="00640889"/>
    <w:rPr>
      <w:color w:val="0000FF"/>
      <w:u w:val="single"/>
    </w:rPr>
  </w:style>
  <w:style w:type="paragraph" w:styleId="Legenda">
    <w:name w:val="caption"/>
    <w:basedOn w:val="Normal"/>
    <w:next w:val="Normal"/>
    <w:uiPriority w:val="35"/>
    <w:unhideWhenUsed/>
    <w:qFormat/>
    <w:rsid w:val="00CF1884"/>
    <w:pPr>
      <w:spacing w:after="200"/>
    </w:pPr>
    <w:rPr>
      <w:i/>
      <w:iCs/>
      <w:color w:val="0E2841" w:themeColor="text2"/>
      <w:sz w:val="18"/>
      <w:szCs w:val="18"/>
    </w:rPr>
  </w:style>
  <w:style w:type="table" w:styleId="Tabelacomgrade">
    <w:name w:val="Table Grid"/>
    <w:basedOn w:val="Tabelanormal"/>
    <w:uiPriority w:val="39"/>
    <w:rsid w:val="00CF188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umrio1">
    <w:name w:val="toc 1"/>
    <w:basedOn w:val="Normal"/>
    <w:next w:val="Normal"/>
    <w:autoRedefine/>
    <w:uiPriority w:val="39"/>
    <w:unhideWhenUsed/>
    <w:rsid w:val="001D71C4"/>
    <w:pPr>
      <w:spacing w:after="100"/>
    </w:pPr>
  </w:style>
  <w:style w:type="paragraph" w:styleId="Sumrio2">
    <w:name w:val="toc 2"/>
    <w:basedOn w:val="Normal"/>
    <w:next w:val="Normal"/>
    <w:autoRedefine/>
    <w:uiPriority w:val="39"/>
    <w:unhideWhenUsed/>
    <w:rsid w:val="001D71C4"/>
    <w:pPr>
      <w:spacing w:after="100"/>
      <w:ind w:left="220"/>
    </w:pPr>
  </w:style>
  <w:style w:type="paragraph" w:styleId="Sumrio3">
    <w:name w:val="toc 3"/>
    <w:basedOn w:val="Normal"/>
    <w:next w:val="Normal"/>
    <w:autoRedefine/>
    <w:uiPriority w:val="39"/>
    <w:unhideWhenUsed/>
    <w:rsid w:val="001D71C4"/>
    <w:pPr>
      <w:spacing w:after="100"/>
      <w:ind w:left="44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yperlink" Target="http://www.zee.mg.gov.br/" TargetMode="External"/><Relationship Id="rId26" Type="http://schemas.openxmlformats.org/officeDocument/2006/relationships/theme" Target="theme/theme1.xml"/><Relationship Id="rId3" Type="http://schemas.openxmlformats.org/officeDocument/2006/relationships/styles" Target="styles.xml"/><Relationship Id="rId21" Type="http://schemas.openxmlformats.org/officeDocument/2006/relationships/header" Target="header7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5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6" Type="http://schemas.openxmlformats.org/officeDocument/2006/relationships/footer" Target="footer4.xml"/><Relationship Id="rId20" Type="http://schemas.openxmlformats.org/officeDocument/2006/relationships/header" Target="header6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eader" Target="header4.xml"/><Relationship Id="rId23" Type="http://schemas.openxmlformats.org/officeDocument/2006/relationships/header" Target="header8.xml"/><Relationship Id="rId10" Type="http://schemas.openxmlformats.org/officeDocument/2006/relationships/footer" Target="footer1.xml"/><Relationship Id="rId19" Type="http://schemas.openxmlformats.org/officeDocument/2006/relationships/hyperlink" Target="http://www.zee.mg.gov.br/Ajuda/" TargetMode="Externa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image" Target="media/image3.jpg"/><Relationship Id="rId22" Type="http://schemas.openxmlformats.org/officeDocument/2006/relationships/footer" Target="footer5.xml"/></Relationships>
</file>

<file path=word/_rels/footer4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footer5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33FDDA9B8BC4AB291571B97129A6A35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9CD35FCC-D055-4DC6-8595-BC320CFF4E99}"/>
      </w:docPartPr>
      <w:docPartBody>
        <w:p w:rsidR="003664B9" w:rsidRDefault="00377D7E">
          <w:r w:rsidRPr="007D7BC5">
            <w:rPr>
              <w:rStyle w:val="TextodoEspaoReservado"/>
            </w:rPr>
            <w:t>[Autor]</w:t>
          </w:r>
        </w:p>
      </w:docPartBody>
    </w:docPart>
    <w:docPart>
      <w:docPartPr>
        <w:name w:val="7964232ED44F4EAA90D714C9ED6DCF03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1138E962-5326-4664-AF83-36DD10563289}"/>
      </w:docPartPr>
      <w:docPartBody>
        <w:p w:rsidR="003664B9" w:rsidRDefault="00377D7E">
          <w:r w:rsidRPr="007D7BC5">
            <w:rPr>
              <w:rStyle w:val="TextodoEspaoReservado"/>
            </w:rPr>
            <w:t>[Empresa]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7D7E"/>
    <w:rsid w:val="00142664"/>
    <w:rsid w:val="003664B9"/>
    <w:rsid w:val="00377D7E"/>
    <w:rsid w:val="0043759F"/>
    <w:rsid w:val="006B1709"/>
    <w:rsid w:val="007C3CE0"/>
    <w:rsid w:val="008B0CA7"/>
    <w:rsid w:val="00B034C9"/>
    <w:rsid w:val="00E117B2"/>
    <w:rsid w:val="00E2708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77D7E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377D7E"/>
    <w:rPr>
      <w:color w:val="666666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D5365802-A51B-4D3E-86E8-669C189837C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Plano de Controle Ambiental - PCA</Template>
  <TotalTime>222</TotalTime>
  <Pages>6</Pages>
  <Words>1778</Words>
  <Characters>9604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Empreendimento</Company>
  <LinksUpToDate>false</LinksUpToDate>
  <CharactersWithSpaces>11360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>Plano de Controle Ambiental - PCA</dc:subject>
  <dc:creator>Proprietário</dc:creator>
  <cp:keywords/>
  <dc:description/>
  <cp:lastModifiedBy>Rafael Silva</cp:lastModifiedBy>
  <cp:revision>11</cp:revision>
  <dcterms:created xsi:type="dcterms:W3CDTF">2025-04-11T20:21:00Z</dcterms:created>
  <dcterms:modified xsi:type="dcterms:W3CDTF">2025-04-22T15:12:00Z</dcterms:modified>
</cp:coreProperties>
</file>