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0DD" w:rsidRPr="00D32042" w:rsidRDefault="005D40DD" w:rsidP="00D32042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0000"/>
        </w:rPr>
      </w:pPr>
      <w:r w:rsidRPr="00D32042">
        <w:rPr>
          <w:rFonts w:asciiTheme="minorHAnsi" w:hAnsiTheme="minorHAnsi" w:cstheme="minorHAnsi"/>
          <w:b/>
          <w:color w:val="000000"/>
        </w:rPr>
        <w:t>ANEXO I - Declaração sujeição à CLPI - Processos não passíveis de EIA-Rima</w:t>
      </w:r>
    </w:p>
    <w:p w:rsidR="00895500" w:rsidRPr="00D32042" w:rsidRDefault="00895500" w:rsidP="00D32042">
      <w:pPr>
        <w:spacing w:after="0" w:line="240" w:lineRule="auto"/>
        <w:jc w:val="center"/>
        <w:rPr>
          <w:rFonts w:cstheme="minorHAnsi"/>
          <w:b/>
          <w:color w:val="000000"/>
          <w:sz w:val="24"/>
          <w:szCs w:val="24"/>
        </w:rPr>
      </w:pPr>
      <w:r w:rsidRPr="00D32042">
        <w:rPr>
          <w:rStyle w:val="Forte"/>
          <w:rFonts w:cstheme="minorHAnsi"/>
          <w:b w:val="0"/>
          <w:sz w:val="24"/>
          <w:szCs w:val="24"/>
          <w:highlight w:val="yellow"/>
        </w:rPr>
        <w:t>(</w:t>
      </w:r>
      <w:proofErr w:type="gramStart"/>
      <w:r w:rsidRPr="00D32042">
        <w:rPr>
          <w:rStyle w:val="Forte"/>
          <w:rFonts w:cstheme="minorHAnsi"/>
          <w:b w:val="0"/>
          <w:sz w:val="24"/>
          <w:szCs w:val="24"/>
          <w:highlight w:val="yellow"/>
        </w:rPr>
        <w:t>de</w:t>
      </w:r>
      <w:proofErr w:type="gramEnd"/>
      <w:r w:rsidRPr="00D32042">
        <w:rPr>
          <w:rStyle w:val="Forte"/>
          <w:rFonts w:cstheme="minorHAnsi"/>
          <w:b w:val="0"/>
          <w:sz w:val="24"/>
          <w:szCs w:val="24"/>
          <w:highlight w:val="yellow"/>
        </w:rPr>
        <w:t xml:space="preserve"> acordo com </w:t>
      </w:r>
      <w:r w:rsidRPr="00D32042">
        <w:rPr>
          <w:rFonts w:cstheme="minorHAnsi"/>
          <w:color w:val="000000"/>
          <w:sz w:val="24"/>
          <w:szCs w:val="24"/>
          <w:highlight w:val="yellow"/>
        </w:rPr>
        <w:t>Decreto Estadual nº 48.893, de 11 de setembro de 2024</w:t>
      </w:r>
      <w:r w:rsidRPr="00D32042">
        <w:rPr>
          <w:rStyle w:val="Forte"/>
          <w:rFonts w:cstheme="minorHAnsi"/>
          <w:b w:val="0"/>
          <w:sz w:val="24"/>
          <w:szCs w:val="24"/>
          <w:highlight w:val="yellow"/>
        </w:rPr>
        <w:t>)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 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Para fins de requerimento de licença ambiental junto a Fundação Estadual do Meio Ambiente, a pessoa física ou jurídica (nome).................................., CPF/CNPJ nº......................, responsável pelo empreendimento:....... , aqui representada pelo seu (diretor, president</w:t>
      </w:r>
      <w:r w:rsidR="00895500" w:rsidRPr="00D32042">
        <w:rPr>
          <w:rFonts w:asciiTheme="minorHAnsi" w:hAnsiTheme="minorHAnsi" w:cstheme="minorHAnsi"/>
          <w:color w:val="000000"/>
        </w:rPr>
        <w:t xml:space="preserve">e, proprietário ou procurador - </w:t>
      </w:r>
      <w:r w:rsidRPr="00D32042">
        <w:rPr>
          <w:rFonts w:asciiTheme="minorHAnsi" w:hAnsiTheme="minorHAnsi" w:cstheme="minorHAnsi"/>
          <w:color w:val="000000"/>
        </w:rPr>
        <w:t xml:space="preserve">procuração com firma reconhecida e poderes específicos) o </w:t>
      </w:r>
      <w:proofErr w:type="spellStart"/>
      <w:r w:rsidRPr="00D32042">
        <w:rPr>
          <w:rFonts w:asciiTheme="minorHAnsi" w:hAnsiTheme="minorHAnsi" w:cstheme="minorHAnsi"/>
          <w:color w:val="000000"/>
        </w:rPr>
        <w:t>Sr</w:t>
      </w:r>
      <w:proofErr w:type="spellEnd"/>
      <w:r w:rsidRPr="00D32042">
        <w:rPr>
          <w:rFonts w:asciiTheme="minorHAnsi" w:hAnsiTheme="minorHAnsi" w:cstheme="minorHAnsi"/>
          <w:color w:val="000000"/>
        </w:rPr>
        <w:t>(a)....................................., abaixo assinado, ciente de suas obrigações estabelecidas na Legislação Ambiental e das sanções de natureza administrativas, civil e penal pela inexatidão das informações do presente, DECLARA: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 </w:t>
      </w:r>
    </w:p>
    <w:p w:rsidR="005D40DD" w:rsidRPr="00D32042" w:rsidRDefault="00895500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="005D40DD" w:rsidRPr="00D32042">
        <w:rPr>
          <w:rFonts w:asciiTheme="minorHAnsi" w:hAnsiTheme="minorHAnsi" w:cstheme="minorHAnsi"/>
          <w:color w:val="000000"/>
        </w:rPr>
        <w:t xml:space="preserve"> Que o empreendimento objeto da solicitação nº ........................ </w:t>
      </w:r>
      <w:r w:rsidR="005D40DD" w:rsidRPr="00D32042">
        <w:rPr>
          <w:rFonts w:asciiTheme="minorHAnsi" w:hAnsiTheme="minorHAnsi" w:cstheme="minorHAnsi"/>
          <w:b/>
          <w:bCs/>
          <w:color w:val="000000"/>
        </w:rPr>
        <w:t>não se enquadra</w:t>
      </w:r>
      <w:r w:rsidR="005D40DD" w:rsidRPr="00D32042">
        <w:rPr>
          <w:rFonts w:asciiTheme="minorHAnsi" w:hAnsiTheme="minorHAnsi" w:cstheme="minorHAnsi"/>
          <w:color w:val="000000"/>
        </w:rPr>
        <w:t> </w:t>
      </w:r>
      <w:r w:rsidR="005D40DD" w:rsidRPr="00D32042">
        <w:rPr>
          <w:rFonts w:asciiTheme="minorHAnsi" w:hAnsiTheme="minorHAnsi" w:cstheme="minorHAnsi"/>
          <w:b/>
          <w:bCs/>
          <w:color w:val="000000"/>
        </w:rPr>
        <w:t>no previsto no Decreto nº 48.893</w:t>
      </w:r>
      <w:r w:rsidR="005D40DD" w:rsidRPr="00D32042">
        <w:rPr>
          <w:rFonts w:asciiTheme="minorHAnsi" w:hAnsiTheme="minorHAnsi" w:cstheme="minorHAnsi"/>
          <w:color w:val="000000"/>
        </w:rPr>
        <w:t>, de 11 de setembro 2024, que dispõe sobre a Consulta Livre, Prévia e Informada de que trata o art. 6º da Convenção nº 169 da Organização Internacional do Trabalho sobre Povos Indígenas e Tribais, e, portanto, </w:t>
      </w:r>
      <w:r w:rsidR="005D40DD" w:rsidRPr="00D32042">
        <w:rPr>
          <w:rFonts w:asciiTheme="minorHAnsi" w:hAnsiTheme="minorHAnsi" w:cstheme="minorHAnsi"/>
          <w:b/>
          <w:bCs/>
          <w:color w:val="000000"/>
        </w:rPr>
        <w:t>não tem obrigação de realizar a referida Consulta</w:t>
      </w:r>
      <w:r w:rsidR="005D40DD" w:rsidRPr="00D32042">
        <w:rPr>
          <w:rFonts w:asciiTheme="minorHAnsi" w:hAnsiTheme="minorHAnsi" w:cstheme="minorHAnsi"/>
          <w:color w:val="000000"/>
        </w:rPr>
        <w:t>, uma vez que: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 </w:t>
      </w:r>
    </w:p>
    <w:p w:rsidR="005D40DD" w:rsidRPr="00D32042" w:rsidRDefault="00895500" w:rsidP="00D32042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="005D40DD" w:rsidRPr="00D32042">
        <w:rPr>
          <w:rFonts w:asciiTheme="minorHAnsi" w:hAnsiTheme="minorHAnsi" w:cstheme="minorHAnsi"/>
          <w:color w:val="000000"/>
        </w:rPr>
        <w:t xml:space="preserve"> não se enquadra no art. 2º, </w:t>
      </w:r>
      <w:r w:rsidR="005D40DD" w:rsidRPr="00D32042">
        <w:rPr>
          <w:rFonts w:asciiTheme="minorHAnsi" w:hAnsiTheme="minorHAnsi" w:cstheme="minorHAnsi"/>
          <w:i/>
          <w:iCs/>
          <w:color w:val="000000"/>
        </w:rPr>
        <w:t>caput</w:t>
      </w:r>
      <w:r w:rsidR="005D40DD" w:rsidRPr="00D32042">
        <w:rPr>
          <w:rFonts w:asciiTheme="minorHAnsi" w:hAnsiTheme="minorHAnsi" w:cstheme="minorHAnsi"/>
          <w:color w:val="000000"/>
        </w:rPr>
        <w:t>, do referido Decreto;</w:t>
      </w:r>
    </w:p>
    <w:p w:rsidR="005D40DD" w:rsidRPr="00D32042" w:rsidRDefault="00895500" w:rsidP="00D32042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="005D40DD" w:rsidRPr="00D32042">
        <w:rPr>
          <w:rFonts w:asciiTheme="minorHAnsi" w:hAnsiTheme="minorHAnsi" w:cstheme="minorHAnsi"/>
          <w:color w:val="000000"/>
        </w:rPr>
        <w:t xml:space="preserve"> se enquadra na dispensa prevista no art. 2º, §4º, I, do referido Decreto;</w:t>
      </w:r>
    </w:p>
    <w:p w:rsidR="005D40DD" w:rsidRPr="00D32042" w:rsidRDefault="00895500" w:rsidP="00D32042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="005D40DD" w:rsidRPr="00D32042">
        <w:rPr>
          <w:rFonts w:asciiTheme="minorHAnsi" w:hAnsiTheme="minorHAnsi" w:cstheme="minorHAnsi"/>
          <w:color w:val="000000"/>
        </w:rPr>
        <w:t xml:space="preserve"> se enquadra na dispensa prevista no art. 2º, §4º, II, do referido Decreto.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 </w:t>
      </w:r>
    </w:p>
    <w:p w:rsidR="005D40DD" w:rsidRPr="00D32042" w:rsidRDefault="00895500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="005D40DD" w:rsidRPr="00D32042">
        <w:rPr>
          <w:rFonts w:asciiTheme="minorHAnsi" w:hAnsiTheme="minorHAnsi" w:cstheme="minorHAnsi"/>
          <w:color w:val="000000"/>
        </w:rPr>
        <w:t xml:space="preserve"> Que o empreendimento objeto da solicitação nº ........................ </w:t>
      </w:r>
      <w:r w:rsidR="005D40DD" w:rsidRPr="00D32042">
        <w:rPr>
          <w:rFonts w:asciiTheme="minorHAnsi" w:hAnsiTheme="minorHAnsi" w:cstheme="minorHAnsi"/>
          <w:b/>
          <w:bCs/>
          <w:color w:val="000000"/>
        </w:rPr>
        <w:t>se enquadra</w:t>
      </w:r>
      <w:r w:rsidR="005D40DD" w:rsidRPr="00D32042">
        <w:rPr>
          <w:rFonts w:asciiTheme="minorHAnsi" w:hAnsiTheme="minorHAnsi" w:cstheme="minorHAnsi"/>
          <w:color w:val="000000"/>
        </w:rPr>
        <w:t> </w:t>
      </w:r>
      <w:r w:rsidR="005D40DD" w:rsidRPr="00D32042">
        <w:rPr>
          <w:rFonts w:asciiTheme="minorHAnsi" w:hAnsiTheme="minorHAnsi" w:cstheme="minorHAnsi"/>
          <w:b/>
          <w:bCs/>
          <w:color w:val="000000"/>
        </w:rPr>
        <w:t>no previsto no Decreto nº 48.893</w:t>
      </w:r>
      <w:r w:rsidR="005D40DD" w:rsidRPr="00D32042">
        <w:rPr>
          <w:rFonts w:asciiTheme="minorHAnsi" w:hAnsiTheme="minorHAnsi" w:cstheme="minorHAnsi"/>
          <w:color w:val="000000"/>
        </w:rPr>
        <w:t>, de 11 de setembro 2024, que dispõe sobre a Consulta Livre, Prévia e Informada de que trata o art. 6º da Convenção nº 169 da Organização Internacional do Trabalho sobre Povos Indígenas e Tribais, e, portanto, </w:t>
      </w:r>
      <w:r w:rsidR="005D40DD" w:rsidRPr="00D32042">
        <w:rPr>
          <w:rFonts w:asciiTheme="minorHAnsi" w:hAnsiTheme="minorHAnsi" w:cstheme="minorHAnsi"/>
          <w:b/>
          <w:bCs/>
          <w:color w:val="000000"/>
        </w:rPr>
        <w:t>realizará a referida Consulta</w:t>
      </w:r>
      <w:r w:rsidR="005D40DD" w:rsidRPr="00D32042">
        <w:rPr>
          <w:rFonts w:asciiTheme="minorHAnsi" w:hAnsiTheme="minorHAnsi" w:cstheme="minorHAnsi"/>
          <w:color w:val="000000"/>
        </w:rPr>
        <w:t>, uma vez que na área na qual haverá o desenvolvimento das atividades passíveis de licenciamento ambiental, serão afetados: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 </w:t>
      </w:r>
    </w:p>
    <w:p w:rsidR="005D40DD" w:rsidRPr="00D32042" w:rsidRDefault="00A00C73" w:rsidP="00D32042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="005D40DD" w:rsidRPr="00D32042">
        <w:rPr>
          <w:rFonts w:asciiTheme="minorHAnsi" w:hAnsiTheme="minorHAnsi" w:cstheme="minorHAnsi"/>
          <w:color w:val="000000"/>
        </w:rPr>
        <w:t xml:space="preserve"> povos indígenas reconhecidos pela Fundação Nacional dos Povos Indígenas;</w:t>
      </w:r>
    </w:p>
    <w:p w:rsidR="005D40DD" w:rsidRPr="00D32042" w:rsidRDefault="00A00C73" w:rsidP="00D32042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="005D40DD" w:rsidRPr="00D32042">
        <w:rPr>
          <w:rFonts w:asciiTheme="minorHAnsi" w:hAnsiTheme="minorHAnsi" w:cstheme="minorHAnsi"/>
          <w:color w:val="000000"/>
        </w:rPr>
        <w:t xml:space="preserve"> comunidades quilombolas certificadas pela Fundação Cultural Palmares;</w:t>
      </w:r>
    </w:p>
    <w:p w:rsidR="005D40DD" w:rsidRPr="00D32042" w:rsidRDefault="00A00C73" w:rsidP="00D32042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Pr="00D32042">
        <w:rPr>
          <w:rFonts w:asciiTheme="minorHAnsi" w:hAnsiTheme="minorHAnsi" w:cstheme="minorHAnsi"/>
          <w:color w:val="000000"/>
        </w:rPr>
        <w:t xml:space="preserve"> </w:t>
      </w:r>
      <w:r w:rsidR="005D40DD" w:rsidRPr="00D32042">
        <w:rPr>
          <w:rFonts w:asciiTheme="minorHAnsi" w:hAnsiTheme="minorHAnsi" w:cstheme="minorHAnsi"/>
          <w:color w:val="000000"/>
        </w:rPr>
        <w:t>povos e comunidades tradicionais certificados pela Comissão Estadual para o Desenvolvimento Sustentável dos Povos e Comunidades Tradicionais de Minas Gerais.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 </w:t>
      </w:r>
    </w:p>
    <w:p w:rsidR="005D40DD" w:rsidRPr="00D32042" w:rsidRDefault="00A00C73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( )</w:t>
      </w:r>
      <w:r w:rsidR="005D40DD" w:rsidRPr="00D32042">
        <w:rPr>
          <w:rFonts w:asciiTheme="minorHAnsi" w:hAnsiTheme="minorHAnsi" w:cstheme="minorHAnsi"/>
          <w:color w:val="000000"/>
        </w:rPr>
        <w:t xml:space="preserve"> Que o empreendimento objeto da solicitação nº ........................ </w:t>
      </w:r>
      <w:r w:rsidR="005D40DD" w:rsidRPr="00D32042">
        <w:rPr>
          <w:rFonts w:asciiTheme="minorHAnsi" w:hAnsiTheme="minorHAnsi" w:cstheme="minorHAnsi"/>
          <w:b/>
          <w:bCs/>
          <w:color w:val="000000"/>
        </w:rPr>
        <w:t>se enquadra</w:t>
      </w:r>
      <w:r w:rsidR="005D40DD" w:rsidRPr="00D32042">
        <w:rPr>
          <w:rFonts w:asciiTheme="minorHAnsi" w:hAnsiTheme="minorHAnsi" w:cstheme="minorHAnsi"/>
          <w:color w:val="000000"/>
        </w:rPr>
        <w:t> </w:t>
      </w:r>
      <w:r w:rsidR="005D40DD" w:rsidRPr="00D32042">
        <w:rPr>
          <w:rFonts w:asciiTheme="minorHAnsi" w:hAnsiTheme="minorHAnsi" w:cstheme="minorHAnsi"/>
          <w:b/>
          <w:bCs/>
          <w:color w:val="000000"/>
        </w:rPr>
        <w:t>no previsto no Decreto nº 48.893</w:t>
      </w:r>
      <w:r w:rsidR="005D40DD" w:rsidRPr="00D32042">
        <w:rPr>
          <w:rFonts w:asciiTheme="minorHAnsi" w:hAnsiTheme="minorHAnsi" w:cstheme="minorHAnsi"/>
          <w:color w:val="000000"/>
        </w:rPr>
        <w:t>, de 11 de setembro 2024, que dispõe sobre a Consulta Livre, Prévia e Informada de que trata o art. 6º da Convenção nº 169 da Organização Internacional do Trabalho sobre Povos Indígenas e Tribais, e, portanto, </w:t>
      </w:r>
      <w:r w:rsidR="005D40DD" w:rsidRPr="00D32042">
        <w:rPr>
          <w:rFonts w:asciiTheme="minorHAnsi" w:hAnsiTheme="minorHAnsi" w:cstheme="minorHAnsi"/>
          <w:b/>
          <w:bCs/>
          <w:color w:val="000000"/>
        </w:rPr>
        <w:t>realizou a referida Consulta</w:t>
      </w:r>
      <w:r w:rsidR="005D40DD" w:rsidRPr="00D32042">
        <w:rPr>
          <w:rFonts w:asciiTheme="minorHAnsi" w:hAnsiTheme="minorHAnsi" w:cstheme="minorHAnsi"/>
          <w:color w:val="000000"/>
        </w:rPr>
        <w:t>, conforme Comprovação de Realização da CLPI anexa expedida pela Secretaria de Es</w:t>
      </w:r>
      <w:r w:rsidR="009D0E5E" w:rsidRPr="00D32042">
        <w:rPr>
          <w:rFonts w:asciiTheme="minorHAnsi" w:hAnsiTheme="minorHAnsi" w:cstheme="minorHAnsi"/>
          <w:color w:val="000000"/>
        </w:rPr>
        <w:t>tado de Desenvolvimento Social -</w:t>
      </w:r>
      <w:r w:rsidR="005D40DD" w:rsidRPr="00D320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D40DD" w:rsidRPr="00D32042">
        <w:rPr>
          <w:rFonts w:asciiTheme="minorHAnsi" w:hAnsiTheme="minorHAnsi" w:cstheme="minorHAnsi"/>
          <w:color w:val="000000"/>
        </w:rPr>
        <w:t>Sedese</w:t>
      </w:r>
      <w:proofErr w:type="spellEnd"/>
      <w:r w:rsidR="005D40DD" w:rsidRPr="00D32042">
        <w:rPr>
          <w:rFonts w:asciiTheme="minorHAnsi" w:hAnsiTheme="minorHAnsi" w:cstheme="minorHAnsi"/>
          <w:color w:val="000000"/>
        </w:rPr>
        <w:t xml:space="preserve"> ou órgão competente, uma vez que na área na qual haverá o desenvolvimento das atividades passíveis de licenciamento ambiental, serão afetados: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 </w:t>
      </w:r>
    </w:p>
    <w:p w:rsidR="005D40DD" w:rsidRPr="00D32042" w:rsidRDefault="009D0E5E" w:rsidP="00D32042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="005D40DD" w:rsidRPr="00D32042">
        <w:rPr>
          <w:rFonts w:asciiTheme="minorHAnsi" w:hAnsiTheme="minorHAnsi" w:cstheme="minorHAnsi"/>
          <w:color w:val="000000"/>
        </w:rPr>
        <w:t xml:space="preserve"> povos indígenas reconhecidos pela Fundação Nacional dos Povos Indígenas;</w:t>
      </w:r>
    </w:p>
    <w:p w:rsidR="005D40DD" w:rsidRPr="00D32042" w:rsidRDefault="009D0E5E" w:rsidP="00D32042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="005D40DD" w:rsidRPr="00D32042">
        <w:rPr>
          <w:rFonts w:asciiTheme="minorHAnsi" w:hAnsiTheme="minorHAnsi" w:cstheme="minorHAnsi"/>
          <w:color w:val="000000"/>
        </w:rPr>
        <w:t xml:space="preserve"> comunidades quilombolas certificadas pela Fundação Cultural Palmares;</w:t>
      </w:r>
    </w:p>
    <w:p w:rsidR="00D32042" w:rsidRPr="00D32042" w:rsidRDefault="009D0E5E" w:rsidP="00D32042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/>
        </w:rPr>
      </w:pPr>
      <w:proofErr w:type="gramStart"/>
      <w:r w:rsidRPr="00D32042">
        <w:rPr>
          <w:rFonts w:asciiTheme="minorHAnsi" w:hAnsiTheme="minorHAnsi" w:cstheme="minorHAnsi"/>
          <w:color w:val="000000"/>
        </w:rPr>
        <w:t>( )</w:t>
      </w:r>
      <w:proofErr w:type="gramEnd"/>
      <w:r w:rsidR="005D40DD" w:rsidRPr="00D32042">
        <w:rPr>
          <w:rFonts w:asciiTheme="minorHAnsi" w:hAnsiTheme="minorHAnsi" w:cstheme="minorHAnsi"/>
          <w:color w:val="000000"/>
        </w:rPr>
        <w:t xml:space="preserve"> povos e comunidades tradicionais certificados pela Comissão Estadual para o Desenvolvimento Sustentável dos Povos e Comunidades Tradicionais de Minas Gerais. 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 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Localidade............................. Data.....................................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</w:p>
    <w:p w:rsidR="005D40DD" w:rsidRPr="00D32042" w:rsidRDefault="00895500" w:rsidP="00D32042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__________________</w:t>
      </w:r>
      <w:r w:rsidR="005D40DD" w:rsidRPr="00D32042">
        <w:rPr>
          <w:rFonts w:asciiTheme="minorHAnsi" w:hAnsiTheme="minorHAnsi" w:cstheme="minorHAnsi"/>
          <w:color w:val="000000"/>
        </w:rPr>
        <w:t>_____________________________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  <w:r w:rsidRPr="00D32042">
        <w:rPr>
          <w:rFonts w:asciiTheme="minorHAnsi" w:hAnsiTheme="minorHAnsi" w:cstheme="minorHAnsi"/>
          <w:color w:val="000000"/>
        </w:rPr>
        <w:t>Assinatura do responsável legal pelo empreendimento</w:t>
      </w:r>
    </w:p>
    <w:p w:rsidR="005D40DD" w:rsidRPr="00D32042" w:rsidRDefault="005D40DD" w:rsidP="00D32042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</w:p>
    <w:p w:rsidR="00D32042" w:rsidRPr="00D32042" w:rsidRDefault="00D32042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AE3A05" w:rsidRPr="00D32042" w:rsidRDefault="005D40DD" w:rsidP="00D3204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/>
        </w:rPr>
      </w:pPr>
      <w:r w:rsidRPr="00D32042">
        <w:rPr>
          <w:rFonts w:asciiTheme="minorHAnsi" w:hAnsiTheme="minorHAnsi" w:cstheme="minorHAnsi"/>
          <w:b/>
          <w:color w:val="000000"/>
        </w:rPr>
        <w:t>Notas:</w:t>
      </w:r>
      <w:r w:rsidR="00D32042">
        <w:rPr>
          <w:rFonts w:asciiTheme="minorHAnsi" w:hAnsiTheme="minorHAnsi" w:cstheme="minorHAnsi"/>
          <w:b/>
          <w:color w:val="000000"/>
        </w:rPr>
        <w:t xml:space="preserve"> </w:t>
      </w:r>
      <w:r w:rsidRPr="00D32042">
        <w:rPr>
          <w:rFonts w:asciiTheme="minorHAnsi" w:hAnsiTheme="minorHAnsi" w:cstheme="minorHAnsi"/>
          <w:color w:val="000000"/>
        </w:rPr>
        <w:t>Este documento deve ser emitido preferencialmente em papel timbrado da empresa</w:t>
      </w:r>
      <w:r w:rsidR="00D32042" w:rsidRPr="00D32042">
        <w:rPr>
          <w:rFonts w:asciiTheme="minorHAnsi" w:hAnsiTheme="minorHAnsi" w:cstheme="minorHAnsi"/>
          <w:color w:val="000000"/>
        </w:rPr>
        <w:t>.</w:t>
      </w:r>
      <w:bookmarkStart w:id="0" w:name="_GoBack"/>
      <w:bookmarkEnd w:id="0"/>
    </w:p>
    <w:sectPr w:rsidR="00AE3A05" w:rsidRPr="00D32042" w:rsidSect="00D32042">
      <w:pgSz w:w="11906" w:h="16838"/>
      <w:pgMar w:top="426" w:right="1134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0DD"/>
    <w:rsid w:val="005D40DD"/>
    <w:rsid w:val="00895500"/>
    <w:rsid w:val="009638F0"/>
    <w:rsid w:val="009D0E5E"/>
    <w:rsid w:val="00A00C73"/>
    <w:rsid w:val="00AE3A05"/>
    <w:rsid w:val="00B42F3C"/>
    <w:rsid w:val="00D3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D44D2A-DF6C-4F04-9960-E9B17097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4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95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55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Cristina de Freitas Rodrigues</dc:creator>
  <cp:keywords/>
  <dc:description/>
  <cp:lastModifiedBy>Samsung</cp:lastModifiedBy>
  <cp:revision>4</cp:revision>
  <cp:lastPrinted>2024-10-04T15:41:00Z</cp:lastPrinted>
  <dcterms:created xsi:type="dcterms:W3CDTF">2024-10-04T14:14:00Z</dcterms:created>
  <dcterms:modified xsi:type="dcterms:W3CDTF">2024-10-04T15:41:00Z</dcterms:modified>
</cp:coreProperties>
</file>