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28" w:rsidRDefault="00E40428"/>
    <w:p w:rsidR="00E40428" w:rsidRDefault="0029280E">
      <w:r>
        <w:t>含事务的</w:t>
      </w:r>
      <w:r>
        <w:t>MO</w:t>
      </w:r>
      <w:r>
        <w:t>数据配置用例</w:t>
      </w: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303"/>
        <w:gridCol w:w="1197"/>
        <w:gridCol w:w="1694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test_add_an_unexisted_data_should_success_1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138"/>
        <w:gridCol w:w="1045"/>
        <w:gridCol w:w="1479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test_add_an_existed_data_should_fail_2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bookmarkStart w:id="0" w:name="__DdeLink__9678_1909605710"/>
            <w:proofErr w:type="spellStart"/>
            <w:r>
              <w:t>r</w:t>
            </w:r>
            <w:bookmarkEnd w:id="0"/>
            <w:r>
              <w:t>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375"/>
        <w:gridCol w:w="1262"/>
        <w:gridCol w:w="1137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test_set_an_unexisted_data_should_fail_3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34"/>
        <w:gridCol w:w="1216"/>
        <w:gridCol w:w="1117"/>
        <w:gridCol w:w="1581"/>
      </w:tblGrid>
      <w:tr w:rsidR="00E40428"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test_set_an_existed_data_should_success_4</w:t>
            </w:r>
          </w:p>
        </w:tc>
      </w:tr>
      <w:tr w:rsidR="00E40428">
        <w:tc>
          <w:tcPr>
            <w:tcW w:w="1034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3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del </w:t>
            </w:r>
            <w:r>
              <w:lastRenderedPageBreak/>
              <w:t>/Shelf/1</w:t>
            </w:r>
          </w:p>
        </w:tc>
        <w:tc>
          <w:tcPr>
            <w:tcW w:w="10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lastRenderedPageBreak/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183"/>
        <w:gridCol w:w="1159"/>
        <w:gridCol w:w="1040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test_del_an_error_oid_should_fail_5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</w:t>
            </w:r>
            <w:proofErr w:type="spellStart"/>
            <w:r>
              <w:t>refShelf</w:t>
            </w:r>
            <w:proofErr w:type="spellEnd"/>
            <w:r>
              <w:t>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383"/>
        <w:gridCol w:w="1270"/>
        <w:gridCol w:w="1144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test_del_an_unexisted_data_should_fail_6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0"/>
        <w:gridCol w:w="1434"/>
        <w:gridCol w:w="1317"/>
        <w:gridCol w:w="1186"/>
      </w:tblGrid>
      <w:tr w:rsidR="00E40428"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2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test_del_an_existed_data_should_success_7</w:t>
            </w:r>
          </w:p>
        </w:tc>
      </w:tr>
      <w:tr w:rsidR="00E40428">
        <w:tc>
          <w:tcPr>
            <w:tcW w:w="1040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40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13"/>
        <w:gridCol w:w="1444"/>
        <w:gridCol w:w="2051"/>
        <w:gridCol w:w="1178"/>
      </w:tblGrid>
      <w:tr w:rsidR="00E40428">
        <w:tc>
          <w:tcPr>
            <w:tcW w:w="10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04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test_relative_del_an_existed_data_should_success_8</w:t>
            </w:r>
          </w:p>
        </w:tc>
      </w:tr>
      <w:tr w:rsidR="00E40428">
        <w:tc>
          <w:tcPr>
            <w:tcW w:w="101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/Shelf/1/Board/2 </w:t>
            </w:r>
            <w:proofErr w:type="spellStart"/>
            <w:r>
              <w:t>Rtua</w:t>
            </w:r>
            <w:proofErr w:type="spellEnd"/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 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/Shelf/1/Board/1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/Shelf/1/Board/2 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/Shelf/1/Board/1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1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get /Shelf/1/Board/2 </w:t>
            </w:r>
          </w:p>
        </w:tc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11"/>
        <w:gridCol w:w="1188"/>
        <w:gridCol w:w="1164"/>
        <w:gridCol w:w="1012"/>
      </w:tblGrid>
      <w:tr w:rsidR="00E40428">
        <w:tc>
          <w:tcPr>
            <w:tcW w:w="1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03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test_get_an_error_oid_should_fail_9</w:t>
            </w:r>
          </w:p>
        </w:tc>
      </w:tr>
      <w:tr w:rsidR="00E40428">
        <w:tc>
          <w:tcPr>
            <w:tcW w:w="101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</w:t>
            </w:r>
            <w:proofErr w:type="spellStart"/>
            <w:r>
              <w:t>refShelf</w:t>
            </w:r>
            <w:proofErr w:type="spellEnd"/>
            <w:r>
              <w:t>/1</w:t>
            </w:r>
          </w:p>
        </w:tc>
        <w:tc>
          <w:tcPr>
            <w:tcW w:w="10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p w:rsidR="00E40428" w:rsidRDefault="0029280E">
      <w:r>
        <w:t>含一个事务的</w:t>
      </w:r>
      <w:r>
        <w:t>MO</w:t>
      </w:r>
      <w:r>
        <w:t>数据配置用例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08"/>
        <w:gridCol w:w="1736"/>
        <w:gridCol w:w="1593"/>
        <w:gridCol w:w="1410"/>
      </w:tblGrid>
      <w:tr w:rsidR="00E40428"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02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test_add_diff_shelf_in_one_trans_should_success_10</w:t>
            </w:r>
          </w:p>
        </w:tc>
      </w:tr>
      <w:tr w:rsidR="00E40428">
        <w:tc>
          <w:tcPr>
            <w:tcW w:w="100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/Shelf/2</w:t>
            </w:r>
          </w:p>
        </w:tc>
        <w:tc>
          <w:tcPr>
            <w:tcW w:w="10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28"/>
        <w:gridCol w:w="2507"/>
        <w:gridCol w:w="2303"/>
        <w:gridCol w:w="1950"/>
      </w:tblGrid>
      <w:tr w:rsidR="00E40428"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78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test_add_two_diff_shelf_then_remove_one_in_one_trans_should_success_11</w:t>
            </w:r>
          </w:p>
        </w:tc>
      </w:tr>
      <w:tr w:rsidR="00E40428">
        <w:tc>
          <w:tcPr>
            <w:tcW w:w="92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2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16"/>
        <w:gridCol w:w="1936"/>
        <w:gridCol w:w="1778"/>
        <w:gridCol w:w="1495"/>
      </w:tblGrid>
      <w:tr w:rsidR="00E40428"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7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test_add_unexisted_data_then_commit_should_success_12</w:t>
            </w:r>
          </w:p>
        </w:tc>
      </w:tr>
      <w:tr w:rsidR="00E40428">
        <w:tc>
          <w:tcPr>
            <w:tcW w:w="91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03"/>
        <w:gridCol w:w="2444"/>
        <w:gridCol w:w="2244"/>
        <w:gridCol w:w="1875"/>
      </w:tblGrid>
      <w:tr w:rsidR="00E40428">
        <w:tc>
          <w:tcPr>
            <w:tcW w:w="9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71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test_first_add_then_add_same_key_data_then_commit_should_success_13</w:t>
            </w:r>
          </w:p>
        </w:tc>
      </w:tr>
      <w:tr w:rsidR="00E40428">
        <w:tc>
          <w:tcPr>
            <w:tcW w:w="90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0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620"/>
        <w:gridCol w:w="1487"/>
        <w:gridCol w:w="1239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test_set_and_get_unexisted_data_should_fail_14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724"/>
        <w:gridCol w:w="1583"/>
        <w:gridCol w:w="2240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test_add_set_unexisted_data_then_commit_should_success_15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2359"/>
        <w:gridCol w:w="2166"/>
        <w:gridCol w:w="1804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test_first_add_then_del_unexisted_data_then_commit_should_failed_16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628"/>
        <w:gridCol w:w="1495"/>
        <w:gridCol w:w="1246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test_del_and_get_unexisted_data_should_fail_17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858"/>
        <w:gridCol w:w="1706"/>
        <w:gridCol w:w="2415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test_add_del_add_unexisted_data_then_commit_should_success_18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2072"/>
        <w:gridCol w:w="1902"/>
        <w:gridCol w:w="1585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test_add_del_set_unexisted_data_then_commit_should_fail_19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2081"/>
        <w:gridCol w:w="1910"/>
        <w:gridCol w:w="1591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test_add_del_del_unexisted_data_then_commit_should_fail_20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829"/>
        <w:gridCol w:w="1679"/>
        <w:gridCol w:w="2377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test_add_set_set_unexisted_data_then_commit_should_success_21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8"/>
        <w:gridCol w:w="2202"/>
        <w:gridCol w:w="2022"/>
        <w:gridCol w:w="1685"/>
      </w:tblGrid>
      <w:tr w:rsidR="00E40428">
        <w:tc>
          <w:tcPr>
            <w:tcW w:w="8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test_add_set_del_unexisted_data_then_commit_should_success_22</w:t>
            </w:r>
          </w:p>
        </w:tc>
      </w:tr>
      <w:tr w:rsidR="00E40428">
        <w:tc>
          <w:tcPr>
            <w:tcW w:w="89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9"/>
        <w:gridCol w:w="1851"/>
        <w:gridCol w:w="1699"/>
        <w:gridCol w:w="2405"/>
      </w:tblGrid>
      <w:tr w:rsidR="00E40428"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test_add_set_add_unexisted_data_then_commit_should_success_23</w:t>
            </w:r>
          </w:p>
        </w:tc>
      </w:tr>
      <w:tr w:rsidR="00E40428">
        <w:tc>
          <w:tcPr>
            <w:tcW w:w="89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16"/>
        <w:gridCol w:w="1963"/>
        <w:gridCol w:w="1803"/>
        <w:gridCol w:w="2551"/>
      </w:tblGrid>
      <w:tr w:rsidR="00E40428"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7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test_add_del_add_set_unexisted_data_then_commit_should_success_24</w:t>
            </w:r>
          </w:p>
        </w:tc>
      </w:tr>
      <w:tr w:rsidR="00E40428">
        <w:tc>
          <w:tcPr>
            <w:tcW w:w="91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490"/>
        <w:gridCol w:w="1367"/>
        <w:gridCol w:w="1127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test_add_del_add_del_unexisted_data_then</w:t>
            </w:r>
            <w:proofErr w:type="spellEnd"/>
            <w:r>
              <w:t>_ commit _should_success_25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985"/>
        <w:gridCol w:w="1823"/>
        <w:gridCol w:w="2580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test_add_del_add_add_unexisted_data_then_commit_should_success_26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199"/>
        <w:gridCol w:w="1100"/>
        <w:gridCol w:w="1557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test_add_an_exited_data_should_failed_27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224"/>
        <w:gridCol w:w="1123"/>
        <w:gridCol w:w="1590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test_set_an_exited_data_should_success_28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231"/>
        <w:gridCol w:w="1130"/>
        <w:gridCol w:w="1600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test_del_an_exited_data_should_success_29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1"/>
        <w:gridCol w:w="1358"/>
        <w:gridCol w:w="1247"/>
        <w:gridCol w:w="1765"/>
      </w:tblGrid>
      <w:tr w:rsidR="00E40428"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4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test_del_add_an_exited_data_should_success_30</w:t>
            </w:r>
          </w:p>
        </w:tc>
      </w:tr>
      <w:tr w:rsidR="00E40428">
        <w:tc>
          <w:tcPr>
            <w:tcW w:w="88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8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227"/>
        <w:gridCol w:w="1127"/>
        <w:gridCol w:w="1595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test_del_set_an_exited_data_should_fail_31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235"/>
        <w:gridCol w:w="1133"/>
        <w:gridCol w:w="1604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test_del_del_an_exited_data_should_fail_32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242"/>
        <w:gridCol w:w="1140"/>
        <w:gridCol w:w="1614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test_set_add_an_exited_data_should_fail_33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220"/>
        <w:gridCol w:w="1120"/>
        <w:gridCol w:w="1586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test_set_set_an_exited_data_should_fail_34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227"/>
        <w:gridCol w:w="1127"/>
        <w:gridCol w:w="1595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test_set_del_an_exited_data_should_fail_35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p w:rsidR="00E40428" w:rsidRDefault="0029280E">
      <w:r>
        <w:t>含一个事务的</w:t>
      </w:r>
      <w:r>
        <w:t>rollback</w:t>
      </w:r>
      <w:r>
        <w:t>用例</w:t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944"/>
        <w:gridCol w:w="1785"/>
        <w:gridCol w:w="1456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test_should_not_get_any_data_after_add_add_rollback_36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590"/>
        <w:gridCol w:w="1460"/>
        <w:gridCol w:w="2066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test_should_not_get_any_data_after_add_set_rollback_37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926"/>
        <w:gridCol w:w="1769"/>
        <w:gridCol w:w="1443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test_should_not_get_any_data_after_add_del_rollback_38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336"/>
        <w:gridCol w:w="1227"/>
        <w:gridCol w:w="1736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test_should_get_old_data_after_set_rollback_39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3"/>
        <w:gridCol w:w="1343"/>
        <w:gridCol w:w="1233"/>
        <w:gridCol w:w="1746"/>
      </w:tblGrid>
      <w:tr w:rsidR="00E40428"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9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test_should_get_old_data_after_del_rollback_40</w:t>
            </w:r>
          </w:p>
        </w:tc>
      </w:tr>
      <w:tr w:rsidR="00E40428">
        <w:tc>
          <w:tcPr>
            <w:tcW w:w="86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45"/>
        <w:gridCol w:w="1470"/>
        <w:gridCol w:w="1350"/>
        <w:gridCol w:w="1910"/>
      </w:tblGrid>
      <w:tr w:rsidR="00E40428">
        <w:tc>
          <w:tcPr>
            <w:tcW w:w="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3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test_should_get_old_data_after_del_add_rollback_41</w:t>
            </w:r>
          </w:p>
        </w:tc>
      </w:tr>
      <w:tr w:rsidR="00E40428">
        <w:tc>
          <w:tcPr>
            <w:tcW w:w="84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45"/>
        <w:gridCol w:w="1698"/>
        <w:gridCol w:w="1560"/>
        <w:gridCol w:w="2207"/>
      </w:tblGrid>
      <w:tr w:rsidR="00E40428">
        <w:tc>
          <w:tcPr>
            <w:tcW w:w="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53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test_should_get_the_old_data_after_rollback_add_another_42</w:t>
            </w:r>
          </w:p>
        </w:tc>
      </w:tr>
      <w:tr w:rsidR="00E40428">
        <w:tc>
          <w:tcPr>
            <w:tcW w:w="84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4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29280E">
      <w:r>
        <w:t>两个事务互斥测试</w:t>
      </w: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52"/>
        <w:gridCol w:w="2160"/>
        <w:gridCol w:w="1984"/>
        <w:gridCol w:w="2807"/>
      </w:tblGrid>
      <w:tr w:rsidR="00E40428"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85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test_add_two_diff_data_with_diff_transactionId_one_commit_one_rollback_43</w:t>
            </w:r>
          </w:p>
        </w:tc>
      </w:tr>
      <w:tr w:rsidR="00E40428">
        <w:tc>
          <w:tcPr>
            <w:tcW w:w="95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5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9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916"/>
        <w:gridCol w:w="2476"/>
        <w:gridCol w:w="2274"/>
        <w:gridCol w:w="1913"/>
      </w:tblGrid>
      <w:tr w:rsidR="00E40428"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749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test_add_same_data_with_diff_transactionId_one_commit_one_rollback_44</w:t>
            </w:r>
          </w:p>
        </w:tc>
      </w:tr>
      <w:tr w:rsidR="00E40428">
        <w:tc>
          <w:tcPr>
            <w:tcW w:w="91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rollback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91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9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9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98"/>
        <w:gridCol w:w="1936"/>
        <w:gridCol w:w="1778"/>
        <w:gridCol w:w="2517"/>
      </w:tblGrid>
      <w:tr w:rsidR="00E40428">
        <w:tc>
          <w:tcPr>
            <w:tcW w:w="8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9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test_set_del_same_key_data_with_diff_transactionId_both_commit_45</w:t>
            </w:r>
          </w:p>
        </w:tc>
      </w:tr>
      <w:tr w:rsidR="00E40428">
        <w:tc>
          <w:tcPr>
            <w:tcW w:w="89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9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11"/>
        <w:gridCol w:w="1808"/>
        <w:gridCol w:w="1661"/>
        <w:gridCol w:w="2350"/>
      </w:tblGrid>
      <w:tr w:rsidR="00E40428"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433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test_add_two_diff_data_with_diff_transactionId_both_commit_46</w:t>
            </w:r>
          </w:p>
        </w:tc>
      </w:tr>
      <w:tr w:rsidR="00E40428">
        <w:tc>
          <w:tcPr>
            <w:tcW w:w="81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1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/Shelf/2</w:t>
            </w:r>
          </w:p>
        </w:tc>
        <w:tc>
          <w:tcPr>
            <w:tcW w:w="8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86"/>
        <w:gridCol w:w="1996"/>
        <w:gridCol w:w="1833"/>
        <w:gridCol w:w="2594"/>
      </w:tblGrid>
      <w:tr w:rsidR="00E40428"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5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test_add_same_shelf_in_two_trans_first_should_success_and_second_47</w:t>
            </w:r>
          </w:p>
        </w:tc>
      </w:tr>
      <w:tr w:rsidR="00E40428">
        <w:tc>
          <w:tcPr>
            <w:tcW w:w="88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/Shelf/1 </w:t>
            </w:r>
            <w:proofErr w:type="spellStart"/>
            <w:r>
              <w:t>refShelf</w:t>
            </w:r>
            <w:proofErr w:type="spellEnd"/>
            <w:r>
              <w:t xml:space="preserve"> 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8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868"/>
        <w:gridCol w:w="1951"/>
        <w:gridCol w:w="1792"/>
        <w:gridCol w:w="2536"/>
      </w:tblGrid>
      <w:tr w:rsidR="00E40428"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26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test_add_set_same_key_data_with_diff_transactionId_both_commit_48</w:t>
            </w:r>
          </w:p>
        </w:tc>
      </w:tr>
      <w:tr w:rsidR="00E40428">
        <w:tc>
          <w:tcPr>
            <w:tcW w:w="868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868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8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>
      <w:pPr>
        <w:pStyle w:val="Footer"/>
        <w:ind w:right="360"/>
        <w:jc w:val="both"/>
        <w:sectPr w:rsidR="00E40428">
          <w:headerReference w:type="default" r:id="rId7"/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86" w:charSpace="36044"/>
        </w:sectPr>
      </w:pPr>
    </w:p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5"/>
        <w:gridCol w:w="1894"/>
        <w:gridCol w:w="2690"/>
        <w:gridCol w:w="1978"/>
      </w:tblGrid>
      <w:tr w:rsidR="00E40428"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6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test_modify_father_should_success_if_child_is_modify_in_other_trans_49</w:t>
            </w:r>
          </w:p>
        </w:tc>
      </w:tr>
      <w:tr w:rsidR="00E40428">
        <w:tc>
          <w:tcPr>
            <w:tcW w:w="105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left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set /Shelf/1/Board/1 state 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{mo:{state: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{mo:{state: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5"/>
        <w:gridCol w:w="1938"/>
        <w:gridCol w:w="2752"/>
        <w:gridCol w:w="1615"/>
      </w:tblGrid>
      <w:tr w:rsidR="00E40428"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6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test_delete_father_should_failed_if_child_is_modify_in_other_trans_50</w:t>
            </w:r>
          </w:p>
        </w:tc>
      </w:tr>
      <w:tr w:rsidR="00E40428">
        <w:tc>
          <w:tcPr>
            <w:tcW w:w="1055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set /Shelf/1/Board/1 state 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/Shelf/1/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{state: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{state: 2}}</w:t>
            </w:r>
          </w:p>
        </w:tc>
      </w:tr>
      <w:tr w:rsidR="00E40428">
        <w:tc>
          <w:tcPr>
            <w:tcW w:w="1055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3"/>
        <w:gridCol w:w="1960"/>
        <w:gridCol w:w="2783"/>
        <w:gridCol w:w="1632"/>
      </w:tblGrid>
      <w:tr w:rsidR="00E40428">
        <w:trPr>
          <w:trHeight w:val="480"/>
        </w:trPr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59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test_delete_child_should_failed_if_father_is_deleting_in_other_trans_51</w:t>
            </w:r>
          </w:p>
        </w:tc>
      </w:tr>
      <w:tr w:rsidR="00E40428">
        <w:tc>
          <w:tcPr>
            <w:tcW w:w="10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</w:tbl>
    <w:p w:rsidR="00E40428" w:rsidRDefault="00E40428">
      <w:pPr>
        <w:pStyle w:val="Footer"/>
        <w:ind w:right="360"/>
        <w:jc w:val="both"/>
      </w:pPr>
    </w:p>
    <w:p w:rsidR="00E40428" w:rsidRDefault="00E40428"/>
    <w:p w:rsidR="00E40428" w:rsidRDefault="0029280E">
      <w:r>
        <w:tab/>
      </w: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02"/>
        <w:gridCol w:w="2006"/>
        <w:gridCol w:w="2849"/>
        <w:gridCol w:w="1625"/>
      </w:tblGrid>
      <w:tr w:rsidR="00E40428"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00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test_modify_child_should_failed_if_father_is_deleting_in_other_trans_52</w:t>
            </w:r>
          </w:p>
        </w:tc>
      </w:tr>
      <w:tr w:rsidR="00E40428">
        <w:tc>
          <w:tcPr>
            <w:tcW w:w="100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set /Shelf/1/Board/1 state 2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02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</w:tbl>
    <w:p w:rsidR="00E40428" w:rsidRDefault="00E40428">
      <w:pPr>
        <w:pStyle w:val="Footer"/>
        <w:ind w:right="360"/>
        <w:jc w:val="both"/>
      </w:pPr>
    </w:p>
    <w:p w:rsidR="00E40428" w:rsidRDefault="00E40428">
      <w:pPr>
        <w:pStyle w:val="Footer"/>
        <w:ind w:right="360"/>
        <w:jc w:val="both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14"/>
        <w:gridCol w:w="2028"/>
        <w:gridCol w:w="2880"/>
        <w:gridCol w:w="1655"/>
      </w:tblGrid>
      <w:tr w:rsidR="00E40428">
        <w:tc>
          <w:tcPr>
            <w:tcW w:w="10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045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test_modify_child_should_success_if_father_is_modify_in_other_trans_53</w:t>
            </w:r>
          </w:p>
        </w:tc>
      </w:tr>
      <w:tr w:rsidR="00E40428">
        <w:tc>
          <w:tcPr>
            <w:tcW w:w="1014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set /Shelf/1/Board/1 state 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14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3"/>
        <w:gridCol w:w="1910"/>
        <w:gridCol w:w="2712"/>
        <w:gridCol w:w="1590"/>
      </w:tblGrid>
      <w:tr w:rsidR="00E40428"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59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test_del_child_should_success_if_father_is_modify_in_other_trans_54</w:t>
            </w:r>
          </w:p>
        </w:tc>
      </w:tr>
      <w:tr w:rsidR="00E40428">
        <w:tc>
          <w:tcPr>
            <w:tcW w:w="10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 /Shelf/1 </w:t>
            </w:r>
            <w:proofErr w:type="spellStart"/>
            <w:r>
              <w:t>refShelf</w:t>
            </w:r>
            <w:proofErr w:type="spellEnd"/>
            <w:r>
              <w:t xml:space="preserve"> 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/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1"/>
        <w:gridCol w:w="1960"/>
        <w:gridCol w:w="2784"/>
        <w:gridCol w:w="1631"/>
      </w:tblGrid>
      <w:tr w:rsidR="00E40428"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test_delete_father_should_failed_if_child_is_deleting_in_other_trans_55</w:t>
            </w:r>
          </w:p>
        </w:tc>
      </w:tr>
      <w:tr w:rsidR="00E40428">
        <w:tc>
          <w:tcPr>
            <w:tcW w:w="105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/Shelf/1/Board/1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/Shelf/1/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>
      <w:pPr>
        <w:ind w:right="360"/>
      </w:pP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9"/>
        <w:gridCol w:w="1983"/>
        <w:gridCol w:w="2816"/>
        <w:gridCol w:w="1833"/>
      </w:tblGrid>
      <w:tr w:rsidR="00E40428"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4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test_modify_father_should_success_if_child_is_deleting_in_other_trans_56</w:t>
            </w:r>
          </w:p>
        </w:tc>
      </w:tr>
      <w:tr w:rsidR="00E40428">
        <w:tc>
          <w:tcPr>
            <w:tcW w:w="104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left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2}}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bookmarkStart w:id="1" w:name="__DdeLink__7427_1812588345"/>
            <w:bookmarkEnd w:id="1"/>
            <w:r>
              <w:t>{result: 0}</w:t>
            </w:r>
          </w:p>
        </w:tc>
      </w:tr>
    </w:tbl>
    <w:p w:rsidR="00E40428" w:rsidRDefault="00E40428">
      <w:pPr>
        <w:pStyle w:val="Footer"/>
        <w:ind w:right="360"/>
        <w:jc w:val="both"/>
        <w:sectPr w:rsidR="00E40428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445" w:charSpace="48127"/>
        </w:sectPr>
      </w:pP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9"/>
        <w:gridCol w:w="1952"/>
        <w:gridCol w:w="2771"/>
        <w:gridCol w:w="1804"/>
      </w:tblGrid>
      <w:tr w:rsidR="00E40428"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4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test_modify_father_should_success_if_child_is_adding_in_other_trans_57</w:t>
            </w:r>
          </w:p>
        </w:tc>
      </w:tr>
      <w:tr w:rsidR="00E40428">
        <w:tc>
          <w:tcPr>
            <w:tcW w:w="104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left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 /Shelf/1 </w:t>
            </w:r>
            <w:proofErr w:type="spellStart"/>
            <w:r>
              <w:t>refShelf</w:t>
            </w:r>
            <w:proofErr w:type="spellEnd"/>
            <w:r>
              <w:t xml:space="preserve"> 0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{mo: {</w:t>
            </w:r>
            <w:proofErr w:type="spellStart"/>
            <w:r>
              <w:t>refShelf</w:t>
            </w:r>
            <w:proofErr w:type="spellEnd"/>
            <w:r>
              <w:t>: 1}}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bookmarkStart w:id="2" w:name="__DdeLink__7427_18125883451"/>
            <w:bookmarkEnd w:id="2"/>
            <w:r>
              <w:t>{result: 0}</w:t>
            </w:r>
          </w:p>
        </w:tc>
      </w:tr>
    </w:tbl>
    <w:p w:rsidR="00E40428" w:rsidRDefault="00E40428">
      <w:pPr>
        <w:pStyle w:val="Footer"/>
        <w:ind w:right="360"/>
        <w:jc w:val="both"/>
        <w:sectPr w:rsidR="00E40428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86" w:charSpace="36044"/>
        </w:sectPr>
      </w:pP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9"/>
        <w:gridCol w:w="1929"/>
        <w:gridCol w:w="2739"/>
        <w:gridCol w:w="1602"/>
      </w:tblGrid>
      <w:tr w:rsidR="00E40428"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4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test_delete_father_should_failed_if_child_is_adding_in_other_trans_58</w:t>
            </w:r>
          </w:p>
        </w:tc>
      </w:tr>
      <w:tr w:rsidR="00E40428">
        <w:tc>
          <w:tcPr>
            <w:tcW w:w="104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left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1}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bookmarkStart w:id="3" w:name="__DdeLink__7427_181258834511"/>
            <w:bookmarkEnd w:id="3"/>
            <w:r>
              <w:t>{result: 0}</w:t>
            </w:r>
          </w:p>
        </w:tc>
      </w:tr>
    </w:tbl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49"/>
        <w:gridCol w:w="1886"/>
        <w:gridCol w:w="2678"/>
        <w:gridCol w:w="1567"/>
      </w:tblGrid>
      <w:tr w:rsidR="00E40428"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48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test_add_children_success_if_father_is_modifying_in_other_trans_59</w:t>
            </w:r>
          </w:p>
        </w:tc>
      </w:tr>
      <w:tr w:rsidR="00E40428">
        <w:tc>
          <w:tcPr>
            <w:tcW w:w="1049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left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set /Shelf/1 </w:t>
            </w:r>
            <w:proofErr w:type="spellStart"/>
            <w:r>
              <w:t>refShelf</w:t>
            </w:r>
            <w:proofErr w:type="spellEnd"/>
            <w:r>
              <w:t xml:space="preserve"> 2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49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/Shelf/1</w:t>
            </w:r>
          </w:p>
        </w:tc>
        <w:tc>
          <w:tcPr>
            <w:tcW w:w="1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bookmarkStart w:id="4" w:name="__DdeLink__7427_1812588345111"/>
            <w:bookmarkEnd w:id="4"/>
            <w:r>
              <w:t>{result: 0}</w:t>
            </w:r>
          </w:p>
        </w:tc>
      </w:tr>
    </w:tbl>
    <w:p w:rsidR="00E40428" w:rsidRDefault="00E40428">
      <w:pPr>
        <w:pStyle w:val="Footer"/>
        <w:ind w:right="360"/>
        <w:jc w:val="both"/>
        <w:sectPr w:rsidR="00E40428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1440" w:right="1800" w:bottom="1440" w:left="1800" w:header="851" w:footer="992" w:gutter="0"/>
          <w:cols w:space="720"/>
          <w:formProt w:val="0"/>
          <w:docGrid w:type="lines" w:linePitch="386" w:charSpace="36044"/>
        </w:sectPr>
      </w:pPr>
    </w:p>
    <w:p w:rsidR="00E40428" w:rsidRDefault="00E40428"/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1"/>
        <w:gridCol w:w="1333"/>
        <w:gridCol w:w="1893"/>
        <w:gridCol w:w="1109"/>
      </w:tblGrid>
      <w:tr w:rsidR="00E40428"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test_add_child_should_success_if_another_child</w:t>
            </w:r>
            <w:proofErr w:type="spellEnd"/>
            <w:r>
              <w:t xml:space="preserve"> is_adding_in_other_trans_60</w:t>
            </w:r>
          </w:p>
        </w:tc>
      </w:tr>
      <w:tr w:rsidR="00E40428">
        <w:tc>
          <w:tcPr>
            <w:tcW w:w="105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steps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connection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command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result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add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bookmarkStart w:id="5" w:name="__DdeLink__9034_81265021"/>
            <w:bookmarkEnd w:id="5"/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/Shelf/1/Board/1 </w:t>
            </w:r>
            <w:proofErr w:type="spellStart"/>
            <w:r>
              <w:t>Rtua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/Shelf/1/Board/2 </w:t>
            </w:r>
            <w:proofErr w:type="spellStart"/>
            <w:r>
              <w:t>Rtuc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 xml:space="preserve">add  /Shelf/1/Board/3 </w:t>
            </w:r>
            <w:proofErr w:type="spellStart"/>
            <w:r>
              <w:t>Rtua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/Shelf/1/Board/2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/Shelf/1/Board/3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/Shelf/1/Board/2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cli2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get  /Shelf/1/Board/3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  <w:tr w:rsidR="00E40428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E40428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del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{result: 0}</w:t>
            </w:r>
          </w:p>
        </w:tc>
      </w:tr>
    </w:tbl>
    <w:p w:rsidR="00E40428" w:rsidRDefault="00E40428">
      <w:pPr>
        <w:ind w:right="360"/>
      </w:pPr>
    </w:p>
    <w:p w:rsidR="007F0499" w:rsidRDefault="007F0499" w:rsidP="007F0499">
      <w:pPr>
        <w:ind w:right="360"/>
      </w:pPr>
    </w:p>
    <w:p w:rsidR="007F0499" w:rsidRDefault="007F0499" w:rsidP="007F0499">
      <w:pPr>
        <w:ind w:right="360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1"/>
        <w:gridCol w:w="1842"/>
        <w:gridCol w:w="1696"/>
        <w:gridCol w:w="1531"/>
      </w:tblGrid>
      <w:tr w:rsidR="007F0499" w:rsidTr="0029280E"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name</w:t>
            </w:r>
          </w:p>
        </w:tc>
        <w:tc>
          <w:tcPr>
            <w:tcW w:w="315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test_add_mo_first_then_del_in_trans_should_get_fail_61</w:t>
            </w:r>
          </w:p>
        </w:tc>
      </w:tr>
      <w:tr w:rsidR="007F0499" w:rsidTr="0029280E">
        <w:tc>
          <w:tcPr>
            <w:tcW w:w="105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steps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connection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command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result</w:t>
            </w: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add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&lt;enter&gt;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{result: 0}</w:t>
            </w: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del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{result: 0}</w:t>
            </w: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get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{result: 1}</w:t>
            </w: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commit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</w:tr>
      <w:tr w:rsidR="007F0499" w:rsidTr="0029280E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cli1</w:t>
            </w:r>
          </w:p>
        </w:tc>
        <w:tc>
          <w:tcPr>
            <w:tcW w:w="105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get  /Shelf/1</w:t>
            </w:r>
          </w:p>
        </w:tc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499" w:rsidRDefault="007F0499" w:rsidP="0029280E">
            <w:pPr>
              <w:jc w:val="center"/>
            </w:pPr>
            <w:r>
              <w:t>{result: 1}</w:t>
            </w:r>
          </w:p>
        </w:tc>
      </w:tr>
    </w:tbl>
    <w:p w:rsidR="007F0499" w:rsidRDefault="007F0499" w:rsidP="007F0499">
      <w:pPr>
        <w:ind w:right="360"/>
      </w:pPr>
    </w:p>
    <w:p w:rsidR="007F0499" w:rsidRDefault="007F0499">
      <w:pPr>
        <w:ind w:right="360"/>
      </w:pPr>
    </w:p>
    <w:p w:rsidR="007F0499" w:rsidRDefault="007F0499">
      <w:pPr>
        <w:ind w:right="360"/>
      </w:pPr>
    </w:p>
    <w:tbl>
      <w:tblPr>
        <w:tblW w:w="0" w:type="auto"/>
        <w:tblInd w:w="-324" w:type="dxa"/>
        <w:tblCellMar>
          <w:left w:w="10" w:type="dxa"/>
          <w:right w:w="10" w:type="dxa"/>
        </w:tblCellMar>
        <w:tblLook w:val="0000"/>
      </w:tblPr>
      <w:tblGrid>
        <w:gridCol w:w="1051"/>
        <w:gridCol w:w="1710"/>
        <w:gridCol w:w="2842"/>
        <w:gridCol w:w="1422"/>
      </w:tblGrid>
      <w:tr w:rsidR="00E40428" w:rsidTr="003767C5">
        <w:tc>
          <w:tcPr>
            <w:tcW w:w="10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29280E">
            <w:pPr>
              <w:jc w:val="center"/>
            </w:pPr>
            <w:r>
              <w:t>name</w:t>
            </w:r>
          </w:p>
        </w:tc>
        <w:tc>
          <w:tcPr>
            <w:tcW w:w="597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0428" w:rsidRDefault="00F71159" w:rsidP="00F71159">
            <w:pPr>
              <w:jc w:val="center"/>
            </w:pPr>
            <w:r>
              <w:t>test_</w:t>
            </w:r>
            <w:r>
              <w:rPr>
                <w:rFonts w:hint="eastAsia"/>
              </w:rPr>
              <w:t>del</w:t>
            </w:r>
            <w:r w:rsidR="0029280E">
              <w:t>_</w:t>
            </w:r>
            <w:r>
              <w:rPr>
                <w:rFonts w:hint="eastAsia"/>
              </w:rPr>
              <w:t>rtua</w:t>
            </w:r>
            <w:r w:rsidR="0029280E">
              <w:t>_first_then_</w:t>
            </w:r>
            <w:r>
              <w:rPr>
                <w:rFonts w:hint="eastAsia"/>
              </w:rPr>
              <w:t>add_rtub</w:t>
            </w:r>
            <w:r w:rsidR="0029280E">
              <w:t>_in_trans_should_</w:t>
            </w:r>
            <w:r>
              <w:rPr>
                <w:rFonts w:hint="eastAsia"/>
              </w:rPr>
              <w:t>success</w:t>
            </w:r>
            <w:r w:rsidR="0029280E">
              <w:t>_6</w:t>
            </w:r>
            <w:r>
              <w:rPr>
                <w:rFonts w:hint="eastAsia"/>
              </w:rPr>
              <w:t>2</w:t>
            </w:r>
          </w:p>
        </w:tc>
      </w:tr>
      <w:tr w:rsidR="003767C5" w:rsidTr="003767C5">
        <w:tc>
          <w:tcPr>
            <w:tcW w:w="105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steps</w:t>
            </w:r>
          </w:p>
          <w:p w:rsidR="003767C5" w:rsidRDefault="003767C5" w:rsidP="00E0484B">
            <w:pPr>
              <w:jc w:val="center"/>
            </w:pP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connection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command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result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add /Shelf/1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&lt;enter&gt;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0}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add /Shelf/1</w:t>
            </w:r>
            <w:r>
              <w:rPr>
                <w:rFonts w:hint="eastAsia"/>
              </w:rPr>
              <w:t xml:space="preserve">/Board/1 </w:t>
            </w:r>
            <w:proofErr w:type="spellStart"/>
            <w:r>
              <w:rPr>
                <w:rFonts w:hint="eastAsia"/>
              </w:rPr>
              <w:t>Rtua</w:t>
            </w:r>
            <w:proofErr w:type="spellEnd"/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29280E">
            <w:pPr>
              <w:jc w:val="center"/>
            </w:pPr>
            <w:r>
              <w:t>&lt;enter&gt;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29280E">
            <w:pPr>
              <w:jc w:val="center"/>
            </w:pPr>
            <w:r>
              <w:t>{result: 0}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9A4727">
            <w:pPr>
              <w:jc w:val="center"/>
            </w:pPr>
            <w:r>
              <w:rPr>
                <w:rFonts w:hint="eastAsia"/>
              </w:rPr>
              <w:t xml:space="preserve">get </w:t>
            </w:r>
            <w:r>
              <w:t>/Shelf/1</w:t>
            </w:r>
            <w:r>
              <w:rPr>
                <w:rFonts w:hint="eastAsia"/>
              </w:rPr>
              <w:t>/Board/1/E1Port/16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9A4727">
            <w:pPr>
              <w:jc w:val="center"/>
            </w:pPr>
            <w:r>
              <w:t>{</w:t>
            </w:r>
            <w:r w:rsidR="003347EB">
              <w:t xml:space="preserve"> result: 0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9A4727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9A4727">
            <w:pPr>
              <w:jc w:val="center"/>
            </w:pPr>
            <w:r>
              <w:rPr>
                <w:rFonts w:hint="eastAsia"/>
              </w:rPr>
              <w:t xml:space="preserve">get </w:t>
            </w:r>
            <w:r>
              <w:t>/Shelf/1</w:t>
            </w:r>
            <w:r>
              <w:rPr>
                <w:rFonts w:hint="eastAsia"/>
              </w:rPr>
              <w:t>/Board/1/E1Port/17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9A4727">
            <w:pPr>
              <w:jc w:val="center"/>
            </w:pPr>
            <w:r>
              <w:t xml:space="preserve">{result: 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proofErr w:type="spellStart"/>
            <w:r>
              <w:t>starttrans</w:t>
            </w:r>
            <w:proofErr w:type="spellEnd"/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del /Shelf/1/Board/1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0}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 xml:space="preserve">get </w:t>
            </w:r>
            <w:r>
              <w:t>/Shelf/1</w:t>
            </w:r>
            <w:r>
              <w:rPr>
                <w:rFonts w:hint="eastAsia"/>
              </w:rPr>
              <w:t>/Board/1/E1Port/16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DA41CD">
            <w:pPr>
              <w:jc w:val="center"/>
            </w:pPr>
            <w:r>
              <w:t xml:space="preserve">{result: 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 xml:space="preserve">get </w:t>
            </w:r>
            <w:r>
              <w:t>/Shelf/1</w:t>
            </w:r>
            <w:r>
              <w:rPr>
                <w:rFonts w:hint="eastAsia"/>
              </w:rPr>
              <w:t>/Board/1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DA41CD">
            <w:pPr>
              <w:jc w:val="center"/>
            </w:pPr>
            <w:r>
              <w:t xml:space="preserve">{result: 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DA41CD">
            <w:pPr>
              <w:jc w:val="center"/>
            </w:pPr>
            <w:r>
              <w:t>add /Shelf/1</w:t>
            </w:r>
            <w:r>
              <w:rPr>
                <w:rFonts w:hint="eastAsia"/>
              </w:rPr>
              <w:t>/Board/1 Rtub0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DA41CD">
            <w:pPr>
              <w:jc w:val="center"/>
            </w:pPr>
            <w:r>
              <w:t>&lt;enter&gt;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0}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29280E">
            <w:pPr>
              <w:jc w:val="center"/>
            </w:pPr>
            <w:r>
              <w:t>get  /Shelf/1</w:t>
            </w:r>
            <w:r>
              <w:rPr>
                <w:rFonts w:hint="eastAsia"/>
              </w:rPr>
              <w:t>/Board/1/E1Port/9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1}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211CBC">
            <w:pPr>
              <w:jc w:val="center"/>
            </w:pPr>
            <w:r>
              <w:t>get  /Shelf/1</w:t>
            </w:r>
            <w:r>
              <w:rPr>
                <w:rFonts w:hint="eastAsia"/>
              </w:rPr>
              <w:t>/Board/1/Stm155Port/1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</w:t>
            </w:r>
            <w:r w:rsidR="003347EB">
              <w:t xml:space="preserve"> result: 0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 w:rsidP="00E0484B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commit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get  /Shelf/1</w:t>
            </w:r>
            <w:r>
              <w:rPr>
                <w:rFonts w:hint="eastAsia"/>
              </w:rPr>
              <w:t>/Board/1/Stm155Port/1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</w:t>
            </w:r>
            <w:r w:rsidR="003347EB">
              <w:t xml:space="preserve"> result: 0</w:t>
            </w:r>
            <w:r>
              <w:t>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del /Shelf/1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0}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get  /Shelf/1</w:t>
            </w:r>
            <w:r>
              <w:rPr>
                <w:rFonts w:hint="eastAsia"/>
              </w:rPr>
              <w:t>/Board/1/Stm155Port/1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1}</w:t>
            </w:r>
          </w:p>
        </w:tc>
      </w:tr>
      <w:tr w:rsidR="003767C5" w:rsidTr="003767C5">
        <w:tc>
          <w:tcPr>
            <w:tcW w:w="1051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rPr>
                <w:rFonts w:hint="eastAsia"/>
              </w:rPr>
              <w:t>cli1</w:t>
            </w:r>
          </w:p>
        </w:tc>
        <w:tc>
          <w:tcPr>
            <w:tcW w:w="28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get  /Shelf/1</w:t>
            </w:r>
            <w:r>
              <w:rPr>
                <w:rFonts w:hint="eastAsia"/>
              </w:rPr>
              <w:t>/Board/1</w:t>
            </w:r>
          </w:p>
        </w:tc>
        <w:tc>
          <w:tcPr>
            <w:tcW w:w="14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7C5" w:rsidRDefault="003767C5">
            <w:pPr>
              <w:jc w:val="center"/>
            </w:pPr>
            <w:r>
              <w:t>{result: 1}</w:t>
            </w:r>
          </w:p>
        </w:tc>
      </w:tr>
    </w:tbl>
    <w:p w:rsidR="00F71159" w:rsidRDefault="00F71159" w:rsidP="007F0499">
      <w:pPr>
        <w:ind w:right="360"/>
      </w:pPr>
    </w:p>
    <w:sectPr w:rsidR="00F71159" w:rsidSect="00E40428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720"/>
      <w:formProt w:val="0"/>
      <w:docGrid w:type="lines" w:linePitch="386" w:charSpace="360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5C" w:rsidRDefault="001D455C" w:rsidP="00E40428">
      <w:r>
        <w:separator/>
      </w:r>
    </w:p>
  </w:endnote>
  <w:endnote w:type="continuationSeparator" w:id="0">
    <w:p w:rsidR="001D455C" w:rsidRDefault="001D455C" w:rsidP="00E40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4949E1">
    <w:fldSimple w:instr="PAGE">
      <w:r w:rsidR="003347EB">
        <w:rPr>
          <w:noProof/>
        </w:rPr>
        <w:t>8</w:t>
      </w:r>
    </w:fldSimple>
  </w:p>
  <w:p w:rsidR="0029280E" w:rsidRDefault="0029280E">
    <w:pPr>
      <w:pStyle w:val="Footer"/>
      <w:ind w:right="360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Footer"/>
      <w:ind w:right="360"/>
      <w:jc w:val="both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29280E" w:rsidRDefault="0029280E">
    <w:r>
      <w:rPr>
        <w:rStyle w:val="a3"/>
      </w:rPr>
      <w:t>第</w:t>
    </w:r>
    <w:fldSimple w:instr="PAGE">
      <w:r w:rsidR="003347EB">
        <w:rPr>
          <w:noProof/>
        </w:rPr>
        <w:t>21</w:t>
      </w:r>
    </w:fldSimple>
    <w:r>
      <w:rPr>
        <w:rStyle w:val="a3"/>
      </w:rPr>
      <w:t>页</w:t>
    </w:r>
  </w:p>
  <w:p w:rsidR="0029280E" w:rsidRDefault="0029280E">
    <w:pPr>
      <w:pStyle w:val="Footer"/>
      <w:ind w:right="360"/>
      <w:jc w:val="both"/>
    </w:pPr>
    <w:r>
      <w:rPr>
        <w:sz w:val="21"/>
        <w:szCs w:val="21"/>
      </w:rPr>
      <w:t>All Rights reserved, No Spreading abroad without Permission of ZTE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Footer"/>
      <w:ind w:right="360"/>
      <w:jc w:val="both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29280E" w:rsidRDefault="0029280E">
    <w:r>
      <w:rPr>
        <w:rStyle w:val="a3"/>
      </w:rPr>
      <w:t>第</w:t>
    </w:r>
    <w:fldSimple w:instr="PAGE">
      <w:r w:rsidR="003347EB">
        <w:rPr>
          <w:noProof/>
        </w:rPr>
        <w:t>13</w:t>
      </w:r>
    </w:fldSimple>
    <w:r>
      <w:rPr>
        <w:rStyle w:val="a3"/>
      </w:rPr>
      <w:t>页</w:t>
    </w:r>
  </w:p>
  <w:p w:rsidR="0029280E" w:rsidRDefault="0029280E">
    <w:pPr>
      <w:pStyle w:val="Footer"/>
      <w:ind w:right="360"/>
      <w:jc w:val="both"/>
    </w:pPr>
    <w:r>
      <w:rPr>
        <w:sz w:val="21"/>
        <w:szCs w:val="21"/>
      </w:rPr>
      <w:t>All Rights reserved, No Spreading abroad without Permission of ZTE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4949E1">
    <w:fldSimple w:instr="PAGE">
      <w:r w:rsidR="003347EB">
        <w:rPr>
          <w:noProof/>
        </w:rPr>
        <w:t>18</w:t>
      </w:r>
    </w:fldSimple>
  </w:p>
  <w:p w:rsidR="0029280E" w:rsidRDefault="0029280E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Footer"/>
      <w:ind w:right="360"/>
      <w:jc w:val="both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29280E" w:rsidRDefault="0029280E">
    <w:r>
      <w:rPr>
        <w:rStyle w:val="a3"/>
      </w:rPr>
      <w:t>第</w:t>
    </w:r>
    <w:fldSimple w:instr="PAGE">
      <w:r w:rsidR="003347EB">
        <w:rPr>
          <w:noProof/>
        </w:rPr>
        <w:t>17</w:t>
      </w:r>
    </w:fldSimple>
    <w:r>
      <w:rPr>
        <w:rStyle w:val="a3"/>
      </w:rPr>
      <w:t>页</w:t>
    </w:r>
  </w:p>
  <w:p w:rsidR="0029280E" w:rsidRDefault="0029280E">
    <w:pPr>
      <w:pStyle w:val="Footer"/>
      <w:ind w:right="360"/>
      <w:jc w:val="both"/>
    </w:pPr>
    <w:r>
      <w:rPr>
        <w:sz w:val="21"/>
        <w:szCs w:val="21"/>
      </w:rPr>
      <w:t>All Rights reserved, No Spreading abroad without Permission of ZTE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4949E1">
    <w:fldSimple w:instr="PAGE">
      <w:r w:rsidR="0029280E">
        <w:t>56</w:t>
      </w:r>
    </w:fldSimple>
  </w:p>
  <w:p w:rsidR="0029280E" w:rsidRDefault="0029280E">
    <w:pPr>
      <w:pStyle w:val="Footer"/>
      <w:ind w:right="36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Footer"/>
      <w:ind w:right="360"/>
      <w:jc w:val="both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29280E" w:rsidRDefault="0029280E">
    <w:r>
      <w:rPr>
        <w:rStyle w:val="a3"/>
      </w:rPr>
      <w:t>第</w:t>
    </w:r>
    <w:fldSimple w:instr="PAGE">
      <w:r w:rsidR="003347EB">
        <w:rPr>
          <w:noProof/>
        </w:rPr>
        <w:t>19</w:t>
      </w:r>
    </w:fldSimple>
    <w:r>
      <w:rPr>
        <w:rStyle w:val="a3"/>
      </w:rPr>
      <w:t>页</w:t>
    </w:r>
  </w:p>
  <w:p w:rsidR="0029280E" w:rsidRDefault="0029280E">
    <w:pPr>
      <w:pStyle w:val="Footer"/>
      <w:ind w:right="360"/>
      <w:jc w:val="both"/>
    </w:pPr>
    <w:r>
      <w:rPr>
        <w:sz w:val="21"/>
        <w:szCs w:val="21"/>
      </w:rPr>
      <w:t>All Rights reserved, No Spreading abroad without Permission of ZTE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4949E1">
    <w:fldSimple w:instr="PAGE">
      <w:r w:rsidR="003347EB">
        <w:rPr>
          <w:noProof/>
        </w:rPr>
        <w:t>20</w:t>
      </w:r>
    </w:fldSimple>
  </w:p>
  <w:p w:rsidR="0029280E" w:rsidRDefault="0029280E">
    <w:pPr>
      <w:pStyle w:val="Footer"/>
      <w:ind w:right="360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Footer"/>
      <w:ind w:right="360"/>
      <w:jc w:val="both"/>
    </w:pPr>
    <w:r>
      <w:rPr>
        <w:sz w:val="21"/>
        <w:szCs w:val="21"/>
      </w:rPr>
      <w:t>&lt;</w:t>
    </w:r>
    <w:r>
      <w:rPr>
        <w:sz w:val="21"/>
        <w:szCs w:val="21"/>
      </w:rPr>
      <w:t>以上所有信息均为中兴通讯股份有限公司所有，不得外传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29280E" w:rsidRDefault="0029280E">
    <w:r>
      <w:rPr>
        <w:rStyle w:val="a3"/>
      </w:rPr>
      <w:t>第</w:t>
    </w:r>
    <w:fldSimple w:instr="PAGE">
      <w:r>
        <w:t>59</w:t>
      </w:r>
    </w:fldSimple>
    <w:r>
      <w:rPr>
        <w:rStyle w:val="a3"/>
      </w:rPr>
      <w:t>页</w:t>
    </w:r>
  </w:p>
  <w:p w:rsidR="0029280E" w:rsidRDefault="0029280E">
    <w:pPr>
      <w:pStyle w:val="Footer"/>
      <w:ind w:right="360"/>
      <w:jc w:val="both"/>
    </w:pPr>
    <w:r>
      <w:rPr>
        <w:sz w:val="21"/>
        <w:szCs w:val="21"/>
      </w:rPr>
      <w:t>All Rights reserved, No Spreading abroad without Permission of ZTE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4949E1">
    <w:fldSimple w:instr="PAGE">
      <w:r w:rsidR="003347EB">
        <w:rPr>
          <w:noProof/>
        </w:rPr>
        <w:t>22</w:t>
      </w:r>
    </w:fldSimple>
  </w:p>
  <w:p w:rsidR="0029280E" w:rsidRDefault="0029280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5C" w:rsidRDefault="001D455C" w:rsidP="00E40428">
      <w:r>
        <w:separator/>
      </w:r>
    </w:p>
  </w:footnote>
  <w:footnote w:type="continuationSeparator" w:id="0">
    <w:p w:rsidR="001D455C" w:rsidRDefault="001D455C" w:rsidP="00E404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  <w:r>
      <w:rPr>
        <w:noProof/>
      </w:rPr>
      <w:drawing>
        <wp:inline distT="0" distB="0" distL="0" distR="0">
          <wp:extent cx="714375" cy="247015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        </w:t>
    </w:r>
    <w:r>
      <w:rPr>
        <w:rFonts w:ascii="仿宋_GB2312" w:eastAsia="仿宋_GB2312" w:hAnsi="仿宋_GB2312" w:cs="仿宋_GB2312"/>
        <w:color w:val="000000"/>
        <w:sz w:val="24"/>
      </w:rPr>
      <w:t>秘密</w:t>
    </w:r>
    <w:r>
      <w:rPr>
        <w:color w:val="000000"/>
        <w:sz w:val="24"/>
      </w:rPr>
      <w:t>Proprietary Confidential▲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  <w:r>
      <w:rPr>
        <w:rFonts w:ascii="宋体" w:hAnsi="宋体"/>
      </w:rPr>
      <w:t xml:space="preserve">                                          </w:t>
    </w:r>
    <w:r>
      <w:rPr>
        <w:rFonts w:ascii="仿宋_GB2312" w:eastAsia="仿宋_GB2312" w:hAnsi="仿宋_GB2312" w:cs="仿宋_GB2312"/>
        <w:color w:val="000000"/>
        <w:sz w:val="24"/>
      </w:rPr>
      <w:t>秘密</w:t>
    </w:r>
    <w:r>
      <w:rPr>
        <w:color w:val="000000"/>
        <w:sz w:val="24"/>
      </w:rPr>
      <w:t>Proprietary Confidential▲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  <w:r>
      <w:rPr>
        <w:noProof/>
      </w:rPr>
      <w:drawing>
        <wp:inline distT="0" distB="0" distL="0" distR="0">
          <wp:extent cx="714375" cy="247015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        </w:t>
    </w:r>
    <w:r>
      <w:rPr>
        <w:rFonts w:ascii="仿宋_GB2312" w:eastAsia="仿宋_GB2312" w:hAnsi="仿宋_GB2312" w:cs="仿宋_GB2312"/>
        <w:color w:val="000000"/>
        <w:sz w:val="24"/>
      </w:rPr>
      <w:t>秘密</w:t>
    </w:r>
    <w:r>
      <w:rPr>
        <w:color w:val="000000"/>
        <w:sz w:val="24"/>
      </w:rPr>
      <w:t>Proprietary Confidential▲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  <w:r>
      <w:rPr>
        <w:noProof/>
      </w:rPr>
      <w:drawing>
        <wp:inline distT="0" distB="0" distL="0" distR="0">
          <wp:extent cx="714375" cy="247015"/>
          <wp:effectExtent l="0" t="0" r="0" b="0"/>
          <wp:docPr id="3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        </w:t>
    </w:r>
    <w:r>
      <w:rPr>
        <w:rFonts w:ascii="仿宋_GB2312" w:eastAsia="仿宋_GB2312" w:hAnsi="仿宋_GB2312" w:cs="仿宋_GB2312"/>
        <w:color w:val="000000"/>
        <w:sz w:val="24"/>
      </w:rPr>
      <w:t>秘密</w:t>
    </w:r>
    <w:r>
      <w:rPr>
        <w:color w:val="000000"/>
        <w:sz w:val="24"/>
      </w:rPr>
      <w:t>Proprietary Confidential▲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80E" w:rsidRDefault="0029280E">
    <w:pPr>
      <w:pStyle w:val="Header"/>
    </w:pPr>
    <w:r>
      <w:rPr>
        <w:noProof/>
      </w:rPr>
      <w:drawing>
        <wp:inline distT="0" distB="0" distL="0" distR="0">
          <wp:extent cx="714375" cy="247015"/>
          <wp:effectExtent l="0" t="0" r="0" b="0"/>
          <wp:docPr id="4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                                      </w:t>
    </w:r>
    <w:r>
      <w:rPr>
        <w:rFonts w:ascii="仿宋_GB2312" w:eastAsia="仿宋_GB2312" w:hAnsi="仿宋_GB2312" w:cs="仿宋_GB2312"/>
        <w:color w:val="000000"/>
        <w:sz w:val="24"/>
      </w:rPr>
      <w:t>秘密</w:t>
    </w:r>
    <w:r>
      <w:rPr>
        <w:color w:val="000000"/>
        <w:sz w:val="24"/>
      </w:rPr>
      <w:t>Proprietary Confidential▲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1F8A"/>
    <w:multiLevelType w:val="multilevel"/>
    <w:tmpl w:val="73C48A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0428"/>
    <w:rsid w:val="001D455C"/>
    <w:rsid w:val="00211CBC"/>
    <w:rsid w:val="0029280E"/>
    <w:rsid w:val="003347EB"/>
    <w:rsid w:val="003767C5"/>
    <w:rsid w:val="004949E1"/>
    <w:rsid w:val="004D6EE5"/>
    <w:rsid w:val="007F0499"/>
    <w:rsid w:val="008C57E9"/>
    <w:rsid w:val="009A4727"/>
    <w:rsid w:val="009D25BE"/>
    <w:rsid w:val="00C5463C"/>
    <w:rsid w:val="00DA41CD"/>
    <w:rsid w:val="00E40428"/>
    <w:rsid w:val="00EC277F"/>
    <w:rsid w:val="00F6158A"/>
    <w:rsid w:val="00F71159"/>
    <w:rsid w:val="00F8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40428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color w:val="00000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Textbody"/>
    <w:rsid w:val="00E40428"/>
    <w:pPr>
      <w:keepNext/>
      <w:keepLines/>
      <w:numPr>
        <w:ilvl w:val="1"/>
        <w:numId w:val="1"/>
      </w:numPr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styleId="a3">
    <w:name w:val="page number"/>
    <w:basedOn w:val="a0"/>
    <w:rsid w:val="00E40428"/>
  </w:style>
  <w:style w:type="character" w:customStyle="1" w:styleId="Char">
    <w:name w:val="批注框文本 Char"/>
    <w:basedOn w:val="a0"/>
    <w:rsid w:val="00E40428"/>
    <w:rPr>
      <w:sz w:val="18"/>
      <w:szCs w:val="18"/>
    </w:rPr>
  </w:style>
  <w:style w:type="character" w:customStyle="1" w:styleId="2Char">
    <w:name w:val="标题 2 Char"/>
    <w:basedOn w:val="a0"/>
    <w:rsid w:val="00E40428"/>
    <w:rPr>
      <w:rFonts w:ascii="Cambria" w:hAnsi="Cambria"/>
      <w:b/>
      <w:bCs/>
      <w:sz w:val="32"/>
      <w:szCs w:val="32"/>
    </w:rPr>
  </w:style>
  <w:style w:type="character" w:customStyle="1" w:styleId="Char0">
    <w:name w:val="页眉 Char"/>
    <w:basedOn w:val="a0"/>
    <w:rsid w:val="00E40428"/>
    <w:rPr>
      <w:rFonts w:ascii="Times New Roman" w:eastAsia="宋体" w:hAnsi="Times New Roman" w:cs="Times New Roman"/>
      <w:color w:val="00000A"/>
      <w:sz w:val="18"/>
      <w:szCs w:val="18"/>
    </w:rPr>
  </w:style>
  <w:style w:type="character" w:customStyle="1" w:styleId="Char1">
    <w:name w:val="页脚 Char"/>
    <w:basedOn w:val="a0"/>
    <w:rsid w:val="00E40428"/>
    <w:rPr>
      <w:rFonts w:ascii="Times New Roman" w:eastAsia="宋体" w:hAnsi="Times New Roman" w:cs="Times New Roman"/>
      <w:color w:val="00000A"/>
      <w:sz w:val="18"/>
      <w:szCs w:val="18"/>
    </w:rPr>
  </w:style>
  <w:style w:type="paragraph" w:customStyle="1" w:styleId="Heading">
    <w:name w:val="Heading"/>
    <w:basedOn w:val="a"/>
    <w:next w:val="Textbody"/>
    <w:rsid w:val="00E40428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a"/>
    <w:rsid w:val="00E40428"/>
    <w:pPr>
      <w:spacing w:after="120"/>
    </w:pPr>
  </w:style>
  <w:style w:type="paragraph" w:styleId="a4">
    <w:name w:val="List"/>
    <w:basedOn w:val="Textbody"/>
    <w:rsid w:val="00E40428"/>
    <w:rPr>
      <w:rFonts w:cs="Lohit Hindi"/>
    </w:rPr>
  </w:style>
  <w:style w:type="paragraph" w:customStyle="1" w:styleId="Caption">
    <w:name w:val="Caption"/>
    <w:basedOn w:val="a"/>
    <w:rsid w:val="00E40428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a"/>
    <w:rsid w:val="00E40428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E40428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E40428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rsid w:val="00E40428"/>
    <w:rPr>
      <w:sz w:val="18"/>
      <w:szCs w:val="18"/>
    </w:rPr>
  </w:style>
  <w:style w:type="paragraph" w:styleId="a6">
    <w:name w:val="No Spacing"/>
    <w:rsid w:val="00E40428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color w:val="00000A"/>
      <w:szCs w:val="24"/>
    </w:rPr>
  </w:style>
  <w:style w:type="paragraph" w:customStyle="1" w:styleId="Framecontents">
    <w:name w:val="Frame contents"/>
    <w:basedOn w:val="Textbody"/>
    <w:rsid w:val="00E40428"/>
  </w:style>
  <w:style w:type="paragraph" w:customStyle="1" w:styleId="TableContents">
    <w:name w:val="Table Contents"/>
    <w:basedOn w:val="a"/>
    <w:rsid w:val="00E40428"/>
    <w:pPr>
      <w:suppressLineNumbers/>
    </w:pPr>
  </w:style>
  <w:style w:type="paragraph" w:customStyle="1" w:styleId="TableHeading">
    <w:name w:val="Table Heading"/>
    <w:basedOn w:val="TableContents"/>
    <w:rsid w:val="00E40428"/>
    <w:pPr>
      <w:jc w:val="center"/>
    </w:pPr>
    <w:rPr>
      <w:b/>
      <w:bCs/>
    </w:rPr>
  </w:style>
  <w:style w:type="paragraph" w:styleId="a7">
    <w:name w:val="header"/>
    <w:basedOn w:val="a"/>
    <w:link w:val="Char10"/>
    <w:uiPriority w:val="99"/>
    <w:semiHidden/>
    <w:unhideWhenUsed/>
    <w:rsid w:val="00F71159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7"/>
    <w:uiPriority w:val="99"/>
    <w:semiHidden/>
    <w:rsid w:val="00F71159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8">
    <w:name w:val="footer"/>
    <w:basedOn w:val="a"/>
    <w:link w:val="Char11"/>
    <w:uiPriority w:val="99"/>
    <w:semiHidden/>
    <w:unhideWhenUsed/>
    <w:rsid w:val="00F71159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8"/>
    <w:uiPriority w:val="99"/>
    <w:semiHidden/>
    <w:rsid w:val="00F71159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22</Pages>
  <Words>3930</Words>
  <Characters>22405</Characters>
  <Application>Microsoft Office Word</Application>
  <DocSecurity>0</DocSecurity>
  <Lines>186</Lines>
  <Paragraphs>52</Paragraphs>
  <ScaleCrop>false</ScaleCrop>
  <Company>zte</Company>
  <LinksUpToDate>false</LinksUpToDate>
  <CharactersWithSpaces>26283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835</cp:revision>
  <dcterms:created xsi:type="dcterms:W3CDTF">2014-06-17T01:19:00Z</dcterms:created>
  <dcterms:modified xsi:type="dcterms:W3CDTF">2014-12-29T03:28:00Z</dcterms:modified>
</cp:coreProperties>
</file>