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5FDE" w14:textId="77777777" w:rsidR="00557FD3" w:rsidRDefault="007C24AF" w:rsidP="00557FD3">
      <w:pPr>
        <w:spacing w:line="276" w:lineRule="auto"/>
        <w:jc w:val="center"/>
        <w:rPr>
          <w:rFonts w:ascii="Arvo" w:hAnsi="Arvo"/>
          <w:b/>
          <w:bCs/>
          <w:sz w:val="32"/>
          <w:szCs w:val="32"/>
        </w:rPr>
      </w:pPr>
      <w:r w:rsidRPr="00557FD3">
        <w:rPr>
          <w:rFonts w:ascii="Arvo" w:hAnsi="Arvo"/>
          <w:b/>
          <w:bCs/>
          <w:sz w:val="32"/>
          <w:szCs w:val="32"/>
        </w:rPr>
        <w:t>Olin's Banana Bread Recipe</w:t>
      </w:r>
    </w:p>
    <w:p w14:paraId="280DB216" w14:textId="77777777" w:rsidR="00557FD3" w:rsidRDefault="00557FD3" w:rsidP="00557FD3">
      <w:pPr>
        <w:spacing w:line="276" w:lineRule="auto"/>
        <w:jc w:val="center"/>
        <w:rPr>
          <w:rFonts w:ascii="Arvo" w:hAnsi="Arvo"/>
          <w:b/>
          <w:bCs/>
          <w:sz w:val="32"/>
          <w:szCs w:val="32"/>
        </w:rPr>
      </w:pPr>
    </w:p>
    <w:p w14:paraId="66685F16" w14:textId="72C2DCB1" w:rsidR="00557FD3" w:rsidRPr="00557FD3" w:rsidRDefault="00557FD3" w:rsidP="00557FD3">
      <w:pPr>
        <w:spacing w:line="276" w:lineRule="auto"/>
        <w:jc w:val="center"/>
        <w:rPr>
          <w:rFonts w:ascii="Arvo" w:hAnsi="Arvo"/>
          <w:b/>
          <w:bCs/>
          <w:sz w:val="32"/>
          <w:szCs w:val="32"/>
        </w:rPr>
        <w:sectPr w:rsidR="00557FD3" w:rsidRPr="00557FD3">
          <w:pgSz w:w="12240" w:h="15840"/>
          <w:pgMar w:top="1417" w:right="1417" w:bottom="1134" w:left="1417" w:header="720" w:footer="720" w:gutter="0"/>
          <w:cols w:space="720"/>
          <w:docGrid w:linePitch="360"/>
        </w:sectPr>
      </w:pPr>
    </w:p>
    <w:p w14:paraId="7C6A2DB3" w14:textId="2ACF8818" w:rsidR="007C24AF" w:rsidRPr="007C24AF" w:rsidRDefault="007C24AF" w:rsidP="007628E1">
      <w:pPr>
        <w:pStyle w:val="ListParagraph"/>
        <w:numPr>
          <w:ilvl w:val="0"/>
          <w:numId w:val="1"/>
        </w:numPr>
        <w:spacing w:line="480" w:lineRule="auto"/>
        <w:rPr>
          <w:rFonts w:ascii="Arvo" w:hAnsi="Arvo"/>
        </w:rPr>
      </w:pPr>
      <w:r w:rsidRPr="007C24AF">
        <w:rPr>
          <w:rFonts w:ascii="Arvo" w:hAnsi="Arvo"/>
          <w:lang w:val="de-DE"/>
        </w:rPr>
        <w:t xml:space="preserve">½ </w:t>
      </w:r>
      <w:proofErr w:type="spellStart"/>
      <w:r w:rsidRPr="007C24AF">
        <w:rPr>
          <w:rFonts w:ascii="Arvo" w:hAnsi="Arvo"/>
          <w:lang w:val="de-DE"/>
        </w:rPr>
        <w:t>cup</w:t>
      </w:r>
      <w:proofErr w:type="spellEnd"/>
      <w:r w:rsidRPr="007C24AF">
        <w:rPr>
          <w:rFonts w:ascii="Arvo" w:hAnsi="Arvo"/>
          <w:lang w:val="de-DE"/>
        </w:rPr>
        <w:t xml:space="preserve"> </w:t>
      </w:r>
      <w:r w:rsidRPr="007C24AF">
        <w:rPr>
          <w:rFonts w:ascii="Arvo" w:hAnsi="Arvo"/>
          <w:b/>
          <w:bCs/>
          <w:lang w:val="de-DE"/>
        </w:rPr>
        <w:t>Zucker</w:t>
      </w:r>
      <w:r w:rsidRPr="007C24AF">
        <w:rPr>
          <w:rFonts w:ascii="Arvo" w:hAnsi="Arvo"/>
          <w:lang w:val="de-DE"/>
        </w:rPr>
        <w:t xml:space="preserve"> (</w:t>
      </w:r>
      <w:r w:rsidRPr="007C24AF">
        <w:rPr>
          <w:rFonts w:ascii="Arvo" w:hAnsi="Arvo"/>
          <w:lang w:val="de-DE"/>
        </w:rPr>
        <w:t>~100 g</w:t>
      </w:r>
      <w:r w:rsidRPr="007C24AF">
        <w:rPr>
          <w:rFonts w:ascii="Arvo" w:hAnsi="Arvo"/>
          <w:lang w:val="de-DE"/>
        </w:rPr>
        <w:t>)</w:t>
      </w:r>
    </w:p>
    <w:p w14:paraId="26519F65" w14:textId="15608F04" w:rsidR="007C24AF" w:rsidRPr="007C24AF" w:rsidRDefault="007C24AF" w:rsidP="007628E1">
      <w:pPr>
        <w:pStyle w:val="ListParagraph"/>
        <w:numPr>
          <w:ilvl w:val="0"/>
          <w:numId w:val="1"/>
        </w:numPr>
        <w:spacing w:line="480" w:lineRule="auto"/>
        <w:rPr>
          <w:rFonts w:ascii="Arvo" w:hAnsi="Arvo"/>
        </w:rPr>
      </w:pPr>
      <w:r w:rsidRPr="007C24AF">
        <w:rPr>
          <w:rFonts w:ascii="Arvo" w:hAnsi="Arvo"/>
        </w:rPr>
        <w:t xml:space="preserve"> ½ </w:t>
      </w:r>
      <w:r w:rsidRPr="007C24AF">
        <w:rPr>
          <w:rFonts w:ascii="Arvo" w:hAnsi="Arvo"/>
        </w:rPr>
        <w:t>cup</w:t>
      </w:r>
      <w:r w:rsidRPr="007C24AF">
        <w:rPr>
          <w:rFonts w:ascii="Arvo" w:hAnsi="Arvo"/>
        </w:rPr>
        <w:t xml:space="preserve"> </w:t>
      </w:r>
      <w:r w:rsidRPr="007C24AF">
        <w:rPr>
          <w:rFonts w:ascii="Arvo" w:hAnsi="Arvo"/>
          <w:b/>
          <w:bCs/>
        </w:rPr>
        <w:t>Butter</w:t>
      </w:r>
      <w:r w:rsidRPr="007C24AF">
        <w:rPr>
          <w:rFonts w:ascii="Arvo" w:hAnsi="Arvo"/>
        </w:rPr>
        <w:t xml:space="preserve">, </w:t>
      </w:r>
      <w:proofErr w:type="spellStart"/>
      <w:r w:rsidRPr="007C24AF">
        <w:rPr>
          <w:rFonts w:ascii="Arvo" w:hAnsi="Arvo"/>
        </w:rPr>
        <w:t>weich</w:t>
      </w:r>
      <w:proofErr w:type="spellEnd"/>
      <w:r w:rsidRPr="007C24AF">
        <w:rPr>
          <w:rFonts w:ascii="Arvo" w:hAnsi="Arvo"/>
        </w:rPr>
        <w:t xml:space="preserve"> (</w:t>
      </w:r>
      <w:r>
        <w:rPr>
          <w:rFonts w:ascii="Arvo" w:hAnsi="Arvo"/>
        </w:rPr>
        <w:t>~</w:t>
      </w:r>
      <w:r w:rsidRPr="007C24AF">
        <w:rPr>
          <w:rFonts w:ascii="Arvo" w:hAnsi="Arvo"/>
        </w:rPr>
        <w:t>120</w:t>
      </w:r>
      <w:r w:rsidRPr="007C24AF">
        <w:rPr>
          <w:rFonts w:ascii="Arvo" w:hAnsi="Arvo"/>
        </w:rPr>
        <w:t xml:space="preserve"> ml)</w:t>
      </w:r>
    </w:p>
    <w:p w14:paraId="0EE1C381" w14:textId="77777777" w:rsidR="007C24AF" w:rsidRPr="007C24AF" w:rsidRDefault="007C24AF" w:rsidP="007628E1">
      <w:pPr>
        <w:pStyle w:val="ListParagraph"/>
        <w:numPr>
          <w:ilvl w:val="0"/>
          <w:numId w:val="1"/>
        </w:numPr>
        <w:spacing w:line="480" w:lineRule="auto"/>
        <w:rPr>
          <w:rFonts w:ascii="Arvo" w:hAnsi="Arvo"/>
          <w:lang w:val="de-DE"/>
        </w:rPr>
      </w:pPr>
      <w:r w:rsidRPr="007C24AF">
        <w:rPr>
          <w:rFonts w:ascii="Arvo" w:hAnsi="Arvo"/>
        </w:rPr>
        <w:t xml:space="preserve"> </w:t>
      </w:r>
      <w:r w:rsidRPr="007C24AF">
        <w:rPr>
          <w:rFonts w:ascii="Arvo" w:hAnsi="Arvo"/>
          <w:lang w:val="de-DE"/>
        </w:rPr>
        <w:t xml:space="preserve">2 große </w:t>
      </w:r>
      <w:r w:rsidRPr="007C24AF">
        <w:rPr>
          <w:rFonts w:ascii="Arvo" w:hAnsi="Arvo"/>
          <w:b/>
          <w:bCs/>
          <w:lang w:val="de-DE"/>
        </w:rPr>
        <w:t>Eier</w:t>
      </w:r>
      <w:r w:rsidRPr="007C24AF">
        <w:rPr>
          <w:rFonts w:ascii="Arvo" w:hAnsi="Arvo"/>
          <w:lang w:val="de-DE"/>
        </w:rPr>
        <w:t>, verquirlt</w:t>
      </w:r>
    </w:p>
    <w:p w14:paraId="363CB5E9" w14:textId="2B2E0AF8" w:rsidR="007C24AF" w:rsidRPr="007C24AF" w:rsidRDefault="007C24AF" w:rsidP="007628E1">
      <w:pPr>
        <w:pStyle w:val="ListParagraph"/>
        <w:numPr>
          <w:ilvl w:val="0"/>
          <w:numId w:val="1"/>
        </w:numPr>
        <w:spacing w:line="480" w:lineRule="auto"/>
        <w:rPr>
          <w:rFonts w:ascii="Arvo" w:hAnsi="Arvo"/>
          <w:lang w:val="de-DE"/>
        </w:rPr>
      </w:pPr>
      <w:r w:rsidRPr="007C24AF">
        <w:rPr>
          <w:rFonts w:ascii="Arvo" w:hAnsi="Arvo"/>
          <w:lang w:val="de-DE"/>
        </w:rPr>
        <w:t xml:space="preserve"> 2 </w:t>
      </w:r>
      <w:proofErr w:type="spellStart"/>
      <w:r w:rsidRPr="007C24AF">
        <w:rPr>
          <w:rFonts w:ascii="Arvo" w:hAnsi="Arvo"/>
          <w:lang w:val="de-DE"/>
        </w:rPr>
        <w:t>cups</w:t>
      </w:r>
      <w:proofErr w:type="spellEnd"/>
      <w:r w:rsidRPr="007C24AF">
        <w:rPr>
          <w:rFonts w:ascii="Arvo" w:hAnsi="Arvo"/>
          <w:lang w:val="de-DE"/>
        </w:rPr>
        <w:t xml:space="preserve"> </w:t>
      </w:r>
      <w:r w:rsidRPr="007C24AF">
        <w:rPr>
          <w:rFonts w:ascii="Arvo" w:hAnsi="Arvo"/>
          <w:b/>
          <w:bCs/>
          <w:lang w:val="de-DE"/>
        </w:rPr>
        <w:t>Weizenmehl</w:t>
      </w:r>
      <w:r w:rsidRPr="007C24AF">
        <w:rPr>
          <w:rFonts w:ascii="Arvo" w:hAnsi="Arvo"/>
          <w:lang w:val="de-DE"/>
        </w:rPr>
        <w:t xml:space="preserve"> (</w:t>
      </w:r>
      <w:r w:rsidRPr="007C24AF">
        <w:rPr>
          <w:rFonts w:ascii="Arvo" w:hAnsi="Arvo"/>
          <w:lang w:val="de-DE"/>
        </w:rPr>
        <w:t>~</w:t>
      </w:r>
      <w:r w:rsidRPr="007C24AF">
        <w:rPr>
          <w:rFonts w:ascii="Arvo" w:hAnsi="Arvo"/>
          <w:lang w:val="de-DE"/>
        </w:rPr>
        <w:t xml:space="preserve"> </w:t>
      </w:r>
      <w:r w:rsidRPr="007C24AF">
        <w:rPr>
          <w:rFonts w:ascii="Arvo" w:hAnsi="Arvo"/>
          <w:lang w:val="de-DE"/>
        </w:rPr>
        <w:t>250 g</w:t>
      </w:r>
      <w:r w:rsidRPr="007C24AF">
        <w:rPr>
          <w:rFonts w:ascii="Arvo" w:hAnsi="Arvo"/>
          <w:lang w:val="de-DE"/>
        </w:rPr>
        <w:t>)</w:t>
      </w:r>
    </w:p>
    <w:p w14:paraId="13F5F1A2" w14:textId="77777777" w:rsidR="007C24AF" w:rsidRPr="007C24AF" w:rsidRDefault="007C24AF" w:rsidP="007628E1">
      <w:pPr>
        <w:pStyle w:val="ListParagraph"/>
        <w:numPr>
          <w:ilvl w:val="0"/>
          <w:numId w:val="1"/>
        </w:numPr>
        <w:spacing w:line="480" w:lineRule="auto"/>
        <w:rPr>
          <w:rFonts w:ascii="Arvo" w:hAnsi="Arvo"/>
        </w:rPr>
      </w:pPr>
      <w:r w:rsidRPr="007C24AF">
        <w:rPr>
          <w:rFonts w:ascii="Arvo" w:hAnsi="Arvo"/>
          <w:lang w:val="de-DE"/>
        </w:rPr>
        <w:t xml:space="preserve"> 3 TL </w:t>
      </w:r>
      <w:r w:rsidRPr="007C24AF">
        <w:rPr>
          <w:rFonts w:ascii="Arvo" w:hAnsi="Arvo"/>
          <w:b/>
          <w:bCs/>
          <w:lang w:val="de-DE"/>
        </w:rPr>
        <w:t>Backpulver</w:t>
      </w:r>
    </w:p>
    <w:p w14:paraId="4D14B1D2" w14:textId="5791D355" w:rsidR="007C24AF" w:rsidRPr="007C24AF" w:rsidRDefault="007C24AF" w:rsidP="007628E1">
      <w:pPr>
        <w:pStyle w:val="ListParagraph"/>
        <w:numPr>
          <w:ilvl w:val="0"/>
          <w:numId w:val="1"/>
        </w:numPr>
        <w:spacing w:line="480" w:lineRule="auto"/>
        <w:rPr>
          <w:rFonts w:ascii="Arvo" w:hAnsi="Arvo"/>
        </w:rPr>
        <w:sectPr w:rsidR="007C24AF" w:rsidRPr="007C24AF" w:rsidSect="007C24AF">
          <w:type w:val="continuous"/>
          <w:pgSz w:w="12240" w:h="15840"/>
          <w:pgMar w:top="1417" w:right="1417" w:bottom="1134" w:left="1417" w:header="720" w:footer="720" w:gutter="0"/>
          <w:cols w:num="2" w:space="720"/>
          <w:docGrid w:linePitch="360"/>
        </w:sectPr>
      </w:pPr>
      <w:r w:rsidRPr="007C24AF">
        <w:rPr>
          <w:rFonts w:ascii="Arvo" w:hAnsi="Arvo"/>
        </w:rPr>
        <w:t xml:space="preserve"> </w:t>
      </w:r>
      <w:r w:rsidRPr="007C24AF">
        <w:rPr>
          <w:rFonts w:ascii="Arvo" w:hAnsi="Arvo"/>
        </w:rPr>
        <w:t xml:space="preserve">¼ </w:t>
      </w:r>
      <w:r w:rsidRPr="007C24AF">
        <w:rPr>
          <w:rFonts w:ascii="Arvo" w:hAnsi="Arvo"/>
        </w:rPr>
        <w:t xml:space="preserve">TL </w:t>
      </w:r>
      <w:r w:rsidRPr="007C24AF">
        <w:rPr>
          <w:rFonts w:ascii="Arvo" w:hAnsi="Arvo"/>
          <w:b/>
          <w:bCs/>
        </w:rPr>
        <w:t>Salz</w:t>
      </w:r>
    </w:p>
    <w:p w14:paraId="51A30B93" w14:textId="41D3F9E5" w:rsidR="00780A40" w:rsidRPr="007C24AF" w:rsidRDefault="00780A40" w:rsidP="007628E1">
      <w:pPr>
        <w:pStyle w:val="ListParagraph"/>
        <w:numPr>
          <w:ilvl w:val="0"/>
          <w:numId w:val="1"/>
        </w:numPr>
        <w:spacing w:line="480" w:lineRule="auto"/>
        <w:rPr>
          <w:rFonts w:ascii="Arvo" w:hAnsi="Arvo"/>
          <w:lang w:val="de-DE"/>
        </w:rPr>
      </w:pPr>
      <w:r w:rsidRPr="007C24AF">
        <w:rPr>
          <w:rFonts w:ascii="Arvo" w:hAnsi="Arvo"/>
          <w:lang w:val="de-DE"/>
        </w:rPr>
        <w:t xml:space="preserve">2 ½ </w:t>
      </w:r>
      <w:proofErr w:type="spellStart"/>
      <w:r w:rsidRPr="007C24AF">
        <w:rPr>
          <w:rFonts w:ascii="Arvo" w:hAnsi="Arvo"/>
          <w:lang w:val="de-DE"/>
        </w:rPr>
        <w:t>cups</w:t>
      </w:r>
      <w:proofErr w:type="spellEnd"/>
      <w:r w:rsidRPr="007C24AF">
        <w:rPr>
          <w:rFonts w:ascii="Arvo" w:hAnsi="Arvo"/>
          <w:lang w:val="de-DE"/>
        </w:rPr>
        <w:t xml:space="preserve"> zerdrückte </w:t>
      </w:r>
      <w:r w:rsidRPr="007C24AF">
        <w:rPr>
          <w:rFonts w:ascii="Arvo" w:hAnsi="Arvo"/>
          <w:b/>
          <w:bCs/>
          <w:lang w:val="de-DE"/>
        </w:rPr>
        <w:t>überreife Bananen</w:t>
      </w:r>
      <w:r>
        <w:rPr>
          <w:rFonts w:ascii="Arvo" w:hAnsi="Arvo"/>
          <w:b/>
          <w:bCs/>
          <w:lang w:val="de-DE"/>
        </w:rPr>
        <w:t xml:space="preserve"> </w:t>
      </w:r>
      <w:r>
        <w:rPr>
          <w:rFonts w:ascii="Arvo" w:hAnsi="Arvo"/>
          <w:lang w:val="de-DE"/>
        </w:rPr>
        <w:t>(</w:t>
      </w:r>
      <w:r w:rsidRPr="007C24AF">
        <w:rPr>
          <w:rFonts w:ascii="Arvo" w:hAnsi="Arvo"/>
          <w:lang w:val="de-DE"/>
        </w:rPr>
        <w:t>~6 Bananen)</w:t>
      </w:r>
    </w:p>
    <w:p w14:paraId="2FADB2D7" w14:textId="77777777" w:rsidR="00557FD3" w:rsidRPr="00780A40" w:rsidRDefault="00557FD3" w:rsidP="00557FD3">
      <w:pPr>
        <w:spacing w:line="276" w:lineRule="auto"/>
        <w:rPr>
          <w:rFonts w:ascii="Arvo" w:hAnsi="Arvo"/>
          <w:lang w:val="de-DE"/>
        </w:rPr>
      </w:pPr>
    </w:p>
    <w:p w14:paraId="627A0EC6" w14:textId="77777777" w:rsidR="00557FD3" w:rsidRPr="00780A40" w:rsidRDefault="00557FD3" w:rsidP="00557FD3">
      <w:pPr>
        <w:spacing w:line="276" w:lineRule="auto"/>
        <w:rPr>
          <w:rFonts w:ascii="Arvo" w:hAnsi="Arvo"/>
          <w:lang w:val="de-DE"/>
        </w:rPr>
      </w:pPr>
    </w:p>
    <w:tbl>
      <w:tblPr>
        <w:tblStyle w:val="TableGrid"/>
        <w:tblW w:w="0" w:type="auto"/>
        <w:tblCellMar>
          <w:top w:w="288" w:type="dxa"/>
          <w:left w:w="288" w:type="dxa"/>
          <w:bottom w:w="288" w:type="dxa"/>
          <w:right w:w="288" w:type="dxa"/>
        </w:tblCellMar>
        <w:tblLook w:val="04A0" w:firstRow="1" w:lastRow="0" w:firstColumn="1" w:lastColumn="0" w:noHBand="0" w:noVBand="1"/>
      </w:tblPr>
      <w:tblGrid>
        <w:gridCol w:w="9396"/>
      </w:tblGrid>
      <w:tr w:rsidR="007C24AF" w:rsidRPr="007C24AF" w14:paraId="772E42B4" w14:textId="77777777" w:rsidTr="00D52B2F">
        <w:tc>
          <w:tcPr>
            <w:tcW w:w="9396" w:type="dxa"/>
          </w:tcPr>
          <w:p w14:paraId="0B0FC611" w14:textId="3C27494B" w:rsidR="007C24AF" w:rsidRPr="00557FD3" w:rsidRDefault="00557FD3" w:rsidP="00557FD3">
            <w:pPr>
              <w:spacing w:line="276" w:lineRule="auto"/>
              <w:rPr>
                <w:rFonts w:ascii="Arvo" w:hAnsi="Arvo"/>
                <w:lang w:val="de-DE"/>
              </w:rPr>
            </w:pPr>
            <w:r w:rsidRPr="00557FD3">
              <w:rPr>
                <w:rFonts w:ascii="Arvo" w:hAnsi="Arvo"/>
                <w:b/>
                <w:bCs/>
                <w:lang w:val="de-DE"/>
              </w:rPr>
              <w:t>Tipp</w:t>
            </w:r>
            <w:r>
              <w:rPr>
                <w:rFonts w:ascii="Arvo" w:hAnsi="Arvo"/>
                <w:b/>
                <w:bCs/>
                <w:lang w:val="de-DE"/>
              </w:rPr>
              <w:t xml:space="preserve">! </w:t>
            </w:r>
            <w:r w:rsidRPr="00557FD3">
              <w:rPr>
                <w:rFonts w:ascii="Arvo" w:hAnsi="Arvo"/>
                <w:lang w:val="de-DE"/>
              </w:rPr>
              <w:t xml:space="preserve">Lass die Bananen erst richtig reif werden, dann schälen. Leg die geschälten Bananen in einen Gefrierbeutel und ab ins </w:t>
            </w:r>
            <w:r w:rsidRPr="00557FD3">
              <w:rPr>
                <w:rFonts w:ascii="Arvo" w:hAnsi="Arvo"/>
                <w:b/>
                <w:bCs/>
                <w:lang w:val="de-DE"/>
              </w:rPr>
              <w:t>Gefrierfach</w:t>
            </w:r>
            <w:r w:rsidRPr="00557FD3">
              <w:rPr>
                <w:rFonts w:ascii="Arvo" w:hAnsi="Arvo"/>
                <w:lang w:val="de-DE"/>
              </w:rPr>
              <w:t>. Am Backtag einfach wieder rausnehmen. Beim Einfrieren platzen die Zellstrukturen</w:t>
            </w:r>
            <w:r>
              <w:rPr>
                <w:rFonts w:ascii="Arvo" w:hAnsi="Arvo"/>
                <w:lang w:val="de-DE"/>
              </w:rPr>
              <w:t xml:space="preserve"> und </w:t>
            </w:r>
            <w:r w:rsidRPr="00557FD3">
              <w:rPr>
                <w:rFonts w:ascii="Arvo" w:hAnsi="Arvo"/>
                <w:lang w:val="de-DE"/>
              </w:rPr>
              <w:t xml:space="preserve">die Bananen </w:t>
            </w:r>
            <w:r>
              <w:rPr>
                <w:rFonts w:ascii="Arvo" w:hAnsi="Arvo"/>
                <w:lang w:val="de-DE"/>
              </w:rPr>
              <w:t xml:space="preserve">werden </w:t>
            </w:r>
            <w:r w:rsidRPr="00557FD3">
              <w:rPr>
                <w:rFonts w:ascii="Arvo" w:hAnsi="Arvo"/>
                <w:lang w:val="de-DE"/>
              </w:rPr>
              <w:t>noch weiche</w:t>
            </w:r>
            <w:r>
              <w:rPr>
                <w:rFonts w:ascii="Arvo" w:hAnsi="Arvo"/>
                <w:lang w:val="de-DE"/>
              </w:rPr>
              <w:t>r</w:t>
            </w:r>
            <w:r w:rsidRPr="00557FD3">
              <w:rPr>
                <w:rFonts w:ascii="Arvo" w:hAnsi="Arvo"/>
                <w:lang w:val="de-DE"/>
              </w:rPr>
              <w:t>.</w:t>
            </w:r>
          </w:p>
        </w:tc>
      </w:tr>
    </w:tbl>
    <w:p w14:paraId="36985180" w14:textId="77777777" w:rsidR="007C24AF" w:rsidRDefault="007C24AF" w:rsidP="00557FD3">
      <w:pPr>
        <w:spacing w:line="276" w:lineRule="auto"/>
        <w:rPr>
          <w:rFonts w:ascii="Arvo" w:hAnsi="Arvo"/>
          <w:lang w:val="de-DE"/>
        </w:rPr>
      </w:pPr>
    </w:p>
    <w:p w14:paraId="24376C38" w14:textId="0A78A8F4" w:rsidR="00557FD3" w:rsidRPr="007C24AF" w:rsidRDefault="00C32134" w:rsidP="00557FD3">
      <w:pPr>
        <w:spacing w:line="276" w:lineRule="auto"/>
        <w:rPr>
          <w:rFonts w:ascii="Arvo" w:hAnsi="Arvo"/>
          <w:lang w:val="de-DE"/>
        </w:rPr>
      </w:pPr>
      <w:r>
        <w:rPr>
          <w:rFonts w:ascii="Arvo" w:hAnsi="Arvo"/>
          <w:lang w:val="de-DE"/>
        </w:rPr>
        <w:br/>
      </w:r>
    </w:p>
    <w:p w14:paraId="45DCF586" w14:textId="6BF30DC9" w:rsidR="007C24AF" w:rsidRPr="007C24AF" w:rsidRDefault="007C24AF" w:rsidP="00557FD3">
      <w:pPr>
        <w:pStyle w:val="ListParagraph"/>
        <w:numPr>
          <w:ilvl w:val="0"/>
          <w:numId w:val="2"/>
        </w:numPr>
        <w:spacing w:line="360" w:lineRule="auto"/>
        <w:rPr>
          <w:rFonts w:ascii="Arvo" w:hAnsi="Arvo"/>
          <w:lang w:val="de-DE"/>
        </w:rPr>
      </w:pPr>
      <w:r w:rsidRPr="007C24AF">
        <w:rPr>
          <w:rFonts w:ascii="Arvo" w:hAnsi="Arvo"/>
          <w:i/>
          <w:iCs/>
          <w:lang w:val="de-DE"/>
        </w:rPr>
        <w:t>Backofen</w:t>
      </w:r>
      <w:r w:rsidRPr="007C24AF">
        <w:rPr>
          <w:rFonts w:ascii="Arvo" w:hAnsi="Arvo"/>
          <w:lang w:val="de-DE"/>
        </w:rPr>
        <w:t xml:space="preserve"> auf 175 °C vorheizen. Eine </w:t>
      </w:r>
      <w:r w:rsidRPr="007C24AF">
        <w:rPr>
          <w:rFonts w:ascii="Arvo" w:hAnsi="Arvo"/>
          <w:b/>
          <w:bCs/>
          <w:i/>
          <w:iCs/>
          <w:lang w:val="de-DE"/>
        </w:rPr>
        <w:t>Kastenform</w:t>
      </w:r>
      <w:r w:rsidRPr="007C24AF">
        <w:rPr>
          <w:rFonts w:ascii="Arvo" w:hAnsi="Arvo"/>
          <w:lang w:val="de-DE"/>
        </w:rPr>
        <w:t xml:space="preserve"> </w:t>
      </w:r>
      <w:r w:rsidR="0077780A">
        <w:rPr>
          <w:rFonts w:ascii="Arvo" w:hAnsi="Arvo"/>
          <w:lang w:val="de-DE"/>
        </w:rPr>
        <w:t xml:space="preserve">mit Butter </w:t>
      </w:r>
      <w:r w:rsidRPr="007C24AF">
        <w:rPr>
          <w:rFonts w:ascii="Arvo" w:hAnsi="Arvo"/>
          <w:lang w:val="de-DE"/>
        </w:rPr>
        <w:t>einfetten</w:t>
      </w:r>
      <w:r w:rsidR="0077780A">
        <w:rPr>
          <w:rFonts w:ascii="Arvo" w:hAnsi="Arvo"/>
          <w:lang w:val="de-DE"/>
        </w:rPr>
        <w:t>.</w:t>
      </w:r>
    </w:p>
    <w:p w14:paraId="48C3F849" w14:textId="36208A62" w:rsidR="007C24AF" w:rsidRPr="007C24AF" w:rsidRDefault="007C24AF" w:rsidP="00557FD3">
      <w:pPr>
        <w:pStyle w:val="ListParagraph"/>
        <w:numPr>
          <w:ilvl w:val="0"/>
          <w:numId w:val="2"/>
        </w:numPr>
        <w:spacing w:line="360" w:lineRule="auto"/>
        <w:rPr>
          <w:rFonts w:ascii="Arvo" w:hAnsi="Arvo"/>
          <w:lang w:val="de-DE"/>
        </w:rPr>
      </w:pPr>
      <w:r w:rsidRPr="007C24AF">
        <w:rPr>
          <w:rFonts w:ascii="Arvo" w:hAnsi="Arvo"/>
          <w:lang w:val="de-DE"/>
        </w:rPr>
        <w:t xml:space="preserve">In einer großen Schüssel </w:t>
      </w:r>
      <w:r w:rsidRPr="007C24AF">
        <w:rPr>
          <w:rFonts w:ascii="Arvo" w:hAnsi="Arvo"/>
          <w:b/>
          <w:bCs/>
          <w:lang w:val="de-DE"/>
        </w:rPr>
        <w:t>Butter</w:t>
      </w:r>
      <w:r w:rsidRPr="007C24AF">
        <w:rPr>
          <w:rFonts w:ascii="Arvo" w:hAnsi="Arvo"/>
          <w:lang w:val="de-DE"/>
        </w:rPr>
        <w:t xml:space="preserve"> und </w:t>
      </w:r>
      <w:r w:rsidRPr="007C24AF">
        <w:rPr>
          <w:rFonts w:ascii="Arvo" w:hAnsi="Arvo"/>
          <w:b/>
          <w:bCs/>
          <w:lang w:val="de-DE"/>
        </w:rPr>
        <w:t>Zucker</w:t>
      </w:r>
      <w:r w:rsidRPr="007C24AF">
        <w:rPr>
          <w:rFonts w:ascii="Arvo" w:hAnsi="Arvo"/>
          <w:lang w:val="de-DE"/>
        </w:rPr>
        <w:t xml:space="preserve"> glatt rühren.</w:t>
      </w:r>
    </w:p>
    <w:p w14:paraId="2118E3DC" w14:textId="1B1F06C2" w:rsidR="007C24AF" w:rsidRPr="007C24AF" w:rsidRDefault="007C24AF" w:rsidP="00557FD3">
      <w:pPr>
        <w:pStyle w:val="ListParagraph"/>
        <w:numPr>
          <w:ilvl w:val="0"/>
          <w:numId w:val="2"/>
        </w:numPr>
        <w:spacing w:line="360" w:lineRule="auto"/>
        <w:rPr>
          <w:rFonts w:ascii="Arvo" w:hAnsi="Arvo"/>
          <w:lang w:val="de-DE"/>
        </w:rPr>
      </w:pPr>
      <w:r w:rsidRPr="007C24AF">
        <w:rPr>
          <w:rFonts w:ascii="Arvo" w:hAnsi="Arvo"/>
          <w:lang w:val="de-DE"/>
        </w:rPr>
        <w:t xml:space="preserve">Die verquirlten </w:t>
      </w:r>
      <w:r w:rsidRPr="007C24AF">
        <w:rPr>
          <w:rFonts w:ascii="Arvo" w:hAnsi="Arvo"/>
          <w:b/>
          <w:bCs/>
          <w:lang w:val="de-DE"/>
        </w:rPr>
        <w:t>Eier</w:t>
      </w:r>
      <w:r w:rsidRPr="007C24AF">
        <w:rPr>
          <w:rFonts w:ascii="Arvo" w:hAnsi="Arvo"/>
          <w:lang w:val="de-DE"/>
        </w:rPr>
        <w:t xml:space="preserve"> und die zerdrückten </w:t>
      </w:r>
      <w:r w:rsidRPr="007C24AF">
        <w:rPr>
          <w:rFonts w:ascii="Arvo" w:hAnsi="Arvo"/>
          <w:b/>
          <w:bCs/>
          <w:lang w:val="de-DE"/>
        </w:rPr>
        <w:t>Bananen</w:t>
      </w:r>
      <w:r w:rsidRPr="007C24AF">
        <w:rPr>
          <w:rFonts w:ascii="Arvo" w:hAnsi="Arvo"/>
          <w:lang w:val="de-DE"/>
        </w:rPr>
        <w:t xml:space="preserve"> in die Schüssel geben und gut vermischen.</w:t>
      </w:r>
    </w:p>
    <w:p w14:paraId="52EA3282" w14:textId="4A338921" w:rsidR="007C24AF" w:rsidRPr="007C24AF" w:rsidRDefault="007C24AF" w:rsidP="00557FD3">
      <w:pPr>
        <w:pStyle w:val="ListParagraph"/>
        <w:numPr>
          <w:ilvl w:val="0"/>
          <w:numId w:val="2"/>
        </w:numPr>
        <w:spacing w:line="360" w:lineRule="auto"/>
        <w:rPr>
          <w:rFonts w:ascii="Arvo" w:hAnsi="Arvo"/>
          <w:lang w:val="de-DE"/>
        </w:rPr>
      </w:pPr>
      <w:r w:rsidRPr="007C24AF">
        <w:rPr>
          <w:rFonts w:ascii="Arvo" w:hAnsi="Arvo"/>
          <w:b/>
          <w:bCs/>
          <w:lang w:val="de-DE"/>
        </w:rPr>
        <w:t>Mehl</w:t>
      </w:r>
      <w:r w:rsidRPr="007C24AF">
        <w:rPr>
          <w:rFonts w:ascii="Arvo" w:hAnsi="Arvo"/>
          <w:lang w:val="de-DE"/>
        </w:rPr>
        <w:t xml:space="preserve">, </w:t>
      </w:r>
      <w:r w:rsidRPr="007C24AF">
        <w:rPr>
          <w:rFonts w:ascii="Arvo" w:hAnsi="Arvo"/>
          <w:b/>
          <w:bCs/>
          <w:lang w:val="de-DE"/>
        </w:rPr>
        <w:t>Backpulver</w:t>
      </w:r>
      <w:r w:rsidRPr="007C24AF">
        <w:rPr>
          <w:rFonts w:ascii="Arvo" w:hAnsi="Arvo"/>
          <w:lang w:val="de-DE"/>
        </w:rPr>
        <w:t xml:space="preserve"> und </w:t>
      </w:r>
      <w:r w:rsidRPr="007C24AF">
        <w:rPr>
          <w:rFonts w:ascii="Arvo" w:hAnsi="Arvo"/>
          <w:b/>
          <w:bCs/>
          <w:lang w:val="de-DE"/>
        </w:rPr>
        <w:t>Salz</w:t>
      </w:r>
      <w:r w:rsidRPr="007C24AF">
        <w:rPr>
          <w:rFonts w:ascii="Arvo" w:hAnsi="Arvo"/>
          <w:lang w:val="de-DE"/>
        </w:rPr>
        <w:t xml:space="preserve"> einrühren, bis alles gerade so vermengt ist.</w:t>
      </w:r>
    </w:p>
    <w:p w14:paraId="7DA078EB" w14:textId="049DA13D" w:rsidR="007C24AF" w:rsidRPr="007C24AF" w:rsidRDefault="007C24AF" w:rsidP="00557FD3">
      <w:pPr>
        <w:pStyle w:val="ListParagraph"/>
        <w:numPr>
          <w:ilvl w:val="0"/>
          <w:numId w:val="2"/>
        </w:numPr>
        <w:spacing w:line="360" w:lineRule="auto"/>
        <w:rPr>
          <w:rFonts w:ascii="Arvo" w:hAnsi="Arvo"/>
          <w:lang w:val="de-DE"/>
        </w:rPr>
      </w:pPr>
      <w:r w:rsidRPr="007C24AF">
        <w:rPr>
          <w:rFonts w:ascii="Arvo" w:hAnsi="Arvo"/>
          <w:lang w:val="de-DE"/>
        </w:rPr>
        <w:t>Den Teig in die vorbereitete Kastenform füllen.</w:t>
      </w:r>
    </w:p>
    <w:p w14:paraId="104BCB75" w14:textId="0F388555" w:rsidR="007C24AF" w:rsidRPr="007C24AF" w:rsidRDefault="007C24AF" w:rsidP="00557FD3">
      <w:pPr>
        <w:pStyle w:val="ListParagraph"/>
        <w:numPr>
          <w:ilvl w:val="0"/>
          <w:numId w:val="2"/>
        </w:numPr>
        <w:spacing w:line="360" w:lineRule="auto"/>
        <w:rPr>
          <w:rFonts w:ascii="Arvo" w:hAnsi="Arvo"/>
          <w:lang w:val="de-DE"/>
        </w:rPr>
      </w:pPr>
      <w:r w:rsidRPr="007C24AF">
        <w:rPr>
          <w:rFonts w:ascii="Arvo" w:hAnsi="Arvo"/>
          <w:lang w:val="de-DE"/>
        </w:rPr>
        <w:t xml:space="preserve">Etwa </w:t>
      </w:r>
      <w:r w:rsidRPr="007C24AF">
        <w:rPr>
          <w:rFonts w:ascii="Arvo" w:hAnsi="Arvo"/>
          <w:b/>
          <w:bCs/>
          <w:i/>
          <w:iCs/>
          <w:lang w:val="de-DE"/>
        </w:rPr>
        <w:t>60 Minuten backen</w:t>
      </w:r>
      <w:r w:rsidRPr="007C24AF">
        <w:rPr>
          <w:rFonts w:ascii="Arvo" w:hAnsi="Arvo"/>
          <w:lang w:val="de-DE"/>
        </w:rPr>
        <w:t>, oder bis ein Zahnstocher in der Mitte sauber herauskommt.</w:t>
      </w:r>
    </w:p>
    <w:p w14:paraId="5705314E" w14:textId="44C96D1F" w:rsidR="007C24AF" w:rsidRPr="00557FD3" w:rsidRDefault="007C24AF" w:rsidP="00557FD3">
      <w:pPr>
        <w:pStyle w:val="ListParagraph"/>
        <w:numPr>
          <w:ilvl w:val="0"/>
          <w:numId w:val="2"/>
        </w:numPr>
        <w:spacing w:line="360" w:lineRule="auto"/>
        <w:rPr>
          <w:rFonts w:ascii="Arvo" w:hAnsi="Arvo"/>
          <w:lang w:val="de-DE"/>
        </w:rPr>
      </w:pPr>
      <w:r w:rsidRPr="007C24AF">
        <w:rPr>
          <w:rFonts w:ascii="Arvo" w:hAnsi="Arvo"/>
          <w:lang w:val="de-DE"/>
        </w:rPr>
        <w:t>Das Brot in der Form abkühlen lassen, bevor es geschnitten</w:t>
      </w:r>
      <w:r w:rsidR="00557FD3">
        <w:rPr>
          <w:rFonts w:ascii="Arvo" w:hAnsi="Arvo"/>
          <w:lang w:val="de-DE"/>
        </w:rPr>
        <w:t xml:space="preserve"> wird.</w:t>
      </w:r>
    </w:p>
    <w:sectPr w:rsidR="007C24AF" w:rsidRPr="00557FD3" w:rsidSect="007C24AF">
      <w:type w:val="continuous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vo">
    <w:panose1 w:val="02000000000000000000"/>
    <w:charset w:val="00"/>
    <w:family w:val="auto"/>
    <w:pitch w:val="variable"/>
    <w:sig w:usb0="A00000A7" w:usb1="00000041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16497"/>
    <w:multiLevelType w:val="hybridMultilevel"/>
    <w:tmpl w:val="A6CAF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24E8B"/>
    <w:multiLevelType w:val="hybridMultilevel"/>
    <w:tmpl w:val="FD6E092E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60742308">
    <w:abstractNumId w:val="1"/>
  </w:num>
  <w:num w:numId="2" w16cid:durableId="152331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AF"/>
    <w:rsid w:val="00087A6F"/>
    <w:rsid w:val="001D1752"/>
    <w:rsid w:val="00210540"/>
    <w:rsid w:val="00557FD3"/>
    <w:rsid w:val="0073551E"/>
    <w:rsid w:val="007628E1"/>
    <w:rsid w:val="0077780A"/>
    <w:rsid w:val="00780A40"/>
    <w:rsid w:val="007C24AF"/>
    <w:rsid w:val="009D5C30"/>
    <w:rsid w:val="00C32134"/>
    <w:rsid w:val="00D52B2F"/>
    <w:rsid w:val="00E456E7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0F12"/>
  <w15:chartTrackingRefBased/>
  <w15:docId w15:val="{8E65DF1E-7D0A-49BA-B12A-FAB16D7D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2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A3D12-8D1A-4F04-AF2A-2566AF57A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Olin Kirkland</cp:lastModifiedBy>
  <cp:revision>12</cp:revision>
  <dcterms:created xsi:type="dcterms:W3CDTF">2025-08-29T06:52:00Z</dcterms:created>
  <dcterms:modified xsi:type="dcterms:W3CDTF">2025-08-29T07:09:00Z</dcterms:modified>
</cp:coreProperties>
</file>