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05652" w14:textId="02086E65" w:rsidR="001C33F4" w:rsidRPr="0007432D" w:rsidRDefault="001C33F4" w:rsidP="00423C02">
      <w:pPr>
        <w:pStyle w:val="Title"/>
      </w:pPr>
      <w:r w:rsidRPr="0007432D">
        <w:t>Great Escape</w:t>
      </w:r>
      <w:r w:rsidR="00E05238">
        <w:t>s</w:t>
      </w:r>
    </w:p>
    <w:p w14:paraId="6A6A45A4" w14:textId="77777777" w:rsidR="00534B87" w:rsidRPr="00534B87" w:rsidRDefault="00534B87" w:rsidP="00953339">
      <w:pPr>
        <w:pStyle w:val="SmallCaps"/>
      </w:pPr>
      <w:r w:rsidRPr="00534B87">
        <w:t>Western Poland, 1943. You’re an Allied prisoner of war in the Stalag Luft III prison camp, a high-security facility infamous for being “escape proof.” Yet, here you are—a determined group of soldiers, spies, and saboteurs, united by a single goal: to break free. This is a camp where ingenuity and courage clash with relentless scrutiny and harsh discipline. The guards are vigilant, the walls are thick, and the winters bite hard. But you’ve got more than hope; you’ve got a plan.</w:t>
      </w:r>
    </w:p>
    <w:p w14:paraId="09FEA0D0" w14:textId="77777777" w:rsidR="00534B87" w:rsidRPr="00534B87" w:rsidRDefault="00534B87" w:rsidP="00534B87">
      <w:r w:rsidRPr="00534B87">
        <w:t>"The Great Escape" is a Forged in the Dark tabletop role-playing game about daring escapes, clever deceptions, and unyielding camaraderie. Your team will face grueling challenges as you dig tunnels, forge documents, and outwit guards—all while maintaining the guise of obedient prisoners. The stakes couldn’t be higher: failure means solitary confinement or worse, but success promises freedom and a return to the fight against tyranny.</w:t>
      </w:r>
    </w:p>
    <w:p w14:paraId="086C0530" w14:textId="77777777" w:rsidR="00534B87" w:rsidRPr="00534B87" w:rsidRDefault="00534B87" w:rsidP="00534B87">
      <w:r w:rsidRPr="00534B87">
        <w:t xml:space="preserve">Your roles aren’t just titles; they’re lifelines. The </w:t>
      </w:r>
      <w:proofErr w:type="spellStart"/>
      <w:r w:rsidRPr="00534B87">
        <w:t>Tunneler</w:t>
      </w:r>
      <w:proofErr w:type="spellEnd"/>
      <w:r w:rsidRPr="00534B87">
        <w:t xml:space="preserve">, covered in dirt but full of resolve, crafts the paths to freedom beneath the camp. The Forger, armed with pen and steady nerves, creates identities to pass through enemy lines. The Scrounger risks it all to </w:t>
      </w:r>
      <w:r w:rsidRPr="00534B87">
        <w:t>acquire the tools and materials needed for the escape. Together, you must navigate a web of trust, risk, and ingenuity.</w:t>
      </w:r>
    </w:p>
    <w:p w14:paraId="330FA9B3" w14:textId="77777777" w:rsidR="00534B87" w:rsidRPr="00534B87" w:rsidRDefault="00534B87" w:rsidP="00534B87">
      <w:r w:rsidRPr="00534B87">
        <w:t>Will you outsmart the guards and outlast the camp’s harsh conditions? Can you coordinate the breakout without blowing your cover? In "The Great Escape," every move counts, and every risk brings you closer to the taste of freedom—or the edge of disaster. The war is raging beyond the fences, but in here, the battle is just as fierce.</w:t>
      </w:r>
    </w:p>
    <w:p w14:paraId="09E27C70" w14:textId="55B3B66D" w:rsidR="00987036" w:rsidRPr="00987036" w:rsidRDefault="00987036" w:rsidP="00534B87"/>
    <w:sectPr w:rsidR="00987036" w:rsidRPr="00987036" w:rsidSect="001C33F4">
      <w:pgSz w:w="12240" w:h="15840"/>
      <w:pgMar w:top="1417" w:right="1417" w:bottom="1134" w:left="141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F4"/>
    <w:rsid w:val="00054A7E"/>
    <w:rsid w:val="0007432D"/>
    <w:rsid w:val="00082C1B"/>
    <w:rsid w:val="00107892"/>
    <w:rsid w:val="001217C3"/>
    <w:rsid w:val="00144C38"/>
    <w:rsid w:val="00154D5D"/>
    <w:rsid w:val="00180CD4"/>
    <w:rsid w:val="001B2ED5"/>
    <w:rsid w:val="001C33F4"/>
    <w:rsid w:val="001E25D4"/>
    <w:rsid w:val="001F1E22"/>
    <w:rsid w:val="002B4AE4"/>
    <w:rsid w:val="002C6E17"/>
    <w:rsid w:val="00375125"/>
    <w:rsid w:val="003A71D0"/>
    <w:rsid w:val="003E468B"/>
    <w:rsid w:val="003E66CE"/>
    <w:rsid w:val="0041472A"/>
    <w:rsid w:val="00423C02"/>
    <w:rsid w:val="004546F6"/>
    <w:rsid w:val="004E2DA8"/>
    <w:rsid w:val="004F1B14"/>
    <w:rsid w:val="00504B9A"/>
    <w:rsid w:val="00534B87"/>
    <w:rsid w:val="005753C5"/>
    <w:rsid w:val="005975A5"/>
    <w:rsid w:val="00613400"/>
    <w:rsid w:val="006744C5"/>
    <w:rsid w:val="006B1142"/>
    <w:rsid w:val="006F062C"/>
    <w:rsid w:val="0074357B"/>
    <w:rsid w:val="007C4B53"/>
    <w:rsid w:val="007C7E2C"/>
    <w:rsid w:val="00835EE4"/>
    <w:rsid w:val="00842217"/>
    <w:rsid w:val="00854344"/>
    <w:rsid w:val="008C6EDB"/>
    <w:rsid w:val="008D4A6F"/>
    <w:rsid w:val="008D5849"/>
    <w:rsid w:val="009445A3"/>
    <w:rsid w:val="00953339"/>
    <w:rsid w:val="00987036"/>
    <w:rsid w:val="009A450E"/>
    <w:rsid w:val="009E525A"/>
    <w:rsid w:val="00A214B2"/>
    <w:rsid w:val="00A42ED0"/>
    <w:rsid w:val="00A5373C"/>
    <w:rsid w:val="00A83613"/>
    <w:rsid w:val="00B51150"/>
    <w:rsid w:val="00B976EB"/>
    <w:rsid w:val="00C0344E"/>
    <w:rsid w:val="00C07A0A"/>
    <w:rsid w:val="00C2109D"/>
    <w:rsid w:val="00C67191"/>
    <w:rsid w:val="00C72ABD"/>
    <w:rsid w:val="00D32A18"/>
    <w:rsid w:val="00D61F92"/>
    <w:rsid w:val="00DB434D"/>
    <w:rsid w:val="00E004FB"/>
    <w:rsid w:val="00E05238"/>
    <w:rsid w:val="00E1065E"/>
    <w:rsid w:val="00E7092E"/>
    <w:rsid w:val="00EA07C7"/>
    <w:rsid w:val="00EA49F6"/>
    <w:rsid w:val="00EE0BC9"/>
    <w:rsid w:val="00F2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29B5"/>
  <w15:chartTrackingRefBased/>
  <w15:docId w15:val="{5037A675-A6AC-47F7-BE8F-18B40A00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C02"/>
    <w:pPr>
      <w:spacing w:before="240" w:line="276" w:lineRule="auto"/>
    </w:pPr>
    <w:rPr>
      <w:rFonts w:ascii="Georgia" w:hAnsi="Georg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32D"/>
    <w:pPr>
      <w:spacing w:line="880" w:lineRule="exact"/>
    </w:pPr>
    <w:rPr>
      <w:b/>
      <w:bCs/>
      <w:smallCaps/>
      <w:sz w:val="96"/>
      <w:szCs w:val="96"/>
    </w:rPr>
  </w:style>
  <w:style w:type="character" w:customStyle="1" w:styleId="TitleChar">
    <w:name w:val="Title Char"/>
    <w:basedOn w:val="DefaultParagraphFont"/>
    <w:link w:val="Title"/>
    <w:uiPriority w:val="10"/>
    <w:rsid w:val="0007432D"/>
    <w:rPr>
      <w:rFonts w:ascii="Georgia" w:hAnsi="Georgia"/>
      <w:b/>
      <w:bCs/>
      <w:smallCaps/>
      <w:sz w:val="96"/>
      <w:szCs w:val="96"/>
    </w:rPr>
  </w:style>
  <w:style w:type="paragraph" w:customStyle="1" w:styleId="IndentedQuote">
    <w:name w:val="Indented Quote"/>
    <w:basedOn w:val="Normal"/>
    <w:link w:val="IndentedQuoteChar"/>
    <w:qFormat/>
    <w:rsid w:val="00423C02"/>
    <w:pPr>
      <w:pBdr>
        <w:left w:val="single" w:sz="18" w:space="4" w:color="7F7F7F" w:themeColor="text1" w:themeTint="80"/>
      </w:pBdr>
      <w:spacing w:after="0"/>
      <w:ind w:left="360"/>
    </w:pPr>
    <w:rPr>
      <w:i/>
      <w:iCs/>
    </w:rPr>
  </w:style>
  <w:style w:type="character" w:customStyle="1" w:styleId="IndentedQuoteChar">
    <w:name w:val="Indented Quote Char"/>
    <w:basedOn w:val="DefaultParagraphFont"/>
    <w:link w:val="IndentedQuote"/>
    <w:rsid w:val="00423C02"/>
    <w:rPr>
      <w:rFonts w:ascii="Georgia" w:hAnsi="Georgia"/>
      <w:i/>
      <w:iCs/>
      <w:sz w:val="24"/>
      <w:szCs w:val="24"/>
    </w:rPr>
  </w:style>
  <w:style w:type="paragraph" w:customStyle="1" w:styleId="SmallCaps">
    <w:name w:val="Small Caps"/>
    <w:basedOn w:val="Normal"/>
    <w:link w:val="SmallCapsChar"/>
    <w:qFormat/>
    <w:rsid w:val="00953339"/>
    <w:rPr>
      <w:smallCaps/>
    </w:rPr>
  </w:style>
  <w:style w:type="character" w:customStyle="1" w:styleId="SmallCapsChar">
    <w:name w:val="Small Caps Char"/>
    <w:basedOn w:val="DefaultParagraphFont"/>
    <w:link w:val="SmallCaps"/>
    <w:rsid w:val="00953339"/>
    <w:rPr>
      <w:rFonts w:ascii="Georgia" w:hAnsi="Georgia"/>
      <w:small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746175">
      <w:bodyDiv w:val="1"/>
      <w:marLeft w:val="0"/>
      <w:marRight w:val="0"/>
      <w:marTop w:val="0"/>
      <w:marBottom w:val="0"/>
      <w:divBdr>
        <w:top w:val="none" w:sz="0" w:space="0" w:color="auto"/>
        <w:left w:val="none" w:sz="0" w:space="0" w:color="auto"/>
        <w:bottom w:val="none" w:sz="0" w:space="0" w:color="auto"/>
        <w:right w:val="none" w:sz="0" w:space="0" w:color="auto"/>
      </w:divBdr>
    </w:div>
    <w:div w:id="20958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82</cp:revision>
  <dcterms:created xsi:type="dcterms:W3CDTF">2024-09-17T09:40:00Z</dcterms:created>
  <dcterms:modified xsi:type="dcterms:W3CDTF">2025-01-03T13:12:00Z</dcterms:modified>
</cp:coreProperties>
</file>