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307B53" w14:textId="77777777" w:rsidR="00F26162" w:rsidRDefault="00F26162" w:rsidP="00F26162">
      <w:pPr>
        <w:jc w:val="center"/>
        <w:rPr>
          <w:b/>
          <w:bCs/>
          <w:i/>
          <w:iCs/>
          <w:sz w:val="48"/>
          <w:szCs w:val="48"/>
        </w:rPr>
      </w:pPr>
    </w:p>
    <w:p w14:paraId="01BF0978" w14:textId="77777777" w:rsidR="00F26162" w:rsidRDefault="00F26162" w:rsidP="00F26162">
      <w:pPr>
        <w:jc w:val="center"/>
        <w:rPr>
          <w:b/>
          <w:bCs/>
          <w:i/>
          <w:iCs/>
          <w:sz w:val="48"/>
          <w:szCs w:val="48"/>
        </w:rPr>
      </w:pPr>
    </w:p>
    <w:p w14:paraId="42EC29AC" w14:textId="77777777" w:rsidR="007A0978" w:rsidRDefault="007A0978" w:rsidP="00F26162">
      <w:pPr>
        <w:jc w:val="center"/>
        <w:rPr>
          <w:b/>
          <w:bCs/>
          <w:i/>
          <w:iCs/>
          <w:sz w:val="48"/>
          <w:szCs w:val="48"/>
        </w:rPr>
      </w:pPr>
    </w:p>
    <w:p w14:paraId="221FF03C" w14:textId="77777777" w:rsidR="00F26162" w:rsidRDefault="00F26162" w:rsidP="00F26162">
      <w:pPr>
        <w:jc w:val="center"/>
        <w:rPr>
          <w:b/>
          <w:bCs/>
          <w:i/>
          <w:iCs/>
          <w:sz w:val="48"/>
          <w:szCs w:val="48"/>
        </w:rPr>
      </w:pPr>
    </w:p>
    <w:p w14:paraId="1AEF1BAE" w14:textId="77777777" w:rsidR="00F26162" w:rsidRDefault="00F26162" w:rsidP="00F26162">
      <w:pPr>
        <w:jc w:val="center"/>
        <w:rPr>
          <w:b/>
          <w:bCs/>
          <w:i/>
          <w:iCs/>
          <w:sz w:val="48"/>
          <w:szCs w:val="48"/>
        </w:rPr>
      </w:pPr>
    </w:p>
    <w:p w14:paraId="0D491BB9" w14:textId="77777777" w:rsidR="00F26162" w:rsidRDefault="00F26162" w:rsidP="00F26162">
      <w:pPr>
        <w:jc w:val="center"/>
        <w:rPr>
          <w:b/>
          <w:bCs/>
          <w:i/>
          <w:iCs/>
          <w:sz w:val="48"/>
          <w:szCs w:val="48"/>
        </w:rPr>
      </w:pPr>
    </w:p>
    <w:p w14:paraId="050E1BEE" w14:textId="77777777" w:rsidR="00F26162" w:rsidRDefault="00F26162" w:rsidP="00F26162">
      <w:pPr>
        <w:jc w:val="center"/>
        <w:rPr>
          <w:b/>
          <w:bCs/>
          <w:i/>
          <w:iCs/>
          <w:sz w:val="48"/>
          <w:szCs w:val="48"/>
        </w:rPr>
      </w:pPr>
    </w:p>
    <w:p w14:paraId="5485A180" w14:textId="77777777" w:rsidR="00567F41" w:rsidRDefault="00567F41" w:rsidP="00F26162">
      <w:pPr>
        <w:jc w:val="center"/>
        <w:rPr>
          <w:b/>
          <w:bCs/>
          <w:i/>
          <w:iCs/>
          <w:sz w:val="48"/>
          <w:szCs w:val="48"/>
        </w:rPr>
      </w:pPr>
    </w:p>
    <w:p w14:paraId="0C79207E" w14:textId="28C82D7F" w:rsidR="00F26162" w:rsidRPr="00F26162" w:rsidRDefault="00F26162" w:rsidP="00F26162">
      <w:pPr>
        <w:jc w:val="center"/>
        <w:rPr>
          <w:b/>
          <w:bCs/>
          <w:i/>
          <w:iCs/>
          <w:sz w:val="48"/>
          <w:szCs w:val="48"/>
        </w:rPr>
      </w:pPr>
      <w:r w:rsidRPr="00F26162">
        <w:rPr>
          <w:b/>
          <w:bCs/>
          <w:i/>
          <w:iCs/>
          <w:sz w:val="48"/>
          <w:szCs w:val="48"/>
        </w:rPr>
        <w:t>Predicting Prostate-Specific Antigen (</w:t>
      </w:r>
      <w:r w:rsidR="008537D4">
        <w:rPr>
          <w:b/>
          <w:bCs/>
          <w:i/>
          <w:iCs/>
          <w:sz w:val="48"/>
          <w:szCs w:val="48"/>
        </w:rPr>
        <w:t>PSA</w:t>
      </w:r>
      <w:r w:rsidR="005B55EA">
        <w:rPr>
          <w:b/>
          <w:bCs/>
          <w:i/>
          <w:iCs/>
          <w:sz w:val="48"/>
          <w:szCs w:val="48"/>
        </w:rPr>
        <w:t>) Level</w:t>
      </w:r>
      <w:r w:rsidR="0034496D">
        <w:rPr>
          <w:b/>
          <w:bCs/>
          <w:i/>
          <w:iCs/>
          <w:sz w:val="48"/>
          <w:szCs w:val="48"/>
        </w:rPr>
        <w:t>s</w:t>
      </w:r>
      <w:r w:rsidR="005B55EA">
        <w:rPr>
          <w:b/>
          <w:bCs/>
          <w:i/>
          <w:iCs/>
          <w:sz w:val="48"/>
          <w:szCs w:val="48"/>
        </w:rPr>
        <w:t xml:space="preserve"> </w:t>
      </w:r>
      <w:r w:rsidRPr="00F26162">
        <w:rPr>
          <w:b/>
          <w:bCs/>
          <w:i/>
          <w:iCs/>
          <w:sz w:val="48"/>
          <w:szCs w:val="48"/>
        </w:rPr>
        <w:t>in Men with Advanced Prostate Cancer</w:t>
      </w:r>
    </w:p>
    <w:p w14:paraId="46A3C830" w14:textId="7D7DF390" w:rsidR="00F26162" w:rsidRDefault="00F26162" w:rsidP="00F26162">
      <w:pPr>
        <w:jc w:val="center"/>
        <w:rPr>
          <w:i/>
          <w:iCs/>
          <w:sz w:val="36"/>
          <w:szCs w:val="36"/>
        </w:rPr>
      </w:pPr>
      <w:r w:rsidRPr="00F26162">
        <w:rPr>
          <w:i/>
          <w:iCs/>
          <w:sz w:val="36"/>
          <w:szCs w:val="36"/>
        </w:rPr>
        <w:t>Olin Yoder</w:t>
      </w:r>
    </w:p>
    <w:p w14:paraId="63F5DA3D" w14:textId="77777777" w:rsidR="00F26162" w:rsidRDefault="00F26162">
      <w:pPr>
        <w:rPr>
          <w:i/>
          <w:iCs/>
          <w:sz w:val="36"/>
          <w:szCs w:val="36"/>
        </w:rPr>
      </w:pPr>
      <w:r>
        <w:rPr>
          <w:i/>
          <w:iCs/>
          <w:sz w:val="36"/>
          <w:szCs w:val="36"/>
        </w:rPr>
        <w:br w:type="page"/>
      </w:r>
    </w:p>
    <w:p w14:paraId="0A51516C" w14:textId="27A4F215" w:rsidR="005B55EA" w:rsidRPr="00896C27" w:rsidRDefault="00896C27" w:rsidP="00192098">
      <w:pPr>
        <w:rPr>
          <w:i/>
          <w:iCs/>
        </w:rPr>
      </w:pPr>
      <w:r>
        <w:rPr>
          <w:b/>
          <w:bCs/>
          <w:sz w:val="36"/>
          <w:szCs w:val="36"/>
        </w:rPr>
        <w:lastRenderedPageBreak/>
        <w:t>List</w:t>
      </w:r>
      <w:r w:rsidR="005B55EA">
        <w:rPr>
          <w:b/>
          <w:bCs/>
          <w:sz w:val="36"/>
          <w:szCs w:val="36"/>
        </w:rPr>
        <w:t xml:space="preserve"> of </w:t>
      </w:r>
      <w:r w:rsidR="00B662F7">
        <w:rPr>
          <w:b/>
          <w:bCs/>
          <w:sz w:val="36"/>
          <w:szCs w:val="36"/>
        </w:rPr>
        <w:t>Tables</w:t>
      </w:r>
      <w:r w:rsidR="00F26162" w:rsidRPr="00F26162">
        <w:rPr>
          <w:i/>
          <w:iCs/>
          <w:sz w:val="36"/>
          <w:szCs w:val="36"/>
        </w:rPr>
        <w:br/>
      </w:r>
      <w:r w:rsidR="00F26162" w:rsidRPr="00896C27">
        <w:rPr>
          <w:i/>
          <w:iCs/>
        </w:rPr>
        <w:t>1</w:t>
      </w:r>
      <w:r w:rsidR="00192098" w:rsidRPr="00896C27">
        <w:rPr>
          <w:i/>
          <w:iCs/>
        </w:rPr>
        <w:t xml:space="preserve"> Data Dictionary</w:t>
      </w:r>
      <w:r w:rsidR="00F26162" w:rsidRPr="00896C27">
        <w:rPr>
          <w:i/>
          <w:iCs/>
        </w:rPr>
        <w:t xml:space="preserve"> . . . . . . . . . . . . . . . . . . .</w:t>
      </w:r>
      <w:r w:rsidR="00192098" w:rsidRPr="00896C27">
        <w:rPr>
          <w:i/>
          <w:iCs/>
        </w:rPr>
        <w:t xml:space="preserve"> . . . . . . . . . . . . . . . . </w:t>
      </w:r>
      <w:r w:rsidRPr="00896C27">
        <w:rPr>
          <w:i/>
          <w:iCs/>
        </w:rPr>
        <w:t>. . . . . . . . . . . . . . . . . . . . . . . . . . .</w:t>
      </w:r>
      <w:r w:rsidR="00EA0D74">
        <w:rPr>
          <w:i/>
          <w:iCs/>
        </w:rPr>
        <w:t>5</w:t>
      </w:r>
      <w:r w:rsidR="00F26162" w:rsidRPr="00896C27">
        <w:rPr>
          <w:i/>
          <w:iCs/>
        </w:rPr>
        <w:br/>
        <w:t xml:space="preserve">2 </w:t>
      </w:r>
      <w:r w:rsidR="00192098" w:rsidRPr="00896C27">
        <w:rPr>
          <w:i/>
          <w:iCs/>
        </w:rPr>
        <w:t xml:space="preserve">Summary Statistics . . . . . . . . . . . . . . . . . . . . . . . . . . . . . . . . </w:t>
      </w:r>
      <w:r w:rsidRPr="00896C27">
        <w:rPr>
          <w:i/>
          <w:iCs/>
        </w:rPr>
        <w:t>. . . . . . . . . . . . . . . . . . . . . . . . . . . .</w:t>
      </w:r>
      <w:r w:rsidR="00EA0D74">
        <w:rPr>
          <w:i/>
          <w:iCs/>
        </w:rPr>
        <w:t>5</w:t>
      </w:r>
      <w:r w:rsidR="00F26162" w:rsidRPr="00896C27">
        <w:rPr>
          <w:i/>
          <w:iCs/>
        </w:rPr>
        <w:br/>
        <w:t xml:space="preserve">3 </w:t>
      </w:r>
      <w:r w:rsidR="00192098" w:rsidRPr="00896C27">
        <w:rPr>
          <w:i/>
          <w:iCs/>
        </w:rPr>
        <w:t xml:space="preserve">VIF Saturated Model 1. . . . . . . . . . . . . . . . . . . . . </w:t>
      </w:r>
      <w:proofErr w:type="gramStart"/>
      <w:r w:rsidR="00192098" w:rsidRPr="00896C27">
        <w:rPr>
          <w:i/>
          <w:iCs/>
        </w:rPr>
        <w:t>. . . .</w:t>
      </w:r>
      <w:proofErr w:type="gramEnd"/>
      <w:r w:rsidR="00192098" w:rsidRPr="00896C27">
        <w:rPr>
          <w:i/>
          <w:iCs/>
        </w:rPr>
        <w:t xml:space="preserve"> </w:t>
      </w:r>
      <w:r w:rsidRPr="00896C27">
        <w:rPr>
          <w:i/>
          <w:iCs/>
        </w:rPr>
        <w:t xml:space="preserve">. </w:t>
      </w:r>
      <w:r w:rsidR="00192098" w:rsidRPr="00896C27">
        <w:rPr>
          <w:i/>
          <w:iCs/>
        </w:rPr>
        <w:t xml:space="preserve"> </w:t>
      </w:r>
      <w:r w:rsidRPr="00896C27">
        <w:rPr>
          <w:i/>
          <w:iCs/>
        </w:rPr>
        <w:t>. . . . . . . . . . . . . . . . . . . . . . . . . . . . . .17</w:t>
      </w:r>
      <w:r w:rsidR="00192098" w:rsidRPr="00896C27">
        <w:rPr>
          <w:i/>
          <w:iCs/>
        </w:rPr>
        <w:br/>
        <w:t xml:space="preserve">4 VIF Saturated Model 2. . . . . . . . . . . . . . . . . . . . . . </w:t>
      </w:r>
      <w:r w:rsidRPr="00896C27">
        <w:rPr>
          <w:i/>
          <w:iCs/>
        </w:rPr>
        <w:t xml:space="preserve">. . . . . . . . . . . . . . . . . . . . . . . . . . . . . </w:t>
      </w:r>
      <w:proofErr w:type="gramStart"/>
      <w:r w:rsidRPr="00896C27">
        <w:rPr>
          <w:i/>
          <w:iCs/>
        </w:rPr>
        <w:t>. . . .</w:t>
      </w:r>
      <w:proofErr w:type="gramEnd"/>
      <w:r w:rsidRPr="00896C27">
        <w:rPr>
          <w:i/>
          <w:iCs/>
        </w:rPr>
        <w:t xml:space="preserve"> . </w:t>
      </w:r>
      <w:r w:rsidR="007A0978">
        <w:rPr>
          <w:i/>
          <w:iCs/>
        </w:rPr>
        <w:t>19</w:t>
      </w:r>
    </w:p>
    <w:p w14:paraId="30B2A900" w14:textId="045A8E8F" w:rsidR="00896C27" w:rsidRPr="00896C27" w:rsidRDefault="00896C27" w:rsidP="00896C27">
      <w:pPr>
        <w:rPr>
          <w:i/>
          <w:iCs/>
        </w:rPr>
      </w:pPr>
      <w:r w:rsidRPr="00896C27">
        <w:rPr>
          <w:i/>
          <w:iCs/>
        </w:rPr>
        <w:t xml:space="preserve">5 Potential Outliers – Saturated Model 3. . . . . . . . . . . . . . . . . . . . . . . . . . . . . . . . . . . . . . . </w:t>
      </w:r>
      <w:proofErr w:type="gramStart"/>
      <w:r w:rsidRPr="00896C27">
        <w:rPr>
          <w:i/>
          <w:iCs/>
        </w:rPr>
        <w:t>. . . .</w:t>
      </w:r>
      <w:proofErr w:type="gramEnd"/>
      <w:r w:rsidR="005A178C">
        <w:rPr>
          <w:i/>
          <w:iCs/>
        </w:rPr>
        <w:t xml:space="preserve"> 23</w:t>
      </w:r>
      <w:r w:rsidRPr="00896C27">
        <w:rPr>
          <w:i/>
          <w:iCs/>
        </w:rPr>
        <w:t xml:space="preserve"> </w:t>
      </w:r>
    </w:p>
    <w:p w14:paraId="0F336C1E" w14:textId="6C437BAC" w:rsidR="00896C27" w:rsidRPr="00896C27" w:rsidRDefault="00896C27" w:rsidP="00896C27">
      <w:pPr>
        <w:rPr>
          <w:i/>
          <w:iCs/>
        </w:rPr>
      </w:pPr>
      <w:r w:rsidRPr="00896C27">
        <w:rPr>
          <w:i/>
          <w:iCs/>
        </w:rPr>
        <w:t xml:space="preserve">6 Ridge Regression Coefficients. . . . . . . . . . . . . . . . . . . . . . . . . . . . . . . . . . . . . . . . . . . . . </w:t>
      </w:r>
      <w:proofErr w:type="gramStart"/>
      <w:r w:rsidRPr="00896C27">
        <w:rPr>
          <w:i/>
          <w:iCs/>
        </w:rPr>
        <w:t>. . . .</w:t>
      </w:r>
      <w:proofErr w:type="gramEnd"/>
      <w:r w:rsidRPr="00896C27">
        <w:rPr>
          <w:i/>
          <w:iCs/>
        </w:rPr>
        <w:t xml:space="preserve"> . </w:t>
      </w:r>
      <w:r w:rsidR="005A178C">
        <w:rPr>
          <w:i/>
          <w:iCs/>
        </w:rPr>
        <w:t>26</w:t>
      </w:r>
    </w:p>
    <w:p w14:paraId="2974AC09" w14:textId="10F81B23" w:rsidR="00896C27" w:rsidRPr="00896C27" w:rsidRDefault="00896C27" w:rsidP="00896C27">
      <w:pPr>
        <w:rPr>
          <w:i/>
          <w:iCs/>
        </w:rPr>
      </w:pPr>
      <w:r w:rsidRPr="00896C27">
        <w:rPr>
          <w:i/>
          <w:iCs/>
        </w:rPr>
        <w:t xml:space="preserve">7 Lasso Regression Coefficients. . . . . . . . . . . . . . . . . . . . . . . . . . . . . . . . . . . . . . . . . . . . . </w:t>
      </w:r>
      <w:proofErr w:type="gramStart"/>
      <w:r w:rsidRPr="00896C27">
        <w:rPr>
          <w:i/>
          <w:iCs/>
        </w:rPr>
        <w:t>. . . .</w:t>
      </w:r>
      <w:proofErr w:type="gramEnd"/>
      <w:r w:rsidRPr="00896C27">
        <w:rPr>
          <w:i/>
          <w:iCs/>
        </w:rPr>
        <w:t xml:space="preserve"> .</w:t>
      </w:r>
      <w:r w:rsidR="005A178C">
        <w:rPr>
          <w:i/>
          <w:iCs/>
        </w:rPr>
        <w:t xml:space="preserve"> 26</w:t>
      </w:r>
    </w:p>
    <w:p w14:paraId="49EEFCBB" w14:textId="509C156E" w:rsidR="00896C27" w:rsidRPr="00896C27" w:rsidRDefault="00896C27" w:rsidP="00192098">
      <w:pPr>
        <w:rPr>
          <w:i/>
          <w:iCs/>
        </w:rPr>
      </w:pPr>
      <w:r w:rsidRPr="00896C27">
        <w:rPr>
          <w:i/>
          <w:iCs/>
        </w:rPr>
        <w:t xml:space="preserve">8 Model Comparison. . . . . . . . . . . . . . . . . . . . . . . . . . . . . . . . . . . . . . . . . . . . . . . . . . . . . . </w:t>
      </w:r>
      <w:proofErr w:type="gramStart"/>
      <w:r w:rsidRPr="00896C27">
        <w:rPr>
          <w:i/>
          <w:iCs/>
        </w:rPr>
        <w:t>. . . .</w:t>
      </w:r>
      <w:proofErr w:type="gramEnd"/>
      <w:r w:rsidRPr="00896C27">
        <w:rPr>
          <w:i/>
          <w:iCs/>
        </w:rPr>
        <w:t xml:space="preserve"> </w:t>
      </w:r>
      <w:r w:rsidR="005A178C">
        <w:rPr>
          <w:i/>
          <w:iCs/>
        </w:rPr>
        <w:t xml:space="preserve"> 28</w:t>
      </w:r>
    </w:p>
    <w:p w14:paraId="3B802CC6" w14:textId="77777777" w:rsidR="00EA0D74" w:rsidRDefault="00F26162" w:rsidP="00896C27">
      <w:pPr>
        <w:rPr>
          <w:i/>
          <w:iCs/>
        </w:rPr>
      </w:pPr>
      <w:r w:rsidRPr="00F26162">
        <w:rPr>
          <w:i/>
          <w:iCs/>
          <w:sz w:val="36"/>
          <w:szCs w:val="36"/>
        </w:rPr>
        <w:br/>
      </w:r>
      <w:r w:rsidRPr="00F26162">
        <w:rPr>
          <w:b/>
          <w:bCs/>
          <w:sz w:val="36"/>
          <w:szCs w:val="36"/>
        </w:rPr>
        <w:t>List of Figures</w:t>
      </w:r>
      <w:r w:rsidRPr="00F26162">
        <w:rPr>
          <w:i/>
          <w:iCs/>
          <w:sz w:val="36"/>
          <w:szCs w:val="36"/>
        </w:rPr>
        <w:br/>
      </w:r>
      <w:r w:rsidR="00896C27" w:rsidRPr="00896C27">
        <w:rPr>
          <w:i/>
          <w:iCs/>
        </w:rPr>
        <w:t xml:space="preserve">1 </w:t>
      </w:r>
      <w:r w:rsidR="00896C27">
        <w:rPr>
          <w:i/>
          <w:iCs/>
        </w:rPr>
        <w:t>PSA Level</w:t>
      </w:r>
      <w:r w:rsidR="00896C27" w:rsidRPr="00896C27">
        <w:rPr>
          <w:i/>
          <w:iCs/>
        </w:rPr>
        <w:t xml:space="preserve"> . . . . . . . . . . . . . . . . . . . . . . . . . . . . . . . . . . . . . . . . . . . . . . . . . . . . . . . . . . </w:t>
      </w:r>
      <w:r w:rsidR="00EA0D74" w:rsidRPr="00896C27">
        <w:rPr>
          <w:i/>
          <w:iCs/>
        </w:rPr>
        <w:t>. . . . .</w:t>
      </w:r>
      <w:r w:rsidR="00EA0D74">
        <w:rPr>
          <w:i/>
          <w:iCs/>
        </w:rPr>
        <w:t xml:space="preserve"> </w:t>
      </w:r>
      <w:r w:rsidR="00896C27" w:rsidRPr="00896C27">
        <w:rPr>
          <w:i/>
          <w:iCs/>
        </w:rPr>
        <w:t>. . . .6</w:t>
      </w:r>
      <w:r w:rsidR="00896C27" w:rsidRPr="00896C27">
        <w:rPr>
          <w:i/>
          <w:iCs/>
        </w:rPr>
        <w:br/>
        <w:t xml:space="preserve">2 </w:t>
      </w:r>
      <w:r w:rsidR="00896C27">
        <w:rPr>
          <w:i/>
          <w:iCs/>
        </w:rPr>
        <w:t>Cancer Volume vs PSA Level</w:t>
      </w:r>
      <w:r w:rsidR="00896C27" w:rsidRPr="00896C27">
        <w:rPr>
          <w:i/>
          <w:iCs/>
        </w:rPr>
        <w:t xml:space="preserve">. . . . . . . . . . . . . . . . . . . . . . . . . . . . . . . . . . . . . . . . . . . . . </w:t>
      </w:r>
      <w:proofErr w:type="gramStart"/>
      <w:r w:rsidR="00896C27" w:rsidRPr="00896C27">
        <w:rPr>
          <w:i/>
          <w:iCs/>
        </w:rPr>
        <w:t>. . . .</w:t>
      </w:r>
      <w:proofErr w:type="gramEnd"/>
      <w:r w:rsidR="00896C27" w:rsidRPr="00896C27">
        <w:rPr>
          <w:i/>
          <w:iCs/>
        </w:rPr>
        <w:t xml:space="preserve"> .</w:t>
      </w:r>
      <w:r w:rsidR="00EA0D74" w:rsidRPr="00EA0D74">
        <w:rPr>
          <w:i/>
          <w:iCs/>
        </w:rPr>
        <w:t xml:space="preserve"> </w:t>
      </w:r>
      <w:r w:rsidR="00896C27" w:rsidRPr="00896C27">
        <w:rPr>
          <w:i/>
          <w:iCs/>
        </w:rPr>
        <w:t xml:space="preserve"> . </w:t>
      </w:r>
      <w:r w:rsidR="00EA0D74">
        <w:rPr>
          <w:i/>
          <w:iCs/>
        </w:rPr>
        <w:t>7</w:t>
      </w:r>
      <w:r w:rsidR="00896C27" w:rsidRPr="00896C27">
        <w:rPr>
          <w:i/>
          <w:iCs/>
        </w:rPr>
        <w:br/>
        <w:t>3</w:t>
      </w:r>
      <w:r w:rsidR="00E10FD9">
        <w:rPr>
          <w:i/>
          <w:iCs/>
        </w:rPr>
        <w:t xml:space="preserve"> Weight vs PSA Level</w:t>
      </w:r>
      <w:r w:rsidR="00896C27" w:rsidRPr="00896C27">
        <w:rPr>
          <w:i/>
          <w:iCs/>
        </w:rPr>
        <w:t xml:space="preserve">. . . . . . . . . . . . . . . . . . . . . </w:t>
      </w:r>
      <w:proofErr w:type="gramStart"/>
      <w:r w:rsidR="00896C27" w:rsidRPr="00896C27">
        <w:rPr>
          <w:i/>
          <w:iCs/>
        </w:rPr>
        <w:t>. . . .</w:t>
      </w:r>
      <w:proofErr w:type="gramEnd"/>
      <w:r w:rsidR="00896C27" w:rsidRPr="00896C27">
        <w:rPr>
          <w:i/>
          <w:iCs/>
        </w:rPr>
        <w:t xml:space="preserve"> .  . . . . . . . . . . . . . . . . . . . . . . . . . . . .</w:t>
      </w:r>
      <w:r w:rsidR="00EA0D74">
        <w:rPr>
          <w:i/>
          <w:iCs/>
        </w:rPr>
        <w:t xml:space="preserve"> . .</w:t>
      </w:r>
      <w:r w:rsidR="00896C27" w:rsidRPr="00896C27">
        <w:rPr>
          <w:i/>
          <w:iCs/>
        </w:rPr>
        <w:t xml:space="preserve"> . .</w:t>
      </w:r>
      <w:r w:rsidR="00EA0D74">
        <w:rPr>
          <w:i/>
          <w:iCs/>
        </w:rPr>
        <w:t xml:space="preserve"> 8</w:t>
      </w:r>
    </w:p>
    <w:p w14:paraId="350317C4" w14:textId="079F4619" w:rsidR="00896C27" w:rsidRPr="00896C27" w:rsidRDefault="00EA0D74" w:rsidP="00896C27">
      <w:pPr>
        <w:rPr>
          <w:i/>
          <w:iCs/>
        </w:rPr>
      </w:pPr>
      <w:r>
        <w:rPr>
          <w:i/>
          <w:iCs/>
        </w:rPr>
        <w:t>4 Age vs PSA Level</w:t>
      </w:r>
      <w:r w:rsidRPr="00896C27">
        <w:rPr>
          <w:i/>
          <w:iCs/>
        </w:rPr>
        <w:t xml:space="preserve">. . . . . . . . . . . . . . . . . . . . . </w:t>
      </w:r>
      <w:proofErr w:type="gramStart"/>
      <w:r w:rsidRPr="00896C27">
        <w:rPr>
          <w:i/>
          <w:iCs/>
        </w:rPr>
        <w:t>. . . .</w:t>
      </w:r>
      <w:proofErr w:type="gramEnd"/>
      <w:r w:rsidRPr="00896C27">
        <w:rPr>
          <w:i/>
          <w:iCs/>
        </w:rPr>
        <w:t xml:space="preserve"> .  .</w:t>
      </w:r>
      <w:r w:rsidRPr="00EA0D74">
        <w:rPr>
          <w:i/>
          <w:iCs/>
        </w:rPr>
        <w:t xml:space="preserve"> </w:t>
      </w:r>
      <w:r w:rsidRPr="00896C27">
        <w:rPr>
          <w:i/>
          <w:iCs/>
        </w:rPr>
        <w:t>. .</w:t>
      </w:r>
      <w:r>
        <w:rPr>
          <w:i/>
          <w:iCs/>
        </w:rPr>
        <w:t xml:space="preserve"> </w:t>
      </w:r>
      <w:r w:rsidRPr="00896C27">
        <w:rPr>
          <w:i/>
          <w:iCs/>
        </w:rPr>
        <w:t xml:space="preserve"> . . . . . . . . . . . . . . . . . . . . . . . . . . .</w:t>
      </w:r>
      <w:r>
        <w:rPr>
          <w:i/>
          <w:iCs/>
        </w:rPr>
        <w:t xml:space="preserve"> . .</w:t>
      </w:r>
      <w:r w:rsidRPr="00896C27">
        <w:rPr>
          <w:i/>
          <w:iCs/>
        </w:rPr>
        <w:t xml:space="preserve"> . .</w:t>
      </w:r>
      <w:r>
        <w:rPr>
          <w:i/>
          <w:iCs/>
        </w:rPr>
        <w:t xml:space="preserve"> 9</w:t>
      </w:r>
      <w:r w:rsidR="00896C27" w:rsidRPr="00896C27">
        <w:rPr>
          <w:i/>
          <w:iCs/>
        </w:rPr>
        <w:br/>
      </w:r>
      <w:r>
        <w:rPr>
          <w:i/>
          <w:iCs/>
        </w:rPr>
        <w:t>5</w:t>
      </w:r>
      <w:r w:rsidR="00E10FD9">
        <w:rPr>
          <w:i/>
          <w:iCs/>
        </w:rPr>
        <w:t xml:space="preserve"> Hyperplasia vs PSA Level</w:t>
      </w:r>
      <w:r w:rsidR="00896C27" w:rsidRPr="00896C27">
        <w:rPr>
          <w:i/>
          <w:iCs/>
        </w:rPr>
        <w:t>. . . . . . . . . . . . . . . . . . . . . . . . . . . . . . . . . . . . . . . . . . . . . . . . . . . . .</w:t>
      </w:r>
      <w:r>
        <w:rPr>
          <w:i/>
          <w:iCs/>
        </w:rPr>
        <w:t xml:space="preserve"> .10</w:t>
      </w:r>
    </w:p>
    <w:p w14:paraId="52B3795E" w14:textId="2CBE16E5" w:rsidR="00896C27" w:rsidRPr="00896C27" w:rsidRDefault="00EA0D74" w:rsidP="00896C27">
      <w:pPr>
        <w:rPr>
          <w:i/>
          <w:iCs/>
        </w:rPr>
      </w:pPr>
      <w:r>
        <w:rPr>
          <w:i/>
          <w:iCs/>
        </w:rPr>
        <w:t>6</w:t>
      </w:r>
      <w:r w:rsidR="00896C27" w:rsidRPr="00896C27">
        <w:rPr>
          <w:i/>
          <w:iCs/>
        </w:rPr>
        <w:t xml:space="preserve"> </w:t>
      </w:r>
      <w:r w:rsidR="00E10FD9">
        <w:rPr>
          <w:i/>
          <w:iCs/>
        </w:rPr>
        <w:t>Seminal vs PSA Level</w:t>
      </w:r>
      <w:r w:rsidR="00896C27" w:rsidRPr="00896C27">
        <w:rPr>
          <w:i/>
          <w:iCs/>
        </w:rPr>
        <w:t xml:space="preserve">. . . . . . . . . . . . . . . . . . . . . . . . . . . . . . . . . . . . . . . . . . . . . </w:t>
      </w:r>
      <w:r w:rsidRPr="00896C27">
        <w:rPr>
          <w:i/>
          <w:iCs/>
        </w:rPr>
        <w:t>. . . . . . .</w:t>
      </w:r>
      <w:r w:rsidRPr="00EA0D74">
        <w:rPr>
          <w:i/>
          <w:iCs/>
        </w:rPr>
        <w:t xml:space="preserve"> </w:t>
      </w:r>
      <w:r w:rsidRPr="00896C27">
        <w:rPr>
          <w:i/>
          <w:iCs/>
        </w:rPr>
        <w:t xml:space="preserve">. . . . . </w:t>
      </w:r>
      <w:r>
        <w:rPr>
          <w:i/>
          <w:iCs/>
        </w:rPr>
        <w:t>11</w:t>
      </w:r>
    </w:p>
    <w:p w14:paraId="4A43E9B5" w14:textId="58265228" w:rsidR="00896C27" w:rsidRPr="00896C27" w:rsidRDefault="00EA0D74" w:rsidP="00896C27">
      <w:pPr>
        <w:rPr>
          <w:i/>
          <w:iCs/>
        </w:rPr>
      </w:pPr>
      <w:r>
        <w:rPr>
          <w:i/>
          <w:iCs/>
        </w:rPr>
        <w:t>7</w:t>
      </w:r>
      <w:r w:rsidR="00E10FD9">
        <w:rPr>
          <w:i/>
          <w:iCs/>
        </w:rPr>
        <w:t xml:space="preserve"> T-Test (PSA values for Seminal Groups) </w:t>
      </w:r>
      <w:r w:rsidR="00896C27" w:rsidRPr="00896C27">
        <w:rPr>
          <w:i/>
          <w:iCs/>
        </w:rPr>
        <w:t>. . . . . . . . . . . . . . . . . . . . . . . . . . . . . . . . . . . . . . . . . .</w:t>
      </w:r>
      <w:r>
        <w:rPr>
          <w:i/>
          <w:iCs/>
        </w:rPr>
        <w:t>11</w:t>
      </w:r>
    </w:p>
    <w:p w14:paraId="2A69A770" w14:textId="6E6E3802" w:rsidR="00896C27" w:rsidRPr="00896C27" w:rsidRDefault="00EA0D74" w:rsidP="00896C27">
      <w:pPr>
        <w:rPr>
          <w:i/>
          <w:iCs/>
        </w:rPr>
      </w:pPr>
      <w:r>
        <w:rPr>
          <w:i/>
          <w:iCs/>
        </w:rPr>
        <w:t>8</w:t>
      </w:r>
      <w:r w:rsidR="00E10FD9">
        <w:rPr>
          <w:i/>
          <w:iCs/>
        </w:rPr>
        <w:t xml:space="preserve"> Capsular vs PSA Level</w:t>
      </w:r>
      <w:r w:rsidR="00896C27" w:rsidRPr="00896C27">
        <w:rPr>
          <w:i/>
          <w:iCs/>
        </w:rPr>
        <w:t xml:space="preserve">. . . . . . . . . . . . . . . . . . . . . . . . . . . . . . . . . . . . . . . . . . . . . . . . . . . </w:t>
      </w:r>
      <w:proofErr w:type="gramStart"/>
      <w:r w:rsidR="00896C27" w:rsidRPr="00896C27">
        <w:rPr>
          <w:i/>
          <w:iCs/>
        </w:rPr>
        <w:t xml:space="preserve">. </w:t>
      </w:r>
      <w:r w:rsidRPr="00896C27">
        <w:rPr>
          <w:i/>
          <w:iCs/>
        </w:rPr>
        <w:t>. . .</w:t>
      </w:r>
      <w:proofErr w:type="gramEnd"/>
      <w:r w:rsidRPr="00896C27">
        <w:rPr>
          <w:i/>
          <w:iCs/>
        </w:rPr>
        <w:t xml:space="preserve"> . </w:t>
      </w:r>
      <w:r>
        <w:rPr>
          <w:i/>
          <w:iCs/>
        </w:rPr>
        <w:t>12</w:t>
      </w:r>
    </w:p>
    <w:p w14:paraId="32492FA2" w14:textId="3F9A44F9" w:rsidR="00896C27" w:rsidRPr="00896C27" w:rsidRDefault="00EA0D74" w:rsidP="00896C27">
      <w:pPr>
        <w:rPr>
          <w:i/>
          <w:iCs/>
        </w:rPr>
      </w:pPr>
      <w:r>
        <w:rPr>
          <w:i/>
          <w:iCs/>
        </w:rPr>
        <w:t>9</w:t>
      </w:r>
      <w:r w:rsidR="00E10FD9">
        <w:rPr>
          <w:i/>
          <w:iCs/>
        </w:rPr>
        <w:t xml:space="preserve"> Gleason Score vs PSA Level</w:t>
      </w:r>
      <w:r w:rsidR="00896C27" w:rsidRPr="00896C27">
        <w:rPr>
          <w:i/>
          <w:iCs/>
        </w:rPr>
        <w:t xml:space="preserve">. . . . . . . . . . . . . . . . . . . . . . . . . . . . . . . . . . . . . . . . . . . . . . . . . . . </w:t>
      </w:r>
      <w:r>
        <w:rPr>
          <w:i/>
          <w:iCs/>
        </w:rPr>
        <w:t xml:space="preserve"> 13</w:t>
      </w:r>
    </w:p>
    <w:p w14:paraId="4281D567" w14:textId="5050A439" w:rsidR="00E10FD9" w:rsidRPr="00896C27" w:rsidRDefault="00EA0D74" w:rsidP="00E10FD9">
      <w:pPr>
        <w:rPr>
          <w:i/>
          <w:iCs/>
        </w:rPr>
      </w:pPr>
      <w:r>
        <w:rPr>
          <w:i/>
          <w:iCs/>
        </w:rPr>
        <w:t>10</w:t>
      </w:r>
      <w:r w:rsidR="00E10FD9">
        <w:rPr>
          <w:i/>
          <w:iCs/>
        </w:rPr>
        <w:t xml:space="preserve"> ANOVA (PSA Values for Gleason Score </w:t>
      </w:r>
      <w:r w:rsidR="007F2B45">
        <w:rPr>
          <w:i/>
          <w:iCs/>
        </w:rPr>
        <w:t>Groups)</w:t>
      </w:r>
      <w:r w:rsidR="007F2B45" w:rsidRPr="00896C27">
        <w:rPr>
          <w:i/>
          <w:iCs/>
        </w:rPr>
        <w:t xml:space="preserve"> . . .</w:t>
      </w:r>
      <w:r w:rsidR="00E10FD9" w:rsidRPr="00896C27">
        <w:rPr>
          <w:i/>
          <w:iCs/>
        </w:rPr>
        <w:t xml:space="preserve">. . . . . . . . . . . . . . . . . . . . . . . . . . . </w:t>
      </w:r>
      <w:proofErr w:type="gramStart"/>
      <w:r w:rsidR="00E10FD9" w:rsidRPr="00896C27">
        <w:rPr>
          <w:i/>
          <w:iCs/>
        </w:rPr>
        <w:t>. . . .</w:t>
      </w:r>
      <w:proofErr w:type="gramEnd"/>
      <w:r w:rsidR="00E10FD9" w:rsidRPr="00896C27">
        <w:rPr>
          <w:i/>
          <w:iCs/>
        </w:rPr>
        <w:t xml:space="preserve"> </w:t>
      </w:r>
      <w:r>
        <w:rPr>
          <w:i/>
          <w:iCs/>
        </w:rPr>
        <w:t>13</w:t>
      </w:r>
    </w:p>
    <w:p w14:paraId="04546A3E" w14:textId="77277D54" w:rsidR="00E10FD9" w:rsidRPr="00896C27" w:rsidRDefault="00E10FD9" w:rsidP="00E10FD9">
      <w:pPr>
        <w:rPr>
          <w:i/>
          <w:iCs/>
        </w:rPr>
      </w:pPr>
      <w:r>
        <w:rPr>
          <w:i/>
          <w:iCs/>
        </w:rPr>
        <w:t>1</w:t>
      </w:r>
      <w:r w:rsidR="00EA0D74">
        <w:rPr>
          <w:i/>
          <w:iCs/>
        </w:rPr>
        <w:t>1</w:t>
      </w:r>
      <w:r>
        <w:rPr>
          <w:i/>
          <w:iCs/>
        </w:rPr>
        <w:t xml:space="preserve"> Pair Plot</w:t>
      </w:r>
      <w:r w:rsidRPr="00896C27">
        <w:rPr>
          <w:i/>
          <w:iCs/>
        </w:rPr>
        <w:t xml:space="preserve">. . . . . . . . . . . . . . . . . . . . . . . . . . . . . . . . . . . . . . . . . . . . . . . . . . . . . </w:t>
      </w:r>
      <w:r w:rsidR="00EA0D74" w:rsidRPr="00896C27">
        <w:rPr>
          <w:i/>
          <w:iCs/>
        </w:rPr>
        <w:t>. . . . . .</w:t>
      </w:r>
      <w:r w:rsidR="00EA0D74" w:rsidRPr="00EA0D74">
        <w:rPr>
          <w:i/>
          <w:iCs/>
        </w:rPr>
        <w:t xml:space="preserve"> </w:t>
      </w:r>
      <w:r w:rsidR="00EA0D74" w:rsidRPr="00896C27">
        <w:rPr>
          <w:i/>
          <w:iCs/>
        </w:rPr>
        <w:t>. . . . . .</w:t>
      </w:r>
      <w:r w:rsidR="00EA0D74" w:rsidRPr="00EA0D74">
        <w:rPr>
          <w:i/>
          <w:iCs/>
        </w:rPr>
        <w:t xml:space="preserve"> </w:t>
      </w:r>
      <w:r w:rsidR="00EA0D74" w:rsidRPr="00896C27">
        <w:rPr>
          <w:i/>
          <w:iCs/>
        </w:rPr>
        <w:t xml:space="preserve">. </w:t>
      </w:r>
      <w:r w:rsidR="00EA0D74">
        <w:rPr>
          <w:i/>
          <w:iCs/>
        </w:rPr>
        <w:t>14</w:t>
      </w:r>
    </w:p>
    <w:p w14:paraId="357C80E6" w14:textId="58A694BD" w:rsidR="00E10FD9" w:rsidRPr="00896C27" w:rsidRDefault="00E10FD9" w:rsidP="00E10FD9">
      <w:pPr>
        <w:rPr>
          <w:i/>
          <w:iCs/>
        </w:rPr>
      </w:pPr>
      <w:r>
        <w:rPr>
          <w:i/>
          <w:iCs/>
        </w:rPr>
        <w:t>1</w:t>
      </w:r>
      <w:r w:rsidR="00EA0D74">
        <w:rPr>
          <w:i/>
          <w:iCs/>
        </w:rPr>
        <w:t>2</w:t>
      </w:r>
      <w:r>
        <w:rPr>
          <w:i/>
          <w:iCs/>
        </w:rPr>
        <w:t xml:space="preserve"> Saturated Model 1</w:t>
      </w:r>
      <w:r w:rsidRPr="00896C27">
        <w:rPr>
          <w:i/>
          <w:iCs/>
        </w:rPr>
        <w:t xml:space="preserve"> . . . . . . . . . . . . . . . . . . . . . . . . . . . . . . . . . . . . . . . . . . . . . . . . . . . . </w:t>
      </w:r>
      <w:r w:rsidR="00EA0D74" w:rsidRPr="00896C27">
        <w:rPr>
          <w:i/>
          <w:iCs/>
        </w:rPr>
        <w:t xml:space="preserve">. . </w:t>
      </w:r>
      <w:proofErr w:type="gramStart"/>
      <w:r w:rsidR="00EA0D74" w:rsidRPr="00896C27">
        <w:rPr>
          <w:i/>
          <w:iCs/>
        </w:rPr>
        <w:t>. . . .</w:t>
      </w:r>
      <w:proofErr w:type="gramEnd"/>
      <w:r w:rsidR="00EA0D74" w:rsidRPr="00896C27">
        <w:rPr>
          <w:i/>
          <w:iCs/>
        </w:rPr>
        <w:t xml:space="preserve"> </w:t>
      </w:r>
      <w:r w:rsidR="00EA0D74">
        <w:rPr>
          <w:i/>
          <w:iCs/>
        </w:rPr>
        <w:t>16</w:t>
      </w:r>
    </w:p>
    <w:p w14:paraId="0469D020" w14:textId="430E7A3D" w:rsidR="00E10FD9" w:rsidRPr="00896C27" w:rsidRDefault="00E10FD9" w:rsidP="00E10FD9">
      <w:pPr>
        <w:rPr>
          <w:i/>
          <w:iCs/>
        </w:rPr>
      </w:pPr>
      <w:r>
        <w:rPr>
          <w:i/>
          <w:iCs/>
        </w:rPr>
        <w:t>1</w:t>
      </w:r>
      <w:r w:rsidR="00EA0D74">
        <w:rPr>
          <w:i/>
          <w:iCs/>
        </w:rPr>
        <w:t>3</w:t>
      </w:r>
      <w:r>
        <w:rPr>
          <w:i/>
          <w:iCs/>
        </w:rPr>
        <w:t xml:space="preserve"> Diagnostic Plots – Saturated Model 1</w:t>
      </w:r>
      <w:r w:rsidRPr="00896C27">
        <w:rPr>
          <w:i/>
          <w:iCs/>
        </w:rPr>
        <w:t xml:space="preserve">. . . . . . . . . . . . . . . . . . . . . . . . . . . . . . . . . . . . . . . </w:t>
      </w:r>
      <w:proofErr w:type="gramStart"/>
      <w:r w:rsidRPr="00896C27">
        <w:rPr>
          <w:i/>
          <w:iCs/>
        </w:rPr>
        <w:t>. . . .</w:t>
      </w:r>
      <w:proofErr w:type="gramEnd"/>
      <w:r w:rsidRPr="00896C27">
        <w:rPr>
          <w:i/>
          <w:iCs/>
        </w:rPr>
        <w:t xml:space="preserve"> </w:t>
      </w:r>
      <w:r w:rsidR="009C02B8">
        <w:rPr>
          <w:i/>
          <w:iCs/>
        </w:rPr>
        <w:t>18</w:t>
      </w:r>
    </w:p>
    <w:p w14:paraId="6A62038F" w14:textId="4DF67B92" w:rsidR="00E10FD9" w:rsidRPr="00896C27" w:rsidRDefault="00E10FD9" w:rsidP="00E10FD9">
      <w:pPr>
        <w:rPr>
          <w:i/>
          <w:iCs/>
        </w:rPr>
      </w:pPr>
      <w:r>
        <w:rPr>
          <w:i/>
          <w:iCs/>
        </w:rPr>
        <w:t>1</w:t>
      </w:r>
      <w:r w:rsidR="00EA0D74">
        <w:rPr>
          <w:i/>
          <w:iCs/>
        </w:rPr>
        <w:t>4</w:t>
      </w:r>
      <w:r>
        <w:rPr>
          <w:i/>
          <w:iCs/>
        </w:rPr>
        <w:t xml:space="preserve"> </w:t>
      </w:r>
      <w:r w:rsidR="00582822">
        <w:rPr>
          <w:i/>
          <w:iCs/>
        </w:rPr>
        <w:t>Saturated Model 2</w:t>
      </w:r>
      <w:r w:rsidRPr="00896C27">
        <w:rPr>
          <w:i/>
          <w:iCs/>
        </w:rPr>
        <w:t xml:space="preserve">. . . . . . . . . . . . . . . . . . . . . . . . . . . . . . . . . . . . . . . . . . . . . . . . . . . . . </w:t>
      </w:r>
      <w:r w:rsidR="009C02B8" w:rsidRPr="00896C27">
        <w:rPr>
          <w:i/>
          <w:iCs/>
        </w:rPr>
        <w:t>. . . . . .</w:t>
      </w:r>
      <w:r w:rsidR="009C02B8">
        <w:rPr>
          <w:i/>
          <w:iCs/>
        </w:rPr>
        <w:t>19</w:t>
      </w:r>
    </w:p>
    <w:p w14:paraId="4D2F7E08" w14:textId="6DD4D933" w:rsidR="00E10FD9" w:rsidRPr="00896C27" w:rsidRDefault="00E10FD9" w:rsidP="00E10FD9">
      <w:pPr>
        <w:rPr>
          <w:i/>
          <w:iCs/>
        </w:rPr>
      </w:pPr>
      <w:r>
        <w:rPr>
          <w:i/>
          <w:iCs/>
        </w:rPr>
        <w:t>1</w:t>
      </w:r>
      <w:r w:rsidR="00EA0D74">
        <w:rPr>
          <w:i/>
          <w:iCs/>
        </w:rPr>
        <w:t>5</w:t>
      </w:r>
      <w:r w:rsidR="00582822">
        <w:rPr>
          <w:i/>
          <w:iCs/>
        </w:rPr>
        <w:t xml:space="preserve"> Diagnostic Plots – Saturated Model 2</w:t>
      </w:r>
      <w:r w:rsidRPr="00896C27">
        <w:rPr>
          <w:i/>
          <w:iCs/>
        </w:rPr>
        <w:t xml:space="preserve">. . . . . . . . . . . . . . . . . . . . . . . . . . . . . . . . . . . . . . . </w:t>
      </w:r>
      <w:proofErr w:type="gramStart"/>
      <w:r w:rsidRPr="00896C27">
        <w:rPr>
          <w:i/>
          <w:iCs/>
        </w:rPr>
        <w:t>. . . .</w:t>
      </w:r>
      <w:proofErr w:type="gramEnd"/>
      <w:r w:rsidRPr="00896C27">
        <w:rPr>
          <w:i/>
          <w:iCs/>
        </w:rPr>
        <w:t xml:space="preserve"> </w:t>
      </w:r>
      <w:r w:rsidR="009C02B8">
        <w:rPr>
          <w:i/>
          <w:iCs/>
        </w:rPr>
        <w:t>20</w:t>
      </w:r>
    </w:p>
    <w:p w14:paraId="3202E720" w14:textId="1D0B3A72" w:rsidR="00E10FD9" w:rsidRPr="00896C27" w:rsidRDefault="00E10FD9" w:rsidP="00E10FD9">
      <w:pPr>
        <w:rPr>
          <w:i/>
          <w:iCs/>
        </w:rPr>
      </w:pPr>
      <w:r>
        <w:rPr>
          <w:i/>
          <w:iCs/>
        </w:rPr>
        <w:t>1</w:t>
      </w:r>
      <w:r w:rsidR="00EA0D74">
        <w:rPr>
          <w:i/>
          <w:iCs/>
        </w:rPr>
        <w:t>6</w:t>
      </w:r>
      <w:r w:rsidR="00582822">
        <w:rPr>
          <w:i/>
          <w:iCs/>
        </w:rPr>
        <w:t xml:space="preserve"> Saturated Model 3</w:t>
      </w:r>
      <w:r w:rsidRPr="00896C27">
        <w:rPr>
          <w:i/>
          <w:iCs/>
        </w:rPr>
        <w:t xml:space="preserve">. . . . . . . . . . . . . . . . . . . . . . . . . . . . . . . . . . . . . . . . . . . . . . . . . . . . . </w:t>
      </w:r>
      <w:r w:rsidR="009C02B8" w:rsidRPr="00896C27">
        <w:rPr>
          <w:i/>
          <w:iCs/>
        </w:rPr>
        <w:t xml:space="preserve">. </w:t>
      </w:r>
      <w:proofErr w:type="gramStart"/>
      <w:r w:rsidR="009C02B8" w:rsidRPr="00896C27">
        <w:rPr>
          <w:i/>
          <w:iCs/>
        </w:rPr>
        <w:t>. . . .</w:t>
      </w:r>
      <w:proofErr w:type="gramEnd"/>
      <w:r w:rsidR="009C02B8" w:rsidRPr="009C02B8">
        <w:rPr>
          <w:i/>
          <w:iCs/>
        </w:rPr>
        <w:t xml:space="preserve"> </w:t>
      </w:r>
      <w:r w:rsidR="009C02B8">
        <w:rPr>
          <w:i/>
          <w:iCs/>
        </w:rPr>
        <w:t xml:space="preserve"> 21</w:t>
      </w:r>
    </w:p>
    <w:p w14:paraId="346997E2" w14:textId="2B429215" w:rsidR="00E10FD9" w:rsidRPr="00896C27" w:rsidRDefault="00E10FD9" w:rsidP="00E10FD9">
      <w:pPr>
        <w:rPr>
          <w:i/>
          <w:iCs/>
        </w:rPr>
      </w:pPr>
      <w:r>
        <w:rPr>
          <w:i/>
          <w:iCs/>
        </w:rPr>
        <w:t>1</w:t>
      </w:r>
      <w:r w:rsidR="00EA0D74">
        <w:rPr>
          <w:i/>
          <w:iCs/>
        </w:rPr>
        <w:t>7</w:t>
      </w:r>
      <w:r w:rsidR="00582822">
        <w:rPr>
          <w:i/>
          <w:iCs/>
        </w:rPr>
        <w:t xml:space="preserve"> Diagnostic Plots – Saturated Model 3</w:t>
      </w:r>
      <w:r w:rsidRPr="00896C27">
        <w:rPr>
          <w:i/>
          <w:iCs/>
        </w:rPr>
        <w:t xml:space="preserve">. . . . . . . . . . . . . . . . . . . . . . . . . . . . . . . . . . . . . . . </w:t>
      </w:r>
      <w:proofErr w:type="gramStart"/>
      <w:r w:rsidRPr="00896C27">
        <w:rPr>
          <w:i/>
          <w:iCs/>
        </w:rPr>
        <w:t>. . . .</w:t>
      </w:r>
      <w:proofErr w:type="gramEnd"/>
      <w:r w:rsidR="009C02B8">
        <w:rPr>
          <w:i/>
          <w:iCs/>
        </w:rPr>
        <w:t xml:space="preserve"> 22</w:t>
      </w:r>
    </w:p>
    <w:p w14:paraId="51F48A19" w14:textId="307B9DBA" w:rsidR="00E10FD9" w:rsidRPr="00896C27" w:rsidRDefault="00E10FD9" w:rsidP="00E10FD9">
      <w:pPr>
        <w:rPr>
          <w:i/>
          <w:iCs/>
        </w:rPr>
      </w:pPr>
      <w:r>
        <w:rPr>
          <w:i/>
          <w:iCs/>
        </w:rPr>
        <w:t>1</w:t>
      </w:r>
      <w:r w:rsidR="00EA0D74">
        <w:rPr>
          <w:i/>
          <w:iCs/>
        </w:rPr>
        <w:t>8</w:t>
      </w:r>
      <w:r w:rsidR="00582822">
        <w:rPr>
          <w:i/>
          <w:iCs/>
        </w:rPr>
        <w:t xml:space="preserve"> Naïve Model 1</w:t>
      </w:r>
      <w:r w:rsidRPr="00896C27">
        <w:rPr>
          <w:i/>
          <w:iCs/>
        </w:rPr>
        <w:t xml:space="preserve">. . . . . . . . . . . . . . . . . . . . . . . . . . . . . . . . . . . . . . . . . . . . . . . . . . . . . </w:t>
      </w:r>
      <w:r w:rsidR="009C02B8" w:rsidRPr="00896C27">
        <w:rPr>
          <w:i/>
          <w:iCs/>
        </w:rPr>
        <w:t xml:space="preserve">. . . . </w:t>
      </w:r>
      <w:proofErr w:type="gramStart"/>
      <w:r w:rsidR="009C02B8" w:rsidRPr="00896C27">
        <w:rPr>
          <w:i/>
          <w:iCs/>
        </w:rPr>
        <w:t>. .</w:t>
      </w:r>
      <w:r w:rsidR="009C02B8" w:rsidRPr="009C02B8">
        <w:rPr>
          <w:i/>
          <w:iCs/>
        </w:rPr>
        <w:t xml:space="preserve"> </w:t>
      </w:r>
      <w:r w:rsidR="009C02B8" w:rsidRPr="00896C27">
        <w:rPr>
          <w:i/>
          <w:iCs/>
        </w:rPr>
        <w:t>. .</w:t>
      </w:r>
      <w:proofErr w:type="gramEnd"/>
      <w:r w:rsidR="009C02B8" w:rsidRPr="00896C27">
        <w:rPr>
          <w:i/>
          <w:iCs/>
        </w:rPr>
        <w:t xml:space="preserve"> </w:t>
      </w:r>
      <w:r w:rsidR="009C02B8">
        <w:rPr>
          <w:i/>
          <w:iCs/>
        </w:rPr>
        <w:t xml:space="preserve"> 23</w:t>
      </w:r>
    </w:p>
    <w:p w14:paraId="2D62C87C" w14:textId="3EC2DADB" w:rsidR="00E10FD9" w:rsidRPr="00896C27" w:rsidRDefault="00E10FD9" w:rsidP="00E10FD9">
      <w:pPr>
        <w:rPr>
          <w:i/>
          <w:iCs/>
        </w:rPr>
      </w:pPr>
      <w:r>
        <w:rPr>
          <w:i/>
          <w:iCs/>
        </w:rPr>
        <w:t>1</w:t>
      </w:r>
      <w:r w:rsidR="00EA0D74">
        <w:rPr>
          <w:i/>
          <w:iCs/>
        </w:rPr>
        <w:t>9</w:t>
      </w:r>
      <w:r w:rsidR="00582822">
        <w:rPr>
          <w:i/>
          <w:iCs/>
        </w:rPr>
        <w:t xml:space="preserve"> Naïve Model 2</w:t>
      </w:r>
      <w:r w:rsidRPr="00896C27">
        <w:rPr>
          <w:i/>
          <w:iCs/>
        </w:rPr>
        <w:t xml:space="preserve">. . . . . . . . . . . . . . . . . . . . . . . . . . . . . . . . . . . . . . . . . . . . . . . . . . . . . </w:t>
      </w:r>
      <w:r w:rsidR="009C02B8" w:rsidRPr="00896C27">
        <w:rPr>
          <w:i/>
          <w:iCs/>
        </w:rPr>
        <w:t xml:space="preserve">. . . . </w:t>
      </w:r>
      <w:proofErr w:type="gramStart"/>
      <w:r w:rsidR="009C02B8" w:rsidRPr="00896C27">
        <w:rPr>
          <w:i/>
          <w:iCs/>
        </w:rPr>
        <w:t>. . .</w:t>
      </w:r>
      <w:r w:rsidR="009C02B8" w:rsidRPr="009C02B8">
        <w:rPr>
          <w:i/>
          <w:iCs/>
        </w:rPr>
        <w:t xml:space="preserve"> </w:t>
      </w:r>
      <w:r w:rsidR="009C02B8" w:rsidRPr="00896C27">
        <w:rPr>
          <w:i/>
          <w:iCs/>
        </w:rPr>
        <w:t>.</w:t>
      </w:r>
      <w:proofErr w:type="gramEnd"/>
      <w:r w:rsidR="009C02B8" w:rsidRPr="00896C27">
        <w:rPr>
          <w:i/>
          <w:iCs/>
        </w:rPr>
        <w:t xml:space="preserve"> </w:t>
      </w:r>
      <w:r w:rsidR="009C02B8">
        <w:rPr>
          <w:i/>
          <w:iCs/>
        </w:rPr>
        <w:t xml:space="preserve"> 24</w:t>
      </w:r>
    </w:p>
    <w:p w14:paraId="509BF6E9" w14:textId="16B5764F" w:rsidR="00E10FD9" w:rsidRPr="00896C27" w:rsidRDefault="00EA0D74" w:rsidP="00582822">
      <w:pPr>
        <w:rPr>
          <w:i/>
          <w:iCs/>
        </w:rPr>
      </w:pPr>
      <w:r>
        <w:rPr>
          <w:i/>
          <w:iCs/>
        </w:rPr>
        <w:t>20</w:t>
      </w:r>
      <w:r w:rsidR="00582822">
        <w:rPr>
          <w:i/>
          <w:iCs/>
        </w:rPr>
        <w:t xml:space="preserve"> ANOVA Comparison Naïve Model 1 &amp; 2</w:t>
      </w:r>
      <w:r w:rsidR="00E10FD9" w:rsidRPr="00896C27">
        <w:rPr>
          <w:i/>
          <w:iCs/>
        </w:rPr>
        <w:t xml:space="preserve">. . . . . . . . . . . . . . . . . . . . . . . . . . . . . . . . . . . . </w:t>
      </w:r>
      <w:proofErr w:type="gramStart"/>
      <w:r w:rsidR="00E10FD9" w:rsidRPr="00896C27">
        <w:rPr>
          <w:i/>
          <w:iCs/>
        </w:rPr>
        <w:t>. . . .</w:t>
      </w:r>
      <w:proofErr w:type="gramEnd"/>
      <w:r w:rsidR="00E10FD9" w:rsidRPr="00896C27">
        <w:rPr>
          <w:i/>
          <w:iCs/>
        </w:rPr>
        <w:t xml:space="preserve"> </w:t>
      </w:r>
      <w:r w:rsidR="009C02B8">
        <w:rPr>
          <w:i/>
          <w:iCs/>
        </w:rPr>
        <w:t xml:space="preserve"> 25</w:t>
      </w:r>
    </w:p>
    <w:p w14:paraId="4621FADA" w14:textId="3CB51951" w:rsidR="00F26162" w:rsidRPr="00F26162" w:rsidRDefault="00F26162" w:rsidP="00F26162">
      <w:pPr>
        <w:rPr>
          <w:i/>
          <w:iCs/>
          <w:sz w:val="36"/>
          <w:szCs w:val="36"/>
        </w:rPr>
      </w:pPr>
    </w:p>
    <w:p w14:paraId="556ACE6C" w14:textId="3009B851" w:rsidR="00691D6A" w:rsidRDefault="00691D6A">
      <w:pPr>
        <w:rPr>
          <w:i/>
          <w:iCs/>
          <w:sz w:val="36"/>
          <w:szCs w:val="36"/>
        </w:rPr>
      </w:pPr>
      <w:r>
        <w:rPr>
          <w:i/>
          <w:iCs/>
          <w:sz w:val="36"/>
          <w:szCs w:val="36"/>
        </w:rPr>
        <w:br w:type="page"/>
      </w:r>
    </w:p>
    <w:p w14:paraId="7FF0C59A" w14:textId="4BF7112E" w:rsidR="00F26162" w:rsidRDefault="00691D6A" w:rsidP="00691D6A">
      <w:pPr>
        <w:rPr>
          <w:b/>
          <w:bCs/>
          <w:sz w:val="36"/>
          <w:szCs w:val="36"/>
        </w:rPr>
      </w:pPr>
      <w:r w:rsidRPr="00691D6A">
        <w:rPr>
          <w:b/>
          <w:bCs/>
          <w:sz w:val="36"/>
          <w:szCs w:val="36"/>
        </w:rPr>
        <w:lastRenderedPageBreak/>
        <w:t>Title</w:t>
      </w:r>
    </w:p>
    <w:p w14:paraId="360E1A9E" w14:textId="77777777" w:rsidR="00014C27" w:rsidRPr="00014C27" w:rsidRDefault="00014C27" w:rsidP="00691D6A">
      <w:r w:rsidRPr="00014C27">
        <w:t>Predicting Prostate-Specific Antigen (PSA) Level in Men with Advanced Prostate Cancer</w:t>
      </w:r>
    </w:p>
    <w:p w14:paraId="21E8FF02" w14:textId="77777777" w:rsidR="00014C27" w:rsidRDefault="00014C27" w:rsidP="00691D6A">
      <w:pPr>
        <w:rPr>
          <w:b/>
          <w:bCs/>
          <w:sz w:val="36"/>
          <w:szCs w:val="36"/>
        </w:rPr>
      </w:pPr>
    </w:p>
    <w:p w14:paraId="20E25F1A" w14:textId="3AAC92A3" w:rsidR="00CE64F5" w:rsidRDefault="00691D6A" w:rsidP="00CE64F5">
      <w:pPr>
        <w:rPr>
          <w:b/>
          <w:bCs/>
          <w:sz w:val="36"/>
          <w:szCs w:val="36"/>
        </w:rPr>
      </w:pPr>
      <w:r>
        <w:rPr>
          <w:b/>
          <w:bCs/>
          <w:sz w:val="36"/>
          <w:szCs w:val="36"/>
        </w:rPr>
        <w:t>Abstract</w:t>
      </w:r>
    </w:p>
    <w:p w14:paraId="276722BE" w14:textId="5B6B0D3A" w:rsidR="00CE64F5" w:rsidRDefault="00CE64F5" w:rsidP="00CE64F5">
      <w:pPr>
        <w:rPr>
          <w:b/>
          <w:bCs/>
          <w:sz w:val="36"/>
          <w:szCs w:val="36"/>
        </w:rPr>
      </w:pPr>
      <w:r w:rsidRPr="00AB0B49">
        <w:t xml:space="preserve">This </w:t>
      </w:r>
      <w:r>
        <w:t>analysis</w:t>
      </w:r>
      <w:r w:rsidRPr="00AB0B49">
        <w:t xml:space="preserve"> explore</w:t>
      </w:r>
      <w:r w:rsidR="00567F41">
        <w:t>s</w:t>
      </w:r>
      <w:r w:rsidRPr="00AB0B49">
        <w:t xml:space="preserve"> the relationship between various </w:t>
      </w:r>
      <w:r w:rsidR="00567F41" w:rsidRPr="00AB0B49">
        <w:t xml:space="preserve">prognostic clinical measurements </w:t>
      </w:r>
      <w:r w:rsidR="00567F41">
        <w:t xml:space="preserve">and their relationship with </w:t>
      </w:r>
      <w:r w:rsidRPr="00AB0B49">
        <w:t>Prostate-Specific Antigen (PSA) levels</w:t>
      </w:r>
      <w:r w:rsidR="00567F41">
        <w:t xml:space="preserve"> in men with advanced prostate cancer</w:t>
      </w:r>
      <w:r w:rsidRPr="00AB0B49">
        <w:t xml:space="preserve">. The </w:t>
      </w:r>
      <w:r w:rsidR="00567F41">
        <w:t xml:space="preserve">variables in the </w:t>
      </w:r>
      <w:r w:rsidRPr="00AB0B49">
        <w:t xml:space="preserve">dataset </w:t>
      </w:r>
      <w:r w:rsidR="00567F41">
        <w:t>are</w:t>
      </w:r>
      <w:r w:rsidRPr="00AB0B49">
        <w:t xml:space="preserve"> cancer volume, weight, age, hyperplasia, seminal vesicle invasion, capsular penetration, and Gleason score. The primary goal is to identify </w:t>
      </w:r>
      <w:r w:rsidR="00567F41">
        <w:t xml:space="preserve">which of these variables are </w:t>
      </w:r>
      <w:r w:rsidRPr="00AB0B49">
        <w:t>key predictors of PSA and assess how well these variables explain its variation. Multiple regression techniques, including linear, ridge, and lasso regression, are applied to develop predictive models and evaluate their performance.</w:t>
      </w:r>
      <w:r w:rsidR="00567F41">
        <w:t xml:space="preserve"> </w:t>
      </w:r>
    </w:p>
    <w:p w14:paraId="1DD4E426" w14:textId="77777777" w:rsidR="00AB0B49" w:rsidRPr="00AB0B49" w:rsidRDefault="00AB0B49" w:rsidP="00691D6A"/>
    <w:p w14:paraId="62DB738D" w14:textId="1D99ADA0" w:rsidR="00691D6A" w:rsidRDefault="00691D6A" w:rsidP="00691D6A">
      <w:pPr>
        <w:rPr>
          <w:b/>
          <w:bCs/>
          <w:sz w:val="36"/>
          <w:szCs w:val="36"/>
        </w:rPr>
      </w:pPr>
      <w:r>
        <w:rPr>
          <w:b/>
          <w:bCs/>
          <w:sz w:val="36"/>
          <w:szCs w:val="36"/>
        </w:rPr>
        <w:t>Introduction</w:t>
      </w:r>
    </w:p>
    <w:p w14:paraId="67FF7F70" w14:textId="01913328" w:rsidR="00CE64F5" w:rsidRDefault="00CE64F5" w:rsidP="00CE64F5">
      <w:r w:rsidRPr="00AB0B49">
        <w:t xml:space="preserve">This </w:t>
      </w:r>
      <w:r>
        <w:t>analysis</w:t>
      </w:r>
      <w:r w:rsidRPr="00AB0B49">
        <w:t xml:space="preserve"> </w:t>
      </w:r>
      <w:r w:rsidR="00567F41">
        <w:t>focuses on explaining</w:t>
      </w:r>
      <w:r w:rsidRPr="00AB0B49">
        <w:t xml:space="preserve"> the relationships between various prognostic clinical measurements in men with advanced prostate cancer</w:t>
      </w:r>
      <w:r>
        <w:t xml:space="preserve"> </w:t>
      </w:r>
      <w:r w:rsidRPr="00AB0B49">
        <w:t xml:space="preserve">and Prostate-Specific Antigen (PSA) levels, with the goal of developing a predictive model for PSA. The dataset includes 97 observations </w:t>
      </w:r>
      <w:r>
        <w:t>across nine variables:</w:t>
      </w:r>
      <w:r w:rsidRPr="00AB0B49">
        <w:t xml:space="preserve"> </w:t>
      </w:r>
      <w:r>
        <w:t>id,</w:t>
      </w:r>
      <w:r w:rsidRPr="00AB0B49">
        <w:t xml:space="preserve"> cancer volume (</w:t>
      </w:r>
      <w:proofErr w:type="spellStart"/>
      <w:r w:rsidRPr="00AB0B49">
        <w:rPr>
          <w:i/>
          <w:iCs/>
        </w:rPr>
        <w:t>cancerv</w:t>
      </w:r>
      <w:proofErr w:type="spellEnd"/>
      <w:r w:rsidRPr="00AB0B49">
        <w:t>), weight, age, hyperplasia, seminal vesicle invasion (</w:t>
      </w:r>
      <w:r w:rsidRPr="00AB0B49">
        <w:rPr>
          <w:i/>
          <w:iCs/>
        </w:rPr>
        <w:t>seminal</w:t>
      </w:r>
      <w:r w:rsidRPr="00AB0B49">
        <w:t>), capsular penetration (</w:t>
      </w:r>
      <w:r w:rsidRPr="00AB0B49">
        <w:rPr>
          <w:i/>
          <w:iCs/>
        </w:rPr>
        <w:t>capsular</w:t>
      </w:r>
      <w:r w:rsidRPr="00AB0B49">
        <w:t>), and Gleason score (</w:t>
      </w:r>
      <w:r w:rsidRPr="00AB0B49">
        <w:rPr>
          <w:i/>
          <w:iCs/>
        </w:rPr>
        <w:t>score</w:t>
      </w:r>
      <w:r w:rsidRPr="00AB0B49">
        <w:t xml:space="preserve">). </w:t>
      </w:r>
      <w:r>
        <w:t>Various multiple</w:t>
      </w:r>
      <w:r w:rsidRPr="00AB0B49">
        <w:t xml:space="preserve"> regression techniques were employed, including</w:t>
      </w:r>
      <w:r>
        <w:t xml:space="preserve"> basic</w:t>
      </w:r>
      <w:r w:rsidRPr="00AB0B49">
        <w:t xml:space="preserve"> multiple linear regression, ridge regression, and lasso regression. Categorical variables, </w:t>
      </w:r>
      <w:r w:rsidRPr="00AB0B49">
        <w:rPr>
          <w:i/>
          <w:iCs/>
        </w:rPr>
        <w:t>seminal</w:t>
      </w:r>
      <w:r w:rsidRPr="00AB0B49">
        <w:t xml:space="preserve"> and </w:t>
      </w:r>
      <w:r w:rsidRPr="00AB0B49">
        <w:rPr>
          <w:i/>
          <w:iCs/>
        </w:rPr>
        <w:t>score</w:t>
      </w:r>
      <w:r w:rsidRPr="00AB0B49">
        <w:t xml:space="preserve">, were dummy encoded for inclusion in the models. Model performance was evaluated using adjusted R², RMSE, and 10-fold cross-validation. The results </w:t>
      </w:r>
      <w:r w:rsidR="00576AD4">
        <w:t>show</w:t>
      </w:r>
      <w:r w:rsidRPr="00AB0B49">
        <w:t xml:space="preserve"> </w:t>
      </w:r>
      <w:proofErr w:type="gramStart"/>
      <w:r w:rsidR="00567F41">
        <w:t>the majority of</w:t>
      </w:r>
      <w:proofErr w:type="gramEnd"/>
      <w:r w:rsidRPr="00AB0B49">
        <w:t xml:space="preserve"> variables contribute to explaining PSA levels</w:t>
      </w:r>
      <w:r w:rsidR="00576AD4">
        <w:t>, with s</w:t>
      </w:r>
      <w:r w:rsidRPr="00AB0B49">
        <w:t>eminal vesicle invasion</w:t>
      </w:r>
      <w:r w:rsidR="00576AD4">
        <w:t xml:space="preserve">, </w:t>
      </w:r>
      <w:r w:rsidRPr="00AB0B49">
        <w:t>Gleason score</w:t>
      </w:r>
      <w:r w:rsidR="00576AD4">
        <w:t xml:space="preserve">, and cancer volume being </w:t>
      </w:r>
      <w:r w:rsidRPr="00AB0B49">
        <w:t xml:space="preserve">consistently significant predictors across models. </w:t>
      </w:r>
      <w:r w:rsidR="00567F41">
        <w:t>In terms of model performance, r</w:t>
      </w:r>
      <w:r w:rsidRPr="00AB0B49">
        <w:t>idge regression performed similarly to other models in terms of explanatory power but offered improved generalization</w:t>
      </w:r>
      <w:r w:rsidR="00567F41">
        <w:t xml:space="preserve"> on unseen data</w:t>
      </w:r>
      <w:r w:rsidRPr="00AB0B49">
        <w:t xml:space="preserve">. Despite the </w:t>
      </w:r>
      <w:r>
        <w:t>moderately-strong</w:t>
      </w:r>
      <w:r w:rsidRPr="00AB0B49">
        <w:t xml:space="preserve"> predictive power of the models, the small sample size of the dataset (97 observations) </w:t>
      </w:r>
      <w:r>
        <w:t>is limiting in generalizing the model to a greater population. Future analysis</w:t>
      </w:r>
      <w:r w:rsidRPr="00AB0B49">
        <w:t xml:space="preserve"> with larger datasets may provide more reliable </w:t>
      </w:r>
      <w:r w:rsidR="00567F41">
        <w:t>results</w:t>
      </w:r>
      <w:r w:rsidRPr="00AB0B49">
        <w:t xml:space="preserve">. </w:t>
      </w:r>
    </w:p>
    <w:p w14:paraId="52C5E030" w14:textId="77777777" w:rsidR="008239B1" w:rsidRPr="008239B1" w:rsidRDefault="008239B1" w:rsidP="00691D6A">
      <w:pPr>
        <w:rPr>
          <w:b/>
          <w:bCs/>
          <w:sz w:val="28"/>
          <w:szCs w:val="28"/>
        </w:rPr>
      </w:pPr>
    </w:p>
    <w:p w14:paraId="60C3C30D" w14:textId="6B81FC5E" w:rsidR="00691D6A" w:rsidRDefault="00691D6A" w:rsidP="00691D6A">
      <w:pPr>
        <w:rPr>
          <w:b/>
          <w:bCs/>
          <w:sz w:val="28"/>
          <w:szCs w:val="28"/>
        </w:rPr>
      </w:pPr>
      <w:r w:rsidRPr="00691D6A">
        <w:rPr>
          <w:b/>
          <w:bCs/>
          <w:sz w:val="28"/>
          <w:szCs w:val="28"/>
        </w:rPr>
        <w:t>Primary Analysis Objective</w:t>
      </w:r>
    </w:p>
    <w:p w14:paraId="05CE8055" w14:textId="31ED5E25" w:rsidR="00D740A8" w:rsidRPr="008239B1" w:rsidRDefault="00D740A8" w:rsidP="00691D6A">
      <w:r w:rsidRPr="008239B1">
        <w:t>To investigate the relationship between various prognostic clinical measurements in men with advanced prostate cancer to predict their PSA level.</w:t>
      </w:r>
    </w:p>
    <w:p w14:paraId="7FA44AE7" w14:textId="77777777" w:rsidR="00691D6A" w:rsidRDefault="00691D6A" w:rsidP="00691D6A">
      <w:pPr>
        <w:rPr>
          <w:b/>
          <w:bCs/>
          <w:sz w:val="28"/>
          <w:szCs w:val="28"/>
        </w:rPr>
      </w:pPr>
    </w:p>
    <w:p w14:paraId="4612EFC4" w14:textId="1E86501A" w:rsidR="00691D6A" w:rsidRDefault="00691D6A" w:rsidP="00691D6A">
      <w:pPr>
        <w:rPr>
          <w:b/>
          <w:bCs/>
          <w:sz w:val="36"/>
          <w:szCs w:val="36"/>
        </w:rPr>
      </w:pPr>
      <w:r>
        <w:rPr>
          <w:b/>
          <w:bCs/>
          <w:sz w:val="36"/>
          <w:szCs w:val="36"/>
        </w:rPr>
        <w:t>Materials &amp; Methods</w:t>
      </w:r>
    </w:p>
    <w:p w14:paraId="39C49AF5" w14:textId="7025F1DE" w:rsidR="00691D6A" w:rsidRDefault="00691D6A" w:rsidP="00691D6A">
      <w:pPr>
        <w:rPr>
          <w:b/>
          <w:bCs/>
          <w:sz w:val="28"/>
          <w:szCs w:val="28"/>
        </w:rPr>
      </w:pPr>
      <w:r w:rsidRPr="00691D6A">
        <w:rPr>
          <w:b/>
          <w:bCs/>
          <w:sz w:val="28"/>
          <w:szCs w:val="28"/>
        </w:rPr>
        <w:t>Data Sources</w:t>
      </w:r>
    </w:p>
    <w:p w14:paraId="3C3C00DA" w14:textId="033FA1D4" w:rsidR="00D740A8" w:rsidRPr="00D740A8" w:rsidRDefault="00D740A8" w:rsidP="00691D6A">
      <w:r w:rsidRPr="00D740A8">
        <w:t xml:space="preserve">The data set was adapted in part from: </w:t>
      </w:r>
      <w:r w:rsidRPr="00D740A8">
        <w:rPr>
          <w:i/>
          <w:iCs/>
        </w:rPr>
        <w:t xml:space="preserve">Hastie, T. J.; R. J. </w:t>
      </w:r>
      <w:proofErr w:type="spellStart"/>
      <w:r w:rsidRPr="00D740A8">
        <w:rPr>
          <w:i/>
          <w:iCs/>
        </w:rPr>
        <w:t>Tibshirani</w:t>
      </w:r>
      <w:proofErr w:type="spellEnd"/>
      <w:r w:rsidRPr="00D740A8">
        <w:rPr>
          <w:i/>
          <w:iCs/>
        </w:rPr>
        <w:t>; and J. Friedman. The Elements of Statistical Learning: Data Mining. Inference. and Prediction. New York: Springer-Verlag, 2001</w:t>
      </w:r>
      <w:r w:rsidRPr="00D740A8">
        <w:t xml:space="preserve">. The data set features 97 observations across nine variables, including an ID field. The names of the nine variables are: </w:t>
      </w:r>
      <w:proofErr w:type="spellStart"/>
      <w:r w:rsidRPr="00D740A8">
        <w:rPr>
          <w:i/>
          <w:iCs/>
        </w:rPr>
        <w:t>idnum</w:t>
      </w:r>
      <w:proofErr w:type="spellEnd"/>
      <w:r w:rsidRPr="00D740A8">
        <w:t xml:space="preserve">, </w:t>
      </w:r>
      <w:proofErr w:type="spellStart"/>
      <w:r w:rsidRPr="00D740A8">
        <w:rPr>
          <w:i/>
          <w:iCs/>
        </w:rPr>
        <w:t>psa</w:t>
      </w:r>
      <w:proofErr w:type="spellEnd"/>
      <w:r w:rsidRPr="00D740A8">
        <w:t xml:space="preserve">, </w:t>
      </w:r>
      <w:proofErr w:type="spellStart"/>
      <w:r w:rsidRPr="00D740A8">
        <w:rPr>
          <w:i/>
          <w:iCs/>
        </w:rPr>
        <w:t>cancerv</w:t>
      </w:r>
      <w:proofErr w:type="spellEnd"/>
      <w:r w:rsidRPr="00D740A8">
        <w:t xml:space="preserve">, </w:t>
      </w:r>
      <w:r w:rsidRPr="00D740A8">
        <w:rPr>
          <w:i/>
          <w:iCs/>
        </w:rPr>
        <w:t>weight</w:t>
      </w:r>
      <w:r w:rsidRPr="00D740A8">
        <w:t xml:space="preserve">, </w:t>
      </w:r>
      <w:r w:rsidRPr="00D740A8">
        <w:rPr>
          <w:i/>
          <w:iCs/>
        </w:rPr>
        <w:t>age</w:t>
      </w:r>
      <w:r w:rsidRPr="00D740A8">
        <w:t xml:space="preserve">, </w:t>
      </w:r>
      <w:r w:rsidRPr="00D740A8">
        <w:rPr>
          <w:i/>
          <w:iCs/>
        </w:rPr>
        <w:t>hyperplasia</w:t>
      </w:r>
      <w:r w:rsidRPr="00D740A8">
        <w:t xml:space="preserve">, </w:t>
      </w:r>
      <w:r w:rsidRPr="00D740A8">
        <w:rPr>
          <w:i/>
          <w:iCs/>
        </w:rPr>
        <w:t>seminal</w:t>
      </w:r>
      <w:r w:rsidRPr="00D740A8">
        <w:t xml:space="preserve">, </w:t>
      </w:r>
      <w:r w:rsidRPr="00D740A8">
        <w:rPr>
          <w:i/>
          <w:iCs/>
        </w:rPr>
        <w:t>capsular</w:t>
      </w:r>
      <w:r w:rsidRPr="00D740A8">
        <w:t xml:space="preserve">, and </w:t>
      </w:r>
      <w:r w:rsidRPr="00D740A8">
        <w:rPr>
          <w:i/>
          <w:iCs/>
        </w:rPr>
        <w:t>score</w:t>
      </w:r>
      <w:r w:rsidRPr="00D740A8">
        <w:t xml:space="preserve">. Further information about the variables can be found in the data dictionary on page </w:t>
      </w:r>
      <w:r w:rsidR="00B662F7">
        <w:t>6</w:t>
      </w:r>
      <w:r w:rsidRPr="00D740A8">
        <w:t>. The data set contains no null values.</w:t>
      </w:r>
    </w:p>
    <w:p w14:paraId="19E35AAE" w14:textId="77777777" w:rsidR="00D740A8" w:rsidRDefault="00D740A8" w:rsidP="00691D6A">
      <w:pPr>
        <w:rPr>
          <w:sz w:val="28"/>
          <w:szCs w:val="28"/>
        </w:rPr>
      </w:pPr>
    </w:p>
    <w:p w14:paraId="295C681F" w14:textId="77777777" w:rsidR="00EA0D74" w:rsidRDefault="00EA0D74" w:rsidP="00691D6A">
      <w:pPr>
        <w:rPr>
          <w:sz w:val="28"/>
          <w:szCs w:val="28"/>
        </w:rPr>
      </w:pPr>
    </w:p>
    <w:p w14:paraId="4F853131" w14:textId="77777777" w:rsidR="00EA0D74" w:rsidRPr="00D740A8" w:rsidRDefault="00EA0D74" w:rsidP="00691D6A">
      <w:pPr>
        <w:rPr>
          <w:sz w:val="28"/>
          <w:szCs w:val="28"/>
        </w:rPr>
      </w:pPr>
    </w:p>
    <w:p w14:paraId="38752DD3" w14:textId="716842D4" w:rsidR="00691D6A" w:rsidRDefault="00691D6A" w:rsidP="00691D6A">
      <w:pPr>
        <w:rPr>
          <w:b/>
          <w:bCs/>
          <w:sz w:val="28"/>
          <w:szCs w:val="28"/>
        </w:rPr>
      </w:pPr>
      <w:r w:rsidRPr="00691D6A">
        <w:rPr>
          <w:b/>
          <w:bCs/>
          <w:sz w:val="28"/>
          <w:szCs w:val="28"/>
        </w:rPr>
        <w:t>Statistical Analysis</w:t>
      </w:r>
    </w:p>
    <w:p w14:paraId="504A3947" w14:textId="46CBE3E5" w:rsidR="00DC5923" w:rsidRPr="00DC5923" w:rsidRDefault="00DC5923" w:rsidP="00DC5923">
      <w:r w:rsidRPr="00DC5923">
        <w:t>The data is provided in .xlsx format</w:t>
      </w:r>
      <w:r w:rsidR="00567F41">
        <w:t>. A</w:t>
      </w:r>
      <w:r w:rsidRPr="00DC5923">
        <w:t xml:space="preserve">ll analyses were conducted using R (version 4.2.1). The primary objective of the analysis is to identify relationships between the given variables and PSA levels, specifically to determine how these variables can predict PSA levels. To achieve this, multiple linear regression was selected as the modeling approach. Before </w:t>
      </w:r>
      <w:r w:rsidR="00567F41">
        <w:t>training</w:t>
      </w:r>
      <w:r w:rsidRPr="00DC5923">
        <w:t xml:space="preserve"> </w:t>
      </w:r>
      <w:r w:rsidR="00567F41">
        <w:t>any</w:t>
      </w:r>
      <w:r w:rsidRPr="00DC5923">
        <w:t xml:space="preserve"> regression model, each variable was examined individually to understand its relationship with PSA levels. </w:t>
      </w:r>
      <w:r w:rsidR="00567F41">
        <w:t>Next, v</w:t>
      </w:r>
      <w:r w:rsidRPr="00DC5923">
        <w:t xml:space="preserve">arious multiple regression techniques were then applied, </w:t>
      </w:r>
      <w:r>
        <w:t>ultimately leading</w:t>
      </w:r>
      <w:r w:rsidRPr="00DC5923">
        <w:t xml:space="preserve"> to a final model and the interpretation of said model.</w:t>
      </w:r>
    </w:p>
    <w:p w14:paraId="3FD45391" w14:textId="77777777" w:rsidR="00DC5923" w:rsidRPr="00691D6A" w:rsidRDefault="00DC5923" w:rsidP="00691D6A">
      <w:pPr>
        <w:rPr>
          <w:b/>
          <w:bCs/>
          <w:sz w:val="28"/>
          <w:szCs w:val="28"/>
        </w:rPr>
      </w:pPr>
    </w:p>
    <w:p w14:paraId="5E18FC86" w14:textId="6AD977EF" w:rsidR="00691D6A" w:rsidRDefault="00691D6A" w:rsidP="00691D6A">
      <w:pPr>
        <w:rPr>
          <w:b/>
          <w:bCs/>
          <w:sz w:val="28"/>
          <w:szCs w:val="28"/>
        </w:rPr>
      </w:pPr>
      <w:r w:rsidRPr="00691D6A">
        <w:rPr>
          <w:b/>
          <w:bCs/>
          <w:sz w:val="28"/>
          <w:szCs w:val="28"/>
        </w:rPr>
        <w:t>Model Assumptions</w:t>
      </w:r>
    </w:p>
    <w:p w14:paraId="258B0935" w14:textId="54FB1D89" w:rsidR="00DC5923" w:rsidRDefault="00DC5923" w:rsidP="00691D6A">
      <w:r w:rsidRPr="00DC5923">
        <w:t xml:space="preserve">Unless otherwise noted, all inferences are made using a significance level (α) of 0.05. Two variables, </w:t>
      </w:r>
      <w:r w:rsidRPr="00DC5923">
        <w:rPr>
          <w:i/>
          <w:iCs/>
        </w:rPr>
        <w:t>seminal</w:t>
      </w:r>
      <w:r w:rsidRPr="00DC5923">
        <w:t xml:space="preserve"> and </w:t>
      </w:r>
      <w:r w:rsidRPr="00DC5923">
        <w:rPr>
          <w:i/>
          <w:iCs/>
        </w:rPr>
        <w:t>score</w:t>
      </w:r>
      <w:r w:rsidRPr="00DC5923">
        <w:t>, are categorical and are dummy encoded during the regression process. Additionally, model assumptions, including the constancy of error variances, normality of the error terms, independence of errors, and linearity of the relationship between the outcome and predictors, were verified before finalizing the estimated fitted regression model.</w:t>
      </w:r>
    </w:p>
    <w:p w14:paraId="4A1D1896" w14:textId="77777777" w:rsidR="00DC5923" w:rsidRPr="00DC5923" w:rsidRDefault="00DC5923" w:rsidP="00691D6A"/>
    <w:p w14:paraId="71500991" w14:textId="2AFF7D66" w:rsidR="00FE60DB" w:rsidRDefault="00691D6A" w:rsidP="00691D6A">
      <w:pPr>
        <w:rPr>
          <w:b/>
          <w:bCs/>
          <w:sz w:val="28"/>
          <w:szCs w:val="28"/>
        </w:rPr>
      </w:pPr>
      <w:r w:rsidRPr="00691D6A">
        <w:rPr>
          <w:b/>
          <w:bCs/>
          <w:sz w:val="28"/>
          <w:szCs w:val="28"/>
        </w:rPr>
        <w:t>Primary Objective Analysis</w:t>
      </w:r>
    </w:p>
    <w:p w14:paraId="0EFDB746" w14:textId="4512596F" w:rsidR="00DC5923" w:rsidRPr="00DC5923" w:rsidRDefault="00DC5923" w:rsidP="00DC5923">
      <w:r>
        <w:t>To</w:t>
      </w:r>
      <w:r w:rsidRPr="00DC5923">
        <w:t xml:space="preserve"> explore each variable and its relationship with PSA levels</w:t>
      </w:r>
      <w:r>
        <w:t>.</w:t>
      </w:r>
      <w:r w:rsidRPr="00DC5923">
        <w:t xml:space="preserve"> </w:t>
      </w:r>
      <w:r>
        <w:t>Then,</w:t>
      </w:r>
      <w:r w:rsidRPr="00DC5923">
        <w:t xml:space="preserve"> use the variables that best explain PSA levels to predict PSA levels and assess </w:t>
      </w:r>
      <w:r>
        <w:t>how well these variables were able to predict PSA levels.</w:t>
      </w:r>
    </w:p>
    <w:p w14:paraId="5D7E322D" w14:textId="77777777" w:rsidR="00DC5923" w:rsidRDefault="00DC5923" w:rsidP="00691D6A">
      <w:pPr>
        <w:rPr>
          <w:b/>
          <w:bCs/>
          <w:sz w:val="28"/>
          <w:szCs w:val="28"/>
        </w:rPr>
      </w:pPr>
    </w:p>
    <w:p w14:paraId="0EBD518C" w14:textId="43BD0216" w:rsidR="00D26B06" w:rsidRDefault="00FE60DB" w:rsidP="00691D6A">
      <w:pPr>
        <w:rPr>
          <w:b/>
          <w:bCs/>
          <w:sz w:val="28"/>
          <w:szCs w:val="28"/>
        </w:rPr>
      </w:pPr>
      <w:r>
        <w:rPr>
          <w:b/>
          <w:bCs/>
          <w:sz w:val="28"/>
          <w:szCs w:val="28"/>
        </w:rPr>
        <w:br w:type="page"/>
      </w:r>
      <w:r>
        <w:rPr>
          <w:b/>
          <w:bCs/>
          <w:sz w:val="36"/>
          <w:szCs w:val="36"/>
        </w:rPr>
        <w:lastRenderedPageBreak/>
        <w:t>Summary of Dataset</w:t>
      </w:r>
    </w:p>
    <w:p w14:paraId="0E3A969D" w14:textId="77777777" w:rsidR="00EA0D74" w:rsidRDefault="00EA0D74" w:rsidP="00691D6A">
      <w:pPr>
        <w:rPr>
          <w:b/>
          <w:bCs/>
          <w:sz w:val="28"/>
          <w:szCs w:val="28"/>
        </w:rPr>
      </w:pPr>
    </w:p>
    <w:p w14:paraId="23F44E8F" w14:textId="1AF36489" w:rsidR="00900229" w:rsidRDefault="00900229" w:rsidP="00691D6A">
      <w:r w:rsidRPr="00F162D7">
        <w:rPr>
          <w:b/>
          <w:bCs/>
        </w:rPr>
        <w:t>Table 1</w:t>
      </w:r>
      <w:r>
        <w:t>, below, contains the data dictionary.</w:t>
      </w:r>
    </w:p>
    <w:p w14:paraId="5E6A4C6E" w14:textId="77777777" w:rsidR="00900229" w:rsidRDefault="00900229" w:rsidP="00691D6A"/>
    <w:tbl>
      <w:tblPr>
        <w:tblStyle w:val="TableGrid"/>
        <w:tblW w:w="11070" w:type="dxa"/>
        <w:tblInd w:w="-861" w:type="dxa"/>
        <w:tblLayout w:type="fixed"/>
        <w:tblLook w:val="0000" w:firstRow="0" w:lastRow="0" w:firstColumn="0" w:lastColumn="0" w:noHBand="0" w:noVBand="0"/>
      </w:tblPr>
      <w:tblGrid>
        <w:gridCol w:w="1560"/>
        <w:gridCol w:w="9510"/>
      </w:tblGrid>
      <w:tr w:rsidR="00900229" w14:paraId="4F612F55" w14:textId="77777777" w:rsidTr="001574DF">
        <w:tc>
          <w:tcPr>
            <w:tcW w:w="1560" w:type="dxa"/>
          </w:tcPr>
          <w:p w14:paraId="372CB8EF" w14:textId="77777777" w:rsidR="00900229" w:rsidRDefault="00900229" w:rsidP="00900229">
            <w:pPr>
              <w:autoSpaceDE w:val="0"/>
              <w:autoSpaceDN w:val="0"/>
              <w:adjustRightInd w:val="0"/>
              <w:rPr>
                <w:rFonts w:ascii="Times" w:eastAsiaTheme="minorHAnsi" w:hAnsi="Times" w:cs="Times"/>
                <w:b/>
                <w:bCs/>
                <w14:ligatures w14:val="standardContextual"/>
              </w:rPr>
            </w:pPr>
            <w:r>
              <w:rPr>
                <w:rFonts w:ascii="Times" w:eastAsiaTheme="minorHAnsi" w:hAnsi="Times" w:cs="Times"/>
                <w:b/>
                <w:bCs/>
                <w14:ligatures w14:val="standardContextual"/>
              </w:rPr>
              <w:t>Variable</w:t>
            </w:r>
          </w:p>
        </w:tc>
        <w:tc>
          <w:tcPr>
            <w:tcW w:w="9510" w:type="dxa"/>
          </w:tcPr>
          <w:p w14:paraId="49BF6A63" w14:textId="77777777" w:rsidR="00900229" w:rsidRDefault="00900229">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Description</w:t>
            </w:r>
          </w:p>
        </w:tc>
      </w:tr>
      <w:tr w:rsidR="00900229" w14:paraId="19EFCDEF" w14:textId="77777777" w:rsidTr="001574DF">
        <w:tc>
          <w:tcPr>
            <w:tcW w:w="1560" w:type="dxa"/>
          </w:tcPr>
          <w:p w14:paraId="5E61A1C6" w14:textId="53B7C9D7" w:rsidR="00900229" w:rsidRDefault="00900229" w:rsidP="00900229">
            <w:pPr>
              <w:autoSpaceDE w:val="0"/>
              <w:autoSpaceDN w:val="0"/>
              <w:adjustRightInd w:val="0"/>
              <w:rPr>
                <w:rFonts w:ascii="Times" w:eastAsiaTheme="minorHAnsi" w:hAnsi="Times" w:cs="Times"/>
                <w14:ligatures w14:val="standardContextual"/>
              </w:rPr>
            </w:pPr>
            <w:proofErr w:type="spellStart"/>
            <w:r>
              <w:rPr>
                <w:rFonts w:ascii="Times" w:eastAsiaTheme="minorHAnsi" w:hAnsi="Times" w:cs="Times"/>
                <w:b/>
                <w:bCs/>
                <w14:ligatures w14:val="standardContextual"/>
              </w:rPr>
              <w:t>IDNum</w:t>
            </w:r>
            <w:proofErr w:type="spellEnd"/>
          </w:p>
        </w:tc>
        <w:tc>
          <w:tcPr>
            <w:tcW w:w="9510" w:type="dxa"/>
          </w:tcPr>
          <w:p w14:paraId="62881739" w14:textId="77777777" w:rsidR="00900229" w:rsidRDefault="0090022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Identification number</w:t>
            </w:r>
          </w:p>
        </w:tc>
      </w:tr>
      <w:tr w:rsidR="00900229" w14:paraId="0F218045" w14:textId="77777777" w:rsidTr="001574DF">
        <w:tc>
          <w:tcPr>
            <w:tcW w:w="1560" w:type="dxa"/>
          </w:tcPr>
          <w:p w14:paraId="1FBC16B4" w14:textId="0324B499" w:rsidR="00900229" w:rsidRDefault="00900229" w:rsidP="00900229">
            <w:pPr>
              <w:autoSpaceDE w:val="0"/>
              <w:autoSpaceDN w:val="0"/>
              <w:adjustRightInd w:val="0"/>
              <w:rPr>
                <w:rFonts w:ascii="Times" w:eastAsiaTheme="minorHAnsi" w:hAnsi="Times" w:cs="Times"/>
                <w14:ligatures w14:val="standardContextual"/>
              </w:rPr>
            </w:pPr>
            <w:r>
              <w:rPr>
                <w:rFonts w:ascii="Times" w:eastAsiaTheme="minorHAnsi" w:hAnsi="Times" w:cs="Times"/>
                <w:b/>
                <w:bCs/>
                <w14:ligatures w14:val="standardContextual"/>
              </w:rPr>
              <w:t>PSA</w:t>
            </w:r>
          </w:p>
        </w:tc>
        <w:tc>
          <w:tcPr>
            <w:tcW w:w="9510" w:type="dxa"/>
          </w:tcPr>
          <w:p w14:paraId="0DBFB8CE" w14:textId="77777777" w:rsidR="00900229" w:rsidRDefault="0090022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Prostate-specific antigen level (mg/ml)</w:t>
            </w:r>
          </w:p>
        </w:tc>
      </w:tr>
      <w:tr w:rsidR="00900229" w14:paraId="632A9A92" w14:textId="77777777" w:rsidTr="001574DF">
        <w:tc>
          <w:tcPr>
            <w:tcW w:w="1560" w:type="dxa"/>
          </w:tcPr>
          <w:p w14:paraId="13428AD8" w14:textId="36E0F760" w:rsidR="00900229" w:rsidRDefault="00900229" w:rsidP="00900229">
            <w:pPr>
              <w:autoSpaceDE w:val="0"/>
              <w:autoSpaceDN w:val="0"/>
              <w:adjustRightInd w:val="0"/>
              <w:rPr>
                <w:rFonts w:ascii="Times" w:eastAsiaTheme="minorHAnsi" w:hAnsi="Times" w:cs="Times"/>
                <w14:ligatures w14:val="standardContextual"/>
              </w:rPr>
            </w:pPr>
            <w:proofErr w:type="spellStart"/>
            <w:r>
              <w:rPr>
                <w:rFonts w:ascii="Times" w:eastAsiaTheme="minorHAnsi" w:hAnsi="Times" w:cs="Times"/>
                <w:b/>
                <w:bCs/>
                <w14:ligatures w14:val="standardContextual"/>
              </w:rPr>
              <w:t>Cancerv</w:t>
            </w:r>
            <w:proofErr w:type="spellEnd"/>
          </w:p>
        </w:tc>
        <w:tc>
          <w:tcPr>
            <w:tcW w:w="9510" w:type="dxa"/>
          </w:tcPr>
          <w:p w14:paraId="7AD547A6" w14:textId="77777777" w:rsidR="00900229" w:rsidRDefault="0090022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Cancer volume (cc)</w:t>
            </w:r>
          </w:p>
        </w:tc>
      </w:tr>
      <w:tr w:rsidR="00900229" w14:paraId="150DC135" w14:textId="77777777" w:rsidTr="001574DF">
        <w:tc>
          <w:tcPr>
            <w:tcW w:w="1560" w:type="dxa"/>
          </w:tcPr>
          <w:p w14:paraId="7478C933" w14:textId="5E6A72CB" w:rsidR="00900229" w:rsidRDefault="00900229" w:rsidP="00900229">
            <w:pPr>
              <w:autoSpaceDE w:val="0"/>
              <w:autoSpaceDN w:val="0"/>
              <w:adjustRightInd w:val="0"/>
              <w:rPr>
                <w:rFonts w:ascii="Times" w:eastAsiaTheme="minorHAnsi" w:hAnsi="Times" w:cs="Times"/>
                <w14:ligatures w14:val="standardContextual"/>
              </w:rPr>
            </w:pPr>
            <w:r>
              <w:rPr>
                <w:rFonts w:ascii="Times" w:eastAsiaTheme="minorHAnsi" w:hAnsi="Times" w:cs="Times"/>
                <w:b/>
                <w:bCs/>
                <w14:ligatures w14:val="standardContextual"/>
              </w:rPr>
              <w:t>Weight</w:t>
            </w:r>
          </w:p>
        </w:tc>
        <w:tc>
          <w:tcPr>
            <w:tcW w:w="9510" w:type="dxa"/>
          </w:tcPr>
          <w:p w14:paraId="58CB9486" w14:textId="77777777" w:rsidR="00900229" w:rsidRDefault="0090022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Prostate weight (gm)</w:t>
            </w:r>
          </w:p>
        </w:tc>
      </w:tr>
      <w:tr w:rsidR="00900229" w14:paraId="58F607F0" w14:textId="77777777" w:rsidTr="001574DF">
        <w:tc>
          <w:tcPr>
            <w:tcW w:w="1560" w:type="dxa"/>
          </w:tcPr>
          <w:p w14:paraId="4BB9D0A4" w14:textId="463B8A28" w:rsidR="00900229" w:rsidRDefault="00900229" w:rsidP="00900229">
            <w:pPr>
              <w:autoSpaceDE w:val="0"/>
              <w:autoSpaceDN w:val="0"/>
              <w:adjustRightInd w:val="0"/>
              <w:rPr>
                <w:rFonts w:ascii="Times" w:eastAsiaTheme="minorHAnsi" w:hAnsi="Times" w:cs="Times"/>
                <w14:ligatures w14:val="standardContextual"/>
              </w:rPr>
            </w:pPr>
            <w:r>
              <w:rPr>
                <w:rFonts w:ascii="Times" w:eastAsiaTheme="minorHAnsi" w:hAnsi="Times" w:cs="Times"/>
                <w:b/>
                <w:bCs/>
                <w14:ligatures w14:val="standardContextual"/>
              </w:rPr>
              <w:t>Age</w:t>
            </w:r>
          </w:p>
        </w:tc>
        <w:tc>
          <w:tcPr>
            <w:tcW w:w="9510" w:type="dxa"/>
          </w:tcPr>
          <w:p w14:paraId="3285FADF" w14:textId="77777777" w:rsidR="00900229" w:rsidRDefault="0090022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Age (years)</w:t>
            </w:r>
          </w:p>
        </w:tc>
      </w:tr>
      <w:tr w:rsidR="00900229" w14:paraId="5231A5A8" w14:textId="77777777" w:rsidTr="001574DF">
        <w:tc>
          <w:tcPr>
            <w:tcW w:w="1560" w:type="dxa"/>
          </w:tcPr>
          <w:p w14:paraId="719B749A" w14:textId="07DB936E" w:rsidR="00900229" w:rsidRDefault="00900229" w:rsidP="00900229">
            <w:pPr>
              <w:autoSpaceDE w:val="0"/>
              <w:autoSpaceDN w:val="0"/>
              <w:adjustRightInd w:val="0"/>
              <w:rPr>
                <w:rFonts w:ascii="Times" w:eastAsiaTheme="minorHAnsi" w:hAnsi="Times" w:cs="Times"/>
                <w14:ligatures w14:val="standardContextual"/>
              </w:rPr>
            </w:pPr>
            <w:r>
              <w:rPr>
                <w:rFonts w:ascii="Times" w:eastAsiaTheme="minorHAnsi" w:hAnsi="Times" w:cs="Times"/>
                <w:b/>
                <w:bCs/>
                <w14:ligatures w14:val="standardContextual"/>
              </w:rPr>
              <w:t>Hyperplasia</w:t>
            </w:r>
          </w:p>
        </w:tc>
        <w:tc>
          <w:tcPr>
            <w:tcW w:w="9510" w:type="dxa"/>
          </w:tcPr>
          <w:p w14:paraId="73D51FCB" w14:textId="77777777" w:rsidR="00900229" w:rsidRDefault="0090022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Amount of benign prostatic hyperplasia (cm²)</w:t>
            </w:r>
          </w:p>
        </w:tc>
      </w:tr>
      <w:tr w:rsidR="00900229" w14:paraId="2D6C0F18" w14:textId="77777777" w:rsidTr="001574DF">
        <w:tc>
          <w:tcPr>
            <w:tcW w:w="1560" w:type="dxa"/>
          </w:tcPr>
          <w:p w14:paraId="55AD020F" w14:textId="0B20EAE7" w:rsidR="00900229" w:rsidRDefault="00900229" w:rsidP="00900229">
            <w:pPr>
              <w:autoSpaceDE w:val="0"/>
              <w:autoSpaceDN w:val="0"/>
              <w:adjustRightInd w:val="0"/>
              <w:rPr>
                <w:rFonts w:ascii="Times" w:eastAsiaTheme="minorHAnsi" w:hAnsi="Times" w:cs="Times"/>
                <w14:ligatures w14:val="standardContextual"/>
              </w:rPr>
            </w:pPr>
            <w:r>
              <w:rPr>
                <w:rFonts w:ascii="Times" w:eastAsiaTheme="minorHAnsi" w:hAnsi="Times" w:cs="Times"/>
                <w:b/>
                <w:bCs/>
                <w14:ligatures w14:val="standardContextual"/>
              </w:rPr>
              <w:t>Seminal</w:t>
            </w:r>
          </w:p>
        </w:tc>
        <w:tc>
          <w:tcPr>
            <w:tcW w:w="9510" w:type="dxa"/>
          </w:tcPr>
          <w:p w14:paraId="6934E618" w14:textId="77777777" w:rsidR="00900229" w:rsidRDefault="0090022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Presence or absence of seminal vesicle invasion (1 = yes, 0 = otherwise)</w:t>
            </w:r>
          </w:p>
        </w:tc>
      </w:tr>
      <w:tr w:rsidR="00900229" w14:paraId="436ABDBB" w14:textId="77777777" w:rsidTr="001574DF">
        <w:tc>
          <w:tcPr>
            <w:tcW w:w="1560" w:type="dxa"/>
          </w:tcPr>
          <w:p w14:paraId="258BE689" w14:textId="236CBD3A" w:rsidR="00900229" w:rsidRDefault="00900229" w:rsidP="00900229">
            <w:pPr>
              <w:autoSpaceDE w:val="0"/>
              <w:autoSpaceDN w:val="0"/>
              <w:adjustRightInd w:val="0"/>
              <w:rPr>
                <w:rFonts w:ascii="Times" w:eastAsiaTheme="minorHAnsi" w:hAnsi="Times" w:cs="Times"/>
                <w14:ligatures w14:val="standardContextual"/>
              </w:rPr>
            </w:pPr>
            <w:r>
              <w:rPr>
                <w:rFonts w:ascii="Times" w:eastAsiaTheme="minorHAnsi" w:hAnsi="Times" w:cs="Times"/>
                <w:b/>
                <w:bCs/>
                <w14:ligatures w14:val="standardContextual"/>
              </w:rPr>
              <w:t>Capsular</w:t>
            </w:r>
          </w:p>
        </w:tc>
        <w:tc>
          <w:tcPr>
            <w:tcW w:w="9510" w:type="dxa"/>
          </w:tcPr>
          <w:p w14:paraId="0317CEF2" w14:textId="77777777" w:rsidR="00900229" w:rsidRDefault="0090022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Degree of capsular penetration (cm)</w:t>
            </w:r>
          </w:p>
        </w:tc>
      </w:tr>
      <w:tr w:rsidR="00900229" w14:paraId="634A5C8C" w14:textId="77777777" w:rsidTr="001574DF">
        <w:tc>
          <w:tcPr>
            <w:tcW w:w="1560" w:type="dxa"/>
          </w:tcPr>
          <w:p w14:paraId="70FD8207" w14:textId="04B5887B" w:rsidR="00900229" w:rsidRDefault="00900229" w:rsidP="00900229">
            <w:pPr>
              <w:autoSpaceDE w:val="0"/>
              <w:autoSpaceDN w:val="0"/>
              <w:adjustRightInd w:val="0"/>
              <w:rPr>
                <w:rFonts w:ascii="Times" w:eastAsiaTheme="minorHAnsi" w:hAnsi="Times" w:cs="Times"/>
                <w14:ligatures w14:val="standardContextual"/>
              </w:rPr>
            </w:pPr>
            <w:r>
              <w:rPr>
                <w:rFonts w:ascii="Times" w:eastAsiaTheme="minorHAnsi" w:hAnsi="Times" w:cs="Times"/>
                <w:b/>
                <w:bCs/>
                <w14:ligatures w14:val="standardContextual"/>
              </w:rPr>
              <w:t>Score</w:t>
            </w:r>
          </w:p>
        </w:tc>
        <w:tc>
          <w:tcPr>
            <w:tcW w:w="9510" w:type="dxa"/>
          </w:tcPr>
          <w:p w14:paraId="4872483E" w14:textId="77777777" w:rsidR="00900229" w:rsidRDefault="0090022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Gleason score, pathologically determined grade of disease using total score of two patterns (summed scores were either 6, 7, or 8, with higher scores indicating worse prognosis)</w:t>
            </w:r>
          </w:p>
        </w:tc>
      </w:tr>
    </w:tbl>
    <w:p w14:paraId="23C5E050" w14:textId="77777777" w:rsidR="00900229" w:rsidRDefault="00900229" w:rsidP="00900229"/>
    <w:p w14:paraId="241BE56D" w14:textId="1E28A73F" w:rsidR="00900229" w:rsidRPr="00900229" w:rsidRDefault="00900229" w:rsidP="00900229">
      <w:pPr>
        <w:jc w:val="center"/>
        <w:rPr>
          <w:sz w:val="28"/>
          <w:szCs w:val="28"/>
        </w:rPr>
      </w:pPr>
      <w:r w:rsidRPr="00900229">
        <w:rPr>
          <w:b/>
          <w:bCs/>
          <w:sz w:val="28"/>
          <w:szCs w:val="28"/>
        </w:rPr>
        <w:t xml:space="preserve">Table </w:t>
      </w:r>
      <w:r>
        <w:rPr>
          <w:b/>
          <w:bCs/>
          <w:sz w:val="28"/>
          <w:szCs w:val="28"/>
        </w:rPr>
        <w:t>1</w:t>
      </w:r>
      <w:r w:rsidRPr="00900229">
        <w:rPr>
          <w:b/>
          <w:bCs/>
          <w:sz w:val="28"/>
          <w:szCs w:val="28"/>
        </w:rPr>
        <w:t xml:space="preserve">: </w:t>
      </w:r>
      <w:r>
        <w:rPr>
          <w:sz w:val="28"/>
          <w:szCs w:val="28"/>
        </w:rPr>
        <w:t>Data Dictionary</w:t>
      </w:r>
    </w:p>
    <w:p w14:paraId="445E1891" w14:textId="77777777" w:rsidR="00900229" w:rsidRDefault="00900229" w:rsidP="00900229"/>
    <w:p w14:paraId="27CDD284" w14:textId="77777777" w:rsidR="001574DF" w:rsidRPr="00900229" w:rsidRDefault="001574DF" w:rsidP="00900229"/>
    <w:p w14:paraId="0A705454" w14:textId="06C7A9DF" w:rsidR="00D26B06" w:rsidRDefault="00900229" w:rsidP="00691D6A">
      <w:r w:rsidRPr="00F162D7">
        <w:rPr>
          <w:b/>
          <w:bCs/>
        </w:rPr>
        <w:t>Table 2</w:t>
      </w:r>
      <w:r>
        <w:t xml:space="preserve">, below, contains five figure summary statistics of the PSA dataset. </w:t>
      </w:r>
    </w:p>
    <w:p w14:paraId="0617AF4C" w14:textId="77777777" w:rsidR="00900229" w:rsidRPr="00D26B06" w:rsidRDefault="00900229" w:rsidP="00691D6A"/>
    <w:tbl>
      <w:tblPr>
        <w:tblStyle w:val="TableGrid"/>
        <w:tblW w:w="11010" w:type="dxa"/>
        <w:tblInd w:w="-832" w:type="dxa"/>
        <w:tblLayout w:type="fixed"/>
        <w:tblLook w:val="0000" w:firstRow="0" w:lastRow="0" w:firstColumn="0" w:lastColumn="0" w:noHBand="0" w:noVBand="0"/>
      </w:tblPr>
      <w:tblGrid>
        <w:gridCol w:w="1350"/>
        <w:gridCol w:w="1020"/>
        <w:gridCol w:w="1080"/>
        <w:gridCol w:w="1170"/>
        <w:gridCol w:w="990"/>
        <w:gridCol w:w="810"/>
        <w:gridCol w:w="1530"/>
        <w:gridCol w:w="1170"/>
        <w:gridCol w:w="1080"/>
        <w:gridCol w:w="810"/>
      </w:tblGrid>
      <w:tr w:rsidR="00D26B06" w14:paraId="3DEB747C" w14:textId="77777777" w:rsidTr="001574DF">
        <w:tc>
          <w:tcPr>
            <w:tcW w:w="1350" w:type="dxa"/>
          </w:tcPr>
          <w:p w14:paraId="5685874E" w14:textId="77777777" w:rsidR="00D26B06" w:rsidRDefault="00D26B06" w:rsidP="00D26B06">
            <w:pPr>
              <w:autoSpaceDE w:val="0"/>
              <w:autoSpaceDN w:val="0"/>
              <w:adjustRightInd w:val="0"/>
              <w:rPr>
                <w:rFonts w:ascii="Times" w:eastAsiaTheme="minorHAnsi" w:hAnsi="Times" w:cs="Times"/>
                <w:b/>
                <w:bCs/>
                <w14:ligatures w14:val="standardContextual"/>
              </w:rPr>
            </w:pPr>
            <w:r>
              <w:rPr>
                <w:rFonts w:ascii="Times" w:eastAsiaTheme="minorHAnsi" w:hAnsi="Times" w:cs="Times"/>
                <w:b/>
                <w:bCs/>
                <w14:ligatures w14:val="standardContextual"/>
              </w:rPr>
              <w:t>Descriptor</w:t>
            </w:r>
          </w:p>
        </w:tc>
        <w:tc>
          <w:tcPr>
            <w:tcW w:w="1020" w:type="dxa"/>
          </w:tcPr>
          <w:p w14:paraId="5BA49732" w14:textId="182FCFCB" w:rsidR="00D26B06" w:rsidRDefault="00D26B06" w:rsidP="00D26B06">
            <w:pPr>
              <w:autoSpaceDE w:val="0"/>
              <w:autoSpaceDN w:val="0"/>
              <w:adjustRightInd w:val="0"/>
              <w:rPr>
                <w:rFonts w:ascii="Times" w:eastAsiaTheme="minorHAnsi" w:hAnsi="Times" w:cs="Times"/>
                <w:b/>
                <w:bCs/>
                <w14:ligatures w14:val="standardContextual"/>
              </w:rPr>
            </w:pPr>
            <w:proofErr w:type="spellStart"/>
            <w:r>
              <w:rPr>
                <w:rFonts w:ascii="Times" w:eastAsiaTheme="minorHAnsi" w:hAnsi="Times" w:cs="Times"/>
                <w:b/>
                <w:bCs/>
                <w14:ligatures w14:val="standardContextual"/>
              </w:rPr>
              <w:t>ID</w:t>
            </w:r>
            <w:r w:rsidR="00900229">
              <w:rPr>
                <w:rFonts w:ascii="Times" w:eastAsiaTheme="minorHAnsi" w:hAnsi="Times" w:cs="Times"/>
                <w:b/>
                <w:bCs/>
                <w14:ligatures w14:val="standardContextual"/>
              </w:rPr>
              <w:t>Num</w:t>
            </w:r>
            <w:proofErr w:type="spellEnd"/>
          </w:p>
        </w:tc>
        <w:tc>
          <w:tcPr>
            <w:tcW w:w="1080" w:type="dxa"/>
          </w:tcPr>
          <w:p w14:paraId="54494D87" w14:textId="4273BE70" w:rsidR="00D26B06" w:rsidRDefault="00D26B06" w:rsidP="00D26B06">
            <w:pPr>
              <w:autoSpaceDE w:val="0"/>
              <w:autoSpaceDN w:val="0"/>
              <w:adjustRightInd w:val="0"/>
              <w:rPr>
                <w:rFonts w:ascii="Times" w:eastAsiaTheme="minorHAnsi" w:hAnsi="Times" w:cs="Times"/>
                <w:b/>
                <w:bCs/>
                <w14:ligatures w14:val="standardContextual"/>
              </w:rPr>
            </w:pPr>
            <w:r>
              <w:rPr>
                <w:rFonts w:ascii="Times" w:eastAsiaTheme="minorHAnsi" w:hAnsi="Times" w:cs="Times"/>
                <w:b/>
                <w:bCs/>
                <w14:ligatures w14:val="standardContextual"/>
              </w:rPr>
              <w:t>PSA</w:t>
            </w:r>
          </w:p>
        </w:tc>
        <w:tc>
          <w:tcPr>
            <w:tcW w:w="1170" w:type="dxa"/>
          </w:tcPr>
          <w:p w14:paraId="1B301142" w14:textId="5F09FA47" w:rsidR="00D26B06" w:rsidRDefault="00D26B06" w:rsidP="00D26B06">
            <w:pPr>
              <w:autoSpaceDE w:val="0"/>
              <w:autoSpaceDN w:val="0"/>
              <w:adjustRightInd w:val="0"/>
              <w:rPr>
                <w:rFonts w:ascii="Times" w:eastAsiaTheme="minorHAnsi" w:hAnsi="Times" w:cs="Times"/>
                <w:b/>
                <w:bCs/>
                <w14:ligatures w14:val="standardContextual"/>
              </w:rPr>
            </w:pPr>
            <w:proofErr w:type="spellStart"/>
            <w:r>
              <w:rPr>
                <w:rFonts w:ascii="Times" w:eastAsiaTheme="minorHAnsi" w:hAnsi="Times" w:cs="Times"/>
                <w:b/>
                <w:bCs/>
                <w14:ligatures w14:val="standardContextual"/>
              </w:rPr>
              <w:t>CancerV</w:t>
            </w:r>
            <w:proofErr w:type="spellEnd"/>
          </w:p>
        </w:tc>
        <w:tc>
          <w:tcPr>
            <w:tcW w:w="990" w:type="dxa"/>
          </w:tcPr>
          <w:p w14:paraId="1E12C2F5" w14:textId="1F5226D1" w:rsidR="00D26B06" w:rsidRDefault="00D26B06" w:rsidP="00D26B06">
            <w:pPr>
              <w:autoSpaceDE w:val="0"/>
              <w:autoSpaceDN w:val="0"/>
              <w:adjustRightInd w:val="0"/>
              <w:rPr>
                <w:rFonts w:ascii="Times" w:eastAsiaTheme="minorHAnsi" w:hAnsi="Times" w:cs="Times"/>
                <w:b/>
                <w:bCs/>
                <w14:ligatures w14:val="standardContextual"/>
              </w:rPr>
            </w:pPr>
            <w:r>
              <w:rPr>
                <w:rFonts w:ascii="Times" w:eastAsiaTheme="minorHAnsi" w:hAnsi="Times" w:cs="Times"/>
                <w:b/>
                <w:bCs/>
                <w14:ligatures w14:val="standardContextual"/>
              </w:rPr>
              <w:t>Weight</w:t>
            </w:r>
          </w:p>
        </w:tc>
        <w:tc>
          <w:tcPr>
            <w:tcW w:w="810" w:type="dxa"/>
          </w:tcPr>
          <w:p w14:paraId="50CDEA66" w14:textId="5009517A" w:rsidR="00D26B06" w:rsidRDefault="00D26B06" w:rsidP="00D26B06">
            <w:pPr>
              <w:autoSpaceDE w:val="0"/>
              <w:autoSpaceDN w:val="0"/>
              <w:adjustRightInd w:val="0"/>
              <w:rPr>
                <w:rFonts w:ascii="Times" w:eastAsiaTheme="minorHAnsi" w:hAnsi="Times" w:cs="Times"/>
                <w:b/>
                <w:bCs/>
                <w14:ligatures w14:val="standardContextual"/>
              </w:rPr>
            </w:pPr>
            <w:r>
              <w:rPr>
                <w:rFonts w:ascii="Times" w:eastAsiaTheme="minorHAnsi" w:hAnsi="Times" w:cs="Times"/>
                <w:b/>
                <w:bCs/>
                <w14:ligatures w14:val="standardContextual"/>
              </w:rPr>
              <w:t>Age</w:t>
            </w:r>
          </w:p>
        </w:tc>
        <w:tc>
          <w:tcPr>
            <w:tcW w:w="1530" w:type="dxa"/>
          </w:tcPr>
          <w:p w14:paraId="06A62A24" w14:textId="378424A5" w:rsidR="00D26B06" w:rsidRDefault="00D26B06" w:rsidP="00D26B06">
            <w:pPr>
              <w:autoSpaceDE w:val="0"/>
              <w:autoSpaceDN w:val="0"/>
              <w:adjustRightInd w:val="0"/>
              <w:rPr>
                <w:rFonts w:ascii="Times" w:eastAsiaTheme="minorHAnsi" w:hAnsi="Times" w:cs="Times"/>
                <w:b/>
                <w:bCs/>
                <w14:ligatures w14:val="standardContextual"/>
              </w:rPr>
            </w:pPr>
            <w:r>
              <w:rPr>
                <w:rFonts w:ascii="Times" w:eastAsiaTheme="minorHAnsi" w:hAnsi="Times" w:cs="Times"/>
                <w:b/>
                <w:bCs/>
                <w14:ligatures w14:val="standardContextual"/>
              </w:rPr>
              <w:t>Hyperplasia</w:t>
            </w:r>
          </w:p>
        </w:tc>
        <w:tc>
          <w:tcPr>
            <w:tcW w:w="1170" w:type="dxa"/>
          </w:tcPr>
          <w:p w14:paraId="2FAB6DD0" w14:textId="7AF58DAE" w:rsidR="00D26B06" w:rsidRDefault="00D26B06" w:rsidP="00D26B06">
            <w:pPr>
              <w:autoSpaceDE w:val="0"/>
              <w:autoSpaceDN w:val="0"/>
              <w:adjustRightInd w:val="0"/>
              <w:rPr>
                <w:rFonts w:ascii="Times" w:eastAsiaTheme="minorHAnsi" w:hAnsi="Times" w:cs="Times"/>
                <w:b/>
                <w:bCs/>
                <w14:ligatures w14:val="standardContextual"/>
              </w:rPr>
            </w:pPr>
            <w:r>
              <w:rPr>
                <w:rFonts w:ascii="Times" w:eastAsiaTheme="minorHAnsi" w:hAnsi="Times" w:cs="Times"/>
                <w:b/>
                <w:bCs/>
                <w14:ligatures w14:val="standardContextual"/>
              </w:rPr>
              <w:t>Capsular</w:t>
            </w:r>
          </w:p>
        </w:tc>
        <w:tc>
          <w:tcPr>
            <w:tcW w:w="1080" w:type="dxa"/>
          </w:tcPr>
          <w:p w14:paraId="5EA08A05" w14:textId="72B18F2D" w:rsidR="00D26B06" w:rsidRDefault="00D26B06" w:rsidP="00D26B06">
            <w:pPr>
              <w:autoSpaceDE w:val="0"/>
              <w:autoSpaceDN w:val="0"/>
              <w:adjustRightInd w:val="0"/>
              <w:rPr>
                <w:rFonts w:ascii="Times" w:eastAsiaTheme="minorHAnsi" w:hAnsi="Times" w:cs="Times"/>
                <w:b/>
                <w:bCs/>
                <w14:ligatures w14:val="standardContextual"/>
              </w:rPr>
            </w:pPr>
            <w:r>
              <w:rPr>
                <w:rFonts w:ascii="Times" w:eastAsiaTheme="minorHAnsi" w:hAnsi="Times" w:cs="Times"/>
                <w:b/>
                <w:bCs/>
                <w14:ligatures w14:val="standardContextual"/>
              </w:rPr>
              <w:t>Seminal</w:t>
            </w:r>
          </w:p>
        </w:tc>
        <w:tc>
          <w:tcPr>
            <w:tcW w:w="810" w:type="dxa"/>
          </w:tcPr>
          <w:p w14:paraId="4FDBCA44" w14:textId="3FE2B2D4" w:rsidR="00D26B06" w:rsidRDefault="00D26B06" w:rsidP="00D26B06">
            <w:pPr>
              <w:autoSpaceDE w:val="0"/>
              <w:autoSpaceDN w:val="0"/>
              <w:adjustRightInd w:val="0"/>
              <w:rPr>
                <w:rFonts w:ascii="Times" w:eastAsiaTheme="minorHAnsi" w:hAnsi="Times" w:cs="Times"/>
                <w:b/>
                <w:bCs/>
                <w14:ligatures w14:val="standardContextual"/>
              </w:rPr>
            </w:pPr>
            <w:r>
              <w:rPr>
                <w:rFonts w:ascii="Times" w:eastAsiaTheme="minorHAnsi" w:hAnsi="Times" w:cs="Times"/>
                <w:b/>
                <w:bCs/>
                <w14:ligatures w14:val="standardContextual"/>
              </w:rPr>
              <w:t>Score</w:t>
            </w:r>
          </w:p>
        </w:tc>
      </w:tr>
      <w:tr w:rsidR="00D26B06" w14:paraId="032B5013" w14:textId="77777777" w:rsidTr="001574DF">
        <w:tc>
          <w:tcPr>
            <w:tcW w:w="1350" w:type="dxa"/>
          </w:tcPr>
          <w:p w14:paraId="0CE09476"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b/>
                <w:bCs/>
                <w14:ligatures w14:val="standardContextual"/>
              </w:rPr>
              <w:t>Min.</w:t>
            </w:r>
          </w:p>
        </w:tc>
        <w:tc>
          <w:tcPr>
            <w:tcW w:w="1020" w:type="dxa"/>
          </w:tcPr>
          <w:p w14:paraId="1EAC3D6C"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w:t>
            </w:r>
          </w:p>
        </w:tc>
        <w:tc>
          <w:tcPr>
            <w:tcW w:w="1080" w:type="dxa"/>
          </w:tcPr>
          <w:p w14:paraId="50BD27CF"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0.651</w:t>
            </w:r>
          </w:p>
        </w:tc>
        <w:tc>
          <w:tcPr>
            <w:tcW w:w="1170" w:type="dxa"/>
          </w:tcPr>
          <w:p w14:paraId="03AD064C"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0.2592</w:t>
            </w:r>
          </w:p>
        </w:tc>
        <w:tc>
          <w:tcPr>
            <w:tcW w:w="990" w:type="dxa"/>
          </w:tcPr>
          <w:p w14:paraId="1FD739C6"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10.70</w:t>
            </w:r>
          </w:p>
        </w:tc>
        <w:tc>
          <w:tcPr>
            <w:tcW w:w="810" w:type="dxa"/>
          </w:tcPr>
          <w:p w14:paraId="1ED02232"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41.00</w:t>
            </w:r>
          </w:p>
        </w:tc>
        <w:tc>
          <w:tcPr>
            <w:tcW w:w="1530" w:type="dxa"/>
          </w:tcPr>
          <w:p w14:paraId="31BC93A9"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0.000</w:t>
            </w:r>
          </w:p>
        </w:tc>
        <w:tc>
          <w:tcPr>
            <w:tcW w:w="1170" w:type="dxa"/>
          </w:tcPr>
          <w:p w14:paraId="2A79766A"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0.0000</w:t>
            </w:r>
          </w:p>
        </w:tc>
        <w:tc>
          <w:tcPr>
            <w:tcW w:w="1080" w:type="dxa"/>
          </w:tcPr>
          <w:p w14:paraId="10C086F2"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0.0000</w:t>
            </w:r>
          </w:p>
        </w:tc>
        <w:tc>
          <w:tcPr>
            <w:tcW w:w="810" w:type="dxa"/>
          </w:tcPr>
          <w:p w14:paraId="45059B80"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6.000</w:t>
            </w:r>
          </w:p>
        </w:tc>
      </w:tr>
      <w:tr w:rsidR="00D26B06" w14:paraId="62B5FC15" w14:textId="77777777" w:rsidTr="001574DF">
        <w:tc>
          <w:tcPr>
            <w:tcW w:w="1350" w:type="dxa"/>
          </w:tcPr>
          <w:p w14:paraId="2FABA2D3"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b/>
                <w:bCs/>
                <w14:ligatures w14:val="standardContextual"/>
              </w:rPr>
              <w:t>1st Qu.</w:t>
            </w:r>
          </w:p>
        </w:tc>
        <w:tc>
          <w:tcPr>
            <w:tcW w:w="1020" w:type="dxa"/>
          </w:tcPr>
          <w:p w14:paraId="66923BCA"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25</w:t>
            </w:r>
          </w:p>
        </w:tc>
        <w:tc>
          <w:tcPr>
            <w:tcW w:w="1080" w:type="dxa"/>
          </w:tcPr>
          <w:p w14:paraId="130C9BA3"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5.641</w:t>
            </w:r>
          </w:p>
        </w:tc>
        <w:tc>
          <w:tcPr>
            <w:tcW w:w="1170" w:type="dxa"/>
          </w:tcPr>
          <w:p w14:paraId="65BB7B3A"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1.6653</w:t>
            </w:r>
          </w:p>
        </w:tc>
        <w:tc>
          <w:tcPr>
            <w:tcW w:w="990" w:type="dxa"/>
          </w:tcPr>
          <w:p w14:paraId="6473570E"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29.37</w:t>
            </w:r>
          </w:p>
        </w:tc>
        <w:tc>
          <w:tcPr>
            <w:tcW w:w="810" w:type="dxa"/>
          </w:tcPr>
          <w:p w14:paraId="37DF9F02"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60.00</w:t>
            </w:r>
          </w:p>
        </w:tc>
        <w:tc>
          <w:tcPr>
            <w:tcW w:w="1530" w:type="dxa"/>
          </w:tcPr>
          <w:p w14:paraId="18E3F149"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0.000</w:t>
            </w:r>
          </w:p>
        </w:tc>
        <w:tc>
          <w:tcPr>
            <w:tcW w:w="1170" w:type="dxa"/>
          </w:tcPr>
          <w:p w14:paraId="7BAC4406"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0.0000</w:t>
            </w:r>
          </w:p>
        </w:tc>
        <w:tc>
          <w:tcPr>
            <w:tcW w:w="1080" w:type="dxa"/>
          </w:tcPr>
          <w:p w14:paraId="1ABA9776"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0.0000</w:t>
            </w:r>
          </w:p>
        </w:tc>
        <w:tc>
          <w:tcPr>
            <w:tcW w:w="810" w:type="dxa"/>
          </w:tcPr>
          <w:p w14:paraId="03515852"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6.000</w:t>
            </w:r>
          </w:p>
        </w:tc>
      </w:tr>
      <w:tr w:rsidR="00D26B06" w14:paraId="295C550D" w14:textId="77777777" w:rsidTr="001574DF">
        <w:tc>
          <w:tcPr>
            <w:tcW w:w="1350" w:type="dxa"/>
          </w:tcPr>
          <w:p w14:paraId="7A94979B"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b/>
                <w:bCs/>
                <w14:ligatures w14:val="standardContextual"/>
              </w:rPr>
              <w:t>Median</w:t>
            </w:r>
          </w:p>
        </w:tc>
        <w:tc>
          <w:tcPr>
            <w:tcW w:w="1020" w:type="dxa"/>
          </w:tcPr>
          <w:p w14:paraId="31890E52"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49</w:t>
            </w:r>
          </w:p>
        </w:tc>
        <w:tc>
          <w:tcPr>
            <w:tcW w:w="1080" w:type="dxa"/>
          </w:tcPr>
          <w:p w14:paraId="71F720C0"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13.330</w:t>
            </w:r>
          </w:p>
        </w:tc>
        <w:tc>
          <w:tcPr>
            <w:tcW w:w="1170" w:type="dxa"/>
          </w:tcPr>
          <w:p w14:paraId="30B05219"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4.2631</w:t>
            </w:r>
          </w:p>
        </w:tc>
        <w:tc>
          <w:tcPr>
            <w:tcW w:w="990" w:type="dxa"/>
          </w:tcPr>
          <w:p w14:paraId="774A55BB"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37.34</w:t>
            </w:r>
          </w:p>
        </w:tc>
        <w:tc>
          <w:tcPr>
            <w:tcW w:w="810" w:type="dxa"/>
          </w:tcPr>
          <w:p w14:paraId="79C7E02A"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65.00</w:t>
            </w:r>
          </w:p>
        </w:tc>
        <w:tc>
          <w:tcPr>
            <w:tcW w:w="1530" w:type="dxa"/>
          </w:tcPr>
          <w:p w14:paraId="03EFA791"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1.350</w:t>
            </w:r>
          </w:p>
        </w:tc>
        <w:tc>
          <w:tcPr>
            <w:tcW w:w="1170" w:type="dxa"/>
          </w:tcPr>
          <w:p w14:paraId="1BFC2657"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0.4493</w:t>
            </w:r>
          </w:p>
        </w:tc>
        <w:tc>
          <w:tcPr>
            <w:tcW w:w="1080" w:type="dxa"/>
          </w:tcPr>
          <w:p w14:paraId="3357A814"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0.0000</w:t>
            </w:r>
          </w:p>
        </w:tc>
        <w:tc>
          <w:tcPr>
            <w:tcW w:w="810" w:type="dxa"/>
          </w:tcPr>
          <w:p w14:paraId="44D7E440"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7.000</w:t>
            </w:r>
          </w:p>
        </w:tc>
      </w:tr>
      <w:tr w:rsidR="00D26B06" w14:paraId="1439ABFE" w14:textId="77777777" w:rsidTr="001574DF">
        <w:tc>
          <w:tcPr>
            <w:tcW w:w="1350" w:type="dxa"/>
          </w:tcPr>
          <w:p w14:paraId="5637997B"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b/>
                <w:bCs/>
                <w14:ligatures w14:val="standardContextual"/>
              </w:rPr>
              <w:t>Mean</w:t>
            </w:r>
          </w:p>
        </w:tc>
        <w:tc>
          <w:tcPr>
            <w:tcW w:w="1020" w:type="dxa"/>
          </w:tcPr>
          <w:p w14:paraId="2E07E1A5"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49</w:t>
            </w:r>
          </w:p>
        </w:tc>
        <w:tc>
          <w:tcPr>
            <w:tcW w:w="1080" w:type="dxa"/>
          </w:tcPr>
          <w:p w14:paraId="7F68483C"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23.730</w:t>
            </w:r>
          </w:p>
        </w:tc>
        <w:tc>
          <w:tcPr>
            <w:tcW w:w="1170" w:type="dxa"/>
          </w:tcPr>
          <w:p w14:paraId="5EA82912"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6.9987</w:t>
            </w:r>
          </w:p>
        </w:tc>
        <w:tc>
          <w:tcPr>
            <w:tcW w:w="990" w:type="dxa"/>
          </w:tcPr>
          <w:p w14:paraId="743C7A5E"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45.49</w:t>
            </w:r>
          </w:p>
        </w:tc>
        <w:tc>
          <w:tcPr>
            <w:tcW w:w="810" w:type="dxa"/>
          </w:tcPr>
          <w:p w14:paraId="4F2F5864"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63.87</w:t>
            </w:r>
          </w:p>
        </w:tc>
        <w:tc>
          <w:tcPr>
            <w:tcW w:w="1530" w:type="dxa"/>
          </w:tcPr>
          <w:p w14:paraId="665ED210"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2.535</w:t>
            </w:r>
          </w:p>
        </w:tc>
        <w:tc>
          <w:tcPr>
            <w:tcW w:w="1170" w:type="dxa"/>
          </w:tcPr>
          <w:p w14:paraId="5EAD9291"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2.2454</w:t>
            </w:r>
          </w:p>
        </w:tc>
        <w:tc>
          <w:tcPr>
            <w:tcW w:w="1080" w:type="dxa"/>
          </w:tcPr>
          <w:p w14:paraId="43DCADF3"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0.2165</w:t>
            </w:r>
          </w:p>
        </w:tc>
        <w:tc>
          <w:tcPr>
            <w:tcW w:w="810" w:type="dxa"/>
          </w:tcPr>
          <w:p w14:paraId="040A24FD"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6.876</w:t>
            </w:r>
          </w:p>
        </w:tc>
      </w:tr>
      <w:tr w:rsidR="00D26B06" w14:paraId="436AC0E4" w14:textId="77777777" w:rsidTr="001574DF">
        <w:tc>
          <w:tcPr>
            <w:tcW w:w="1350" w:type="dxa"/>
          </w:tcPr>
          <w:p w14:paraId="0387FDF4"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b/>
                <w:bCs/>
                <w14:ligatures w14:val="standardContextual"/>
              </w:rPr>
              <w:t>3rd Qu.</w:t>
            </w:r>
          </w:p>
        </w:tc>
        <w:tc>
          <w:tcPr>
            <w:tcW w:w="1020" w:type="dxa"/>
          </w:tcPr>
          <w:p w14:paraId="1326227B"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73</w:t>
            </w:r>
          </w:p>
        </w:tc>
        <w:tc>
          <w:tcPr>
            <w:tcW w:w="1080" w:type="dxa"/>
          </w:tcPr>
          <w:p w14:paraId="39057BEF"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21.328</w:t>
            </w:r>
          </w:p>
        </w:tc>
        <w:tc>
          <w:tcPr>
            <w:tcW w:w="1170" w:type="dxa"/>
          </w:tcPr>
          <w:p w14:paraId="227062F5"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8.4149</w:t>
            </w:r>
          </w:p>
        </w:tc>
        <w:tc>
          <w:tcPr>
            <w:tcW w:w="990" w:type="dxa"/>
          </w:tcPr>
          <w:p w14:paraId="4C911065"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48.42</w:t>
            </w:r>
          </w:p>
        </w:tc>
        <w:tc>
          <w:tcPr>
            <w:tcW w:w="810" w:type="dxa"/>
          </w:tcPr>
          <w:p w14:paraId="742EBFCA"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68.00</w:t>
            </w:r>
          </w:p>
        </w:tc>
        <w:tc>
          <w:tcPr>
            <w:tcW w:w="1530" w:type="dxa"/>
          </w:tcPr>
          <w:p w14:paraId="4080A510"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4.759</w:t>
            </w:r>
          </w:p>
        </w:tc>
        <w:tc>
          <w:tcPr>
            <w:tcW w:w="1170" w:type="dxa"/>
          </w:tcPr>
          <w:p w14:paraId="22493A3F"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3.2544</w:t>
            </w:r>
          </w:p>
        </w:tc>
        <w:tc>
          <w:tcPr>
            <w:tcW w:w="1080" w:type="dxa"/>
          </w:tcPr>
          <w:p w14:paraId="6E4C37C9"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0.0000</w:t>
            </w:r>
          </w:p>
        </w:tc>
        <w:tc>
          <w:tcPr>
            <w:tcW w:w="810" w:type="dxa"/>
          </w:tcPr>
          <w:p w14:paraId="7D04FCFF"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7.000</w:t>
            </w:r>
          </w:p>
        </w:tc>
      </w:tr>
      <w:tr w:rsidR="00D26B06" w14:paraId="2571C51B" w14:textId="77777777" w:rsidTr="001574DF">
        <w:tc>
          <w:tcPr>
            <w:tcW w:w="1350" w:type="dxa"/>
          </w:tcPr>
          <w:p w14:paraId="7176C736"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b/>
                <w:bCs/>
                <w14:ligatures w14:val="standardContextual"/>
              </w:rPr>
              <w:t>Max.</w:t>
            </w:r>
          </w:p>
        </w:tc>
        <w:tc>
          <w:tcPr>
            <w:tcW w:w="1020" w:type="dxa"/>
          </w:tcPr>
          <w:p w14:paraId="74C56165"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97</w:t>
            </w:r>
          </w:p>
        </w:tc>
        <w:tc>
          <w:tcPr>
            <w:tcW w:w="1080" w:type="dxa"/>
          </w:tcPr>
          <w:p w14:paraId="5336466B"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265.072</w:t>
            </w:r>
          </w:p>
        </w:tc>
        <w:tc>
          <w:tcPr>
            <w:tcW w:w="1170" w:type="dxa"/>
          </w:tcPr>
          <w:p w14:paraId="643851E8"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45.6042</w:t>
            </w:r>
          </w:p>
        </w:tc>
        <w:tc>
          <w:tcPr>
            <w:tcW w:w="990" w:type="dxa"/>
          </w:tcPr>
          <w:p w14:paraId="5FAB25B8"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450.34</w:t>
            </w:r>
          </w:p>
        </w:tc>
        <w:tc>
          <w:tcPr>
            <w:tcW w:w="810" w:type="dxa"/>
          </w:tcPr>
          <w:p w14:paraId="43D2E806"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79.00</w:t>
            </w:r>
          </w:p>
        </w:tc>
        <w:tc>
          <w:tcPr>
            <w:tcW w:w="1530" w:type="dxa"/>
          </w:tcPr>
          <w:p w14:paraId="0D1C0267"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10.278</w:t>
            </w:r>
          </w:p>
        </w:tc>
        <w:tc>
          <w:tcPr>
            <w:tcW w:w="1170" w:type="dxa"/>
          </w:tcPr>
          <w:p w14:paraId="0694E331"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18.1741</w:t>
            </w:r>
          </w:p>
        </w:tc>
        <w:tc>
          <w:tcPr>
            <w:tcW w:w="1080" w:type="dxa"/>
          </w:tcPr>
          <w:p w14:paraId="18DC8401"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1.0000</w:t>
            </w:r>
          </w:p>
        </w:tc>
        <w:tc>
          <w:tcPr>
            <w:tcW w:w="810" w:type="dxa"/>
          </w:tcPr>
          <w:p w14:paraId="5EC0CC7D" w14:textId="77777777" w:rsidR="00D26B06" w:rsidRDefault="00D26B06">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8.000</w:t>
            </w:r>
          </w:p>
        </w:tc>
      </w:tr>
    </w:tbl>
    <w:p w14:paraId="7311EE79" w14:textId="77777777" w:rsidR="00900229" w:rsidRDefault="00900229" w:rsidP="00900229">
      <w:pPr>
        <w:jc w:val="center"/>
        <w:rPr>
          <w:b/>
          <w:bCs/>
        </w:rPr>
      </w:pPr>
    </w:p>
    <w:p w14:paraId="73F56C62" w14:textId="050A7A3E" w:rsidR="00D26B06" w:rsidRDefault="00900229" w:rsidP="00900229">
      <w:pPr>
        <w:jc w:val="center"/>
        <w:rPr>
          <w:sz w:val="28"/>
          <w:szCs w:val="28"/>
        </w:rPr>
      </w:pPr>
      <w:r w:rsidRPr="00900229">
        <w:rPr>
          <w:b/>
          <w:bCs/>
          <w:sz w:val="28"/>
          <w:szCs w:val="28"/>
        </w:rPr>
        <w:t xml:space="preserve">Table </w:t>
      </w:r>
      <w:r>
        <w:rPr>
          <w:b/>
          <w:bCs/>
          <w:sz w:val="28"/>
          <w:szCs w:val="28"/>
        </w:rPr>
        <w:t>2</w:t>
      </w:r>
      <w:r w:rsidRPr="00900229">
        <w:rPr>
          <w:b/>
          <w:bCs/>
          <w:sz w:val="28"/>
          <w:szCs w:val="28"/>
        </w:rPr>
        <w:t xml:space="preserve">: </w:t>
      </w:r>
      <w:r w:rsidRPr="00900229">
        <w:rPr>
          <w:sz w:val="28"/>
          <w:szCs w:val="28"/>
        </w:rPr>
        <w:t>Summary Statistics</w:t>
      </w:r>
    </w:p>
    <w:p w14:paraId="376005CF" w14:textId="77777777" w:rsidR="00900229" w:rsidRDefault="00900229" w:rsidP="00900229">
      <w:pPr>
        <w:jc w:val="center"/>
        <w:rPr>
          <w:sz w:val="28"/>
          <w:szCs w:val="28"/>
        </w:rPr>
      </w:pPr>
    </w:p>
    <w:p w14:paraId="370130FE" w14:textId="77777777" w:rsidR="00CE221D" w:rsidRDefault="00CE221D">
      <w:pPr>
        <w:spacing w:after="160" w:line="278" w:lineRule="auto"/>
        <w:rPr>
          <w:b/>
          <w:bCs/>
          <w:sz w:val="28"/>
          <w:szCs w:val="28"/>
        </w:rPr>
      </w:pPr>
      <w:r>
        <w:rPr>
          <w:b/>
          <w:bCs/>
          <w:sz w:val="28"/>
          <w:szCs w:val="28"/>
        </w:rPr>
        <w:br w:type="page"/>
      </w:r>
    </w:p>
    <w:p w14:paraId="5A6BE927" w14:textId="77777777" w:rsidR="00CE221D" w:rsidRDefault="00CE221D" w:rsidP="00900229">
      <w:pPr>
        <w:rPr>
          <w:b/>
          <w:bCs/>
          <w:sz w:val="36"/>
          <w:szCs w:val="36"/>
        </w:rPr>
      </w:pPr>
      <w:r w:rsidRPr="00CE221D">
        <w:rPr>
          <w:b/>
          <w:bCs/>
          <w:sz w:val="36"/>
          <w:szCs w:val="36"/>
        </w:rPr>
        <w:lastRenderedPageBreak/>
        <w:t>Variable Analysis</w:t>
      </w:r>
    </w:p>
    <w:p w14:paraId="07AD78D5" w14:textId="77777777" w:rsidR="00D43557" w:rsidRPr="00CE221D" w:rsidRDefault="00D43557" w:rsidP="00900229">
      <w:pPr>
        <w:rPr>
          <w:b/>
          <w:bCs/>
          <w:sz w:val="36"/>
          <w:szCs w:val="36"/>
        </w:rPr>
      </w:pPr>
    </w:p>
    <w:p w14:paraId="37CBB1C6" w14:textId="5EF5DDB1" w:rsidR="00CE221D" w:rsidRPr="00D43557" w:rsidRDefault="00CE221D" w:rsidP="00900229">
      <w:pPr>
        <w:rPr>
          <w:b/>
          <w:bCs/>
          <w:sz w:val="28"/>
          <w:szCs w:val="28"/>
        </w:rPr>
      </w:pPr>
      <w:r w:rsidRPr="00D43557">
        <w:rPr>
          <w:b/>
          <w:bCs/>
          <w:sz w:val="28"/>
          <w:szCs w:val="28"/>
        </w:rPr>
        <w:t>PSA</w:t>
      </w:r>
      <w:r w:rsidR="00D43557">
        <w:rPr>
          <w:b/>
          <w:bCs/>
          <w:sz w:val="28"/>
          <w:szCs w:val="28"/>
        </w:rPr>
        <w:t xml:space="preserve"> (Prostate-Specific Antigen) Levels</w:t>
      </w:r>
    </w:p>
    <w:p w14:paraId="1CA8A0D7" w14:textId="1B0F339D" w:rsidR="00D43557" w:rsidRDefault="00C847D2" w:rsidP="00900229">
      <w:pPr>
        <w:rPr>
          <w:b/>
          <w:bCs/>
          <w:sz w:val="28"/>
          <w:szCs w:val="28"/>
        </w:rPr>
      </w:pPr>
      <w:r>
        <w:rPr>
          <w:b/>
          <w:bCs/>
          <w:noProof/>
          <w:sz w:val="28"/>
          <w:szCs w:val="28"/>
          <w14:ligatures w14:val="standardContextual"/>
        </w:rPr>
        <w:drawing>
          <wp:anchor distT="0" distB="0" distL="114300" distR="114300" simplePos="0" relativeHeight="251673600" behindDoc="0" locked="0" layoutInCell="1" allowOverlap="1" wp14:anchorId="7241BD00" wp14:editId="7EC1E423">
            <wp:simplePos x="0" y="0"/>
            <wp:positionH relativeFrom="column">
              <wp:posOffset>234778</wp:posOffset>
            </wp:positionH>
            <wp:positionV relativeFrom="paragraph">
              <wp:posOffset>208280</wp:posOffset>
            </wp:positionV>
            <wp:extent cx="5609590" cy="4613275"/>
            <wp:effectExtent l="0" t="0" r="3810" b="0"/>
            <wp:wrapTopAndBottom/>
            <wp:docPr id="1596475292" name="Picture 2" descr="A diagram of a person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75292" name="Picture 2" descr="A diagram of a person with red do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09590" cy="4613275"/>
                    </a:xfrm>
                    <a:prstGeom prst="rect">
                      <a:avLst/>
                    </a:prstGeom>
                  </pic:spPr>
                </pic:pic>
              </a:graphicData>
            </a:graphic>
            <wp14:sizeRelH relativeFrom="page">
              <wp14:pctWidth>0</wp14:pctWidth>
            </wp14:sizeRelH>
            <wp14:sizeRelV relativeFrom="page">
              <wp14:pctHeight>0</wp14:pctHeight>
            </wp14:sizeRelV>
          </wp:anchor>
        </w:drawing>
      </w:r>
    </w:p>
    <w:p w14:paraId="4B150ABC" w14:textId="03596628" w:rsidR="00D43557" w:rsidRDefault="00D43557" w:rsidP="00C847D2">
      <w:pPr>
        <w:rPr>
          <w:b/>
          <w:bCs/>
          <w:sz w:val="28"/>
          <w:szCs w:val="28"/>
        </w:rPr>
      </w:pPr>
    </w:p>
    <w:p w14:paraId="6F13E27D" w14:textId="28987328" w:rsidR="00D43557" w:rsidRDefault="00D43557" w:rsidP="00D43557">
      <w:pPr>
        <w:jc w:val="center"/>
        <w:rPr>
          <w:sz w:val="28"/>
          <w:szCs w:val="28"/>
        </w:rPr>
      </w:pPr>
      <w:r>
        <w:rPr>
          <w:b/>
          <w:bCs/>
          <w:sz w:val="28"/>
          <w:szCs w:val="28"/>
        </w:rPr>
        <w:t xml:space="preserve">Figure 1: </w:t>
      </w:r>
      <w:r w:rsidRPr="00D43557">
        <w:rPr>
          <w:sz w:val="28"/>
          <w:szCs w:val="28"/>
        </w:rPr>
        <w:t>PSA Level</w:t>
      </w:r>
    </w:p>
    <w:p w14:paraId="4A10BFFB" w14:textId="77777777" w:rsidR="00D43557" w:rsidRDefault="00D43557" w:rsidP="00D43557">
      <w:pPr>
        <w:jc w:val="center"/>
        <w:rPr>
          <w:sz w:val="28"/>
          <w:szCs w:val="28"/>
        </w:rPr>
      </w:pPr>
    </w:p>
    <w:p w14:paraId="069BCEEE" w14:textId="76E52471" w:rsidR="00D43557" w:rsidRDefault="00F162D7" w:rsidP="00F162D7">
      <w:pPr>
        <w:tabs>
          <w:tab w:val="left" w:pos="7900"/>
        </w:tabs>
      </w:pPr>
      <w:r w:rsidRPr="00F162D7">
        <w:rPr>
          <w:b/>
          <w:bCs/>
        </w:rPr>
        <w:t>Figure 1</w:t>
      </w:r>
      <w:r w:rsidRPr="00F162D7">
        <w:t xml:space="preserve"> shows the distribution of PSA readings. The graph </w:t>
      </w:r>
      <w:r w:rsidR="00235ADE">
        <w:t>shows</w:t>
      </w:r>
      <w:r w:rsidRPr="00F162D7">
        <w:t xml:space="preserve"> </w:t>
      </w:r>
      <w:r>
        <w:t>the median</w:t>
      </w:r>
      <w:r w:rsidRPr="00F162D7">
        <w:t xml:space="preserve"> values </w:t>
      </w:r>
      <w:r>
        <w:t>is</w:t>
      </w:r>
      <w:r w:rsidRPr="00F162D7">
        <w:t xml:space="preserve"> concentrated around 13</w:t>
      </w:r>
      <w:r w:rsidR="00DE7E57">
        <w:t xml:space="preserve"> mg/ml</w:t>
      </w:r>
      <w:r w:rsidRPr="00F162D7">
        <w:t xml:space="preserve">, with the interquartile range (IQR) spanning from approximately 5 </w:t>
      </w:r>
      <w:r w:rsidR="00235ADE">
        <w:t xml:space="preserve">mg/ml </w:t>
      </w:r>
      <w:r w:rsidRPr="00F162D7">
        <w:t>to just above 20</w:t>
      </w:r>
      <w:r w:rsidR="00235ADE">
        <w:t xml:space="preserve"> mg/ml</w:t>
      </w:r>
      <w:r w:rsidRPr="00F162D7">
        <w:t>. However, the distribution appears to be heavily right-skewed, with a few extreme values. Notably, there are three outliers with PSA values exceeding 150</w:t>
      </w:r>
      <w:r w:rsidR="00235ADE">
        <w:t xml:space="preserve"> mg/ml</w:t>
      </w:r>
      <w:r w:rsidRPr="00F162D7">
        <w:t xml:space="preserve">, nearly twice as high as the </w:t>
      </w:r>
      <w:r w:rsidR="00235ADE">
        <w:t>fourth</w:t>
      </w:r>
      <w:r w:rsidRPr="00F162D7">
        <w:t xml:space="preserve"> highest reading.</w:t>
      </w:r>
    </w:p>
    <w:p w14:paraId="5A830326" w14:textId="77777777" w:rsidR="00F162D7" w:rsidRDefault="00F162D7" w:rsidP="00F162D7">
      <w:pPr>
        <w:tabs>
          <w:tab w:val="left" w:pos="7900"/>
        </w:tabs>
      </w:pPr>
    </w:p>
    <w:p w14:paraId="22907C1C" w14:textId="77777777" w:rsidR="00656705" w:rsidRDefault="00656705">
      <w:pPr>
        <w:spacing w:after="160" w:line="278" w:lineRule="auto"/>
        <w:rPr>
          <w:b/>
          <w:bCs/>
          <w:sz w:val="28"/>
          <w:szCs w:val="28"/>
        </w:rPr>
      </w:pPr>
      <w:r>
        <w:rPr>
          <w:b/>
          <w:bCs/>
          <w:sz w:val="28"/>
          <w:szCs w:val="28"/>
        </w:rPr>
        <w:br w:type="page"/>
      </w:r>
    </w:p>
    <w:p w14:paraId="3CE27436" w14:textId="7DA448F9" w:rsidR="00F162D7" w:rsidRDefault="00F162D7" w:rsidP="00F162D7">
      <w:pPr>
        <w:tabs>
          <w:tab w:val="left" w:pos="7900"/>
        </w:tabs>
        <w:rPr>
          <w:b/>
          <w:bCs/>
          <w:sz w:val="28"/>
          <w:szCs w:val="28"/>
        </w:rPr>
      </w:pPr>
      <w:r w:rsidRPr="0045554E">
        <w:rPr>
          <w:b/>
          <w:bCs/>
          <w:sz w:val="28"/>
          <w:szCs w:val="28"/>
        </w:rPr>
        <w:lastRenderedPageBreak/>
        <w:t>PSA</w:t>
      </w:r>
      <w:r w:rsidR="005B34D4">
        <w:rPr>
          <w:b/>
          <w:bCs/>
          <w:sz w:val="28"/>
          <w:szCs w:val="28"/>
        </w:rPr>
        <w:t xml:space="preserve"> vs Cancer Volume</w:t>
      </w:r>
    </w:p>
    <w:p w14:paraId="4618F568" w14:textId="77777777" w:rsidR="00656705" w:rsidRPr="0045554E" w:rsidRDefault="00656705" w:rsidP="00F162D7">
      <w:pPr>
        <w:tabs>
          <w:tab w:val="left" w:pos="7900"/>
        </w:tabs>
        <w:rPr>
          <w:b/>
          <w:bCs/>
          <w:sz w:val="28"/>
          <w:szCs w:val="28"/>
        </w:rPr>
      </w:pPr>
    </w:p>
    <w:p w14:paraId="52914BE6" w14:textId="77777777" w:rsidR="0045554E" w:rsidRDefault="00EB1D65" w:rsidP="00F162D7">
      <w:pPr>
        <w:tabs>
          <w:tab w:val="left" w:pos="7900"/>
        </w:tabs>
      </w:pPr>
      <w:r>
        <w:rPr>
          <w:noProof/>
          <w14:ligatures w14:val="standardContextual"/>
        </w:rPr>
        <w:drawing>
          <wp:inline distT="0" distB="0" distL="0" distR="0" wp14:anchorId="52627BDA" wp14:editId="6A82421D">
            <wp:extent cx="5943600" cy="4030980"/>
            <wp:effectExtent l="0" t="0" r="0" b="0"/>
            <wp:docPr id="1320401567" name="Picture 10"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01567" name="Picture 10" descr="A graph with black do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14:paraId="17B6B771" w14:textId="77777777" w:rsidR="0045554E" w:rsidRDefault="0045554E" w:rsidP="0045554E">
      <w:pPr>
        <w:jc w:val="center"/>
        <w:rPr>
          <w:b/>
          <w:bCs/>
          <w:sz w:val="28"/>
          <w:szCs w:val="28"/>
        </w:rPr>
      </w:pPr>
    </w:p>
    <w:p w14:paraId="4AF969F9" w14:textId="3EE7DA3A" w:rsidR="0045554E" w:rsidRDefault="0045554E" w:rsidP="0045554E">
      <w:pPr>
        <w:jc w:val="center"/>
        <w:rPr>
          <w:sz w:val="28"/>
          <w:szCs w:val="28"/>
        </w:rPr>
      </w:pPr>
      <w:r>
        <w:rPr>
          <w:b/>
          <w:bCs/>
          <w:sz w:val="28"/>
          <w:szCs w:val="28"/>
        </w:rPr>
        <w:t xml:space="preserve">Figure 2: </w:t>
      </w:r>
      <w:r w:rsidR="005B34D4" w:rsidRPr="005B34D4">
        <w:rPr>
          <w:sz w:val="28"/>
          <w:szCs w:val="28"/>
        </w:rPr>
        <w:t xml:space="preserve">Cancer Volume vs </w:t>
      </w:r>
      <w:r w:rsidRPr="005B34D4">
        <w:rPr>
          <w:sz w:val="28"/>
          <w:szCs w:val="28"/>
        </w:rPr>
        <w:t>PSA Level</w:t>
      </w:r>
    </w:p>
    <w:p w14:paraId="5D63433B" w14:textId="77777777" w:rsidR="0045554E" w:rsidRDefault="0045554E" w:rsidP="0045554E">
      <w:pPr>
        <w:jc w:val="center"/>
        <w:rPr>
          <w:sz w:val="28"/>
          <w:szCs w:val="28"/>
        </w:rPr>
      </w:pPr>
    </w:p>
    <w:p w14:paraId="75DDF1A4" w14:textId="79B7F5E9" w:rsidR="0045554E" w:rsidRDefault="0045554E" w:rsidP="0045554E">
      <w:pPr>
        <w:tabs>
          <w:tab w:val="left" w:pos="7900"/>
        </w:tabs>
      </w:pPr>
      <w:r w:rsidRPr="00F162D7">
        <w:rPr>
          <w:b/>
          <w:bCs/>
        </w:rPr>
        <w:t xml:space="preserve">Figure </w:t>
      </w:r>
      <w:r>
        <w:rPr>
          <w:b/>
          <w:bCs/>
        </w:rPr>
        <w:t>2</w:t>
      </w:r>
      <w:r w:rsidRPr="00F162D7">
        <w:t xml:space="preserve"> </w:t>
      </w:r>
      <w:r>
        <w:t xml:space="preserve">shows prostate cancer volume </w:t>
      </w:r>
      <w:r w:rsidR="005B34D4">
        <w:t xml:space="preserve">in relation to </w:t>
      </w:r>
      <w:r w:rsidR="008537D4" w:rsidRPr="00F162D7">
        <w:t>PSA</w:t>
      </w:r>
      <w:r>
        <w:t xml:space="preserve">. There appears to be a moderately strong, positive, linear relationship between cancer volume and </w:t>
      </w:r>
      <w:r w:rsidR="008537D4" w:rsidRPr="00F162D7">
        <w:t>PSA</w:t>
      </w:r>
      <w:r w:rsidR="008537D4">
        <w:t xml:space="preserve"> </w:t>
      </w:r>
      <w:r>
        <w:t>(</w:t>
      </w:r>
      <w:r w:rsidR="00DA30E8">
        <w:t>correlation coefficients</w:t>
      </w:r>
      <w:r w:rsidR="00A25317">
        <w:t xml:space="preserve">: </w:t>
      </w:r>
      <w:r w:rsidR="00DA30E8">
        <w:t>0</w:t>
      </w:r>
      <w:r>
        <w:t xml:space="preserve">.62). This relationship is an indicator that cancer volume will likely be a useful predictor in determining </w:t>
      </w:r>
      <w:r w:rsidR="008537D4" w:rsidRPr="00F162D7">
        <w:t>PSA</w:t>
      </w:r>
      <w:r w:rsidR="008537D4">
        <w:t xml:space="preserve"> </w:t>
      </w:r>
      <w:r>
        <w:t xml:space="preserve">values. Additionally, we can see the three aforementioned extreme </w:t>
      </w:r>
      <w:r w:rsidR="008537D4" w:rsidRPr="00F162D7">
        <w:t>PSA</w:t>
      </w:r>
      <w:r w:rsidR="008537D4">
        <w:t xml:space="preserve"> </w:t>
      </w:r>
      <w:r>
        <w:t xml:space="preserve">values sticking above the rest of the y-axis, and a high reading </w:t>
      </w:r>
      <w:proofErr w:type="gramStart"/>
      <w:r>
        <w:t>for cancer</w:t>
      </w:r>
      <w:proofErr w:type="gramEnd"/>
      <w:r>
        <w:t xml:space="preserve"> volume sticking out on the x axis. This high cancer reading has the fourth highest </w:t>
      </w:r>
      <w:r w:rsidR="008537D4" w:rsidRPr="00F162D7">
        <w:t>PSA</w:t>
      </w:r>
      <w:r w:rsidR="008537D4">
        <w:t xml:space="preserve"> </w:t>
      </w:r>
      <w:r>
        <w:t>reading</w:t>
      </w:r>
      <w:r w:rsidR="00DA30E8">
        <w:t xml:space="preserve"> and looks to be following the linear trend seen with the rest of the data</w:t>
      </w:r>
      <w:r>
        <w:t>.</w:t>
      </w:r>
    </w:p>
    <w:p w14:paraId="0B8D83B5" w14:textId="77777777" w:rsidR="005B34D4" w:rsidRDefault="005B34D4" w:rsidP="00F162D7">
      <w:pPr>
        <w:tabs>
          <w:tab w:val="left" w:pos="7900"/>
        </w:tabs>
      </w:pPr>
    </w:p>
    <w:p w14:paraId="6EA5D2D8" w14:textId="77777777" w:rsidR="00656705" w:rsidRDefault="00656705">
      <w:pPr>
        <w:spacing w:after="160" w:line="278" w:lineRule="auto"/>
        <w:rPr>
          <w:b/>
          <w:bCs/>
          <w:sz w:val="28"/>
          <w:szCs w:val="28"/>
        </w:rPr>
      </w:pPr>
      <w:r>
        <w:rPr>
          <w:b/>
          <w:bCs/>
          <w:sz w:val="28"/>
          <w:szCs w:val="28"/>
        </w:rPr>
        <w:br w:type="page"/>
      </w:r>
    </w:p>
    <w:p w14:paraId="3E75075A" w14:textId="468B721E" w:rsidR="005B34D4" w:rsidRDefault="005B34D4" w:rsidP="00F162D7">
      <w:pPr>
        <w:tabs>
          <w:tab w:val="left" w:pos="7900"/>
        </w:tabs>
        <w:rPr>
          <w:b/>
          <w:bCs/>
          <w:sz w:val="28"/>
          <w:szCs w:val="28"/>
        </w:rPr>
      </w:pPr>
      <w:r w:rsidRPr="005B34D4">
        <w:rPr>
          <w:b/>
          <w:bCs/>
          <w:sz w:val="28"/>
          <w:szCs w:val="28"/>
        </w:rPr>
        <w:lastRenderedPageBreak/>
        <w:t>PSA vs Weight</w:t>
      </w:r>
    </w:p>
    <w:p w14:paraId="2FE5EAD6" w14:textId="77777777" w:rsidR="00656705" w:rsidRDefault="00656705" w:rsidP="00F162D7">
      <w:pPr>
        <w:tabs>
          <w:tab w:val="left" w:pos="7900"/>
        </w:tabs>
        <w:rPr>
          <w:sz w:val="28"/>
          <w:szCs w:val="28"/>
        </w:rPr>
      </w:pPr>
    </w:p>
    <w:p w14:paraId="60CBE4D5" w14:textId="77777777" w:rsidR="005B34D4" w:rsidRDefault="005B34D4" w:rsidP="00F162D7">
      <w:pPr>
        <w:tabs>
          <w:tab w:val="left" w:pos="7900"/>
        </w:tabs>
        <w:rPr>
          <w:sz w:val="28"/>
          <w:szCs w:val="28"/>
        </w:rPr>
      </w:pPr>
      <w:r>
        <w:rPr>
          <w:noProof/>
          <w:sz w:val="28"/>
          <w:szCs w:val="28"/>
          <w14:ligatures w14:val="standardContextual"/>
        </w:rPr>
        <w:drawing>
          <wp:inline distT="0" distB="0" distL="0" distR="0" wp14:anchorId="4A0EC53C" wp14:editId="258BD3F5">
            <wp:extent cx="5943600" cy="4030980"/>
            <wp:effectExtent l="0" t="0" r="0" b="0"/>
            <wp:docPr id="1256860446" name="Picture 11" descr="A graph showing the growth of prostate w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60446" name="Picture 11" descr="A graph showing the growth of prostate weigh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14:paraId="4AF38875" w14:textId="77777777" w:rsidR="005B34D4" w:rsidRDefault="005B34D4" w:rsidP="005B34D4">
      <w:pPr>
        <w:jc w:val="center"/>
        <w:rPr>
          <w:b/>
          <w:bCs/>
          <w:sz w:val="28"/>
          <w:szCs w:val="28"/>
        </w:rPr>
      </w:pPr>
    </w:p>
    <w:p w14:paraId="0916A536" w14:textId="3FF9184D" w:rsidR="005B34D4" w:rsidRDefault="005B34D4" w:rsidP="005B34D4">
      <w:pPr>
        <w:jc w:val="center"/>
        <w:rPr>
          <w:sz w:val="28"/>
          <w:szCs w:val="28"/>
        </w:rPr>
      </w:pPr>
      <w:r>
        <w:rPr>
          <w:b/>
          <w:bCs/>
          <w:sz w:val="28"/>
          <w:szCs w:val="28"/>
        </w:rPr>
        <w:t xml:space="preserve">Figure 3: </w:t>
      </w:r>
      <w:r>
        <w:rPr>
          <w:sz w:val="28"/>
          <w:szCs w:val="28"/>
        </w:rPr>
        <w:t xml:space="preserve">Weight vs </w:t>
      </w:r>
      <w:r w:rsidRPr="00D43557">
        <w:rPr>
          <w:sz w:val="28"/>
          <w:szCs w:val="28"/>
        </w:rPr>
        <w:t>PSA Level</w:t>
      </w:r>
    </w:p>
    <w:p w14:paraId="44CCB653" w14:textId="77777777" w:rsidR="005B34D4" w:rsidRDefault="005B34D4" w:rsidP="005B34D4">
      <w:pPr>
        <w:jc w:val="center"/>
        <w:rPr>
          <w:sz w:val="28"/>
          <w:szCs w:val="28"/>
        </w:rPr>
      </w:pPr>
    </w:p>
    <w:p w14:paraId="053BF7ED" w14:textId="2A207F54" w:rsidR="00571A46" w:rsidRDefault="008537D4" w:rsidP="00F162D7">
      <w:pPr>
        <w:tabs>
          <w:tab w:val="left" w:pos="7900"/>
        </w:tabs>
      </w:pPr>
      <w:r w:rsidRPr="008537D4">
        <w:rPr>
          <w:b/>
          <w:bCs/>
        </w:rPr>
        <w:t>Figure 3</w:t>
      </w:r>
      <w:r w:rsidRPr="008537D4">
        <w:t xml:space="preserve"> shows the relationship between prostate weight and </w:t>
      </w:r>
      <w:r w:rsidRPr="00F162D7">
        <w:t>PSA</w:t>
      </w:r>
      <w:r w:rsidRPr="008537D4">
        <w:t xml:space="preserve"> levels. There appears to be a moderate positive linear relationship between prostate weight and </w:t>
      </w:r>
      <w:r w:rsidRPr="00F162D7">
        <w:t>PSA</w:t>
      </w:r>
      <w:r w:rsidRPr="008537D4">
        <w:t xml:space="preserve">, suggesting that weight may be a reasonable predictor of </w:t>
      </w:r>
      <w:r w:rsidRPr="00F162D7">
        <w:t>PSA</w:t>
      </w:r>
      <w:r w:rsidRPr="008537D4">
        <w:t xml:space="preserve">. </w:t>
      </w:r>
      <w:r>
        <w:t>However</w:t>
      </w:r>
      <w:r w:rsidRPr="008537D4">
        <w:t>, there is one extreme outlier in terms of weight, around 450 grams—approximately four times higher than the next highest reading</w:t>
      </w:r>
      <w:r w:rsidR="00DA30E8">
        <w:t>. Once again</w:t>
      </w:r>
      <w:r w:rsidRPr="008537D4">
        <w:t xml:space="preserve">, </w:t>
      </w:r>
      <w:r w:rsidR="00DA30E8">
        <w:t xml:space="preserve">the </w:t>
      </w:r>
      <w:r w:rsidRPr="008537D4">
        <w:t xml:space="preserve">three </w:t>
      </w:r>
      <w:r w:rsidR="00DA30E8">
        <w:t>extreme</w:t>
      </w:r>
      <w:r w:rsidRPr="008537D4">
        <w:t xml:space="preserve"> </w:t>
      </w:r>
      <w:r w:rsidRPr="00F162D7">
        <w:t>PSA</w:t>
      </w:r>
      <w:r w:rsidRPr="008537D4">
        <w:t xml:space="preserve"> readings deviate from the overall trend observed in the other data points. These outliers likely distort the correlation</w:t>
      </w:r>
      <w:r w:rsidR="00571A46">
        <w:t xml:space="preserve"> coefficient</w:t>
      </w:r>
      <w:r w:rsidRPr="008537D4">
        <w:t xml:space="preserve">, making the relationship appear weaker than it is. The correlation coefficient, including all values, is r = 0.03, suggesting no obvious relationship. However, after removing the weight outlier, the r value increases to 0.15, indicating a slightly stronger but still </w:t>
      </w:r>
      <w:r w:rsidR="00DA30E8">
        <w:t>somewhat weak</w:t>
      </w:r>
      <w:r w:rsidRPr="008537D4">
        <w:t xml:space="preserve"> relationship.</w:t>
      </w:r>
    </w:p>
    <w:p w14:paraId="4C695848" w14:textId="77777777" w:rsidR="00571A46" w:rsidRDefault="00571A46" w:rsidP="00F162D7">
      <w:pPr>
        <w:tabs>
          <w:tab w:val="left" w:pos="7900"/>
        </w:tabs>
      </w:pPr>
    </w:p>
    <w:p w14:paraId="147DA03A" w14:textId="77777777" w:rsidR="00656705" w:rsidRDefault="00656705">
      <w:pPr>
        <w:spacing w:after="160" w:line="278" w:lineRule="auto"/>
        <w:rPr>
          <w:b/>
          <w:bCs/>
          <w:sz w:val="28"/>
          <w:szCs w:val="28"/>
        </w:rPr>
      </w:pPr>
      <w:r>
        <w:rPr>
          <w:b/>
          <w:bCs/>
          <w:sz w:val="28"/>
          <w:szCs w:val="28"/>
        </w:rPr>
        <w:br w:type="page"/>
      </w:r>
    </w:p>
    <w:p w14:paraId="006CB33A" w14:textId="226EECC2" w:rsidR="00571A46" w:rsidRDefault="00571A46" w:rsidP="00571A46">
      <w:pPr>
        <w:tabs>
          <w:tab w:val="left" w:pos="7900"/>
        </w:tabs>
        <w:rPr>
          <w:b/>
          <w:bCs/>
          <w:sz w:val="28"/>
          <w:szCs w:val="28"/>
        </w:rPr>
      </w:pPr>
      <w:r w:rsidRPr="005B34D4">
        <w:rPr>
          <w:b/>
          <w:bCs/>
          <w:sz w:val="28"/>
          <w:szCs w:val="28"/>
        </w:rPr>
        <w:lastRenderedPageBreak/>
        <w:t xml:space="preserve">PSA vs </w:t>
      </w:r>
      <w:r>
        <w:rPr>
          <w:b/>
          <w:bCs/>
          <w:sz w:val="28"/>
          <w:szCs w:val="28"/>
        </w:rPr>
        <w:t>Age</w:t>
      </w:r>
    </w:p>
    <w:p w14:paraId="6DF28D17" w14:textId="77777777" w:rsidR="00FD14F3" w:rsidRDefault="00FD14F3" w:rsidP="00571A46">
      <w:pPr>
        <w:tabs>
          <w:tab w:val="left" w:pos="7900"/>
        </w:tabs>
        <w:rPr>
          <w:sz w:val="28"/>
          <w:szCs w:val="28"/>
        </w:rPr>
      </w:pPr>
    </w:p>
    <w:p w14:paraId="2C1ED48D" w14:textId="77777777" w:rsidR="00FD14F3" w:rsidRDefault="00FD14F3">
      <w:pPr>
        <w:spacing w:after="160" w:line="278" w:lineRule="auto"/>
        <w:rPr>
          <w:sz w:val="28"/>
          <w:szCs w:val="28"/>
        </w:rPr>
      </w:pPr>
      <w:r>
        <w:rPr>
          <w:noProof/>
          <w:sz w:val="28"/>
          <w:szCs w:val="28"/>
          <w14:ligatures w14:val="standardContextual"/>
        </w:rPr>
        <w:drawing>
          <wp:inline distT="0" distB="0" distL="0" distR="0" wp14:anchorId="64F7FAAC" wp14:editId="54668260">
            <wp:extent cx="5943600" cy="4030980"/>
            <wp:effectExtent l="0" t="0" r="0" b="0"/>
            <wp:docPr id="1257690787" name="Picture 12"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90787" name="Picture 12" descr="A graph of age and 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14:paraId="3DC48360" w14:textId="77777777" w:rsidR="00FD14F3" w:rsidRDefault="00FD14F3" w:rsidP="00FD14F3">
      <w:pPr>
        <w:jc w:val="center"/>
        <w:rPr>
          <w:b/>
          <w:bCs/>
          <w:sz w:val="28"/>
          <w:szCs w:val="28"/>
        </w:rPr>
      </w:pPr>
    </w:p>
    <w:p w14:paraId="35CCE18A" w14:textId="58B35EE2" w:rsidR="00FD14F3" w:rsidRDefault="00FD14F3" w:rsidP="00FD14F3">
      <w:pPr>
        <w:jc w:val="center"/>
        <w:rPr>
          <w:sz w:val="28"/>
          <w:szCs w:val="28"/>
        </w:rPr>
      </w:pPr>
      <w:r>
        <w:rPr>
          <w:b/>
          <w:bCs/>
          <w:sz w:val="28"/>
          <w:szCs w:val="28"/>
        </w:rPr>
        <w:t xml:space="preserve">Figure 4: </w:t>
      </w:r>
      <w:r>
        <w:rPr>
          <w:sz w:val="28"/>
          <w:szCs w:val="28"/>
        </w:rPr>
        <w:t xml:space="preserve">Age vs </w:t>
      </w:r>
      <w:r w:rsidRPr="00D43557">
        <w:rPr>
          <w:sz w:val="28"/>
          <w:szCs w:val="28"/>
        </w:rPr>
        <w:t>PSA Level</w:t>
      </w:r>
    </w:p>
    <w:p w14:paraId="0FF54D71" w14:textId="77777777" w:rsidR="00FD14F3" w:rsidRDefault="00FD14F3" w:rsidP="00FD14F3">
      <w:pPr>
        <w:jc w:val="center"/>
        <w:rPr>
          <w:sz w:val="28"/>
          <w:szCs w:val="28"/>
        </w:rPr>
      </w:pPr>
    </w:p>
    <w:p w14:paraId="172C5F74" w14:textId="77777777" w:rsidR="00FD14F3" w:rsidRDefault="00FD14F3">
      <w:pPr>
        <w:spacing w:after="160" w:line="278" w:lineRule="auto"/>
      </w:pPr>
      <w:r w:rsidRPr="00FD14F3">
        <w:rPr>
          <w:b/>
          <w:bCs/>
        </w:rPr>
        <w:t xml:space="preserve">Figure 4 </w:t>
      </w:r>
      <w:r w:rsidRPr="00FD14F3">
        <w:t xml:space="preserve">shows the relationship between age and PSA levels. There does not appear to be a linear relationship, as PSA readings remain similar across different ages. This is supported by the correlation coefficient of r = 0.02, suggesting that age is unlikely to be a significant predictor of PSA. </w:t>
      </w:r>
      <w:r>
        <w:t>Additionally, t</w:t>
      </w:r>
      <w:r w:rsidRPr="00FD14F3">
        <w:t xml:space="preserve">he density of points on the graph indicates that most subjects in the dataset are between 60 and 70 years old, although a histogram </w:t>
      </w:r>
      <w:r>
        <w:t>would</w:t>
      </w:r>
      <w:r w:rsidRPr="00FD14F3">
        <w:t xml:space="preserve"> offer a more appropriate representation of this age distribution.</w:t>
      </w:r>
    </w:p>
    <w:p w14:paraId="4046A14A" w14:textId="77777777" w:rsidR="00FD14F3" w:rsidRDefault="00FD14F3">
      <w:pPr>
        <w:spacing w:after="160" w:line="278" w:lineRule="auto"/>
      </w:pPr>
      <w:r>
        <w:br w:type="page"/>
      </w:r>
    </w:p>
    <w:p w14:paraId="38C6E6AB" w14:textId="6942975B" w:rsidR="00FD14F3" w:rsidRDefault="00FD14F3" w:rsidP="00FD14F3">
      <w:pPr>
        <w:tabs>
          <w:tab w:val="left" w:pos="7900"/>
        </w:tabs>
        <w:rPr>
          <w:b/>
          <w:bCs/>
          <w:sz w:val="28"/>
          <w:szCs w:val="28"/>
        </w:rPr>
      </w:pPr>
      <w:r w:rsidRPr="005B34D4">
        <w:rPr>
          <w:b/>
          <w:bCs/>
          <w:sz w:val="28"/>
          <w:szCs w:val="28"/>
        </w:rPr>
        <w:lastRenderedPageBreak/>
        <w:t xml:space="preserve">PSA vs </w:t>
      </w:r>
      <w:r>
        <w:rPr>
          <w:b/>
          <w:bCs/>
          <w:sz w:val="28"/>
          <w:szCs w:val="28"/>
        </w:rPr>
        <w:t>Hyperplasia</w:t>
      </w:r>
    </w:p>
    <w:p w14:paraId="35C8495A" w14:textId="77777777" w:rsidR="00FD14F3" w:rsidRDefault="00FD14F3" w:rsidP="00FD14F3">
      <w:pPr>
        <w:tabs>
          <w:tab w:val="left" w:pos="7900"/>
        </w:tabs>
        <w:rPr>
          <w:b/>
          <w:bCs/>
          <w:sz w:val="28"/>
          <w:szCs w:val="28"/>
        </w:rPr>
      </w:pPr>
    </w:p>
    <w:p w14:paraId="2E06D54B" w14:textId="77777777" w:rsidR="00FD14F3" w:rsidRDefault="00FD14F3">
      <w:pPr>
        <w:spacing w:after="160" w:line="278" w:lineRule="auto"/>
        <w:rPr>
          <w:sz w:val="28"/>
          <w:szCs w:val="28"/>
        </w:rPr>
      </w:pPr>
      <w:r>
        <w:rPr>
          <w:noProof/>
          <w:sz w:val="28"/>
          <w:szCs w:val="28"/>
          <w14:ligatures w14:val="standardContextual"/>
        </w:rPr>
        <w:drawing>
          <wp:inline distT="0" distB="0" distL="0" distR="0" wp14:anchorId="59E692EA" wp14:editId="5B4A7A08">
            <wp:extent cx="5943600" cy="4030980"/>
            <wp:effectExtent l="0" t="0" r="0" b="0"/>
            <wp:docPr id="660142705" name="Picture 13" descr="A graph of a graph showing a number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2705" name="Picture 13" descr="A graph of a graph showing a number of black do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14:paraId="4B35C07F" w14:textId="77777777" w:rsidR="00FD14F3" w:rsidRDefault="00FD14F3" w:rsidP="00FD14F3">
      <w:pPr>
        <w:jc w:val="center"/>
        <w:rPr>
          <w:b/>
          <w:bCs/>
          <w:sz w:val="28"/>
          <w:szCs w:val="28"/>
        </w:rPr>
      </w:pPr>
    </w:p>
    <w:p w14:paraId="573170BE" w14:textId="1567E7E5" w:rsidR="00FD14F3" w:rsidRDefault="00FD14F3" w:rsidP="00FD14F3">
      <w:pPr>
        <w:jc w:val="center"/>
        <w:rPr>
          <w:sz w:val="28"/>
          <w:szCs w:val="28"/>
        </w:rPr>
      </w:pPr>
      <w:r>
        <w:rPr>
          <w:b/>
          <w:bCs/>
          <w:sz w:val="28"/>
          <w:szCs w:val="28"/>
        </w:rPr>
        <w:t xml:space="preserve">Figure 5: </w:t>
      </w:r>
      <w:r>
        <w:rPr>
          <w:sz w:val="28"/>
          <w:szCs w:val="28"/>
        </w:rPr>
        <w:t xml:space="preserve">Hyperplasia vs </w:t>
      </w:r>
      <w:r w:rsidRPr="00D43557">
        <w:rPr>
          <w:sz w:val="28"/>
          <w:szCs w:val="28"/>
        </w:rPr>
        <w:t>PSA Level</w:t>
      </w:r>
    </w:p>
    <w:p w14:paraId="1EBF0257" w14:textId="77777777" w:rsidR="00FD14F3" w:rsidRDefault="00FD14F3" w:rsidP="00FD14F3">
      <w:pPr>
        <w:jc w:val="center"/>
        <w:rPr>
          <w:sz w:val="28"/>
          <w:szCs w:val="28"/>
        </w:rPr>
      </w:pPr>
    </w:p>
    <w:p w14:paraId="08EF7598" w14:textId="74757B2B" w:rsidR="00CA041D" w:rsidRPr="00CA041D" w:rsidRDefault="00CA041D" w:rsidP="00CA041D">
      <w:pPr>
        <w:rPr>
          <w:b/>
          <w:bCs/>
        </w:rPr>
      </w:pPr>
      <w:r w:rsidRPr="00CA041D">
        <w:rPr>
          <w:b/>
          <w:bCs/>
        </w:rPr>
        <w:t xml:space="preserve">Figure 5 </w:t>
      </w:r>
      <w:r w:rsidRPr="00CA041D">
        <w:t xml:space="preserve">shows the relationship between </w:t>
      </w:r>
      <w:r w:rsidR="00E932B4">
        <w:t xml:space="preserve">the amount of benign prostatic </w:t>
      </w:r>
      <w:r w:rsidRPr="00CA041D">
        <w:t xml:space="preserve">hyperplasia and PSA levels. Visually, there appears to be a </w:t>
      </w:r>
      <w:r>
        <w:t>bordering</w:t>
      </w:r>
      <w:r w:rsidRPr="00CA041D">
        <w:t xml:space="preserve"> negligible, negative linear relationship (r = -0.02</w:t>
      </w:r>
      <w:r>
        <w:t xml:space="preserve">) </w:t>
      </w:r>
      <w:r w:rsidR="00DA30E8">
        <w:t>since</w:t>
      </w:r>
      <w:r w:rsidRPr="00CA041D">
        <w:t xml:space="preserve"> PSA readings are generally consistent across different hyperplasia</w:t>
      </w:r>
      <w:r>
        <w:t xml:space="preserve"> readings. Additionally, there are many hyperplasia</w:t>
      </w:r>
      <w:r w:rsidRPr="00CA041D">
        <w:t xml:space="preserve"> readings at 0, </w:t>
      </w:r>
      <w:r>
        <w:t xml:space="preserve">which also </w:t>
      </w:r>
      <w:r w:rsidRPr="00CA041D">
        <w:t>includ</w:t>
      </w:r>
      <w:r>
        <w:t>e</w:t>
      </w:r>
      <w:r w:rsidRPr="00CA041D">
        <w:t xml:space="preserve"> a wide range of </w:t>
      </w:r>
      <w:r>
        <w:t xml:space="preserve">corresponding </w:t>
      </w:r>
      <w:r w:rsidRPr="00CA041D">
        <w:t>PSA values.</w:t>
      </w:r>
    </w:p>
    <w:p w14:paraId="3D84F549" w14:textId="347932E9" w:rsidR="00CA041D" w:rsidRDefault="00377B27">
      <w:pPr>
        <w:spacing w:after="160" w:line="278" w:lineRule="auto"/>
        <w:rPr>
          <w:sz w:val="28"/>
          <w:szCs w:val="28"/>
        </w:rPr>
      </w:pPr>
      <w:r>
        <w:rPr>
          <w:sz w:val="28"/>
          <w:szCs w:val="28"/>
        </w:rPr>
        <w:br w:type="page"/>
      </w:r>
    </w:p>
    <w:p w14:paraId="2D353FA0" w14:textId="21D44581" w:rsidR="00CA041D" w:rsidRDefault="008D6F18" w:rsidP="00CA041D">
      <w:pPr>
        <w:tabs>
          <w:tab w:val="left" w:pos="7900"/>
        </w:tabs>
        <w:rPr>
          <w:b/>
          <w:bCs/>
          <w:sz w:val="28"/>
          <w:szCs w:val="28"/>
        </w:rPr>
      </w:pPr>
      <w:r>
        <w:rPr>
          <w:noProof/>
          <w:sz w:val="28"/>
          <w:szCs w:val="28"/>
          <w14:ligatures w14:val="standardContextual"/>
        </w:rPr>
        <w:lastRenderedPageBreak/>
        <w:drawing>
          <wp:anchor distT="0" distB="0" distL="114300" distR="114300" simplePos="0" relativeHeight="251659264" behindDoc="0" locked="0" layoutInCell="1" allowOverlap="1" wp14:anchorId="3A31A237" wp14:editId="4FD42E56">
            <wp:simplePos x="0" y="0"/>
            <wp:positionH relativeFrom="column">
              <wp:posOffset>704215</wp:posOffset>
            </wp:positionH>
            <wp:positionV relativeFrom="paragraph">
              <wp:posOffset>358140</wp:posOffset>
            </wp:positionV>
            <wp:extent cx="4262755" cy="2889885"/>
            <wp:effectExtent l="0" t="0" r="4445" b="5715"/>
            <wp:wrapTopAndBottom/>
            <wp:docPr id="749850953" name="Picture 14"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50953" name="Picture 14" descr="A graph with lines and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2755" cy="2889885"/>
                    </a:xfrm>
                    <a:prstGeom prst="rect">
                      <a:avLst/>
                    </a:prstGeom>
                    <a:ln>
                      <a:noFill/>
                    </a:ln>
                  </pic:spPr>
                </pic:pic>
              </a:graphicData>
            </a:graphic>
            <wp14:sizeRelH relativeFrom="page">
              <wp14:pctWidth>0</wp14:pctWidth>
            </wp14:sizeRelH>
            <wp14:sizeRelV relativeFrom="page">
              <wp14:pctHeight>0</wp14:pctHeight>
            </wp14:sizeRelV>
          </wp:anchor>
        </w:drawing>
      </w:r>
      <w:r w:rsidR="00CA041D" w:rsidRPr="005B34D4">
        <w:rPr>
          <w:b/>
          <w:bCs/>
          <w:sz w:val="28"/>
          <w:szCs w:val="28"/>
        </w:rPr>
        <w:t xml:space="preserve">PSA vs </w:t>
      </w:r>
      <w:r w:rsidR="00CA041D">
        <w:rPr>
          <w:b/>
          <w:bCs/>
          <w:sz w:val="28"/>
          <w:szCs w:val="28"/>
        </w:rPr>
        <w:t>Seminal</w:t>
      </w:r>
    </w:p>
    <w:p w14:paraId="4993DD08" w14:textId="77777777" w:rsidR="00582907" w:rsidRPr="00582907" w:rsidRDefault="00582907" w:rsidP="00582907">
      <w:pPr>
        <w:tabs>
          <w:tab w:val="left" w:pos="7900"/>
        </w:tabs>
        <w:rPr>
          <w:b/>
          <w:bCs/>
          <w:sz w:val="28"/>
          <w:szCs w:val="28"/>
        </w:rPr>
      </w:pPr>
    </w:p>
    <w:p w14:paraId="27486ED5" w14:textId="70A3CC3E" w:rsidR="00CA041D" w:rsidRDefault="00CA041D" w:rsidP="00CA041D">
      <w:pPr>
        <w:jc w:val="center"/>
        <w:rPr>
          <w:sz w:val="28"/>
          <w:szCs w:val="28"/>
        </w:rPr>
      </w:pPr>
      <w:r>
        <w:rPr>
          <w:b/>
          <w:bCs/>
          <w:sz w:val="28"/>
          <w:szCs w:val="28"/>
        </w:rPr>
        <w:t xml:space="preserve">Figure 6: </w:t>
      </w:r>
      <w:r>
        <w:rPr>
          <w:sz w:val="28"/>
          <w:szCs w:val="28"/>
        </w:rPr>
        <w:t xml:space="preserve">Seminal vs </w:t>
      </w:r>
      <w:r w:rsidRPr="00D43557">
        <w:rPr>
          <w:sz w:val="28"/>
          <w:szCs w:val="28"/>
        </w:rPr>
        <w:t>PSA Level</w:t>
      </w:r>
    </w:p>
    <w:p w14:paraId="20D0A544" w14:textId="77777777" w:rsidR="00CA041D" w:rsidRDefault="00CA041D" w:rsidP="00CA041D">
      <w:pPr>
        <w:jc w:val="center"/>
        <w:rPr>
          <w:sz w:val="28"/>
          <w:szCs w:val="28"/>
        </w:rPr>
      </w:pPr>
    </w:p>
    <w:p w14:paraId="4420B1E1" w14:textId="7645E2BF" w:rsidR="00CA041D" w:rsidRPr="00DA30E8" w:rsidRDefault="00582907" w:rsidP="00582907">
      <w:r w:rsidRPr="00582907">
        <w:rPr>
          <w:b/>
          <w:bCs/>
        </w:rPr>
        <w:t xml:space="preserve">Figure 6 </w:t>
      </w:r>
      <w:r w:rsidRPr="00582907">
        <w:t xml:space="preserve">shows the distributions of PSA levels for both the presence (1) and absence (0) of seminal vesicle invasion. PSA </w:t>
      </w:r>
      <w:r w:rsidR="00DA30E8">
        <w:t>levels</w:t>
      </w:r>
      <w:r w:rsidRPr="00582907">
        <w:t xml:space="preserve"> are generally higher when a seminal vesicle is present (1) compared to when it is absent (0). Notably, the lower quartile of PSA levels when a seminal vesicle is present is higher than the upper quartile when it is absent. Based on this, a t-test was conducted with the null hypothesis stating that there is no difference in the mean PSA levels between the two groups (seminal = 1 and seminal = 0), and the alternative hypothesis stating that the mean PSA for the group with seminal = 1 is greater than the mean PSA for the group with seminal = 0. The t-test yielded a p-value of 0.001924. Since the p-value is less than 0.05, the null hypothesis is rejected, </w:t>
      </w:r>
      <w:r w:rsidR="00DA30E8">
        <w:t>meaning that the</w:t>
      </w:r>
      <w:r w:rsidRPr="00582907">
        <w:t xml:space="preserve"> </w:t>
      </w:r>
      <w:r w:rsidR="00DA30E8">
        <w:t xml:space="preserve">mean </w:t>
      </w:r>
      <w:r w:rsidRPr="00582907">
        <w:t>PSA</w:t>
      </w:r>
      <w:r w:rsidR="00DA30E8">
        <w:t xml:space="preserve"> levels</w:t>
      </w:r>
      <w:r w:rsidRPr="00582907">
        <w:t xml:space="preserve"> for the group </w:t>
      </w:r>
      <w:r w:rsidR="00DA30E8">
        <w:t>with a seminal vesicle invasion are</w:t>
      </w:r>
      <w:r w:rsidRPr="00582907">
        <w:t xml:space="preserve"> significantly greater than that for the group wit</w:t>
      </w:r>
      <w:r w:rsidR="00DA30E8">
        <w:t>hout one</w:t>
      </w:r>
      <w:r w:rsidRPr="00582907">
        <w:t xml:space="preserve">. Therefore, </w:t>
      </w:r>
      <w:r>
        <w:t xml:space="preserve">the presence or absence of a </w:t>
      </w:r>
      <w:r w:rsidRPr="00582907">
        <w:t xml:space="preserve">seminal vesicle invasion is </w:t>
      </w:r>
      <w:r>
        <w:t>likely a</w:t>
      </w:r>
      <w:r w:rsidRPr="00582907">
        <w:t xml:space="preserve"> significant predictor of PSA levels</w:t>
      </w:r>
      <w:r w:rsidR="00DA30E8">
        <w:t xml:space="preserve"> in a model.</w:t>
      </w:r>
    </w:p>
    <w:p w14:paraId="4C5C7BCA" w14:textId="55B30503" w:rsidR="00DA30E8" w:rsidRDefault="00DA30E8" w:rsidP="008D6F18">
      <w:pPr>
        <w:jc w:val="center"/>
        <w:rPr>
          <w:b/>
          <w:bCs/>
          <w:sz w:val="28"/>
          <w:szCs w:val="28"/>
        </w:rPr>
      </w:pPr>
      <w:r>
        <w:rPr>
          <w:noProof/>
          <w14:ligatures w14:val="standardContextual"/>
        </w:rPr>
        <w:drawing>
          <wp:anchor distT="0" distB="0" distL="114300" distR="114300" simplePos="0" relativeHeight="251658240" behindDoc="1" locked="0" layoutInCell="1" allowOverlap="1" wp14:anchorId="494DA0BB" wp14:editId="460B0E10">
            <wp:simplePos x="0" y="0"/>
            <wp:positionH relativeFrom="column">
              <wp:posOffset>61595</wp:posOffset>
            </wp:positionH>
            <wp:positionV relativeFrom="paragraph">
              <wp:posOffset>187068</wp:posOffset>
            </wp:positionV>
            <wp:extent cx="5893435" cy="1648460"/>
            <wp:effectExtent l="12700" t="12700" r="12065" b="15240"/>
            <wp:wrapTight wrapText="bothSides">
              <wp:wrapPolygon edited="1">
                <wp:start x="0" y="1256"/>
                <wp:lineTo x="0" y="21359"/>
                <wp:lineTo x="21550" y="21359"/>
                <wp:lineTo x="21024" y="1885"/>
                <wp:lineTo x="0" y="1256"/>
              </wp:wrapPolygon>
            </wp:wrapTight>
            <wp:docPr id="684713856" name="Picture 15"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13856" name="Picture 15" descr="A close-up of a white background&#10;&#10;Description automatically generated"/>
                    <pic:cNvPicPr/>
                  </pic:nvPicPr>
                  <pic:blipFill rotWithShape="1">
                    <a:blip r:embed="rId14">
                      <a:extLst>
                        <a:ext uri="{28A0092B-C50C-407E-A947-70E740481C1C}">
                          <a14:useLocalDpi xmlns:a14="http://schemas.microsoft.com/office/drawing/2010/main" val="0"/>
                        </a:ext>
                      </a:extLst>
                    </a:blip>
                    <a:srcRect t="-371"/>
                    <a:stretch/>
                  </pic:blipFill>
                  <pic:spPr bwMode="auto">
                    <a:xfrm>
                      <a:off x="0" y="0"/>
                      <a:ext cx="5893435" cy="16484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DEBA31" w14:textId="0EA07294" w:rsidR="00DA30E8" w:rsidRDefault="00DA30E8" w:rsidP="008D6F18">
      <w:pPr>
        <w:jc w:val="center"/>
        <w:rPr>
          <w:b/>
          <w:bCs/>
          <w:sz w:val="28"/>
          <w:szCs w:val="28"/>
        </w:rPr>
      </w:pPr>
    </w:p>
    <w:p w14:paraId="74BE7804" w14:textId="57B4FF4D" w:rsidR="008D6F18" w:rsidRDefault="008D6F18" w:rsidP="008D6F18">
      <w:pPr>
        <w:jc w:val="center"/>
        <w:rPr>
          <w:sz w:val="28"/>
          <w:szCs w:val="28"/>
        </w:rPr>
      </w:pPr>
      <w:r>
        <w:rPr>
          <w:b/>
          <w:bCs/>
          <w:sz w:val="28"/>
          <w:szCs w:val="28"/>
        </w:rPr>
        <w:t xml:space="preserve">Figure 7: </w:t>
      </w:r>
      <w:r>
        <w:rPr>
          <w:sz w:val="28"/>
          <w:szCs w:val="28"/>
        </w:rPr>
        <w:t>T-Test (PSA Values for</w:t>
      </w:r>
      <w:r w:rsidR="00DA30E8">
        <w:rPr>
          <w:sz w:val="28"/>
          <w:szCs w:val="28"/>
        </w:rPr>
        <w:t xml:space="preserve"> </w:t>
      </w:r>
      <w:r>
        <w:rPr>
          <w:sz w:val="28"/>
          <w:szCs w:val="28"/>
        </w:rPr>
        <w:t>Seminal Groups)</w:t>
      </w:r>
    </w:p>
    <w:p w14:paraId="1C573AB3" w14:textId="77777777" w:rsidR="00462EFC" w:rsidRPr="00582907" w:rsidRDefault="00462EFC" w:rsidP="00582907"/>
    <w:p w14:paraId="302754FF" w14:textId="3EFA42BB" w:rsidR="00462EFC" w:rsidRDefault="00462EFC" w:rsidP="00462EFC">
      <w:pPr>
        <w:tabs>
          <w:tab w:val="left" w:pos="7900"/>
        </w:tabs>
        <w:rPr>
          <w:b/>
          <w:bCs/>
          <w:sz w:val="28"/>
          <w:szCs w:val="28"/>
        </w:rPr>
      </w:pPr>
      <w:r w:rsidRPr="005B34D4">
        <w:rPr>
          <w:b/>
          <w:bCs/>
          <w:sz w:val="28"/>
          <w:szCs w:val="28"/>
        </w:rPr>
        <w:lastRenderedPageBreak/>
        <w:t xml:space="preserve">PSA vs </w:t>
      </w:r>
      <w:r>
        <w:rPr>
          <w:b/>
          <w:bCs/>
          <w:sz w:val="28"/>
          <w:szCs w:val="28"/>
        </w:rPr>
        <w:t>Capsular</w:t>
      </w:r>
    </w:p>
    <w:p w14:paraId="142D66CA" w14:textId="77777777" w:rsidR="00462EFC" w:rsidRDefault="00462EFC" w:rsidP="00462EFC">
      <w:pPr>
        <w:tabs>
          <w:tab w:val="left" w:pos="7900"/>
        </w:tabs>
        <w:rPr>
          <w:b/>
          <w:bCs/>
          <w:sz w:val="28"/>
          <w:szCs w:val="28"/>
        </w:rPr>
      </w:pPr>
    </w:p>
    <w:p w14:paraId="5D9E412D" w14:textId="77777777" w:rsidR="00462EFC" w:rsidRDefault="00462EFC">
      <w:pPr>
        <w:spacing w:after="160" w:line="278" w:lineRule="auto"/>
        <w:rPr>
          <w:sz w:val="28"/>
          <w:szCs w:val="28"/>
        </w:rPr>
      </w:pPr>
      <w:r>
        <w:rPr>
          <w:noProof/>
          <w:sz w:val="28"/>
          <w:szCs w:val="28"/>
          <w14:ligatures w14:val="standardContextual"/>
        </w:rPr>
        <w:drawing>
          <wp:inline distT="0" distB="0" distL="0" distR="0" wp14:anchorId="7DD95746" wp14:editId="299A8D34">
            <wp:extent cx="5943600" cy="4030980"/>
            <wp:effectExtent l="0" t="0" r="0" b="0"/>
            <wp:docPr id="233466938" name="Picture 16" descr="A graph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66938" name="Picture 16" descr="A graph of black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030980"/>
                    </a:xfrm>
                    <a:prstGeom prst="rect">
                      <a:avLst/>
                    </a:prstGeom>
                    <a:ln>
                      <a:noFill/>
                    </a:ln>
                  </pic:spPr>
                </pic:pic>
              </a:graphicData>
            </a:graphic>
          </wp:inline>
        </w:drawing>
      </w:r>
    </w:p>
    <w:p w14:paraId="7C1F4E65" w14:textId="77777777" w:rsidR="00462EFC" w:rsidRDefault="00462EFC" w:rsidP="00462EFC">
      <w:pPr>
        <w:jc w:val="center"/>
        <w:rPr>
          <w:b/>
          <w:bCs/>
          <w:sz w:val="28"/>
          <w:szCs w:val="28"/>
        </w:rPr>
      </w:pPr>
    </w:p>
    <w:p w14:paraId="1B375542" w14:textId="7311E794" w:rsidR="00462EFC" w:rsidRDefault="00462EFC" w:rsidP="00462EFC">
      <w:pPr>
        <w:jc w:val="center"/>
        <w:rPr>
          <w:sz w:val="28"/>
          <w:szCs w:val="28"/>
        </w:rPr>
      </w:pPr>
      <w:r>
        <w:rPr>
          <w:b/>
          <w:bCs/>
          <w:sz w:val="28"/>
          <w:szCs w:val="28"/>
        </w:rPr>
        <w:t xml:space="preserve">Figure </w:t>
      </w:r>
      <w:r w:rsidR="008D6F18">
        <w:rPr>
          <w:b/>
          <w:bCs/>
          <w:sz w:val="28"/>
          <w:szCs w:val="28"/>
        </w:rPr>
        <w:t>8</w:t>
      </w:r>
      <w:r>
        <w:rPr>
          <w:b/>
          <w:bCs/>
          <w:sz w:val="28"/>
          <w:szCs w:val="28"/>
        </w:rPr>
        <w:t xml:space="preserve">: </w:t>
      </w:r>
      <w:r>
        <w:rPr>
          <w:sz w:val="28"/>
          <w:szCs w:val="28"/>
        </w:rPr>
        <w:t xml:space="preserve">Capsular vs </w:t>
      </w:r>
      <w:r w:rsidRPr="00D43557">
        <w:rPr>
          <w:sz w:val="28"/>
          <w:szCs w:val="28"/>
        </w:rPr>
        <w:t>PSA Level</w:t>
      </w:r>
    </w:p>
    <w:p w14:paraId="34CE8CC2" w14:textId="77777777" w:rsidR="00462EFC" w:rsidRDefault="00462EFC" w:rsidP="00462EFC">
      <w:pPr>
        <w:jc w:val="center"/>
        <w:rPr>
          <w:sz w:val="28"/>
          <w:szCs w:val="28"/>
        </w:rPr>
      </w:pPr>
    </w:p>
    <w:p w14:paraId="19F4DC53" w14:textId="0329B1D0" w:rsidR="00462EFC" w:rsidRDefault="00462EFC" w:rsidP="00462EFC">
      <w:pPr>
        <w:spacing w:after="160" w:line="278" w:lineRule="auto"/>
        <w:rPr>
          <w:sz w:val="28"/>
          <w:szCs w:val="28"/>
        </w:rPr>
      </w:pPr>
      <w:r w:rsidRPr="00462EFC">
        <w:rPr>
          <w:b/>
          <w:bCs/>
        </w:rPr>
        <w:t xml:space="preserve">Figure </w:t>
      </w:r>
      <w:r w:rsidR="0056706E">
        <w:rPr>
          <w:b/>
          <w:bCs/>
        </w:rPr>
        <w:t>8</w:t>
      </w:r>
      <w:r w:rsidRPr="00462EFC">
        <w:rPr>
          <w:b/>
          <w:bCs/>
        </w:rPr>
        <w:t xml:space="preserve"> </w:t>
      </w:r>
      <w:r w:rsidRPr="00462EFC">
        <w:t xml:space="preserve">shows the relationship between the degree of capsular penetration and PSA levels. There is a moderately strong, positive linear relationship between the two variables, supported by a correlation coefficient of r = 0.55, which suggests that capsular penetration may be a good predictor of PSA levels. Additionally, </w:t>
      </w:r>
      <w:proofErr w:type="gramStart"/>
      <w:r w:rsidRPr="00462EFC">
        <w:t>a large number of</w:t>
      </w:r>
      <w:proofErr w:type="gramEnd"/>
      <w:r w:rsidRPr="00462EFC">
        <w:t xml:space="preserve"> observations have a value of 0 for capsular penetration, indicating</w:t>
      </w:r>
      <w:r w:rsidR="00ED2512">
        <w:t xml:space="preserve"> many subjects did not have</w:t>
      </w:r>
      <w:r w:rsidRPr="00462EFC">
        <w:t xml:space="preserve"> </w:t>
      </w:r>
      <w:r w:rsidR="00ED2512">
        <w:t xml:space="preserve">any degree of </w:t>
      </w:r>
      <w:r w:rsidRPr="00462EFC">
        <w:t>capsular penetration.</w:t>
      </w:r>
      <w:r>
        <w:rPr>
          <w:sz w:val="28"/>
          <w:szCs w:val="28"/>
        </w:rPr>
        <w:br w:type="page"/>
      </w:r>
    </w:p>
    <w:p w14:paraId="69DDD48B" w14:textId="700393B5" w:rsidR="00462EFC" w:rsidRDefault="008161B1" w:rsidP="00462EFC">
      <w:pPr>
        <w:tabs>
          <w:tab w:val="left" w:pos="7900"/>
        </w:tabs>
        <w:rPr>
          <w:b/>
          <w:bCs/>
          <w:sz w:val="28"/>
          <w:szCs w:val="28"/>
        </w:rPr>
      </w:pPr>
      <w:r>
        <w:rPr>
          <w:noProof/>
          <w:sz w:val="28"/>
          <w:szCs w:val="28"/>
          <w14:ligatures w14:val="standardContextual"/>
        </w:rPr>
        <w:lastRenderedPageBreak/>
        <w:drawing>
          <wp:anchor distT="0" distB="0" distL="114300" distR="114300" simplePos="0" relativeHeight="251660288" behindDoc="0" locked="0" layoutInCell="1" allowOverlap="1" wp14:anchorId="69A727EF" wp14:editId="7C5B2C5F">
            <wp:simplePos x="0" y="0"/>
            <wp:positionH relativeFrom="column">
              <wp:posOffset>444500</wp:posOffset>
            </wp:positionH>
            <wp:positionV relativeFrom="paragraph">
              <wp:posOffset>406400</wp:posOffset>
            </wp:positionV>
            <wp:extent cx="4927600" cy="3341370"/>
            <wp:effectExtent l="0" t="0" r="0" b="0"/>
            <wp:wrapTopAndBottom/>
            <wp:docPr id="1524095718" name="Picture 17"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95718" name="Picture 17" descr="A graph with a bar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27600" cy="3341370"/>
                    </a:xfrm>
                    <a:prstGeom prst="rect">
                      <a:avLst/>
                    </a:prstGeom>
                    <a:ln>
                      <a:noFill/>
                    </a:ln>
                  </pic:spPr>
                </pic:pic>
              </a:graphicData>
            </a:graphic>
            <wp14:sizeRelH relativeFrom="page">
              <wp14:pctWidth>0</wp14:pctWidth>
            </wp14:sizeRelH>
            <wp14:sizeRelV relativeFrom="page">
              <wp14:pctHeight>0</wp14:pctHeight>
            </wp14:sizeRelV>
          </wp:anchor>
        </w:drawing>
      </w:r>
      <w:r w:rsidR="00462EFC" w:rsidRPr="005B34D4">
        <w:rPr>
          <w:b/>
          <w:bCs/>
          <w:sz w:val="28"/>
          <w:szCs w:val="28"/>
        </w:rPr>
        <w:t xml:space="preserve">PSA vs </w:t>
      </w:r>
      <w:r w:rsidR="00565448">
        <w:rPr>
          <w:b/>
          <w:bCs/>
          <w:sz w:val="28"/>
          <w:szCs w:val="28"/>
        </w:rPr>
        <w:t>Score</w:t>
      </w:r>
    </w:p>
    <w:p w14:paraId="0BF26434" w14:textId="77777777" w:rsidR="00462EFC" w:rsidRPr="00582907" w:rsidRDefault="00462EFC" w:rsidP="00462EFC">
      <w:pPr>
        <w:tabs>
          <w:tab w:val="left" w:pos="7900"/>
        </w:tabs>
        <w:rPr>
          <w:b/>
          <w:bCs/>
          <w:sz w:val="28"/>
          <w:szCs w:val="28"/>
        </w:rPr>
      </w:pPr>
    </w:p>
    <w:p w14:paraId="6CFADAC2" w14:textId="19DBECDC" w:rsidR="00462EFC" w:rsidRDefault="00462EFC" w:rsidP="00462EFC">
      <w:pPr>
        <w:jc w:val="center"/>
        <w:rPr>
          <w:sz w:val="28"/>
          <w:szCs w:val="28"/>
        </w:rPr>
      </w:pPr>
      <w:r>
        <w:rPr>
          <w:b/>
          <w:bCs/>
          <w:sz w:val="28"/>
          <w:szCs w:val="28"/>
        </w:rPr>
        <w:t xml:space="preserve">Figure </w:t>
      </w:r>
      <w:r w:rsidR="008D6F18">
        <w:rPr>
          <w:b/>
          <w:bCs/>
          <w:sz w:val="28"/>
          <w:szCs w:val="28"/>
        </w:rPr>
        <w:t>9</w:t>
      </w:r>
      <w:r>
        <w:rPr>
          <w:b/>
          <w:bCs/>
          <w:sz w:val="28"/>
          <w:szCs w:val="28"/>
        </w:rPr>
        <w:t xml:space="preserve">: </w:t>
      </w:r>
      <w:r w:rsidR="00E537FC">
        <w:rPr>
          <w:sz w:val="28"/>
          <w:szCs w:val="28"/>
        </w:rPr>
        <w:t>Gleason</w:t>
      </w:r>
      <w:r>
        <w:rPr>
          <w:sz w:val="28"/>
          <w:szCs w:val="28"/>
        </w:rPr>
        <w:t xml:space="preserve"> </w:t>
      </w:r>
      <w:r w:rsidR="00565448">
        <w:rPr>
          <w:sz w:val="28"/>
          <w:szCs w:val="28"/>
        </w:rPr>
        <w:t xml:space="preserve">Score </w:t>
      </w:r>
      <w:r>
        <w:rPr>
          <w:sz w:val="28"/>
          <w:szCs w:val="28"/>
        </w:rPr>
        <w:t xml:space="preserve">vs </w:t>
      </w:r>
      <w:r w:rsidRPr="00D43557">
        <w:rPr>
          <w:sz w:val="28"/>
          <w:szCs w:val="28"/>
        </w:rPr>
        <w:t>PSA Level</w:t>
      </w:r>
    </w:p>
    <w:p w14:paraId="6EA72355" w14:textId="77777777" w:rsidR="00462EFC" w:rsidRDefault="00462EFC" w:rsidP="00462EFC">
      <w:pPr>
        <w:jc w:val="center"/>
        <w:rPr>
          <w:sz w:val="28"/>
          <w:szCs w:val="28"/>
        </w:rPr>
      </w:pPr>
    </w:p>
    <w:p w14:paraId="4E3058DF" w14:textId="36E05EDE" w:rsidR="008D6F18" w:rsidRDefault="008D6F18" w:rsidP="008161B1">
      <w:pPr>
        <w:tabs>
          <w:tab w:val="left" w:pos="7900"/>
        </w:tabs>
      </w:pPr>
      <w:r>
        <w:rPr>
          <w:noProof/>
          <w:sz w:val="28"/>
          <w:szCs w:val="28"/>
          <w14:ligatures w14:val="standardContextual"/>
        </w:rPr>
        <w:drawing>
          <wp:anchor distT="0" distB="0" distL="114300" distR="114300" simplePos="0" relativeHeight="251661312" behindDoc="0" locked="0" layoutInCell="1" allowOverlap="1" wp14:anchorId="6C3A483F" wp14:editId="699F38BC">
            <wp:simplePos x="0" y="0"/>
            <wp:positionH relativeFrom="column">
              <wp:posOffset>444500</wp:posOffset>
            </wp:positionH>
            <wp:positionV relativeFrom="paragraph">
              <wp:posOffset>2420620</wp:posOffset>
            </wp:positionV>
            <wp:extent cx="5003800" cy="1009015"/>
            <wp:effectExtent l="12700" t="12700" r="12700" b="6985"/>
            <wp:wrapTopAndBottom/>
            <wp:docPr id="1049965541" name="Picture 18"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65541" name="Picture 18" descr="A close-up of numb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03800" cy="10090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161B1" w:rsidRPr="008161B1">
        <w:rPr>
          <w:b/>
          <w:bCs/>
        </w:rPr>
        <w:t xml:space="preserve">Figure </w:t>
      </w:r>
      <w:r w:rsidR="0056706E">
        <w:rPr>
          <w:b/>
          <w:bCs/>
        </w:rPr>
        <w:t xml:space="preserve">9 </w:t>
      </w:r>
      <w:r w:rsidR="008161B1" w:rsidRPr="008161B1">
        <w:t xml:space="preserve">shows the distributions of PSA levels for various Gleason </w:t>
      </w:r>
      <w:r w:rsidR="007A0978">
        <w:t>s</w:t>
      </w:r>
      <w:r w:rsidR="008161B1" w:rsidRPr="008161B1">
        <w:t xml:space="preserve">cores (with higher scores indicating a worse prognosis). PSA </w:t>
      </w:r>
      <w:r w:rsidR="00ED2512">
        <w:t>levels</w:t>
      </w:r>
      <w:r w:rsidR="008161B1" w:rsidRPr="008161B1">
        <w:t xml:space="preserve"> tend to increase as Gleason scores </w:t>
      </w:r>
      <w:r w:rsidR="00ED2512">
        <w:t>increase</w:t>
      </w:r>
      <w:r w:rsidR="008161B1" w:rsidRPr="008161B1">
        <w:t xml:space="preserve">. Specifically, the lower quartile of PSA values for a Gleason score of 8 is above or near the upper quartile for Gleason scores of 6 and 7. While Gleason scores of 7 have a higher median PSA value than 6, the difference is not large. Given the differing PSA distributions across Gleason scores, an ANOVA test is appropriate (H₀: the mean PSA levels are the same across all levels of Gleason score; H₁: at least one group has a mean PSA level different from the others). The ANOVA test returns a p-value of 1.13e-05. Since the p-value is less than 0.05, the null hypothesis is rejected, </w:t>
      </w:r>
      <w:r w:rsidR="00615F17">
        <w:t>indicating that</w:t>
      </w:r>
      <w:r w:rsidR="008161B1" w:rsidRPr="008161B1">
        <w:t xml:space="preserve"> there is a statistically significant difference in the mean PSA levels across the different Gleason score groups.</w:t>
      </w:r>
      <w:r w:rsidR="008161B1">
        <w:t xml:space="preserve"> </w:t>
      </w:r>
      <w:r w:rsidR="008161B1" w:rsidRPr="008161B1">
        <w:t xml:space="preserve">Although the ANOVA indicates a significant difference in PSA readings across the Gleason scores, a t-test would be </w:t>
      </w:r>
      <w:r w:rsidR="00615F17">
        <w:t>useful</w:t>
      </w:r>
      <w:r w:rsidR="008161B1" w:rsidRPr="008161B1">
        <w:t xml:space="preserve"> to examine the differences between specific Gleason scores. Nevertheless, the ANOVA results suggest that Gleason score is likely a strong predictor of PSA levels.</w:t>
      </w:r>
    </w:p>
    <w:p w14:paraId="57067F09" w14:textId="77777777" w:rsidR="008D6F18" w:rsidRDefault="008D6F18" w:rsidP="008161B1">
      <w:pPr>
        <w:tabs>
          <w:tab w:val="left" w:pos="7900"/>
        </w:tabs>
      </w:pPr>
    </w:p>
    <w:p w14:paraId="347566C0" w14:textId="35E9062A" w:rsidR="008D6F18" w:rsidRDefault="008D6F18" w:rsidP="008D6F18">
      <w:pPr>
        <w:jc w:val="center"/>
        <w:rPr>
          <w:sz w:val="28"/>
          <w:szCs w:val="28"/>
        </w:rPr>
      </w:pPr>
      <w:r>
        <w:rPr>
          <w:b/>
          <w:bCs/>
          <w:sz w:val="28"/>
          <w:szCs w:val="28"/>
        </w:rPr>
        <w:t xml:space="preserve">Figure 10: </w:t>
      </w:r>
      <w:r>
        <w:rPr>
          <w:sz w:val="28"/>
          <w:szCs w:val="28"/>
        </w:rPr>
        <w:t>ANOVA (PSA Values for Gleason Score Groups)</w:t>
      </w:r>
    </w:p>
    <w:p w14:paraId="02FC374D" w14:textId="16F3A8A6" w:rsidR="008D6F18" w:rsidRPr="008161B1" w:rsidRDefault="008D6F18" w:rsidP="008D6F18">
      <w:pPr>
        <w:tabs>
          <w:tab w:val="left" w:pos="7900"/>
        </w:tabs>
        <w:jc w:val="center"/>
      </w:pPr>
    </w:p>
    <w:p w14:paraId="4BDC3ED2" w14:textId="0B46DE62" w:rsidR="00BF61EE" w:rsidRDefault="00BF61EE">
      <w:pPr>
        <w:spacing w:after="160" w:line="278" w:lineRule="auto"/>
        <w:rPr>
          <w:b/>
          <w:bCs/>
          <w:sz w:val="28"/>
          <w:szCs w:val="28"/>
        </w:rPr>
      </w:pPr>
      <w:r>
        <w:rPr>
          <w:noProof/>
          <w:sz w:val="28"/>
          <w:szCs w:val="28"/>
          <w14:ligatures w14:val="standardContextual"/>
        </w:rPr>
        <w:drawing>
          <wp:anchor distT="0" distB="0" distL="114300" distR="114300" simplePos="0" relativeHeight="251664384" behindDoc="0" locked="0" layoutInCell="1" allowOverlap="1" wp14:anchorId="6A77787C" wp14:editId="59D09A2A">
            <wp:simplePos x="0" y="0"/>
            <wp:positionH relativeFrom="column">
              <wp:posOffset>-254000</wp:posOffset>
            </wp:positionH>
            <wp:positionV relativeFrom="paragraph">
              <wp:posOffset>294640</wp:posOffset>
            </wp:positionV>
            <wp:extent cx="6553200" cy="6149975"/>
            <wp:effectExtent l="0" t="0" r="0" b="0"/>
            <wp:wrapTopAndBottom/>
            <wp:docPr id="132274979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49799" name="Picture 2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53200" cy="6149975"/>
                    </a:xfrm>
                    <a:prstGeom prst="rect">
                      <a:avLst/>
                    </a:prstGeom>
                  </pic:spPr>
                </pic:pic>
              </a:graphicData>
            </a:graphic>
            <wp14:sizeRelH relativeFrom="page">
              <wp14:pctWidth>0</wp14:pctWidth>
            </wp14:sizeRelH>
            <wp14:sizeRelV relativeFrom="page">
              <wp14:pctHeight>0</wp14:pctHeight>
            </wp14:sizeRelV>
          </wp:anchor>
        </w:drawing>
      </w:r>
      <w:r w:rsidR="00150957" w:rsidRPr="005B34D4">
        <w:rPr>
          <w:b/>
          <w:bCs/>
          <w:sz w:val="28"/>
          <w:szCs w:val="28"/>
        </w:rPr>
        <w:t>P</w:t>
      </w:r>
      <w:r w:rsidR="00150957">
        <w:rPr>
          <w:b/>
          <w:bCs/>
          <w:sz w:val="28"/>
          <w:szCs w:val="28"/>
        </w:rPr>
        <w:t>air Plot</w:t>
      </w:r>
    </w:p>
    <w:p w14:paraId="00209E51" w14:textId="77777777" w:rsidR="00BF61EE" w:rsidRDefault="00BF61EE" w:rsidP="00BF61EE">
      <w:pPr>
        <w:jc w:val="center"/>
        <w:rPr>
          <w:b/>
          <w:bCs/>
          <w:sz w:val="28"/>
          <w:szCs w:val="28"/>
        </w:rPr>
      </w:pPr>
    </w:p>
    <w:p w14:paraId="0348E5A4" w14:textId="2A5A9009" w:rsidR="00BF61EE" w:rsidRDefault="00BF61EE" w:rsidP="00BF61EE">
      <w:pPr>
        <w:jc w:val="center"/>
        <w:rPr>
          <w:sz w:val="28"/>
          <w:szCs w:val="28"/>
        </w:rPr>
      </w:pPr>
      <w:r>
        <w:rPr>
          <w:b/>
          <w:bCs/>
          <w:sz w:val="28"/>
          <w:szCs w:val="28"/>
        </w:rPr>
        <w:t xml:space="preserve">Figure </w:t>
      </w:r>
      <w:r w:rsidR="00C848F7">
        <w:rPr>
          <w:b/>
          <w:bCs/>
          <w:sz w:val="28"/>
          <w:szCs w:val="28"/>
        </w:rPr>
        <w:t>11</w:t>
      </w:r>
      <w:r>
        <w:rPr>
          <w:b/>
          <w:bCs/>
          <w:sz w:val="28"/>
          <w:szCs w:val="28"/>
        </w:rPr>
        <w:t xml:space="preserve">: </w:t>
      </w:r>
      <w:r>
        <w:rPr>
          <w:sz w:val="28"/>
          <w:szCs w:val="28"/>
        </w:rPr>
        <w:t>Pair Plot</w:t>
      </w:r>
    </w:p>
    <w:p w14:paraId="616A1F12" w14:textId="77777777" w:rsidR="00DD36EA" w:rsidRPr="00BF61EE" w:rsidRDefault="00DD36EA" w:rsidP="00BF61EE">
      <w:pPr>
        <w:jc w:val="center"/>
        <w:rPr>
          <w:sz w:val="28"/>
          <w:szCs w:val="28"/>
        </w:rPr>
      </w:pPr>
    </w:p>
    <w:p w14:paraId="3B88742D" w14:textId="1B8534D2" w:rsidR="005B55EA" w:rsidRPr="008D6F18" w:rsidRDefault="00DD36EA" w:rsidP="00C74036">
      <w:pPr>
        <w:spacing w:after="160"/>
      </w:pPr>
      <w:r w:rsidRPr="0056706E">
        <w:rPr>
          <w:b/>
          <w:bCs/>
        </w:rPr>
        <w:t xml:space="preserve">Figure </w:t>
      </w:r>
      <w:r w:rsidR="0056706E">
        <w:rPr>
          <w:b/>
          <w:bCs/>
        </w:rPr>
        <w:t>11</w:t>
      </w:r>
      <w:r>
        <w:t xml:space="preserve"> is a pair plot, which is</w:t>
      </w:r>
      <w:r w:rsidRPr="00DD36EA">
        <w:t xml:space="preserve"> useful for visualizing correlations</w:t>
      </w:r>
      <w:r>
        <w:t xml:space="preserve"> and</w:t>
      </w:r>
      <w:r w:rsidRPr="00DD36EA">
        <w:t xml:space="preserve"> distributions</w:t>
      </w:r>
      <w:r>
        <w:t xml:space="preserve"> </w:t>
      </w:r>
      <w:r w:rsidRPr="00DD36EA">
        <w:t xml:space="preserve">and </w:t>
      </w:r>
      <w:r>
        <w:t xml:space="preserve">examining </w:t>
      </w:r>
      <w:r w:rsidRPr="00DD36EA">
        <w:t>potential relationships</w:t>
      </w:r>
      <w:r>
        <w:t>/multicollinearity</w:t>
      </w:r>
      <w:r w:rsidRPr="00DD36EA">
        <w:t xml:space="preserve"> between variables. </w:t>
      </w:r>
      <w:r>
        <w:t>In the cancer dataset</w:t>
      </w:r>
      <w:r w:rsidRPr="00DD36EA">
        <w:t>, there does not appear to be significant multicollinearity, although seminal and capsular show a moderate correlation of 0.68</w:t>
      </w:r>
      <w:r w:rsidR="00615F17">
        <w:t xml:space="preserve">. </w:t>
      </w:r>
      <w:r w:rsidR="00150957" w:rsidRPr="00BF61EE">
        <w:br w:type="page"/>
      </w:r>
      <w:r w:rsidR="005D4A99">
        <w:rPr>
          <w:b/>
          <w:bCs/>
          <w:sz w:val="36"/>
          <w:szCs w:val="36"/>
        </w:rPr>
        <w:lastRenderedPageBreak/>
        <w:t>Preprocessing</w:t>
      </w:r>
    </w:p>
    <w:p w14:paraId="61C64CF6" w14:textId="13DDA137" w:rsidR="005D4A99" w:rsidRDefault="008161B1" w:rsidP="00AB33A8">
      <w:pPr>
        <w:spacing w:after="160"/>
        <w:rPr>
          <w:b/>
          <w:bCs/>
          <w:sz w:val="36"/>
          <w:szCs w:val="36"/>
        </w:rPr>
      </w:pPr>
      <w:r w:rsidRPr="008161B1">
        <w:t xml:space="preserve">After conducting exploratory and </w:t>
      </w:r>
      <w:r>
        <w:t>basic</w:t>
      </w:r>
      <w:r w:rsidRPr="008161B1">
        <w:t xml:space="preserve"> </w:t>
      </w:r>
      <w:r>
        <w:t>statistical analysis</w:t>
      </w:r>
      <w:r w:rsidRPr="008161B1">
        <w:t xml:space="preserve">, the next step is to use the variables to predict PSA. However, before building any predictive models, there are a few considerations. First, as mentioned earlier, there were no NA or NULL values in the dataset, so no action </w:t>
      </w:r>
      <w:r w:rsidR="00615F17">
        <w:t>is</w:t>
      </w:r>
      <w:r w:rsidRPr="008161B1">
        <w:t xml:space="preserve"> required</w:t>
      </w:r>
      <w:r w:rsidR="00615F17">
        <w:t xml:space="preserve"> there</w:t>
      </w:r>
      <w:r w:rsidRPr="008161B1">
        <w:t>. Additionally, there was no immediate need for feature engineering, so no new features were create</w:t>
      </w:r>
      <w:r w:rsidR="00615F17">
        <w:t>d</w:t>
      </w:r>
      <w:r w:rsidRPr="008161B1">
        <w:t xml:space="preserve">. As observed in the graphs, </w:t>
      </w:r>
      <w:r w:rsidR="00270726">
        <w:t xml:space="preserve">however, </w:t>
      </w:r>
      <w:r w:rsidRPr="008161B1">
        <w:t>there are numerous outliers</w:t>
      </w:r>
      <w:r w:rsidR="00270726">
        <w:t>.</w:t>
      </w:r>
      <w:r w:rsidRPr="008161B1">
        <w:t xml:space="preserve"> I chose to fit a model that includes the outliers initially and assess their impact on the model, rather than removing them beforehand. </w:t>
      </w:r>
      <w:r w:rsidR="00615F17">
        <w:t>Lastly</w:t>
      </w:r>
      <w:r w:rsidRPr="008161B1">
        <w:t xml:space="preserve">, the categorical variables </w:t>
      </w:r>
      <w:r w:rsidRPr="008161B1">
        <w:rPr>
          <w:i/>
          <w:iCs/>
        </w:rPr>
        <w:t>seminal</w:t>
      </w:r>
      <w:r w:rsidRPr="008161B1">
        <w:t xml:space="preserve"> and </w:t>
      </w:r>
      <w:r w:rsidRPr="008161B1">
        <w:rPr>
          <w:i/>
          <w:iCs/>
        </w:rPr>
        <w:t>score</w:t>
      </w:r>
      <w:r w:rsidRPr="008161B1">
        <w:t xml:space="preserve"> were converted to factors, and the </w:t>
      </w:r>
      <w:proofErr w:type="spellStart"/>
      <w:r w:rsidRPr="008161B1">
        <w:rPr>
          <w:i/>
          <w:iCs/>
        </w:rPr>
        <w:t>idnum</w:t>
      </w:r>
      <w:proofErr w:type="spellEnd"/>
      <w:r w:rsidRPr="008161B1">
        <w:t xml:space="preserve"> column was removed, as it is </w:t>
      </w:r>
      <w:proofErr w:type="gramStart"/>
      <w:r w:rsidRPr="008161B1">
        <w:t>a</w:t>
      </w:r>
      <w:proofErr w:type="gramEnd"/>
      <w:r w:rsidRPr="008161B1">
        <w:t xml:space="preserve"> identifier </w:t>
      </w:r>
      <w:r w:rsidR="00615F17">
        <w:t xml:space="preserve">variable </w:t>
      </w:r>
      <w:r w:rsidRPr="008161B1">
        <w:t xml:space="preserve">should not influence </w:t>
      </w:r>
      <w:r w:rsidR="00615F17">
        <w:t>the dependent variable.</w:t>
      </w:r>
      <w:r w:rsidR="005D4A99">
        <w:rPr>
          <w:b/>
          <w:bCs/>
          <w:sz w:val="36"/>
          <w:szCs w:val="36"/>
        </w:rPr>
        <w:br w:type="page"/>
      </w:r>
    </w:p>
    <w:p w14:paraId="25CD0134" w14:textId="5447CE68" w:rsidR="00377B27" w:rsidRDefault="00377B27" w:rsidP="00377B27">
      <w:pPr>
        <w:rPr>
          <w:b/>
          <w:bCs/>
          <w:sz w:val="36"/>
          <w:szCs w:val="36"/>
        </w:rPr>
      </w:pPr>
      <w:r>
        <w:rPr>
          <w:b/>
          <w:bCs/>
          <w:sz w:val="36"/>
          <w:szCs w:val="36"/>
        </w:rPr>
        <w:lastRenderedPageBreak/>
        <w:t>Modeling</w:t>
      </w:r>
    </w:p>
    <w:p w14:paraId="18169543" w14:textId="77777777" w:rsidR="00377B27" w:rsidRDefault="00377B27" w:rsidP="00377B27">
      <w:pPr>
        <w:rPr>
          <w:b/>
          <w:bCs/>
          <w:sz w:val="36"/>
          <w:szCs w:val="36"/>
        </w:rPr>
      </w:pPr>
    </w:p>
    <w:p w14:paraId="04D21F8C" w14:textId="68B9CB4E" w:rsidR="00377B27" w:rsidRPr="00377B27" w:rsidRDefault="00377B27" w:rsidP="00377B27">
      <w:pPr>
        <w:rPr>
          <w:b/>
          <w:bCs/>
          <w:sz w:val="28"/>
          <w:szCs w:val="28"/>
        </w:rPr>
      </w:pPr>
      <w:r w:rsidRPr="00377B27">
        <w:rPr>
          <w:b/>
          <w:bCs/>
          <w:sz w:val="28"/>
          <w:szCs w:val="28"/>
        </w:rPr>
        <w:t>Saturated Model</w:t>
      </w:r>
      <w:r w:rsidR="00150957">
        <w:rPr>
          <w:b/>
          <w:bCs/>
          <w:sz w:val="28"/>
          <w:szCs w:val="28"/>
        </w:rPr>
        <w:t xml:space="preserve"> 1</w:t>
      </w:r>
    </w:p>
    <w:p w14:paraId="7390C2BB" w14:textId="25BA852C" w:rsidR="00C578F3" w:rsidRDefault="00DD36EA" w:rsidP="00377B27">
      <w:r>
        <w:rPr>
          <w:b/>
          <w:bCs/>
          <w:noProof/>
          <w:sz w:val="28"/>
          <w:szCs w:val="28"/>
          <w14:ligatures w14:val="standardContextual"/>
        </w:rPr>
        <w:drawing>
          <wp:anchor distT="0" distB="0" distL="114300" distR="114300" simplePos="0" relativeHeight="251665408" behindDoc="0" locked="0" layoutInCell="1" allowOverlap="1" wp14:anchorId="3D17B709" wp14:editId="6B3AB6E7">
            <wp:simplePos x="0" y="0"/>
            <wp:positionH relativeFrom="column">
              <wp:posOffset>736600</wp:posOffset>
            </wp:positionH>
            <wp:positionV relativeFrom="paragraph">
              <wp:posOffset>514985</wp:posOffset>
            </wp:positionV>
            <wp:extent cx="4470400" cy="4076700"/>
            <wp:effectExtent l="12700" t="12700" r="12700" b="12700"/>
            <wp:wrapTopAndBottom/>
            <wp:docPr id="779662530"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62530" name="Picture 23"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70400" cy="4076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46DDE">
        <w:t xml:space="preserve">A saturated model, or a </w:t>
      </w:r>
      <w:r w:rsidR="00AF49E8">
        <w:t>model</w:t>
      </w:r>
      <w:r w:rsidR="00846DDE">
        <w:t xml:space="preserve"> using all variables, was used as a baseline model</w:t>
      </w:r>
      <w:r w:rsidR="00AB33A8">
        <w:t xml:space="preserve">. </w:t>
      </w:r>
      <w:r w:rsidR="00846DDE">
        <w:t>The r output is as follows:</w:t>
      </w:r>
    </w:p>
    <w:p w14:paraId="7F5DFD86" w14:textId="22A9629B" w:rsidR="00846DDE" w:rsidRDefault="00846DDE" w:rsidP="00846DDE">
      <w:pPr>
        <w:jc w:val="center"/>
        <w:rPr>
          <w:b/>
          <w:bCs/>
          <w:sz w:val="28"/>
          <w:szCs w:val="28"/>
        </w:rPr>
      </w:pPr>
    </w:p>
    <w:p w14:paraId="3D9B0F5E" w14:textId="666CC4D9" w:rsidR="00846DDE" w:rsidRDefault="00C848F7" w:rsidP="00846DDE">
      <w:pPr>
        <w:jc w:val="center"/>
        <w:rPr>
          <w:sz w:val="28"/>
          <w:szCs w:val="28"/>
        </w:rPr>
      </w:pPr>
      <w:r>
        <w:rPr>
          <w:b/>
          <w:bCs/>
          <w:sz w:val="28"/>
          <w:szCs w:val="28"/>
        </w:rPr>
        <w:t>Figure 12</w:t>
      </w:r>
      <w:r w:rsidR="00846DDE">
        <w:rPr>
          <w:b/>
          <w:bCs/>
          <w:sz w:val="28"/>
          <w:szCs w:val="28"/>
        </w:rPr>
        <w:t xml:space="preserve">: </w:t>
      </w:r>
      <w:r w:rsidR="00846DDE">
        <w:rPr>
          <w:sz w:val="28"/>
          <w:szCs w:val="28"/>
        </w:rPr>
        <w:t>Saturated Model 1</w:t>
      </w:r>
    </w:p>
    <w:p w14:paraId="2ADB322D" w14:textId="23806F7F" w:rsidR="00AB33A8" w:rsidRDefault="00AB33A8" w:rsidP="00377B27">
      <w:pPr>
        <w:rPr>
          <w:i/>
          <w:iCs/>
        </w:rPr>
      </w:pPr>
    </w:p>
    <w:p w14:paraId="7DF644C2" w14:textId="771C1D0C" w:rsidR="00846DDE" w:rsidRDefault="00846DDE" w:rsidP="00377B27">
      <w:r>
        <w:t>The equation for the saturated model:</w:t>
      </w:r>
    </w:p>
    <w:p w14:paraId="60EC0952" w14:textId="77777777" w:rsidR="006A6CCC" w:rsidRDefault="006A6CCC" w:rsidP="00377B27"/>
    <w:p w14:paraId="43814D5A" w14:textId="77777777" w:rsidR="006A6CCC" w:rsidRPr="006A6CCC" w:rsidRDefault="006A6CCC" w:rsidP="006A6CCC">
      <w:pPr>
        <w:tabs>
          <w:tab w:val="left" w:pos="7900"/>
        </w:tabs>
        <w:rPr>
          <w:rFonts w:ascii="Cambria Math" w:hAnsi="Cambria Math"/>
          <w:i/>
        </w:rPr>
      </w:pPr>
      <w:r w:rsidRPr="006A6CCC">
        <w:rPr>
          <w:rFonts w:ascii="Cambria Math" w:hAnsi="Cambria Math"/>
          <w:i/>
        </w:rPr>
        <w:t xml:space="preserve">PSA = 31.85 + 1.75 * </w:t>
      </w:r>
      <w:proofErr w:type="spellStart"/>
      <w:r w:rsidRPr="006A6CCC">
        <w:rPr>
          <w:rFonts w:ascii="Cambria Math" w:hAnsi="Cambria Math"/>
          <w:i/>
        </w:rPr>
        <w:t>cancerv</w:t>
      </w:r>
      <w:proofErr w:type="spellEnd"/>
      <w:r w:rsidRPr="006A6CCC">
        <w:rPr>
          <w:rFonts w:ascii="Cambria Math" w:hAnsi="Cambria Math"/>
          <w:i/>
        </w:rPr>
        <w:t xml:space="preserve"> - 0.0045 * weight - 0.537 * age + 1.53 * hyperplasia + 21.11 * seminal + 1.10 * capsular - 1.66 * score7 + 18.42 * score8</w:t>
      </w:r>
    </w:p>
    <w:p w14:paraId="2240B250" w14:textId="77777777" w:rsidR="00846DDE" w:rsidRDefault="00846DDE" w:rsidP="00F162D7">
      <w:pPr>
        <w:tabs>
          <w:tab w:val="left" w:pos="7900"/>
        </w:tabs>
        <w:rPr>
          <w:i/>
          <w:iCs/>
        </w:rPr>
      </w:pPr>
    </w:p>
    <w:p w14:paraId="36DC304D" w14:textId="614C2086" w:rsidR="007C244E" w:rsidRDefault="00590A19" w:rsidP="00150957">
      <w:pPr>
        <w:tabs>
          <w:tab w:val="left" w:pos="7900"/>
        </w:tabs>
      </w:pPr>
      <w:r w:rsidRPr="00590A19">
        <w:t xml:space="preserve">There are a few notable issues with the saturated model. First, </w:t>
      </w:r>
      <w:r>
        <w:t xml:space="preserve">there were only </w:t>
      </w:r>
      <w:r w:rsidR="00DD36EA">
        <w:t>three</w:t>
      </w:r>
      <w:r>
        <w:t xml:space="preserve"> significance predictors (</w:t>
      </w:r>
      <w:proofErr w:type="spellStart"/>
      <w:r w:rsidRPr="00590A19">
        <w:rPr>
          <w:i/>
          <w:iCs/>
        </w:rPr>
        <w:t>cancerv</w:t>
      </w:r>
      <w:proofErr w:type="spellEnd"/>
      <w:r w:rsidR="00DD36EA">
        <w:t xml:space="preserve">, </w:t>
      </w:r>
      <w:r w:rsidRPr="00590A19">
        <w:rPr>
          <w:i/>
          <w:iCs/>
        </w:rPr>
        <w:t>seminal</w:t>
      </w:r>
      <w:r w:rsidR="00DD36EA">
        <w:rPr>
          <w:i/>
          <w:iCs/>
        </w:rPr>
        <w:t>, &amp; score</w:t>
      </w:r>
      <w:r w:rsidR="00E20353">
        <w:rPr>
          <w:i/>
          <w:iCs/>
        </w:rPr>
        <w:t>8</w:t>
      </w:r>
      <w:r>
        <w:t>) of PSA at a 0.10 significance level, and only one (</w:t>
      </w:r>
      <w:proofErr w:type="spellStart"/>
      <w:r w:rsidRPr="00590A19">
        <w:rPr>
          <w:i/>
          <w:iCs/>
        </w:rPr>
        <w:t>cancerv</w:t>
      </w:r>
      <w:proofErr w:type="spellEnd"/>
      <w:r>
        <w:t xml:space="preserve">) at a </w:t>
      </w:r>
      <w:r w:rsidRPr="00590A19">
        <w:t>0.05 significance level</w:t>
      </w:r>
      <w:r>
        <w:t xml:space="preserve">. </w:t>
      </w:r>
      <w:r w:rsidRPr="00590A19">
        <w:t>This suggests that many variables in the model may not be contributing meaningfully to the prediction of PSA. Additionally, the adjusted R-squared value is 0.4</w:t>
      </w:r>
      <w:r w:rsidR="00DD36EA">
        <w:t>254</w:t>
      </w:r>
      <w:r w:rsidRPr="00590A19">
        <w:t>, indicating that only 4</w:t>
      </w:r>
      <w:r w:rsidR="00DD36EA">
        <w:t>2</w:t>
      </w:r>
      <w:r w:rsidRPr="00590A19">
        <w:t>.5</w:t>
      </w:r>
      <w:r w:rsidR="00DD36EA">
        <w:t>4</w:t>
      </w:r>
      <w:r w:rsidRPr="00590A19">
        <w:t xml:space="preserve">% of the variation in PSA levels can be explained by the model. While this is a relatively low explanatory power, the model is still meaningful, as the F-statistic has a p-value of </w:t>
      </w:r>
      <w:r w:rsidR="00DD36EA">
        <w:t>1</w:t>
      </w:r>
      <w:r w:rsidRPr="00590A19">
        <w:t>.</w:t>
      </w:r>
      <w:r w:rsidR="00DD36EA">
        <w:t>037</w:t>
      </w:r>
      <w:r w:rsidRPr="00590A19">
        <w:t>e-</w:t>
      </w:r>
      <w:r w:rsidR="00DD36EA">
        <w:t>09</w:t>
      </w:r>
      <w:r w:rsidRPr="00590A19">
        <w:t xml:space="preserve">, significantly less than 0.05, suggesting that </w:t>
      </w:r>
      <w:r>
        <w:t xml:space="preserve">the model is </w:t>
      </w:r>
      <w:r>
        <w:lastRenderedPageBreak/>
        <w:t>significantly better than a model with no predictors</w:t>
      </w:r>
      <w:r w:rsidRPr="00590A19">
        <w:t xml:space="preserve">. </w:t>
      </w:r>
      <w:r w:rsidR="00AF49E8">
        <w:t>Beyond</w:t>
      </w:r>
      <w:r w:rsidRPr="00590A19">
        <w:t xml:space="preserve"> the coefficients and their significance, </w:t>
      </w:r>
      <w:r w:rsidR="00AF49E8">
        <w:t xml:space="preserve">however, </w:t>
      </w:r>
      <w:r w:rsidRPr="00590A19">
        <w:t xml:space="preserve">it is also important to evaluate </w:t>
      </w:r>
      <w:r w:rsidR="007C244E">
        <w:t>other parts of the model.</w:t>
      </w:r>
    </w:p>
    <w:p w14:paraId="4EB2B6F9" w14:textId="1715F048" w:rsidR="007C244E" w:rsidRDefault="007C244E" w:rsidP="00150957">
      <w:pPr>
        <w:tabs>
          <w:tab w:val="left" w:pos="7900"/>
        </w:tabs>
      </w:pPr>
    </w:p>
    <w:tbl>
      <w:tblPr>
        <w:tblStyle w:val="TableGrid"/>
        <w:tblW w:w="0" w:type="auto"/>
        <w:tblInd w:w="1610" w:type="dxa"/>
        <w:tblLayout w:type="fixed"/>
        <w:tblLook w:val="0000" w:firstRow="0" w:lastRow="0" w:firstColumn="0" w:lastColumn="0" w:noHBand="0" w:noVBand="0"/>
      </w:tblPr>
      <w:tblGrid>
        <w:gridCol w:w="1710"/>
        <w:gridCol w:w="1170"/>
        <w:gridCol w:w="810"/>
        <w:gridCol w:w="2430"/>
      </w:tblGrid>
      <w:tr w:rsidR="006A6CCC" w14:paraId="18E1C23B" w14:textId="77777777" w:rsidTr="00AF49E8">
        <w:tc>
          <w:tcPr>
            <w:tcW w:w="1710" w:type="dxa"/>
          </w:tcPr>
          <w:p w14:paraId="50E207C1" w14:textId="77777777" w:rsidR="006A6CCC" w:rsidRDefault="006A6CCC">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Variable</w:t>
            </w:r>
          </w:p>
        </w:tc>
        <w:tc>
          <w:tcPr>
            <w:tcW w:w="1170" w:type="dxa"/>
          </w:tcPr>
          <w:p w14:paraId="0A505D78" w14:textId="77777777" w:rsidR="006A6CCC" w:rsidRDefault="006A6CCC">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GVIF</w:t>
            </w:r>
          </w:p>
        </w:tc>
        <w:tc>
          <w:tcPr>
            <w:tcW w:w="810" w:type="dxa"/>
          </w:tcPr>
          <w:p w14:paraId="481E7CB7" w14:textId="17BCB392" w:rsidR="006A6CCC" w:rsidRDefault="006A6CCC" w:rsidP="006A6CCC">
            <w:pPr>
              <w:autoSpaceDE w:val="0"/>
              <w:autoSpaceDN w:val="0"/>
              <w:adjustRightInd w:val="0"/>
              <w:rPr>
                <w:rFonts w:ascii="Times" w:eastAsiaTheme="minorHAnsi" w:hAnsi="Times" w:cs="Times"/>
                <w:b/>
                <w:bCs/>
                <w14:ligatures w14:val="standardContextual"/>
              </w:rPr>
            </w:pPr>
            <w:proofErr w:type="spellStart"/>
            <w:r>
              <w:rPr>
                <w:rFonts w:ascii="Times" w:eastAsiaTheme="minorHAnsi" w:hAnsi="Times" w:cs="Times"/>
                <w:b/>
                <w:bCs/>
                <w14:ligatures w14:val="standardContextual"/>
              </w:rPr>
              <w:t>df</w:t>
            </w:r>
            <w:proofErr w:type="spellEnd"/>
          </w:p>
        </w:tc>
        <w:tc>
          <w:tcPr>
            <w:tcW w:w="2430" w:type="dxa"/>
          </w:tcPr>
          <w:p w14:paraId="54A35431" w14:textId="2C1C6FCF" w:rsidR="006A6CCC" w:rsidRDefault="006A6CCC">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GVIF^(1/(2*</w:t>
            </w:r>
            <w:proofErr w:type="spellStart"/>
            <w:r w:rsidR="00B941A5">
              <w:rPr>
                <w:rFonts w:ascii="Times" w:eastAsiaTheme="minorHAnsi" w:hAnsi="Times" w:cs="Times"/>
                <w:b/>
                <w:bCs/>
                <w14:ligatures w14:val="standardContextual"/>
              </w:rPr>
              <w:t>df</w:t>
            </w:r>
            <w:proofErr w:type="spellEnd"/>
            <w:r>
              <w:rPr>
                <w:rFonts w:ascii="Times" w:eastAsiaTheme="minorHAnsi" w:hAnsi="Times" w:cs="Times"/>
                <w:b/>
                <w:bCs/>
                <w14:ligatures w14:val="standardContextual"/>
              </w:rPr>
              <w:t>))</w:t>
            </w:r>
          </w:p>
        </w:tc>
      </w:tr>
      <w:tr w:rsidR="006A6CCC" w14:paraId="4449761D" w14:textId="77777777" w:rsidTr="00AF49E8">
        <w:tc>
          <w:tcPr>
            <w:tcW w:w="1710" w:type="dxa"/>
          </w:tcPr>
          <w:p w14:paraId="27E51086" w14:textId="77777777" w:rsidR="006A6CCC" w:rsidRDefault="006A6CCC">
            <w:pPr>
              <w:autoSpaceDE w:val="0"/>
              <w:autoSpaceDN w:val="0"/>
              <w:adjustRightInd w:val="0"/>
              <w:rPr>
                <w:rFonts w:ascii="Times" w:eastAsiaTheme="minorHAnsi" w:hAnsi="Times" w:cs="Times"/>
                <w14:ligatures w14:val="standardContextual"/>
              </w:rPr>
            </w:pPr>
            <w:proofErr w:type="spellStart"/>
            <w:r>
              <w:rPr>
                <w:rFonts w:ascii="Times" w:eastAsiaTheme="minorHAnsi" w:hAnsi="Times" w:cs="Times"/>
                <w14:ligatures w14:val="standardContextual"/>
              </w:rPr>
              <w:t>cancerv</w:t>
            </w:r>
            <w:proofErr w:type="spellEnd"/>
          </w:p>
        </w:tc>
        <w:tc>
          <w:tcPr>
            <w:tcW w:w="1170" w:type="dxa"/>
          </w:tcPr>
          <w:p w14:paraId="19B7BC46"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2.366412</w:t>
            </w:r>
          </w:p>
        </w:tc>
        <w:tc>
          <w:tcPr>
            <w:tcW w:w="810" w:type="dxa"/>
          </w:tcPr>
          <w:p w14:paraId="38BE89DE"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w:t>
            </w:r>
          </w:p>
        </w:tc>
        <w:tc>
          <w:tcPr>
            <w:tcW w:w="2430" w:type="dxa"/>
          </w:tcPr>
          <w:p w14:paraId="00BBEB95"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1.538315</w:t>
            </w:r>
          </w:p>
        </w:tc>
      </w:tr>
      <w:tr w:rsidR="006A6CCC" w14:paraId="184FCF29" w14:textId="77777777" w:rsidTr="00AF49E8">
        <w:tc>
          <w:tcPr>
            <w:tcW w:w="1710" w:type="dxa"/>
          </w:tcPr>
          <w:p w14:paraId="51451F36"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weight</w:t>
            </w:r>
          </w:p>
        </w:tc>
        <w:tc>
          <w:tcPr>
            <w:tcW w:w="1170" w:type="dxa"/>
          </w:tcPr>
          <w:p w14:paraId="63CB3667"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1.150308</w:t>
            </w:r>
          </w:p>
        </w:tc>
        <w:tc>
          <w:tcPr>
            <w:tcW w:w="810" w:type="dxa"/>
          </w:tcPr>
          <w:p w14:paraId="05F2FAD1"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w:t>
            </w:r>
          </w:p>
        </w:tc>
        <w:tc>
          <w:tcPr>
            <w:tcW w:w="2430" w:type="dxa"/>
          </w:tcPr>
          <w:p w14:paraId="558CDEE5"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1.072524</w:t>
            </w:r>
          </w:p>
        </w:tc>
      </w:tr>
      <w:tr w:rsidR="006A6CCC" w14:paraId="0635D0C2" w14:textId="77777777" w:rsidTr="00AF49E8">
        <w:tc>
          <w:tcPr>
            <w:tcW w:w="1710" w:type="dxa"/>
          </w:tcPr>
          <w:p w14:paraId="48CB14D0"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age</w:t>
            </w:r>
          </w:p>
        </w:tc>
        <w:tc>
          <w:tcPr>
            <w:tcW w:w="1170" w:type="dxa"/>
          </w:tcPr>
          <w:p w14:paraId="31EA3CE4"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1.240489</w:t>
            </w:r>
          </w:p>
        </w:tc>
        <w:tc>
          <w:tcPr>
            <w:tcW w:w="810" w:type="dxa"/>
          </w:tcPr>
          <w:p w14:paraId="022EBBB1"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w:t>
            </w:r>
          </w:p>
        </w:tc>
        <w:tc>
          <w:tcPr>
            <w:tcW w:w="2430" w:type="dxa"/>
          </w:tcPr>
          <w:p w14:paraId="55E32601"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1.113773</w:t>
            </w:r>
          </w:p>
        </w:tc>
      </w:tr>
      <w:tr w:rsidR="006A6CCC" w14:paraId="0C6C141F" w14:textId="77777777" w:rsidTr="00AF49E8">
        <w:tc>
          <w:tcPr>
            <w:tcW w:w="1710" w:type="dxa"/>
          </w:tcPr>
          <w:p w14:paraId="5996452B"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hyperplasia</w:t>
            </w:r>
          </w:p>
        </w:tc>
        <w:tc>
          <w:tcPr>
            <w:tcW w:w="1170" w:type="dxa"/>
          </w:tcPr>
          <w:p w14:paraId="74E86047"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1.331359</w:t>
            </w:r>
          </w:p>
        </w:tc>
        <w:tc>
          <w:tcPr>
            <w:tcW w:w="810" w:type="dxa"/>
          </w:tcPr>
          <w:p w14:paraId="11C285F2"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w:t>
            </w:r>
          </w:p>
        </w:tc>
        <w:tc>
          <w:tcPr>
            <w:tcW w:w="2430" w:type="dxa"/>
          </w:tcPr>
          <w:p w14:paraId="6E995C05"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1.153845</w:t>
            </w:r>
          </w:p>
        </w:tc>
      </w:tr>
      <w:tr w:rsidR="006A6CCC" w14:paraId="46CFE26D" w14:textId="77777777" w:rsidTr="00AF49E8">
        <w:tc>
          <w:tcPr>
            <w:tcW w:w="1710" w:type="dxa"/>
          </w:tcPr>
          <w:p w14:paraId="294C96BF"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seminal</w:t>
            </w:r>
          </w:p>
        </w:tc>
        <w:tc>
          <w:tcPr>
            <w:tcW w:w="1170" w:type="dxa"/>
          </w:tcPr>
          <w:p w14:paraId="7A3FDAAD"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2.024987</w:t>
            </w:r>
          </w:p>
        </w:tc>
        <w:tc>
          <w:tcPr>
            <w:tcW w:w="810" w:type="dxa"/>
          </w:tcPr>
          <w:p w14:paraId="7EB50F03"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w:t>
            </w:r>
          </w:p>
        </w:tc>
        <w:tc>
          <w:tcPr>
            <w:tcW w:w="2430" w:type="dxa"/>
          </w:tcPr>
          <w:p w14:paraId="030DE326"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1.423020</w:t>
            </w:r>
          </w:p>
        </w:tc>
      </w:tr>
      <w:tr w:rsidR="006A6CCC" w14:paraId="37C8401C" w14:textId="77777777" w:rsidTr="00AF49E8">
        <w:tc>
          <w:tcPr>
            <w:tcW w:w="1710" w:type="dxa"/>
          </w:tcPr>
          <w:p w14:paraId="302E3D3A"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capsular</w:t>
            </w:r>
          </w:p>
        </w:tc>
        <w:tc>
          <w:tcPr>
            <w:tcW w:w="1170" w:type="dxa"/>
          </w:tcPr>
          <w:p w14:paraId="78EFAB70"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2.516346</w:t>
            </w:r>
          </w:p>
        </w:tc>
        <w:tc>
          <w:tcPr>
            <w:tcW w:w="810" w:type="dxa"/>
          </w:tcPr>
          <w:p w14:paraId="1D90F1EF"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w:t>
            </w:r>
          </w:p>
        </w:tc>
        <w:tc>
          <w:tcPr>
            <w:tcW w:w="2430" w:type="dxa"/>
          </w:tcPr>
          <w:p w14:paraId="5C9E163E"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1.586299</w:t>
            </w:r>
          </w:p>
        </w:tc>
      </w:tr>
      <w:tr w:rsidR="006A6CCC" w14:paraId="39ABD2F6" w14:textId="77777777" w:rsidTr="00AF49E8">
        <w:tc>
          <w:tcPr>
            <w:tcW w:w="1710" w:type="dxa"/>
          </w:tcPr>
          <w:p w14:paraId="1850481E"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score</w:t>
            </w:r>
          </w:p>
        </w:tc>
        <w:tc>
          <w:tcPr>
            <w:tcW w:w="1170" w:type="dxa"/>
          </w:tcPr>
          <w:p w14:paraId="5AEB677C"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1.708552</w:t>
            </w:r>
          </w:p>
        </w:tc>
        <w:tc>
          <w:tcPr>
            <w:tcW w:w="810" w:type="dxa"/>
          </w:tcPr>
          <w:p w14:paraId="13EDEFEB"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2</w:t>
            </w:r>
          </w:p>
        </w:tc>
        <w:tc>
          <w:tcPr>
            <w:tcW w:w="2430" w:type="dxa"/>
          </w:tcPr>
          <w:p w14:paraId="2A19C51E" w14:textId="77777777" w:rsidR="006A6CCC" w:rsidRDefault="006A6CCC">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1.143292</w:t>
            </w:r>
          </w:p>
        </w:tc>
      </w:tr>
    </w:tbl>
    <w:p w14:paraId="68EB38A9" w14:textId="77777777" w:rsidR="006A6CCC" w:rsidRDefault="006A6CCC" w:rsidP="006A6CCC">
      <w:pPr>
        <w:jc w:val="center"/>
        <w:rPr>
          <w:b/>
          <w:bCs/>
          <w:sz w:val="28"/>
          <w:szCs w:val="28"/>
        </w:rPr>
      </w:pPr>
    </w:p>
    <w:p w14:paraId="7318B2C1" w14:textId="2E67175A" w:rsidR="006A6CCC" w:rsidRDefault="006A6CCC" w:rsidP="006A6CCC">
      <w:pPr>
        <w:jc w:val="center"/>
        <w:rPr>
          <w:sz w:val="28"/>
          <w:szCs w:val="28"/>
        </w:rPr>
      </w:pPr>
      <w:r>
        <w:rPr>
          <w:b/>
          <w:bCs/>
          <w:sz w:val="28"/>
          <w:szCs w:val="28"/>
        </w:rPr>
        <w:t xml:space="preserve">Table </w:t>
      </w:r>
      <w:r w:rsidR="00C848F7">
        <w:rPr>
          <w:b/>
          <w:bCs/>
          <w:sz w:val="28"/>
          <w:szCs w:val="28"/>
        </w:rPr>
        <w:t>3</w:t>
      </w:r>
      <w:r>
        <w:rPr>
          <w:b/>
          <w:bCs/>
          <w:sz w:val="28"/>
          <w:szCs w:val="28"/>
        </w:rPr>
        <w:t xml:space="preserve">: </w:t>
      </w:r>
      <w:r>
        <w:rPr>
          <w:sz w:val="28"/>
          <w:szCs w:val="28"/>
        </w:rPr>
        <w:t>VIF</w:t>
      </w:r>
      <w:r w:rsidRPr="005F77A5">
        <w:rPr>
          <w:sz w:val="28"/>
          <w:szCs w:val="28"/>
        </w:rPr>
        <w:t xml:space="preserve"> - Saturated Model 1</w:t>
      </w:r>
    </w:p>
    <w:p w14:paraId="6F0394D1" w14:textId="77777777" w:rsidR="006A6CCC" w:rsidRDefault="006A6CCC" w:rsidP="006A6CCC">
      <w:pPr>
        <w:jc w:val="center"/>
        <w:rPr>
          <w:sz w:val="28"/>
          <w:szCs w:val="28"/>
        </w:rPr>
      </w:pPr>
    </w:p>
    <w:p w14:paraId="22D15849" w14:textId="68300A72" w:rsidR="007C244E" w:rsidRPr="006A6CCC" w:rsidRDefault="006A6CCC" w:rsidP="00150957">
      <w:pPr>
        <w:tabs>
          <w:tab w:val="left" w:pos="7900"/>
        </w:tabs>
      </w:pPr>
      <w:r w:rsidRPr="006A6CCC">
        <w:t xml:space="preserve">The VIF table </w:t>
      </w:r>
      <w:r>
        <w:t>shows</w:t>
      </w:r>
      <w:r w:rsidRPr="006A6CCC">
        <w:t xml:space="preserve"> the degree of multicollinearity among the predictor variables in the regression model. Most variables, such as </w:t>
      </w:r>
      <w:r w:rsidRPr="006A6CCC">
        <w:rPr>
          <w:i/>
          <w:iCs/>
        </w:rPr>
        <w:t>weight</w:t>
      </w:r>
      <w:r w:rsidRPr="006A6CCC">
        <w:t xml:space="preserve">, </w:t>
      </w:r>
      <w:r w:rsidRPr="006A6CCC">
        <w:rPr>
          <w:i/>
          <w:iCs/>
        </w:rPr>
        <w:t>age</w:t>
      </w:r>
      <w:r w:rsidRPr="006A6CCC">
        <w:t xml:space="preserve">, and </w:t>
      </w:r>
      <w:r w:rsidRPr="006A6CCC">
        <w:rPr>
          <w:i/>
          <w:iCs/>
        </w:rPr>
        <w:t>hyperplasia</w:t>
      </w:r>
      <w:r w:rsidRPr="006A6CCC">
        <w:t xml:space="preserve">, have low VIFs (less than 2), suggesting minimal collinearity with other predictors. The variables </w:t>
      </w:r>
      <w:proofErr w:type="spellStart"/>
      <w:r w:rsidRPr="006A6CCC">
        <w:rPr>
          <w:i/>
          <w:iCs/>
        </w:rPr>
        <w:t>cancerv</w:t>
      </w:r>
      <w:proofErr w:type="spellEnd"/>
      <w:r w:rsidRPr="006A6CCC">
        <w:t xml:space="preserve">, </w:t>
      </w:r>
      <w:r w:rsidRPr="006A6CCC">
        <w:rPr>
          <w:i/>
          <w:iCs/>
        </w:rPr>
        <w:t>seminal</w:t>
      </w:r>
      <w:r w:rsidRPr="006A6CCC">
        <w:t xml:space="preserve">, and </w:t>
      </w:r>
      <w:r w:rsidRPr="006A6CCC">
        <w:rPr>
          <w:i/>
          <w:iCs/>
        </w:rPr>
        <w:t>capsular</w:t>
      </w:r>
      <w:r w:rsidRPr="006A6CCC">
        <w:t xml:space="preserve"> </w:t>
      </w:r>
      <w:r>
        <w:t>have</w:t>
      </w:r>
      <w:r w:rsidRPr="006A6CCC">
        <w:t xml:space="preserve"> moderate</w:t>
      </w:r>
      <w:r>
        <w:t>ly low</w:t>
      </w:r>
      <w:r w:rsidRPr="006A6CCC">
        <w:t xml:space="preserve"> VIFs (ranging from 2.02 to 2.52), indicating some collinearity, but not to a concerning degree. Overall, there is no</w:t>
      </w:r>
      <w:r>
        <w:t>t</w:t>
      </w:r>
      <w:r w:rsidRPr="006A6CCC">
        <w:t xml:space="preserve"> severe multicollinearity in the model, and none of the VIFs exceed the typical threshold of </w:t>
      </w:r>
      <w:r>
        <w:t xml:space="preserve">5 or </w:t>
      </w:r>
      <w:r w:rsidRPr="006A6CCC">
        <w:t>10 that would warrant further investigation or variable removal.</w:t>
      </w:r>
    </w:p>
    <w:p w14:paraId="19F5C106" w14:textId="454AFC04" w:rsidR="00150957" w:rsidRDefault="008D6F18" w:rsidP="005F77A5">
      <w:pPr>
        <w:jc w:val="center"/>
        <w:rPr>
          <w:b/>
          <w:bCs/>
          <w:sz w:val="28"/>
          <w:szCs w:val="28"/>
        </w:rPr>
      </w:pPr>
      <w:r>
        <w:rPr>
          <w:b/>
          <w:bCs/>
          <w:noProof/>
          <w:sz w:val="28"/>
          <w:szCs w:val="28"/>
          <w14:ligatures w14:val="standardContextual"/>
        </w:rPr>
        <w:drawing>
          <wp:inline distT="0" distB="0" distL="0" distR="0" wp14:anchorId="68B2F420" wp14:editId="7321B651">
            <wp:extent cx="4411363" cy="4140799"/>
            <wp:effectExtent l="0" t="0" r="0" b="0"/>
            <wp:docPr id="765758665" name="Picture 24"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58665" name="Picture 24" descr="A group of graphs showing different valu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41338" cy="4168935"/>
                    </a:xfrm>
                    <a:prstGeom prst="rect">
                      <a:avLst/>
                    </a:prstGeom>
                  </pic:spPr>
                </pic:pic>
              </a:graphicData>
            </a:graphic>
          </wp:inline>
        </w:drawing>
      </w:r>
    </w:p>
    <w:p w14:paraId="6DFD0CE0" w14:textId="6F5C2680" w:rsidR="005F77A5" w:rsidRPr="00AF49E8" w:rsidRDefault="005F77A5" w:rsidP="00AF49E8">
      <w:pPr>
        <w:jc w:val="center"/>
        <w:rPr>
          <w:sz w:val="28"/>
          <w:szCs w:val="28"/>
        </w:rPr>
      </w:pPr>
      <w:r>
        <w:rPr>
          <w:b/>
          <w:bCs/>
          <w:sz w:val="28"/>
          <w:szCs w:val="28"/>
        </w:rPr>
        <w:t xml:space="preserve">Figure </w:t>
      </w:r>
      <w:r w:rsidR="00C848F7">
        <w:rPr>
          <w:b/>
          <w:bCs/>
          <w:sz w:val="28"/>
          <w:szCs w:val="28"/>
        </w:rPr>
        <w:t>13</w:t>
      </w:r>
      <w:r>
        <w:rPr>
          <w:b/>
          <w:bCs/>
          <w:sz w:val="28"/>
          <w:szCs w:val="28"/>
        </w:rPr>
        <w:t xml:space="preserve">: </w:t>
      </w:r>
      <w:r w:rsidRPr="005F77A5">
        <w:rPr>
          <w:sz w:val="28"/>
          <w:szCs w:val="28"/>
        </w:rPr>
        <w:t>Diagnostic Plots - Saturated Model 1</w:t>
      </w:r>
    </w:p>
    <w:p w14:paraId="786B43C1" w14:textId="5E95F2BF" w:rsidR="00283147" w:rsidRDefault="00D366C2" w:rsidP="00F162D7">
      <w:pPr>
        <w:tabs>
          <w:tab w:val="left" w:pos="7900"/>
        </w:tabs>
      </w:pPr>
      <w:r w:rsidRPr="00D366C2">
        <w:lastRenderedPageBreak/>
        <w:t xml:space="preserve">Based on the diagnostic plots, several issues </w:t>
      </w:r>
      <w:r>
        <w:t>are</w:t>
      </w:r>
      <w:r w:rsidRPr="00D366C2">
        <w:t xml:space="preserve"> </w:t>
      </w:r>
      <w:r w:rsidR="00AF49E8">
        <w:t>affecting</w:t>
      </w:r>
      <w:r w:rsidRPr="00D366C2">
        <w:t xml:space="preserve"> the model’s performance.</w:t>
      </w:r>
      <w:r w:rsidR="00AF49E8">
        <w:t xml:space="preserve"> </w:t>
      </w:r>
      <w:r w:rsidRPr="00D366C2">
        <w:t xml:space="preserve">In the residual vs. fitted plot, a potential pattern in the residuals is visible, though it does not appear to be particularly </w:t>
      </w:r>
      <w:r w:rsidR="00AF49E8">
        <w:t xml:space="preserve">extreme and </w:t>
      </w:r>
      <w:r w:rsidRPr="00D366C2">
        <w:t>concerning. However, the most notable observations in the plots are points 95, 96, and 97—</w:t>
      </w:r>
      <w:r>
        <w:t>the</w:t>
      </w:r>
      <w:r w:rsidRPr="00D366C2">
        <w:t xml:space="preserve"> individuals with extremely high PSA levels. These points have PSA </w:t>
      </w:r>
      <w:r w:rsidR="00AF49E8">
        <w:t>levels</w:t>
      </w:r>
      <w:r w:rsidRPr="00D366C2">
        <w:t xml:space="preserve"> of 171, 240, and 265</w:t>
      </w:r>
      <w:r w:rsidR="00AF49E8">
        <w:t xml:space="preserve"> mg/ml</w:t>
      </w:r>
      <w:r w:rsidRPr="00D366C2">
        <w:t>, respectively, whereas the mean PSA level for the rest of the dataset is 17.3</w:t>
      </w:r>
      <w:r>
        <w:t>0</w:t>
      </w:r>
      <w:r w:rsidR="00AF49E8">
        <w:t xml:space="preserve"> mg/ml</w:t>
      </w:r>
      <w:r w:rsidRPr="00D366C2">
        <w:t xml:space="preserve">. Surprisingly, point 97 is the only one with a Cook's Distance greater than 0.5, at </w:t>
      </w:r>
      <w:r w:rsidR="008D6F18">
        <w:t>0.98</w:t>
      </w:r>
      <w:r w:rsidRPr="00D366C2">
        <w:t xml:space="preserve">. </w:t>
      </w:r>
      <w:r>
        <w:t xml:space="preserve">For </w:t>
      </w:r>
      <w:r w:rsidRPr="00D366C2">
        <w:t xml:space="preserve">Studentized Residuals, </w:t>
      </w:r>
      <w:r w:rsidR="008D6F18">
        <w:t>only points 96 and 97 are greater than the absolute value of</w:t>
      </w:r>
      <w:r w:rsidRPr="00D366C2">
        <w:t xml:space="preserve"> 3, </w:t>
      </w:r>
      <w:r w:rsidR="008D6F18">
        <w:t>coming in at 6.75 and 6.89, respectively.</w:t>
      </w:r>
      <w:r w:rsidRPr="00D366C2">
        <w:t xml:space="preserve"> Given the limited number of extreme values, I am hesitant to remove data. However, since the goal is to develop the most accurate model for the typical patient with advanced prostate cancer, I remove</w:t>
      </w:r>
      <w:r w:rsidR="008D6F18">
        <w:t>d</w:t>
      </w:r>
      <w:r w:rsidRPr="00D366C2">
        <w:t xml:space="preserve"> points 96 and 97 and re-</w:t>
      </w:r>
      <w:r w:rsidR="00AF49E8">
        <w:t>fit</w:t>
      </w:r>
      <w:r w:rsidRPr="00D366C2">
        <w:t xml:space="preserve"> the saturated model.</w:t>
      </w:r>
    </w:p>
    <w:p w14:paraId="4C82514F" w14:textId="77777777" w:rsidR="00AF49E8" w:rsidRDefault="00AF49E8" w:rsidP="00F162D7">
      <w:pPr>
        <w:tabs>
          <w:tab w:val="left" w:pos="7900"/>
        </w:tabs>
      </w:pPr>
    </w:p>
    <w:p w14:paraId="208F48C7" w14:textId="77777777" w:rsidR="00A66BB5" w:rsidRDefault="00150957" w:rsidP="00A66BB5">
      <w:pPr>
        <w:spacing w:after="160" w:line="278" w:lineRule="auto"/>
      </w:pPr>
      <w:r w:rsidRPr="00377B27">
        <w:rPr>
          <w:b/>
          <w:bCs/>
          <w:sz w:val="28"/>
          <w:szCs w:val="28"/>
        </w:rPr>
        <w:t>Saturated Model</w:t>
      </w:r>
      <w:r>
        <w:rPr>
          <w:b/>
          <w:bCs/>
          <w:sz w:val="28"/>
          <w:szCs w:val="28"/>
        </w:rPr>
        <w:t xml:space="preserve"> 2</w:t>
      </w:r>
    </w:p>
    <w:p w14:paraId="65AE4659" w14:textId="29F113BF" w:rsidR="00150957" w:rsidRDefault="00150957" w:rsidP="00A66BB5">
      <w:pPr>
        <w:spacing w:after="160" w:line="278" w:lineRule="auto"/>
      </w:pPr>
      <w:r>
        <w:t>After removing points 96 and 97, the saturated model was refit. The r output is as follows:</w:t>
      </w:r>
    </w:p>
    <w:p w14:paraId="77C68CBA" w14:textId="77777777" w:rsidR="00C848F7" w:rsidRDefault="00C848F7" w:rsidP="00F162D7">
      <w:pPr>
        <w:tabs>
          <w:tab w:val="left" w:pos="7900"/>
        </w:tabs>
      </w:pPr>
    </w:p>
    <w:p w14:paraId="55F8A516" w14:textId="7D514113" w:rsidR="00E672A0" w:rsidRDefault="000B3C70" w:rsidP="00F162D7">
      <w:pPr>
        <w:tabs>
          <w:tab w:val="left" w:pos="7900"/>
        </w:tabs>
      </w:pPr>
      <w:r>
        <w:rPr>
          <w:noProof/>
          <w14:ligatures w14:val="standardContextual"/>
        </w:rPr>
        <w:drawing>
          <wp:anchor distT="0" distB="0" distL="114300" distR="114300" simplePos="0" relativeHeight="251666432" behindDoc="0" locked="0" layoutInCell="1" allowOverlap="1" wp14:anchorId="6D3BB70F" wp14:editId="344AD05A">
            <wp:simplePos x="0" y="0"/>
            <wp:positionH relativeFrom="column">
              <wp:posOffset>825500</wp:posOffset>
            </wp:positionH>
            <wp:positionV relativeFrom="paragraph">
              <wp:posOffset>12700</wp:posOffset>
            </wp:positionV>
            <wp:extent cx="4419600" cy="4064000"/>
            <wp:effectExtent l="12700" t="12700" r="12700" b="12700"/>
            <wp:wrapTopAndBottom/>
            <wp:docPr id="49555946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59461" name="Picture 2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19600" cy="4064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CBE9DFB" w14:textId="518EFC61" w:rsidR="00C848F7" w:rsidRDefault="00C848F7" w:rsidP="00C848F7">
      <w:pPr>
        <w:jc w:val="center"/>
        <w:rPr>
          <w:sz w:val="28"/>
          <w:szCs w:val="28"/>
        </w:rPr>
      </w:pPr>
      <w:r>
        <w:rPr>
          <w:b/>
          <w:bCs/>
          <w:sz w:val="28"/>
          <w:szCs w:val="28"/>
        </w:rPr>
        <w:t xml:space="preserve">Figure 14: </w:t>
      </w:r>
      <w:r>
        <w:rPr>
          <w:sz w:val="28"/>
          <w:szCs w:val="28"/>
        </w:rPr>
        <w:t>Saturated Model 2</w:t>
      </w:r>
    </w:p>
    <w:p w14:paraId="47BF9321" w14:textId="77777777" w:rsidR="00C848F7" w:rsidRDefault="00C848F7" w:rsidP="00C848F7">
      <w:pPr>
        <w:rPr>
          <w:i/>
          <w:iCs/>
        </w:rPr>
      </w:pPr>
    </w:p>
    <w:p w14:paraId="54D3A33E" w14:textId="77777777" w:rsidR="00AF49E8" w:rsidRDefault="00AF49E8" w:rsidP="00C848F7"/>
    <w:p w14:paraId="2AC5C89A" w14:textId="77777777" w:rsidR="00AF49E8" w:rsidRDefault="00AF49E8" w:rsidP="00C848F7"/>
    <w:p w14:paraId="198F88C9" w14:textId="77777777" w:rsidR="00AF49E8" w:rsidRDefault="00AF49E8" w:rsidP="00C848F7"/>
    <w:p w14:paraId="341F1804" w14:textId="77777777" w:rsidR="00AF49E8" w:rsidRDefault="00AF49E8" w:rsidP="00C848F7"/>
    <w:p w14:paraId="1B7C36E0" w14:textId="562A6986" w:rsidR="00C848F7" w:rsidRDefault="00C848F7" w:rsidP="00C848F7">
      <w:r>
        <w:t>The equation for the saturated model:</w:t>
      </w:r>
    </w:p>
    <w:p w14:paraId="0751F9B5" w14:textId="77777777" w:rsidR="00C848F7" w:rsidRDefault="00C848F7" w:rsidP="00C848F7"/>
    <w:p w14:paraId="0CDBA947" w14:textId="77777777" w:rsidR="00E20353" w:rsidRPr="00E20353" w:rsidRDefault="00E20353" w:rsidP="00E20353">
      <w:pPr>
        <w:tabs>
          <w:tab w:val="left" w:pos="7900"/>
        </w:tabs>
        <w:rPr>
          <w:rFonts w:ascii="Cambria Math" w:hAnsi="Cambria Math"/>
          <w:i/>
        </w:rPr>
      </w:pPr>
      <w:r w:rsidRPr="00E20353">
        <w:rPr>
          <w:rFonts w:ascii="Cambria Math" w:hAnsi="Cambria Math"/>
          <w:i/>
        </w:rPr>
        <w:t xml:space="preserve">PSA = 40.52 + 1.33 * </w:t>
      </w:r>
      <w:proofErr w:type="spellStart"/>
      <w:r w:rsidRPr="00E20353">
        <w:rPr>
          <w:rFonts w:ascii="Cambria Math" w:hAnsi="Cambria Math"/>
          <w:i/>
        </w:rPr>
        <w:t>cancerv</w:t>
      </w:r>
      <w:proofErr w:type="spellEnd"/>
      <w:r w:rsidRPr="00E20353">
        <w:rPr>
          <w:rFonts w:ascii="Cambria Math" w:hAnsi="Cambria Math"/>
          <w:i/>
        </w:rPr>
        <w:t xml:space="preserve"> + 0.0138 * weight - 0.622 * age + 0.811 * hyperplasia + 19.18 * seminal1 - 0.601 * capsular + 2.27 * score7 + 14.74 * score8</w:t>
      </w:r>
    </w:p>
    <w:p w14:paraId="4F211949" w14:textId="77777777" w:rsidR="00C848F7" w:rsidRDefault="00C848F7" w:rsidP="00F162D7">
      <w:pPr>
        <w:tabs>
          <w:tab w:val="left" w:pos="7900"/>
        </w:tabs>
      </w:pPr>
    </w:p>
    <w:p w14:paraId="55A43059" w14:textId="4290B8C1" w:rsidR="007E57C6" w:rsidRDefault="00E20353" w:rsidP="00F162D7">
      <w:pPr>
        <w:tabs>
          <w:tab w:val="left" w:pos="7900"/>
        </w:tabs>
      </w:pPr>
      <w:r w:rsidRPr="00E20353">
        <w:t xml:space="preserve">This time, more coefficients are significant in the model. First, the intercept is significant. As with the previous model, </w:t>
      </w:r>
      <w:proofErr w:type="spellStart"/>
      <w:r w:rsidRPr="00E20353">
        <w:rPr>
          <w:i/>
          <w:iCs/>
        </w:rPr>
        <w:t>cancerv</w:t>
      </w:r>
      <w:proofErr w:type="spellEnd"/>
      <w:r w:rsidRPr="00E20353">
        <w:t xml:space="preserve">, </w:t>
      </w:r>
      <w:r>
        <w:rPr>
          <w:i/>
          <w:iCs/>
        </w:rPr>
        <w:t>seminal</w:t>
      </w:r>
      <w:r w:rsidRPr="00E20353">
        <w:t xml:space="preserve">, and </w:t>
      </w:r>
      <w:r w:rsidRPr="00E20353">
        <w:rPr>
          <w:i/>
          <w:iCs/>
        </w:rPr>
        <w:t>score8</w:t>
      </w:r>
      <w:r w:rsidRPr="00E20353">
        <w:t xml:space="preserve"> are significant at the 0.05 significance level. </w:t>
      </w:r>
      <w:r w:rsidRPr="00E20353">
        <w:rPr>
          <w:i/>
          <w:iCs/>
        </w:rPr>
        <w:t>Score7</w:t>
      </w:r>
      <w:r w:rsidRPr="00E20353">
        <w:t xml:space="preserve">, as in the previous model, is not significantly different from the baseline category, </w:t>
      </w:r>
      <w:r w:rsidRPr="00E20353">
        <w:rPr>
          <w:i/>
          <w:iCs/>
        </w:rPr>
        <w:t>score6</w:t>
      </w:r>
      <w:r w:rsidRPr="00E20353">
        <w:t xml:space="preserve">. However, since </w:t>
      </w:r>
      <w:r w:rsidRPr="00E20353">
        <w:rPr>
          <w:i/>
          <w:iCs/>
        </w:rPr>
        <w:t>score8</w:t>
      </w:r>
      <w:r w:rsidRPr="00E20353">
        <w:t xml:space="preserve"> is significant, it is important to retain the entire variable in the model. Additionally, </w:t>
      </w:r>
      <w:r w:rsidRPr="00E20353">
        <w:rPr>
          <w:i/>
          <w:iCs/>
        </w:rPr>
        <w:t>age</w:t>
      </w:r>
      <w:r w:rsidRPr="00E20353">
        <w:t xml:space="preserve"> </w:t>
      </w:r>
      <w:r>
        <w:t>is</w:t>
      </w:r>
      <w:r w:rsidRPr="00E20353">
        <w:t xml:space="preserve"> significant at the 0.05 significance level as well. In terms of model performance, the adjusted R² increased to 0.4924, indicating that approximately 7% more of the variation in PSA levels is now explained by the model.</w:t>
      </w:r>
    </w:p>
    <w:p w14:paraId="1FC23F1C" w14:textId="77777777" w:rsidR="007E57C6" w:rsidRDefault="007E57C6" w:rsidP="00F162D7">
      <w:pPr>
        <w:tabs>
          <w:tab w:val="left" w:pos="7900"/>
        </w:tabs>
      </w:pPr>
    </w:p>
    <w:p w14:paraId="58E94636" w14:textId="77777777" w:rsidR="00E20353" w:rsidRDefault="00E20353" w:rsidP="00F162D7">
      <w:pPr>
        <w:tabs>
          <w:tab w:val="left" w:pos="7900"/>
        </w:tabs>
      </w:pPr>
    </w:p>
    <w:tbl>
      <w:tblPr>
        <w:tblStyle w:val="TableGrid"/>
        <w:tblW w:w="0" w:type="auto"/>
        <w:tblInd w:w="1834" w:type="dxa"/>
        <w:tblLayout w:type="fixed"/>
        <w:tblLook w:val="0000" w:firstRow="0" w:lastRow="0" w:firstColumn="0" w:lastColumn="0" w:noHBand="0" w:noVBand="0"/>
      </w:tblPr>
      <w:tblGrid>
        <w:gridCol w:w="1440"/>
        <w:gridCol w:w="1260"/>
        <w:gridCol w:w="720"/>
        <w:gridCol w:w="2250"/>
      </w:tblGrid>
      <w:tr w:rsidR="00E20353" w14:paraId="0792035B" w14:textId="77777777" w:rsidTr="00AF49E8">
        <w:tc>
          <w:tcPr>
            <w:tcW w:w="1440" w:type="dxa"/>
          </w:tcPr>
          <w:p w14:paraId="567674E9" w14:textId="77777777" w:rsidR="00E20353" w:rsidRDefault="00E20353">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Variable</w:t>
            </w:r>
          </w:p>
        </w:tc>
        <w:tc>
          <w:tcPr>
            <w:tcW w:w="1260" w:type="dxa"/>
          </w:tcPr>
          <w:p w14:paraId="196FED5B" w14:textId="77777777" w:rsidR="00E20353" w:rsidRDefault="00E20353">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GVIF</w:t>
            </w:r>
          </w:p>
        </w:tc>
        <w:tc>
          <w:tcPr>
            <w:tcW w:w="720" w:type="dxa"/>
          </w:tcPr>
          <w:p w14:paraId="75F1864F" w14:textId="16B80FDD" w:rsidR="00E20353" w:rsidRDefault="00DA4749">
            <w:pPr>
              <w:autoSpaceDE w:val="0"/>
              <w:autoSpaceDN w:val="0"/>
              <w:adjustRightInd w:val="0"/>
              <w:jc w:val="center"/>
              <w:rPr>
                <w:rFonts w:ascii="Times" w:eastAsiaTheme="minorHAnsi" w:hAnsi="Times" w:cs="Times"/>
                <w:b/>
                <w:bCs/>
                <w14:ligatures w14:val="standardContextual"/>
              </w:rPr>
            </w:pPr>
            <w:proofErr w:type="spellStart"/>
            <w:r>
              <w:rPr>
                <w:rFonts w:ascii="Times" w:eastAsiaTheme="minorHAnsi" w:hAnsi="Times" w:cs="Times"/>
                <w:b/>
                <w:bCs/>
                <w14:ligatures w14:val="standardContextual"/>
              </w:rPr>
              <w:t>df</w:t>
            </w:r>
            <w:proofErr w:type="spellEnd"/>
          </w:p>
        </w:tc>
        <w:tc>
          <w:tcPr>
            <w:tcW w:w="2250" w:type="dxa"/>
          </w:tcPr>
          <w:p w14:paraId="4DBA8520" w14:textId="73051A80" w:rsidR="00E20353" w:rsidRDefault="00E20353">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GVIF^(1/(2*</w:t>
            </w:r>
            <w:proofErr w:type="spellStart"/>
            <w:r w:rsidR="00B941A5">
              <w:rPr>
                <w:rFonts w:ascii="Times" w:eastAsiaTheme="minorHAnsi" w:hAnsi="Times" w:cs="Times"/>
                <w:b/>
                <w:bCs/>
                <w14:ligatures w14:val="standardContextual"/>
              </w:rPr>
              <w:t>df</w:t>
            </w:r>
            <w:proofErr w:type="spellEnd"/>
            <w:r>
              <w:rPr>
                <w:rFonts w:ascii="Times" w:eastAsiaTheme="minorHAnsi" w:hAnsi="Times" w:cs="Times"/>
                <w:b/>
                <w:bCs/>
                <w14:ligatures w14:val="standardContextual"/>
              </w:rPr>
              <w:t>))</w:t>
            </w:r>
          </w:p>
        </w:tc>
      </w:tr>
      <w:tr w:rsidR="00E20353" w14:paraId="71137927" w14:textId="77777777" w:rsidTr="00AF49E8">
        <w:tc>
          <w:tcPr>
            <w:tcW w:w="1440" w:type="dxa"/>
          </w:tcPr>
          <w:p w14:paraId="07976EA9" w14:textId="77777777" w:rsidR="00E20353" w:rsidRDefault="00E20353">
            <w:pPr>
              <w:autoSpaceDE w:val="0"/>
              <w:autoSpaceDN w:val="0"/>
              <w:adjustRightInd w:val="0"/>
              <w:rPr>
                <w:rFonts w:ascii="Times" w:eastAsiaTheme="minorHAnsi" w:hAnsi="Times" w:cs="Times"/>
                <w14:ligatures w14:val="standardContextual"/>
              </w:rPr>
            </w:pPr>
            <w:proofErr w:type="spellStart"/>
            <w:r>
              <w:rPr>
                <w:rFonts w:ascii="Times" w:eastAsiaTheme="minorHAnsi" w:hAnsi="Times" w:cs="Times"/>
                <w14:ligatures w14:val="standardContextual"/>
              </w:rPr>
              <w:t>cancerv</w:t>
            </w:r>
            <w:proofErr w:type="spellEnd"/>
          </w:p>
        </w:tc>
        <w:tc>
          <w:tcPr>
            <w:tcW w:w="1260" w:type="dxa"/>
          </w:tcPr>
          <w:p w14:paraId="577D1080"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2.080052</w:t>
            </w:r>
          </w:p>
        </w:tc>
        <w:tc>
          <w:tcPr>
            <w:tcW w:w="720" w:type="dxa"/>
          </w:tcPr>
          <w:p w14:paraId="73EEE6CC"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w:t>
            </w:r>
          </w:p>
        </w:tc>
        <w:tc>
          <w:tcPr>
            <w:tcW w:w="2250" w:type="dxa"/>
          </w:tcPr>
          <w:p w14:paraId="2F191A52"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1.442239</w:t>
            </w:r>
          </w:p>
        </w:tc>
      </w:tr>
      <w:tr w:rsidR="00E20353" w14:paraId="119B0704" w14:textId="77777777" w:rsidTr="00AF49E8">
        <w:tc>
          <w:tcPr>
            <w:tcW w:w="1440" w:type="dxa"/>
          </w:tcPr>
          <w:p w14:paraId="131BC44F"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weight</w:t>
            </w:r>
          </w:p>
        </w:tc>
        <w:tc>
          <w:tcPr>
            <w:tcW w:w="1260" w:type="dxa"/>
          </w:tcPr>
          <w:p w14:paraId="2B46B6FC"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1.153440</w:t>
            </w:r>
          </w:p>
        </w:tc>
        <w:tc>
          <w:tcPr>
            <w:tcW w:w="720" w:type="dxa"/>
          </w:tcPr>
          <w:p w14:paraId="52E6A26F"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w:t>
            </w:r>
          </w:p>
        </w:tc>
        <w:tc>
          <w:tcPr>
            <w:tcW w:w="2250" w:type="dxa"/>
          </w:tcPr>
          <w:p w14:paraId="74F261B3"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1.073983</w:t>
            </w:r>
          </w:p>
        </w:tc>
      </w:tr>
      <w:tr w:rsidR="00E20353" w14:paraId="43CD2A22" w14:textId="77777777" w:rsidTr="00AF49E8">
        <w:tc>
          <w:tcPr>
            <w:tcW w:w="1440" w:type="dxa"/>
          </w:tcPr>
          <w:p w14:paraId="0368E904"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age</w:t>
            </w:r>
          </w:p>
        </w:tc>
        <w:tc>
          <w:tcPr>
            <w:tcW w:w="1260" w:type="dxa"/>
          </w:tcPr>
          <w:p w14:paraId="6ABFF9A5"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1.234834</w:t>
            </w:r>
          </w:p>
        </w:tc>
        <w:tc>
          <w:tcPr>
            <w:tcW w:w="720" w:type="dxa"/>
          </w:tcPr>
          <w:p w14:paraId="61D91BCF"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w:t>
            </w:r>
          </w:p>
        </w:tc>
        <w:tc>
          <w:tcPr>
            <w:tcW w:w="2250" w:type="dxa"/>
          </w:tcPr>
          <w:p w14:paraId="610CD17A"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1.111231</w:t>
            </w:r>
          </w:p>
        </w:tc>
      </w:tr>
      <w:tr w:rsidR="00E20353" w14:paraId="4001305B" w14:textId="77777777" w:rsidTr="00AF49E8">
        <w:tc>
          <w:tcPr>
            <w:tcW w:w="1440" w:type="dxa"/>
          </w:tcPr>
          <w:p w14:paraId="30D63B03"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hyperplasia</w:t>
            </w:r>
          </w:p>
        </w:tc>
        <w:tc>
          <w:tcPr>
            <w:tcW w:w="1260" w:type="dxa"/>
          </w:tcPr>
          <w:p w14:paraId="25A2A1B5"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1.342292</w:t>
            </w:r>
          </w:p>
        </w:tc>
        <w:tc>
          <w:tcPr>
            <w:tcW w:w="720" w:type="dxa"/>
          </w:tcPr>
          <w:p w14:paraId="6B225865"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w:t>
            </w:r>
          </w:p>
        </w:tc>
        <w:tc>
          <w:tcPr>
            <w:tcW w:w="2250" w:type="dxa"/>
          </w:tcPr>
          <w:p w14:paraId="1FA60B03"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1.158573</w:t>
            </w:r>
          </w:p>
        </w:tc>
      </w:tr>
      <w:tr w:rsidR="00E20353" w14:paraId="0915DAC6" w14:textId="77777777" w:rsidTr="00AF49E8">
        <w:tc>
          <w:tcPr>
            <w:tcW w:w="1440" w:type="dxa"/>
          </w:tcPr>
          <w:p w14:paraId="08A8EABA"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seminal</w:t>
            </w:r>
          </w:p>
        </w:tc>
        <w:tc>
          <w:tcPr>
            <w:tcW w:w="1260" w:type="dxa"/>
          </w:tcPr>
          <w:p w14:paraId="5341A8FA"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1.985182</w:t>
            </w:r>
          </w:p>
        </w:tc>
        <w:tc>
          <w:tcPr>
            <w:tcW w:w="720" w:type="dxa"/>
          </w:tcPr>
          <w:p w14:paraId="18FC5CA2"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w:t>
            </w:r>
          </w:p>
        </w:tc>
        <w:tc>
          <w:tcPr>
            <w:tcW w:w="2250" w:type="dxa"/>
          </w:tcPr>
          <w:p w14:paraId="247A7637"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1.408965</w:t>
            </w:r>
          </w:p>
        </w:tc>
      </w:tr>
      <w:tr w:rsidR="00E20353" w14:paraId="35BE6758" w14:textId="77777777" w:rsidTr="00AF49E8">
        <w:tc>
          <w:tcPr>
            <w:tcW w:w="1440" w:type="dxa"/>
          </w:tcPr>
          <w:p w14:paraId="267699A6"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capsular</w:t>
            </w:r>
          </w:p>
        </w:tc>
        <w:tc>
          <w:tcPr>
            <w:tcW w:w="1260" w:type="dxa"/>
          </w:tcPr>
          <w:p w14:paraId="2EF1463B"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2.337721</w:t>
            </w:r>
          </w:p>
        </w:tc>
        <w:tc>
          <w:tcPr>
            <w:tcW w:w="720" w:type="dxa"/>
          </w:tcPr>
          <w:p w14:paraId="791FFF80"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w:t>
            </w:r>
          </w:p>
        </w:tc>
        <w:tc>
          <w:tcPr>
            <w:tcW w:w="2250" w:type="dxa"/>
          </w:tcPr>
          <w:p w14:paraId="5B99C8EF"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1.528961</w:t>
            </w:r>
          </w:p>
        </w:tc>
      </w:tr>
      <w:tr w:rsidR="00E20353" w14:paraId="4B0F7691" w14:textId="77777777" w:rsidTr="00AF49E8">
        <w:tc>
          <w:tcPr>
            <w:tcW w:w="1440" w:type="dxa"/>
          </w:tcPr>
          <w:p w14:paraId="648F71BC"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score</w:t>
            </w:r>
          </w:p>
        </w:tc>
        <w:tc>
          <w:tcPr>
            <w:tcW w:w="1260" w:type="dxa"/>
          </w:tcPr>
          <w:p w14:paraId="6E0B202C"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1.618936</w:t>
            </w:r>
          </w:p>
        </w:tc>
        <w:tc>
          <w:tcPr>
            <w:tcW w:w="720" w:type="dxa"/>
          </w:tcPr>
          <w:p w14:paraId="3BDE20E2"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2</w:t>
            </w:r>
          </w:p>
        </w:tc>
        <w:tc>
          <w:tcPr>
            <w:tcW w:w="2250" w:type="dxa"/>
          </w:tcPr>
          <w:p w14:paraId="53A06354" w14:textId="77777777" w:rsidR="00E20353" w:rsidRDefault="00E2035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1.127996</w:t>
            </w:r>
          </w:p>
        </w:tc>
      </w:tr>
    </w:tbl>
    <w:p w14:paraId="511C08BE" w14:textId="77777777" w:rsidR="00E20353" w:rsidRDefault="00E20353" w:rsidP="00F162D7">
      <w:pPr>
        <w:tabs>
          <w:tab w:val="left" w:pos="7900"/>
        </w:tabs>
      </w:pPr>
    </w:p>
    <w:p w14:paraId="34913AFD" w14:textId="77777777" w:rsidR="00AF49E8" w:rsidRDefault="00E20353" w:rsidP="00AF49E8">
      <w:pPr>
        <w:jc w:val="center"/>
        <w:rPr>
          <w:sz w:val="28"/>
          <w:szCs w:val="28"/>
        </w:rPr>
      </w:pPr>
      <w:r>
        <w:rPr>
          <w:b/>
          <w:bCs/>
          <w:sz w:val="28"/>
          <w:szCs w:val="28"/>
        </w:rPr>
        <w:t xml:space="preserve">Table 4: </w:t>
      </w:r>
      <w:r>
        <w:rPr>
          <w:sz w:val="28"/>
          <w:szCs w:val="28"/>
        </w:rPr>
        <w:t>VIF</w:t>
      </w:r>
      <w:r w:rsidRPr="005F77A5">
        <w:rPr>
          <w:sz w:val="28"/>
          <w:szCs w:val="28"/>
        </w:rPr>
        <w:t xml:space="preserve"> - Saturated Model </w:t>
      </w:r>
      <w:r>
        <w:rPr>
          <w:sz w:val="28"/>
          <w:szCs w:val="28"/>
        </w:rPr>
        <w:t>2</w:t>
      </w:r>
    </w:p>
    <w:p w14:paraId="0D290CF1" w14:textId="77777777" w:rsidR="00AF49E8" w:rsidRDefault="00AF49E8" w:rsidP="00AF49E8">
      <w:pPr>
        <w:rPr>
          <w:sz w:val="28"/>
          <w:szCs w:val="28"/>
        </w:rPr>
      </w:pPr>
    </w:p>
    <w:p w14:paraId="29158D11" w14:textId="3AD18E28" w:rsidR="00AF49E8" w:rsidRPr="00AF49E8" w:rsidRDefault="00AF49E8" w:rsidP="00AF49E8">
      <w:pPr>
        <w:rPr>
          <w:sz w:val="28"/>
          <w:szCs w:val="28"/>
        </w:rPr>
      </w:pPr>
      <w:r>
        <w:t>F</w:t>
      </w:r>
      <w:r w:rsidRPr="00B230DF">
        <w:t>rom the first saturated model, the VIF values have decreased, indicating a reduced degree of multicollinearity between the variables</w:t>
      </w:r>
      <w:r>
        <w:t xml:space="preserve"> and suggesting</w:t>
      </w:r>
      <w:r w:rsidRPr="00B230DF">
        <w:t xml:space="preserve"> each variable contributes more independently to the model, with less overlap in the information they provide.</w:t>
      </w:r>
    </w:p>
    <w:p w14:paraId="516D7CA5" w14:textId="77777777" w:rsidR="00AF49E8" w:rsidRDefault="00AF49E8" w:rsidP="00AF49E8">
      <w:pPr>
        <w:rPr>
          <w:sz w:val="28"/>
          <w:szCs w:val="28"/>
        </w:rPr>
      </w:pPr>
    </w:p>
    <w:p w14:paraId="40324AC3" w14:textId="2BAF2AB1" w:rsidR="00B230DF" w:rsidRPr="00AF49E8" w:rsidRDefault="00AF49E8" w:rsidP="00AF49E8">
      <w:pPr>
        <w:rPr>
          <w:sz w:val="28"/>
          <w:szCs w:val="28"/>
        </w:rPr>
      </w:pPr>
      <w:r>
        <w:rPr>
          <w:noProof/>
          <w14:ligatures w14:val="standardContextual"/>
        </w:rPr>
        <w:lastRenderedPageBreak/>
        <w:drawing>
          <wp:anchor distT="0" distB="0" distL="114300" distR="114300" simplePos="0" relativeHeight="251667456" behindDoc="0" locked="0" layoutInCell="1" allowOverlap="1" wp14:anchorId="79DB70B6" wp14:editId="23AB1F6E">
            <wp:simplePos x="0" y="0"/>
            <wp:positionH relativeFrom="column">
              <wp:posOffset>668294</wp:posOffset>
            </wp:positionH>
            <wp:positionV relativeFrom="paragraph">
              <wp:posOffset>0</wp:posOffset>
            </wp:positionV>
            <wp:extent cx="4762500" cy="4470400"/>
            <wp:effectExtent l="0" t="0" r="0" b="0"/>
            <wp:wrapTopAndBottom/>
            <wp:docPr id="1880793587" name="Picture 26"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93587" name="Picture 26" descr="A group of graphs showing different valu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62500" cy="4470400"/>
                    </a:xfrm>
                    <a:prstGeom prst="rect">
                      <a:avLst/>
                    </a:prstGeom>
                  </pic:spPr>
                </pic:pic>
              </a:graphicData>
            </a:graphic>
            <wp14:sizeRelH relativeFrom="page">
              <wp14:pctWidth>0</wp14:pctWidth>
            </wp14:sizeRelH>
            <wp14:sizeRelV relativeFrom="page">
              <wp14:pctHeight>0</wp14:pctHeight>
            </wp14:sizeRelV>
          </wp:anchor>
        </w:drawing>
      </w:r>
    </w:p>
    <w:p w14:paraId="271608C6" w14:textId="2F856637" w:rsidR="00D50018" w:rsidRDefault="00D50018" w:rsidP="00D50018">
      <w:pPr>
        <w:jc w:val="center"/>
        <w:rPr>
          <w:sz w:val="28"/>
          <w:szCs w:val="28"/>
        </w:rPr>
      </w:pPr>
      <w:r>
        <w:rPr>
          <w:b/>
          <w:bCs/>
          <w:sz w:val="28"/>
          <w:szCs w:val="28"/>
        </w:rPr>
        <w:t>Figure 1</w:t>
      </w:r>
      <w:r w:rsidR="00BA7954">
        <w:rPr>
          <w:b/>
          <w:bCs/>
          <w:sz w:val="28"/>
          <w:szCs w:val="28"/>
        </w:rPr>
        <w:t>5</w:t>
      </w:r>
      <w:r>
        <w:rPr>
          <w:b/>
          <w:bCs/>
          <w:sz w:val="28"/>
          <w:szCs w:val="28"/>
        </w:rPr>
        <w:t xml:space="preserve">: </w:t>
      </w:r>
      <w:r w:rsidRPr="005F77A5">
        <w:rPr>
          <w:sz w:val="28"/>
          <w:szCs w:val="28"/>
        </w:rPr>
        <w:t xml:space="preserve">Diagnostic Plots - Saturated Model </w:t>
      </w:r>
      <w:r>
        <w:rPr>
          <w:sz w:val="28"/>
          <w:szCs w:val="28"/>
        </w:rPr>
        <w:t>2</w:t>
      </w:r>
    </w:p>
    <w:p w14:paraId="0D80E854" w14:textId="77777777" w:rsidR="00D50018" w:rsidRDefault="00D50018" w:rsidP="00D50018">
      <w:pPr>
        <w:rPr>
          <w:sz w:val="28"/>
          <w:szCs w:val="28"/>
        </w:rPr>
      </w:pPr>
    </w:p>
    <w:p w14:paraId="4E987CE2" w14:textId="02E8A8D8" w:rsidR="00283147" w:rsidRPr="00283147" w:rsidRDefault="00283147" w:rsidP="00283147">
      <w:pPr>
        <w:tabs>
          <w:tab w:val="left" w:pos="7900"/>
        </w:tabs>
      </w:pPr>
      <w:r w:rsidRPr="00283147">
        <w:t>There is no discernible pattern in the residuals vs. fitted plot, indicating that heteroscedasticity is not a concern</w:t>
      </w:r>
      <w:r w:rsidR="00A66BB5">
        <w:t xml:space="preserve"> this time</w:t>
      </w:r>
      <w:r w:rsidRPr="00283147">
        <w:t xml:space="preserve">. Additionally, the Q-Q plot suggests that the residuals are approximately normally distributed. However, there are outliers at points 95 and potentially 32. Examining the Cook's Distance for these points, both are above 0.5, with point 32 having a value of 0.65 and point 95 having a value of 1.00. </w:t>
      </w:r>
      <w:r>
        <w:t>Additionally</w:t>
      </w:r>
      <w:r w:rsidRPr="00283147">
        <w:t xml:space="preserve">, the Studentized Residual for point 95 is 11.13, well beyond the threshold for </w:t>
      </w:r>
      <w:r>
        <w:t>an</w:t>
      </w:r>
      <w:r w:rsidRPr="00283147">
        <w:t xml:space="preserve"> outlier. In contrast, point 32’s Studentized Residual is -0.86, well below the threshold for outliers. Point 32 corresponds to a subject with a prostate weight of 450 grams, over 10 times the median prostate weight and nearly four times larger than the next largest prostate weight in the dataset. This extreme value could either be due to measurement error or represent an unusually large prostate. Regardless, this point is not representative of the rest of the data</w:t>
      </w:r>
      <w:r w:rsidR="00A66BB5">
        <w:t xml:space="preserve"> or typical prostate size even for individuals with advanced prostate cancer</w:t>
      </w:r>
      <w:r w:rsidRPr="00283147">
        <w:t>, and since the goal is to create the most robust model for the average person with advanced prostate cancer, both point</w:t>
      </w:r>
      <w:r>
        <w:t xml:space="preserve">s </w:t>
      </w:r>
      <w:r w:rsidRPr="00283147">
        <w:t xml:space="preserve">32 and point 95 </w:t>
      </w:r>
      <w:r>
        <w:t>were removed from</w:t>
      </w:r>
      <w:r w:rsidRPr="00283147">
        <w:t xml:space="preserve"> the dataset.</w:t>
      </w:r>
    </w:p>
    <w:p w14:paraId="74DAD8A8" w14:textId="77777777" w:rsidR="00B230DF" w:rsidRPr="00B230DF" w:rsidRDefault="00B230DF" w:rsidP="00F162D7">
      <w:pPr>
        <w:tabs>
          <w:tab w:val="left" w:pos="7900"/>
        </w:tabs>
        <w:rPr>
          <w:sz w:val="22"/>
          <w:szCs w:val="22"/>
        </w:rPr>
      </w:pPr>
    </w:p>
    <w:p w14:paraId="1187B68C" w14:textId="77777777" w:rsidR="00A66BB5" w:rsidRDefault="00A66BB5" w:rsidP="00F162D7">
      <w:pPr>
        <w:tabs>
          <w:tab w:val="left" w:pos="7900"/>
        </w:tabs>
        <w:rPr>
          <w:b/>
          <w:bCs/>
          <w:sz w:val="28"/>
          <w:szCs w:val="28"/>
        </w:rPr>
      </w:pPr>
    </w:p>
    <w:p w14:paraId="34B9D50E" w14:textId="77777777" w:rsidR="00A66BB5" w:rsidRDefault="00A66BB5" w:rsidP="00F162D7">
      <w:pPr>
        <w:tabs>
          <w:tab w:val="left" w:pos="7900"/>
        </w:tabs>
        <w:rPr>
          <w:b/>
          <w:bCs/>
          <w:sz w:val="28"/>
          <w:szCs w:val="28"/>
        </w:rPr>
      </w:pPr>
    </w:p>
    <w:p w14:paraId="276662CB" w14:textId="77777777" w:rsidR="00A66BB5" w:rsidRDefault="00A66BB5" w:rsidP="00F162D7">
      <w:pPr>
        <w:tabs>
          <w:tab w:val="left" w:pos="7900"/>
        </w:tabs>
        <w:rPr>
          <w:b/>
          <w:bCs/>
          <w:sz w:val="28"/>
          <w:szCs w:val="28"/>
        </w:rPr>
      </w:pPr>
    </w:p>
    <w:p w14:paraId="2287E13D" w14:textId="582F3DE5" w:rsidR="00E672A0" w:rsidRDefault="00E672A0" w:rsidP="00F162D7">
      <w:pPr>
        <w:tabs>
          <w:tab w:val="left" w:pos="7900"/>
        </w:tabs>
        <w:rPr>
          <w:b/>
          <w:bCs/>
          <w:sz w:val="28"/>
          <w:szCs w:val="28"/>
        </w:rPr>
      </w:pPr>
      <w:r w:rsidRPr="00283147">
        <w:rPr>
          <w:b/>
          <w:bCs/>
          <w:sz w:val="28"/>
          <w:szCs w:val="28"/>
        </w:rPr>
        <w:lastRenderedPageBreak/>
        <w:t>Saturated Model 3</w:t>
      </w:r>
    </w:p>
    <w:p w14:paraId="075DEB9F" w14:textId="77777777" w:rsidR="00A66BB5" w:rsidRDefault="00A66BB5" w:rsidP="00F162D7">
      <w:pPr>
        <w:tabs>
          <w:tab w:val="left" w:pos="7900"/>
        </w:tabs>
        <w:rPr>
          <w:b/>
          <w:bCs/>
          <w:sz w:val="28"/>
          <w:szCs w:val="28"/>
        </w:rPr>
      </w:pPr>
    </w:p>
    <w:p w14:paraId="499E4594" w14:textId="7E2BA92A" w:rsidR="00BA7954" w:rsidRPr="00BA7954" w:rsidRDefault="00FD5CC0" w:rsidP="00F162D7">
      <w:pPr>
        <w:tabs>
          <w:tab w:val="left" w:pos="7900"/>
        </w:tabs>
      </w:pPr>
      <w:r>
        <w:rPr>
          <w:b/>
          <w:bCs/>
          <w:noProof/>
          <w:sz w:val="28"/>
          <w:szCs w:val="28"/>
          <w14:ligatures w14:val="standardContextual"/>
        </w:rPr>
        <w:drawing>
          <wp:anchor distT="0" distB="0" distL="114300" distR="114300" simplePos="0" relativeHeight="251668480" behindDoc="0" locked="0" layoutInCell="1" allowOverlap="1" wp14:anchorId="506442AB" wp14:editId="0D572776">
            <wp:simplePos x="0" y="0"/>
            <wp:positionH relativeFrom="column">
              <wp:posOffset>711200</wp:posOffset>
            </wp:positionH>
            <wp:positionV relativeFrom="paragraph">
              <wp:posOffset>275590</wp:posOffset>
            </wp:positionV>
            <wp:extent cx="4483100" cy="4102100"/>
            <wp:effectExtent l="12700" t="12700" r="12700" b="12700"/>
            <wp:wrapTopAndBottom/>
            <wp:docPr id="37152925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29254" name="Picture 2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83100" cy="4102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A7954">
        <w:t>After removing points 32 and 95, the saturated model was refit. The r output is as follows:</w:t>
      </w:r>
    </w:p>
    <w:p w14:paraId="5BC2A7AF" w14:textId="68EA0301" w:rsidR="00283147" w:rsidRDefault="00283147" w:rsidP="00F162D7">
      <w:pPr>
        <w:tabs>
          <w:tab w:val="left" w:pos="7900"/>
        </w:tabs>
        <w:rPr>
          <w:b/>
          <w:bCs/>
          <w:sz w:val="28"/>
          <w:szCs w:val="28"/>
        </w:rPr>
      </w:pPr>
    </w:p>
    <w:p w14:paraId="79CDD9AA" w14:textId="15B03F28" w:rsidR="00BA7954" w:rsidRDefault="00BA7954" w:rsidP="00BA7954">
      <w:pPr>
        <w:jc w:val="center"/>
        <w:rPr>
          <w:sz w:val="28"/>
          <w:szCs w:val="28"/>
        </w:rPr>
      </w:pPr>
      <w:r>
        <w:rPr>
          <w:b/>
          <w:bCs/>
          <w:sz w:val="28"/>
          <w:szCs w:val="28"/>
        </w:rPr>
        <w:t xml:space="preserve">Figure 16: </w:t>
      </w:r>
      <w:r>
        <w:rPr>
          <w:sz w:val="28"/>
          <w:szCs w:val="28"/>
        </w:rPr>
        <w:t>Saturated Model 3</w:t>
      </w:r>
    </w:p>
    <w:p w14:paraId="5573DCEC" w14:textId="75490694" w:rsidR="00A66BB5" w:rsidRDefault="00A66BB5" w:rsidP="00BA7954"/>
    <w:p w14:paraId="2D4CEF47" w14:textId="7DAD8C6B" w:rsidR="00BA7954" w:rsidRDefault="00BA7954" w:rsidP="00BA7954">
      <w:r>
        <w:t>The equation for the saturated model:</w:t>
      </w:r>
    </w:p>
    <w:p w14:paraId="7B843189" w14:textId="6D3F714A" w:rsidR="00BA7954" w:rsidRDefault="00BA7954" w:rsidP="00BA7954"/>
    <w:p w14:paraId="6A787CA2" w14:textId="1FA0FD8C" w:rsidR="00BA7954" w:rsidRDefault="00BA7954" w:rsidP="00BA7954">
      <w:pPr>
        <w:tabs>
          <w:tab w:val="left" w:pos="7900"/>
        </w:tabs>
        <w:rPr>
          <w:rFonts w:ascii="Cambria Math" w:hAnsi="Cambria Math"/>
          <w:i/>
        </w:rPr>
      </w:pPr>
      <w:r w:rsidRPr="00BA7954">
        <w:rPr>
          <w:rFonts w:ascii="Cambria Math" w:hAnsi="Cambria Math"/>
          <w:i/>
        </w:rPr>
        <w:t xml:space="preserve">PSA = 15.71 + 1.51 * </w:t>
      </w:r>
      <w:proofErr w:type="spellStart"/>
      <w:r w:rsidRPr="00BA7954">
        <w:rPr>
          <w:rFonts w:ascii="Cambria Math" w:hAnsi="Cambria Math"/>
          <w:i/>
        </w:rPr>
        <w:t>cancerv</w:t>
      </w:r>
      <w:proofErr w:type="spellEnd"/>
      <w:r w:rsidRPr="00BA7954">
        <w:rPr>
          <w:rFonts w:ascii="Cambria Math" w:hAnsi="Cambria Math"/>
          <w:i/>
        </w:rPr>
        <w:t xml:space="preserve"> + 0.16 * weight - 0.29 * age + 0.23 * hyperplasia + 17.04 * seminal1 - 1.73 * capsular + 2.89 * score7 + 8.56 * score8</w:t>
      </w:r>
    </w:p>
    <w:p w14:paraId="4D10BAC7" w14:textId="1EFB32D9" w:rsidR="007E57C6" w:rsidRPr="00BA7954" w:rsidRDefault="007E57C6" w:rsidP="00BA7954">
      <w:pPr>
        <w:tabs>
          <w:tab w:val="left" w:pos="7900"/>
        </w:tabs>
        <w:rPr>
          <w:rFonts w:ascii="Cambria Math" w:hAnsi="Cambria Math"/>
          <w:i/>
        </w:rPr>
      </w:pPr>
    </w:p>
    <w:p w14:paraId="1A305438" w14:textId="2BB4A6FD" w:rsidR="00BA7954" w:rsidRDefault="00DA4749" w:rsidP="00F162D7">
      <w:pPr>
        <w:tabs>
          <w:tab w:val="left" w:pos="7900"/>
        </w:tabs>
        <w:rPr>
          <w:b/>
          <w:bCs/>
          <w:sz w:val="28"/>
          <w:szCs w:val="28"/>
        </w:rPr>
      </w:pPr>
      <w:r>
        <w:rPr>
          <w:b/>
          <w:bCs/>
          <w:noProof/>
          <w:sz w:val="28"/>
          <w:szCs w:val="28"/>
          <w14:ligatures w14:val="standardContextual"/>
        </w:rPr>
        <w:lastRenderedPageBreak/>
        <w:drawing>
          <wp:anchor distT="0" distB="0" distL="114300" distR="114300" simplePos="0" relativeHeight="251669504" behindDoc="0" locked="0" layoutInCell="1" allowOverlap="1" wp14:anchorId="4639F51C" wp14:editId="02048EAC">
            <wp:simplePos x="0" y="0"/>
            <wp:positionH relativeFrom="column">
              <wp:posOffset>546100</wp:posOffset>
            </wp:positionH>
            <wp:positionV relativeFrom="paragraph">
              <wp:posOffset>1296035</wp:posOffset>
            </wp:positionV>
            <wp:extent cx="4762500" cy="4470400"/>
            <wp:effectExtent l="0" t="0" r="0" b="0"/>
            <wp:wrapTopAndBottom/>
            <wp:docPr id="1478974915" name="Picture 28" descr="A collage of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74915" name="Picture 28" descr="A collage of graphs and char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62500" cy="4470400"/>
                    </a:xfrm>
                    <a:prstGeom prst="rect">
                      <a:avLst/>
                    </a:prstGeom>
                  </pic:spPr>
                </pic:pic>
              </a:graphicData>
            </a:graphic>
            <wp14:sizeRelH relativeFrom="page">
              <wp14:pctWidth>0</wp14:pctWidth>
            </wp14:sizeRelH>
            <wp14:sizeRelV relativeFrom="page">
              <wp14:pctHeight>0</wp14:pctHeight>
            </wp14:sizeRelV>
          </wp:anchor>
        </w:drawing>
      </w:r>
      <w:r w:rsidR="00BF0C54">
        <w:t>In the</w:t>
      </w:r>
      <w:r w:rsidR="00BF0C54" w:rsidRPr="00BF0C54">
        <w:t xml:space="preserve"> third saturated model, which excludes points 32, 95, 96, and 97, all variables except </w:t>
      </w:r>
      <w:r w:rsidR="00BF0C54" w:rsidRPr="00BF0C54">
        <w:rPr>
          <w:i/>
          <w:iCs/>
        </w:rPr>
        <w:t>hyperplasia</w:t>
      </w:r>
      <w:r w:rsidR="00BF0C54" w:rsidRPr="00BF0C54">
        <w:t xml:space="preserve"> are significant at least at the 0.10 significance level, and all but </w:t>
      </w:r>
      <w:r w:rsidR="00BF0C54" w:rsidRPr="00BF0C54">
        <w:rPr>
          <w:i/>
          <w:iCs/>
        </w:rPr>
        <w:t>age</w:t>
      </w:r>
      <w:r w:rsidR="00BF0C54" w:rsidRPr="00BF0C54">
        <w:t xml:space="preserve"> are significant at the 0.05 significance level. As in the previous models, </w:t>
      </w:r>
      <w:r w:rsidR="00BF0C54" w:rsidRPr="00BF0C54">
        <w:rPr>
          <w:i/>
          <w:iCs/>
        </w:rPr>
        <w:t>score7</w:t>
      </w:r>
      <w:r w:rsidR="00BF0C54" w:rsidRPr="00BF0C54">
        <w:t xml:space="preserve"> remains not significant, while </w:t>
      </w:r>
      <w:r w:rsidR="00BF0C54" w:rsidRPr="00BF0C54">
        <w:rPr>
          <w:i/>
          <w:iCs/>
        </w:rPr>
        <w:t>score8</w:t>
      </w:r>
      <w:r w:rsidR="00BF0C54" w:rsidRPr="00BF0C54">
        <w:t xml:space="preserve"> is significant. </w:t>
      </w:r>
      <w:r w:rsidR="00733633">
        <w:t>However, unlike the previous model, the intercept is not statistically significant. Regardless</w:t>
      </w:r>
      <w:r w:rsidR="00BF0C54" w:rsidRPr="00BF0C54">
        <w:t xml:space="preserve">, the adjusted </w:t>
      </w:r>
      <w:r w:rsidR="00BF0C54">
        <w:t>R</w:t>
      </w:r>
      <w:r w:rsidR="00BF0C54">
        <w:rPr>
          <w:vertAlign w:val="superscript"/>
        </w:rPr>
        <w:t>2</w:t>
      </w:r>
      <w:r w:rsidR="00BF0C54" w:rsidRPr="00BF0C54">
        <w:t xml:space="preserve"> increased to 0.6449, an approximately 15% increase in the amount of variability in PSA levels explained by the model.</w:t>
      </w:r>
      <w:r w:rsidR="00BF0C54">
        <w:t xml:space="preserve"> Additionally, as with the other model, no variables had a high VIF.</w:t>
      </w:r>
    </w:p>
    <w:p w14:paraId="0AA17D8A" w14:textId="44FA6325" w:rsidR="00BF0C54" w:rsidRDefault="00BF0C54" w:rsidP="00F162D7">
      <w:pPr>
        <w:tabs>
          <w:tab w:val="left" w:pos="7900"/>
        </w:tabs>
        <w:rPr>
          <w:b/>
          <w:bCs/>
          <w:sz w:val="28"/>
          <w:szCs w:val="28"/>
        </w:rPr>
      </w:pPr>
    </w:p>
    <w:p w14:paraId="096E3AB5" w14:textId="769A8FC5" w:rsidR="00BF0C54" w:rsidRDefault="00BF0C54" w:rsidP="00BF0C54">
      <w:pPr>
        <w:jc w:val="center"/>
        <w:rPr>
          <w:sz w:val="28"/>
          <w:szCs w:val="28"/>
        </w:rPr>
      </w:pPr>
      <w:r>
        <w:rPr>
          <w:b/>
          <w:bCs/>
          <w:sz w:val="28"/>
          <w:szCs w:val="28"/>
        </w:rPr>
        <w:t xml:space="preserve">Figure 17: </w:t>
      </w:r>
      <w:r w:rsidRPr="00BF0C54">
        <w:rPr>
          <w:sz w:val="28"/>
          <w:szCs w:val="28"/>
        </w:rPr>
        <w:t>Diagnostic Plots - Saturated</w:t>
      </w:r>
      <w:r>
        <w:rPr>
          <w:sz w:val="28"/>
          <w:szCs w:val="28"/>
        </w:rPr>
        <w:t xml:space="preserve"> Model 3</w:t>
      </w:r>
    </w:p>
    <w:p w14:paraId="3D577005" w14:textId="77777777" w:rsidR="00BF0C54" w:rsidRDefault="00BF0C54" w:rsidP="00F162D7">
      <w:pPr>
        <w:tabs>
          <w:tab w:val="left" w:pos="7900"/>
        </w:tabs>
        <w:rPr>
          <w:b/>
          <w:bCs/>
          <w:sz w:val="28"/>
          <w:szCs w:val="28"/>
        </w:rPr>
      </w:pPr>
    </w:p>
    <w:p w14:paraId="4BEBCD42" w14:textId="7084083B" w:rsidR="00DA4749" w:rsidRDefault="00DA4749" w:rsidP="00F162D7">
      <w:pPr>
        <w:tabs>
          <w:tab w:val="left" w:pos="7900"/>
        </w:tabs>
        <w:rPr>
          <w:sz w:val="28"/>
          <w:szCs w:val="28"/>
        </w:rPr>
      </w:pPr>
      <w:r w:rsidRPr="00DA4749">
        <w:t xml:space="preserve">There is no discernible pattern in the residuals vs. fitted values plot, and the residuals appear to be normally distributed, as seen in the Q-Q plot. Additionally, there are no obvious outliers. None of the points have a Cook’s Distance greater than 0.5. While points 54 and 92 have </w:t>
      </w:r>
      <w:r>
        <w:t>S</w:t>
      </w:r>
      <w:r w:rsidRPr="00DA4749">
        <w:t xml:space="preserve">tudentized </w:t>
      </w:r>
      <w:r>
        <w:t>R</w:t>
      </w:r>
      <w:r w:rsidRPr="00DA4749">
        <w:t>esiduals with absolute values greater than 3, they are not sufficiently different from the rest of the data to warrant removal, especially considering the already small dataset.</w:t>
      </w:r>
    </w:p>
    <w:p w14:paraId="7933137F" w14:textId="77777777" w:rsidR="00DA4749" w:rsidRDefault="00DA4749" w:rsidP="00F162D7">
      <w:pPr>
        <w:tabs>
          <w:tab w:val="left" w:pos="7900"/>
        </w:tabs>
        <w:rPr>
          <w:sz w:val="28"/>
          <w:szCs w:val="28"/>
        </w:rPr>
      </w:pPr>
    </w:p>
    <w:p w14:paraId="66EB6E45" w14:textId="77777777" w:rsidR="00A66BB5" w:rsidRDefault="00A66BB5" w:rsidP="00F162D7">
      <w:pPr>
        <w:tabs>
          <w:tab w:val="left" w:pos="7900"/>
        </w:tabs>
        <w:rPr>
          <w:sz w:val="28"/>
          <w:szCs w:val="28"/>
        </w:rPr>
      </w:pPr>
    </w:p>
    <w:p w14:paraId="18353CA4" w14:textId="77777777" w:rsidR="00A66BB5" w:rsidRDefault="00A66BB5" w:rsidP="00F162D7">
      <w:pPr>
        <w:tabs>
          <w:tab w:val="left" w:pos="7900"/>
        </w:tabs>
        <w:rPr>
          <w:sz w:val="28"/>
          <w:szCs w:val="28"/>
        </w:rPr>
      </w:pPr>
    </w:p>
    <w:p w14:paraId="152A3B84" w14:textId="77777777" w:rsidR="00A66BB5" w:rsidRPr="00FB4DC9" w:rsidRDefault="00A66BB5" w:rsidP="00F162D7">
      <w:pPr>
        <w:tabs>
          <w:tab w:val="left" w:pos="7900"/>
        </w:tabs>
        <w:rPr>
          <w:sz w:val="28"/>
          <w:szCs w:val="28"/>
        </w:rPr>
      </w:pPr>
    </w:p>
    <w:tbl>
      <w:tblPr>
        <w:tblStyle w:val="TableGrid"/>
        <w:tblW w:w="10098" w:type="dxa"/>
        <w:tblLayout w:type="fixed"/>
        <w:tblLook w:val="0000" w:firstRow="0" w:lastRow="0" w:firstColumn="0" w:lastColumn="0" w:noHBand="0" w:noVBand="0"/>
      </w:tblPr>
      <w:tblGrid>
        <w:gridCol w:w="1548"/>
        <w:gridCol w:w="720"/>
        <w:gridCol w:w="1170"/>
        <w:gridCol w:w="990"/>
        <w:gridCol w:w="990"/>
        <w:gridCol w:w="1530"/>
        <w:gridCol w:w="1080"/>
        <w:gridCol w:w="1170"/>
        <w:gridCol w:w="900"/>
      </w:tblGrid>
      <w:tr w:rsidR="00DA4749" w14:paraId="34E9D2D0" w14:textId="77777777" w:rsidTr="00A66BB5">
        <w:tc>
          <w:tcPr>
            <w:tcW w:w="1548" w:type="dxa"/>
          </w:tcPr>
          <w:p w14:paraId="0E10CD08" w14:textId="77777777" w:rsidR="00DA4749" w:rsidRDefault="00DA4749">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lastRenderedPageBreak/>
              <w:t>Data Point</w:t>
            </w:r>
          </w:p>
        </w:tc>
        <w:tc>
          <w:tcPr>
            <w:tcW w:w="720" w:type="dxa"/>
          </w:tcPr>
          <w:p w14:paraId="35965D36" w14:textId="5C8D68C7" w:rsidR="00DA4749" w:rsidRDefault="00DA4749">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PSA</w:t>
            </w:r>
          </w:p>
        </w:tc>
        <w:tc>
          <w:tcPr>
            <w:tcW w:w="1170" w:type="dxa"/>
          </w:tcPr>
          <w:p w14:paraId="6482A806" w14:textId="35657C3E" w:rsidR="00DA4749" w:rsidRDefault="00DA4749">
            <w:pPr>
              <w:autoSpaceDE w:val="0"/>
              <w:autoSpaceDN w:val="0"/>
              <w:adjustRightInd w:val="0"/>
              <w:jc w:val="center"/>
              <w:rPr>
                <w:rFonts w:ascii="Times" w:eastAsiaTheme="minorHAnsi" w:hAnsi="Times" w:cs="Times"/>
                <w:b/>
                <w:bCs/>
                <w14:ligatures w14:val="standardContextual"/>
              </w:rPr>
            </w:pPr>
            <w:proofErr w:type="spellStart"/>
            <w:r>
              <w:rPr>
                <w:rFonts w:ascii="Times" w:eastAsiaTheme="minorHAnsi" w:hAnsi="Times" w:cs="Times"/>
                <w:b/>
                <w:bCs/>
                <w14:ligatures w14:val="standardContextual"/>
              </w:rPr>
              <w:t>Cancerv</w:t>
            </w:r>
            <w:proofErr w:type="spellEnd"/>
          </w:p>
        </w:tc>
        <w:tc>
          <w:tcPr>
            <w:tcW w:w="990" w:type="dxa"/>
          </w:tcPr>
          <w:p w14:paraId="0374CBFE" w14:textId="6DB49363" w:rsidR="00DA4749" w:rsidRDefault="00DA4749">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Weight</w:t>
            </w:r>
          </w:p>
        </w:tc>
        <w:tc>
          <w:tcPr>
            <w:tcW w:w="990" w:type="dxa"/>
          </w:tcPr>
          <w:p w14:paraId="32C292A3" w14:textId="436113BD" w:rsidR="00DA4749" w:rsidRDefault="00DA4749">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Age</w:t>
            </w:r>
          </w:p>
        </w:tc>
        <w:tc>
          <w:tcPr>
            <w:tcW w:w="1530" w:type="dxa"/>
          </w:tcPr>
          <w:p w14:paraId="6D803601" w14:textId="6A97CE0A" w:rsidR="00DA4749" w:rsidRDefault="00DA4749">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Hyperplasia</w:t>
            </w:r>
          </w:p>
        </w:tc>
        <w:tc>
          <w:tcPr>
            <w:tcW w:w="1080" w:type="dxa"/>
          </w:tcPr>
          <w:p w14:paraId="6AA4A671" w14:textId="0C61319D" w:rsidR="00DA4749" w:rsidRDefault="00DA4749">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Seminal</w:t>
            </w:r>
          </w:p>
        </w:tc>
        <w:tc>
          <w:tcPr>
            <w:tcW w:w="1170" w:type="dxa"/>
          </w:tcPr>
          <w:p w14:paraId="49923469" w14:textId="67F7CE26" w:rsidR="00DA4749" w:rsidRDefault="00DA4749">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Capsular</w:t>
            </w:r>
          </w:p>
        </w:tc>
        <w:tc>
          <w:tcPr>
            <w:tcW w:w="900" w:type="dxa"/>
          </w:tcPr>
          <w:p w14:paraId="08F1878D" w14:textId="1E0E64E9" w:rsidR="00DA4749" w:rsidRDefault="00DA4749">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Score</w:t>
            </w:r>
          </w:p>
        </w:tc>
      </w:tr>
      <w:tr w:rsidR="00DA4749" w14:paraId="03FB7768" w14:textId="77777777" w:rsidTr="00A66BB5">
        <w:tc>
          <w:tcPr>
            <w:tcW w:w="1548" w:type="dxa"/>
          </w:tcPr>
          <w:p w14:paraId="09493DF2"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54</w:t>
            </w:r>
          </w:p>
        </w:tc>
        <w:tc>
          <w:tcPr>
            <w:tcW w:w="720" w:type="dxa"/>
          </w:tcPr>
          <w:p w14:paraId="59DA3239"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14.9</w:t>
            </w:r>
          </w:p>
        </w:tc>
        <w:tc>
          <w:tcPr>
            <w:tcW w:w="1170" w:type="dxa"/>
          </w:tcPr>
          <w:p w14:paraId="22C58F39"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23.3</w:t>
            </w:r>
          </w:p>
        </w:tc>
        <w:tc>
          <w:tcPr>
            <w:tcW w:w="990" w:type="dxa"/>
          </w:tcPr>
          <w:p w14:paraId="1014415F"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33.8</w:t>
            </w:r>
          </w:p>
        </w:tc>
        <w:tc>
          <w:tcPr>
            <w:tcW w:w="990" w:type="dxa"/>
          </w:tcPr>
          <w:p w14:paraId="741C8DCF"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59</w:t>
            </w:r>
          </w:p>
        </w:tc>
        <w:tc>
          <w:tcPr>
            <w:tcW w:w="1530" w:type="dxa"/>
          </w:tcPr>
          <w:p w14:paraId="0679362A"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w:t>
            </w:r>
          </w:p>
        </w:tc>
        <w:tc>
          <w:tcPr>
            <w:tcW w:w="1080" w:type="dxa"/>
          </w:tcPr>
          <w:p w14:paraId="731F9563"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w:t>
            </w:r>
          </w:p>
        </w:tc>
        <w:tc>
          <w:tcPr>
            <w:tcW w:w="1170" w:type="dxa"/>
          </w:tcPr>
          <w:p w14:paraId="1DB2F6A5"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w:t>
            </w:r>
          </w:p>
        </w:tc>
        <w:tc>
          <w:tcPr>
            <w:tcW w:w="900" w:type="dxa"/>
          </w:tcPr>
          <w:p w14:paraId="75ACDF32"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8</w:t>
            </w:r>
          </w:p>
        </w:tc>
      </w:tr>
      <w:tr w:rsidR="00DA4749" w14:paraId="2D104FC0" w14:textId="77777777" w:rsidTr="00A66BB5">
        <w:tc>
          <w:tcPr>
            <w:tcW w:w="1548" w:type="dxa"/>
          </w:tcPr>
          <w:p w14:paraId="6120762B"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92</w:t>
            </w:r>
          </w:p>
        </w:tc>
        <w:tc>
          <w:tcPr>
            <w:tcW w:w="720" w:type="dxa"/>
          </w:tcPr>
          <w:p w14:paraId="356241F6"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80.6</w:t>
            </w:r>
          </w:p>
        </w:tc>
        <w:tc>
          <w:tcPr>
            <w:tcW w:w="1170" w:type="dxa"/>
          </w:tcPr>
          <w:p w14:paraId="15895B41"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16.9</w:t>
            </w:r>
          </w:p>
        </w:tc>
        <w:tc>
          <w:tcPr>
            <w:tcW w:w="990" w:type="dxa"/>
          </w:tcPr>
          <w:p w14:paraId="517E7AC5"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48.4</w:t>
            </w:r>
          </w:p>
        </w:tc>
        <w:tc>
          <w:tcPr>
            <w:tcW w:w="990" w:type="dxa"/>
          </w:tcPr>
          <w:p w14:paraId="7C38AD35"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68</w:t>
            </w:r>
          </w:p>
        </w:tc>
        <w:tc>
          <w:tcPr>
            <w:tcW w:w="1530" w:type="dxa"/>
          </w:tcPr>
          <w:p w14:paraId="2559BBB3"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w:t>
            </w:r>
          </w:p>
        </w:tc>
        <w:tc>
          <w:tcPr>
            <w:tcW w:w="1080" w:type="dxa"/>
          </w:tcPr>
          <w:p w14:paraId="7E8275CD"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w:t>
            </w:r>
          </w:p>
        </w:tc>
        <w:tc>
          <w:tcPr>
            <w:tcW w:w="1170" w:type="dxa"/>
          </w:tcPr>
          <w:p w14:paraId="6DEE2704"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3.74</w:t>
            </w:r>
          </w:p>
        </w:tc>
        <w:tc>
          <w:tcPr>
            <w:tcW w:w="900" w:type="dxa"/>
          </w:tcPr>
          <w:p w14:paraId="645BB3DF"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8</w:t>
            </w:r>
          </w:p>
        </w:tc>
      </w:tr>
      <w:tr w:rsidR="00DA4749" w14:paraId="26306992" w14:textId="77777777" w:rsidTr="00A66BB5">
        <w:tc>
          <w:tcPr>
            <w:tcW w:w="1548" w:type="dxa"/>
          </w:tcPr>
          <w:p w14:paraId="65D03524" w14:textId="6274AC41"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Median</w:t>
            </w:r>
            <w:r w:rsidR="00E754E3">
              <w:rPr>
                <w:rFonts w:ascii="Times" w:eastAsiaTheme="minorHAnsi" w:hAnsi="Times" w:cs="Times"/>
                <w14:ligatures w14:val="standardContextual"/>
              </w:rPr>
              <w:t xml:space="preserve"> (excluding points 54, 92)</w:t>
            </w:r>
          </w:p>
        </w:tc>
        <w:tc>
          <w:tcPr>
            <w:tcW w:w="720" w:type="dxa"/>
          </w:tcPr>
          <w:p w14:paraId="7F938F59"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36.6</w:t>
            </w:r>
          </w:p>
        </w:tc>
        <w:tc>
          <w:tcPr>
            <w:tcW w:w="1170" w:type="dxa"/>
          </w:tcPr>
          <w:p w14:paraId="5AEF5167"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65.0</w:t>
            </w:r>
          </w:p>
        </w:tc>
        <w:tc>
          <w:tcPr>
            <w:tcW w:w="990" w:type="dxa"/>
          </w:tcPr>
          <w:p w14:paraId="2A12B0DD"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1.35</w:t>
            </w:r>
          </w:p>
        </w:tc>
        <w:tc>
          <w:tcPr>
            <w:tcW w:w="990" w:type="dxa"/>
          </w:tcPr>
          <w:p w14:paraId="2A17DCF6"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w:t>
            </w:r>
          </w:p>
        </w:tc>
        <w:tc>
          <w:tcPr>
            <w:tcW w:w="1530" w:type="dxa"/>
          </w:tcPr>
          <w:p w14:paraId="70849890"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1.35</w:t>
            </w:r>
          </w:p>
        </w:tc>
        <w:tc>
          <w:tcPr>
            <w:tcW w:w="1080" w:type="dxa"/>
          </w:tcPr>
          <w:p w14:paraId="29DDCC4B"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0.4493</w:t>
            </w:r>
          </w:p>
        </w:tc>
        <w:tc>
          <w:tcPr>
            <w:tcW w:w="1170" w:type="dxa"/>
          </w:tcPr>
          <w:p w14:paraId="3CF31603"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w:t>
            </w:r>
          </w:p>
        </w:tc>
        <w:tc>
          <w:tcPr>
            <w:tcW w:w="900" w:type="dxa"/>
          </w:tcPr>
          <w:p w14:paraId="54A056D7" w14:textId="77777777" w:rsidR="00DA4749" w:rsidRDefault="00DA4749">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w:t>
            </w:r>
          </w:p>
        </w:tc>
      </w:tr>
    </w:tbl>
    <w:p w14:paraId="3F0790F8" w14:textId="77777777" w:rsidR="00B3557C" w:rsidRDefault="00B3557C" w:rsidP="00DA4749">
      <w:pPr>
        <w:jc w:val="center"/>
        <w:rPr>
          <w:b/>
          <w:bCs/>
          <w:sz w:val="28"/>
          <w:szCs w:val="28"/>
        </w:rPr>
      </w:pPr>
    </w:p>
    <w:p w14:paraId="295F17E0" w14:textId="343A637D" w:rsidR="00DA4749" w:rsidRDefault="00DA4749" w:rsidP="00DA4749">
      <w:pPr>
        <w:jc w:val="center"/>
        <w:rPr>
          <w:sz w:val="28"/>
          <w:szCs w:val="28"/>
        </w:rPr>
      </w:pPr>
      <w:r>
        <w:rPr>
          <w:b/>
          <w:bCs/>
          <w:sz w:val="28"/>
          <w:szCs w:val="28"/>
        </w:rPr>
        <w:t xml:space="preserve">Table 5: </w:t>
      </w:r>
      <w:r>
        <w:rPr>
          <w:sz w:val="28"/>
          <w:szCs w:val="28"/>
        </w:rPr>
        <w:t>Potential Outliers – Saturated Model 3</w:t>
      </w:r>
    </w:p>
    <w:p w14:paraId="3B010541" w14:textId="77777777" w:rsidR="00BF0C54" w:rsidRPr="00283147" w:rsidRDefault="00BF0C54" w:rsidP="00F162D7">
      <w:pPr>
        <w:tabs>
          <w:tab w:val="left" w:pos="7900"/>
        </w:tabs>
        <w:rPr>
          <w:b/>
          <w:bCs/>
          <w:sz w:val="28"/>
          <w:szCs w:val="28"/>
        </w:rPr>
      </w:pPr>
    </w:p>
    <w:p w14:paraId="59755E81" w14:textId="27CBF58E" w:rsidR="00E672A0" w:rsidRDefault="00E672A0" w:rsidP="00F162D7">
      <w:pPr>
        <w:tabs>
          <w:tab w:val="left" w:pos="7900"/>
        </w:tabs>
        <w:rPr>
          <w:b/>
          <w:bCs/>
          <w:sz w:val="28"/>
          <w:szCs w:val="28"/>
        </w:rPr>
      </w:pPr>
      <w:r w:rsidRPr="00E754E3">
        <w:rPr>
          <w:b/>
          <w:bCs/>
          <w:sz w:val="28"/>
          <w:szCs w:val="28"/>
        </w:rPr>
        <w:t>Native Model 1</w:t>
      </w:r>
    </w:p>
    <w:p w14:paraId="41EABA83" w14:textId="488F3E54" w:rsidR="00E754E3" w:rsidRDefault="00C245D5" w:rsidP="00F162D7">
      <w:pPr>
        <w:tabs>
          <w:tab w:val="left" w:pos="7900"/>
        </w:tabs>
      </w:pPr>
      <w:r>
        <w:rPr>
          <w:noProof/>
          <w14:ligatures w14:val="standardContextual"/>
        </w:rPr>
        <w:drawing>
          <wp:anchor distT="0" distB="0" distL="114300" distR="114300" simplePos="0" relativeHeight="251670528" behindDoc="0" locked="0" layoutInCell="1" allowOverlap="1" wp14:anchorId="10667AB8" wp14:editId="1A8E7D5D">
            <wp:simplePos x="0" y="0"/>
            <wp:positionH relativeFrom="column">
              <wp:posOffset>558800</wp:posOffset>
            </wp:positionH>
            <wp:positionV relativeFrom="paragraph">
              <wp:posOffset>1068705</wp:posOffset>
            </wp:positionV>
            <wp:extent cx="4711700" cy="4076700"/>
            <wp:effectExtent l="12700" t="12700" r="12700" b="12700"/>
            <wp:wrapTopAndBottom/>
            <wp:docPr id="109080689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06890" name="Picture 29"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l="1330"/>
                    <a:stretch/>
                  </pic:blipFill>
                  <pic:spPr bwMode="auto">
                    <a:xfrm>
                      <a:off x="0" y="0"/>
                      <a:ext cx="4711700" cy="40767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7B6A">
        <w:t>Saturated</w:t>
      </w:r>
      <w:r w:rsidR="00F67B6A" w:rsidRPr="00F67B6A">
        <w:t xml:space="preserve"> model</w:t>
      </w:r>
      <w:r w:rsidR="00F67B6A">
        <w:t>s</w:t>
      </w:r>
      <w:r w:rsidR="00F67B6A" w:rsidRPr="00F67B6A">
        <w:t xml:space="preserve"> </w:t>
      </w:r>
      <w:r w:rsidR="00F67B6A">
        <w:t>are often</w:t>
      </w:r>
      <w:r w:rsidR="00F67B6A" w:rsidRPr="00F67B6A">
        <w:t xml:space="preserve"> </w:t>
      </w:r>
      <w:r w:rsidR="00F67B6A">
        <w:t>overly</w:t>
      </w:r>
      <w:r w:rsidR="00F67B6A" w:rsidRPr="00F67B6A">
        <w:t xml:space="preserve"> complex and </w:t>
      </w:r>
      <w:r w:rsidR="00F67B6A">
        <w:t>include</w:t>
      </w:r>
      <w:r w:rsidR="00F67B6A" w:rsidRPr="00F67B6A">
        <w:t xml:space="preserve"> variables</w:t>
      </w:r>
      <w:r w:rsidR="00F67B6A">
        <w:t xml:space="preserve"> </w:t>
      </w:r>
      <w:r w:rsidR="00A66BB5">
        <w:t xml:space="preserve">that </w:t>
      </w:r>
      <w:r w:rsidR="00F67B6A">
        <w:t>are not</w:t>
      </w:r>
      <w:r w:rsidR="00F67B6A" w:rsidRPr="00F67B6A">
        <w:t xml:space="preserve"> statistically significant. By removing these non-significant variables, the model </w:t>
      </w:r>
      <w:r w:rsidR="00F67B6A">
        <w:t>typically</w:t>
      </w:r>
      <w:r w:rsidR="00F67B6A" w:rsidRPr="00F67B6A">
        <w:t xml:space="preserve"> either perform</w:t>
      </w:r>
      <w:r w:rsidR="00A66BB5">
        <w:t>s</w:t>
      </w:r>
      <w:r w:rsidR="00F67B6A" w:rsidRPr="00F67B6A">
        <w:t xml:space="preserve"> better or maintain similar performance while reducing complexity. To select variables, I am first applying a straightforward approach: using only the variables that were statistically significant in the final saturated model.</w:t>
      </w:r>
    </w:p>
    <w:p w14:paraId="1B81FE5C" w14:textId="28CEFC60" w:rsidR="00E754E3" w:rsidRDefault="00E754E3" w:rsidP="00F162D7">
      <w:pPr>
        <w:tabs>
          <w:tab w:val="left" w:pos="7900"/>
        </w:tabs>
      </w:pPr>
    </w:p>
    <w:p w14:paraId="53028964" w14:textId="77777777" w:rsidR="00C245D5" w:rsidRDefault="00C245D5" w:rsidP="00C245D5">
      <w:pPr>
        <w:jc w:val="center"/>
        <w:rPr>
          <w:b/>
          <w:bCs/>
          <w:sz w:val="28"/>
          <w:szCs w:val="28"/>
        </w:rPr>
      </w:pPr>
    </w:p>
    <w:p w14:paraId="6033FF0D" w14:textId="26063A3E" w:rsidR="00C245D5" w:rsidRDefault="00C245D5" w:rsidP="00C245D5">
      <w:pPr>
        <w:jc w:val="center"/>
        <w:rPr>
          <w:sz w:val="28"/>
          <w:szCs w:val="28"/>
        </w:rPr>
      </w:pPr>
      <w:r>
        <w:rPr>
          <w:b/>
          <w:bCs/>
          <w:sz w:val="28"/>
          <w:szCs w:val="28"/>
        </w:rPr>
        <w:t xml:space="preserve">Figure 18: </w:t>
      </w:r>
      <w:r>
        <w:rPr>
          <w:sz w:val="28"/>
          <w:szCs w:val="28"/>
        </w:rPr>
        <w:t xml:space="preserve">Naïve Model </w:t>
      </w:r>
      <w:r w:rsidR="009D3CA4">
        <w:rPr>
          <w:sz w:val="28"/>
          <w:szCs w:val="28"/>
        </w:rPr>
        <w:t>1</w:t>
      </w:r>
    </w:p>
    <w:p w14:paraId="422965DA" w14:textId="77777777" w:rsidR="00F67B6A" w:rsidRDefault="00F67B6A" w:rsidP="00F162D7">
      <w:pPr>
        <w:tabs>
          <w:tab w:val="left" w:pos="7900"/>
        </w:tabs>
      </w:pPr>
    </w:p>
    <w:p w14:paraId="35135449" w14:textId="77777777" w:rsidR="00A66BB5" w:rsidRDefault="00A66BB5" w:rsidP="009D3CA4"/>
    <w:p w14:paraId="13C460F3" w14:textId="77777777" w:rsidR="00A66BB5" w:rsidRDefault="00A66BB5" w:rsidP="009D3CA4"/>
    <w:p w14:paraId="64D7B85F" w14:textId="77777777" w:rsidR="00A66BB5" w:rsidRDefault="00A66BB5" w:rsidP="009D3CA4"/>
    <w:p w14:paraId="57F51DA3" w14:textId="6FC7F38F" w:rsidR="009D3CA4" w:rsidRDefault="009D3CA4" w:rsidP="009D3CA4">
      <w:r>
        <w:lastRenderedPageBreak/>
        <w:t>The equation for the naive model:</w:t>
      </w:r>
    </w:p>
    <w:p w14:paraId="717ECA22" w14:textId="77777777" w:rsidR="009D3CA4" w:rsidRDefault="009D3CA4" w:rsidP="009D3CA4"/>
    <w:p w14:paraId="2F294A25" w14:textId="3847531C" w:rsidR="009D3CA4" w:rsidRDefault="009D3CA4" w:rsidP="00F162D7">
      <w:pPr>
        <w:tabs>
          <w:tab w:val="left" w:pos="7900"/>
        </w:tabs>
        <w:rPr>
          <w:i/>
          <w:iCs/>
        </w:rPr>
      </w:pPr>
      <w:r w:rsidRPr="009D3CA4">
        <w:rPr>
          <w:i/>
          <w:iCs/>
        </w:rPr>
        <w:t xml:space="preserve">PSA = 14.4043 + 1.4980 * </w:t>
      </w:r>
      <w:proofErr w:type="spellStart"/>
      <w:r w:rsidRPr="009D3CA4">
        <w:rPr>
          <w:i/>
          <w:iCs/>
        </w:rPr>
        <w:t>cancerv</w:t>
      </w:r>
      <w:proofErr w:type="spellEnd"/>
      <w:r w:rsidRPr="009D3CA4">
        <w:rPr>
          <w:i/>
          <w:iCs/>
        </w:rPr>
        <w:t xml:space="preserve"> + 0.1825 * weight - 0.2700 * age + 16.7716 * seminal1 - 1.7187 * capsular + 3.0417 * score7 + 8.4604 * score8</w:t>
      </w:r>
    </w:p>
    <w:p w14:paraId="3E929D26" w14:textId="77777777" w:rsidR="009D3CA4" w:rsidRPr="009D3CA4" w:rsidRDefault="009D3CA4" w:rsidP="00F162D7">
      <w:pPr>
        <w:tabs>
          <w:tab w:val="left" w:pos="7900"/>
        </w:tabs>
        <w:rPr>
          <w:i/>
          <w:iCs/>
        </w:rPr>
      </w:pPr>
    </w:p>
    <w:p w14:paraId="224AD6F2" w14:textId="14D49E9C" w:rsidR="00C245D5" w:rsidRDefault="00A615B0" w:rsidP="00F162D7">
      <w:pPr>
        <w:tabs>
          <w:tab w:val="left" w:pos="7900"/>
        </w:tabs>
      </w:pPr>
      <w:r w:rsidRPr="00A615B0">
        <w:t xml:space="preserve">All significant variables (at the 0.10 significance level) from the final saturated model were included in the first simplified model. </w:t>
      </w:r>
      <w:r w:rsidRPr="009D3CA4">
        <w:rPr>
          <w:i/>
          <w:iCs/>
        </w:rPr>
        <w:t>Age</w:t>
      </w:r>
      <w:r w:rsidRPr="00A615B0">
        <w:t xml:space="preserve">, which was significant at the 0.10 level in the final saturated model, has a p-value of 0.1001, just above the 0.10 threshold. Additionally, </w:t>
      </w:r>
      <w:proofErr w:type="gramStart"/>
      <w:r w:rsidRPr="00A615B0">
        <w:t>similar to</w:t>
      </w:r>
      <w:proofErr w:type="gramEnd"/>
      <w:r w:rsidRPr="00A615B0">
        <w:t xml:space="preserve"> the final saturated model, the intercept is not statistically significant. The adjusted </w:t>
      </w:r>
      <w:r w:rsidR="00A66BB5">
        <w:t>R</w:t>
      </w:r>
      <w:r w:rsidR="00A66BB5">
        <w:rPr>
          <w:vertAlign w:val="superscript"/>
        </w:rPr>
        <w:t>2</w:t>
      </w:r>
      <w:r w:rsidRPr="00A615B0">
        <w:t xml:space="preserve"> is slightly higher, 0.6481, compared to the final saturated model's value of 0.6449. While there is only a modest improvement in performance, the model is now simpler, with no trade-off in performance due to the reduced complexity.</w:t>
      </w:r>
      <w:r>
        <w:t xml:space="preserve"> Like the final saturated model, no variables had a VIF greater than 2.5 nor were there any issues with the diagnostic plots</w:t>
      </w:r>
      <w:r w:rsidR="00703992">
        <w:t xml:space="preserve"> –no overly concerning </w:t>
      </w:r>
      <w:r w:rsidR="007C031A">
        <w:t>outliers,</w:t>
      </w:r>
      <w:r w:rsidR="00703992">
        <w:t xml:space="preserve"> and the residuals are normally distributed and random</w:t>
      </w:r>
      <w:r>
        <w:t xml:space="preserve">. </w:t>
      </w:r>
    </w:p>
    <w:p w14:paraId="6F1B0CBD" w14:textId="77777777" w:rsidR="00A615B0" w:rsidRPr="00E754E3" w:rsidRDefault="00A615B0" w:rsidP="00F162D7">
      <w:pPr>
        <w:tabs>
          <w:tab w:val="left" w:pos="7900"/>
        </w:tabs>
      </w:pPr>
    </w:p>
    <w:p w14:paraId="233CFA7D" w14:textId="6E87FBC0" w:rsidR="00E672A0" w:rsidRDefault="00E672A0" w:rsidP="00F162D7">
      <w:pPr>
        <w:tabs>
          <w:tab w:val="left" w:pos="7900"/>
        </w:tabs>
        <w:rPr>
          <w:b/>
          <w:bCs/>
          <w:sz w:val="28"/>
          <w:szCs w:val="28"/>
        </w:rPr>
      </w:pPr>
      <w:r w:rsidRPr="00A615B0">
        <w:rPr>
          <w:b/>
          <w:bCs/>
          <w:sz w:val="28"/>
          <w:szCs w:val="28"/>
        </w:rPr>
        <w:t>Naïve Model 2</w:t>
      </w:r>
    </w:p>
    <w:p w14:paraId="0A9314C3" w14:textId="1C4239FC" w:rsidR="00A66BB5" w:rsidRPr="009D3CA4" w:rsidRDefault="00A66BB5" w:rsidP="00F162D7">
      <w:pPr>
        <w:tabs>
          <w:tab w:val="left" w:pos="7900"/>
        </w:tabs>
      </w:pPr>
      <w:r>
        <w:rPr>
          <w:b/>
          <w:bCs/>
          <w:noProof/>
          <w:sz w:val="28"/>
          <w:szCs w:val="28"/>
          <w14:ligatures w14:val="standardContextual"/>
        </w:rPr>
        <w:drawing>
          <wp:anchor distT="0" distB="0" distL="114300" distR="114300" simplePos="0" relativeHeight="251671552" behindDoc="0" locked="0" layoutInCell="1" allowOverlap="1" wp14:anchorId="1AFD5CA4" wp14:editId="0C06046E">
            <wp:simplePos x="0" y="0"/>
            <wp:positionH relativeFrom="column">
              <wp:posOffset>533400</wp:posOffset>
            </wp:positionH>
            <wp:positionV relativeFrom="paragraph">
              <wp:posOffset>540866</wp:posOffset>
            </wp:positionV>
            <wp:extent cx="4622800" cy="3949700"/>
            <wp:effectExtent l="12700" t="12700" r="12700" b="12700"/>
            <wp:wrapTopAndBottom/>
            <wp:docPr id="82979028"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9028" name="Picture 30"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22800" cy="3949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D3CA4">
        <w:t xml:space="preserve">The second naïve model was fit with all the variables as the first naïve model except </w:t>
      </w:r>
      <w:r w:rsidR="009D3CA4" w:rsidRPr="009D3CA4">
        <w:rPr>
          <w:i/>
          <w:iCs/>
        </w:rPr>
        <w:t>age</w:t>
      </w:r>
      <w:r w:rsidR="009D3CA4">
        <w:t xml:space="preserve">, which was not significant in the first naïve model. </w:t>
      </w:r>
    </w:p>
    <w:p w14:paraId="552A4D8E" w14:textId="26B8D7F9" w:rsidR="002C0839" w:rsidRDefault="002C0839" w:rsidP="002C0839">
      <w:pPr>
        <w:jc w:val="center"/>
        <w:rPr>
          <w:b/>
          <w:bCs/>
          <w:sz w:val="28"/>
          <w:szCs w:val="28"/>
        </w:rPr>
      </w:pPr>
    </w:p>
    <w:p w14:paraId="5E74DB64" w14:textId="718EC830" w:rsidR="002C0839" w:rsidRDefault="002C0839" w:rsidP="002C0839">
      <w:pPr>
        <w:jc w:val="center"/>
        <w:rPr>
          <w:sz w:val="28"/>
          <w:szCs w:val="28"/>
        </w:rPr>
      </w:pPr>
      <w:r>
        <w:rPr>
          <w:b/>
          <w:bCs/>
          <w:sz w:val="28"/>
          <w:szCs w:val="28"/>
        </w:rPr>
        <w:t xml:space="preserve">Figure 19: </w:t>
      </w:r>
      <w:r>
        <w:rPr>
          <w:sz w:val="28"/>
          <w:szCs w:val="28"/>
        </w:rPr>
        <w:t>Naïve Model 2</w:t>
      </w:r>
    </w:p>
    <w:p w14:paraId="4411768D" w14:textId="77777777" w:rsidR="002C0839" w:rsidRDefault="002C0839" w:rsidP="002C0839">
      <w:pPr>
        <w:tabs>
          <w:tab w:val="left" w:pos="7900"/>
        </w:tabs>
      </w:pPr>
    </w:p>
    <w:p w14:paraId="7185BBE7" w14:textId="77777777" w:rsidR="007E57C6" w:rsidRDefault="007E57C6" w:rsidP="002C0839"/>
    <w:p w14:paraId="6C14F048" w14:textId="77777777" w:rsidR="007E57C6" w:rsidRDefault="007E57C6" w:rsidP="002C0839"/>
    <w:p w14:paraId="6CFDD649" w14:textId="32867A77" w:rsidR="002C0839" w:rsidRDefault="002C0839" w:rsidP="002C0839">
      <w:r>
        <w:t>The equation for the naive model:</w:t>
      </w:r>
    </w:p>
    <w:p w14:paraId="6112B145" w14:textId="77777777" w:rsidR="002C0839" w:rsidRDefault="002C0839" w:rsidP="002C0839"/>
    <w:p w14:paraId="00AB67B4" w14:textId="77777777" w:rsidR="00703992" w:rsidRPr="00703992" w:rsidRDefault="00703992" w:rsidP="00703992">
      <w:pPr>
        <w:tabs>
          <w:tab w:val="left" w:pos="7900"/>
        </w:tabs>
        <w:rPr>
          <w:i/>
          <w:iCs/>
        </w:rPr>
      </w:pPr>
      <w:r w:rsidRPr="00703992">
        <w:rPr>
          <w:i/>
          <w:iCs/>
        </w:rPr>
        <w:t xml:space="preserve">PSA = -1.09120 + 1.54698 * </w:t>
      </w:r>
      <w:proofErr w:type="spellStart"/>
      <w:r w:rsidRPr="00703992">
        <w:rPr>
          <w:i/>
          <w:iCs/>
        </w:rPr>
        <w:t>cancerv</w:t>
      </w:r>
      <w:proofErr w:type="spellEnd"/>
      <w:r w:rsidRPr="00703992">
        <w:rPr>
          <w:i/>
          <w:iCs/>
        </w:rPr>
        <w:t xml:space="preserve"> + 0.14873 * weight + 16.38693 * seminal1 - 1.76308 * capsular + 2.37808 * score7 + 7.37383 * score8</w:t>
      </w:r>
    </w:p>
    <w:p w14:paraId="76E24147" w14:textId="77777777" w:rsidR="002C0839" w:rsidRPr="009D3CA4" w:rsidRDefault="002C0839" w:rsidP="002C0839">
      <w:pPr>
        <w:tabs>
          <w:tab w:val="left" w:pos="7900"/>
        </w:tabs>
        <w:rPr>
          <w:i/>
          <w:iCs/>
        </w:rPr>
      </w:pPr>
    </w:p>
    <w:p w14:paraId="7313D3B6" w14:textId="7C3F26F5" w:rsidR="002C0839" w:rsidRDefault="00E10FD9" w:rsidP="00F162D7">
      <w:pPr>
        <w:tabs>
          <w:tab w:val="left" w:pos="7900"/>
        </w:tabs>
      </w:pPr>
      <w:r>
        <w:rPr>
          <w:noProof/>
          <w14:ligatures w14:val="standardContextual"/>
        </w:rPr>
        <w:drawing>
          <wp:anchor distT="0" distB="0" distL="114300" distR="114300" simplePos="0" relativeHeight="251672576" behindDoc="0" locked="0" layoutInCell="1" allowOverlap="1" wp14:anchorId="7244A604" wp14:editId="7A1F7903">
            <wp:simplePos x="0" y="0"/>
            <wp:positionH relativeFrom="column">
              <wp:posOffset>622300</wp:posOffset>
            </wp:positionH>
            <wp:positionV relativeFrom="paragraph">
              <wp:posOffset>1397635</wp:posOffset>
            </wp:positionV>
            <wp:extent cx="4775200" cy="1231900"/>
            <wp:effectExtent l="12700" t="12700" r="12700" b="12700"/>
            <wp:wrapTopAndBottom/>
            <wp:docPr id="1948369354" name="Picture 3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69354" name="Picture 31" descr="A white background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75200" cy="12319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03992" w:rsidRPr="00703992">
        <w:t xml:space="preserve">All coefficients in the model are statistically significant, except for </w:t>
      </w:r>
      <w:r w:rsidR="00703992" w:rsidRPr="00703992">
        <w:rPr>
          <w:i/>
          <w:iCs/>
        </w:rPr>
        <w:t>score7</w:t>
      </w:r>
      <w:r w:rsidR="00703992" w:rsidRPr="00703992">
        <w:t>. As with most of the models, the intercept is also not significant. The Variance Inflation Factor (VIF) values for all variables are below 2.5, indicating no issues with multicollinearity. Additionally, the</w:t>
      </w:r>
      <w:r w:rsidR="00703992">
        <w:t xml:space="preserve">re are no extreme outliers, </w:t>
      </w:r>
      <w:r w:rsidR="00703992" w:rsidRPr="00703992">
        <w:t xml:space="preserve">and the residuals appear to be normally distributed and randomly scattered. However, the adjusted R² of 0.6409 is slightly lower than that of the first naïve model, which had an adjusted R² of 0.6481. To determine if the added complexity of including </w:t>
      </w:r>
      <w:r w:rsidR="00703992" w:rsidRPr="00703992">
        <w:rPr>
          <w:i/>
          <w:iCs/>
        </w:rPr>
        <w:t>age</w:t>
      </w:r>
      <w:r w:rsidR="00703992" w:rsidRPr="00703992">
        <w:t xml:space="preserve"> in the model is justified by an improvement in performance, an ANOVA test</w:t>
      </w:r>
      <w:r w:rsidR="00703992">
        <w:t xml:space="preserve"> can be used.</w:t>
      </w:r>
    </w:p>
    <w:p w14:paraId="5C14A45E" w14:textId="78742B98" w:rsidR="002C0839" w:rsidRDefault="002C0839" w:rsidP="00F162D7">
      <w:pPr>
        <w:tabs>
          <w:tab w:val="left" w:pos="7900"/>
        </w:tabs>
      </w:pPr>
    </w:p>
    <w:p w14:paraId="0BBB8A09" w14:textId="3BB4A8EE" w:rsidR="00167CD5" w:rsidRDefault="00167CD5" w:rsidP="00167CD5">
      <w:pPr>
        <w:jc w:val="center"/>
        <w:rPr>
          <w:sz w:val="28"/>
          <w:szCs w:val="28"/>
        </w:rPr>
      </w:pPr>
      <w:r>
        <w:rPr>
          <w:b/>
          <w:bCs/>
          <w:sz w:val="28"/>
          <w:szCs w:val="28"/>
        </w:rPr>
        <w:t xml:space="preserve">Figure 20: </w:t>
      </w:r>
      <w:r>
        <w:rPr>
          <w:sz w:val="28"/>
          <w:szCs w:val="28"/>
        </w:rPr>
        <w:t>ANOVA Comparing Naïve Model 1 &amp; 2</w:t>
      </w:r>
    </w:p>
    <w:p w14:paraId="59E66543" w14:textId="2EE81DA8" w:rsidR="002C0839" w:rsidRDefault="002C0839" w:rsidP="00F162D7">
      <w:pPr>
        <w:tabs>
          <w:tab w:val="left" w:pos="7900"/>
        </w:tabs>
      </w:pPr>
    </w:p>
    <w:p w14:paraId="6142BC6D" w14:textId="6E866B96" w:rsidR="002C0839" w:rsidRDefault="00440D04" w:rsidP="00F162D7">
      <w:pPr>
        <w:tabs>
          <w:tab w:val="left" w:pos="7900"/>
        </w:tabs>
      </w:pPr>
      <w:r w:rsidRPr="00440D04">
        <w:t xml:space="preserve">Since the p-value for </w:t>
      </w:r>
      <w:r w:rsidRPr="00440D04">
        <w:rPr>
          <w:i/>
          <w:iCs/>
        </w:rPr>
        <w:t>age</w:t>
      </w:r>
      <w:r w:rsidRPr="00440D04">
        <w:t xml:space="preserve"> (0.1001) is greater than 0.05, the null hypothesis cannot be rejected. This suggests that adding the </w:t>
      </w:r>
      <w:r w:rsidRPr="00440D04">
        <w:rPr>
          <w:i/>
          <w:iCs/>
        </w:rPr>
        <w:t>age</w:t>
      </w:r>
      <w:r w:rsidRPr="00440D04">
        <w:t xml:space="preserve"> variable does not significantly improve the model. In other words, </w:t>
      </w:r>
      <w:r>
        <w:t xml:space="preserve">Naïve Model 2 or </w:t>
      </w:r>
      <w:r w:rsidRPr="00440D04">
        <w:t xml:space="preserve">the simpler model, which includes only </w:t>
      </w:r>
      <w:proofErr w:type="spellStart"/>
      <w:r w:rsidRPr="00440D04">
        <w:rPr>
          <w:i/>
          <w:iCs/>
        </w:rPr>
        <w:t>cancerv</w:t>
      </w:r>
      <w:proofErr w:type="spellEnd"/>
      <w:r w:rsidRPr="00440D04">
        <w:t xml:space="preserve">, </w:t>
      </w:r>
      <w:r w:rsidRPr="00440D04">
        <w:rPr>
          <w:i/>
          <w:iCs/>
        </w:rPr>
        <w:t>weight</w:t>
      </w:r>
      <w:r w:rsidRPr="00440D04">
        <w:t xml:space="preserve">, </w:t>
      </w:r>
      <w:r w:rsidRPr="00440D04">
        <w:rPr>
          <w:i/>
          <w:iCs/>
        </w:rPr>
        <w:t>seminal</w:t>
      </w:r>
      <w:r w:rsidRPr="00440D04">
        <w:t xml:space="preserve">, </w:t>
      </w:r>
      <w:r w:rsidRPr="00440D04">
        <w:rPr>
          <w:i/>
          <w:iCs/>
        </w:rPr>
        <w:t>capsular</w:t>
      </w:r>
      <w:r w:rsidRPr="00440D04">
        <w:t xml:space="preserve">, and </w:t>
      </w:r>
      <w:r w:rsidRPr="00440D04">
        <w:rPr>
          <w:i/>
          <w:iCs/>
        </w:rPr>
        <w:t>score</w:t>
      </w:r>
      <w:r w:rsidRPr="00440D04">
        <w:t xml:space="preserve">, is not significantly worse than the more complex model that includes the additional </w:t>
      </w:r>
      <w:r w:rsidRPr="00440D04">
        <w:rPr>
          <w:i/>
          <w:iCs/>
        </w:rPr>
        <w:t>age</w:t>
      </w:r>
      <w:r w:rsidRPr="00440D04">
        <w:t xml:space="preserve"> variable.</w:t>
      </w:r>
    </w:p>
    <w:p w14:paraId="30EBBD76" w14:textId="75AD0522" w:rsidR="002C0839" w:rsidRDefault="002C0839" w:rsidP="00F162D7">
      <w:pPr>
        <w:tabs>
          <w:tab w:val="left" w:pos="7900"/>
        </w:tabs>
      </w:pPr>
    </w:p>
    <w:p w14:paraId="74AAF770" w14:textId="52277EC0" w:rsidR="002C0839" w:rsidRPr="00440D04" w:rsidRDefault="00440D04" w:rsidP="00F162D7">
      <w:pPr>
        <w:tabs>
          <w:tab w:val="left" w:pos="7900"/>
        </w:tabs>
        <w:rPr>
          <w:b/>
          <w:bCs/>
          <w:sz w:val="28"/>
          <w:szCs w:val="28"/>
        </w:rPr>
      </w:pPr>
      <w:r w:rsidRPr="00440D04">
        <w:rPr>
          <w:b/>
          <w:bCs/>
          <w:sz w:val="28"/>
          <w:szCs w:val="28"/>
        </w:rPr>
        <w:t>Ridge Regression</w:t>
      </w:r>
    </w:p>
    <w:p w14:paraId="45DF569B" w14:textId="310DFB58" w:rsidR="007F272F" w:rsidRPr="007F272F" w:rsidRDefault="006F1100" w:rsidP="007F272F">
      <w:pPr>
        <w:tabs>
          <w:tab w:val="left" w:pos="7900"/>
        </w:tabs>
      </w:pPr>
      <w:r>
        <w:t>While the naïve models performed well, n</w:t>
      </w:r>
      <w:r w:rsidR="007F272F" w:rsidRPr="007F272F">
        <w:t xml:space="preserve">aively selecting coefficients </w:t>
      </w:r>
      <w:r>
        <w:t>is often</w:t>
      </w:r>
      <w:r w:rsidR="007F272F" w:rsidRPr="007F272F">
        <w:t xml:space="preserve"> time-consuming and error</w:t>
      </w:r>
      <w:r>
        <w:t xml:space="preserve"> prone</w:t>
      </w:r>
      <w:r w:rsidR="007F272F" w:rsidRPr="007F272F">
        <w:t xml:space="preserve"> due to human judgment. </w:t>
      </w:r>
      <w:r w:rsidR="00774C4F">
        <w:t>In linear regression, t</w:t>
      </w:r>
      <w:r w:rsidR="007F272F" w:rsidRPr="007F272F">
        <w:t>here are several</w:t>
      </w:r>
      <w:r w:rsidR="00774C4F">
        <w:t xml:space="preserve"> notable</w:t>
      </w:r>
      <w:r w:rsidR="007F272F" w:rsidRPr="007F272F">
        <w:t xml:space="preserve"> methods for feature selection, including forward and backward stepwise selection using AIC, BIC, adjusted R², or Mallows’ Cp. However, in this case, </w:t>
      </w:r>
      <w:r w:rsidR="00192098">
        <w:t>ridge</w:t>
      </w:r>
      <w:r w:rsidR="007F272F" w:rsidRPr="007F272F">
        <w:t xml:space="preserve"> </w:t>
      </w:r>
      <w:r w:rsidR="00774C4F">
        <w:t xml:space="preserve">and </w:t>
      </w:r>
      <w:r w:rsidR="00192098">
        <w:t>l</w:t>
      </w:r>
      <w:r w:rsidR="00774C4F">
        <w:t xml:space="preserve">asso </w:t>
      </w:r>
      <w:r w:rsidR="00192098">
        <w:t>r</w:t>
      </w:r>
      <w:r w:rsidR="007F272F" w:rsidRPr="007F272F">
        <w:t xml:space="preserve">egression </w:t>
      </w:r>
      <w:r w:rsidR="007F272F">
        <w:t>will be</w:t>
      </w:r>
      <w:r w:rsidR="007F272F" w:rsidRPr="007F272F">
        <w:t xml:space="preserve"> used</w:t>
      </w:r>
      <w:r w:rsidR="00192098">
        <w:t>.</w:t>
      </w:r>
    </w:p>
    <w:p w14:paraId="21DB99FA" w14:textId="77777777" w:rsidR="00A8310D" w:rsidRDefault="00A8310D" w:rsidP="00F162D7">
      <w:pPr>
        <w:tabs>
          <w:tab w:val="left" w:pos="7900"/>
        </w:tabs>
      </w:pPr>
    </w:p>
    <w:p w14:paraId="638AE290" w14:textId="77777777" w:rsidR="00A8310D" w:rsidRPr="00A8310D" w:rsidRDefault="00A8310D" w:rsidP="00A8310D">
      <w:pPr>
        <w:tabs>
          <w:tab w:val="left" w:pos="7900"/>
        </w:tabs>
        <w:rPr>
          <w:b/>
          <w:bCs/>
        </w:rPr>
      </w:pPr>
      <w:r w:rsidRPr="00A8310D">
        <w:rPr>
          <w:b/>
          <w:bCs/>
        </w:rPr>
        <w:t>Model Performance Metrics:</w:t>
      </w:r>
    </w:p>
    <w:p w14:paraId="07F94EB7" w14:textId="77777777" w:rsidR="00A8310D" w:rsidRPr="00A8310D" w:rsidRDefault="00A8310D" w:rsidP="00A8310D">
      <w:pPr>
        <w:numPr>
          <w:ilvl w:val="0"/>
          <w:numId w:val="3"/>
        </w:numPr>
        <w:tabs>
          <w:tab w:val="left" w:pos="7900"/>
        </w:tabs>
      </w:pPr>
      <w:r w:rsidRPr="00A8310D">
        <w:rPr>
          <w:b/>
          <w:bCs/>
        </w:rPr>
        <w:t xml:space="preserve">R-squared: </w:t>
      </w:r>
      <w:r w:rsidRPr="00A8310D">
        <w:t>0.6696</w:t>
      </w:r>
    </w:p>
    <w:p w14:paraId="024D8086" w14:textId="77777777" w:rsidR="00A8310D" w:rsidRPr="00A8310D" w:rsidRDefault="00A8310D" w:rsidP="00A8310D">
      <w:pPr>
        <w:numPr>
          <w:ilvl w:val="0"/>
          <w:numId w:val="3"/>
        </w:numPr>
        <w:tabs>
          <w:tab w:val="left" w:pos="7900"/>
        </w:tabs>
      </w:pPr>
      <w:r w:rsidRPr="00A8310D">
        <w:rPr>
          <w:b/>
          <w:bCs/>
        </w:rPr>
        <w:t xml:space="preserve">Adjusted R-squared: </w:t>
      </w:r>
      <w:r w:rsidRPr="00A8310D">
        <w:t>0.6381</w:t>
      </w:r>
    </w:p>
    <w:p w14:paraId="72485770" w14:textId="77777777" w:rsidR="00A8310D" w:rsidRPr="00A8310D" w:rsidRDefault="00A8310D" w:rsidP="00A8310D">
      <w:pPr>
        <w:numPr>
          <w:ilvl w:val="0"/>
          <w:numId w:val="3"/>
        </w:numPr>
        <w:tabs>
          <w:tab w:val="left" w:pos="7900"/>
        </w:tabs>
      </w:pPr>
      <w:r w:rsidRPr="00A8310D">
        <w:rPr>
          <w:b/>
          <w:bCs/>
        </w:rPr>
        <w:t xml:space="preserve">Mean Squared Error (MSE): </w:t>
      </w:r>
      <w:r w:rsidRPr="00A8310D">
        <w:t>149.261</w:t>
      </w:r>
    </w:p>
    <w:p w14:paraId="5C4F5DD2" w14:textId="77777777" w:rsidR="00A8310D" w:rsidRPr="00A8310D" w:rsidRDefault="00A8310D" w:rsidP="00A8310D">
      <w:pPr>
        <w:numPr>
          <w:ilvl w:val="0"/>
          <w:numId w:val="3"/>
        </w:numPr>
        <w:tabs>
          <w:tab w:val="left" w:pos="7900"/>
        </w:tabs>
      </w:pPr>
      <w:r w:rsidRPr="00A8310D">
        <w:rPr>
          <w:b/>
          <w:bCs/>
        </w:rPr>
        <w:t xml:space="preserve">Root Mean Squared Error (RMSE): </w:t>
      </w:r>
      <w:r w:rsidRPr="00A8310D">
        <w:t>12.2172</w:t>
      </w:r>
    </w:p>
    <w:p w14:paraId="6BCF350D" w14:textId="77777777" w:rsidR="00A8310D" w:rsidRPr="00A8310D" w:rsidRDefault="00A8310D" w:rsidP="00A8310D">
      <w:pPr>
        <w:numPr>
          <w:ilvl w:val="0"/>
          <w:numId w:val="3"/>
        </w:numPr>
        <w:tabs>
          <w:tab w:val="left" w:pos="7900"/>
        </w:tabs>
      </w:pPr>
      <w:r w:rsidRPr="00A8310D">
        <w:rPr>
          <w:b/>
          <w:bCs/>
        </w:rPr>
        <w:t xml:space="preserve">Optimal Lambda (λ): </w:t>
      </w:r>
      <w:r w:rsidRPr="00A8310D">
        <w:t>1.2904</w:t>
      </w:r>
    </w:p>
    <w:p w14:paraId="4B88D14C" w14:textId="77777777" w:rsidR="00A8310D" w:rsidRDefault="00A8310D" w:rsidP="00F162D7">
      <w:pPr>
        <w:tabs>
          <w:tab w:val="left" w:pos="7900"/>
        </w:tabs>
      </w:pPr>
    </w:p>
    <w:p w14:paraId="21E56485" w14:textId="77777777" w:rsidR="007F272F" w:rsidRDefault="007F272F" w:rsidP="00F162D7">
      <w:pPr>
        <w:tabs>
          <w:tab w:val="left" w:pos="7900"/>
        </w:tabs>
      </w:pPr>
    </w:p>
    <w:p w14:paraId="5CEE06A6" w14:textId="77777777" w:rsidR="007E57C6" w:rsidRDefault="007E57C6" w:rsidP="00F162D7">
      <w:pPr>
        <w:tabs>
          <w:tab w:val="left" w:pos="7900"/>
        </w:tabs>
      </w:pPr>
    </w:p>
    <w:p w14:paraId="3BFBAD64" w14:textId="77777777" w:rsidR="007E57C6" w:rsidRDefault="007E57C6" w:rsidP="00F162D7">
      <w:pPr>
        <w:tabs>
          <w:tab w:val="left" w:pos="7900"/>
        </w:tabs>
      </w:pPr>
    </w:p>
    <w:tbl>
      <w:tblPr>
        <w:tblStyle w:val="TableGrid"/>
        <w:tblW w:w="0" w:type="auto"/>
        <w:tblInd w:w="2350" w:type="dxa"/>
        <w:tblLayout w:type="fixed"/>
        <w:tblLook w:val="0000" w:firstRow="0" w:lastRow="0" w:firstColumn="0" w:lastColumn="0" w:noHBand="0" w:noVBand="0"/>
      </w:tblPr>
      <w:tblGrid>
        <w:gridCol w:w="1818"/>
        <w:gridCol w:w="2822"/>
      </w:tblGrid>
      <w:tr w:rsidR="007F272F" w14:paraId="56E8EA9E" w14:textId="77777777" w:rsidTr="00A66BB5">
        <w:tc>
          <w:tcPr>
            <w:tcW w:w="1818" w:type="dxa"/>
          </w:tcPr>
          <w:p w14:paraId="77E6C96F" w14:textId="77777777" w:rsidR="007F272F" w:rsidRDefault="007F272F">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lastRenderedPageBreak/>
              <w:t>Variable</w:t>
            </w:r>
          </w:p>
        </w:tc>
        <w:tc>
          <w:tcPr>
            <w:tcW w:w="2822" w:type="dxa"/>
          </w:tcPr>
          <w:p w14:paraId="6BCA9CA9" w14:textId="77777777" w:rsidR="007F272F" w:rsidRDefault="007F272F">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Coefficient Estimate</w:t>
            </w:r>
          </w:p>
        </w:tc>
      </w:tr>
      <w:tr w:rsidR="007F272F" w14:paraId="3A5372B5" w14:textId="77777777" w:rsidTr="00A66BB5">
        <w:tc>
          <w:tcPr>
            <w:tcW w:w="1818" w:type="dxa"/>
          </w:tcPr>
          <w:p w14:paraId="407D868A" w14:textId="77777777" w:rsidR="007F272F" w:rsidRDefault="007F272F">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Intercept</w:t>
            </w:r>
          </w:p>
        </w:tc>
        <w:tc>
          <w:tcPr>
            <w:tcW w:w="2822" w:type="dxa"/>
          </w:tcPr>
          <w:p w14:paraId="2A9F3F7D" w14:textId="77777777" w:rsidR="007F272F" w:rsidRDefault="007F272F">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15.0367</w:t>
            </w:r>
          </w:p>
        </w:tc>
      </w:tr>
      <w:tr w:rsidR="007F272F" w14:paraId="587165D8" w14:textId="77777777" w:rsidTr="00A66BB5">
        <w:tc>
          <w:tcPr>
            <w:tcW w:w="1818" w:type="dxa"/>
          </w:tcPr>
          <w:p w14:paraId="2E644A7E" w14:textId="5067DABD" w:rsidR="007F272F" w:rsidRDefault="009A4B83">
            <w:pPr>
              <w:autoSpaceDE w:val="0"/>
              <w:autoSpaceDN w:val="0"/>
              <w:adjustRightInd w:val="0"/>
              <w:rPr>
                <w:rFonts w:ascii="Times" w:eastAsiaTheme="minorHAnsi" w:hAnsi="Times" w:cs="Times"/>
                <w14:ligatures w14:val="standardContextual"/>
              </w:rPr>
            </w:pPr>
            <w:proofErr w:type="spellStart"/>
            <w:r>
              <w:rPr>
                <w:rFonts w:ascii="Times" w:eastAsiaTheme="minorHAnsi" w:hAnsi="Times" w:cs="Times"/>
                <w14:ligatures w14:val="standardContextual"/>
              </w:rPr>
              <w:t>C</w:t>
            </w:r>
            <w:r w:rsidR="007F272F">
              <w:rPr>
                <w:rFonts w:ascii="Times" w:eastAsiaTheme="minorHAnsi" w:hAnsi="Times" w:cs="Times"/>
                <w14:ligatures w14:val="standardContextual"/>
              </w:rPr>
              <w:t>ancerv</w:t>
            </w:r>
            <w:proofErr w:type="spellEnd"/>
          </w:p>
        </w:tc>
        <w:tc>
          <w:tcPr>
            <w:tcW w:w="2822" w:type="dxa"/>
          </w:tcPr>
          <w:p w14:paraId="588A9B37" w14:textId="77777777" w:rsidR="007F272F" w:rsidRDefault="007F272F">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1.3237</w:t>
            </w:r>
          </w:p>
        </w:tc>
      </w:tr>
      <w:tr w:rsidR="007F272F" w14:paraId="14EE3B12" w14:textId="77777777" w:rsidTr="00A66BB5">
        <w:tc>
          <w:tcPr>
            <w:tcW w:w="1818" w:type="dxa"/>
          </w:tcPr>
          <w:p w14:paraId="115CF9A5" w14:textId="08A06B9B" w:rsidR="007F272F" w:rsidRDefault="009A4B8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W</w:t>
            </w:r>
            <w:r w:rsidR="007F272F">
              <w:rPr>
                <w:rFonts w:ascii="Times" w:eastAsiaTheme="minorHAnsi" w:hAnsi="Times" w:cs="Times"/>
                <w14:ligatures w14:val="standardContextual"/>
              </w:rPr>
              <w:t>eight</w:t>
            </w:r>
          </w:p>
        </w:tc>
        <w:tc>
          <w:tcPr>
            <w:tcW w:w="2822" w:type="dxa"/>
          </w:tcPr>
          <w:p w14:paraId="36E1F12E" w14:textId="77777777" w:rsidR="007F272F" w:rsidRDefault="007F272F">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0.1581</w:t>
            </w:r>
          </w:p>
        </w:tc>
      </w:tr>
      <w:tr w:rsidR="007F272F" w14:paraId="757CF0BE" w14:textId="77777777" w:rsidTr="00A66BB5">
        <w:tc>
          <w:tcPr>
            <w:tcW w:w="1818" w:type="dxa"/>
          </w:tcPr>
          <w:p w14:paraId="125CCE59" w14:textId="1AA57770" w:rsidR="007F272F" w:rsidRDefault="009A4B8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A</w:t>
            </w:r>
            <w:r w:rsidR="007F272F">
              <w:rPr>
                <w:rFonts w:ascii="Times" w:eastAsiaTheme="minorHAnsi" w:hAnsi="Times" w:cs="Times"/>
                <w14:ligatures w14:val="standardContextual"/>
              </w:rPr>
              <w:t>ge</w:t>
            </w:r>
          </w:p>
        </w:tc>
        <w:tc>
          <w:tcPr>
            <w:tcW w:w="2822" w:type="dxa"/>
          </w:tcPr>
          <w:p w14:paraId="0D64F7A3" w14:textId="77777777" w:rsidR="007F272F" w:rsidRDefault="007F272F">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-0.2565</w:t>
            </w:r>
          </w:p>
        </w:tc>
      </w:tr>
      <w:tr w:rsidR="007F272F" w14:paraId="2AE9B6E8" w14:textId="77777777" w:rsidTr="00A66BB5">
        <w:tc>
          <w:tcPr>
            <w:tcW w:w="1818" w:type="dxa"/>
          </w:tcPr>
          <w:p w14:paraId="552CA2A2" w14:textId="33BA0F23" w:rsidR="007F272F" w:rsidRDefault="009A4B8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H</w:t>
            </w:r>
            <w:r w:rsidR="007F272F">
              <w:rPr>
                <w:rFonts w:ascii="Times" w:eastAsiaTheme="minorHAnsi" w:hAnsi="Times" w:cs="Times"/>
                <w14:ligatures w14:val="standardContextual"/>
              </w:rPr>
              <w:t>yperplasia</w:t>
            </w:r>
          </w:p>
        </w:tc>
        <w:tc>
          <w:tcPr>
            <w:tcW w:w="2822" w:type="dxa"/>
          </w:tcPr>
          <w:p w14:paraId="2C67F333" w14:textId="77777777" w:rsidR="007F272F" w:rsidRDefault="007F272F">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0.1655</w:t>
            </w:r>
          </w:p>
        </w:tc>
      </w:tr>
      <w:tr w:rsidR="007F272F" w14:paraId="66E10F4D" w14:textId="77777777" w:rsidTr="00A66BB5">
        <w:tc>
          <w:tcPr>
            <w:tcW w:w="1818" w:type="dxa"/>
          </w:tcPr>
          <w:p w14:paraId="631AB1C7" w14:textId="499BED35" w:rsidR="007F272F" w:rsidRDefault="009A4B8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S</w:t>
            </w:r>
            <w:r w:rsidR="007F272F">
              <w:rPr>
                <w:rFonts w:ascii="Times" w:eastAsiaTheme="minorHAnsi" w:hAnsi="Times" w:cs="Times"/>
                <w14:ligatures w14:val="standardContextual"/>
              </w:rPr>
              <w:t>eminal1</w:t>
            </w:r>
          </w:p>
        </w:tc>
        <w:tc>
          <w:tcPr>
            <w:tcW w:w="2822" w:type="dxa"/>
          </w:tcPr>
          <w:p w14:paraId="122314C9" w14:textId="77777777" w:rsidR="007F272F" w:rsidRDefault="007F272F">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14.9783</w:t>
            </w:r>
          </w:p>
        </w:tc>
      </w:tr>
      <w:tr w:rsidR="007F272F" w14:paraId="7434D09D" w14:textId="77777777" w:rsidTr="00A66BB5">
        <w:tc>
          <w:tcPr>
            <w:tcW w:w="1818" w:type="dxa"/>
          </w:tcPr>
          <w:p w14:paraId="6314E439" w14:textId="46652486" w:rsidR="007F272F" w:rsidRDefault="009A4B8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C</w:t>
            </w:r>
            <w:r w:rsidR="007F272F">
              <w:rPr>
                <w:rFonts w:ascii="Times" w:eastAsiaTheme="minorHAnsi" w:hAnsi="Times" w:cs="Times"/>
                <w14:ligatures w14:val="standardContextual"/>
              </w:rPr>
              <w:t>apsular</w:t>
            </w:r>
          </w:p>
        </w:tc>
        <w:tc>
          <w:tcPr>
            <w:tcW w:w="2822" w:type="dxa"/>
          </w:tcPr>
          <w:p w14:paraId="33844416" w14:textId="77777777" w:rsidR="007F272F" w:rsidRDefault="007F272F">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-1.2133</w:t>
            </w:r>
          </w:p>
        </w:tc>
      </w:tr>
      <w:tr w:rsidR="007F272F" w14:paraId="564B3BB1" w14:textId="77777777" w:rsidTr="00A66BB5">
        <w:tc>
          <w:tcPr>
            <w:tcW w:w="1818" w:type="dxa"/>
          </w:tcPr>
          <w:p w14:paraId="293401F6" w14:textId="2953D85D" w:rsidR="007F272F" w:rsidRDefault="009A4B8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S</w:t>
            </w:r>
            <w:r w:rsidR="007F272F">
              <w:rPr>
                <w:rFonts w:ascii="Times" w:eastAsiaTheme="minorHAnsi" w:hAnsi="Times" w:cs="Times"/>
                <w14:ligatures w14:val="standardContextual"/>
              </w:rPr>
              <w:t>core7</w:t>
            </w:r>
          </w:p>
        </w:tc>
        <w:tc>
          <w:tcPr>
            <w:tcW w:w="2822" w:type="dxa"/>
          </w:tcPr>
          <w:p w14:paraId="4B3BF5A3" w14:textId="77777777" w:rsidR="007F272F" w:rsidRDefault="007F272F">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2.2380</w:t>
            </w:r>
          </w:p>
        </w:tc>
      </w:tr>
      <w:tr w:rsidR="007F272F" w14:paraId="414AE26B" w14:textId="77777777" w:rsidTr="00A66BB5">
        <w:tc>
          <w:tcPr>
            <w:tcW w:w="1818" w:type="dxa"/>
          </w:tcPr>
          <w:p w14:paraId="1F3DC819" w14:textId="6F58A4EA" w:rsidR="007F272F" w:rsidRDefault="009A4B8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S</w:t>
            </w:r>
            <w:r w:rsidR="007F272F">
              <w:rPr>
                <w:rFonts w:ascii="Times" w:eastAsiaTheme="minorHAnsi" w:hAnsi="Times" w:cs="Times"/>
                <w14:ligatures w14:val="standardContextual"/>
              </w:rPr>
              <w:t>core8</w:t>
            </w:r>
          </w:p>
        </w:tc>
        <w:tc>
          <w:tcPr>
            <w:tcW w:w="2822" w:type="dxa"/>
          </w:tcPr>
          <w:p w14:paraId="203235E9" w14:textId="77777777" w:rsidR="007F272F" w:rsidRDefault="007F272F">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8.2644</w:t>
            </w:r>
          </w:p>
        </w:tc>
      </w:tr>
    </w:tbl>
    <w:p w14:paraId="7A796C8E" w14:textId="77777777" w:rsidR="002C0839" w:rsidRDefault="002C0839" w:rsidP="00F162D7">
      <w:pPr>
        <w:tabs>
          <w:tab w:val="left" w:pos="7900"/>
        </w:tabs>
      </w:pPr>
    </w:p>
    <w:p w14:paraId="2E28F0D3" w14:textId="61C5246B" w:rsidR="007F272F" w:rsidRDefault="007F272F" w:rsidP="007F272F">
      <w:pPr>
        <w:jc w:val="center"/>
        <w:rPr>
          <w:sz w:val="28"/>
          <w:szCs w:val="28"/>
        </w:rPr>
      </w:pPr>
      <w:r>
        <w:rPr>
          <w:b/>
          <w:bCs/>
          <w:sz w:val="28"/>
          <w:szCs w:val="28"/>
        </w:rPr>
        <w:t xml:space="preserve">Table 6: </w:t>
      </w:r>
      <w:r>
        <w:rPr>
          <w:sz w:val="28"/>
          <w:szCs w:val="28"/>
        </w:rPr>
        <w:t>Ridge Regression Coefficients</w:t>
      </w:r>
    </w:p>
    <w:p w14:paraId="70574166" w14:textId="77777777" w:rsidR="002C0839" w:rsidRDefault="002C0839" w:rsidP="00F162D7">
      <w:pPr>
        <w:tabs>
          <w:tab w:val="left" w:pos="7900"/>
        </w:tabs>
      </w:pPr>
    </w:p>
    <w:p w14:paraId="45B55E71" w14:textId="56EE8930" w:rsidR="00E932B4" w:rsidRDefault="00E932B4" w:rsidP="00E932B4">
      <w:r>
        <w:t xml:space="preserve">The equation for the </w:t>
      </w:r>
      <w:r w:rsidR="00192098">
        <w:t>r</w:t>
      </w:r>
      <w:r>
        <w:t xml:space="preserve">idge </w:t>
      </w:r>
      <w:r w:rsidR="00192098">
        <w:t>r</w:t>
      </w:r>
      <w:r>
        <w:t>egression model:</w:t>
      </w:r>
    </w:p>
    <w:p w14:paraId="3479F4E9" w14:textId="77777777" w:rsidR="00E932B4" w:rsidRDefault="00E932B4" w:rsidP="00F162D7">
      <w:pPr>
        <w:tabs>
          <w:tab w:val="left" w:pos="7900"/>
        </w:tabs>
      </w:pPr>
    </w:p>
    <w:p w14:paraId="19924498" w14:textId="27DEF638" w:rsidR="00E932B4" w:rsidRPr="00E932B4" w:rsidRDefault="00E932B4" w:rsidP="00E932B4">
      <w:pPr>
        <w:tabs>
          <w:tab w:val="left" w:pos="7900"/>
        </w:tabs>
        <w:rPr>
          <w:i/>
          <w:iCs/>
        </w:rPr>
      </w:pPr>
      <w:r w:rsidRPr="00E932B4">
        <w:rPr>
          <w:i/>
          <w:iCs/>
        </w:rPr>
        <w:t xml:space="preserve">PSA = 15.0367 + 1.3237 * </w:t>
      </w:r>
      <w:proofErr w:type="spellStart"/>
      <w:r w:rsidRPr="00E932B4">
        <w:rPr>
          <w:i/>
          <w:iCs/>
        </w:rPr>
        <w:t>cancerv</w:t>
      </w:r>
      <w:proofErr w:type="spellEnd"/>
      <w:r w:rsidRPr="00E932B4">
        <w:rPr>
          <w:i/>
          <w:iCs/>
        </w:rPr>
        <w:t xml:space="preserve"> + 0.1581 * weight </w:t>
      </w:r>
      <w:r>
        <w:rPr>
          <w:i/>
          <w:iCs/>
        </w:rPr>
        <w:t xml:space="preserve">- </w:t>
      </w:r>
      <w:r w:rsidRPr="00E932B4">
        <w:rPr>
          <w:i/>
          <w:iCs/>
        </w:rPr>
        <w:t xml:space="preserve">0.2565 * age + 0.1655 * hyperplasia + 14.9783 * seminal1 </w:t>
      </w:r>
      <w:r>
        <w:rPr>
          <w:i/>
          <w:iCs/>
        </w:rPr>
        <w:t xml:space="preserve">- </w:t>
      </w:r>
      <w:r w:rsidRPr="00E932B4">
        <w:rPr>
          <w:i/>
          <w:iCs/>
        </w:rPr>
        <w:t>1.2133 * capsular + 2.2380 * score7 + 8.2644 * score8</w:t>
      </w:r>
    </w:p>
    <w:p w14:paraId="5A6E9B5D" w14:textId="77777777" w:rsidR="00E932B4" w:rsidRDefault="00E932B4" w:rsidP="00F162D7">
      <w:pPr>
        <w:tabs>
          <w:tab w:val="left" w:pos="7900"/>
        </w:tabs>
      </w:pPr>
    </w:p>
    <w:p w14:paraId="648D2BE8" w14:textId="2E751BDA" w:rsidR="009A4B83" w:rsidRPr="009A4B83" w:rsidRDefault="009A4B83" w:rsidP="009A4B83">
      <w:pPr>
        <w:tabs>
          <w:tab w:val="left" w:pos="7900"/>
        </w:tabs>
      </w:pPr>
      <w:r w:rsidRPr="009A4B83">
        <w:t xml:space="preserve">The </w:t>
      </w:r>
      <w:r w:rsidR="00192098">
        <w:t>ridge</w:t>
      </w:r>
      <w:r w:rsidRPr="009A4B83">
        <w:t xml:space="preserve"> </w:t>
      </w:r>
      <w:r w:rsidR="00192098">
        <w:t>r</w:t>
      </w:r>
      <w:r w:rsidRPr="009A4B83">
        <w:t xml:space="preserve">egression model performs slightly worse than both the best naïve model and the saturated model in terms of adjusted </w:t>
      </w:r>
      <w:r>
        <w:t>R</w:t>
      </w:r>
      <w:r>
        <w:rPr>
          <w:vertAlign w:val="superscript"/>
        </w:rPr>
        <w:t>2</w:t>
      </w:r>
      <w:r w:rsidRPr="009A4B83">
        <w:t xml:space="preserve"> (0.6381). However, </w:t>
      </w:r>
      <w:proofErr w:type="gramStart"/>
      <w:r w:rsidRPr="009A4B83">
        <w:t>the majority of</w:t>
      </w:r>
      <w:proofErr w:type="gramEnd"/>
      <w:r w:rsidRPr="009A4B83">
        <w:t xml:space="preserve"> the coefficients are very similar to those from the final saturated and naïve models, with </w:t>
      </w:r>
      <w:r w:rsidRPr="009A4B83">
        <w:rPr>
          <w:i/>
          <w:iCs/>
        </w:rPr>
        <w:t>seminal</w:t>
      </w:r>
      <w:r w:rsidRPr="009A4B83">
        <w:t xml:space="preserve"> and </w:t>
      </w:r>
      <w:r w:rsidRPr="009A4B83">
        <w:rPr>
          <w:i/>
          <w:iCs/>
        </w:rPr>
        <w:t>score8</w:t>
      </w:r>
      <w:r w:rsidRPr="009A4B83">
        <w:t xml:space="preserve"> having the largest coefficients.</w:t>
      </w:r>
    </w:p>
    <w:p w14:paraId="22CA606B" w14:textId="77777777" w:rsidR="009A4B83" w:rsidRDefault="009A4B83" w:rsidP="00F162D7">
      <w:pPr>
        <w:tabs>
          <w:tab w:val="left" w:pos="7900"/>
        </w:tabs>
      </w:pPr>
    </w:p>
    <w:p w14:paraId="5381C298" w14:textId="214FE817" w:rsidR="00E672A0" w:rsidRDefault="00E672A0" w:rsidP="00F162D7">
      <w:pPr>
        <w:tabs>
          <w:tab w:val="left" w:pos="7900"/>
        </w:tabs>
        <w:rPr>
          <w:b/>
          <w:bCs/>
          <w:sz w:val="28"/>
          <w:szCs w:val="28"/>
        </w:rPr>
      </w:pPr>
      <w:r w:rsidRPr="009A4B83">
        <w:rPr>
          <w:b/>
          <w:bCs/>
          <w:sz w:val="28"/>
          <w:szCs w:val="28"/>
        </w:rPr>
        <w:t>Lasso</w:t>
      </w:r>
      <w:r w:rsidR="009A4B83" w:rsidRPr="009A4B83">
        <w:rPr>
          <w:b/>
          <w:bCs/>
          <w:sz w:val="28"/>
          <w:szCs w:val="28"/>
        </w:rPr>
        <w:t xml:space="preserve"> Regression</w:t>
      </w:r>
    </w:p>
    <w:p w14:paraId="1747AB1E" w14:textId="77777777" w:rsidR="009A4B83" w:rsidRDefault="009A4B83" w:rsidP="00F162D7">
      <w:pPr>
        <w:tabs>
          <w:tab w:val="left" w:pos="7900"/>
        </w:tabs>
        <w:rPr>
          <w:b/>
          <w:bCs/>
          <w:sz w:val="28"/>
          <w:szCs w:val="28"/>
        </w:rPr>
      </w:pPr>
    </w:p>
    <w:p w14:paraId="61DAC47C" w14:textId="77777777" w:rsidR="009A4B83" w:rsidRPr="00A8310D" w:rsidRDefault="009A4B83" w:rsidP="009A4B83">
      <w:pPr>
        <w:tabs>
          <w:tab w:val="left" w:pos="7900"/>
        </w:tabs>
        <w:rPr>
          <w:b/>
          <w:bCs/>
        </w:rPr>
      </w:pPr>
      <w:r w:rsidRPr="00A8310D">
        <w:rPr>
          <w:b/>
          <w:bCs/>
        </w:rPr>
        <w:t>Model Performance Metrics:</w:t>
      </w:r>
    </w:p>
    <w:p w14:paraId="20B0B6BE" w14:textId="7FA2B591" w:rsidR="009A4B83" w:rsidRPr="00A8310D" w:rsidRDefault="009A4B83" w:rsidP="009A4B83">
      <w:pPr>
        <w:numPr>
          <w:ilvl w:val="0"/>
          <w:numId w:val="3"/>
        </w:numPr>
        <w:tabs>
          <w:tab w:val="left" w:pos="7900"/>
        </w:tabs>
      </w:pPr>
      <w:r w:rsidRPr="00A8310D">
        <w:rPr>
          <w:b/>
          <w:bCs/>
        </w:rPr>
        <w:t xml:space="preserve">R-squared: </w:t>
      </w:r>
      <w:r w:rsidRPr="00A8310D">
        <w:t>0.6</w:t>
      </w:r>
      <w:r>
        <w:t>758</w:t>
      </w:r>
    </w:p>
    <w:p w14:paraId="365F6DDE" w14:textId="0486EF2B" w:rsidR="009A4B83" w:rsidRPr="00A8310D" w:rsidRDefault="009A4B83" w:rsidP="009A4B83">
      <w:pPr>
        <w:numPr>
          <w:ilvl w:val="0"/>
          <w:numId w:val="3"/>
        </w:numPr>
        <w:tabs>
          <w:tab w:val="left" w:pos="7900"/>
        </w:tabs>
      </w:pPr>
      <w:r w:rsidRPr="00A8310D">
        <w:rPr>
          <w:b/>
          <w:bCs/>
        </w:rPr>
        <w:t xml:space="preserve">Adjusted R-squared: </w:t>
      </w:r>
      <w:r w:rsidRPr="00A8310D">
        <w:t>0.6</w:t>
      </w:r>
      <w:r>
        <w:t>449</w:t>
      </w:r>
    </w:p>
    <w:p w14:paraId="0606A522" w14:textId="764934C6" w:rsidR="009A4B83" w:rsidRPr="00A8310D" w:rsidRDefault="009A4B83" w:rsidP="009A4B83">
      <w:pPr>
        <w:numPr>
          <w:ilvl w:val="0"/>
          <w:numId w:val="3"/>
        </w:numPr>
        <w:tabs>
          <w:tab w:val="left" w:pos="7900"/>
        </w:tabs>
      </w:pPr>
      <w:r w:rsidRPr="00A8310D">
        <w:rPr>
          <w:b/>
          <w:bCs/>
        </w:rPr>
        <w:t xml:space="preserve">Mean Squared Error (MSE): </w:t>
      </w:r>
      <w:r w:rsidRPr="00A8310D">
        <w:t>149.</w:t>
      </w:r>
      <w:r>
        <w:t>6969</w:t>
      </w:r>
    </w:p>
    <w:p w14:paraId="47F9C7C4" w14:textId="717A7CDF" w:rsidR="009A4B83" w:rsidRPr="00A8310D" w:rsidRDefault="009A4B83" w:rsidP="009A4B83">
      <w:pPr>
        <w:numPr>
          <w:ilvl w:val="0"/>
          <w:numId w:val="3"/>
        </w:numPr>
        <w:tabs>
          <w:tab w:val="left" w:pos="7900"/>
        </w:tabs>
      </w:pPr>
      <w:r w:rsidRPr="00A8310D">
        <w:rPr>
          <w:b/>
          <w:bCs/>
        </w:rPr>
        <w:t xml:space="preserve">Root Mean Squared Error (RMSE): </w:t>
      </w:r>
      <w:r w:rsidRPr="00A8310D">
        <w:t>12.2</w:t>
      </w:r>
      <w:r>
        <w:t>351</w:t>
      </w:r>
    </w:p>
    <w:p w14:paraId="54718FCE" w14:textId="56CFD692" w:rsidR="009A4B83" w:rsidRPr="00A8310D" w:rsidRDefault="009A4B83" w:rsidP="009A4B83">
      <w:pPr>
        <w:numPr>
          <w:ilvl w:val="0"/>
          <w:numId w:val="3"/>
        </w:numPr>
        <w:tabs>
          <w:tab w:val="left" w:pos="7900"/>
        </w:tabs>
      </w:pPr>
      <w:r w:rsidRPr="00A8310D">
        <w:rPr>
          <w:b/>
          <w:bCs/>
        </w:rPr>
        <w:t xml:space="preserve">Optimal Lambda (λ): </w:t>
      </w:r>
      <w:r>
        <w:t>0.0231</w:t>
      </w:r>
    </w:p>
    <w:p w14:paraId="29F6B89B" w14:textId="77777777" w:rsidR="009A4B83" w:rsidRPr="009A4B83" w:rsidRDefault="009A4B83" w:rsidP="00F162D7">
      <w:pPr>
        <w:tabs>
          <w:tab w:val="left" w:pos="7900"/>
        </w:tabs>
        <w:rPr>
          <w:b/>
          <w:bCs/>
          <w:sz w:val="28"/>
          <w:szCs w:val="28"/>
        </w:rPr>
      </w:pPr>
    </w:p>
    <w:tbl>
      <w:tblPr>
        <w:tblStyle w:val="TableGrid"/>
        <w:tblW w:w="0" w:type="auto"/>
        <w:tblInd w:w="2350" w:type="dxa"/>
        <w:tblLayout w:type="fixed"/>
        <w:tblLook w:val="0000" w:firstRow="0" w:lastRow="0" w:firstColumn="0" w:lastColumn="0" w:noHBand="0" w:noVBand="0"/>
      </w:tblPr>
      <w:tblGrid>
        <w:gridCol w:w="1818"/>
        <w:gridCol w:w="2822"/>
      </w:tblGrid>
      <w:tr w:rsidR="009A4B83" w14:paraId="19A51346" w14:textId="77777777" w:rsidTr="00A66BB5">
        <w:tc>
          <w:tcPr>
            <w:tcW w:w="1818" w:type="dxa"/>
          </w:tcPr>
          <w:p w14:paraId="36150293" w14:textId="77777777" w:rsidR="009A4B83" w:rsidRDefault="009A4B83" w:rsidP="00CD1243">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Variable</w:t>
            </w:r>
          </w:p>
        </w:tc>
        <w:tc>
          <w:tcPr>
            <w:tcW w:w="2822" w:type="dxa"/>
          </w:tcPr>
          <w:p w14:paraId="5F10915A" w14:textId="77777777" w:rsidR="009A4B83" w:rsidRDefault="009A4B83" w:rsidP="00CD1243">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Coefficient Estimate</w:t>
            </w:r>
          </w:p>
        </w:tc>
      </w:tr>
      <w:tr w:rsidR="009A4B83" w14:paraId="4BAE1FEE" w14:textId="77777777" w:rsidTr="00A66BB5">
        <w:tc>
          <w:tcPr>
            <w:tcW w:w="1818" w:type="dxa"/>
          </w:tcPr>
          <w:p w14:paraId="6CE11548" w14:textId="77777777" w:rsidR="009A4B83" w:rsidRDefault="009A4B83" w:rsidP="00CD124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Intercept</w:t>
            </w:r>
          </w:p>
        </w:tc>
        <w:tc>
          <w:tcPr>
            <w:tcW w:w="2822" w:type="dxa"/>
          </w:tcPr>
          <w:p w14:paraId="11FA557C" w14:textId="588DB68F" w:rsidR="009A4B83" w:rsidRDefault="009A4B83" w:rsidP="00CD1243">
            <w:pPr>
              <w:autoSpaceDE w:val="0"/>
              <w:autoSpaceDN w:val="0"/>
              <w:adjustRightInd w:val="0"/>
              <w:rPr>
                <w:rFonts w:ascii="Times" w:eastAsiaTheme="minorHAnsi" w:hAnsi="Times" w:cs="Times"/>
                <w14:ligatures w14:val="standardContextual"/>
              </w:rPr>
            </w:pPr>
            <w:r w:rsidRPr="009A4B83">
              <w:rPr>
                <w:rFonts w:ascii="Times" w:eastAsiaTheme="minorHAnsi" w:hAnsi="Times" w:cs="Times"/>
                <w14:ligatures w14:val="standardContextual"/>
              </w:rPr>
              <w:t>15.41</w:t>
            </w:r>
            <w:r>
              <w:rPr>
                <w:rFonts w:ascii="Times" w:eastAsiaTheme="minorHAnsi" w:hAnsi="Times" w:cs="Times"/>
                <w14:ligatures w14:val="standardContextual"/>
              </w:rPr>
              <w:t>46</w:t>
            </w:r>
          </w:p>
        </w:tc>
      </w:tr>
      <w:tr w:rsidR="009A4B83" w14:paraId="3C4EA157" w14:textId="77777777" w:rsidTr="00A66BB5">
        <w:tc>
          <w:tcPr>
            <w:tcW w:w="1818" w:type="dxa"/>
          </w:tcPr>
          <w:p w14:paraId="720BDBE7" w14:textId="77777777" w:rsidR="009A4B83" w:rsidRDefault="009A4B83" w:rsidP="00CD1243">
            <w:pPr>
              <w:autoSpaceDE w:val="0"/>
              <w:autoSpaceDN w:val="0"/>
              <w:adjustRightInd w:val="0"/>
              <w:rPr>
                <w:rFonts w:ascii="Times" w:eastAsiaTheme="minorHAnsi" w:hAnsi="Times" w:cs="Times"/>
                <w14:ligatures w14:val="standardContextual"/>
              </w:rPr>
            </w:pPr>
            <w:proofErr w:type="spellStart"/>
            <w:r>
              <w:rPr>
                <w:rFonts w:ascii="Times" w:eastAsiaTheme="minorHAnsi" w:hAnsi="Times" w:cs="Times"/>
                <w14:ligatures w14:val="standardContextual"/>
              </w:rPr>
              <w:t>Cancerv</w:t>
            </w:r>
            <w:proofErr w:type="spellEnd"/>
          </w:p>
        </w:tc>
        <w:tc>
          <w:tcPr>
            <w:tcW w:w="2822" w:type="dxa"/>
          </w:tcPr>
          <w:p w14:paraId="4C002314" w14:textId="4FA17227" w:rsidR="009A4B83" w:rsidRDefault="009A4B83" w:rsidP="00CD1243">
            <w:pPr>
              <w:autoSpaceDE w:val="0"/>
              <w:autoSpaceDN w:val="0"/>
              <w:adjustRightInd w:val="0"/>
              <w:rPr>
                <w:rFonts w:ascii="Times" w:eastAsiaTheme="minorHAnsi" w:hAnsi="Times" w:cs="Times"/>
                <w14:ligatures w14:val="standardContextual"/>
              </w:rPr>
            </w:pPr>
            <w:r w:rsidRPr="009A4B83">
              <w:rPr>
                <w:rFonts w:ascii="Times" w:eastAsiaTheme="minorHAnsi" w:hAnsi="Times" w:cs="Times"/>
                <w14:ligatures w14:val="standardContextual"/>
              </w:rPr>
              <w:t>1.504</w:t>
            </w:r>
            <w:r>
              <w:rPr>
                <w:rFonts w:ascii="Times" w:eastAsiaTheme="minorHAnsi" w:hAnsi="Times" w:cs="Times"/>
                <w14:ligatures w14:val="standardContextual"/>
              </w:rPr>
              <w:t>3</w:t>
            </w:r>
          </w:p>
        </w:tc>
      </w:tr>
      <w:tr w:rsidR="009A4B83" w14:paraId="651C32C3" w14:textId="77777777" w:rsidTr="00A66BB5">
        <w:tc>
          <w:tcPr>
            <w:tcW w:w="1818" w:type="dxa"/>
          </w:tcPr>
          <w:p w14:paraId="2F904FBD" w14:textId="77777777" w:rsidR="009A4B83" w:rsidRDefault="009A4B83" w:rsidP="00CD124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Weight</w:t>
            </w:r>
          </w:p>
        </w:tc>
        <w:tc>
          <w:tcPr>
            <w:tcW w:w="2822" w:type="dxa"/>
          </w:tcPr>
          <w:p w14:paraId="4E4FC3ED" w14:textId="06BB2313" w:rsidR="009A4B83" w:rsidRDefault="009A4B83" w:rsidP="00CD1243">
            <w:pPr>
              <w:autoSpaceDE w:val="0"/>
              <w:autoSpaceDN w:val="0"/>
              <w:adjustRightInd w:val="0"/>
              <w:rPr>
                <w:rFonts w:ascii="Times" w:eastAsiaTheme="minorHAnsi" w:hAnsi="Times" w:cs="Times"/>
                <w14:ligatures w14:val="standardContextual"/>
              </w:rPr>
            </w:pPr>
            <w:r w:rsidRPr="009A4B83">
              <w:rPr>
                <w:rFonts w:ascii="Times" w:eastAsiaTheme="minorHAnsi" w:hAnsi="Times" w:cs="Times"/>
                <w14:ligatures w14:val="standardContextual"/>
              </w:rPr>
              <w:t>0.162</w:t>
            </w:r>
            <w:r>
              <w:rPr>
                <w:rFonts w:ascii="Times" w:eastAsiaTheme="minorHAnsi" w:hAnsi="Times" w:cs="Times"/>
                <w14:ligatures w14:val="standardContextual"/>
              </w:rPr>
              <w:t>1</w:t>
            </w:r>
          </w:p>
        </w:tc>
      </w:tr>
      <w:tr w:rsidR="009A4B83" w14:paraId="5B40AE68" w14:textId="77777777" w:rsidTr="00A66BB5">
        <w:tc>
          <w:tcPr>
            <w:tcW w:w="1818" w:type="dxa"/>
          </w:tcPr>
          <w:p w14:paraId="05D4509D" w14:textId="77777777" w:rsidR="009A4B83" w:rsidRDefault="009A4B83" w:rsidP="00CD124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Age</w:t>
            </w:r>
          </w:p>
        </w:tc>
        <w:tc>
          <w:tcPr>
            <w:tcW w:w="2822" w:type="dxa"/>
          </w:tcPr>
          <w:p w14:paraId="3D254E7C" w14:textId="453CAEB2" w:rsidR="009A4B83" w:rsidRDefault="009A4B83" w:rsidP="00CD124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w:t>
            </w:r>
            <w:r w:rsidRPr="009A4B83">
              <w:rPr>
                <w:rFonts w:ascii="Times" w:eastAsiaTheme="minorHAnsi" w:hAnsi="Times" w:cs="Times"/>
                <w14:ligatures w14:val="standardContextual"/>
              </w:rPr>
              <w:t>0.2809</w:t>
            </w:r>
          </w:p>
        </w:tc>
      </w:tr>
      <w:tr w:rsidR="009A4B83" w14:paraId="45ED6F34" w14:textId="77777777" w:rsidTr="00A66BB5">
        <w:tc>
          <w:tcPr>
            <w:tcW w:w="1818" w:type="dxa"/>
          </w:tcPr>
          <w:p w14:paraId="5B6FB0EF" w14:textId="77777777" w:rsidR="009A4B83" w:rsidRDefault="009A4B83" w:rsidP="00CD124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Hyperplasia</w:t>
            </w:r>
          </w:p>
        </w:tc>
        <w:tc>
          <w:tcPr>
            <w:tcW w:w="2822" w:type="dxa"/>
          </w:tcPr>
          <w:p w14:paraId="66E3A2E7" w14:textId="7C32F4AC" w:rsidR="009A4B83" w:rsidRDefault="009A4B83" w:rsidP="00CD1243">
            <w:pPr>
              <w:autoSpaceDE w:val="0"/>
              <w:autoSpaceDN w:val="0"/>
              <w:adjustRightInd w:val="0"/>
              <w:rPr>
                <w:rFonts w:ascii="Times" w:eastAsiaTheme="minorHAnsi" w:hAnsi="Times" w:cs="Times"/>
                <w14:ligatures w14:val="standardContextual"/>
              </w:rPr>
            </w:pPr>
            <w:r w:rsidRPr="009A4B83">
              <w:rPr>
                <w:rFonts w:ascii="Times" w:eastAsiaTheme="minorHAnsi" w:hAnsi="Times" w:cs="Times"/>
                <w14:ligatures w14:val="standardContextual"/>
              </w:rPr>
              <w:t>0.219</w:t>
            </w:r>
            <w:r>
              <w:rPr>
                <w:rFonts w:ascii="Times" w:eastAsiaTheme="minorHAnsi" w:hAnsi="Times" w:cs="Times"/>
                <w14:ligatures w14:val="standardContextual"/>
              </w:rPr>
              <w:t>6</w:t>
            </w:r>
          </w:p>
        </w:tc>
      </w:tr>
      <w:tr w:rsidR="009A4B83" w14:paraId="26BC8414" w14:textId="77777777" w:rsidTr="00A66BB5">
        <w:tc>
          <w:tcPr>
            <w:tcW w:w="1818" w:type="dxa"/>
          </w:tcPr>
          <w:p w14:paraId="40CFFE53" w14:textId="77777777" w:rsidR="009A4B83" w:rsidRDefault="009A4B83" w:rsidP="00CD124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Seminal1</w:t>
            </w:r>
          </w:p>
        </w:tc>
        <w:tc>
          <w:tcPr>
            <w:tcW w:w="2822" w:type="dxa"/>
          </w:tcPr>
          <w:p w14:paraId="065C873B" w14:textId="4CBA3D45" w:rsidR="009A4B83" w:rsidRDefault="009A4B83" w:rsidP="00CD1243">
            <w:pPr>
              <w:autoSpaceDE w:val="0"/>
              <w:autoSpaceDN w:val="0"/>
              <w:adjustRightInd w:val="0"/>
              <w:rPr>
                <w:rFonts w:ascii="Times" w:eastAsiaTheme="minorHAnsi" w:hAnsi="Times" w:cs="Times"/>
                <w14:ligatures w14:val="standardContextual"/>
              </w:rPr>
            </w:pPr>
            <w:r w:rsidRPr="009A4B83">
              <w:rPr>
                <w:rFonts w:ascii="Times" w:eastAsiaTheme="minorHAnsi" w:hAnsi="Times" w:cs="Times"/>
                <w14:ligatures w14:val="standardContextual"/>
              </w:rPr>
              <w:t>16.897</w:t>
            </w:r>
            <w:r>
              <w:rPr>
                <w:rFonts w:ascii="Times" w:eastAsiaTheme="minorHAnsi" w:hAnsi="Times" w:cs="Times"/>
                <w14:ligatures w14:val="standardContextual"/>
              </w:rPr>
              <w:t>3</w:t>
            </w:r>
          </w:p>
        </w:tc>
      </w:tr>
      <w:tr w:rsidR="009A4B83" w14:paraId="5712A0E4" w14:textId="77777777" w:rsidTr="00A66BB5">
        <w:tc>
          <w:tcPr>
            <w:tcW w:w="1818" w:type="dxa"/>
          </w:tcPr>
          <w:p w14:paraId="2923BC19" w14:textId="77777777" w:rsidR="009A4B83" w:rsidRDefault="009A4B83" w:rsidP="00CD124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Capsular</w:t>
            </w:r>
          </w:p>
        </w:tc>
        <w:tc>
          <w:tcPr>
            <w:tcW w:w="2822" w:type="dxa"/>
          </w:tcPr>
          <w:p w14:paraId="5AF3D3D6" w14:textId="771BBB87" w:rsidR="009A4B83" w:rsidRDefault="009A4B83" w:rsidP="00CD124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w:t>
            </w:r>
            <w:r w:rsidRPr="009A4B83">
              <w:rPr>
                <w:rFonts w:ascii="Times" w:eastAsiaTheme="minorHAnsi" w:hAnsi="Times" w:cs="Times"/>
                <w14:ligatures w14:val="standardContextual"/>
              </w:rPr>
              <w:t>1.697</w:t>
            </w:r>
            <w:r>
              <w:rPr>
                <w:rFonts w:ascii="Times" w:eastAsiaTheme="minorHAnsi" w:hAnsi="Times" w:cs="Times"/>
                <w14:ligatures w14:val="standardContextual"/>
              </w:rPr>
              <w:t>9</w:t>
            </w:r>
          </w:p>
        </w:tc>
      </w:tr>
      <w:tr w:rsidR="009A4B83" w14:paraId="4ECD573D" w14:textId="77777777" w:rsidTr="00A66BB5">
        <w:tc>
          <w:tcPr>
            <w:tcW w:w="1818" w:type="dxa"/>
          </w:tcPr>
          <w:p w14:paraId="00B3371B" w14:textId="77777777" w:rsidR="009A4B83" w:rsidRDefault="009A4B83" w:rsidP="00CD124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Score7</w:t>
            </w:r>
          </w:p>
        </w:tc>
        <w:tc>
          <w:tcPr>
            <w:tcW w:w="2822" w:type="dxa"/>
          </w:tcPr>
          <w:p w14:paraId="7655A5FA" w14:textId="6798DB11" w:rsidR="009A4B83" w:rsidRDefault="009A4B83" w:rsidP="00CD1243">
            <w:pPr>
              <w:autoSpaceDE w:val="0"/>
              <w:autoSpaceDN w:val="0"/>
              <w:adjustRightInd w:val="0"/>
              <w:rPr>
                <w:rFonts w:ascii="Times" w:eastAsiaTheme="minorHAnsi" w:hAnsi="Times" w:cs="Times"/>
                <w14:ligatures w14:val="standardContextual"/>
              </w:rPr>
            </w:pPr>
            <w:r w:rsidRPr="009A4B83">
              <w:rPr>
                <w:rFonts w:ascii="Times" w:eastAsiaTheme="minorHAnsi" w:hAnsi="Times" w:cs="Times"/>
                <w14:ligatures w14:val="standardContextual"/>
              </w:rPr>
              <w:t>2.7849</w:t>
            </w:r>
          </w:p>
        </w:tc>
      </w:tr>
      <w:tr w:rsidR="009A4B83" w14:paraId="4042E35A" w14:textId="77777777" w:rsidTr="00A66BB5">
        <w:tc>
          <w:tcPr>
            <w:tcW w:w="1818" w:type="dxa"/>
          </w:tcPr>
          <w:p w14:paraId="3698A86F" w14:textId="77777777" w:rsidR="009A4B83" w:rsidRDefault="009A4B83" w:rsidP="00CD1243">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Score8</w:t>
            </w:r>
          </w:p>
        </w:tc>
        <w:tc>
          <w:tcPr>
            <w:tcW w:w="2822" w:type="dxa"/>
          </w:tcPr>
          <w:p w14:paraId="19828C09" w14:textId="2EF66260" w:rsidR="009A4B83" w:rsidRDefault="009A4B83" w:rsidP="00CD1243">
            <w:pPr>
              <w:autoSpaceDE w:val="0"/>
              <w:autoSpaceDN w:val="0"/>
              <w:adjustRightInd w:val="0"/>
              <w:rPr>
                <w:rFonts w:ascii="Times" w:eastAsiaTheme="minorHAnsi" w:hAnsi="Times" w:cs="Times"/>
                <w14:ligatures w14:val="standardContextual"/>
              </w:rPr>
            </w:pPr>
            <w:r w:rsidRPr="009A4B83">
              <w:rPr>
                <w:rFonts w:ascii="Times" w:eastAsiaTheme="minorHAnsi" w:hAnsi="Times" w:cs="Times"/>
                <w14:ligatures w14:val="standardContextual"/>
              </w:rPr>
              <w:t>8.4287</w:t>
            </w:r>
          </w:p>
        </w:tc>
      </w:tr>
    </w:tbl>
    <w:p w14:paraId="6118C25E" w14:textId="77777777" w:rsidR="009A4B83" w:rsidRDefault="009A4B83" w:rsidP="009A4B83">
      <w:pPr>
        <w:tabs>
          <w:tab w:val="left" w:pos="7900"/>
        </w:tabs>
      </w:pPr>
    </w:p>
    <w:p w14:paraId="0DE585B7" w14:textId="63C5BA37" w:rsidR="009A4B83" w:rsidRDefault="009A4B83" w:rsidP="009A4B83">
      <w:pPr>
        <w:jc w:val="center"/>
        <w:rPr>
          <w:sz w:val="28"/>
          <w:szCs w:val="28"/>
        </w:rPr>
      </w:pPr>
      <w:r>
        <w:rPr>
          <w:b/>
          <w:bCs/>
          <w:sz w:val="28"/>
          <w:szCs w:val="28"/>
        </w:rPr>
        <w:t xml:space="preserve">Table </w:t>
      </w:r>
      <w:r w:rsidR="00896C27">
        <w:rPr>
          <w:b/>
          <w:bCs/>
          <w:sz w:val="28"/>
          <w:szCs w:val="28"/>
        </w:rPr>
        <w:t>7</w:t>
      </w:r>
      <w:r>
        <w:rPr>
          <w:b/>
          <w:bCs/>
          <w:sz w:val="28"/>
          <w:szCs w:val="28"/>
        </w:rPr>
        <w:t xml:space="preserve">: </w:t>
      </w:r>
      <w:r>
        <w:rPr>
          <w:sz w:val="28"/>
          <w:szCs w:val="28"/>
        </w:rPr>
        <w:t>Lasso Regression Coefficients</w:t>
      </w:r>
    </w:p>
    <w:p w14:paraId="67A372C8" w14:textId="77777777" w:rsidR="00E672A0" w:rsidRDefault="00E672A0" w:rsidP="00F162D7">
      <w:pPr>
        <w:tabs>
          <w:tab w:val="left" w:pos="7900"/>
        </w:tabs>
      </w:pPr>
    </w:p>
    <w:p w14:paraId="4F9A2A54" w14:textId="17DCDA1E" w:rsidR="00DE7E57" w:rsidRDefault="00DE7E57" w:rsidP="00DE7E57">
      <w:r>
        <w:lastRenderedPageBreak/>
        <w:t xml:space="preserve">The equation for the </w:t>
      </w:r>
      <w:r w:rsidR="00192098">
        <w:t>l</w:t>
      </w:r>
      <w:r>
        <w:t xml:space="preserve">asso </w:t>
      </w:r>
      <w:r w:rsidR="00192098">
        <w:t>r</w:t>
      </w:r>
      <w:r>
        <w:t>egression model:</w:t>
      </w:r>
    </w:p>
    <w:p w14:paraId="6C994933" w14:textId="77777777" w:rsidR="00DE7E57" w:rsidRDefault="00DE7E57" w:rsidP="00F162D7">
      <w:pPr>
        <w:tabs>
          <w:tab w:val="left" w:pos="7900"/>
        </w:tabs>
      </w:pPr>
    </w:p>
    <w:p w14:paraId="4D615654" w14:textId="77777777" w:rsidR="00DE7E57" w:rsidRPr="00DE7E57" w:rsidRDefault="00DE7E57" w:rsidP="00DE7E57">
      <w:pPr>
        <w:tabs>
          <w:tab w:val="left" w:pos="7900"/>
        </w:tabs>
        <w:rPr>
          <w:i/>
          <w:iCs/>
        </w:rPr>
      </w:pPr>
      <w:r w:rsidRPr="00DE7E57">
        <w:rPr>
          <w:i/>
          <w:iCs/>
        </w:rPr>
        <w:t xml:space="preserve">PSA = 15.4146 + 1.5043 * </w:t>
      </w:r>
      <w:proofErr w:type="spellStart"/>
      <w:r w:rsidRPr="00DE7E57">
        <w:rPr>
          <w:i/>
          <w:iCs/>
        </w:rPr>
        <w:t>cancerv</w:t>
      </w:r>
      <w:proofErr w:type="spellEnd"/>
      <w:r w:rsidRPr="00DE7E57">
        <w:rPr>
          <w:i/>
          <w:iCs/>
        </w:rPr>
        <w:t xml:space="preserve"> + 0.1621 * weight - 0.2809 * age + 0.2196 * hyperplasia + 16.8973 * seminal1 - 1.6979 * capsular + 2.7849 * score7 + 8.4287 * score8</w:t>
      </w:r>
    </w:p>
    <w:p w14:paraId="7BF2C034" w14:textId="77777777" w:rsidR="00DE7E57" w:rsidRDefault="00DE7E57" w:rsidP="00F162D7">
      <w:pPr>
        <w:tabs>
          <w:tab w:val="left" w:pos="7900"/>
        </w:tabs>
      </w:pPr>
    </w:p>
    <w:p w14:paraId="573E6079" w14:textId="0028DEE9" w:rsidR="00EC7B9D" w:rsidRDefault="009A4B83" w:rsidP="00F162D7">
      <w:pPr>
        <w:tabs>
          <w:tab w:val="left" w:pos="7900"/>
        </w:tabs>
      </w:pPr>
      <w:r>
        <w:t xml:space="preserve">The </w:t>
      </w:r>
      <w:r w:rsidR="00192098">
        <w:t>l</w:t>
      </w:r>
      <w:r>
        <w:t xml:space="preserve">asso </w:t>
      </w:r>
      <w:r w:rsidR="00192098">
        <w:t>r</w:t>
      </w:r>
      <w:r>
        <w:t>egression</w:t>
      </w:r>
      <w:r w:rsidR="00EC7B9D">
        <w:t xml:space="preserve"> model performs very similar to the </w:t>
      </w:r>
      <w:r w:rsidR="00192098">
        <w:t>ridge</w:t>
      </w:r>
      <w:r w:rsidR="00EC7B9D">
        <w:t xml:space="preserve"> </w:t>
      </w:r>
      <w:r w:rsidR="00192098">
        <w:t>r</w:t>
      </w:r>
      <w:r w:rsidR="00EC7B9D">
        <w:t>egression and final saturated and naïve models with an adjusted R</w:t>
      </w:r>
      <w:r w:rsidR="00EC7B9D">
        <w:rPr>
          <w:vertAlign w:val="superscript"/>
        </w:rPr>
        <w:t>2</w:t>
      </w:r>
      <w:r w:rsidR="00EC7B9D">
        <w:t xml:space="preserve"> of .6449. Surprisingly, </w:t>
      </w:r>
      <w:r w:rsidR="00EC7B9D" w:rsidRPr="00EC7B9D">
        <w:rPr>
          <w:i/>
          <w:iCs/>
        </w:rPr>
        <w:t>hyperplasia</w:t>
      </w:r>
      <w:r w:rsidR="00EC7B9D">
        <w:t xml:space="preserve"> -- which was not a significant variable in all other models -- was not set to zero by the L1 regularization. In fact, all coefficients were </w:t>
      </w:r>
      <w:proofErr w:type="gramStart"/>
      <w:r w:rsidR="00EC7B9D">
        <w:t>similar to</w:t>
      </w:r>
      <w:proofErr w:type="gramEnd"/>
      <w:r w:rsidR="00EC7B9D">
        <w:t xml:space="preserve"> the </w:t>
      </w:r>
      <w:r w:rsidR="00192098">
        <w:t>ridge</w:t>
      </w:r>
      <w:r w:rsidR="00EC7B9D">
        <w:t xml:space="preserve"> </w:t>
      </w:r>
      <w:r w:rsidR="00192098">
        <w:t>r</w:t>
      </w:r>
      <w:r w:rsidR="00EC7B9D">
        <w:t>egression model and other models, too.</w:t>
      </w:r>
    </w:p>
    <w:p w14:paraId="6E80650D" w14:textId="77777777" w:rsidR="009A4B83" w:rsidRDefault="009A4B83" w:rsidP="00F162D7">
      <w:pPr>
        <w:tabs>
          <w:tab w:val="left" w:pos="7900"/>
        </w:tabs>
      </w:pPr>
    </w:p>
    <w:p w14:paraId="0F7E9F59" w14:textId="77777777" w:rsidR="007E57C6" w:rsidRDefault="007E57C6">
      <w:pPr>
        <w:spacing w:after="160" w:line="278" w:lineRule="auto"/>
        <w:rPr>
          <w:b/>
          <w:bCs/>
          <w:sz w:val="36"/>
          <w:szCs w:val="36"/>
        </w:rPr>
      </w:pPr>
      <w:r>
        <w:rPr>
          <w:b/>
          <w:bCs/>
          <w:sz w:val="36"/>
          <w:szCs w:val="36"/>
        </w:rPr>
        <w:br w:type="page"/>
      </w:r>
    </w:p>
    <w:p w14:paraId="6E83985B" w14:textId="4137A9EC" w:rsidR="00E672A0" w:rsidRDefault="0056706E" w:rsidP="00F162D7">
      <w:pPr>
        <w:tabs>
          <w:tab w:val="left" w:pos="7900"/>
        </w:tabs>
        <w:rPr>
          <w:b/>
          <w:bCs/>
          <w:sz w:val="36"/>
          <w:szCs w:val="36"/>
        </w:rPr>
      </w:pPr>
      <w:r w:rsidRPr="004E234D">
        <w:rPr>
          <w:b/>
          <w:bCs/>
          <w:sz w:val="36"/>
          <w:szCs w:val="36"/>
        </w:rPr>
        <w:lastRenderedPageBreak/>
        <w:t>Model Comparison</w:t>
      </w:r>
    </w:p>
    <w:p w14:paraId="2A99295E" w14:textId="77777777" w:rsidR="004E234D" w:rsidRPr="004E234D" w:rsidRDefault="004E234D" w:rsidP="00F162D7">
      <w:pPr>
        <w:tabs>
          <w:tab w:val="left" w:pos="7900"/>
        </w:tabs>
        <w:rPr>
          <w:b/>
          <w:bCs/>
          <w:sz w:val="36"/>
          <w:szCs w:val="36"/>
        </w:rPr>
      </w:pPr>
    </w:p>
    <w:p w14:paraId="57C45153" w14:textId="196035AC" w:rsidR="0056706E" w:rsidRDefault="0000132E" w:rsidP="00F162D7">
      <w:pPr>
        <w:tabs>
          <w:tab w:val="left" w:pos="7900"/>
        </w:tabs>
      </w:pPr>
      <w:r w:rsidRPr="0000132E">
        <w:t>The first and second saturated models</w:t>
      </w:r>
      <w:r>
        <w:t xml:space="preserve"> that </w:t>
      </w:r>
      <w:r w:rsidRPr="0000132E">
        <w:t>were trained with the outliers</w:t>
      </w:r>
      <w:r>
        <w:t xml:space="preserve"> </w:t>
      </w:r>
      <w:r w:rsidRPr="0000132E">
        <w:t>performed significantly worse than the other models in terms of adjusted R²</w:t>
      </w:r>
      <w:r w:rsidR="00873BDE">
        <w:t xml:space="preserve"> and therefore will be left out of the comparison</w:t>
      </w:r>
      <w:r w:rsidRPr="0000132E">
        <w:t>.</w:t>
      </w:r>
      <w:r w:rsidR="00873BDE">
        <w:t xml:space="preserve"> Additionally, since they have additional observations, it would not be fair to compare their RMSE’s to other models that have fewer observations.</w:t>
      </w:r>
      <w:r>
        <w:t xml:space="preserve"> </w:t>
      </w:r>
      <w:r w:rsidR="00873BDE">
        <w:t>After</w:t>
      </w:r>
      <w:r w:rsidRPr="0000132E">
        <w:t xml:space="preserve"> removing the outliers, all models performed similarly across various metrics. </w:t>
      </w:r>
      <w:r w:rsidR="00873BDE">
        <w:t xml:space="preserve">However, </w:t>
      </w:r>
      <w:r w:rsidR="00873BDE" w:rsidRPr="0000132E">
        <w:t>it</w:t>
      </w:r>
      <w:r w:rsidRPr="0000132E">
        <w:t xml:space="preserve"> is important to note that </w:t>
      </w:r>
      <w:r w:rsidR="00A66BB5">
        <w:t>R</w:t>
      </w:r>
      <w:r w:rsidRPr="0000132E">
        <w:t>² is not always a reliable comparison, as the models contain different numbers of</w:t>
      </w:r>
      <w:r w:rsidR="00A66BB5">
        <w:t xml:space="preserve"> predictor</w:t>
      </w:r>
      <w:r w:rsidRPr="0000132E">
        <w:t xml:space="preserve"> variables. </w:t>
      </w:r>
      <w:r w:rsidR="00873BDE">
        <w:t>Additionally</w:t>
      </w:r>
      <w:r w:rsidRPr="0000132E">
        <w:t>, each model was also evaluated using 10-fold cross-validation</w:t>
      </w:r>
      <w:r w:rsidR="00873BDE">
        <w:t>.</w:t>
      </w:r>
    </w:p>
    <w:p w14:paraId="6CF0E79F" w14:textId="77777777" w:rsidR="0000132E" w:rsidRDefault="0000132E" w:rsidP="00F162D7">
      <w:pPr>
        <w:tabs>
          <w:tab w:val="left" w:pos="7900"/>
        </w:tabs>
        <w:rPr>
          <w:sz w:val="28"/>
          <w:szCs w:val="28"/>
        </w:rPr>
      </w:pPr>
    </w:p>
    <w:tbl>
      <w:tblPr>
        <w:tblStyle w:val="TableGrid"/>
        <w:tblW w:w="9468" w:type="dxa"/>
        <w:tblLayout w:type="fixed"/>
        <w:tblLook w:val="0000" w:firstRow="0" w:lastRow="0" w:firstColumn="0" w:lastColumn="0" w:noHBand="0" w:noVBand="0"/>
      </w:tblPr>
      <w:tblGrid>
        <w:gridCol w:w="2448"/>
        <w:gridCol w:w="1260"/>
        <w:gridCol w:w="1530"/>
        <w:gridCol w:w="1890"/>
        <w:gridCol w:w="2340"/>
      </w:tblGrid>
      <w:tr w:rsidR="0066096A" w14:paraId="237C6D68" w14:textId="77777777" w:rsidTr="00A66BB5">
        <w:tc>
          <w:tcPr>
            <w:tcW w:w="2448" w:type="dxa"/>
          </w:tcPr>
          <w:p w14:paraId="3FB6DBB8" w14:textId="77777777" w:rsidR="0066096A" w:rsidRDefault="0066096A">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Model</w:t>
            </w:r>
          </w:p>
        </w:tc>
        <w:tc>
          <w:tcPr>
            <w:tcW w:w="1260" w:type="dxa"/>
          </w:tcPr>
          <w:p w14:paraId="6517E654" w14:textId="61565161" w:rsidR="0066096A" w:rsidRDefault="00A66BB5">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R</w:t>
            </w:r>
            <w:r w:rsidR="0066096A">
              <w:rPr>
                <w:rFonts w:ascii="Times" w:eastAsiaTheme="minorHAnsi" w:hAnsi="Times" w:cs="Times"/>
                <w:b/>
                <w:bCs/>
                <w14:ligatures w14:val="standardContextual"/>
              </w:rPr>
              <w:t>²</w:t>
            </w:r>
          </w:p>
        </w:tc>
        <w:tc>
          <w:tcPr>
            <w:tcW w:w="1530" w:type="dxa"/>
          </w:tcPr>
          <w:p w14:paraId="60EBFF1A" w14:textId="1D2A1FB4" w:rsidR="0066096A" w:rsidRDefault="0066096A">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 xml:space="preserve">Adjusted </w:t>
            </w:r>
            <w:r w:rsidR="00A66BB5">
              <w:rPr>
                <w:rFonts w:ascii="Times" w:eastAsiaTheme="minorHAnsi" w:hAnsi="Times" w:cs="Times"/>
                <w:b/>
                <w:bCs/>
                <w14:ligatures w14:val="standardContextual"/>
              </w:rPr>
              <w:t>R</w:t>
            </w:r>
            <w:r>
              <w:rPr>
                <w:rFonts w:ascii="Times" w:eastAsiaTheme="minorHAnsi" w:hAnsi="Times" w:cs="Times"/>
                <w:b/>
                <w:bCs/>
                <w14:ligatures w14:val="standardContextual"/>
              </w:rPr>
              <w:t>²</w:t>
            </w:r>
          </w:p>
        </w:tc>
        <w:tc>
          <w:tcPr>
            <w:tcW w:w="1890" w:type="dxa"/>
          </w:tcPr>
          <w:p w14:paraId="58A67970" w14:textId="7E457019" w:rsidR="0066096A" w:rsidRDefault="00A66BB5">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R</w:t>
            </w:r>
            <w:r w:rsidR="0066096A">
              <w:rPr>
                <w:rFonts w:ascii="Times" w:eastAsiaTheme="minorHAnsi" w:hAnsi="Times" w:cs="Times"/>
                <w:b/>
                <w:bCs/>
                <w14:ligatures w14:val="standardContextual"/>
              </w:rPr>
              <w:t>² (10-fold CV)</w:t>
            </w:r>
          </w:p>
        </w:tc>
        <w:tc>
          <w:tcPr>
            <w:tcW w:w="2340" w:type="dxa"/>
          </w:tcPr>
          <w:p w14:paraId="058D943C" w14:textId="77777777" w:rsidR="0066096A" w:rsidRDefault="0066096A">
            <w:pPr>
              <w:autoSpaceDE w:val="0"/>
              <w:autoSpaceDN w:val="0"/>
              <w:adjustRightInd w:val="0"/>
              <w:jc w:val="center"/>
              <w:rPr>
                <w:rFonts w:ascii="Times" w:eastAsiaTheme="minorHAnsi" w:hAnsi="Times" w:cs="Times"/>
                <w:b/>
                <w:bCs/>
                <w14:ligatures w14:val="standardContextual"/>
              </w:rPr>
            </w:pPr>
            <w:r>
              <w:rPr>
                <w:rFonts w:ascii="Times" w:eastAsiaTheme="minorHAnsi" w:hAnsi="Times" w:cs="Times"/>
                <w:b/>
                <w:bCs/>
                <w14:ligatures w14:val="standardContextual"/>
              </w:rPr>
              <w:t>RMSE (10-fold CV)</w:t>
            </w:r>
          </w:p>
        </w:tc>
      </w:tr>
      <w:tr w:rsidR="0066096A" w14:paraId="7C1E8BDC" w14:textId="77777777" w:rsidTr="00A66BB5">
        <w:tc>
          <w:tcPr>
            <w:tcW w:w="2448" w:type="dxa"/>
          </w:tcPr>
          <w:p w14:paraId="777DFDAD"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Saturated Model 3</w:t>
            </w:r>
          </w:p>
        </w:tc>
        <w:tc>
          <w:tcPr>
            <w:tcW w:w="1260" w:type="dxa"/>
          </w:tcPr>
          <w:p w14:paraId="3779E051"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0.6758</w:t>
            </w:r>
          </w:p>
        </w:tc>
        <w:tc>
          <w:tcPr>
            <w:tcW w:w="1530" w:type="dxa"/>
          </w:tcPr>
          <w:p w14:paraId="599F50AD"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0.6449</w:t>
            </w:r>
          </w:p>
        </w:tc>
        <w:tc>
          <w:tcPr>
            <w:tcW w:w="1890" w:type="dxa"/>
          </w:tcPr>
          <w:p w14:paraId="4FE6E11A"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0.6009</w:t>
            </w:r>
          </w:p>
        </w:tc>
        <w:tc>
          <w:tcPr>
            <w:tcW w:w="2340" w:type="dxa"/>
          </w:tcPr>
          <w:p w14:paraId="67567DA2"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11.62893</w:t>
            </w:r>
          </w:p>
        </w:tc>
      </w:tr>
      <w:tr w:rsidR="0066096A" w14:paraId="279DE661" w14:textId="77777777" w:rsidTr="00A66BB5">
        <w:tc>
          <w:tcPr>
            <w:tcW w:w="2448" w:type="dxa"/>
          </w:tcPr>
          <w:p w14:paraId="3AE87939"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Naive Model 1</w:t>
            </w:r>
          </w:p>
        </w:tc>
        <w:tc>
          <w:tcPr>
            <w:tcW w:w="1260" w:type="dxa"/>
          </w:tcPr>
          <w:p w14:paraId="037F54C1"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0.6749</w:t>
            </w:r>
          </w:p>
        </w:tc>
        <w:tc>
          <w:tcPr>
            <w:tcW w:w="1530" w:type="dxa"/>
          </w:tcPr>
          <w:p w14:paraId="46E329CF"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0.6481</w:t>
            </w:r>
          </w:p>
        </w:tc>
        <w:tc>
          <w:tcPr>
            <w:tcW w:w="1890" w:type="dxa"/>
          </w:tcPr>
          <w:p w14:paraId="13C7BECC"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0.5608</w:t>
            </w:r>
          </w:p>
        </w:tc>
        <w:tc>
          <w:tcPr>
            <w:tcW w:w="2340" w:type="dxa"/>
          </w:tcPr>
          <w:p w14:paraId="70EF4E5B"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11.73791</w:t>
            </w:r>
          </w:p>
        </w:tc>
      </w:tr>
      <w:tr w:rsidR="0066096A" w14:paraId="6F278C2D" w14:textId="77777777" w:rsidTr="00A66BB5">
        <w:tc>
          <w:tcPr>
            <w:tcW w:w="2448" w:type="dxa"/>
          </w:tcPr>
          <w:p w14:paraId="6F9BF1AD"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Naive Model 2</w:t>
            </w:r>
          </w:p>
        </w:tc>
        <w:tc>
          <w:tcPr>
            <w:tcW w:w="1260" w:type="dxa"/>
          </w:tcPr>
          <w:p w14:paraId="4C935CE7"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0.6643</w:t>
            </w:r>
          </w:p>
        </w:tc>
        <w:tc>
          <w:tcPr>
            <w:tcW w:w="1530" w:type="dxa"/>
          </w:tcPr>
          <w:p w14:paraId="4C5FE8DA"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0.6409</w:t>
            </w:r>
          </w:p>
        </w:tc>
        <w:tc>
          <w:tcPr>
            <w:tcW w:w="1890" w:type="dxa"/>
          </w:tcPr>
          <w:p w14:paraId="1674D25B"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0.5914</w:t>
            </w:r>
          </w:p>
        </w:tc>
        <w:tc>
          <w:tcPr>
            <w:tcW w:w="2340" w:type="dxa"/>
          </w:tcPr>
          <w:p w14:paraId="1AB6BAC3"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11.62934</w:t>
            </w:r>
          </w:p>
        </w:tc>
      </w:tr>
      <w:tr w:rsidR="0066096A" w14:paraId="4204E219" w14:textId="77777777" w:rsidTr="00A66BB5">
        <w:tc>
          <w:tcPr>
            <w:tcW w:w="2448" w:type="dxa"/>
          </w:tcPr>
          <w:p w14:paraId="5B39832C"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Ridge Regression</w:t>
            </w:r>
          </w:p>
        </w:tc>
        <w:tc>
          <w:tcPr>
            <w:tcW w:w="1260" w:type="dxa"/>
          </w:tcPr>
          <w:p w14:paraId="486A0D52"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0.6696</w:t>
            </w:r>
          </w:p>
        </w:tc>
        <w:tc>
          <w:tcPr>
            <w:tcW w:w="1530" w:type="dxa"/>
          </w:tcPr>
          <w:p w14:paraId="278DD091"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0.6381</w:t>
            </w:r>
          </w:p>
        </w:tc>
        <w:tc>
          <w:tcPr>
            <w:tcW w:w="1890" w:type="dxa"/>
          </w:tcPr>
          <w:p w14:paraId="068712FC"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0.6641</w:t>
            </w:r>
          </w:p>
        </w:tc>
        <w:tc>
          <w:tcPr>
            <w:tcW w:w="2340" w:type="dxa"/>
          </w:tcPr>
          <w:p w14:paraId="06F00BE4"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10.8049</w:t>
            </w:r>
          </w:p>
        </w:tc>
      </w:tr>
      <w:tr w:rsidR="0066096A" w14:paraId="78D20EBF" w14:textId="77777777" w:rsidTr="00A66BB5">
        <w:tc>
          <w:tcPr>
            <w:tcW w:w="2448" w:type="dxa"/>
          </w:tcPr>
          <w:p w14:paraId="5062C2BB"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Lasso Regression</w:t>
            </w:r>
          </w:p>
        </w:tc>
        <w:tc>
          <w:tcPr>
            <w:tcW w:w="1260" w:type="dxa"/>
          </w:tcPr>
          <w:p w14:paraId="77D55E1E"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0.6758</w:t>
            </w:r>
          </w:p>
        </w:tc>
        <w:tc>
          <w:tcPr>
            <w:tcW w:w="1530" w:type="dxa"/>
          </w:tcPr>
          <w:p w14:paraId="4F888B1A"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0.6449</w:t>
            </w:r>
          </w:p>
        </w:tc>
        <w:tc>
          <w:tcPr>
            <w:tcW w:w="1890" w:type="dxa"/>
          </w:tcPr>
          <w:p w14:paraId="444D34FE"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0.5865</w:t>
            </w:r>
          </w:p>
        </w:tc>
        <w:tc>
          <w:tcPr>
            <w:tcW w:w="2340" w:type="dxa"/>
          </w:tcPr>
          <w:p w14:paraId="60F6D83A" w14:textId="77777777" w:rsidR="0066096A" w:rsidRDefault="0066096A">
            <w:pPr>
              <w:autoSpaceDE w:val="0"/>
              <w:autoSpaceDN w:val="0"/>
              <w:adjustRightInd w:val="0"/>
              <w:rPr>
                <w:rFonts w:ascii="Times" w:eastAsiaTheme="minorHAnsi" w:hAnsi="Times" w:cs="Times"/>
                <w14:ligatures w14:val="standardContextual"/>
              </w:rPr>
            </w:pPr>
            <w:r>
              <w:rPr>
                <w:rFonts w:ascii="Times" w:eastAsiaTheme="minorHAnsi" w:hAnsi="Times" w:cs="Times"/>
                <w14:ligatures w14:val="standardContextual"/>
              </w:rPr>
              <w:t>11.40518</w:t>
            </w:r>
          </w:p>
        </w:tc>
      </w:tr>
    </w:tbl>
    <w:p w14:paraId="0037987A" w14:textId="77777777" w:rsidR="00E672A0" w:rsidRDefault="00E672A0" w:rsidP="00F162D7">
      <w:pPr>
        <w:tabs>
          <w:tab w:val="left" w:pos="7900"/>
        </w:tabs>
      </w:pPr>
    </w:p>
    <w:p w14:paraId="6E017A4F" w14:textId="2AAB2522" w:rsidR="0000132E" w:rsidRDefault="0000132E" w:rsidP="0000132E">
      <w:pPr>
        <w:jc w:val="center"/>
        <w:rPr>
          <w:sz w:val="28"/>
          <w:szCs w:val="28"/>
        </w:rPr>
      </w:pPr>
      <w:r>
        <w:rPr>
          <w:b/>
          <w:bCs/>
          <w:sz w:val="28"/>
          <w:szCs w:val="28"/>
        </w:rPr>
        <w:t xml:space="preserve">Table </w:t>
      </w:r>
      <w:r w:rsidR="00896C27">
        <w:rPr>
          <w:b/>
          <w:bCs/>
          <w:sz w:val="28"/>
          <w:szCs w:val="28"/>
        </w:rPr>
        <w:t>8</w:t>
      </w:r>
      <w:r>
        <w:rPr>
          <w:b/>
          <w:bCs/>
          <w:sz w:val="28"/>
          <w:szCs w:val="28"/>
        </w:rPr>
        <w:t xml:space="preserve">: </w:t>
      </w:r>
      <w:r>
        <w:rPr>
          <w:sz w:val="28"/>
          <w:szCs w:val="28"/>
        </w:rPr>
        <w:t>Model Comparison</w:t>
      </w:r>
    </w:p>
    <w:p w14:paraId="3D6E5861" w14:textId="77777777" w:rsidR="0066096A" w:rsidRDefault="0066096A" w:rsidP="00F162D7">
      <w:pPr>
        <w:tabs>
          <w:tab w:val="left" w:pos="7900"/>
        </w:tabs>
      </w:pPr>
    </w:p>
    <w:p w14:paraId="5E2D8CFF" w14:textId="35390F2B" w:rsidR="0066096A" w:rsidRDefault="0000132E" w:rsidP="00F162D7">
      <w:pPr>
        <w:tabs>
          <w:tab w:val="left" w:pos="7900"/>
        </w:tabs>
      </w:pPr>
      <w:r w:rsidRPr="0000132E">
        <w:t xml:space="preserve">The </w:t>
      </w:r>
      <w:r w:rsidR="00192098">
        <w:t>r</w:t>
      </w:r>
      <w:r w:rsidRPr="0000132E">
        <w:t xml:space="preserve">idge </w:t>
      </w:r>
      <w:r w:rsidR="00192098">
        <w:t>r</w:t>
      </w:r>
      <w:r w:rsidRPr="0000132E">
        <w:t xml:space="preserve">egression model performs similarly to other models in terms of </w:t>
      </w:r>
      <w:r w:rsidR="00A66BB5">
        <w:t>R</w:t>
      </w:r>
      <w:r w:rsidRPr="0000132E">
        <w:t xml:space="preserve">² and adjusted </w:t>
      </w:r>
      <w:r w:rsidR="00A66BB5">
        <w:t>R</w:t>
      </w:r>
      <w:r w:rsidRPr="0000132E">
        <w:t>² but stands out with the lowest RMSE in 10-fold cross-validation, indicating it generalizes the best to unseen data. It outperforms Naive Models 1 and 2, which show signs of</w:t>
      </w:r>
      <w:r w:rsidR="00873BDE">
        <w:t xml:space="preserve"> </w:t>
      </w:r>
      <w:r w:rsidR="00A66BB5">
        <w:t xml:space="preserve">minor </w:t>
      </w:r>
      <w:r w:rsidRPr="0000132E">
        <w:t xml:space="preserve">overfitting, as evidenced by their higher </w:t>
      </w:r>
      <w:r w:rsidR="00873BDE">
        <w:t xml:space="preserve">cross validation </w:t>
      </w:r>
      <w:r w:rsidRPr="0000132E">
        <w:t>RMSE. Saturated Model 3 and</w:t>
      </w:r>
      <w:r w:rsidR="00192098">
        <w:t xml:space="preserve"> the</w:t>
      </w:r>
      <w:r w:rsidRPr="0000132E">
        <w:t xml:space="preserve"> </w:t>
      </w:r>
      <w:r w:rsidR="00192098">
        <w:t>l</w:t>
      </w:r>
      <w:r w:rsidRPr="0000132E">
        <w:t xml:space="preserve">asso </w:t>
      </w:r>
      <w:r w:rsidR="00192098">
        <w:t>r</w:t>
      </w:r>
      <w:r w:rsidRPr="0000132E">
        <w:t xml:space="preserve">egression </w:t>
      </w:r>
      <w:r w:rsidR="00192098">
        <w:t xml:space="preserve">model </w:t>
      </w:r>
      <w:r w:rsidR="00873BDE">
        <w:t>are comparable</w:t>
      </w:r>
      <w:r w:rsidRPr="0000132E">
        <w:t xml:space="preserve"> to </w:t>
      </w:r>
      <w:r w:rsidR="00873BDE">
        <w:t xml:space="preserve">the </w:t>
      </w:r>
      <w:r w:rsidR="00192098">
        <w:t>r</w:t>
      </w:r>
      <w:r w:rsidRPr="0000132E">
        <w:t xml:space="preserve">idge </w:t>
      </w:r>
      <w:r w:rsidR="00192098">
        <w:t>r</w:t>
      </w:r>
      <w:r w:rsidRPr="0000132E">
        <w:t xml:space="preserve">egression </w:t>
      </w:r>
      <w:r w:rsidR="00873BDE">
        <w:t xml:space="preserve">model </w:t>
      </w:r>
      <w:r w:rsidRPr="0000132E">
        <w:t xml:space="preserve">in terms of </w:t>
      </w:r>
      <w:r w:rsidR="00A66BB5">
        <w:t>R</w:t>
      </w:r>
      <w:r w:rsidRPr="0000132E">
        <w:t>²</w:t>
      </w:r>
      <w:r w:rsidR="00873BDE">
        <w:t xml:space="preserve"> (same number of variables)</w:t>
      </w:r>
      <w:r w:rsidRPr="0000132E">
        <w:t xml:space="preserve">, but </w:t>
      </w:r>
      <w:r w:rsidR="00192098">
        <w:t>the l</w:t>
      </w:r>
      <w:r w:rsidRPr="0000132E">
        <w:t>asso</w:t>
      </w:r>
      <w:r w:rsidR="00192098">
        <w:t xml:space="preserve"> regression model</w:t>
      </w:r>
      <w:r w:rsidRPr="0000132E">
        <w:t xml:space="preserve"> has a slightly higher RMSE, suggesting it doesn’t generalize as well a</w:t>
      </w:r>
      <w:r w:rsidR="00873BDE">
        <w:t xml:space="preserve">s the </w:t>
      </w:r>
      <w:r w:rsidR="00192098">
        <w:t>r</w:t>
      </w:r>
      <w:r w:rsidRPr="0000132E">
        <w:t>idge</w:t>
      </w:r>
      <w:r w:rsidR="00873BDE">
        <w:t xml:space="preserve"> </w:t>
      </w:r>
      <w:r w:rsidR="00192098">
        <w:t>r</w:t>
      </w:r>
      <w:r w:rsidR="00873BDE">
        <w:t>egression model</w:t>
      </w:r>
      <w:r w:rsidRPr="0000132E">
        <w:t xml:space="preserve">. Overall, </w:t>
      </w:r>
      <w:r w:rsidR="00873BDE">
        <w:t xml:space="preserve">the </w:t>
      </w:r>
      <w:r w:rsidR="00192098">
        <w:t>r</w:t>
      </w:r>
      <w:r w:rsidRPr="0000132E">
        <w:t xml:space="preserve">idge </w:t>
      </w:r>
      <w:r w:rsidR="00192098">
        <w:t>r</w:t>
      </w:r>
      <w:r w:rsidRPr="0000132E">
        <w:t xml:space="preserve">egression </w:t>
      </w:r>
      <w:r w:rsidR="00A66BB5">
        <w:t xml:space="preserve">model </w:t>
      </w:r>
      <w:r w:rsidRPr="0000132E">
        <w:t xml:space="preserve">offers the best balance of model fit and generalization, while other models like the </w:t>
      </w:r>
      <w:r w:rsidR="00192098">
        <w:t>s</w:t>
      </w:r>
      <w:r w:rsidRPr="0000132E">
        <w:t xml:space="preserve">aturated </w:t>
      </w:r>
      <w:r w:rsidR="00192098">
        <w:t>m</w:t>
      </w:r>
      <w:r w:rsidRPr="0000132E">
        <w:t xml:space="preserve">odel and </w:t>
      </w:r>
      <w:r w:rsidR="00192098">
        <w:t>l</w:t>
      </w:r>
      <w:r w:rsidRPr="0000132E">
        <w:t xml:space="preserve">asso </w:t>
      </w:r>
      <w:r w:rsidR="00192098">
        <w:t>r</w:t>
      </w:r>
      <w:r w:rsidRPr="0000132E">
        <w:t xml:space="preserve">egression perform similarly but with slightly higher error on </w:t>
      </w:r>
      <w:r w:rsidR="00C74036">
        <w:t>unseen</w:t>
      </w:r>
      <w:r w:rsidRPr="0000132E">
        <w:t xml:space="preserve"> data.</w:t>
      </w:r>
    </w:p>
    <w:p w14:paraId="1A202782" w14:textId="77777777" w:rsidR="0056706E" w:rsidRDefault="0056706E" w:rsidP="00F162D7">
      <w:pPr>
        <w:tabs>
          <w:tab w:val="left" w:pos="7900"/>
        </w:tabs>
      </w:pPr>
    </w:p>
    <w:p w14:paraId="1CE4E95C" w14:textId="77777777" w:rsidR="007E57C6" w:rsidRDefault="007E57C6">
      <w:pPr>
        <w:spacing w:after="160" w:line="278" w:lineRule="auto"/>
        <w:rPr>
          <w:b/>
          <w:bCs/>
          <w:sz w:val="36"/>
          <w:szCs w:val="36"/>
        </w:rPr>
      </w:pPr>
      <w:r>
        <w:rPr>
          <w:b/>
          <w:bCs/>
          <w:sz w:val="36"/>
          <w:szCs w:val="36"/>
        </w:rPr>
        <w:br w:type="page"/>
      </w:r>
    </w:p>
    <w:p w14:paraId="2A4E3029" w14:textId="7E3D9E0A" w:rsidR="00E672A0" w:rsidRDefault="00E672A0" w:rsidP="00F162D7">
      <w:pPr>
        <w:tabs>
          <w:tab w:val="left" w:pos="7900"/>
        </w:tabs>
        <w:rPr>
          <w:b/>
          <w:bCs/>
          <w:sz w:val="36"/>
          <w:szCs w:val="36"/>
        </w:rPr>
      </w:pPr>
      <w:r w:rsidRPr="004E234D">
        <w:rPr>
          <w:b/>
          <w:bCs/>
          <w:sz w:val="36"/>
          <w:szCs w:val="36"/>
        </w:rPr>
        <w:lastRenderedPageBreak/>
        <w:t>Conclusions</w:t>
      </w:r>
    </w:p>
    <w:p w14:paraId="0E6671D2" w14:textId="77777777" w:rsidR="004E234D" w:rsidRPr="004E234D" w:rsidRDefault="004E234D" w:rsidP="00F162D7">
      <w:pPr>
        <w:tabs>
          <w:tab w:val="left" w:pos="7900"/>
        </w:tabs>
        <w:rPr>
          <w:b/>
          <w:bCs/>
          <w:sz w:val="36"/>
          <w:szCs w:val="36"/>
        </w:rPr>
      </w:pPr>
    </w:p>
    <w:p w14:paraId="7D6FDC04" w14:textId="03E961D4" w:rsidR="004E234D" w:rsidRDefault="00E932B4" w:rsidP="00F162D7">
      <w:pPr>
        <w:tabs>
          <w:tab w:val="left" w:pos="7900"/>
        </w:tabs>
      </w:pPr>
      <w:r w:rsidRPr="00E932B4">
        <w:t xml:space="preserve">Through both the graphs and the linear regression model, PSA levels were </w:t>
      </w:r>
      <w:r>
        <w:t>able</w:t>
      </w:r>
      <w:r w:rsidRPr="00E932B4">
        <w:t xml:space="preserve"> to be partially explained by other variables. However, the influence of these variables on PSA levels varied. Notably, </w:t>
      </w:r>
      <w:r>
        <w:t xml:space="preserve">the amount of benign prostatic </w:t>
      </w:r>
      <w:r w:rsidRPr="00CA041D">
        <w:t xml:space="preserve">hyperplasia </w:t>
      </w:r>
      <w:r w:rsidRPr="00E932B4">
        <w:t xml:space="preserve">appeared to have little to no impact on PSA levels, while all other variables </w:t>
      </w:r>
      <w:r>
        <w:t>had at least</w:t>
      </w:r>
      <w:r w:rsidRPr="00E932B4">
        <w:t xml:space="preserve"> a slight influence. Across all models and </w:t>
      </w:r>
      <w:r>
        <w:t>shown by</w:t>
      </w:r>
      <w:r w:rsidRPr="00E932B4">
        <w:t xml:space="preserve"> the graphs, the presence or absence of </w:t>
      </w:r>
      <w:r w:rsidR="009F06F7">
        <w:t xml:space="preserve">a </w:t>
      </w:r>
      <w:r w:rsidRPr="00E932B4">
        <w:t>seminal vesicle invasion</w:t>
      </w:r>
      <w:r w:rsidR="00576AD4">
        <w:t xml:space="preserve">, </w:t>
      </w:r>
      <w:r w:rsidRPr="00E932B4">
        <w:t xml:space="preserve">whether a subject had a Gleason </w:t>
      </w:r>
      <w:r w:rsidR="007A0978">
        <w:t>s</w:t>
      </w:r>
      <w:r w:rsidRPr="00E932B4">
        <w:t>core of 8</w:t>
      </w:r>
      <w:r w:rsidR="00576AD4">
        <w:t>, and cancer volume</w:t>
      </w:r>
      <w:r w:rsidRPr="00E932B4">
        <w:t xml:space="preserve"> were consistently significant predictors of PSA levels. Other variables, such as prostate weight, age, and capsular penetration</w:t>
      </w:r>
      <w:r w:rsidR="00FD5CC0">
        <w:t xml:space="preserve"> </w:t>
      </w:r>
      <w:r w:rsidRPr="00E932B4">
        <w:t>played smaller roles in predicting PSA levels</w:t>
      </w:r>
      <w:r>
        <w:t>, too.</w:t>
      </w:r>
    </w:p>
    <w:p w14:paraId="0BFB433D" w14:textId="77777777" w:rsidR="00E932B4" w:rsidRDefault="00E932B4" w:rsidP="00F162D7">
      <w:pPr>
        <w:tabs>
          <w:tab w:val="left" w:pos="7900"/>
        </w:tabs>
      </w:pPr>
    </w:p>
    <w:p w14:paraId="66771515" w14:textId="5F2D474B" w:rsidR="00E932B4" w:rsidRDefault="00D9130D" w:rsidP="00F162D7">
      <w:pPr>
        <w:tabs>
          <w:tab w:val="left" w:pos="7900"/>
        </w:tabs>
      </w:pPr>
      <w:r w:rsidRPr="00D9130D">
        <w:t xml:space="preserve">To predict PSA levels, the </w:t>
      </w:r>
      <w:r w:rsidR="00192098">
        <w:t>r</w:t>
      </w:r>
      <w:r w:rsidRPr="00D9130D">
        <w:t xml:space="preserve">idge </w:t>
      </w:r>
      <w:r w:rsidR="00192098">
        <w:t>r</w:t>
      </w:r>
      <w:r w:rsidRPr="00D9130D">
        <w:t>egression model provides the best balance of fit and generalization</w:t>
      </w:r>
      <w:r>
        <w:t xml:space="preserve"> and</w:t>
      </w:r>
      <w:r w:rsidRPr="00D9130D">
        <w:t xml:space="preserve"> would </w:t>
      </w:r>
      <w:r>
        <w:t>be</w:t>
      </w:r>
      <w:r w:rsidRPr="00D9130D">
        <w:t xml:space="preserve"> the </w:t>
      </w:r>
      <w:r>
        <w:t xml:space="preserve">best </w:t>
      </w:r>
      <w:r w:rsidRPr="00D9130D">
        <w:t xml:space="preserve">model for predicting on new data. The interpretation of the </w:t>
      </w:r>
      <w:r w:rsidR="00192098">
        <w:t>r</w:t>
      </w:r>
      <w:r w:rsidRPr="00D9130D">
        <w:t xml:space="preserve">idge </w:t>
      </w:r>
      <w:r w:rsidR="00192098">
        <w:t>r</w:t>
      </w:r>
      <w:r w:rsidRPr="00D9130D">
        <w:t>egression model is as follows:</w:t>
      </w:r>
    </w:p>
    <w:p w14:paraId="7953C572" w14:textId="77777777" w:rsidR="00D9130D" w:rsidRDefault="00D9130D" w:rsidP="00F162D7">
      <w:pPr>
        <w:tabs>
          <w:tab w:val="left" w:pos="7900"/>
        </w:tabs>
      </w:pPr>
    </w:p>
    <w:p w14:paraId="0F02006D" w14:textId="7B98147B" w:rsidR="00DE7E57" w:rsidRPr="00DE7E57" w:rsidRDefault="00DE7E57" w:rsidP="00F162D7">
      <w:pPr>
        <w:tabs>
          <w:tab w:val="left" w:pos="7900"/>
        </w:tabs>
        <w:rPr>
          <w:i/>
          <w:iCs/>
        </w:rPr>
      </w:pPr>
      <w:r w:rsidRPr="00E932B4">
        <w:rPr>
          <w:i/>
          <w:iCs/>
        </w:rPr>
        <w:t xml:space="preserve">PSA = 15.0367 + 1.3237 * </w:t>
      </w:r>
      <w:proofErr w:type="spellStart"/>
      <w:r w:rsidRPr="00E932B4">
        <w:rPr>
          <w:i/>
          <w:iCs/>
        </w:rPr>
        <w:t>cancerv</w:t>
      </w:r>
      <w:proofErr w:type="spellEnd"/>
      <w:r w:rsidRPr="00E932B4">
        <w:rPr>
          <w:i/>
          <w:iCs/>
        </w:rPr>
        <w:t xml:space="preserve"> + 0.1581 * weight </w:t>
      </w:r>
      <w:r>
        <w:rPr>
          <w:i/>
          <w:iCs/>
        </w:rPr>
        <w:t xml:space="preserve">- </w:t>
      </w:r>
      <w:r w:rsidRPr="00E932B4">
        <w:rPr>
          <w:i/>
          <w:iCs/>
        </w:rPr>
        <w:t xml:space="preserve">0.2565 * age + 0.1655 * hyperplasia + 14.9783 * seminal1 </w:t>
      </w:r>
      <w:r>
        <w:rPr>
          <w:i/>
          <w:iCs/>
        </w:rPr>
        <w:t xml:space="preserve">- </w:t>
      </w:r>
      <w:r w:rsidRPr="00E932B4">
        <w:rPr>
          <w:i/>
          <w:iCs/>
        </w:rPr>
        <w:t>1.2133 * capsular + 2.2380 * score7 + 8.2644 * score8</w:t>
      </w:r>
    </w:p>
    <w:p w14:paraId="433B01B1" w14:textId="77777777" w:rsidR="00DE7E57" w:rsidRDefault="00DE7E57" w:rsidP="00F162D7">
      <w:pPr>
        <w:tabs>
          <w:tab w:val="left" w:pos="7900"/>
        </w:tabs>
      </w:pPr>
    </w:p>
    <w:p w14:paraId="7581E267" w14:textId="1417C3AB" w:rsidR="00DE7E57" w:rsidRDefault="00DE7E57" w:rsidP="00DE7E57">
      <w:pPr>
        <w:pStyle w:val="ListParagraph"/>
        <w:numPr>
          <w:ilvl w:val="0"/>
          <w:numId w:val="3"/>
        </w:numPr>
        <w:tabs>
          <w:tab w:val="left" w:pos="7900"/>
        </w:tabs>
      </w:pPr>
      <w:r w:rsidRPr="00DE7E57">
        <w:rPr>
          <w:i/>
          <w:iCs/>
        </w:rPr>
        <w:t>Intercept</w:t>
      </w:r>
      <w:r>
        <w:t xml:space="preserve">: </w:t>
      </w:r>
      <w:r w:rsidRPr="00DE7E57">
        <w:t xml:space="preserve">When all continuous variables are </w:t>
      </w:r>
      <w:r>
        <w:t>0 and t</w:t>
      </w:r>
      <w:r w:rsidRPr="00DE7E57">
        <w:t xml:space="preserve">he categorical variables are at their reference category (seminal = 0, score = 6), the predicted PSA level will be </w:t>
      </w:r>
      <w:r w:rsidRPr="00DE7E57">
        <w:rPr>
          <w:b/>
          <w:bCs/>
        </w:rPr>
        <w:t>15.0367</w:t>
      </w:r>
      <w:r>
        <w:rPr>
          <w:b/>
          <w:bCs/>
        </w:rPr>
        <w:t xml:space="preserve"> </w:t>
      </w:r>
      <w:r>
        <w:t>mg/ml</w:t>
      </w:r>
      <w:r w:rsidRPr="00DE7E57">
        <w:t>.</w:t>
      </w:r>
    </w:p>
    <w:p w14:paraId="43118B48" w14:textId="463C3A69" w:rsidR="00DE7E57" w:rsidRDefault="00DE7E57" w:rsidP="00DE7E57">
      <w:pPr>
        <w:pStyle w:val="ListParagraph"/>
        <w:numPr>
          <w:ilvl w:val="0"/>
          <w:numId w:val="3"/>
        </w:numPr>
        <w:tabs>
          <w:tab w:val="left" w:pos="7900"/>
        </w:tabs>
      </w:pPr>
      <w:proofErr w:type="spellStart"/>
      <w:r w:rsidRPr="00DE7E57">
        <w:rPr>
          <w:i/>
          <w:iCs/>
        </w:rPr>
        <w:t>Cancerv</w:t>
      </w:r>
      <w:proofErr w:type="spellEnd"/>
      <w:r>
        <w:t xml:space="preserve">: </w:t>
      </w:r>
      <w:r w:rsidRPr="00DE7E57">
        <w:t xml:space="preserve">Holding all other variables constant, for each additional cc of prostate cancer volume, PSA levels will increase by </w:t>
      </w:r>
      <w:r w:rsidRPr="00DE7E57">
        <w:rPr>
          <w:b/>
          <w:bCs/>
        </w:rPr>
        <w:t>1.3237</w:t>
      </w:r>
      <w:r w:rsidRPr="00DE7E57">
        <w:t xml:space="preserve"> </w:t>
      </w:r>
      <w:r>
        <w:t>mg/ml</w:t>
      </w:r>
      <w:r w:rsidRPr="00DE7E57">
        <w:t xml:space="preserve"> on average.</w:t>
      </w:r>
    </w:p>
    <w:p w14:paraId="364C14B7" w14:textId="7637CA4E" w:rsidR="00DE7E57" w:rsidRDefault="00DE7E57" w:rsidP="00DE7E57">
      <w:pPr>
        <w:pStyle w:val="ListParagraph"/>
        <w:numPr>
          <w:ilvl w:val="0"/>
          <w:numId w:val="3"/>
        </w:numPr>
        <w:tabs>
          <w:tab w:val="left" w:pos="7900"/>
        </w:tabs>
      </w:pPr>
      <w:r w:rsidRPr="00DE7E57">
        <w:rPr>
          <w:i/>
          <w:iCs/>
        </w:rPr>
        <w:t>Weight</w:t>
      </w:r>
      <w:r>
        <w:t xml:space="preserve">: </w:t>
      </w:r>
      <w:r w:rsidRPr="00DE7E57">
        <w:t xml:space="preserve">Holding all other variables constant, for each additional </w:t>
      </w:r>
      <w:r>
        <w:t>gram</w:t>
      </w:r>
      <w:r w:rsidRPr="00DE7E57">
        <w:t xml:space="preserve"> increase in prostate weight</w:t>
      </w:r>
      <w:r>
        <w:t>,</w:t>
      </w:r>
      <w:r w:rsidRPr="00DE7E57">
        <w:t xml:space="preserve"> PSA levels will increase by </w:t>
      </w:r>
      <w:r w:rsidRPr="00DE7E57">
        <w:rPr>
          <w:b/>
          <w:bCs/>
        </w:rPr>
        <w:t>0.1581</w:t>
      </w:r>
      <w:r w:rsidRPr="00DE7E57">
        <w:t xml:space="preserve"> </w:t>
      </w:r>
      <w:r>
        <w:t>mg/ml</w:t>
      </w:r>
      <w:r w:rsidRPr="00DE7E57">
        <w:t xml:space="preserve"> on average.</w:t>
      </w:r>
    </w:p>
    <w:p w14:paraId="1ACF5D72" w14:textId="5254AA78" w:rsidR="00DE7E57" w:rsidRDefault="00DE7E57" w:rsidP="00DE7E57">
      <w:pPr>
        <w:pStyle w:val="ListParagraph"/>
        <w:numPr>
          <w:ilvl w:val="0"/>
          <w:numId w:val="3"/>
        </w:numPr>
        <w:tabs>
          <w:tab w:val="left" w:pos="7900"/>
        </w:tabs>
      </w:pPr>
      <w:r w:rsidRPr="00DE7E57">
        <w:rPr>
          <w:i/>
          <w:iCs/>
        </w:rPr>
        <w:t>Age</w:t>
      </w:r>
      <w:r>
        <w:t xml:space="preserve">: </w:t>
      </w:r>
      <w:r w:rsidRPr="00DE7E57">
        <w:t>Holding all other variables constant, for each additional year of age, PSA levels will decrease by</w:t>
      </w:r>
      <w:r w:rsidRPr="00DE7E57">
        <w:rPr>
          <w:b/>
          <w:bCs/>
        </w:rPr>
        <w:t xml:space="preserve"> 0.2565</w:t>
      </w:r>
      <w:r w:rsidRPr="00DE7E57">
        <w:t xml:space="preserve"> </w:t>
      </w:r>
      <w:r>
        <w:t>mg/ml</w:t>
      </w:r>
      <w:r w:rsidRPr="00DE7E57">
        <w:t xml:space="preserve"> on average.</w:t>
      </w:r>
    </w:p>
    <w:p w14:paraId="13FAE8E4" w14:textId="5E9FEB07" w:rsidR="00DE7E57" w:rsidRDefault="00DE7E57" w:rsidP="00DE7E57">
      <w:pPr>
        <w:pStyle w:val="ListParagraph"/>
        <w:numPr>
          <w:ilvl w:val="0"/>
          <w:numId w:val="3"/>
        </w:numPr>
        <w:tabs>
          <w:tab w:val="left" w:pos="7900"/>
        </w:tabs>
      </w:pPr>
      <w:r>
        <w:rPr>
          <w:i/>
          <w:iCs/>
        </w:rPr>
        <w:t>Hyperplasia</w:t>
      </w:r>
      <w:r>
        <w:t xml:space="preserve">: </w:t>
      </w:r>
      <w:r w:rsidRPr="00DE7E57">
        <w:t xml:space="preserve">Holding all other variables constant, for each additional </w:t>
      </w:r>
      <w:r>
        <w:t>cm</w:t>
      </w:r>
      <w:r>
        <w:rPr>
          <w:vertAlign w:val="superscript"/>
        </w:rPr>
        <w:t>2</w:t>
      </w:r>
      <w:r>
        <w:t xml:space="preserve"> of benign prostatic </w:t>
      </w:r>
      <w:r w:rsidR="00D9130D">
        <w:t>hyperplasia</w:t>
      </w:r>
      <w:r w:rsidRPr="00DE7E57">
        <w:t>, PSA levels will decrease by</w:t>
      </w:r>
      <w:r w:rsidRPr="00DE7E57">
        <w:rPr>
          <w:b/>
          <w:bCs/>
        </w:rPr>
        <w:t xml:space="preserve"> 0.</w:t>
      </w:r>
      <w:r>
        <w:rPr>
          <w:b/>
          <w:bCs/>
        </w:rPr>
        <w:t>1655</w:t>
      </w:r>
      <w:r w:rsidRPr="00DE7E57">
        <w:t xml:space="preserve"> </w:t>
      </w:r>
      <w:r>
        <w:t>mg/ml</w:t>
      </w:r>
      <w:r w:rsidRPr="00DE7E57">
        <w:t xml:space="preserve"> on average.</w:t>
      </w:r>
    </w:p>
    <w:p w14:paraId="303271B6" w14:textId="0210FF13" w:rsidR="00DE7E57" w:rsidRDefault="00DE7E57" w:rsidP="00DE7E57">
      <w:pPr>
        <w:pStyle w:val="ListParagraph"/>
        <w:numPr>
          <w:ilvl w:val="0"/>
          <w:numId w:val="3"/>
        </w:numPr>
        <w:tabs>
          <w:tab w:val="left" w:pos="7900"/>
        </w:tabs>
      </w:pPr>
      <w:r>
        <w:rPr>
          <w:i/>
          <w:iCs/>
        </w:rPr>
        <w:t>Seminal1</w:t>
      </w:r>
      <w:r>
        <w:t xml:space="preserve">: </w:t>
      </w:r>
      <w:r w:rsidRPr="00DE7E57">
        <w:t>Holding all other variables constant, if the subject has seminal vesicle invasion</w:t>
      </w:r>
      <w:r>
        <w:t xml:space="preserve">, </w:t>
      </w:r>
      <w:r w:rsidRPr="00DE7E57">
        <w:t xml:space="preserve">the PSA level will increase by </w:t>
      </w:r>
      <w:r w:rsidRPr="00DE7E57">
        <w:rPr>
          <w:b/>
          <w:bCs/>
        </w:rPr>
        <w:t>14.9783</w:t>
      </w:r>
      <w:r w:rsidRPr="00DE7E57">
        <w:t xml:space="preserve"> </w:t>
      </w:r>
      <w:r>
        <w:t>mg/ml</w:t>
      </w:r>
      <w:r w:rsidRPr="00DE7E57">
        <w:t xml:space="preserve"> on average</w:t>
      </w:r>
      <w:r w:rsidR="00D9130D">
        <w:t xml:space="preserve"> </w:t>
      </w:r>
      <w:r w:rsidR="00D9130D" w:rsidRPr="00DE7E57">
        <w:t>compared</w:t>
      </w:r>
      <w:r w:rsidRPr="00DE7E57">
        <w:t xml:space="preserve"> to subjects without seminal vesicle invasion</w:t>
      </w:r>
      <w:r>
        <w:t>.</w:t>
      </w:r>
    </w:p>
    <w:p w14:paraId="37048D43" w14:textId="130F7BBC" w:rsidR="00DE7E57" w:rsidRDefault="00DE7E57" w:rsidP="00DE7E57">
      <w:pPr>
        <w:pStyle w:val="ListParagraph"/>
        <w:numPr>
          <w:ilvl w:val="0"/>
          <w:numId w:val="3"/>
        </w:numPr>
        <w:tabs>
          <w:tab w:val="left" w:pos="7900"/>
        </w:tabs>
      </w:pPr>
      <w:r>
        <w:rPr>
          <w:i/>
          <w:iCs/>
        </w:rPr>
        <w:t>Capsular</w:t>
      </w:r>
      <w:r>
        <w:t xml:space="preserve">: </w:t>
      </w:r>
      <w:r w:rsidRPr="00DE7E57">
        <w:t xml:space="preserve">Holding all other variables constant, for each additional </w:t>
      </w:r>
      <w:r>
        <w:t>cm</w:t>
      </w:r>
      <w:r w:rsidR="00D9130D">
        <w:rPr>
          <w:vertAlign w:val="superscript"/>
        </w:rPr>
        <w:t xml:space="preserve"> </w:t>
      </w:r>
      <w:r>
        <w:t xml:space="preserve">of </w:t>
      </w:r>
      <w:r w:rsidR="00D9130D">
        <w:t>capsular penetration</w:t>
      </w:r>
      <w:r w:rsidRPr="00DE7E57">
        <w:t>, PSA levels will decrease by</w:t>
      </w:r>
      <w:r w:rsidRPr="00DE7E57">
        <w:rPr>
          <w:b/>
          <w:bCs/>
        </w:rPr>
        <w:t xml:space="preserve"> </w:t>
      </w:r>
      <w:r w:rsidR="00D9130D">
        <w:rPr>
          <w:b/>
          <w:bCs/>
        </w:rPr>
        <w:t>1</w:t>
      </w:r>
      <w:r w:rsidRPr="00DE7E57">
        <w:rPr>
          <w:b/>
          <w:bCs/>
        </w:rPr>
        <w:t>.</w:t>
      </w:r>
      <w:r w:rsidR="00D9130D">
        <w:rPr>
          <w:b/>
          <w:bCs/>
        </w:rPr>
        <w:t>2133</w:t>
      </w:r>
      <w:r w:rsidRPr="00DE7E57">
        <w:t xml:space="preserve"> </w:t>
      </w:r>
      <w:r>
        <w:t>mg/ml</w:t>
      </w:r>
      <w:r w:rsidRPr="00DE7E57">
        <w:t xml:space="preserve"> on average.</w:t>
      </w:r>
    </w:p>
    <w:p w14:paraId="3F9FBFB7" w14:textId="4368B503" w:rsidR="00DE7E57" w:rsidRDefault="00D9130D" w:rsidP="00DE7E57">
      <w:pPr>
        <w:pStyle w:val="ListParagraph"/>
        <w:numPr>
          <w:ilvl w:val="0"/>
          <w:numId w:val="3"/>
        </w:numPr>
        <w:tabs>
          <w:tab w:val="left" w:pos="7900"/>
        </w:tabs>
      </w:pPr>
      <w:r w:rsidRPr="00D9130D">
        <w:rPr>
          <w:i/>
          <w:iCs/>
        </w:rPr>
        <w:t>Score7</w:t>
      </w:r>
      <w:r>
        <w:t xml:space="preserve">: </w:t>
      </w:r>
      <w:r w:rsidRPr="00D9130D">
        <w:t xml:space="preserve">Holding all other variables constant, if the subject has a Gleason </w:t>
      </w:r>
      <w:r w:rsidR="007A0978">
        <w:t>s</w:t>
      </w:r>
      <w:r w:rsidRPr="00D9130D">
        <w:t>core of 7</w:t>
      </w:r>
      <w:r>
        <w:t xml:space="preserve">, </w:t>
      </w:r>
      <w:r w:rsidRPr="00D9130D">
        <w:t xml:space="preserve">the PSA level will increase by </w:t>
      </w:r>
      <w:r w:rsidRPr="00D9130D">
        <w:rPr>
          <w:b/>
          <w:bCs/>
        </w:rPr>
        <w:t>2.2380</w:t>
      </w:r>
      <w:r w:rsidRPr="00D9130D">
        <w:t xml:space="preserve"> </w:t>
      </w:r>
      <w:r>
        <w:t>mg/ml</w:t>
      </w:r>
      <w:r w:rsidRPr="00D9130D">
        <w:t xml:space="preserve"> on average</w:t>
      </w:r>
      <w:r>
        <w:t xml:space="preserve"> </w:t>
      </w:r>
      <w:r w:rsidRPr="00D9130D">
        <w:t xml:space="preserve">compared to subjects with a </w:t>
      </w:r>
      <w:r>
        <w:t xml:space="preserve">Gleason </w:t>
      </w:r>
      <w:r w:rsidR="007A0978">
        <w:t>s</w:t>
      </w:r>
      <w:r>
        <w:t>core of 6.</w:t>
      </w:r>
    </w:p>
    <w:p w14:paraId="0B5416EF" w14:textId="68494E64" w:rsidR="00D9130D" w:rsidRDefault="00D9130D" w:rsidP="00D9130D">
      <w:pPr>
        <w:pStyle w:val="ListParagraph"/>
        <w:numPr>
          <w:ilvl w:val="0"/>
          <w:numId w:val="3"/>
        </w:numPr>
        <w:tabs>
          <w:tab w:val="left" w:pos="7900"/>
        </w:tabs>
      </w:pPr>
      <w:r w:rsidRPr="00D9130D">
        <w:rPr>
          <w:i/>
          <w:iCs/>
        </w:rPr>
        <w:t>Score</w:t>
      </w:r>
      <w:r>
        <w:rPr>
          <w:i/>
          <w:iCs/>
        </w:rPr>
        <w:t>8</w:t>
      </w:r>
      <w:r>
        <w:t xml:space="preserve">: </w:t>
      </w:r>
      <w:r w:rsidRPr="00D9130D">
        <w:t xml:space="preserve">Holding all other variables constant, if the subject has a Gleason </w:t>
      </w:r>
      <w:r w:rsidR="007A0978">
        <w:t>s</w:t>
      </w:r>
      <w:r w:rsidRPr="00D9130D">
        <w:t xml:space="preserve">core of </w:t>
      </w:r>
      <w:r>
        <w:t xml:space="preserve">8, </w:t>
      </w:r>
      <w:r w:rsidRPr="00D9130D">
        <w:t xml:space="preserve">the PSA level will increase by </w:t>
      </w:r>
      <w:r>
        <w:rPr>
          <w:b/>
          <w:bCs/>
        </w:rPr>
        <w:t>8</w:t>
      </w:r>
      <w:r w:rsidRPr="00D9130D">
        <w:rPr>
          <w:b/>
          <w:bCs/>
        </w:rPr>
        <w:t>.</w:t>
      </w:r>
      <w:r>
        <w:rPr>
          <w:b/>
          <w:bCs/>
        </w:rPr>
        <w:t>2644</w:t>
      </w:r>
      <w:r w:rsidRPr="00D9130D">
        <w:t xml:space="preserve"> </w:t>
      </w:r>
      <w:r>
        <w:t>mg/ml</w:t>
      </w:r>
      <w:r w:rsidRPr="00D9130D">
        <w:t xml:space="preserve"> on average</w:t>
      </w:r>
      <w:r>
        <w:t xml:space="preserve"> </w:t>
      </w:r>
      <w:r w:rsidRPr="00D9130D">
        <w:t xml:space="preserve">compared to subjects with a </w:t>
      </w:r>
      <w:r>
        <w:t xml:space="preserve">Gleason </w:t>
      </w:r>
      <w:r w:rsidR="007A0978">
        <w:t>s</w:t>
      </w:r>
      <w:r>
        <w:t>core of 6.</w:t>
      </w:r>
    </w:p>
    <w:p w14:paraId="590B0A4A" w14:textId="77777777" w:rsidR="00E932B4" w:rsidRDefault="00E932B4" w:rsidP="00F162D7">
      <w:pPr>
        <w:tabs>
          <w:tab w:val="left" w:pos="7900"/>
        </w:tabs>
      </w:pPr>
    </w:p>
    <w:p w14:paraId="0D9B43DA" w14:textId="77777777" w:rsidR="004E234D" w:rsidRDefault="004E234D" w:rsidP="00F162D7">
      <w:pPr>
        <w:tabs>
          <w:tab w:val="left" w:pos="7900"/>
        </w:tabs>
      </w:pPr>
    </w:p>
    <w:p w14:paraId="03F14DC8" w14:textId="77777777" w:rsidR="004E234D" w:rsidRDefault="004E234D" w:rsidP="00F162D7">
      <w:pPr>
        <w:tabs>
          <w:tab w:val="left" w:pos="7900"/>
        </w:tabs>
      </w:pPr>
    </w:p>
    <w:p w14:paraId="7DBCB9CD" w14:textId="77777777" w:rsidR="004E234D" w:rsidRDefault="004E234D" w:rsidP="00F162D7">
      <w:pPr>
        <w:tabs>
          <w:tab w:val="left" w:pos="7900"/>
        </w:tabs>
      </w:pPr>
    </w:p>
    <w:p w14:paraId="6AD9307F" w14:textId="77777777" w:rsidR="007E57C6" w:rsidRDefault="007E57C6">
      <w:pPr>
        <w:spacing w:after="160" w:line="278" w:lineRule="auto"/>
        <w:rPr>
          <w:b/>
          <w:bCs/>
          <w:sz w:val="36"/>
          <w:szCs w:val="36"/>
        </w:rPr>
      </w:pPr>
      <w:r>
        <w:rPr>
          <w:b/>
          <w:bCs/>
          <w:sz w:val="36"/>
          <w:szCs w:val="36"/>
        </w:rPr>
        <w:br w:type="page"/>
      </w:r>
    </w:p>
    <w:p w14:paraId="5FA50ED1" w14:textId="14D92E7D" w:rsidR="00E672A0" w:rsidRDefault="00E672A0" w:rsidP="00F162D7">
      <w:pPr>
        <w:tabs>
          <w:tab w:val="left" w:pos="7900"/>
        </w:tabs>
        <w:rPr>
          <w:b/>
          <w:bCs/>
          <w:sz w:val="36"/>
          <w:szCs w:val="36"/>
        </w:rPr>
      </w:pPr>
      <w:r w:rsidRPr="00D9130D">
        <w:rPr>
          <w:b/>
          <w:bCs/>
          <w:sz w:val="36"/>
          <w:szCs w:val="36"/>
        </w:rPr>
        <w:lastRenderedPageBreak/>
        <w:t>Sources of Error &amp; Next Steps</w:t>
      </w:r>
    </w:p>
    <w:p w14:paraId="2B13E515" w14:textId="77777777" w:rsidR="00014C27" w:rsidRDefault="00014C27" w:rsidP="00F162D7">
      <w:pPr>
        <w:tabs>
          <w:tab w:val="left" w:pos="7900"/>
        </w:tabs>
        <w:rPr>
          <w:b/>
          <w:bCs/>
          <w:sz w:val="36"/>
          <w:szCs w:val="36"/>
        </w:rPr>
      </w:pPr>
    </w:p>
    <w:p w14:paraId="521F4546" w14:textId="1E67E55E" w:rsidR="00D9130D" w:rsidRDefault="00014C27" w:rsidP="00014C27">
      <w:pPr>
        <w:tabs>
          <w:tab w:val="left" w:pos="7900"/>
        </w:tabs>
      </w:pPr>
      <w:r w:rsidRPr="00014C27">
        <w:t xml:space="preserve">There were several limitations to this statistical analysis. First, the sample size was relatively small, with only 97 observations, four of which were removed. As is often the case with experimental data, a larger sample size would have provided a more robust estimate and a clearer understanding of the true population. Additionally, </w:t>
      </w:r>
      <w:r w:rsidR="00A66BB5">
        <w:t>a</w:t>
      </w:r>
      <w:r w:rsidRPr="00014C27">
        <w:t xml:space="preserve">lthough scaling is not always necessary for linear regression, it could have improved model performance in this case. Finally, while a linear regression model was a suitable choice given the linear nature of the data, alternative machine learning models, such as random forests or boosting methods, could have potentially </w:t>
      </w:r>
      <w:r>
        <w:t>improve</w:t>
      </w:r>
      <w:r w:rsidRPr="00014C27">
        <w:t xml:space="preserve"> predictive performance. However, these methods would likely require </w:t>
      </w:r>
      <w:r>
        <w:t>additional observations, too</w:t>
      </w:r>
      <w:r w:rsidRPr="00014C27">
        <w:t>.</w:t>
      </w:r>
    </w:p>
    <w:p w14:paraId="2CA4BFCD" w14:textId="579A457F" w:rsidR="007C031A" w:rsidRDefault="00D3194D" w:rsidP="007C031A">
      <w:pPr>
        <w:tabs>
          <w:tab w:val="left" w:pos="7900"/>
        </w:tabs>
        <w:rPr>
          <w:b/>
          <w:bCs/>
          <w:sz w:val="36"/>
          <w:szCs w:val="36"/>
        </w:rPr>
      </w:pPr>
      <w:r>
        <w:br w:type="page"/>
      </w:r>
      <w:r w:rsidR="007C031A">
        <w:rPr>
          <w:b/>
          <w:bCs/>
          <w:sz w:val="36"/>
          <w:szCs w:val="36"/>
        </w:rPr>
        <w:lastRenderedPageBreak/>
        <w:t>References</w:t>
      </w:r>
    </w:p>
    <w:p w14:paraId="681F2112" w14:textId="77777777" w:rsidR="002C7758" w:rsidRDefault="002C7758">
      <w:pPr>
        <w:spacing w:after="160" w:line="278" w:lineRule="auto"/>
      </w:pPr>
    </w:p>
    <w:p w14:paraId="73C6EEDF" w14:textId="08D56BBA" w:rsidR="002C7758" w:rsidRPr="005A60EC" w:rsidRDefault="002C7758">
      <w:pPr>
        <w:spacing w:after="160" w:line="278" w:lineRule="auto"/>
        <w:rPr>
          <w:color w:val="000000" w:themeColor="text1"/>
        </w:rPr>
      </w:pPr>
      <w:r>
        <w:t>Bobbitt, Zach.</w:t>
      </w:r>
      <w:r w:rsidRPr="002C7758">
        <w:t xml:space="preserve"> 2019. “How to Calculate Variance Inflation Factor (VIF) in R.” </w:t>
      </w:r>
      <w:proofErr w:type="spellStart"/>
      <w:r w:rsidRPr="002C7758">
        <w:t>Statology</w:t>
      </w:r>
      <w:proofErr w:type="spellEnd"/>
      <w:r w:rsidRPr="002C7758">
        <w:t xml:space="preserve">. May 9, </w:t>
      </w:r>
      <w:r w:rsidRPr="002C7758">
        <w:rPr>
          <w:color w:val="000000" w:themeColor="text1"/>
        </w:rPr>
        <w:t>2019. https://www.statology.org/variance-inflation-factor-r/.</w:t>
      </w:r>
    </w:p>
    <w:p w14:paraId="071609D1" w14:textId="76569CB6" w:rsidR="002C7758" w:rsidRPr="005A60EC" w:rsidRDefault="002C7758">
      <w:pPr>
        <w:spacing w:after="160" w:line="278" w:lineRule="auto"/>
        <w:rPr>
          <w:color w:val="000000" w:themeColor="text1"/>
        </w:rPr>
      </w:pPr>
      <w:r w:rsidRPr="005A60EC">
        <w:rPr>
          <w:color w:val="000000" w:themeColor="text1"/>
        </w:rPr>
        <w:t xml:space="preserve">Dutta, </w:t>
      </w:r>
      <w:proofErr w:type="spellStart"/>
      <w:r w:rsidRPr="005A60EC">
        <w:rPr>
          <w:color w:val="000000" w:themeColor="text1"/>
        </w:rPr>
        <w:t>Sreejata</w:t>
      </w:r>
      <w:proofErr w:type="spellEnd"/>
      <w:r w:rsidRPr="005A60EC">
        <w:rPr>
          <w:color w:val="000000" w:themeColor="text1"/>
        </w:rPr>
        <w:t>. 2019. Review of </w:t>
      </w:r>
      <w:r w:rsidRPr="005A60EC">
        <w:rPr>
          <w:i/>
          <w:iCs/>
          <w:color w:val="000000" w:themeColor="text1"/>
        </w:rPr>
        <w:t>Predicting Electrical Power Output in a Combined Cycle Power Plant</w:t>
      </w:r>
      <w:r w:rsidRPr="005A60EC">
        <w:rPr>
          <w:color w:val="000000" w:themeColor="text1"/>
        </w:rPr>
        <w:t>.</w:t>
      </w:r>
    </w:p>
    <w:p w14:paraId="1EC68973" w14:textId="2AB2B63F" w:rsidR="005A60EC" w:rsidRDefault="005A60EC">
      <w:pPr>
        <w:spacing w:after="160" w:line="278" w:lineRule="auto"/>
      </w:pPr>
      <w:r w:rsidRPr="005A60EC">
        <w:t xml:space="preserve">Huang, </w:t>
      </w:r>
      <w:proofErr w:type="spellStart"/>
      <w:r w:rsidRPr="005A60EC">
        <w:t>Yibi</w:t>
      </w:r>
      <w:proofErr w:type="spellEnd"/>
      <w:r w:rsidRPr="005A60EC">
        <w:t>. n.d. “STAT 224 Lecture 18 Ridge and Lasso Regressions.” https://www.stat.uchicago.edu/~yibi/teaching/stat224/L18.pdf.</w:t>
      </w:r>
    </w:p>
    <w:p w14:paraId="670920EC" w14:textId="77777777" w:rsidR="002C7758" w:rsidRPr="002C7758" w:rsidRDefault="002C7758" w:rsidP="002C7758">
      <w:pPr>
        <w:spacing w:after="160" w:line="278" w:lineRule="auto"/>
      </w:pPr>
      <w:r w:rsidRPr="002C7758">
        <w:t>“Understanding Lasso and Ridge Regression | R-Bloggers.” 2020. R Bloggers. June 16, 2020. https://www.r-bloggers.com/2020/06/understanding-lasso-and-ridge-regression/.</w:t>
      </w:r>
    </w:p>
    <w:p w14:paraId="6B009B58" w14:textId="190C473F" w:rsidR="002C7758" w:rsidRDefault="007C031A">
      <w:pPr>
        <w:spacing w:after="160" w:line="278" w:lineRule="auto"/>
      </w:pPr>
      <w:r>
        <w:br w:type="page"/>
      </w:r>
    </w:p>
    <w:p w14:paraId="10091725" w14:textId="12DF31AB" w:rsidR="00D3194D" w:rsidRDefault="00D3194D" w:rsidP="00014C27">
      <w:pPr>
        <w:tabs>
          <w:tab w:val="left" w:pos="7900"/>
        </w:tabs>
        <w:rPr>
          <w:b/>
          <w:bCs/>
          <w:sz w:val="36"/>
          <w:szCs w:val="36"/>
        </w:rPr>
      </w:pPr>
      <w:r>
        <w:rPr>
          <w:b/>
          <w:bCs/>
          <w:sz w:val="36"/>
          <w:szCs w:val="36"/>
        </w:rPr>
        <w:lastRenderedPageBreak/>
        <w:t>Appendix</w:t>
      </w:r>
      <w:r w:rsidR="00364A57">
        <w:rPr>
          <w:b/>
          <w:bCs/>
          <w:sz w:val="36"/>
          <w:szCs w:val="36"/>
        </w:rPr>
        <w:t xml:space="preserve"> (</w:t>
      </w:r>
      <w:r w:rsidR="00A01BDF">
        <w:rPr>
          <w:b/>
          <w:bCs/>
          <w:sz w:val="36"/>
          <w:szCs w:val="36"/>
        </w:rPr>
        <w:t>R</w:t>
      </w:r>
      <w:r w:rsidR="00364A57">
        <w:rPr>
          <w:b/>
          <w:bCs/>
          <w:sz w:val="36"/>
          <w:szCs w:val="36"/>
        </w:rPr>
        <w:t xml:space="preserve"> code)</w:t>
      </w:r>
    </w:p>
    <w:p w14:paraId="1CD26C90" w14:textId="77777777" w:rsidR="00364A57" w:rsidRDefault="00364A57" w:rsidP="00014C27">
      <w:pPr>
        <w:tabs>
          <w:tab w:val="left" w:pos="7900"/>
        </w:tabs>
        <w:rPr>
          <w:b/>
          <w:bCs/>
          <w:sz w:val="36"/>
          <w:szCs w:val="36"/>
        </w:rPr>
      </w:pPr>
    </w:p>
    <w:p w14:paraId="266C29E4"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library(</w:t>
      </w:r>
      <w:proofErr w:type="spellStart"/>
      <w:r w:rsidRPr="00B616AA">
        <w:rPr>
          <w:rFonts w:ascii="Courier New" w:hAnsi="Courier New" w:cs="Courier New"/>
        </w:rPr>
        <w:t>tidyverse</w:t>
      </w:r>
      <w:proofErr w:type="spellEnd"/>
      <w:r w:rsidRPr="00B616AA">
        <w:rPr>
          <w:rFonts w:ascii="Courier New" w:hAnsi="Courier New" w:cs="Courier New"/>
        </w:rPr>
        <w:t>)</w:t>
      </w:r>
    </w:p>
    <w:p w14:paraId="1E8FD60A"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library(</w:t>
      </w:r>
      <w:proofErr w:type="spellStart"/>
      <w:r w:rsidRPr="00B616AA">
        <w:rPr>
          <w:rFonts w:ascii="Courier New" w:hAnsi="Courier New" w:cs="Courier New"/>
        </w:rPr>
        <w:t>gvlma</w:t>
      </w:r>
      <w:proofErr w:type="spellEnd"/>
      <w:r w:rsidRPr="00B616AA">
        <w:rPr>
          <w:rFonts w:ascii="Courier New" w:hAnsi="Courier New" w:cs="Courier New"/>
        </w:rPr>
        <w:t>)</w:t>
      </w:r>
    </w:p>
    <w:p w14:paraId="0F12F8A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library(</w:t>
      </w:r>
      <w:proofErr w:type="spellStart"/>
      <w:r w:rsidRPr="00B616AA">
        <w:rPr>
          <w:rFonts w:ascii="Courier New" w:hAnsi="Courier New" w:cs="Courier New"/>
        </w:rPr>
        <w:t>lmtest</w:t>
      </w:r>
      <w:proofErr w:type="spellEnd"/>
      <w:r w:rsidRPr="00B616AA">
        <w:rPr>
          <w:rFonts w:ascii="Courier New" w:hAnsi="Courier New" w:cs="Courier New"/>
        </w:rPr>
        <w:t>)</w:t>
      </w:r>
    </w:p>
    <w:p w14:paraId="65DAE3C8"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library(</w:t>
      </w:r>
      <w:proofErr w:type="spellStart"/>
      <w:r w:rsidRPr="00B616AA">
        <w:rPr>
          <w:rFonts w:ascii="Courier New" w:hAnsi="Courier New" w:cs="Courier New"/>
        </w:rPr>
        <w:t>glmnet</w:t>
      </w:r>
      <w:proofErr w:type="spellEnd"/>
      <w:r w:rsidRPr="00B616AA">
        <w:rPr>
          <w:rFonts w:ascii="Courier New" w:hAnsi="Courier New" w:cs="Courier New"/>
        </w:rPr>
        <w:t>)</w:t>
      </w:r>
    </w:p>
    <w:p w14:paraId="19614ED1"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library(</w:t>
      </w:r>
      <w:proofErr w:type="spellStart"/>
      <w:r w:rsidRPr="00B616AA">
        <w:rPr>
          <w:rFonts w:ascii="Courier New" w:hAnsi="Courier New" w:cs="Courier New"/>
        </w:rPr>
        <w:t>caTools</w:t>
      </w:r>
      <w:proofErr w:type="spellEnd"/>
      <w:r w:rsidRPr="00B616AA">
        <w:rPr>
          <w:rFonts w:ascii="Courier New" w:hAnsi="Courier New" w:cs="Courier New"/>
        </w:rPr>
        <w:t>)</w:t>
      </w:r>
    </w:p>
    <w:p w14:paraId="451975A0"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library(caret)</w:t>
      </w:r>
    </w:p>
    <w:p w14:paraId="7CC262D3" w14:textId="77777777" w:rsidR="005F2035" w:rsidRPr="00B616AA" w:rsidRDefault="005F2035" w:rsidP="00B616AA">
      <w:pPr>
        <w:pStyle w:val="PlainText"/>
        <w:rPr>
          <w:rFonts w:ascii="Courier New" w:hAnsi="Courier New" w:cs="Courier New"/>
        </w:rPr>
      </w:pPr>
      <w:proofErr w:type="gramStart"/>
      <w:r w:rsidRPr="00B616AA">
        <w:rPr>
          <w:rFonts w:ascii="Courier New" w:hAnsi="Courier New" w:cs="Courier New"/>
        </w:rPr>
        <w:t>library(</w:t>
      </w:r>
      <w:proofErr w:type="gramEnd"/>
      <w:r w:rsidRPr="00B616AA">
        <w:rPr>
          <w:rFonts w:ascii="Courier New" w:hAnsi="Courier New" w:cs="Courier New"/>
        </w:rPr>
        <w:t>MASS)</w:t>
      </w:r>
    </w:p>
    <w:p w14:paraId="4856217A"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library(</w:t>
      </w:r>
      <w:proofErr w:type="spellStart"/>
      <w:r w:rsidRPr="00B616AA">
        <w:rPr>
          <w:rFonts w:ascii="Courier New" w:hAnsi="Courier New" w:cs="Courier New"/>
        </w:rPr>
        <w:t>readxl</w:t>
      </w:r>
      <w:proofErr w:type="spellEnd"/>
      <w:r w:rsidRPr="00B616AA">
        <w:rPr>
          <w:rFonts w:ascii="Courier New" w:hAnsi="Courier New" w:cs="Courier New"/>
        </w:rPr>
        <w:t>)</w:t>
      </w:r>
    </w:p>
    <w:p w14:paraId="2B4F23A8"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library(</w:t>
      </w:r>
      <w:proofErr w:type="spellStart"/>
      <w:r w:rsidRPr="00B616AA">
        <w:rPr>
          <w:rFonts w:ascii="Courier New" w:hAnsi="Courier New" w:cs="Courier New"/>
        </w:rPr>
        <w:t>knitr</w:t>
      </w:r>
      <w:proofErr w:type="spellEnd"/>
      <w:r w:rsidRPr="00B616AA">
        <w:rPr>
          <w:rFonts w:ascii="Courier New" w:hAnsi="Courier New" w:cs="Courier New"/>
        </w:rPr>
        <w:t>)</w:t>
      </w:r>
    </w:p>
    <w:p w14:paraId="1617B1C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library(</w:t>
      </w:r>
      <w:proofErr w:type="spellStart"/>
      <w:r w:rsidRPr="00B616AA">
        <w:rPr>
          <w:rFonts w:ascii="Courier New" w:hAnsi="Courier New" w:cs="Courier New"/>
        </w:rPr>
        <w:t>kableExtra</w:t>
      </w:r>
      <w:proofErr w:type="spellEnd"/>
      <w:r w:rsidRPr="00B616AA">
        <w:rPr>
          <w:rFonts w:ascii="Courier New" w:hAnsi="Courier New" w:cs="Courier New"/>
        </w:rPr>
        <w:t>)</w:t>
      </w:r>
    </w:p>
    <w:p w14:paraId="260D1A82"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library(</w:t>
      </w:r>
      <w:proofErr w:type="spellStart"/>
      <w:r w:rsidRPr="00B616AA">
        <w:rPr>
          <w:rFonts w:ascii="Courier New" w:hAnsi="Courier New" w:cs="Courier New"/>
        </w:rPr>
        <w:t>gridExtra</w:t>
      </w:r>
      <w:proofErr w:type="spellEnd"/>
      <w:r w:rsidRPr="00B616AA">
        <w:rPr>
          <w:rFonts w:ascii="Courier New" w:hAnsi="Courier New" w:cs="Courier New"/>
        </w:rPr>
        <w:t>)</w:t>
      </w:r>
    </w:p>
    <w:p w14:paraId="5FBEAB91"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library(broom)</w:t>
      </w:r>
    </w:p>
    <w:p w14:paraId="30C8B850"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library(car)</w:t>
      </w:r>
    </w:p>
    <w:p w14:paraId="1F53985A" w14:textId="77777777" w:rsidR="005F2035" w:rsidRPr="00B616AA" w:rsidRDefault="005F2035" w:rsidP="00B616AA">
      <w:pPr>
        <w:pStyle w:val="PlainText"/>
        <w:rPr>
          <w:rFonts w:ascii="Courier New" w:hAnsi="Courier New" w:cs="Courier New"/>
        </w:rPr>
      </w:pPr>
    </w:p>
    <w:p w14:paraId="65086C84"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#loading data</w:t>
      </w:r>
    </w:p>
    <w:p w14:paraId="0F37EA29" w14:textId="64EBCE12" w:rsidR="005F2035" w:rsidRPr="00B616AA" w:rsidRDefault="005F2035" w:rsidP="00B616AA">
      <w:pPr>
        <w:pStyle w:val="PlainText"/>
        <w:rPr>
          <w:rFonts w:ascii="Courier New" w:hAnsi="Courier New" w:cs="Courier New"/>
        </w:rPr>
      </w:pPr>
      <w:r w:rsidRPr="00B616AA">
        <w:rPr>
          <w:rFonts w:ascii="Courier New" w:hAnsi="Courier New" w:cs="Courier New"/>
        </w:rPr>
        <w:t xml:space="preserve">cancer &lt;- </w:t>
      </w:r>
      <w:proofErr w:type="spellStart"/>
      <w:r w:rsidRPr="00B616AA">
        <w:rPr>
          <w:rFonts w:ascii="Courier New" w:hAnsi="Courier New" w:cs="Courier New"/>
        </w:rPr>
        <w:t>read_excel</w:t>
      </w:r>
      <w:proofErr w:type="spellEnd"/>
      <w:r w:rsidRPr="00B616AA">
        <w:rPr>
          <w:rFonts w:ascii="Courier New" w:hAnsi="Courier New" w:cs="Courier New"/>
        </w:rPr>
        <w:t>('</w:t>
      </w:r>
      <w:r>
        <w:rPr>
          <w:rFonts w:ascii="Courier New" w:hAnsi="Courier New" w:cs="Courier New"/>
        </w:rPr>
        <w:t>filepath</w:t>
      </w:r>
      <w:r w:rsidRPr="00B616AA">
        <w:rPr>
          <w:rFonts w:ascii="Courier New" w:hAnsi="Courier New" w:cs="Courier New"/>
        </w:rPr>
        <w:t>.xlsx')</w:t>
      </w:r>
    </w:p>
    <w:p w14:paraId="6F1ED114" w14:textId="77777777" w:rsidR="005F2035" w:rsidRPr="00B616AA" w:rsidRDefault="005F2035" w:rsidP="00B616AA">
      <w:pPr>
        <w:pStyle w:val="PlainText"/>
        <w:rPr>
          <w:rFonts w:ascii="Courier New" w:hAnsi="Courier New" w:cs="Courier New"/>
        </w:rPr>
      </w:pPr>
    </w:p>
    <w:p w14:paraId="0C47D039"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Exploratory Analysis &amp; Preprocessing</w:t>
      </w:r>
    </w:p>
    <w:p w14:paraId="3A0BDA2C"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head(cancer)</w:t>
      </w:r>
    </w:p>
    <w:p w14:paraId="73BD9E0D"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dim(cancer) #97 by 9</w:t>
      </w:r>
    </w:p>
    <w:p w14:paraId="4C655148"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summary(cancer)</w:t>
      </w:r>
    </w:p>
    <w:p w14:paraId="65EC1B09" w14:textId="77777777" w:rsidR="005F2035" w:rsidRPr="00B616AA" w:rsidRDefault="005F2035" w:rsidP="00B616AA">
      <w:pPr>
        <w:pStyle w:val="PlainText"/>
        <w:rPr>
          <w:rFonts w:ascii="Courier New" w:hAnsi="Courier New" w:cs="Courier New"/>
        </w:rPr>
      </w:pPr>
      <w:proofErr w:type="spellStart"/>
      <w:proofErr w:type="gramStart"/>
      <w:r w:rsidRPr="00B616AA">
        <w:rPr>
          <w:rFonts w:ascii="Courier New" w:hAnsi="Courier New" w:cs="Courier New"/>
        </w:rPr>
        <w:t>sapply</w:t>
      </w:r>
      <w:proofErr w:type="spellEnd"/>
      <w:r w:rsidRPr="00B616AA">
        <w:rPr>
          <w:rFonts w:ascii="Courier New" w:hAnsi="Courier New" w:cs="Courier New"/>
        </w:rPr>
        <w:t>(</w:t>
      </w:r>
      <w:proofErr w:type="gramEnd"/>
      <w:r w:rsidRPr="00B616AA">
        <w:rPr>
          <w:rFonts w:ascii="Courier New" w:hAnsi="Courier New" w:cs="Courier New"/>
        </w:rPr>
        <w:t>cancer, class)</w:t>
      </w:r>
    </w:p>
    <w:p w14:paraId="2DD606FB"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sum(is.na(cancer))</w:t>
      </w:r>
    </w:p>
    <w:p w14:paraId="06D69571"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w:t>
      </w:r>
    </w:p>
    <w:p w14:paraId="712FC3C0" w14:textId="77777777" w:rsidR="005F2035" w:rsidRPr="00B616AA" w:rsidRDefault="005F2035" w:rsidP="00B616AA">
      <w:pPr>
        <w:pStyle w:val="PlainText"/>
        <w:rPr>
          <w:rFonts w:ascii="Courier New" w:hAnsi="Courier New" w:cs="Courier New"/>
        </w:rPr>
      </w:pPr>
    </w:p>
    <w:p w14:paraId="50758353"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Plots</w:t>
      </w:r>
    </w:p>
    <w:p w14:paraId="473BFA9E" w14:textId="77777777" w:rsidR="005F2035" w:rsidRPr="00B616AA" w:rsidRDefault="005F2035" w:rsidP="00B616AA">
      <w:pPr>
        <w:pStyle w:val="PlainText"/>
        <w:rPr>
          <w:rFonts w:ascii="Courier New" w:hAnsi="Courier New" w:cs="Courier New"/>
        </w:rPr>
      </w:pPr>
      <w:proofErr w:type="spellStart"/>
      <w:proofErr w:type="gramStart"/>
      <w:r w:rsidRPr="00B616AA">
        <w:rPr>
          <w:rFonts w:ascii="Courier New" w:hAnsi="Courier New" w:cs="Courier New"/>
        </w:rPr>
        <w:t>GGally</w:t>
      </w:r>
      <w:proofErr w:type="spellEnd"/>
      <w:r w:rsidRPr="00B616AA">
        <w:rPr>
          <w:rFonts w:ascii="Courier New" w:hAnsi="Courier New" w:cs="Courier New"/>
        </w:rPr>
        <w:t>::</w:t>
      </w:r>
      <w:proofErr w:type="spellStart"/>
      <w:proofErr w:type="gramEnd"/>
      <w:r w:rsidRPr="00B616AA">
        <w:rPr>
          <w:rFonts w:ascii="Courier New" w:hAnsi="Courier New" w:cs="Courier New"/>
        </w:rPr>
        <w:t>ggpairs</w:t>
      </w:r>
      <w:proofErr w:type="spellEnd"/>
      <w:r w:rsidRPr="00B616AA">
        <w:rPr>
          <w:rFonts w:ascii="Courier New" w:hAnsi="Courier New" w:cs="Courier New"/>
        </w:rPr>
        <w:t>(cancer[,])</w:t>
      </w:r>
    </w:p>
    <w:p w14:paraId="630A55B7" w14:textId="77777777" w:rsidR="005F2035" w:rsidRPr="00B616AA" w:rsidRDefault="005F2035" w:rsidP="00B616AA">
      <w:pPr>
        <w:pStyle w:val="PlainText"/>
        <w:rPr>
          <w:rFonts w:ascii="Courier New" w:hAnsi="Courier New" w:cs="Courier New"/>
        </w:rPr>
      </w:pPr>
    </w:p>
    <w:p w14:paraId="1E8730EA"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#PSA</w:t>
      </w:r>
    </w:p>
    <w:p w14:paraId="436C35E8"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```{r}</w:t>
      </w:r>
    </w:p>
    <w:p w14:paraId="295CE843" w14:textId="77777777" w:rsidR="005F2035" w:rsidRPr="00B616AA" w:rsidRDefault="005F2035" w:rsidP="00B616AA">
      <w:pPr>
        <w:pStyle w:val="PlainText"/>
        <w:rPr>
          <w:rFonts w:ascii="Courier New" w:hAnsi="Courier New" w:cs="Courier New"/>
        </w:rPr>
      </w:pPr>
      <w:proofErr w:type="spellStart"/>
      <w:proofErr w:type="gramStart"/>
      <w:r w:rsidRPr="00B616AA">
        <w:rPr>
          <w:rFonts w:ascii="Courier New" w:hAnsi="Courier New" w:cs="Courier New"/>
        </w:rPr>
        <w:t>ggplot</w:t>
      </w:r>
      <w:proofErr w:type="spellEnd"/>
      <w:r w:rsidRPr="00B616AA">
        <w:rPr>
          <w:rFonts w:ascii="Courier New" w:hAnsi="Courier New" w:cs="Courier New"/>
        </w:rPr>
        <w:t>(</w:t>
      </w:r>
      <w:proofErr w:type="gramEnd"/>
      <w:r w:rsidRPr="00B616AA">
        <w:rPr>
          <w:rFonts w:ascii="Courier New" w:hAnsi="Courier New" w:cs="Courier New"/>
        </w:rPr>
        <w:t xml:space="preserve">cancer, </w:t>
      </w:r>
      <w:proofErr w:type="spellStart"/>
      <w:r w:rsidRPr="00B616AA">
        <w:rPr>
          <w:rFonts w:ascii="Courier New" w:hAnsi="Courier New" w:cs="Courier New"/>
        </w:rPr>
        <w:t>aes</w:t>
      </w:r>
      <w:proofErr w:type="spellEnd"/>
      <w:r w:rsidRPr="00B616AA">
        <w:rPr>
          <w:rFonts w:ascii="Courier New" w:hAnsi="Courier New" w:cs="Courier New"/>
        </w:rPr>
        <w:t xml:space="preserve">(x = </w:t>
      </w:r>
      <w:proofErr w:type="spellStart"/>
      <w:r w:rsidRPr="00B616AA">
        <w:rPr>
          <w:rFonts w:ascii="Courier New" w:hAnsi="Courier New" w:cs="Courier New"/>
        </w:rPr>
        <w:t>psa</w:t>
      </w:r>
      <w:proofErr w:type="spellEnd"/>
      <w:r w:rsidRPr="00B616AA">
        <w:rPr>
          <w:rFonts w:ascii="Courier New" w:hAnsi="Courier New" w:cs="Courier New"/>
        </w:rPr>
        <w:t>)) +</w:t>
      </w:r>
    </w:p>
    <w:p w14:paraId="6C472A27"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geom_</w:t>
      </w:r>
      <w:proofErr w:type="gramStart"/>
      <w:r w:rsidRPr="00B616AA">
        <w:rPr>
          <w:rFonts w:ascii="Courier New" w:hAnsi="Courier New" w:cs="Courier New"/>
        </w:rPr>
        <w:t>boxplot</w:t>
      </w:r>
      <w:proofErr w:type="spellEnd"/>
      <w:r w:rsidRPr="00B616AA">
        <w:rPr>
          <w:rFonts w:ascii="Courier New" w:hAnsi="Courier New" w:cs="Courier New"/>
        </w:rPr>
        <w:t>(</w:t>
      </w:r>
      <w:proofErr w:type="gramEnd"/>
      <w:r w:rsidRPr="00B616AA">
        <w:rPr>
          <w:rFonts w:ascii="Courier New" w:hAnsi="Courier New" w:cs="Courier New"/>
        </w:rPr>
        <w:t xml:space="preserve">fill = "white", color = "black", </w:t>
      </w:r>
      <w:proofErr w:type="spellStart"/>
      <w:r w:rsidRPr="00B616AA">
        <w:rPr>
          <w:rFonts w:ascii="Courier New" w:hAnsi="Courier New" w:cs="Courier New"/>
        </w:rPr>
        <w:t>outlier.colour</w:t>
      </w:r>
      <w:proofErr w:type="spellEnd"/>
      <w:r w:rsidRPr="00B616AA">
        <w:rPr>
          <w:rFonts w:ascii="Courier New" w:hAnsi="Courier New" w:cs="Courier New"/>
        </w:rPr>
        <w:t xml:space="preserve"> = "red", </w:t>
      </w:r>
      <w:proofErr w:type="spellStart"/>
      <w:r w:rsidRPr="00B616AA">
        <w:rPr>
          <w:rFonts w:ascii="Courier New" w:hAnsi="Courier New" w:cs="Courier New"/>
        </w:rPr>
        <w:t>outlier.size</w:t>
      </w:r>
      <w:proofErr w:type="spellEnd"/>
      <w:r w:rsidRPr="00B616AA">
        <w:rPr>
          <w:rFonts w:ascii="Courier New" w:hAnsi="Courier New" w:cs="Courier New"/>
        </w:rPr>
        <w:t xml:space="preserve"> = 2) +</w:t>
      </w:r>
    </w:p>
    <w:p w14:paraId="012915E1"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gramStart"/>
      <w:r w:rsidRPr="00B616AA">
        <w:rPr>
          <w:rFonts w:ascii="Courier New" w:hAnsi="Courier New" w:cs="Courier New"/>
        </w:rPr>
        <w:t>labs(</w:t>
      </w:r>
      <w:proofErr w:type="gramEnd"/>
    </w:p>
    <w:p w14:paraId="20390805"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title = "Boxplot of PSA Levels", </w:t>
      </w:r>
    </w:p>
    <w:p w14:paraId="46F572E5"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x = "Prostate-Specific Antigen (PSA)", </w:t>
      </w:r>
    </w:p>
    <w:p w14:paraId="5145A0A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y = "Value"</w:t>
      </w:r>
    </w:p>
    <w:p w14:paraId="77322181"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 +</w:t>
      </w:r>
    </w:p>
    <w:p w14:paraId="593C3A1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scale_x_</w:t>
      </w:r>
      <w:proofErr w:type="gramStart"/>
      <w:r w:rsidRPr="00B616AA">
        <w:rPr>
          <w:rFonts w:ascii="Courier New" w:hAnsi="Courier New" w:cs="Courier New"/>
        </w:rPr>
        <w:t>continuous</w:t>
      </w:r>
      <w:proofErr w:type="spellEnd"/>
      <w:r w:rsidRPr="00B616AA">
        <w:rPr>
          <w:rFonts w:ascii="Courier New" w:hAnsi="Courier New" w:cs="Courier New"/>
        </w:rPr>
        <w:t>(</w:t>
      </w:r>
      <w:proofErr w:type="gramEnd"/>
      <w:r w:rsidRPr="00B616AA">
        <w:rPr>
          <w:rFonts w:ascii="Courier New" w:hAnsi="Courier New" w:cs="Courier New"/>
        </w:rPr>
        <w:t>breaks = seq(0, max(</w:t>
      </w:r>
      <w:proofErr w:type="spellStart"/>
      <w:r w:rsidRPr="00B616AA">
        <w:rPr>
          <w:rFonts w:ascii="Courier New" w:hAnsi="Courier New" w:cs="Courier New"/>
        </w:rPr>
        <w:t>cancer$psa</w:t>
      </w:r>
      <w:proofErr w:type="spellEnd"/>
      <w:r w:rsidRPr="00B616AA">
        <w:rPr>
          <w:rFonts w:ascii="Courier New" w:hAnsi="Courier New" w:cs="Courier New"/>
        </w:rPr>
        <w:t xml:space="preserve">), by = 20)) +  </w:t>
      </w:r>
    </w:p>
    <w:p w14:paraId="768D514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gramStart"/>
      <w:r w:rsidRPr="00B616AA">
        <w:rPr>
          <w:rFonts w:ascii="Courier New" w:hAnsi="Courier New" w:cs="Courier New"/>
        </w:rPr>
        <w:t>theme(</w:t>
      </w:r>
      <w:proofErr w:type="gramEnd"/>
    </w:p>
    <w:p w14:paraId="26750C15"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proofErr w:type="gramStart"/>
      <w:r w:rsidRPr="00B616AA">
        <w:rPr>
          <w:rFonts w:ascii="Courier New" w:hAnsi="Courier New" w:cs="Courier New"/>
        </w:rPr>
        <w:t>plot.title</w:t>
      </w:r>
      <w:proofErr w:type="spellEnd"/>
      <w:proofErr w:type="gramEnd"/>
      <w:r w:rsidRPr="00B616AA">
        <w:rPr>
          <w:rFonts w:ascii="Courier New" w:hAnsi="Courier New" w:cs="Courier New"/>
        </w:rPr>
        <w:t xml:space="preserve"> = </w:t>
      </w:r>
      <w:proofErr w:type="spellStart"/>
      <w:r w:rsidRPr="00B616AA">
        <w:rPr>
          <w:rFonts w:ascii="Courier New" w:hAnsi="Courier New" w:cs="Courier New"/>
        </w:rPr>
        <w:t>element_text</w:t>
      </w:r>
      <w:proofErr w:type="spellEnd"/>
      <w:r w:rsidRPr="00B616AA">
        <w:rPr>
          <w:rFonts w:ascii="Courier New" w:hAnsi="Courier New" w:cs="Courier New"/>
        </w:rPr>
        <w:t>(</w:t>
      </w:r>
      <w:proofErr w:type="spellStart"/>
      <w:r w:rsidRPr="00B616AA">
        <w:rPr>
          <w:rFonts w:ascii="Courier New" w:hAnsi="Courier New" w:cs="Courier New"/>
        </w:rPr>
        <w:t>hjust</w:t>
      </w:r>
      <w:proofErr w:type="spellEnd"/>
      <w:r w:rsidRPr="00B616AA">
        <w:rPr>
          <w:rFonts w:ascii="Courier New" w:hAnsi="Courier New" w:cs="Courier New"/>
        </w:rPr>
        <w:t xml:space="preserve"> = 0.5, size = 16, face = "bold"),</w:t>
      </w:r>
    </w:p>
    <w:p w14:paraId="735D471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proofErr w:type="gramStart"/>
      <w:r w:rsidRPr="00B616AA">
        <w:rPr>
          <w:rFonts w:ascii="Courier New" w:hAnsi="Courier New" w:cs="Courier New"/>
        </w:rPr>
        <w:t>axis.title</w:t>
      </w:r>
      <w:proofErr w:type="gramEnd"/>
      <w:r w:rsidRPr="00B616AA">
        <w:rPr>
          <w:rFonts w:ascii="Courier New" w:hAnsi="Courier New" w:cs="Courier New"/>
        </w:rPr>
        <w:t>.x</w:t>
      </w:r>
      <w:proofErr w:type="spellEnd"/>
      <w:r w:rsidRPr="00B616AA">
        <w:rPr>
          <w:rFonts w:ascii="Courier New" w:hAnsi="Courier New" w:cs="Courier New"/>
        </w:rPr>
        <w:t xml:space="preserve"> = </w:t>
      </w:r>
      <w:proofErr w:type="spellStart"/>
      <w:r w:rsidRPr="00B616AA">
        <w:rPr>
          <w:rFonts w:ascii="Courier New" w:hAnsi="Courier New" w:cs="Courier New"/>
        </w:rPr>
        <w:t>element_text</w:t>
      </w:r>
      <w:proofErr w:type="spellEnd"/>
      <w:r w:rsidRPr="00B616AA">
        <w:rPr>
          <w:rFonts w:ascii="Courier New" w:hAnsi="Courier New" w:cs="Courier New"/>
        </w:rPr>
        <w:t>(size = 12),</w:t>
      </w:r>
    </w:p>
    <w:p w14:paraId="5C7CFF71"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proofErr w:type="gramStart"/>
      <w:r w:rsidRPr="00B616AA">
        <w:rPr>
          <w:rFonts w:ascii="Courier New" w:hAnsi="Courier New" w:cs="Courier New"/>
        </w:rPr>
        <w:t>axis.title</w:t>
      </w:r>
      <w:proofErr w:type="gramEnd"/>
      <w:r w:rsidRPr="00B616AA">
        <w:rPr>
          <w:rFonts w:ascii="Courier New" w:hAnsi="Courier New" w:cs="Courier New"/>
        </w:rPr>
        <w:t>.y</w:t>
      </w:r>
      <w:proofErr w:type="spellEnd"/>
      <w:r w:rsidRPr="00B616AA">
        <w:rPr>
          <w:rFonts w:ascii="Courier New" w:hAnsi="Courier New" w:cs="Courier New"/>
        </w:rPr>
        <w:t xml:space="preserve"> = </w:t>
      </w:r>
      <w:proofErr w:type="spellStart"/>
      <w:r w:rsidRPr="00B616AA">
        <w:rPr>
          <w:rFonts w:ascii="Courier New" w:hAnsi="Courier New" w:cs="Courier New"/>
        </w:rPr>
        <w:t>element_text</w:t>
      </w:r>
      <w:proofErr w:type="spellEnd"/>
      <w:r w:rsidRPr="00B616AA">
        <w:rPr>
          <w:rFonts w:ascii="Courier New" w:hAnsi="Courier New" w:cs="Courier New"/>
        </w:rPr>
        <w:t>(size = 12),</w:t>
      </w:r>
    </w:p>
    <w:p w14:paraId="426073FB"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axis.text</w:t>
      </w:r>
      <w:proofErr w:type="spellEnd"/>
      <w:r w:rsidRPr="00B616AA">
        <w:rPr>
          <w:rFonts w:ascii="Courier New" w:hAnsi="Courier New" w:cs="Courier New"/>
        </w:rPr>
        <w:t xml:space="preserve"> = </w:t>
      </w:r>
      <w:proofErr w:type="spellStart"/>
      <w:r w:rsidRPr="00B616AA">
        <w:rPr>
          <w:rFonts w:ascii="Courier New" w:hAnsi="Courier New" w:cs="Courier New"/>
        </w:rPr>
        <w:t>element_</w:t>
      </w:r>
      <w:proofErr w:type="gramStart"/>
      <w:r w:rsidRPr="00B616AA">
        <w:rPr>
          <w:rFonts w:ascii="Courier New" w:hAnsi="Courier New" w:cs="Courier New"/>
        </w:rPr>
        <w:t>text</w:t>
      </w:r>
      <w:proofErr w:type="spellEnd"/>
      <w:r w:rsidRPr="00B616AA">
        <w:rPr>
          <w:rFonts w:ascii="Courier New" w:hAnsi="Courier New" w:cs="Courier New"/>
        </w:rPr>
        <w:t>(</w:t>
      </w:r>
      <w:proofErr w:type="gramEnd"/>
      <w:r w:rsidRPr="00B616AA">
        <w:rPr>
          <w:rFonts w:ascii="Courier New" w:hAnsi="Courier New" w:cs="Courier New"/>
        </w:rPr>
        <w:t>size = 10),</w:t>
      </w:r>
    </w:p>
    <w:p w14:paraId="094E4D89"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proofErr w:type="gramStart"/>
      <w:r w:rsidRPr="00B616AA">
        <w:rPr>
          <w:rFonts w:ascii="Courier New" w:hAnsi="Courier New" w:cs="Courier New"/>
        </w:rPr>
        <w:t>panel.grid</w:t>
      </w:r>
      <w:proofErr w:type="gramEnd"/>
      <w:r w:rsidRPr="00B616AA">
        <w:rPr>
          <w:rFonts w:ascii="Courier New" w:hAnsi="Courier New" w:cs="Courier New"/>
        </w:rPr>
        <w:t>.major</w:t>
      </w:r>
      <w:proofErr w:type="spellEnd"/>
      <w:r w:rsidRPr="00B616AA">
        <w:rPr>
          <w:rFonts w:ascii="Courier New" w:hAnsi="Courier New" w:cs="Courier New"/>
        </w:rPr>
        <w:t xml:space="preserve"> = </w:t>
      </w:r>
      <w:proofErr w:type="spellStart"/>
      <w:r w:rsidRPr="00B616AA">
        <w:rPr>
          <w:rFonts w:ascii="Courier New" w:hAnsi="Courier New" w:cs="Courier New"/>
        </w:rPr>
        <w:t>element_blank</w:t>
      </w:r>
      <w:proofErr w:type="spellEnd"/>
      <w:r w:rsidRPr="00B616AA">
        <w:rPr>
          <w:rFonts w:ascii="Courier New" w:hAnsi="Courier New" w:cs="Courier New"/>
        </w:rPr>
        <w:t>(),</w:t>
      </w:r>
    </w:p>
    <w:p w14:paraId="1C014315"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proofErr w:type="gramStart"/>
      <w:r w:rsidRPr="00B616AA">
        <w:rPr>
          <w:rFonts w:ascii="Courier New" w:hAnsi="Courier New" w:cs="Courier New"/>
        </w:rPr>
        <w:t>panel.grid</w:t>
      </w:r>
      <w:proofErr w:type="gramEnd"/>
      <w:r w:rsidRPr="00B616AA">
        <w:rPr>
          <w:rFonts w:ascii="Courier New" w:hAnsi="Courier New" w:cs="Courier New"/>
        </w:rPr>
        <w:t>.minor</w:t>
      </w:r>
      <w:proofErr w:type="spellEnd"/>
      <w:r w:rsidRPr="00B616AA">
        <w:rPr>
          <w:rFonts w:ascii="Courier New" w:hAnsi="Courier New" w:cs="Courier New"/>
        </w:rPr>
        <w:t xml:space="preserve"> = </w:t>
      </w:r>
      <w:proofErr w:type="spellStart"/>
      <w:r w:rsidRPr="00B616AA">
        <w:rPr>
          <w:rFonts w:ascii="Courier New" w:hAnsi="Courier New" w:cs="Courier New"/>
        </w:rPr>
        <w:t>element_blank</w:t>
      </w:r>
      <w:proofErr w:type="spellEnd"/>
      <w:r w:rsidRPr="00B616AA">
        <w:rPr>
          <w:rFonts w:ascii="Courier New" w:hAnsi="Courier New" w:cs="Courier New"/>
        </w:rPr>
        <w:t>()</w:t>
      </w:r>
    </w:p>
    <w:p w14:paraId="77774CF3"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
    <w:p w14:paraId="36CFFBB1" w14:textId="77777777" w:rsidR="005F2035" w:rsidRPr="00B616AA" w:rsidRDefault="005F2035" w:rsidP="00B616AA">
      <w:pPr>
        <w:pStyle w:val="PlainText"/>
        <w:rPr>
          <w:rFonts w:ascii="Courier New" w:hAnsi="Courier New" w:cs="Courier New"/>
        </w:rPr>
      </w:pPr>
    </w:p>
    <w:p w14:paraId="63F7810D" w14:textId="77777777" w:rsidR="005F2035" w:rsidRPr="00B616AA" w:rsidRDefault="005F2035" w:rsidP="00B616AA">
      <w:pPr>
        <w:pStyle w:val="PlainText"/>
        <w:rPr>
          <w:rFonts w:ascii="Courier New" w:hAnsi="Courier New" w:cs="Courier New"/>
        </w:rPr>
      </w:pPr>
      <w:proofErr w:type="gramStart"/>
      <w:r w:rsidRPr="00B616AA">
        <w:rPr>
          <w:rFonts w:ascii="Courier New" w:hAnsi="Courier New" w:cs="Courier New"/>
        </w:rPr>
        <w:t>hist(</w:t>
      </w:r>
      <w:proofErr w:type="spellStart"/>
      <w:proofErr w:type="gramEnd"/>
      <w:r w:rsidRPr="00B616AA">
        <w:rPr>
          <w:rFonts w:ascii="Courier New" w:hAnsi="Courier New" w:cs="Courier New"/>
        </w:rPr>
        <w:t>cancer$psa</w:t>
      </w:r>
      <w:proofErr w:type="spellEnd"/>
      <w:r w:rsidRPr="00B616AA">
        <w:rPr>
          <w:rFonts w:ascii="Courier New" w:hAnsi="Courier New" w:cs="Courier New"/>
        </w:rPr>
        <w:t>, breaks = 100)</w:t>
      </w:r>
    </w:p>
    <w:p w14:paraId="291EC211" w14:textId="77777777" w:rsidR="005F2035" w:rsidRPr="00B616AA" w:rsidRDefault="005F2035" w:rsidP="00B616AA">
      <w:pPr>
        <w:pStyle w:val="PlainText"/>
        <w:rPr>
          <w:rFonts w:ascii="Courier New" w:hAnsi="Courier New" w:cs="Courier New"/>
        </w:rPr>
      </w:pPr>
    </w:p>
    <w:p w14:paraId="1C07C0B3" w14:textId="77777777" w:rsidR="005F2035" w:rsidRPr="00B616AA" w:rsidRDefault="005F2035" w:rsidP="00B616AA">
      <w:pPr>
        <w:pStyle w:val="PlainText"/>
        <w:rPr>
          <w:rFonts w:ascii="Courier New" w:hAnsi="Courier New" w:cs="Courier New"/>
        </w:rPr>
      </w:pPr>
      <w:r w:rsidRPr="00B616AA">
        <w:rPr>
          <w:rFonts w:ascii="Courier New" w:hAnsi="Courier New" w:cs="Courier New"/>
        </w:rPr>
        <w:lastRenderedPageBreak/>
        <w:t>#PSA vs Cancer Volume</w:t>
      </w:r>
    </w:p>
    <w:p w14:paraId="7078412E" w14:textId="77777777" w:rsidR="005F2035" w:rsidRPr="00B616AA" w:rsidRDefault="005F2035" w:rsidP="00B616AA">
      <w:pPr>
        <w:pStyle w:val="PlainText"/>
        <w:rPr>
          <w:rFonts w:ascii="Courier New" w:hAnsi="Courier New" w:cs="Courier New"/>
        </w:rPr>
      </w:pPr>
      <w:proofErr w:type="spellStart"/>
      <w:proofErr w:type="gramStart"/>
      <w:r w:rsidRPr="00B616AA">
        <w:rPr>
          <w:rFonts w:ascii="Courier New" w:hAnsi="Courier New" w:cs="Courier New"/>
        </w:rPr>
        <w:t>ggplot</w:t>
      </w:r>
      <w:proofErr w:type="spellEnd"/>
      <w:r w:rsidRPr="00B616AA">
        <w:rPr>
          <w:rFonts w:ascii="Courier New" w:hAnsi="Courier New" w:cs="Courier New"/>
        </w:rPr>
        <w:t>(</w:t>
      </w:r>
      <w:proofErr w:type="gramEnd"/>
      <w:r w:rsidRPr="00B616AA">
        <w:rPr>
          <w:rFonts w:ascii="Courier New" w:hAnsi="Courier New" w:cs="Courier New"/>
        </w:rPr>
        <w:t xml:space="preserve">cancer, </w:t>
      </w:r>
      <w:proofErr w:type="spellStart"/>
      <w:r w:rsidRPr="00B616AA">
        <w:rPr>
          <w:rFonts w:ascii="Courier New" w:hAnsi="Courier New" w:cs="Courier New"/>
        </w:rPr>
        <w:t>aes</w:t>
      </w:r>
      <w:proofErr w:type="spellEnd"/>
      <w:r w:rsidRPr="00B616AA">
        <w:rPr>
          <w:rFonts w:ascii="Courier New" w:hAnsi="Courier New" w:cs="Courier New"/>
        </w:rPr>
        <w:t xml:space="preserve">(x = </w:t>
      </w:r>
      <w:proofErr w:type="spellStart"/>
      <w:r w:rsidRPr="00B616AA">
        <w:rPr>
          <w:rFonts w:ascii="Courier New" w:hAnsi="Courier New" w:cs="Courier New"/>
        </w:rPr>
        <w:t>cancerv</w:t>
      </w:r>
      <w:proofErr w:type="spellEnd"/>
      <w:r w:rsidRPr="00B616AA">
        <w:rPr>
          <w:rFonts w:ascii="Courier New" w:hAnsi="Courier New" w:cs="Courier New"/>
        </w:rPr>
        <w:t xml:space="preserve">, y = </w:t>
      </w:r>
      <w:proofErr w:type="spellStart"/>
      <w:r w:rsidRPr="00B616AA">
        <w:rPr>
          <w:rFonts w:ascii="Courier New" w:hAnsi="Courier New" w:cs="Courier New"/>
        </w:rPr>
        <w:t>psa</w:t>
      </w:r>
      <w:proofErr w:type="spellEnd"/>
      <w:r w:rsidRPr="00B616AA">
        <w:rPr>
          <w:rFonts w:ascii="Courier New" w:hAnsi="Courier New" w:cs="Courier New"/>
        </w:rPr>
        <w:t>)) +</w:t>
      </w:r>
    </w:p>
    <w:p w14:paraId="50697DB7"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geom_</w:t>
      </w:r>
      <w:proofErr w:type="gramStart"/>
      <w:r w:rsidRPr="00B616AA">
        <w:rPr>
          <w:rFonts w:ascii="Courier New" w:hAnsi="Courier New" w:cs="Courier New"/>
        </w:rPr>
        <w:t>point</w:t>
      </w:r>
      <w:proofErr w:type="spellEnd"/>
      <w:r w:rsidRPr="00B616AA">
        <w:rPr>
          <w:rFonts w:ascii="Courier New" w:hAnsi="Courier New" w:cs="Courier New"/>
        </w:rPr>
        <w:t>(</w:t>
      </w:r>
      <w:proofErr w:type="gramEnd"/>
      <w:r w:rsidRPr="00B616AA">
        <w:rPr>
          <w:rFonts w:ascii="Courier New" w:hAnsi="Courier New" w:cs="Courier New"/>
        </w:rPr>
        <w:t>) +</w:t>
      </w:r>
    </w:p>
    <w:p w14:paraId="7A08C6F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gramStart"/>
      <w:r w:rsidRPr="00B616AA">
        <w:rPr>
          <w:rFonts w:ascii="Courier New" w:hAnsi="Courier New" w:cs="Courier New"/>
        </w:rPr>
        <w:t>labs(</w:t>
      </w:r>
      <w:proofErr w:type="gramEnd"/>
    </w:p>
    <w:p w14:paraId="3DC70598"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title = "PSA vs Cancer Volume",</w:t>
      </w:r>
    </w:p>
    <w:p w14:paraId="172E73DC"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x = "Cancer Volume (cc)",</w:t>
      </w:r>
    </w:p>
    <w:p w14:paraId="6C1F7804"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y = "PSA"</w:t>
      </w:r>
    </w:p>
    <w:p w14:paraId="0E4C1B08"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
    <w:p w14:paraId="18B5B2D6" w14:textId="77777777" w:rsidR="005F2035" w:rsidRPr="00B616AA" w:rsidRDefault="005F2035" w:rsidP="00B616AA">
      <w:pPr>
        <w:pStyle w:val="PlainText"/>
        <w:rPr>
          <w:rFonts w:ascii="Courier New" w:hAnsi="Courier New" w:cs="Courier New"/>
        </w:rPr>
      </w:pPr>
    </w:p>
    <w:p w14:paraId="0D9A86AD" w14:textId="77777777" w:rsidR="005F2035" w:rsidRPr="00B616AA" w:rsidRDefault="005F2035" w:rsidP="00B616AA">
      <w:pPr>
        <w:pStyle w:val="PlainText"/>
        <w:rPr>
          <w:rFonts w:ascii="Courier New" w:hAnsi="Courier New" w:cs="Courier New"/>
        </w:rPr>
      </w:pPr>
      <w:proofErr w:type="spellStart"/>
      <w:proofErr w:type="gramStart"/>
      <w:r w:rsidRPr="00B616AA">
        <w:rPr>
          <w:rFonts w:ascii="Courier New" w:hAnsi="Courier New" w:cs="Courier New"/>
        </w:rPr>
        <w:t>cor</w:t>
      </w:r>
      <w:proofErr w:type="spellEnd"/>
      <w:r w:rsidRPr="00B616AA">
        <w:rPr>
          <w:rFonts w:ascii="Courier New" w:hAnsi="Courier New" w:cs="Courier New"/>
        </w:rPr>
        <w:t>(</w:t>
      </w:r>
      <w:proofErr w:type="spellStart"/>
      <w:proofErr w:type="gramEnd"/>
      <w:r w:rsidRPr="00B616AA">
        <w:rPr>
          <w:rFonts w:ascii="Courier New" w:hAnsi="Courier New" w:cs="Courier New"/>
        </w:rPr>
        <w:t>cancer$psa</w:t>
      </w:r>
      <w:proofErr w:type="spellEnd"/>
      <w:r w:rsidRPr="00B616AA">
        <w:rPr>
          <w:rFonts w:ascii="Courier New" w:hAnsi="Courier New" w:cs="Courier New"/>
        </w:rPr>
        <w:t xml:space="preserve">, </w:t>
      </w:r>
      <w:proofErr w:type="spellStart"/>
      <w:r w:rsidRPr="00B616AA">
        <w:rPr>
          <w:rFonts w:ascii="Courier New" w:hAnsi="Courier New" w:cs="Courier New"/>
        </w:rPr>
        <w:t>cancer$cancerv</w:t>
      </w:r>
      <w:proofErr w:type="spellEnd"/>
      <w:r w:rsidRPr="00B616AA">
        <w:rPr>
          <w:rFonts w:ascii="Courier New" w:hAnsi="Courier New" w:cs="Courier New"/>
        </w:rPr>
        <w:t>)</w:t>
      </w:r>
    </w:p>
    <w:p w14:paraId="7C2D4089" w14:textId="77777777" w:rsidR="005F2035" w:rsidRPr="00B616AA" w:rsidRDefault="005F2035" w:rsidP="00B616AA">
      <w:pPr>
        <w:pStyle w:val="PlainText"/>
        <w:rPr>
          <w:rFonts w:ascii="Courier New" w:hAnsi="Courier New" w:cs="Courier New"/>
        </w:rPr>
      </w:pPr>
    </w:p>
    <w:p w14:paraId="6F11AF9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#PSA vs Prostate Weight</w:t>
      </w:r>
    </w:p>
    <w:p w14:paraId="148B3750" w14:textId="77777777" w:rsidR="005F2035" w:rsidRPr="00B616AA" w:rsidRDefault="005F2035" w:rsidP="00B616AA">
      <w:pPr>
        <w:pStyle w:val="PlainText"/>
        <w:rPr>
          <w:rFonts w:ascii="Courier New" w:hAnsi="Courier New" w:cs="Courier New"/>
        </w:rPr>
      </w:pPr>
      <w:proofErr w:type="spellStart"/>
      <w:proofErr w:type="gramStart"/>
      <w:r w:rsidRPr="00B616AA">
        <w:rPr>
          <w:rFonts w:ascii="Courier New" w:hAnsi="Courier New" w:cs="Courier New"/>
        </w:rPr>
        <w:t>ggplot</w:t>
      </w:r>
      <w:proofErr w:type="spellEnd"/>
      <w:r w:rsidRPr="00B616AA">
        <w:rPr>
          <w:rFonts w:ascii="Courier New" w:hAnsi="Courier New" w:cs="Courier New"/>
        </w:rPr>
        <w:t>(</w:t>
      </w:r>
      <w:proofErr w:type="gramEnd"/>
      <w:r w:rsidRPr="00B616AA">
        <w:rPr>
          <w:rFonts w:ascii="Courier New" w:hAnsi="Courier New" w:cs="Courier New"/>
        </w:rPr>
        <w:t xml:space="preserve">cancer, </w:t>
      </w:r>
      <w:proofErr w:type="spellStart"/>
      <w:r w:rsidRPr="00B616AA">
        <w:rPr>
          <w:rFonts w:ascii="Courier New" w:hAnsi="Courier New" w:cs="Courier New"/>
        </w:rPr>
        <w:t>aes</w:t>
      </w:r>
      <w:proofErr w:type="spellEnd"/>
      <w:r w:rsidRPr="00B616AA">
        <w:rPr>
          <w:rFonts w:ascii="Courier New" w:hAnsi="Courier New" w:cs="Courier New"/>
        </w:rPr>
        <w:t xml:space="preserve">(weight, </w:t>
      </w:r>
      <w:proofErr w:type="spellStart"/>
      <w:r w:rsidRPr="00B616AA">
        <w:rPr>
          <w:rFonts w:ascii="Courier New" w:hAnsi="Courier New" w:cs="Courier New"/>
        </w:rPr>
        <w:t>psa</w:t>
      </w:r>
      <w:proofErr w:type="spellEnd"/>
      <w:r w:rsidRPr="00B616AA">
        <w:rPr>
          <w:rFonts w:ascii="Courier New" w:hAnsi="Courier New" w:cs="Courier New"/>
        </w:rPr>
        <w:t>))+</w:t>
      </w:r>
    </w:p>
    <w:p w14:paraId="3BD5B5BB"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geom_</w:t>
      </w:r>
      <w:proofErr w:type="gramStart"/>
      <w:r w:rsidRPr="00B616AA">
        <w:rPr>
          <w:rFonts w:ascii="Courier New" w:hAnsi="Courier New" w:cs="Courier New"/>
        </w:rPr>
        <w:t>point</w:t>
      </w:r>
      <w:proofErr w:type="spellEnd"/>
      <w:r w:rsidRPr="00B616AA">
        <w:rPr>
          <w:rFonts w:ascii="Courier New" w:hAnsi="Courier New" w:cs="Courier New"/>
        </w:rPr>
        <w:t>(</w:t>
      </w:r>
      <w:proofErr w:type="gramEnd"/>
      <w:r w:rsidRPr="00B616AA">
        <w:rPr>
          <w:rFonts w:ascii="Courier New" w:hAnsi="Courier New" w:cs="Courier New"/>
        </w:rPr>
        <w:t>)+</w:t>
      </w:r>
    </w:p>
    <w:p w14:paraId="10A98D38"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gramStart"/>
      <w:r w:rsidRPr="00B616AA">
        <w:rPr>
          <w:rFonts w:ascii="Courier New" w:hAnsi="Courier New" w:cs="Courier New"/>
        </w:rPr>
        <w:t>labs(</w:t>
      </w:r>
      <w:proofErr w:type="gramEnd"/>
    </w:p>
    <w:p w14:paraId="539B5F5B"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title = "PSA vs Prostate Weight",</w:t>
      </w:r>
    </w:p>
    <w:p w14:paraId="0AA600E0"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x = "Prostate Weight (gm)",</w:t>
      </w:r>
    </w:p>
    <w:p w14:paraId="1D7C4A8C"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y = "PSA"</w:t>
      </w:r>
    </w:p>
    <w:p w14:paraId="4444A70A"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
    <w:p w14:paraId="18C8FDBB" w14:textId="77777777" w:rsidR="005F2035" w:rsidRPr="00B616AA" w:rsidRDefault="005F2035" w:rsidP="00B616AA">
      <w:pPr>
        <w:pStyle w:val="PlainText"/>
        <w:rPr>
          <w:rFonts w:ascii="Courier New" w:hAnsi="Courier New" w:cs="Courier New"/>
        </w:rPr>
      </w:pPr>
    </w:p>
    <w:p w14:paraId="71BAB344" w14:textId="77777777" w:rsidR="005F2035" w:rsidRPr="00B616AA" w:rsidRDefault="005F2035" w:rsidP="00B616AA">
      <w:pPr>
        <w:pStyle w:val="PlainText"/>
        <w:rPr>
          <w:rFonts w:ascii="Courier New" w:hAnsi="Courier New" w:cs="Courier New"/>
        </w:rPr>
      </w:pPr>
      <w:proofErr w:type="spellStart"/>
      <w:proofErr w:type="gramStart"/>
      <w:r w:rsidRPr="00B616AA">
        <w:rPr>
          <w:rFonts w:ascii="Courier New" w:hAnsi="Courier New" w:cs="Courier New"/>
        </w:rPr>
        <w:t>cor</w:t>
      </w:r>
      <w:proofErr w:type="spellEnd"/>
      <w:r w:rsidRPr="00B616AA">
        <w:rPr>
          <w:rFonts w:ascii="Courier New" w:hAnsi="Courier New" w:cs="Courier New"/>
        </w:rPr>
        <w:t>(</w:t>
      </w:r>
      <w:proofErr w:type="spellStart"/>
      <w:proofErr w:type="gramEnd"/>
      <w:r w:rsidRPr="00B616AA">
        <w:rPr>
          <w:rFonts w:ascii="Courier New" w:hAnsi="Courier New" w:cs="Courier New"/>
        </w:rPr>
        <w:t>cancer$psa</w:t>
      </w:r>
      <w:proofErr w:type="spellEnd"/>
      <w:r w:rsidRPr="00B616AA">
        <w:rPr>
          <w:rFonts w:ascii="Courier New" w:hAnsi="Courier New" w:cs="Courier New"/>
        </w:rPr>
        <w:t xml:space="preserve">, </w:t>
      </w:r>
      <w:proofErr w:type="spellStart"/>
      <w:r w:rsidRPr="00B616AA">
        <w:rPr>
          <w:rFonts w:ascii="Courier New" w:hAnsi="Courier New" w:cs="Courier New"/>
        </w:rPr>
        <w:t>cancer$weight</w:t>
      </w:r>
      <w:proofErr w:type="spellEnd"/>
      <w:r w:rsidRPr="00B616AA">
        <w:rPr>
          <w:rFonts w:ascii="Courier New" w:hAnsi="Courier New" w:cs="Courier New"/>
        </w:rPr>
        <w:t>)</w:t>
      </w:r>
    </w:p>
    <w:p w14:paraId="227C2AB8"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cor</w:t>
      </w:r>
      <w:proofErr w:type="spellEnd"/>
      <w:r w:rsidRPr="00B616AA">
        <w:rPr>
          <w:rFonts w:ascii="Courier New" w:hAnsi="Courier New" w:cs="Courier New"/>
        </w:rPr>
        <w:t>(</w:t>
      </w:r>
      <w:proofErr w:type="gramStart"/>
      <w:r w:rsidRPr="00B616AA">
        <w:rPr>
          <w:rFonts w:ascii="Courier New" w:hAnsi="Courier New" w:cs="Courier New"/>
        </w:rPr>
        <w:t>cancer[</w:t>
      </w:r>
      <w:proofErr w:type="gramEnd"/>
      <w:r w:rsidRPr="00B616AA">
        <w:rPr>
          <w:rFonts w:ascii="Courier New" w:hAnsi="Courier New" w:cs="Courier New"/>
        </w:rPr>
        <w:t>-32,]$</w:t>
      </w:r>
      <w:proofErr w:type="spellStart"/>
      <w:r w:rsidRPr="00B616AA">
        <w:rPr>
          <w:rFonts w:ascii="Courier New" w:hAnsi="Courier New" w:cs="Courier New"/>
        </w:rPr>
        <w:t>psa</w:t>
      </w:r>
      <w:proofErr w:type="spellEnd"/>
      <w:r w:rsidRPr="00B616AA">
        <w:rPr>
          <w:rFonts w:ascii="Courier New" w:hAnsi="Courier New" w:cs="Courier New"/>
        </w:rPr>
        <w:t>, cancer[-32,]$weight)</w:t>
      </w:r>
    </w:p>
    <w:p w14:paraId="107FA7CB" w14:textId="77777777" w:rsidR="005F2035" w:rsidRPr="00B616AA" w:rsidRDefault="005F2035" w:rsidP="00B616AA">
      <w:pPr>
        <w:pStyle w:val="PlainText"/>
        <w:rPr>
          <w:rFonts w:ascii="Courier New" w:hAnsi="Courier New" w:cs="Courier New"/>
        </w:rPr>
      </w:pPr>
    </w:p>
    <w:p w14:paraId="0C54CD2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#PSA vs Age</w:t>
      </w:r>
    </w:p>
    <w:p w14:paraId="2C4ED956" w14:textId="77777777" w:rsidR="005F2035" w:rsidRPr="00B616AA" w:rsidRDefault="005F2035" w:rsidP="00B616AA">
      <w:pPr>
        <w:pStyle w:val="PlainText"/>
        <w:rPr>
          <w:rFonts w:ascii="Courier New" w:hAnsi="Courier New" w:cs="Courier New"/>
        </w:rPr>
      </w:pPr>
      <w:proofErr w:type="spellStart"/>
      <w:proofErr w:type="gramStart"/>
      <w:r w:rsidRPr="00B616AA">
        <w:rPr>
          <w:rFonts w:ascii="Courier New" w:hAnsi="Courier New" w:cs="Courier New"/>
        </w:rPr>
        <w:t>ggplot</w:t>
      </w:r>
      <w:proofErr w:type="spellEnd"/>
      <w:r w:rsidRPr="00B616AA">
        <w:rPr>
          <w:rFonts w:ascii="Courier New" w:hAnsi="Courier New" w:cs="Courier New"/>
        </w:rPr>
        <w:t>(</w:t>
      </w:r>
      <w:proofErr w:type="gramEnd"/>
      <w:r w:rsidRPr="00B616AA">
        <w:rPr>
          <w:rFonts w:ascii="Courier New" w:hAnsi="Courier New" w:cs="Courier New"/>
        </w:rPr>
        <w:t xml:space="preserve">cancer, </w:t>
      </w:r>
      <w:proofErr w:type="spellStart"/>
      <w:r w:rsidRPr="00B616AA">
        <w:rPr>
          <w:rFonts w:ascii="Courier New" w:hAnsi="Courier New" w:cs="Courier New"/>
        </w:rPr>
        <w:t>aes</w:t>
      </w:r>
      <w:proofErr w:type="spellEnd"/>
      <w:r w:rsidRPr="00B616AA">
        <w:rPr>
          <w:rFonts w:ascii="Courier New" w:hAnsi="Courier New" w:cs="Courier New"/>
        </w:rPr>
        <w:t xml:space="preserve">(age, </w:t>
      </w:r>
      <w:proofErr w:type="spellStart"/>
      <w:r w:rsidRPr="00B616AA">
        <w:rPr>
          <w:rFonts w:ascii="Courier New" w:hAnsi="Courier New" w:cs="Courier New"/>
        </w:rPr>
        <w:t>psa</w:t>
      </w:r>
      <w:proofErr w:type="spellEnd"/>
      <w:r w:rsidRPr="00B616AA">
        <w:rPr>
          <w:rFonts w:ascii="Courier New" w:hAnsi="Courier New" w:cs="Courier New"/>
        </w:rPr>
        <w:t>))+</w:t>
      </w:r>
    </w:p>
    <w:p w14:paraId="67F48A5D"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geom_</w:t>
      </w:r>
      <w:proofErr w:type="gramStart"/>
      <w:r w:rsidRPr="00B616AA">
        <w:rPr>
          <w:rFonts w:ascii="Courier New" w:hAnsi="Courier New" w:cs="Courier New"/>
        </w:rPr>
        <w:t>point</w:t>
      </w:r>
      <w:proofErr w:type="spellEnd"/>
      <w:r w:rsidRPr="00B616AA">
        <w:rPr>
          <w:rFonts w:ascii="Courier New" w:hAnsi="Courier New" w:cs="Courier New"/>
        </w:rPr>
        <w:t>(</w:t>
      </w:r>
      <w:proofErr w:type="gramEnd"/>
      <w:r w:rsidRPr="00B616AA">
        <w:rPr>
          <w:rFonts w:ascii="Courier New" w:hAnsi="Courier New" w:cs="Courier New"/>
        </w:rPr>
        <w:t>)+</w:t>
      </w:r>
    </w:p>
    <w:p w14:paraId="2B6CEE9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gramStart"/>
      <w:r w:rsidRPr="00B616AA">
        <w:rPr>
          <w:rFonts w:ascii="Courier New" w:hAnsi="Courier New" w:cs="Courier New"/>
        </w:rPr>
        <w:t>labs(</w:t>
      </w:r>
      <w:proofErr w:type="gramEnd"/>
    </w:p>
    <w:p w14:paraId="0D0B25A1"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title = "PSA vs Age",</w:t>
      </w:r>
    </w:p>
    <w:p w14:paraId="7FAF391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x = "Age (years)",</w:t>
      </w:r>
    </w:p>
    <w:p w14:paraId="002F5DD7"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y = "PSA"</w:t>
      </w:r>
    </w:p>
    <w:p w14:paraId="342FB315"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
    <w:p w14:paraId="24F60C64" w14:textId="77777777" w:rsidR="005F2035" w:rsidRPr="00B616AA" w:rsidRDefault="005F2035" w:rsidP="00B616AA">
      <w:pPr>
        <w:pStyle w:val="PlainText"/>
        <w:rPr>
          <w:rFonts w:ascii="Courier New" w:hAnsi="Courier New" w:cs="Courier New"/>
        </w:rPr>
      </w:pPr>
    </w:p>
    <w:p w14:paraId="0E461F70" w14:textId="77777777" w:rsidR="005F2035" w:rsidRPr="00B616AA" w:rsidRDefault="005F2035" w:rsidP="00B616AA">
      <w:pPr>
        <w:pStyle w:val="PlainText"/>
        <w:rPr>
          <w:rFonts w:ascii="Courier New" w:hAnsi="Courier New" w:cs="Courier New"/>
        </w:rPr>
      </w:pPr>
      <w:proofErr w:type="spellStart"/>
      <w:proofErr w:type="gramStart"/>
      <w:r w:rsidRPr="00B616AA">
        <w:rPr>
          <w:rFonts w:ascii="Courier New" w:hAnsi="Courier New" w:cs="Courier New"/>
        </w:rPr>
        <w:t>cor</w:t>
      </w:r>
      <w:proofErr w:type="spellEnd"/>
      <w:r w:rsidRPr="00B616AA">
        <w:rPr>
          <w:rFonts w:ascii="Courier New" w:hAnsi="Courier New" w:cs="Courier New"/>
        </w:rPr>
        <w:t>(</w:t>
      </w:r>
      <w:proofErr w:type="spellStart"/>
      <w:proofErr w:type="gramEnd"/>
      <w:r w:rsidRPr="00B616AA">
        <w:rPr>
          <w:rFonts w:ascii="Courier New" w:hAnsi="Courier New" w:cs="Courier New"/>
        </w:rPr>
        <w:t>cancer$psa</w:t>
      </w:r>
      <w:proofErr w:type="spellEnd"/>
      <w:r w:rsidRPr="00B616AA">
        <w:rPr>
          <w:rFonts w:ascii="Courier New" w:hAnsi="Courier New" w:cs="Courier New"/>
        </w:rPr>
        <w:t xml:space="preserve">, </w:t>
      </w:r>
      <w:proofErr w:type="spellStart"/>
      <w:r w:rsidRPr="00B616AA">
        <w:rPr>
          <w:rFonts w:ascii="Courier New" w:hAnsi="Courier New" w:cs="Courier New"/>
        </w:rPr>
        <w:t>cancer$age</w:t>
      </w:r>
      <w:proofErr w:type="spellEnd"/>
      <w:r w:rsidRPr="00B616AA">
        <w:rPr>
          <w:rFonts w:ascii="Courier New" w:hAnsi="Courier New" w:cs="Courier New"/>
        </w:rPr>
        <w:t>)</w:t>
      </w:r>
    </w:p>
    <w:p w14:paraId="3330CDA0" w14:textId="77777777" w:rsidR="005F2035" w:rsidRPr="00B616AA" w:rsidRDefault="005F2035" w:rsidP="00B616AA">
      <w:pPr>
        <w:pStyle w:val="PlainText"/>
        <w:rPr>
          <w:rFonts w:ascii="Courier New" w:hAnsi="Courier New" w:cs="Courier New"/>
        </w:rPr>
      </w:pPr>
    </w:p>
    <w:p w14:paraId="724D46F8"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#PSA vs Hyperplasia</w:t>
      </w:r>
    </w:p>
    <w:p w14:paraId="19A87BC0" w14:textId="77777777" w:rsidR="005F2035" w:rsidRPr="00B616AA" w:rsidRDefault="005F2035" w:rsidP="00B616AA">
      <w:pPr>
        <w:pStyle w:val="PlainText"/>
        <w:rPr>
          <w:rFonts w:ascii="Courier New" w:hAnsi="Courier New" w:cs="Courier New"/>
        </w:rPr>
      </w:pPr>
      <w:proofErr w:type="spellStart"/>
      <w:proofErr w:type="gramStart"/>
      <w:r w:rsidRPr="00B616AA">
        <w:rPr>
          <w:rFonts w:ascii="Courier New" w:hAnsi="Courier New" w:cs="Courier New"/>
        </w:rPr>
        <w:t>ggplot</w:t>
      </w:r>
      <w:proofErr w:type="spellEnd"/>
      <w:r w:rsidRPr="00B616AA">
        <w:rPr>
          <w:rFonts w:ascii="Courier New" w:hAnsi="Courier New" w:cs="Courier New"/>
        </w:rPr>
        <w:t>(</w:t>
      </w:r>
      <w:proofErr w:type="gramEnd"/>
      <w:r w:rsidRPr="00B616AA">
        <w:rPr>
          <w:rFonts w:ascii="Courier New" w:hAnsi="Courier New" w:cs="Courier New"/>
        </w:rPr>
        <w:t xml:space="preserve">cancer, </w:t>
      </w:r>
      <w:proofErr w:type="spellStart"/>
      <w:r w:rsidRPr="00B616AA">
        <w:rPr>
          <w:rFonts w:ascii="Courier New" w:hAnsi="Courier New" w:cs="Courier New"/>
        </w:rPr>
        <w:t>aes</w:t>
      </w:r>
      <w:proofErr w:type="spellEnd"/>
      <w:r w:rsidRPr="00B616AA">
        <w:rPr>
          <w:rFonts w:ascii="Courier New" w:hAnsi="Courier New" w:cs="Courier New"/>
        </w:rPr>
        <w:t xml:space="preserve">(hyperplasia, </w:t>
      </w:r>
      <w:proofErr w:type="spellStart"/>
      <w:r w:rsidRPr="00B616AA">
        <w:rPr>
          <w:rFonts w:ascii="Courier New" w:hAnsi="Courier New" w:cs="Courier New"/>
        </w:rPr>
        <w:t>psa</w:t>
      </w:r>
      <w:proofErr w:type="spellEnd"/>
      <w:r w:rsidRPr="00B616AA">
        <w:rPr>
          <w:rFonts w:ascii="Courier New" w:hAnsi="Courier New" w:cs="Courier New"/>
        </w:rPr>
        <w:t>))+</w:t>
      </w:r>
    </w:p>
    <w:p w14:paraId="6FA03EB4"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geom_</w:t>
      </w:r>
      <w:proofErr w:type="gramStart"/>
      <w:r w:rsidRPr="00B616AA">
        <w:rPr>
          <w:rFonts w:ascii="Courier New" w:hAnsi="Courier New" w:cs="Courier New"/>
        </w:rPr>
        <w:t>point</w:t>
      </w:r>
      <w:proofErr w:type="spellEnd"/>
      <w:r w:rsidRPr="00B616AA">
        <w:rPr>
          <w:rFonts w:ascii="Courier New" w:hAnsi="Courier New" w:cs="Courier New"/>
        </w:rPr>
        <w:t>(</w:t>
      </w:r>
      <w:proofErr w:type="gramEnd"/>
      <w:r w:rsidRPr="00B616AA">
        <w:rPr>
          <w:rFonts w:ascii="Courier New" w:hAnsi="Courier New" w:cs="Courier New"/>
        </w:rPr>
        <w:t>)+</w:t>
      </w:r>
    </w:p>
    <w:p w14:paraId="719263F1"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gramStart"/>
      <w:r w:rsidRPr="00B616AA">
        <w:rPr>
          <w:rFonts w:ascii="Courier New" w:hAnsi="Courier New" w:cs="Courier New"/>
        </w:rPr>
        <w:t>labs(</w:t>
      </w:r>
      <w:proofErr w:type="gramEnd"/>
    </w:p>
    <w:p w14:paraId="18110BC4"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title = "PSA vs Hyperplasia",</w:t>
      </w:r>
    </w:p>
    <w:p w14:paraId="60FD1161"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x = "Hyperplasia (cm^2)",</w:t>
      </w:r>
    </w:p>
    <w:p w14:paraId="6790926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y = "PSA"</w:t>
      </w:r>
    </w:p>
    <w:p w14:paraId="304D3CE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
    <w:p w14:paraId="1E274331" w14:textId="77777777" w:rsidR="005F2035" w:rsidRPr="00B616AA" w:rsidRDefault="005F2035" w:rsidP="00B616AA">
      <w:pPr>
        <w:pStyle w:val="PlainText"/>
        <w:rPr>
          <w:rFonts w:ascii="Courier New" w:hAnsi="Courier New" w:cs="Courier New"/>
        </w:rPr>
      </w:pPr>
    </w:p>
    <w:p w14:paraId="63496246" w14:textId="77777777" w:rsidR="005F2035" w:rsidRPr="00B616AA" w:rsidRDefault="005F2035" w:rsidP="00B616AA">
      <w:pPr>
        <w:pStyle w:val="PlainText"/>
        <w:rPr>
          <w:rFonts w:ascii="Courier New" w:hAnsi="Courier New" w:cs="Courier New"/>
        </w:rPr>
      </w:pPr>
      <w:proofErr w:type="spellStart"/>
      <w:proofErr w:type="gramStart"/>
      <w:r w:rsidRPr="00B616AA">
        <w:rPr>
          <w:rFonts w:ascii="Courier New" w:hAnsi="Courier New" w:cs="Courier New"/>
        </w:rPr>
        <w:t>cor</w:t>
      </w:r>
      <w:proofErr w:type="spellEnd"/>
      <w:r w:rsidRPr="00B616AA">
        <w:rPr>
          <w:rFonts w:ascii="Courier New" w:hAnsi="Courier New" w:cs="Courier New"/>
        </w:rPr>
        <w:t>(</w:t>
      </w:r>
      <w:proofErr w:type="spellStart"/>
      <w:proofErr w:type="gramEnd"/>
      <w:r w:rsidRPr="00B616AA">
        <w:rPr>
          <w:rFonts w:ascii="Courier New" w:hAnsi="Courier New" w:cs="Courier New"/>
        </w:rPr>
        <w:t>cancer$psa</w:t>
      </w:r>
      <w:proofErr w:type="spellEnd"/>
      <w:r w:rsidRPr="00B616AA">
        <w:rPr>
          <w:rFonts w:ascii="Courier New" w:hAnsi="Courier New" w:cs="Courier New"/>
        </w:rPr>
        <w:t xml:space="preserve">, </w:t>
      </w:r>
      <w:proofErr w:type="spellStart"/>
      <w:r w:rsidRPr="00B616AA">
        <w:rPr>
          <w:rFonts w:ascii="Courier New" w:hAnsi="Courier New" w:cs="Courier New"/>
        </w:rPr>
        <w:t>cancer$hyperplasia</w:t>
      </w:r>
      <w:proofErr w:type="spellEnd"/>
      <w:r w:rsidRPr="00B616AA">
        <w:rPr>
          <w:rFonts w:ascii="Courier New" w:hAnsi="Courier New" w:cs="Courier New"/>
        </w:rPr>
        <w:t>)</w:t>
      </w:r>
    </w:p>
    <w:p w14:paraId="114C0F78" w14:textId="77777777" w:rsidR="005F2035" w:rsidRPr="00B616AA" w:rsidRDefault="005F2035" w:rsidP="00B616AA">
      <w:pPr>
        <w:pStyle w:val="PlainText"/>
        <w:rPr>
          <w:rFonts w:ascii="Courier New" w:hAnsi="Courier New" w:cs="Courier New"/>
        </w:rPr>
      </w:pPr>
    </w:p>
    <w:p w14:paraId="2DFA219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#PSA vs Seminal</w:t>
      </w:r>
    </w:p>
    <w:p w14:paraId="6FE89EFC" w14:textId="77777777" w:rsidR="005F2035" w:rsidRPr="00B616AA" w:rsidRDefault="005F2035" w:rsidP="00B616AA">
      <w:pPr>
        <w:pStyle w:val="PlainText"/>
        <w:rPr>
          <w:rFonts w:ascii="Courier New" w:hAnsi="Courier New" w:cs="Courier New"/>
        </w:rPr>
      </w:pPr>
      <w:proofErr w:type="spellStart"/>
      <w:proofErr w:type="gramStart"/>
      <w:r w:rsidRPr="00B616AA">
        <w:rPr>
          <w:rFonts w:ascii="Courier New" w:hAnsi="Courier New" w:cs="Courier New"/>
        </w:rPr>
        <w:t>ggplot</w:t>
      </w:r>
      <w:proofErr w:type="spellEnd"/>
      <w:r w:rsidRPr="00B616AA">
        <w:rPr>
          <w:rFonts w:ascii="Courier New" w:hAnsi="Courier New" w:cs="Courier New"/>
        </w:rPr>
        <w:t>(</w:t>
      </w:r>
      <w:proofErr w:type="gramEnd"/>
      <w:r w:rsidRPr="00B616AA">
        <w:rPr>
          <w:rFonts w:ascii="Courier New" w:hAnsi="Courier New" w:cs="Courier New"/>
        </w:rPr>
        <w:t xml:space="preserve">cancer, </w:t>
      </w:r>
      <w:proofErr w:type="spellStart"/>
      <w:r w:rsidRPr="00B616AA">
        <w:rPr>
          <w:rFonts w:ascii="Courier New" w:hAnsi="Courier New" w:cs="Courier New"/>
        </w:rPr>
        <w:t>aes</w:t>
      </w:r>
      <w:proofErr w:type="spellEnd"/>
      <w:r w:rsidRPr="00B616AA">
        <w:rPr>
          <w:rFonts w:ascii="Courier New" w:hAnsi="Courier New" w:cs="Courier New"/>
        </w:rPr>
        <w:t>(</w:t>
      </w:r>
      <w:proofErr w:type="spellStart"/>
      <w:r w:rsidRPr="00B616AA">
        <w:rPr>
          <w:rFonts w:ascii="Courier New" w:hAnsi="Courier New" w:cs="Courier New"/>
        </w:rPr>
        <w:t>as.factor</w:t>
      </w:r>
      <w:proofErr w:type="spellEnd"/>
      <w:r w:rsidRPr="00B616AA">
        <w:rPr>
          <w:rFonts w:ascii="Courier New" w:hAnsi="Courier New" w:cs="Courier New"/>
        </w:rPr>
        <w:t xml:space="preserve">(seminal), </w:t>
      </w:r>
      <w:proofErr w:type="spellStart"/>
      <w:r w:rsidRPr="00B616AA">
        <w:rPr>
          <w:rFonts w:ascii="Courier New" w:hAnsi="Courier New" w:cs="Courier New"/>
        </w:rPr>
        <w:t>psa</w:t>
      </w:r>
      <w:proofErr w:type="spellEnd"/>
      <w:r w:rsidRPr="00B616AA">
        <w:rPr>
          <w:rFonts w:ascii="Courier New" w:hAnsi="Courier New" w:cs="Courier New"/>
        </w:rPr>
        <w:t>))+</w:t>
      </w:r>
    </w:p>
    <w:p w14:paraId="4A281BAA"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geom_</w:t>
      </w:r>
      <w:proofErr w:type="gramStart"/>
      <w:r w:rsidRPr="00B616AA">
        <w:rPr>
          <w:rFonts w:ascii="Courier New" w:hAnsi="Courier New" w:cs="Courier New"/>
        </w:rPr>
        <w:t>boxplot</w:t>
      </w:r>
      <w:proofErr w:type="spellEnd"/>
      <w:r w:rsidRPr="00B616AA">
        <w:rPr>
          <w:rFonts w:ascii="Courier New" w:hAnsi="Courier New" w:cs="Courier New"/>
        </w:rPr>
        <w:t>(</w:t>
      </w:r>
      <w:proofErr w:type="gramEnd"/>
      <w:r w:rsidRPr="00B616AA">
        <w:rPr>
          <w:rFonts w:ascii="Courier New" w:hAnsi="Courier New" w:cs="Courier New"/>
        </w:rPr>
        <w:t>)+</w:t>
      </w:r>
    </w:p>
    <w:p w14:paraId="7FBA14C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gramStart"/>
      <w:r w:rsidRPr="00B616AA">
        <w:rPr>
          <w:rFonts w:ascii="Courier New" w:hAnsi="Courier New" w:cs="Courier New"/>
        </w:rPr>
        <w:t>labs(</w:t>
      </w:r>
      <w:proofErr w:type="gramEnd"/>
    </w:p>
    <w:p w14:paraId="20BD310D"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title = "PSA vs Seminal",</w:t>
      </w:r>
    </w:p>
    <w:p w14:paraId="150F904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x = "Prescence of Seminal Vesicle Invasion",</w:t>
      </w:r>
    </w:p>
    <w:p w14:paraId="111E8B0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y = "PSA"</w:t>
      </w:r>
    </w:p>
    <w:p w14:paraId="5BC8247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
    <w:p w14:paraId="282CE245" w14:textId="77777777" w:rsidR="005F2035" w:rsidRPr="00B616AA" w:rsidRDefault="005F2035" w:rsidP="00B616AA">
      <w:pPr>
        <w:pStyle w:val="PlainText"/>
        <w:rPr>
          <w:rFonts w:ascii="Courier New" w:hAnsi="Courier New" w:cs="Courier New"/>
        </w:rPr>
      </w:pPr>
    </w:p>
    <w:p w14:paraId="5CF14B81" w14:textId="77777777" w:rsidR="005F2035" w:rsidRPr="00B616AA" w:rsidRDefault="005F2035" w:rsidP="00B616AA">
      <w:pPr>
        <w:pStyle w:val="PlainText"/>
        <w:rPr>
          <w:rFonts w:ascii="Courier New" w:hAnsi="Courier New" w:cs="Courier New"/>
        </w:rPr>
      </w:pPr>
      <w:r w:rsidRPr="00B616AA">
        <w:rPr>
          <w:rFonts w:ascii="Courier New" w:hAnsi="Courier New" w:cs="Courier New"/>
        </w:rPr>
        <w:lastRenderedPageBreak/>
        <w:t xml:space="preserve">#T-test to determine if the mean </w:t>
      </w:r>
      <w:proofErr w:type="spellStart"/>
      <w:r w:rsidRPr="00B616AA">
        <w:rPr>
          <w:rFonts w:ascii="Courier New" w:hAnsi="Courier New" w:cs="Courier New"/>
        </w:rPr>
        <w:t>psa</w:t>
      </w:r>
      <w:proofErr w:type="spellEnd"/>
      <w:r w:rsidRPr="00B616AA">
        <w:rPr>
          <w:rFonts w:ascii="Courier New" w:hAnsi="Courier New" w:cs="Courier New"/>
        </w:rPr>
        <w:t xml:space="preserve"> values for seminal = 1 are significantly greater than those for seminal = 0.</w:t>
      </w:r>
    </w:p>
    <w:p w14:paraId="2FEA76EB"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cancert</w:t>
      </w:r>
      <w:proofErr w:type="spellEnd"/>
      <w:r w:rsidRPr="00B616AA">
        <w:rPr>
          <w:rFonts w:ascii="Courier New" w:hAnsi="Courier New" w:cs="Courier New"/>
        </w:rPr>
        <w:t xml:space="preserve"> &lt;- cancer</w:t>
      </w:r>
    </w:p>
    <w:p w14:paraId="50E0F428"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cancert$seminal</w:t>
      </w:r>
      <w:proofErr w:type="spellEnd"/>
      <w:r w:rsidRPr="00B616AA">
        <w:rPr>
          <w:rFonts w:ascii="Courier New" w:hAnsi="Courier New" w:cs="Courier New"/>
        </w:rPr>
        <w:t xml:space="preserve"> &lt;- </w:t>
      </w:r>
      <w:proofErr w:type="gramStart"/>
      <w:r w:rsidRPr="00B616AA">
        <w:rPr>
          <w:rFonts w:ascii="Courier New" w:hAnsi="Courier New" w:cs="Courier New"/>
        </w:rPr>
        <w:t>factor(</w:t>
      </w:r>
      <w:proofErr w:type="spellStart"/>
      <w:proofErr w:type="gramEnd"/>
      <w:r w:rsidRPr="00B616AA">
        <w:rPr>
          <w:rFonts w:ascii="Courier New" w:hAnsi="Courier New" w:cs="Courier New"/>
        </w:rPr>
        <w:t>cancert$seminal</w:t>
      </w:r>
      <w:proofErr w:type="spellEnd"/>
      <w:r w:rsidRPr="00B616AA">
        <w:rPr>
          <w:rFonts w:ascii="Courier New" w:hAnsi="Courier New" w:cs="Courier New"/>
        </w:rPr>
        <w:t>, levels = c(1, 0))</w:t>
      </w:r>
    </w:p>
    <w:p w14:paraId="610373C0" w14:textId="77777777" w:rsidR="005F2035" w:rsidRPr="00B616AA" w:rsidRDefault="005F2035" w:rsidP="00B616AA">
      <w:pPr>
        <w:pStyle w:val="PlainText"/>
        <w:rPr>
          <w:rFonts w:ascii="Courier New" w:hAnsi="Courier New" w:cs="Courier New"/>
        </w:rPr>
      </w:pPr>
    </w:p>
    <w:p w14:paraId="5C7C890E"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seminal_t.test</w:t>
      </w:r>
      <w:proofErr w:type="spellEnd"/>
      <w:r w:rsidRPr="00B616AA">
        <w:rPr>
          <w:rFonts w:ascii="Courier New" w:hAnsi="Courier New" w:cs="Courier New"/>
        </w:rPr>
        <w:t xml:space="preserve"> &lt;- </w:t>
      </w:r>
      <w:proofErr w:type="spellStart"/>
      <w:r w:rsidRPr="00B616AA">
        <w:rPr>
          <w:rFonts w:ascii="Courier New" w:hAnsi="Courier New" w:cs="Courier New"/>
        </w:rPr>
        <w:t>t.</w:t>
      </w:r>
      <w:proofErr w:type="gramStart"/>
      <w:r w:rsidRPr="00B616AA">
        <w:rPr>
          <w:rFonts w:ascii="Courier New" w:hAnsi="Courier New" w:cs="Courier New"/>
        </w:rPr>
        <w:t>test</w:t>
      </w:r>
      <w:proofErr w:type="spellEnd"/>
      <w:r w:rsidRPr="00B616AA">
        <w:rPr>
          <w:rFonts w:ascii="Courier New" w:hAnsi="Courier New" w:cs="Courier New"/>
        </w:rPr>
        <w:t>(</w:t>
      </w:r>
      <w:proofErr w:type="spellStart"/>
      <w:proofErr w:type="gramEnd"/>
      <w:r w:rsidRPr="00B616AA">
        <w:rPr>
          <w:rFonts w:ascii="Courier New" w:hAnsi="Courier New" w:cs="Courier New"/>
        </w:rPr>
        <w:t>psa</w:t>
      </w:r>
      <w:proofErr w:type="spellEnd"/>
      <w:r w:rsidRPr="00B616AA">
        <w:rPr>
          <w:rFonts w:ascii="Courier New" w:hAnsi="Courier New" w:cs="Courier New"/>
        </w:rPr>
        <w:t xml:space="preserve"> ~ seminal, data = </w:t>
      </w:r>
      <w:proofErr w:type="spellStart"/>
      <w:r w:rsidRPr="00B616AA">
        <w:rPr>
          <w:rFonts w:ascii="Courier New" w:hAnsi="Courier New" w:cs="Courier New"/>
        </w:rPr>
        <w:t>cancert</w:t>
      </w:r>
      <w:proofErr w:type="spellEnd"/>
      <w:r w:rsidRPr="00B616AA">
        <w:rPr>
          <w:rFonts w:ascii="Courier New" w:hAnsi="Courier New" w:cs="Courier New"/>
        </w:rPr>
        <w:t>, alternative = "greater")</w:t>
      </w:r>
    </w:p>
    <w:p w14:paraId="30A2C50A"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seminal_t_test_table</w:t>
      </w:r>
      <w:proofErr w:type="spellEnd"/>
      <w:r w:rsidRPr="00B616AA">
        <w:rPr>
          <w:rFonts w:ascii="Courier New" w:hAnsi="Courier New" w:cs="Courier New"/>
        </w:rPr>
        <w:t xml:space="preserve"> &lt;- tidy(</w:t>
      </w:r>
      <w:proofErr w:type="spellStart"/>
      <w:r w:rsidRPr="00B616AA">
        <w:rPr>
          <w:rFonts w:ascii="Courier New" w:hAnsi="Courier New" w:cs="Courier New"/>
        </w:rPr>
        <w:t>seminal_t.test</w:t>
      </w:r>
      <w:proofErr w:type="spellEnd"/>
      <w:r w:rsidRPr="00B616AA">
        <w:rPr>
          <w:rFonts w:ascii="Courier New" w:hAnsi="Courier New" w:cs="Courier New"/>
        </w:rPr>
        <w:t>)</w:t>
      </w:r>
    </w:p>
    <w:p w14:paraId="6F6DDA23"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print(</w:t>
      </w:r>
      <w:proofErr w:type="spellStart"/>
      <w:r w:rsidRPr="00B616AA">
        <w:rPr>
          <w:rFonts w:ascii="Courier New" w:hAnsi="Courier New" w:cs="Courier New"/>
        </w:rPr>
        <w:t>seminal_t.test</w:t>
      </w:r>
      <w:proofErr w:type="spellEnd"/>
      <w:r w:rsidRPr="00B616AA">
        <w:rPr>
          <w:rFonts w:ascii="Courier New" w:hAnsi="Courier New" w:cs="Courier New"/>
        </w:rPr>
        <w:t>)</w:t>
      </w:r>
    </w:p>
    <w:p w14:paraId="645651D2"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print(</w:t>
      </w:r>
      <w:proofErr w:type="spellStart"/>
      <w:r w:rsidRPr="00B616AA">
        <w:rPr>
          <w:rFonts w:ascii="Courier New" w:hAnsi="Courier New" w:cs="Courier New"/>
        </w:rPr>
        <w:t>seminal_t_test_table</w:t>
      </w:r>
      <w:proofErr w:type="spellEnd"/>
      <w:r w:rsidRPr="00B616AA">
        <w:rPr>
          <w:rFonts w:ascii="Courier New" w:hAnsi="Courier New" w:cs="Courier New"/>
        </w:rPr>
        <w:t>)</w:t>
      </w:r>
    </w:p>
    <w:p w14:paraId="5E8DCEB6" w14:textId="77777777" w:rsidR="005F2035" w:rsidRPr="00B616AA" w:rsidRDefault="005F2035" w:rsidP="00B616AA">
      <w:pPr>
        <w:pStyle w:val="PlainText"/>
        <w:rPr>
          <w:rFonts w:ascii="Courier New" w:hAnsi="Courier New" w:cs="Courier New"/>
        </w:rPr>
      </w:pPr>
    </w:p>
    <w:p w14:paraId="01400BC4"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#PSA vs Capsular</w:t>
      </w:r>
    </w:p>
    <w:p w14:paraId="1110040C" w14:textId="77777777" w:rsidR="005F2035" w:rsidRPr="00B616AA" w:rsidRDefault="005F2035" w:rsidP="00B616AA">
      <w:pPr>
        <w:pStyle w:val="PlainText"/>
        <w:rPr>
          <w:rFonts w:ascii="Courier New" w:hAnsi="Courier New" w:cs="Courier New"/>
        </w:rPr>
      </w:pPr>
      <w:proofErr w:type="spellStart"/>
      <w:proofErr w:type="gramStart"/>
      <w:r w:rsidRPr="00B616AA">
        <w:rPr>
          <w:rFonts w:ascii="Courier New" w:hAnsi="Courier New" w:cs="Courier New"/>
        </w:rPr>
        <w:t>ggplot</w:t>
      </w:r>
      <w:proofErr w:type="spellEnd"/>
      <w:r w:rsidRPr="00B616AA">
        <w:rPr>
          <w:rFonts w:ascii="Courier New" w:hAnsi="Courier New" w:cs="Courier New"/>
        </w:rPr>
        <w:t>(</w:t>
      </w:r>
      <w:proofErr w:type="gramEnd"/>
      <w:r w:rsidRPr="00B616AA">
        <w:rPr>
          <w:rFonts w:ascii="Courier New" w:hAnsi="Courier New" w:cs="Courier New"/>
        </w:rPr>
        <w:t xml:space="preserve">cancer, </w:t>
      </w:r>
      <w:proofErr w:type="spellStart"/>
      <w:r w:rsidRPr="00B616AA">
        <w:rPr>
          <w:rFonts w:ascii="Courier New" w:hAnsi="Courier New" w:cs="Courier New"/>
        </w:rPr>
        <w:t>aes</w:t>
      </w:r>
      <w:proofErr w:type="spellEnd"/>
      <w:r w:rsidRPr="00B616AA">
        <w:rPr>
          <w:rFonts w:ascii="Courier New" w:hAnsi="Courier New" w:cs="Courier New"/>
        </w:rPr>
        <w:t xml:space="preserve">(capsular, </w:t>
      </w:r>
      <w:proofErr w:type="spellStart"/>
      <w:r w:rsidRPr="00B616AA">
        <w:rPr>
          <w:rFonts w:ascii="Courier New" w:hAnsi="Courier New" w:cs="Courier New"/>
        </w:rPr>
        <w:t>psa</w:t>
      </w:r>
      <w:proofErr w:type="spellEnd"/>
      <w:r w:rsidRPr="00B616AA">
        <w:rPr>
          <w:rFonts w:ascii="Courier New" w:hAnsi="Courier New" w:cs="Courier New"/>
        </w:rPr>
        <w:t>))+</w:t>
      </w:r>
    </w:p>
    <w:p w14:paraId="2E77E96C"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geom_</w:t>
      </w:r>
      <w:proofErr w:type="gramStart"/>
      <w:r w:rsidRPr="00B616AA">
        <w:rPr>
          <w:rFonts w:ascii="Courier New" w:hAnsi="Courier New" w:cs="Courier New"/>
        </w:rPr>
        <w:t>point</w:t>
      </w:r>
      <w:proofErr w:type="spellEnd"/>
      <w:r w:rsidRPr="00B616AA">
        <w:rPr>
          <w:rFonts w:ascii="Courier New" w:hAnsi="Courier New" w:cs="Courier New"/>
        </w:rPr>
        <w:t>(</w:t>
      </w:r>
      <w:proofErr w:type="gramEnd"/>
      <w:r w:rsidRPr="00B616AA">
        <w:rPr>
          <w:rFonts w:ascii="Courier New" w:hAnsi="Courier New" w:cs="Courier New"/>
        </w:rPr>
        <w:t>)+</w:t>
      </w:r>
    </w:p>
    <w:p w14:paraId="4942A7E4"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gramStart"/>
      <w:r w:rsidRPr="00B616AA">
        <w:rPr>
          <w:rFonts w:ascii="Courier New" w:hAnsi="Courier New" w:cs="Courier New"/>
        </w:rPr>
        <w:t>labs(</w:t>
      </w:r>
      <w:proofErr w:type="gramEnd"/>
    </w:p>
    <w:p w14:paraId="1D2FBB3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title = "PSA vs Capsular",</w:t>
      </w:r>
    </w:p>
    <w:p w14:paraId="4B2F20C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x = "Degree of Capsular Penetration (cm)",</w:t>
      </w:r>
    </w:p>
    <w:p w14:paraId="6A09314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y = "PSA"</w:t>
      </w:r>
    </w:p>
    <w:p w14:paraId="7DB57452"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
    <w:p w14:paraId="353C58B6" w14:textId="77777777" w:rsidR="005F2035" w:rsidRPr="00B616AA" w:rsidRDefault="005F2035" w:rsidP="00B616AA">
      <w:pPr>
        <w:pStyle w:val="PlainText"/>
        <w:rPr>
          <w:rFonts w:ascii="Courier New" w:hAnsi="Courier New" w:cs="Courier New"/>
        </w:rPr>
      </w:pPr>
    </w:p>
    <w:p w14:paraId="67241FBF" w14:textId="77777777" w:rsidR="005F2035" w:rsidRPr="00B616AA" w:rsidRDefault="005F2035" w:rsidP="00B616AA">
      <w:pPr>
        <w:pStyle w:val="PlainText"/>
        <w:rPr>
          <w:rFonts w:ascii="Courier New" w:hAnsi="Courier New" w:cs="Courier New"/>
        </w:rPr>
      </w:pPr>
      <w:proofErr w:type="spellStart"/>
      <w:proofErr w:type="gramStart"/>
      <w:r w:rsidRPr="00B616AA">
        <w:rPr>
          <w:rFonts w:ascii="Courier New" w:hAnsi="Courier New" w:cs="Courier New"/>
        </w:rPr>
        <w:t>cor</w:t>
      </w:r>
      <w:proofErr w:type="spellEnd"/>
      <w:r w:rsidRPr="00B616AA">
        <w:rPr>
          <w:rFonts w:ascii="Courier New" w:hAnsi="Courier New" w:cs="Courier New"/>
        </w:rPr>
        <w:t>(</w:t>
      </w:r>
      <w:proofErr w:type="spellStart"/>
      <w:proofErr w:type="gramEnd"/>
      <w:r w:rsidRPr="00B616AA">
        <w:rPr>
          <w:rFonts w:ascii="Courier New" w:hAnsi="Courier New" w:cs="Courier New"/>
        </w:rPr>
        <w:t>cancer$psa</w:t>
      </w:r>
      <w:proofErr w:type="spellEnd"/>
      <w:r w:rsidRPr="00B616AA">
        <w:rPr>
          <w:rFonts w:ascii="Courier New" w:hAnsi="Courier New" w:cs="Courier New"/>
        </w:rPr>
        <w:t xml:space="preserve">, </w:t>
      </w:r>
      <w:proofErr w:type="spellStart"/>
      <w:r w:rsidRPr="00B616AA">
        <w:rPr>
          <w:rFonts w:ascii="Courier New" w:hAnsi="Courier New" w:cs="Courier New"/>
        </w:rPr>
        <w:t>cancer$capsular</w:t>
      </w:r>
      <w:proofErr w:type="spellEnd"/>
      <w:r w:rsidRPr="00B616AA">
        <w:rPr>
          <w:rFonts w:ascii="Courier New" w:hAnsi="Courier New" w:cs="Courier New"/>
        </w:rPr>
        <w:t>)</w:t>
      </w:r>
    </w:p>
    <w:p w14:paraId="6FE2D639" w14:textId="77777777" w:rsidR="005F2035" w:rsidRPr="00B616AA" w:rsidRDefault="005F2035" w:rsidP="00B616AA">
      <w:pPr>
        <w:pStyle w:val="PlainText"/>
        <w:rPr>
          <w:rFonts w:ascii="Courier New" w:hAnsi="Courier New" w:cs="Courier New"/>
        </w:rPr>
      </w:pPr>
    </w:p>
    <w:p w14:paraId="6C4141DD"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#PSA vs Gleason Score</w:t>
      </w:r>
    </w:p>
    <w:p w14:paraId="1E88B08D" w14:textId="77777777" w:rsidR="005F2035" w:rsidRPr="00B616AA" w:rsidRDefault="005F2035" w:rsidP="00B616AA">
      <w:pPr>
        <w:pStyle w:val="PlainText"/>
        <w:rPr>
          <w:rFonts w:ascii="Courier New" w:hAnsi="Courier New" w:cs="Courier New"/>
        </w:rPr>
      </w:pPr>
      <w:proofErr w:type="spellStart"/>
      <w:proofErr w:type="gramStart"/>
      <w:r w:rsidRPr="00B616AA">
        <w:rPr>
          <w:rFonts w:ascii="Courier New" w:hAnsi="Courier New" w:cs="Courier New"/>
        </w:rPr>
        <w:t>ggplot</w:t>
      </w:r>
      <w:proofErr w:type="spellEnd"/>
      <w:r w:rsidRPr="00B616AA">
        <w:rPr>
          <w:rFonts w:ascii="Courier New" w:hAnsi="Courier New" w:cs="Courier New"/>
        </w:rPr>
        <w:t>(</w:t>
      </w:r>
      <w:proofErr w:type="gramEnd"/>
      <w:r w:rsidRPr="00B616AA">
        <w:rPr>
          <w:rFonts w:ascii="Courier New" w:hAnsi="Courier New" w:cs="Courier New"/>
        </w:rPr>
        <w:t xml:space="preserve">cancer, </w:t>
      </w:r>
      <w:proofErr w:type="spellStart"/>
      <w:r w:rsidRPr="00B616AA">
        <w:rPr>
          <w:rFonts w:ascii="Courier New" w:hAnsi="Courier New" w:cs="Courier New"/>
        </w:rPr>
        <w:t>aes</w:t>
      </w:r>
      <w:proofErr w:type="spellEnd"/>
      <w:r w:rsidRPr="00B616AA">
        <w:rPr>
          <w:rFonts w:ascii="Courier New" w:hAnsi="Courier New" w:cs="Courier New"/>
        </w:rPr>
        <w:t>(</w:t>
      </w:r>
      <w:proofErr w:type="spellStart"/>
      <w:r w:rsidRPr="00B616AA">
        <w:rPr>
          <w:rFonts w:ascii="Courier New" w:hAnsi="Courier New" w:cs="Courier New"/>
        </w:rPr>
        <w:t>as.factor</w:t>
      </w:r>
      <w:proofErr w:type="spellEnd"/>
      <w:r w:rsidRPr="00B616AA">
        <w:rPr>
          <w:rFonts w:ascii="Courier New" w:hAnsi="Courier New" w:cs="Courier New"/>
        </w:rPr>
        <w:t xml:space="preserve">(score), </w:t>
      </w:r>
      <w:proofErr w:type="spellStart"/>
      <w:r w:rsidRPr="00B616AA">
        <w:rPr>
          <w:rFonts w:ascii="Courier New" w:hAnsi="Courier New" w:cs="Courier New"/>
        </w:rPr>
        <w:t>psa</w:t>
      </w:r>
      <w:proofErr w:type="spellEnd"/>
      <w:r w:rsidRPr="00B616AA">
        <w:rPr>
          <w:rFonts w:ascii="Courier New" w:hAnsi="Courier New" w:cs="Courier New"/>
        </w:rPr>
        <w:t>))+</w:t>
      </w:r>
    </w:p>
    <w:p w14:paraId="7CE9CF09"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geom_</w:t>
      </w:r>
      <w:proofErr w:type="gramStart"/>
      <w:r w:rsidRPr="00B616AA">
        <w:rPr>
          <w:rFonts w:ascii="Courier New" w:hAnsi="Courier New" w:cs="Courier New"/>
        </w:rPr>
        <w:t>boxplot</w:t>
      </w:r>
      <w:proofErr w:type="spellEnd"/>
      <w:r w:rsidRPr="00B616AA">
        <w:rPr>
          <w:rFonts w:ascii="Courier New" w:hAnsi="Courier New" w:cs="Courier New"/>
        </w:rPr>
        <w:t>(</w:t>
      </w:r>
      <w:proofErr w:type="gramEnd"/>
      <w:r w:rsidRPr="00B616AA">
        <w:rPr>
          <w:rFonts w:ascii="Courier New" w:hAnsi="Courier New" w:cs="Courier New"/>
        </w:rPr>
        <w:t>)+</w:t>
      </w:r>
    </w:p>
    <w:p w14:paraId="30B886DA"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gramStart"/>
      <w:r w:rsidRPr="00B616AA">
        <w:rPr>
          <w:rFonts w:ascii="Courier New" w:hAnsi="Courier New" w:cs="Courier New"/>
        </w:rPr>
        <w:t>labs(</w:t>
      </w:r>
      <w:proofErr w:type="gramEnd"/>
    </w:p>
    <w:p w14:paraId="321A3954"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title = "PSA vs Score",</w:t>
      </w:r>
    </w:p>
    <w:p w14:paraId="33162714"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x = "Gleason Score",</w:t>
      </w:r>
    </w:p>
    <w:p w14:paraId="73E602C1"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y = "PSA"</w:t>
      </w:r>
    </w:p>
    <w:p w14:paraId="5A0493C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
    <w:p w14:paraId="7CA7430A" w14:textId="77777777" w:rsidR="005F2035" w:rsidRPr="00B616AA" w:rsidRDefault="005F2035" w:rsidP="00B616AA">
      <w:pPr>
        <w:pStyle w:val="PlainText"/>
        <w:rPr>
          <w:rFonts w:ascii="Courier New" w:hAnsi="Courier New" w:cs="Courier New"/>
        </w:rPr>
      </w:pPr>
    </w:p>
    <w:p w14:paraId="37C3C47B"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#Anova to determine if the mean </w:t>
      </w:r>
      <w:proofErr w:type="spellStart"/>
      <w:r w:rsidRPr="00B616AA">
        <w:rPr>
          <w:rFonts w:ascii="Courier New" w:hAnsi="Courier New" w:cs="Courier New"/>
        </w:rPr>
        <w:t>psa</w:t>
      </w:r>
      <w:proofErr w:type="spellEnd"/>
      <w:r w:rsidRPr="00B616AA">
        <w:rPr>
          <w:rFonts w:ascii="Courier New" w:hAnsi="Courier New" w:cs="Courier New"/>
        </w:rPr>
        <w:t xml:space="preserve"> values for each score are the same.</w:t>
      </w:r>
    </w:p>
    <w:p w14:paraId="6C55613F"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anova_score</w:t>
      </w:r>
      <w:proofErr w:type="spellEnd"/>
      <w:r w:rsidRPr="00B616AA">
        <w:rPr>
          <w:rFonts w:ascii="Courier New" w:hAnsi="Courier New" w:cs="Courier New"/>
        </w:rPr>
        <w:t xml:space="preserve"> &lt;- </w:t>
      </w:r>
      <w:proofErr w:type="spellStart"/>
      <w:proofErr w:type="gramStart"/>
      <w:r w:rsidRPr="00B616AA">
        <w:rPr>
          <w:rFonts w:ascii="Courier New" w:hAnsi="Courier New" w:cs="Courier New"/>
        </w:rPr>
        <w:t>aov</w:t>
      </w:r>
      <w:proofErr w:type="spellEnd"/>
      <w:r w:rsidRPr="00B616AA">
        <w:rPr>
          <w:rFonts w:ascii="Courier New" w:hAnsi="Courier New" w:cs="Courier New"/>
        </w:rPr>
        <w:t>(</w:t>
      </w:r>
      <w:proofErr w:type="spellStart"/>
      <w:proofErr w:type="gramEnd"/>
      <w:r w:rsidRPr="00B616AA">
        <w:rPr>
          <w:rFonts w:ascii="Courier New" w:hAnsi="Courier New" w:cs="Courier New"/>
        </w:rPr>
        <w:t>psa</w:t>
      </w:r>
      <w:proofErr w:type="spellEnd"/>
      <w:r w:rsidRPr="00B616AA">
        <w:rPr>
          <w:rFonts w:ascii="Courier New" w:hAnsi="Courier New" w:cs="Courier New"/>
        </w:rPr>
        <w:t xml:space="preserve"> ~ score, data = cancer)</w:t>
      </w:r>
    </w:p>
    <w:p w14:paraId="2280A16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summary(</w:t>
      </w:r>
      <w:proofErr w:type="spellStart"/>
      <w:r w:rsidRPr="00B616AA">
        <w:rPr>
          <w:rFonts w:ascii="Courier New" w:hAnsi="Courier New" w:cs="Courier New"/>
        </w:rPr>
        <w:t>anova_score</w:t>
      </w:r>
      <w:proofErr w:type="spellEnd"/>
      <w:r w:rsidRPr="00B616AA">
        <w:rPr>
          <w:rFonts w:ascii="Courier New" w:hAnsi="Courier New" w:cs="Courier New"/>
        </w:rPr>
        <w:t>)</w:t>
      </w:r>
    </w:p>
    <w:p w14:paraId="3BBDB009"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w:t>
      </w:r>
    </w:p>
    <w:p w14:paraId="77171026" w14:textId="77777777" w:rsidR="005F2035" w:rsidRPr="00B616AA" w:rsidRDefault="005F2035" w:rsidP="00B616AA">
      <w:pPr>
        <w:pStyle w:val="PlainText"/>
        <w:rPr>
          <w:rFonts w:ascii="Courier New" w:hAnsi="Courier New" w:cs="Courier New"/>
        </w:rPr>
      </w:pPr>
    </w:p>
    <w:p w14:paraId="4AD37B90"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Data Cleaning</w:t>
      </w:r>
    </w:p>
    <w:p w14:paraId="2E382399"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w:t>
      </w:r>
      <w:proofErr w:type="gramStart"/>
      <w:r w:rsidRPr="00B616AA">
        <w:rPr>
          <w:rFonts w:ascii="Courier New" w:hAnsi="Courier New" w:cs="Courier New"/>
        </w:rPr>
        <w:t>convert</w:t>
      </w:r>
      <w:proofErr w:type="gramEnd"/>
      <w:r w:rsidRPr="00B616AA">
        <w:rPr>
          <w:rFonts w:ascii="Courier New" w:hAnsi="Courier New" w:cs="Courier New"/>
        </w:rPr>
        <w:t xml:space="preserve"> seminal to a factor</w:t>
      </w:r>
    </w:p>
    <w:p w14:paraId="3ABA67B8"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cancer$seminal</w:t>
      </w:r>
      <w:proofErr w:type="spellEnd"/>
      <w:r w:rsidRPr="00B616AA">
        <w:rPr>
          <w:rFonts w:ascii="Courier New" w:hAnsi="Courier New" w:cs="Courier New"/>
        </w:rPr>
        <w:t xml:space="preserve"> = </w:t>
      </w:r>
      <w:proofErr w:type="spellStart"/>
      <w:proofErr w:type="gramStart"/>
      <w:r w:rsidRPr="00B616AA">
        <w:rPr>
          <w:rFonts w:ascii="Courier New" w:hAnsi="Courier New" w:cs="Courier New"/>
        </w:rPr>
        <w:t>as.factor</w:t>
      </w:r>
      <w:proofErr w:type="spellEnd"/>
      <w:proofErr w:type="gramEnd"/>
      <w:r w:rsidRPr="00B616AA">
        <w:rPr>
          <w:rFonts w:ascii="Courier New" w:hAnsi="Courier New" w:cs="Courier New"/>
        </w:rPr>
        <w:t>(</w:t>
      </w:r>
      <w:proofErr w:type="spellStart"/>
      <w:r w:rsidRPr="00B616AA">
        <w:rPr>
          <w:rFonts w:ascii="Courier New" w:hAnsi="Courier New" w:cs="Courier New"/>
        </w:rPr>
        <w:t>cancer$seminal</w:t>
      </w:r>
      <w:proofErr w:type="spellEnd"/>
      <w:r w:rsidRPr="00B616AA">
        <w:rPr>
          <w:rFonts w:ascii="Courier New" w:hAnsi="Courier New" w:cs="Courier New"/>
        </w:rPr>
        <w:t>)</w:t>
      </w:r>
    </w:p>
    <w:p w14:paraId="1C29CE18" w14:textId="77777777" w:rsidR="005F2035" w:rsidRPr="00B616AA" w:rsidRDefault="005F2035" w:rsidP="00B616AA">
      <w:pPr>
        <w:pStyle w:val="PlainText"/>
        <w:rPr>
          <w:rFonts w:ascii="Courier New" w:hAnsi="Courier New" w:cs="Courier New"/>
        </w:rPr>
      </w:pPr>
    </w:p>
    <w:p w14:paraId="0AD436C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w:t>
      </w:r>
      <w:proofErr w:type="gramStart"/>
      <w:r w:rsidRPr="00B616AA">
        <w:rPr>
          <w:rFonts w:ascii="Courier New" w:hAnsi="Courier New" w:cs="Courier New"/>
        </w:rPr>
        <w:t>convert</w:t>
      </w:r>
      <w:proofErr w:type="gramEnd"/>
      <w:r w:rsidRPr="00B616AA">
        <w:rPr>
          <w:rFonts w:ascii="Courier New" w:hAnsi="Courier New" w:cs="Courier New"/>
        </w:rPr>
        <w:t xml:space="preserve"> score to a factor</w:t>
      </w:r>
    </w:p>
    <w:p w14:paraId="0A472646"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cancer$score</w:t>
      </w:r>
      <w:proofErr w:type="spellEnd"/>
      <w:r w:rsidRPr="00B616AA">
        <w:rPr>
          <w:rFonts w:ascii="Courier New" w:hAnsi="Courier New" w:cs="Courier New"/>
        </w:rPr>
        <w:t xml:space="preserve"> = </w:t>
      </w:r>
      <w:proofErr w:type="spellStart"/>
      <w:proofErr w:type="gramStart"/>
      <w:r w:rsidRPr="00B616AA">
        <w:rPr>
          <w:rFonts w:ascii="Courier New" w:hAnsi="Courier New" w:cs="Courier New"/>
        </w:rPr>
        <w:t>as.factor</w:t>
      </w:r>
      <w:proofErr w:type="spellEnd"/>
      <w:proofErr w:type="gramEnd"/>
      <w:r w:rsidRPr="00B616AA">
        <w:rPr>
          <w:rFonts w:ascii="Courier New" w:hAnsi="Courier New" w:cs="Courier New"/>
        </w:rPr>
        <w:t>(</w:t>
      </w:r>
      <w:proofErr w:type="spellStart"/>
      <w:r w:rsidRPr="00B616AA">
        <w:rPr>
          <w:rFonts w:ascii="Courier New" w:hAnsi="Courier New" w:cs="Courier New"/>
        </w:rPr>
        <w:t>cancer$score</w:t>
      </w:r>
      <w:proofErr w:type="spellEnd"/>
      <w:r w:rsidRPr="00B616AA">
        <w:rPr>
          <w:rFonts w:ascii="Courier New" w:hAnsi="Courier New" w:cs="Courier New"/>
        </w:rPr>
        <w:t>)</w:t>
      </w:r>
    </w:p>
    <w:p w14:paraId="66941010" w14:textId="77777777" w:rsidR="005F2035" w:rsidRPr="00B616AA" w:rsidRDefault="005F2035" w:rsidP="00B616AA">
      <w:pPr>
        <w:pStyle w:val="PlainText"/>
        <w:rPr>
          <w:rFonts w:ascii="Courier New" w:hAnsi="Courier New" w:cs="Courier New"/>
        </w:rPr>
      </w:pPr>
    </w:p>
    <w:p w14:paraId="59391E5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#duplicate data set, remove </w:t>
      </w:r>
      <w:proofErr w:type="spellStart"/>
      <w:r w:rsidRPr="00B616AA">
        <w:rPr>
          <w:rFonts w:ascii="Courier New" w:hAnsi="Courier New" w:cs="Courier New"/>
        </w:rPr>
        <w:t>idnum</w:t>
      </w:r>
      <w:proofErr w:type="spellEnd"/>
      <w:r w:rsidRPr="00B616AA">
        <w:rPr>
          <w:rFonts w:ascii="Courier New" w:hAnsi="Courier New" w:cs="Courier New"/>
        </w:rPr>
        <w:t xml:space="preserve"> column</w:t>
      </w:r>
    </w:p>
    <w:p w14:paraId="7F4DB1FD"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cancer1 &lt;- cancer</w:t>
      </w:r>
    </w:p>
    <w:p w14:paraId="62B23490"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cancer1$idnum &lt;- NULL</w:t>
      </w:r>
    </w:p>
    <w:p w14:paraId="699769AD"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#head(cancer1)</w:t>
      </w:r>
    </w:p>
    <w:p w14:paraId="70BE0B3B" w14:textId="77777777" w:rsidR="005F2035" w:rsidRPr="00B616AA" w:rsidRDefault="005F2035" w:rsidP="00B616AA">
      <w:pPr>
        <w:pStyle w:val="PlainText"/>
        <w:rPr>
          <w:rFonts w:ascii="Courier New" w:hAnsi="Courier New" w:cs="Courier New"/>
        </w:rPr>
      </w:pPr>
    </w:p>
    <w:p w14:paraId="45C1BA2A"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Modeling</w:t>
      </w:r>
    </w:p>
    <w:p w14:paraId="340FAE1B" w14:textId="77777777" w:rsidR="005F2035" w:rsidRPr="00B616AA" w:rsidRDefault="005F2035" w:rsidP="00B616AA">
      <w:pPr>
        <w:pStyle w:val="PlainText"/>
        <w:rPr>
          <w:rFonts w:ascii="Courier New" w:hAnsi="Courier New" w:cs="Courier New"/>
        </w:rPr>
      </w:pPr>
    </w:p>
    <w:p w14:paraId="58971B4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Saturated Model</w:t>
      </w:r>
    </w:p>
    <w:p w14:paraId="37FE21A0"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w:t>
      </w:r>
      <w:proofErr w:type="gramStart"/>
      <w:r w:rsidRPr="00B616AA">
        <w:rPr>
          <w:rFonts w:ascii="Courier New" w:hAnsi="Courier New" w:cs="Courier New"/>
        </w:rPr>
        <w:t>all</w:t>
      </w:r>
      <w:proofErr w:type="gramEnd"/>
      <w:r w:rsidRPr="00B616AA">
        <w:rPr>
          <w:rFonts w:ascii="Courier New" w:hAnsi="Courier New" w:cs="Courier New"/>
        </w:rPr>
        <w:t xml:space="preserve"> variables</w:t>
      </w:r>
    </w:p>
    <w:p w14:paraId="2B5CBEC2"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lmSaturated</w:t>
      </w:r>
      <w:proofErr w:type="spellEnd"/>
      <w:r w:rsidRPr="00B616AA">
        <w:rPr>
          <w:rFonts w:ascii="Courier New" w:hAnsi="Courier New" w:cs="Courier New"/>
        </w:rPr>
        <w:t xml:space="preserve"> &lt;- </w:t>
      </w:r>
      <w:proofErr w:type="spellStart"/>
      <w:proofErr w:type="gramStart"/>
      <w:r w:rsidRPr="00B616AA">
        <w:rPr>
          <w:rFonts w:ascii="Courier New" w:hAnsi="Courier New" w:cs="Courier New"/>
        </w:rPr>
        <w:t>lm</w:t>
      </w:r>
      <w:proofErr w:type="spellEnd"/>
      <w:r w:rsidRPr="00B616AA">
        <w:rPr>
          <w:rFonts w:ascii="Courier New" w:hAnsi="Courier New" w:cs="Courier New"/>
        </w:rPr>
        <w:t>(</w:t>
      </w:r>
      <w:proofErr w:type="spellStart"/>
      <w:proofErr w:type="gramEnd"/>
      <w:r w:rsidRPr="00B616AA">
        <w:rPr>
          <w:rFonts w:ascii="Courier New" w:hAnsi="Courier New" w:cs="Courier New"/>
        </w:rPr>
        <w:t>psa</w:t>
      </w:r>
      <w:proofErr w:type="spellEnd"/>
      <w:r w:rsidRPr="00B616AA">
        <w:rPr>
          <w:rFonts w:ascii="Courier New" w:hAnsi="Courier New" w:cs="Courier New"/>
        </w:rPr>
        <w:t xml:space="preserve"> ~ ., cancer1)</w:t>
      </w:r>
    </w:p>
    <w:p w14:paraId="200EE4D5"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summary(</w:t>
      </w:r>
      <w:proofErr w:type="spellStart"/>
      <w:r w:rsidRPr="00B616AA">
        <w:rPr>
          <w:rFonts w:ascii="Courier New" w:hAnsi="Courier New" w:cs="Courier New"/>
        </w:rPr>
        <w:t>lmSaturated</w:t>
      </w:r>
      <w:proofErr w:type="spellEnd"/>
      <w:r w:rsidRPr="00B616AA">
        <w:rPr>
          <w:rFonts w:ascii="Courier New" w:hAnsi="Courier New" w:cs="Courier New"/>
        </w:rPr>
        <w:t>)</w:t>
      </w:r>
    </w:p>
    <w:p w14:paraId="766D7660" w14:textId="77777777" w:rsidR="005F2035" w:rsidRPr="00B616AA" w:rsidRDefault="005F2035" w:rsidP="00B616AA">
      <w:pPr>
        <w:pStyle w:val="PlainText"/>
        <w:rPr>
          <w:rFonts w:ascii="Courier New" w:hAnsi="Courier New" w:cs="Courier New"/>
        </w:rPr>
      </w:pPr>
    </w:p>
    <w:p w14:paraId="60632727"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#rmse</w:t>
      </w:r>
    </w:p>
    <w:p w14:paraId="56E1DAC2"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sqrt(mean(lmSaturated$residuals^2))</w:t>
      </w:r>
    </w:p>
    <w:p w14:paraId="31922B48" w14:textId="77777777" w:rsidR="005F2035" w:rsidRPr="00B616AA" w:rsidRDefault="005F2035" w:rsidP="00B616AA">
      <w:pPr>
        <w:pStyle w:val="PlainText"/>
        <w:rPr>
          <w:rFonts w:ascii="Courier New" w:hAnsi="Courier New" w:cs="Courier New"/>
        </w:rPr>
      </w:pPr>
    </w:p>
    <w:p w14:paraId="4F9324B9" w14:textId="77777777" w:rsidR="005F2035" w:rsidRPr="00B616AA" w:rsidRDefault="005F2035" w:rsidP="00B616AA">
      <w:pPr>
        <w:pStyle w:val="PlainText"/>
        <w:rPr>
          <w:rFonts w:ascii="Courier New" w:hAnsi="Courier New" w:cs="Courier New"/>
        </w:rPr>
      </w:pPr>
      <w:proofErr w:type="gramStart"/>
      <w:r w:rsidRPr="00B616AA">
        <w:rPr>
          <w:rFonts w:ascii="Courier New" w:hAnsi="Courier New" w:cs="Courier New"/>
        </w:rPr>
        <w:t>#10 fold</w:t>
      </w:r>
      <w:proofErr w:type="gramEnd"/>
      <w:r w:rsidRPr="00B616AA">
        <w:rPr>
          <w:rFonts w:ascii="Courier New" w:hAnsi="Courier New" w:cs="Courier New"/>
        </w:rPr>
        <w:t xml:space="preserve"> cv</w:t>
      </w:r>
    </w:p>
    <w:p w14:paraId="5AF4B68E"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train_control</w:t>
      </w:r>
      <w:proofErr w:type="spellEnd"/>
      <w:r w:rsidRPr="00B616AA">
        <w:rPr>
          <w:rFonts w:ascii="Courier New" w:hAnsi="Courier New" w:cs="Courier New"/>
        </w:rPr>
        <w:t xml:space="preserve"> &lt;- </w:t>
      </w:r>
      <w:proofErr w:type="spellStart"/>
      <w:proofErr w:type="gramStart"/>
      <w:r w:rsidRPr="00B616AA">
        <w:rPr>
          <w:rFonts w:ascii="Courier New" w:hAnsi="Courier New" w:cs="Courier New"/>
        </w:rPr>
        <w:t>trainControl</w:t>
      </w:r>
      <w:proofErr w:type="spellEnd"/>
      <w:r w:rsidRPr="00B616AA">
        <w:rPr>
          <w:rFonts w:ascii="Courier New" w:hAnsi="Courier New" w:cs="Courier New"/>
        </w:rPr>
        <w:t>(</w:t>
      </w:r>
      <w:proofErr w:type="gramEnd"/>
      <w:r w:rsidRPr="00B616AA">
        <w:rPr>
          <w:rFonts w:ascii="Courier New" w:hAnsi="Courier New" w:cs="Courier New"/>
        </w:rPr>
        <w:t>method = "cv", number = 10)</w:t>
      </w:r>
    </w:p>
    <w:p w14:paraId="790C4E42"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cv_model</w:t>
      </w:r>
      <w:proofErr w:type="spellEnd"/>
      <w:r w:rsidRPr="00B616AA">
        <w:rPr>
          <w:rFonts w:ascii="Courier New" w:hAnsi="Courier New" w:cs="Courier New"/>
        </w:rPr>
        <w:t xml:space="preserve"> &lt;- </w:t>
      </w:r>
      <w:proofErr w:type="gramStart"/>
      <w:r w:rsidRPr="00B616AA">
        <w:rPr>
          <w:rFonts w:ascii="Courier New" w:hAnsi="Courier New" w:cs="Courier New"/>
        </w:rPr>
        <w:t>train(</w:t>
      </w:r>
      <w:proofErr w:type="spellStart"/>
      <w:proofErr w:type="gramEnd"/>
      <w:r w:rsidRPr="00B616AA">
        <w:rPr>
          <w:rFonts w:ascii="Courier New" w:hAnsi="Courier New" w:cs="Courier New"/>
        </w:rPr>
        <w:t>psa</w:t>
      </w:r>
      <w:proofErr w:type="spellEnd"/>
      <w:r w:rsidRPr="00B616AA">
        <w:rPr>
          <w:rFonts w:ascii="Courier New" w:hAnsi="Courier New" w:cs="Courier New"/>
        </w:rPr>
        <w:t xml:space="preserve"> ~ ., data = cancer1, method = "</w:t>
      </w:r>
      <w:proofErr w:type="spellStart"/>
      <w:r w:rsidRPr="00B616AA">
        <w:rPr>
          <w:rFonts w:ascii="Courier New" w:hAnsi="Courier New" w:cs="Courier New"/>
        </w:rPr>
        <w:t>lm</w:t>
      </w:r>
      <w:proofErr w:type="spellEnd"/>
      <w:r w:rsidRPr="00B616AA">
        <w:rPr>
          <w:rFonts w:ascii="Courier New" w:hAnsi="Courier New" w:cs="Courier New"/>
        </w:rPr>
        <w:t xml:space="preserve">", </w:t>
      </w:r>
      <w:proofErr w:type="spellStart"/>
      <w:r w:rsidRPr="00B616AA">
        <w:rPr>
          <w:rFonts w:ascii="Courier New" w:hAnsi="Courier New" w:cs="Courier New"/>
        </w:rPr>
        <w:t>trControl</w:t>
      </w:r>
      <w:proofErr w:type="spellEnd"/>
      <w:r w:rsidRPr="00B616AA">
        <w:rPr>
          <w:rFonts w:ascii="Courier New" w:hAnsi="Courier New" w:cs="Courier New"/>
        </w:rPr>
        <w:t xml:space="preserve"> = </w:t>
      </w:r>
      <w:proofErr w:type="spellStart"/>
      <w:r w:rsidRPr="00B616AA">
        <w:rPr>
          <w:rFonts w:ascii="Courier New" w:hAnsi="Courier New" w:cs="Courier New"/>
        </w:rPr>
        <w:t>train_control</w:t>
      </w:r>
      <w:proofErr w:type="spellEnd"/>
      <w:r w:rsidRPr="00B616AA">
        <w:rPr>
          <w:rFonts w:ascii="Courier New" w:hAnsi="Courier New" w:cs="Courier New"/>
        </w:rPr>
        <w:t>)</w:t>
      </w:r>
    </w:p>
    <w:p w14:paraId="682330A9"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print(</w:t>
      </w:r>
      <w:proofErr w:type="spellStart"/>
      <w:r w:rsidRPr="00B616AA">
        <w:rPr>
          <w:rFonts w:ascii="Courier New" w:hAnsi="Courier New" w:cs="Courier New"/>
        </w:rPr>
        <w:t>cv_model</w:t>
      </w:r>
      <w:proofErr w:type="spellEnd"/>
      <w:r w:rsidRPr="00B616AA">
        <w:rPr>
          <w:rFonts w:ascii="Courier New" w:hAnsi="Courier New" w:cs="Courier New"/>
        </w:rPr>
        <w:t>)</w:t>
      </w:r>
    </w:p>
    <w:p w14:paraId="290EB8C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
    <w:p w14:paraId="34D4A8E1"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#Model Diagnostics</w:t>
      </w:r>
    </w:p>
    <w:p w14:paraId="5D5F84B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plot(</w:t>
      </w:r>
      <w:proofErr w:type="spellStart"/>
      <w:r w:rsidRPr="00B616AA">
        <w:rPr>
          <w:rFonts w:ascii="Courier New" w:hAnsi="Courier New" w:cs="Courier New"/>
        </w:rPr>
        <w:t>lmSaturated</w:t>
      </w:r>
      <w:proofErr w:type="spellEnd"/>
      <w:r w:rsidRPr="00B616AA">
        <w:rPr>
          <w:rFonts w:ascii="Courier New" w:hAnsi="Courier New" w:cs="Courier New"/>
        </w:rPr>
        <w:t>)</w:t>
      </w:r>
    </w:p>
    <w:p w14:paraId="34747864"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#gvlma(lmSaturated)</w:t>
      </w:r>
    </w:p>
    <w:p w14:paraId="733B6878"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shapiro.test</w:t>
      </w:r>
      <w:proofErr w:type="spellEnd"/>
      <w:r w:rsidRPr="00B616AA">
        <w:rPr>
          <w:rFonts w:ascii="Courier New" w:hAnsi="Courier New" w:cs="Courier New"/>
        </w:rPr>
        <w:t>(resid(</w:t>
      </w:r>
      <w:proofErr w:type="spellStart"/>
      <w:r w:rsidRPr="00B616AA">
        <w:rPr>
          <w:rFonts w:ascii="Courier New" w:hAnsi="Courier New" w:cs="Courier New"/>
        </w:rPr>
        <w:t>lmSaturated</w:t>
      </w:r>
      <w:proofErr w:type="spellEnd"/>
      <w:r w:rsidRPr="00B616AA">
        <w:rPr>
          <w:rFonts w:ascii="Courier New" w:hAnsi="Courier New" w:cs="Courier New"/>
        </w:rPr>
        <w:t>))</w:t>
      </w:r>
    </w:p>
    <w:p w14:paraId="4923C31F"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bptest</w:t>
      </w:r>
      <w:proofErr w:type="spellEnd"/>
      <w:r w:rsidRPr="00B616AA">
        <w:rPr>
          <w:rFonts w:ascii="Courier New" w:hAnsi="Courier New" w:cs="Courier New"/>
        </w:rPr>
        <w:t>(</w:t>
      </w:r>
      <w:proofErr w:type="spellStart"/>
      <w:r w:rsidRPr="00B616AA">
        <w:rPr>
          <w:rFonts w:ascii="Courier New" w:hAnsi="Courier New" w:cs="Courier New"/>
        </w:rPr>
        <w:t>lmSaturated</w:t>
      </w:r>
      <w:proofErr w:type="spellEnd"/>
      <w:r w:rsidRPr="00B616AA">
        <w:rPr>
          <w:rFonts w:ascii="Courier New" w:hAnsi="Courier New" w:cs="Courier New"/>
        </w:rPr>
        <w:t>)</w:t>
      </w:r>
    </w:p>
    <w:p w14:paraId="7C015C17"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vif</w:t>
      </w:r>
      <w:proofErr w:type="spellEnd"/>
      <w:r w:rsidRPr="00B616AA">
        <w:rPr>
          <w:rFonts w:ascii="Courier New" w:hAnsi="Courier New" w:cs="Courier New"/>
        </w:rPr>
        <w:t>(</w:t>
      </w:r>
      <w:proofErr w:type="spellStart"/>
      <w:r w:rsidRPr="00B616AA">
        <w:rPr>
          <w:rFonts w:ascii="Courier New" w:hAnsi="Courier New" w:cs="Courier New"/>
        </w:rPr>
        <w:t>lmSaturated</w:t>
      </w:r>
      <w:proofErr w:type="spellEnd"/>
      <w:r w:rsidRPr="00B616AA">
        <w:rPr>
          <w:rFonts w:ascii="Courier New" w:hAnsi="Courier New" w:cs="Courier New"/>
        </w:rPr>
        <w:t>)</w:t>
      </w:r>
    </w:p>
    <w:p w14:paraId="5B36EAC5" w14:textId="77777777" w:rsidR="005F2035" w:rsidRPr="00B616AA" w:rsidRDefault="005F2035" w:rsidP="00B616AA">
      <w:pPr>
        <w:pStyle w:val="PlainText"/>
        <w:rPr>
          <w:rFonts w:ascii="Courier New" w:hAnsi="Courier New" w:cs="Courier New"/>
        </w:rPr>
      </w:pPr>
    </w:p>
    <w:p w14:paraId="64D970B0"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mean(cancer[-c(95,96,97)</w:t>
      </w:r>
      <w:proofErr w:type="gramStart"/>
      <w:r w:rsidRPr="00B616AA">
        <w:rPr>
          <w:rFonts w:ascii="Courier New" w:hAnsi="Courier New" w:cs="Courier New"/>
        </w:rPr>
        <w:t>,]$</w:t>
      </w:r>
      <w:proofErr w:type="spellStart"/>
      <w:proofErr w:type="gramEnd"/>
      <w:r w:rsidRPr="00B616AA">
        <w:rPr>
          <w:rFonts w:ascii="Courier New" w:hAnsi="Courier New" w:cs="Courier New"/>
        </w:rPr>
        <w:t>psa</w:t>
      </w:r>
      <w:proofErr w:type="spellEnd"/>
      <w:r w:rsidRPr="00B616AA">
        <w:rPr>
          <w:rFonts w:ascii="Courier New" w:hAnsi="Courier New" w:cs="Courier New"/>
        </w:rPr>
        <w:t>)</w:t>
      </w:r>
    </w:p>
    <w:p w14:paraId="04C50A13" w14:textId="77777777" w:rsidR="005F2035" w:rsidRPr="00B616AA" w:rsidRDefault="005F2035" w:rsidP="00B616AA">
      <w:pPr>
        <w:pStyle w:val="PlainText"/>
        <w:rPr>
          <w:rFonts w:ascii="Courier New" w:hAnsi="Courier New" w:cs="Courier New"/>
        </w:rPr>
      </w:pPr>
    </w:p>
    <w:p w14:paraId="1620313A" w14:textId="77777777" w:rsidR="005F2035" w:rsidRPr="00B616AA" w:rsidRDefault="005F2035" w:rsidP="00B616AA">
      <w:pPr>
        <w:pStyle w:val="PlainText"/>
        <w:rPr>
          <w:rFonts w:ascii="Courier New" w:hAnsi="Courier New" w:cs="Courier New"/>
        </w:rPr>
      </w:pPr>
    </w:p>
    <w:p w14:paraId="6C0D4BF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#Check Potential Outliers</w:t>
      </w:r>
    </w:p>
    <w:p w14:paraId="55294BE1"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cooks_d</w:t>
      </w:r>
      <w:proofErr w:type="spellEnd"/>
      <w:r w:rsidRPr="00B616AA">
        <w:rPr>
          <w:rFonts w:ascii="Courier New" w:hAnsi="Courier New" w:cs="Courier New"/>
        </w:rPr>
        <w:t xml:space="preserve"> &lt;- </w:t>
      </w:r>
      <w:proofErr w:type="spellStart"/>
      <w:proofErr w:type="gramStart"/>
      <w:r w:rsidRPr="00B616AA">
        <w:rPr>
          <w:rFonts w:ascii="Courier New" w:hAnsi="Courier New" w:cs="Courier New"/>
        </w:rPr>
        <w:t>cooks.distance</w:t>
      </w:r>
      <w:proofErr w:type="spellEnd"/>
      <w:proofErr w:type="gramEnd"/>
      <w:r w:rsidRPr="00B616AA">
        <w:rPr>
          <w:rFonts w:ascii="Courier New" w:hAnsi="Courier New" w:cs="Courier New"/>
        </w:rPr>
        <w:t>(</w:t>
      </w:r>
      <w:proofErr w:type="spellStart"/>
      <w:r w:rsidRPr="00B616AA">
        <w:rPr>
          <w:rFonts w:ascii="Courier New" w:hAnsi="Courier New" w:cs="Courier New"/>
        </w:rPr>
        <w:t>lmSaturated</w:t>
      </w:r>
      <w:proofErr w:type="spellEnd"/>
      <w:r w:rsidRPr="00B616AA">
        <w:rPr>
          <w:rFonts w:ascii="Courier New" w:hAnsi="Courier New" w:cs="Courier New"/>
        </w:rPr>
        <w:t>)</w:t>
      </w:r>
    </w:p>
    <w:p w14:paraId="2C50D347"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cooks_</w:t>
      </w:r>
      <w:proofErr w:type="gramStart"/>
      <w:r w:rsidRPr="00B616AA">
        <w:rPr>
          <w:rFonts w:ascii="Courier New" w:hAnsi="Courier New" w:cs="Courier New"/>
        </w:rPr>
        <w:t>d</w:t>
      </w:r>
      <w:proofErr w:type="spellEnd"/>
      <w:r w:rsidRPr="00B616AA">
        <w:rPr>
          <w:rFonts w:ascii="Courier New" w:hAnsi="Courier New" w:cs="Courier New"/>
        </w:rPr>
        <w:t>[</w:t>
      </w:r>
      <w:proofErr w:type="spellStart"/>
      <w:proofErr w:type="gramEnd"/>
      <w:r w:rsidRPr="00B616AA">
        <w:rPr>
          <w:rFonts w:ascii="Courier New" w:hAnsi="Courier New" w:cs="Courier New"/>
        </w:rPr>
        <w:t>cooks_d</w:t>
      </w:r>
      <w:proofErr w:type="spellEnd"/>
      <w:r w:rsidRPr="00B616AA">
        <w:rPr>
          <w:rFonts w:ascii="Courier New" w:hAnsi="Courier New" w:cs="Courier New"/>
        </w:rPr>
        <w:t xml:space="preserve"> &gt; 0.5]</w:t>
      </w:r>
    </w:p>
    <w:p w14:paraId="33C60AC8" w14:textId="77777777" w:rsidR="005F2035" w:rsidRPr="00B616AA" w:rsidRDefault="005F2035" w:rsidP="00B616AA">
      <w:pPr>
        <w:pStyle w:val="PlainText"/>
        <w:rPr>
          <w:rFonts w:ascii="Courier New" w:hAnsi="Courier New" w:cs="Courier New"/>
        </w:rPr>
      </w:pPr>
    </w:p>
    <w:p w14:paraId="4F987924"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stu_resid</w:t>
      </w:r>
      <w:proofErr w:type="spellEnd"/>
      <w:r w:rsidRPr="00B616AA">
        <w:rPr>
          <w:rFonts w:ascii="Courier New" w:hAnsi="Courier New" w:cs="Courier New"/>
        </w:rPr>
        <w:t xml:space="preserve"> &lt;- </w:t>
      </w:r>
      <w:proofErr w:type="spellStart"/>
      <w:r w:rsidRPr="00B616AA">
        <w:rPr>
          <w:rFonts w:ascii="Courier New" w:hAnsi="Courier New" w:cs="Courier New"/>
        </w:rPr>
        <w:t>studres</w:t>
      </w:r>
      <w:proofErr w:type="spellEnd"/>
      <w:r w:rsidRPr="00B616AA">
        <w:rPr>
          <w:rFonts w:ascii="Courier New" w:hAnsi="Courier New" w:cs="Courier New"/>
        </w:rPr>
        <w:t>(</w:t>
      </w:r>
      <w:proofErr w:type="spellStart"/>
      <w:r w:rsidRPr="00B616AA">
        <w:rPr>
          <w:rFonts w:ascii="Courier New" w:hAnsi="Courier New" w:cs="Courier New"/>
        </w:rPr>
        <w:t>lmSaturated</w:t>
      </w:r>
      <w:proofErr w:type="spellEnd"/>
      <w:r w:rsidRPr="00B616AA">
        <w:rPr>
          <w:rFonts w:ascii="Courier New" w:hAnsi="Courier New" w:cs="Courier New"/>
        </w:rPr>
        <w:t>)</w:t>
      </w:r>
    </w:p>
    <w:p w14:paraId="276C35CB"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stu_resid</w:t>
      </w:r>
      <w:proofErr w:type="spellEnd"/>
      <w:r w:rsidRPr="00B616AA">
        <w:rPr>
          <w:rFonts w:ascii="Courier New" w:hAnsi="Courier New" w:cs="Courier New"/>
        </w:rPr>
        <w:t>[abs(</w:t>
      </w:r>
      <w:proofErr w:type="spellStart"/>
      <w:r w:rsidRPr="00B616AA">
        <w:rPr>
          <w:rFonts w:ascii="Courier New" w:hAnsi="Courier New" w:cs="Courier New"/>
        </w:rPr>
        <w:t>stu_resid</w:t>
      </w:r>
      <w:proofErr w:type="spellEnd"/>
      <w:r w:rsidRPr="00B616AA">
        <w:rPr>
          <w:rFonts w:ascii="Courier New" w:hAnsi="Courier New" w:cs="Courier New"/>
        </w:rPr>
        <w:t>) &gt; 3]</w:t>
      </w:r>
    </w:p>
    <w:p w14:paraId="7D586CCE" w14:textId="77777777" w:rsidR="005F2035" w:rsidRPr="00B616AA" w:rsidRDefault="005F2035" w:rsidP="00B616AA">
      <w:pPr>
        <w:pStyle w:val="PlainText"/>
        <w:rPr>
          <w:rFonts w:ascii="Courier New" w:hAnsi="Courier New" w:cs="Courier New"/>
        </w:rPr>
      </w:pPr>
    </w:p>
    <w:p w14:paraId="445326A7"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#Remove Outliers</w:t>
      </w:r>
    </w:p>
    <w:p w14:paraId="44FEAC69"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cancer2 &lt;- cancer1[-</w:t>
      </w:r>
      <w:proofErr w:type="gramStart"/>
      <w:r w:rsidRPr="00B616AA">
        <w:rPr>
          <w:rFonts w:ascii="Courier New" w:hAnsi="Courier New" w:cs="Courier New"/>
        </w:rPr>
        <w:t>c(</w:t>
      </w:r>
      <w:proofErr w:type="gramEnd"/>
      <w:r w:rsidRPr="00B616AA">
        <w:rPr>
          <w:rFonts w:ascii="Courier New" w:hAnsi="Courier New" w:cs="Courier New"/>
        </w:rPr>
        <w:t>96,97),]</w:t>
      </w:r>
    </w:p>
    <w:p w14:paraId="79290684"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dim(cancer2)</w:t>
      </w:r>
    </w:p>
    <w:p w14:paraId="35EBF602" w14:textId="77777777" w:rsidR="005F2035" w:rsidRPr="00B616AA" w:rsidRDefault="005F2035" w:rsidP="00B616AA">
      <w:pPr>
        <w:pStyle w:val="PlainText"/>
        <w:rPr>
          <w:rFonts w:ascii="Courier New" w:hAnsi="Courier New" w:cs="Courier New"/>
        </w:rPr>
      </w:pPr>
    </w:p>
    <w:p w14:paraId="38496E8A"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#Saturated Model v2</w:t>
      </w:r>
    </w:p>
    <w:p w14:paraId="7422665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lmSaturated1 &lt;- </w:t>
      </w:r>
      <w:proofErr w:type="spellStart"/>
      <w:proofErr w:type="gramStart"/>
      <w:r w:rsidRPr="00B616AA">
        <w:rPr>
          <w:rFonts w:ascii="Courier New" w:hAnsi="Courier New" w:cs="Courier New"/>
        </w:rPr>
        <w:t>lm</w:t>
      </w:r>
      <w:proofErr w:type="spellEnd"/>
      <w:r w:rsidRPr="00B616AA">
        <w:rPr>
          <w:rFonts w:ascii="Courier New" w:hAnsi="Courier New" w:cs="Courier New"/>
        </w:rPr>
        <w:t>(</w:t>
      </w:r>
      <w:proofErr w:type="spellStart"/>
      <w:proofErr w:type="gramEnd"/>
      <w:r w:rsidRPr="00B616AA">
        <w:rPr>
          <w:rFonts w:ascii="Courier New" w:hAnsi="Courier New" w:cs="Courier New"/>
        </w:rPr>
        <w:t>psa</w:t>
      </w:r>
      <w:proofErr w:type="spellEnd"/>
      <w:r w:rsidRPr="00B616AA">
        <w:rPr>
          <w:rFonts w:ascii="Courier New" w:hAnsi="Courier New" w:cs="Courier New"/>
        </w:rPr>
        <w:t xml:space="preserve"> ~ ., cancer2)</w:t>
      </w:r>
    </w:p>
    <w:p w14:paraId="66BE13DD"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summary(lmSaturated1)</w:t>
      </w:r>
    </w:p>
    <w:p w14:paraId="250CFEE5" w14:textId="77777777" w:rsidR="005F2035" w:rsidRPr="00B616AA" w:rsidRDefault="005F2035" w:rsidP="00B616AA">
      <w:pPr>
        <w:pStyle w:val="PlainText"/>
        <w:rPr>
          <w:rFonts w:ascii="Courier New" w:hAnsi="Courier New" w:cs="Courier New"/>
        </w:rPr>
      </w:pPr>
    </w:p>
    <w:p w14:paraId="7E9B697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#Model Diagnostics</w:t>
      </w:r>
    </w:p>
    <w:p w14:paraId="2B29BEA4"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plot(lmSaturated1)</w:t>
      </w:r>
    </w:p>
    <w:p w14:paraId="7B836D45"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#gvlma(lmSaturated1)</w:t>
      </w:r>
    </w:p>
    <w:p w14:paraId="7C03EC25"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shapiro.test</w:t>
      </w:r>
      <w:proofErr w:type="spellEnd"/>
      <w:r w:rsidRPr="00B616AA">
        <w:rPr>
          <w:rFonts w:ascii="Courier New" w:hAnsi="Courier New" w:cs="Courier New"/>
        </w:rPr>
        <w:t>(resid(lmSaturated1))</w:t>
      </w:r>
    </w:p>
    <w:p w14:paraId="3D873FDA"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bptest</w:t>
      </w:r>
      <w:proofErr w:type="spellEnd"/>
      <w:r w:rsidRPr="00B616AA">
        <w:rPr>
          <w:rFonts w:ascii="Courier New" w:hAnsi="Courier New" w:cs="Courier New"/>
        </w:rPr>
        <w:t>(lmSaturated1)</w:t>
      </w:r>
    </w:p>
    <w:p w14:paraId="08A96424"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vif</w:t>
      </w:r>
      <w:proofErr w:type="spellEnd"/>
      <w:r w:rsidRPr="00B616AA">
        <w:rPr>
          <w:rFonts w:ascii="Courier New" w:hAnsi="Courier New" w:cs="Courier New"/>
        </w:rPr>
        <w:t>(lmSaturated1)</w:t>
      </w:r>
    </w:p>
    <w:p w14:paraId="657379AA" w14:textId="77777777" w:rsidR="005F2035" w:rsidRPr="00B616AA" w:rsidRDefault="005F2035" w:rsidP="00B616AA">
      <w:pPr>
        <w:pStyle w:val="PlainText"/>
        <w:rPr>
          <w:rFonts w:ascii="Courier New" w:hAnsi="Courier New" w:cs="Courier New"/>
        </w:rPr>
      </w:pPr>
    </w:p>
    <w:p w14:paraId="1A0F5EA1"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#Check Potential Outliers</w:t>
      </w:r>
    </w:p>
    <w:p w14:paraId="5AAE013B"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cooks_d1 &lt;- </w:t>
      </w:r>
      <w:proofErr w:type="spellStart"/>
      <w:proofErr w:type="gramStart"/>
      <w:r w:rsidRPr="00B616AA">
        <w:rPr>
          <w:rFonts w:ascii="Courier New" w:hAnsi="Courier New" w:cs="Courier New"/>
        </w:rPr>
        <w:t>cooks.distance</w:t>
      </w:r>
      <w:proofErr w:type="spellEnd"/>
      <w:proofErr w:type="gramEnd"/>
      <w:r w:rsidRPr="00B616AA">
        <w:rPr>
          <w:rFonts w:ascii="Courier New" w:hAnsi="Courier New" w:cs="Courier New"/>
        </w:rPr>
        <w:t>(lmSaturated1)</w:t>
      </w:r>
    </w:p>
    <w:p w14:paraId="60721DDB"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cooks_d1[cooks_d1 &gt; 0.5]</w:t>
      </w:r>
    </w:p>
    <w:p w14:paraId="14F04A34" w14:textId="77777777" w:rsidR="005F2035" w:rsidRPr="00B616AA" w:rsidRDefault="005F2035" w:rsidP="00B616AA">
      <w:pPr>
        <w:pStyle w:val="PlainText"/>
        <w:rPr>
          <w:rFonts w:ascii="Courier New" w:hAnsi="Courier New" w:cs="Courier New"/>
        </w:rPr>
      </w:pPr>
    </w:p>
    <w:p w14:paraId="615B7917"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stu_resid1 &lt;- </w:t>
      </w:r>
      <w:proofErr w:type="spellStart"/>
      <w:r w:rsidRPr="00B616AA">
        <w:rPr>
          <w:rFonts w:ascii="Courier New" w:hAnsi="Courier New" w:cs="Courier New"/>
        </w:rPr>
        <w:t>studres</w:t>
      </w:r>
      <w:proofErr w:type="spellEnd"/>
      <w:r w:rsidRPr="00B616AA">
        <w:rPr>
          <w:rFonts w:ascii="Courier New" w:hAnsi="Courier New" w:cs="Courier New"/>
        </w:rPr>
        <w:t>(lmSaturated1)</w:t>
      </w:r>
    </w:p>
    <w:p w14:paraId="0D415D25"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stu_resid1[abs(stu_resid1) &gt; .5]</w:t>
      </w:r>
    </w:p>
    <w:p w14:paraId="1F9F1C9A" w14:textId="77777777" w:rsidR="005F2035" w:rsidRPr="00B616AA" w:rsidRDefault="005F2035" w:rsidP="00B616AA">
      <w:pPr>
        <w:pStyle w:val="PlainText"/>
        <w:rPr>
          <w:rFonts w:ascii="Courier New" w:hAnsi="Courier New" w:cs="Courier New"/>
        </w:rPr>
      </w:pPr>
    </w:p>
    <w:p w14:paraId="3618F05A"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cancer3 &lt;- cancer2[-</w:t>
      </w:r>
      <w:proofErr w:type="gramStart"/>
      <w:r w:rsidRPr="00B616AA">
        <w:rPr>
          <w:rFonts w:ascii="Courier New" w:hAnsi="Courier New" w:cs="Courier New"/>
        </w:rPr>
        <w:t>c(</w:t>
      </w:r>
      <w:proofErr w:type="gramEnd"/>
      <w:r w:rsidRPr="00B616AA">
        <w:rPr>
          <w:rFonts w:ascii="Courier New" w:hAnsi="Courier New" w:cs="Courier New"/>
        </w:rPr>
        <w:t>95,32),]</w:t>
      </w:r>
    </w:p>
    <w:p w14:paraId="75C96D35"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dim(cancer3)</w:t>
      </w:r>
    </w:p>
    <w:p w14:paraId="4B6F7327" w14:textId="77777777" w:rsidR="005F2035" w:rsidRPr="00B616AA" w:rsidRDefault="005F2035" w:rsidP="00B616AA">
      <w:pPr>
        <w:pStyle w:val="PlainText"/>
        <w:rPr>
          <w:rFonts w:ascii="Courier New" w:hAnsi="Courier New" w:cs="Courier New"/>
        </w:rPr>
      </w:pPr>
    </w:p>
    <w:p w14:paraId="0DA1846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#Saturated Model v3</w:t>
      </w:r>
    </w:p>
    <w:p w14:paraId="0860FFB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w:t>
      </w:r>
      <w:proofErr w:type="gramStart"/>
      <w:r w:rsidRPr="00B616AA">
        <w:rPr>
          <w:rFonts w:ascii="Courier New" w:hAnsi="Courier New" w:cs="Courier New"/>
        </w:rPr>
        <w:t>all</w:t>
      </w:r>
      <w:proofErr w:type="gramEnd"/>
      <w:r w:rsidRPr="00B616AA">
        <w:rPr>
          <w:rFonts w:ascii="Courier New" w:hAnsi="Courier New" w:cs="Courier New"/>
        </w:rPr>
        <w:t xml:space="preserve"> variables</w:t>
      </w:r>
    </w:p>
    <w:p w14:paraId="0C3FE8D4" w14:textId="77777777" w:rsidR="005F2035" w:rsidRPr="00B616AA" w:rsidRDefault="005F2035" w:rsidP="00B616AA">
      <w:pPr>
        <w:pStyle w:val="PlainText"/>
        <w:rPr>
          <w:rFonts w:ascii="Courier New" w:hAnsi="Courier New" w:cs="Courier New"/>
        </w:rPr>
      </w:pPr>
      <w:r w:rsidRPr="00B616AA">
        <w:rPr>
          <w:rFonts w:ascii="Courier New" w:hAnsi="Courier New" w:cs="Courier New"/>
        </w:rPr>
        <w:lastRenderedPageBreak/>
        <w:t xml:space="preserve">lmSaturated2 &lt;- </w:t>
      </w:r>
      <w:proofErr w:type="spellStart"/>
      <w:proofErr w:type="gramStart"/>
      <w:r w:rsidRPr="00B616AA">
        <w:rPr>
          <w:rFonts w:ascii="Courier New" w:hAnsi="Courier New" w:cs="Courier New"/>
        </w:rPr>
        <w:t>lm</w:t>
      </w:r>
      <w:proofErr w:type="spellEnd"/>
      <w:r w:rsidRPr="00B616AA">
        <w:rPr>
          <w:rFonts w:ascii="Courier New" w:hAnsi="Courier New" w:cs="Courier New"/>
        </w:rPr>
        <w:t>(</w:t>
      </w:r>
      <w:proofErr w:type="spellStart"/>
      <w:proofErr w:type="gramEnd"/>
      <w:r w:rsidRPr="00B616AA">
        <w:rPr>
          <w:rFonts w:ascii="Courier New" w:hAnsi="Courier New" w:cs="Courier New"/>
        </w:rPr>
        <w:t>psa</w:t>
      </w:r>
      <w:proofErr w:type="spellEnd"/>
      <w:r w:rsidRPr="00B616AA">
        <w:rPr>
          <w:rFonts w:ascii="Courier New" w:hAnsi="Courier New" w:cs="Courier New"/>
        </w:rPr>
        <w:t xml:space="preserve"> ~ ., cancer3)</w:t>
      </w:r>
    </w:p>
    <w:p w14:paraId="0AD3C777"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summary(lmSaturated2)</w:t>
      </w:r>
    </w:p>
    <w:p w14:paraId="7997C76A" w14:textId="77777777" w:rsidR="005F2035" w:rsidRPr="00B616AA" w:rsidRDefault="005F2035" w:rsidP="00B616AA">
      <w:pPr>
        <w:pStyle w:val="PlainText"/>
        <w:rPr>
          <w:rFonts w:ascii="Courier New" w:hAnsi="Courier New" w:cs="Courier New"/>
        </w:rPr>
      </w:pPr>
    </w:p>
    <w:p w14:paraId="4ECA2DA2"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#rmse</w:t>
      </w:r>
    </w:p>
    <w:p w14:paraId="3D459112"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sqrt(mean(lmSaturated2$residuals^2))</w:t>
      </w:r>
    </w:p>
    <w:p w14:paraId="30DB24A0" w14:textId="77777777" w:rsidR="005F2035" w:rsidRPr="00B616AA" w:rsidRDefault="005F2035" w:rsidP="00B616AA">
      <w:pPr>
        <w:pStyle w:val="PlainText"/>
        <w:rPr>
          <w:rFonts w:ascii="Courier New" w:hAnsi="Courier New" w:cs="Courier New"/>
        </w:rPr>
      </w:pPr>
    </w:p>
    <w:p w14:paraId="6218D3BB" w14:textId="77777777" w:rsidR="005F2035" w:rsidRPr="00B616AA" w:rsidRDefault="005F2035" w:rsidP="00B616AA">
      <w:pPr>
        <w:pStyle w:val="PlainText"/>
        <w:rPr>
          <w:rFonts w:ascii="Courier New" w:hAnsi="Courier New" w:cs="Courier New"/>
        </w:rPr>
      </w:pPr>
      <w:proofErr w:type="gramStart"/>
      <w:r w:rsidRPr="00B616AA">
        <w:rPr>
          <w:rFonts w:ascii="Courier New" w:hAnsi="Courier New" w:cs="Courier New"/>
        </w:rPr>
        <w:t>#10 fold</w:t>
      </w:r>
      <w:proofErr w:type="gramEnd"/>
      <w:r w:rsidRPr="00B616AA">
        <w:rPr>
          <w:rFonts w:ascii="Courier New" w:hAnsi="Courier New" w:cs="Courier New"/>
        </w:rPr>
        <w:t xml:space="preserve"> cv</w:t>
      </w:r>
    </w:p>
    <w:p w14:paraId="6D7FA351"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cv_model1 &lt;- </w:t>
      </w:r>
      <w:proofErr w:type="gramStart"/>
      <w:r w:rsidRPr="00B616AA">
        <w:rPr>
          <w:rFonts w:ascii="Courier New" w:hAnsi="Courier New" w:cs="Courier New"/>
        </w:rPr>
        <w:t>train(</w:t>
      </w:r>
      <w:proofErr w:type="spellStart"/>
      <w:proofErr w:type="gramEnd"/>
      <w:r w:rsidRPr="00B616AA">
        <w:rPr>
          <w:rFonts w:ascii="Courier New" w:hAnsi="Courier New" w:cs="Courier New"/>
        </w:rPr>
        <w:t>psa</w:t>
      </w:r>
      <w:proofErr w:type="spellEnd"/>
      <w:r w:rsidRPr="00B616AA">
        <w:rPr>
          <w:rFonts w:ascii="Courier New" w:hAnsi="Courier New" w:cs="Courier New"/>
        </w:rPr>
        <w:t xml:space="preserve"> ~ ., data = cancer3, method = "</w:t>
      </w:r>
      <w:proofErr w:type="spellStart"/>
      <w:r w:rsidRPr="00B616AA">
        <w:rPr>
          <w:rFonts w:ascii="Courier New" w:hAnsi="Courier New" w:cs="Courier New"/>
        </w:rPr>
        <w:t>lm</w:t>
      </w:r>
      <w:proofErr w:type="spellEnd"/>
      <w:r w:rsidRPr="00B616AA">
        <w:rPr>
          <w:rFonts w:ascii="Courier New" w:hAnsi="Courier New" w:cs="Courier New"/>
        </w:rPr>
        <w:t xml:space="preserve">", </w:t>
      </w:r>
      <w:proofErr w:type="spellStart"/>
      <w:r w:rsidRPr="00B616AA">
        <w:rPr>
          <w:rFonts w:ascii="Courier New" w:hAnsi="Courier New" w:cs="Courier New"/>
        </w:rPr>
        <w:t>trControl</w:t>
      </w:r>
      <w:proofErr w:type="spellEnd"/>
      <w:r w:rsidRPr="00B616AA">
        <w:rPr>
          <w:rFonts w:ascii="Courier New" w:hAnsi="Courier New" w:cs="Courier New"/>
        </w:rPr>
        <w:t xml:space="preserve"> = </w:t>
      </w:r>
      <w:proofErr w:type="spellStart"/>
      <w:r w:rsidRPr="00B616AA">
        <w:rPr>
          <w:rFonts w:ascii="Courier New" w:hAnsi="Courier New" w:cs="Courier New"/>
        </w:rPr>
        <w:t>train_control</w:t>
      </w:r>
      <w:proofErr w:type="spellEnd"/>
      <w:r w:rsidRPr="00B616AA">
        <w:rPr>
          <w:rFonts w:ascii="Courier New" w:hAnsi="Courier New" w:cs="Courier New"/>
        </w:rPr>
        <w:t>)</w:t>
      </w:r>
    </w:p>
    <w:p w14:paraId="54A95A54"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print(cv_model1)</w:t>
      </w:r>
    </w:p>
    <w:p w14:paraId="7FFB24C0" w14:textId="77777777" w:rsidR="005F2035" w:rsidRPr="00B616AA" w:rsidRDefault="005F2035" w:rsidP="00B616AA">
      <w:pPr>
        <w:pStyle w:val="PlainText"/>
        <w:rPr>
          <w:rFonts w:ascii="Courier New" w:hAnsi="Courier New" w:cs="Courier New"/>
        </w:rPr>
      </w:pPr>
    </w:p>
    <w:p w14:paraId="60BDCA97"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plot(lmSaturated2)</w:t>
      </w:r>
    </w:p>
    <w:p w14:paraId="6C11F1F9"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#gvlma(lmSaturated2)</w:t>
      </w:r>
    </w:p>
    <w:p w14:paraId="077CC59C"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hist(resid(lmSaturated2))</w:t>
      </w:r>
    </w:p>
    <w:p w14:paraId="58B5B7BB"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shapiro.test</w:t>
      </w:r>
      <w:proofErr w:type="spellEnd"/>
      <w:r w:rsidRPr="00B616AA">
        <w:rPr>
          <w:rFonts w:ascii="Courier New" w:hAnsi="Courier New" w:cs="Courier New"/>
        </w:rPr>
        <w:t>(resid(lmSaturated2))</w:t>
      </w:r>
    </w:p>
    <w:p w14:paraId="4E565467"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bptest</w:t>
      </w:r>
      <w:proofErr w:type="spellEnd"/>
      <w:r w:rsidRPr="00B616AA">
        <w:rPr>
          <w:rFonts w:ascii="Courier New" w:hAnsi="Courier New" w:cs="Courier New"/>
        </w:rPr>
        <w:t>(lmSaturated2)</w:t>
      </w:r>
    </w:p>
    <w:p w14:paraId="60F0DA98"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vif</w:t>
      </w:r>
      <w:proofErr w:type="spellEnd"/>
      <w:r w:rsidRPr="00B616AA">
        <w:rPr>
          <w:rFonts w:ascii="Courier New" w:hAnsi="Courier New" w:cs="Courier New"/>
        </w:rPr>
        <w:t>(lmSaturated2)</w:t>
      </w:r>
    </w:p>
    <w:p w14:paraId="12FED7A2" w14:textId="77777777" w:rsidR="005F2035" w:rsidRPr="00B616AA" w:rsidRDefault="005F2035" w:rsidP="00B616AA">
      <w:pPr>
        <w:pStyle w:val="PlainText"/>
        <w:rPr>
          <w:rFonts w:ascii="Courier New" w:hAnsi="Courier New" w:cs="Courier New"/>
        </w:rPr>
      </w:pPr>
    </w:p>
    <w:p w14:paraId="55A3103B"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cooks_d2 &lt;- </w:t>
      </w:r>
      <w:proofErr w:type="spellStart"/>
      <w:proofErr w:type="gramStart"/>
      <w:r w:rsidRPr="00B616AA">
        <w:rPr>
          <w:rFonts w:ascii="Courier New" w:hAnsi="Courier New" w:cs="Courier New"/>
        </w:rPr>
        <w:t>cooks.distance</w:t>
      </w:r>
      <w:proofErr w:type="spellEnd"/>
      <w:proofErr w:type="gramEnd"/>
      <w:r w:rsidRPr="00B616AA">
        <w:rPr>
          <w:rFonts w:ascii="Courier New" w:hAnsi="Courier New" w:cs="Courier New"/>
        </w:rPr>
        <w:t>(lmSaturated2)</w:t>
      </w:r>
    </w:p>
    <w:p w14:paraId="6BB291FB"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cooks_d2[cooks_d2 &gt; 0.5]</w:t>
      </w:r>
    </w:p>
    <w:p w14:paraId="3C972F43" w14:textId="77777777" w:rsidR="005F2035" w:rsidRPr="00B616AA" w:rsidRDefault="005F2035" w:rsidP="00B616AA">
      <w:pPr>
        <w:pStyle w:val="PlainText"/>
        <w:rPr>
          <w:rFonts w:ascii="Courier New" w:hAnsi="Courier New" w:cs="Courier New"/>
        </w:rPr>
      </w:pPr>
    </w:p>
    <w:p w14:paraId="0EFCF888"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stu_resid2 &lt;- </w:t>
      </w:r>
      <w:proofErr w:type="spellStart"/>
      <w:r w:rsidRPr="00B616AA">
        <w:rPr>
          <w:rFonts w:ascii="Courier New" w:hAnsi="Courier New" w:cs="Courier New"/>
        </w:rPr>
        <w:t>studres</w:t>
      </w:r>
      <w:proofErr w:type="spellEnd"/>
      <w:r w:rsidRPr="00B616AA">
        <w:rPr>
          <w:rFonts w:ascii="Courier New" w:hAnsi="Courier New" w:cs="Courier New"/>
        </w:rPr>
        <w:t>(lmSaturated2)</w:t>
      </w:r>
    </w:p>
    <w:p w14:paraId="19D72F0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stu_resid2[abs(stu_resid2) &gt; 3]</w:t>
      </w:r>
    </w:p>
    <w:p w14:paraId="6F350805" w14:textId="77777777" w:rsidR="005F2035" w:rsidRPr="00B616AA" w:rsidRDefault="005F2035" w:rsidP="00B616AA">
      <w:pPr>
        <w:pStyle w:val="PlainText"/>
        <w:rPr>
          <w:rFonts w:ascii="Courier New" w:hAnsi="Courier New" w:cs="Courier New"/>
        </w:rPr>
      </w:pPr>
    </w:p>
    <w:p w14:paraId="6081A32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Naive Models</w:t>
      </w:r>
    </w:p>
    <w:p w14:paraId="685CC20B"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lmNaive1 &lt;- </w:t>
      </w:r>
      <w:proofErr w:type="spellStart"/>
      <w:proofErr w:type="gramStart"/>
      <w:r w:rsidRPr="00B616AA">
        <w:rPr>
          <w:rFonts w:ascii="Courier New" w:hAnsi="Courier New" w:cs="Courier New"/>
        </w:rPr>
        <w:t>lm</w:t>
      </w:r>
      <w:proofErr w:type="spellEnd"/>
      <w:r w:rsidRPr="00B616AA">
        <w:rPr>
          <w:rFonts w:ascii="Courier New" w:hAnsi="Courier New" w:cs="Courier New"/>
        </w:rPr>
        <w:t>(</w:t>
      </w:r>
      <w:proofErr w:type="spellStart"/>
      <w:proofErr w:type="gramEnd"/>
      <w:r w:rsidRPr="00B616AA">
        <w:rPr>
          <w:rFonts w:ascii="Courier New" w:hAnsi="Courier New" w:cs="Courier New"/>
        </w:rPr>
        <w:t>psa</w:t>
      </w:r>
      <w:proofErr w:type="spellEnd"/>
      <w:r w:rsidRPr="00B616AA">
        <w:rPr>
          <w:rFonts w:ascii="Courier New" w:hAnsi="Courier New" w:cs="Courier New"/>
        </w:rPr>
        <w:t xml:space="preserve"> ~ </w:t>
      </w:r>
      <w:proofErr w:type="spellStart"/>
      <w:r w:rsidRPr="00B616AA">
        <w:rPr>
          <w:rFonts w:ascii="Courier New" w:hAnsi="Courier New" w:cs="Courier New"/>
        </w:rPr>
        <w:t>cancerv</w:t>
      </w:r>
      <w:proofErr w:type="spellEnd"/>
      <w:r w:rsidRPr="00B616AA">
        <w:rPr>
          <w:rFonts w:ascii="Courier New" w:hAnsi="Courier New" w:cs="Courier New"/>
        </w:rPr>
        <w:t xml:space="preserve"> + weight + age + seminal + capsular + score, cancer3)</w:t>
      </w:r>
    </w:p>
    <w:p w14:paraId="498D06A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summary(lmNaive1)</w:t>
      </w:r>
    </w:p>
    <w:p w14:paraId="4244E24D" w14:textId="77777777" w:rsidR="005F2035" w:rsidRPr="00B616AA" w:rsidRDefault="005F2035" w:rsidP="00B616AA">
      <w:pPr>
        <w:pStyle w:val="PlainText"/>
        <w:rPr>
          <w:rFonts w:ascii="Courier New" w:hAnsi="Courier New" w:cs="Courier New"/>
        </w:rPr>
      </w:pPr>
    </w:p>
    <w:p w14:paraId="67AA6F33"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#rmse</w:t>
      </w:r>
    </w:p>
    <w:p w14:paraId="1078DF75"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sqrt(mean(lmSaturated2$residuals^2))</w:t>
      </w:r>
    </w:p>
    <w:p w14:paraId="08213C83" w14:textId="77777777" w:rsidR="005F2035" w:rsidRPr="00B616AA" w:rsidRDefault="005F2035" w:rsidP="00B616AA">
      <w:pPr>
        <w:pStyle w:val="PlainText"/>
        <w:rPr>
          <w:rFonts w:ascii="Courier New" w:hAnsi="Courier New" w:cs="Courier New"/>
        </w:rPr>
      </w:pPr>
    </w:p>
    <w:p w14:paraId="7E1B191F" w14:textId="77777777" w:rsidR="005F2035" w:rsidRPr="00B616AA" w:rsidRDefault="005F2035" w:rsidP="00B616AA">
      <w:pPr>
        <w:pStyle w:val="PlainText"/>
        <w:rPr>
          <w:rFonts w:ascii="Courier New" w:hAnsi="Courier New" w:cs="Courier New"/>
        </w:rPr>
      </w:pPr>
      <w:proofErr w:type="gramStart"/>
      <w:r w:rsidRPr="00B616AA">
        <w:rPr>
          <w:rFonts w:ascii="Courier New" w:hAnsi="Courier New" w:cs="Courier New"/>
        </w:rPr>
        <w:t>#10 fold</w:t>
      </w:r>
      <w:proofErr w:type="gramEnd"/>
      <w:r w:rsidRPr="00B616AA">
        <w:rPr>
          <w:rFonts w:ascii="Courier New" w:hAnsi="Courier New" w:cs="Courier New"/>
        </w:rPr>
        <w:t xml:space="preserve"> cv</w:t>
      </w:r>
    </w:p>
    <w:p w14:paraId="709FA88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cv_model2 &lt;- </w:t>
      </w:r>
      <w:proofErr w:type="gramStart"/>
      <w:r w:rsidRPr="00B616AA">
        <w:rPr>
          <w:rFonts w:ascii="Courier New" w:hAnsi="Courier New" w:cs="Courier New"/>
        </w:rPr>
        <w:t>train(</w:t>
      </w:r>
      <w:proofErr w:type="spellStart"/>
      <w:proofErr w:type="gramEnd"/>
      <w:r w:rsidRPr="00B616AA">
        <w:rPr>
          <w:rFonts w:ascii="Courier New" w:hAnsi="Courier New" w:cs="Courier New"/>
        </w:rPr>
        <w:t>psa</w:t>
      </w:r>
      <w:proofErr w:type="spellEnd"/>
      <w:r w:rsidRPr="00B616AA">
        <w:rPr>
          <w:rFonts w:ascii="Courier New" w:hAnsi="Courier New" w:cs="Courier New"/>
        </w:rPr>
        <w:t xml:space="preserve"> ~ </w:t>
      </w:r>
      <w:proofErr w:type="spellStart"/>
      <w:r w:rsidRPr="00B616AA">
        <w:rPr>
          <w:rFonts w:ascii="Courier New" w:hAnsi="Courier New" w:cs="Courier New"/>
        </w:rPr>
        <w:t>cancerv</w:t>
      </w:r>
      <w:proofErr w:type="spellEnd"/>
      <w:r w:rsidRPr="00B616AA">
        <w:rPr>
          <w:rFonts w:ascii="Courier New" w:hAnsi="Courier New" w:cs="Courier New"/>
        </w:rPr>
        <w:t xml:space="preserve"> + weight + age + seminal + capsular + score, data = cancer3, method = "</w:t>
      </w:r>
      <w:proofErr w:type="spellStart"/>
      <w:r w:rsidRPr="00B616AA">
        <w:rPr>
          <w:rFonts w:ascii="Courier New" w:hAnsi="Courier New" w:cs="Courier New"/>
        </w:rPr>
        <w:t>lm</w:t>
      </w:r>
      <w:proofErr w:type="spellEnd"/>
      <w:r w:rsidRPr="00B616AA">
        <w:rPr>
          <w:rFonts w:ascii="Courier New" w:hAnsi="Courier New" w:cs="Courier New"/>
        </w:rPr>
        <w:t xml:space="preserve">", </w:t>
      </w:r>
      <w:proofErr w:type="spellStart"/>
      <w:r w:rsidRPr="00B616AA">
        <w:rPr>
          <w:rFonts w:ascii="Courier New" w:hAnsi="Courier New" w:cs="Courier New"/>
        </w:rPr>
        <w:t>trControl</w:t>
      </w:r>
      <w:proofErr w:type="spellEnd"/>
      <w:r w:rsidRPr="00B616AA">
        <w:rPr>
          <w:rFonts w:ascii="Courier New" w:hAnsi="Courier New" w:cs="Courier New"/>
        </w:rPr>
        <w:t xml:space="preserve"> = </w:t>
      </w:r>
      <w:proofErr w:type="spellStart"/>
      <w:r w:rsidRPr="00B616AA">
        <w:rPr>
          <w:rFonts w:ascii="Courier New" w:hAnsi="Courier New" w:cs="Courier New"/>
        </w:rPr>
        <w:t>train_control</w:t>
      </w:r>
      <w:proofErr w:type="spellEnd"/>
      <w:r w:rsidRPr="00B616AA">
        <w:rPr>
          <w:rFonts w:ascii="Courier New" w:hAnsi="Courier New" w:cs="Courier New"/>
        </w:rPr>
        <w:t>)</w:t>
      </w:r>
    </w:p>
    <w:p w14:paraId="381237D0"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print(cv_model2)</w:t>
      </w:r>
    </w:p>
    <w:p w14:paraId="2DF3F384" w14:textId="77777777" w:rsidR="005F2035" w:rsidRPr="00B616AA" w:rsidRDefault="005F2035" w:rsidP="00B616AA">
      <w:pPr>
        <w:pStyle w:val="PlainText"/>
        <w:rPr>
          <w:rFonts w:ascii="Courier New" w:hAnsi="Courier New" w:cs="Courier New"/>
        </w:rPr>
      </w:pPr>
    </w:p>
    <w:p w14:paraId="02D1D757"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vif</w:t>
      </w:r>
      <w:proofErr w:type="spellEnd"/>
      <w:r w:rsidRPr="00B616AA">
        <w:rPr>
          <w:rFonts w:ascii="Courier New" w:hAnsi="Courier New" w:cs="Courier New"/>
        </w:rPr>
        <w:t>(lmNaive1)</w:t>
      </w:r>
    </w:p>
    <w:p w14:paraId="473EC38D"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plot(lmNaive1)</w:t>
      </w:r>
    </w:p>
    <w:p w14:paraId="4DE0D2BD"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cooks_d3 &lt;- </w:t>
      </w:r>
      <w:proofErr w:type="spellStart"/>
      <w:proofErr w:type="gramStart"/>
      <w:r w:rsidRPr="00B616AA">
        <w:rPr>
          <w:rFonts w:ascii="Courier New" w:hAnsi="Courier New" w:cs="Courier New"/>
        </w:rPr>
        <w:t>cooks.distance</w:t>
      </w:r>
      <w:proofErr w:type="spellEnd"/>
      <w:proofErr w:type="gramEnd"/>
      <w:r w:rsidRPr="00B616AA">
        <w:rPr>
          <w:rFonts w:ascii="Courier New" w:hAnsi="Courier New" w:cs="Courier New"/>
        </w:rPr>
        <w:t>(lmNaive1)</w:t>
      </w:r>
    </w:p>
    <w:p w14:paraId="45017753"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cooks_d3[cooks_d3 &gt; 0.5]</w:t>
      </w:r>
    </w:p>
    <w:p w14:paraId="644B7CBF" w14:textId="77777777" w:rsidR="005F2035" w:rsidRPr="00B616AA" w:rsidRDefault="005F2035" w:rsidP="00B616AA">
      <w:pPr>
        <w:pStyle w:val="PlainText"/>
        <w:rPr>
          <w:rFonts w:ascii="Courier New" w:hAnsi="Courier New" w:cs="Courier New"/>
        </w:rPr>
      </w:pPr>
    </w:p>
    <w:p w14:paraId="3EFDA42C"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stu_resid3 &lt;- </w:t>
      </w:r>
      <w:proofErr w:type="spellStart"/>
      <w:r w:rsidRPr="00B616AA">
        <w:rPr>
          <w:rFonts w:ascii="Courier New" w:hAnsi="Courier New" w:cs="Courier New"/>
        </w:rPr>
        <w:t>studres</w:t>
      </w:r>
      <w:proofErr w:type="spellEnd"/>
      <w:r w:rsidRPr="00B616AA">
        <w:rPr>
          <w:rFonts w:ascii="Courier New" w:hAnsi="Courier New" w:cs="Courier New"/>
        </w:rPr>
        <w:t>(lmNaive1)</w:t>
      </w:r>
    </w:p>
    <w:p w14:paraId="238FFE55"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stu_resid3[abs(stu_resid3) &gt; 3]</w:t>
      </w:r>
    </w:p>
    <w:p w14:paraId="661CCE41" w14:textId="77777777" w:rsidR="005F2035" w:rsidRPr="00B616AA" w:rsidRDefault="005F2035" w:rsidP="00B616AA">
      <w:pPr>
        <w:pStyle w:val="PlainText"/>
        <w:rPr>
          <w:rFonts w:ascii="Courier New" w:hAnsi="Courier New" w:cs="Courier New"/>
        </w:rPr>
      </w:pPr>
    </w:p>
    <w:p w14:paraId="7A218979"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lmNaive2 &lt;- </w:t>
      </w:r>
      <w:proofErr w:type="spellStart"/>
      <w:proofErr w:type="gramStart"/>
      <w:r w:rsidRPr="00B616AA">
        <w:rPr>
          <w:rFonts w:ascii="Courier New" w:hAnsi="Courier New" w:cs="Courier New"/>
        </w:rPr>
        <w:t>lm</w:t>
      </w:r>
      <w:proofErr w:type="spellEnd"/>
      <w:r w:rsidRPr="00B616AA">
        <w:rPr>
          <w:rFonts w:ascii="Courier New" w:hAnsi="Courier New" w:cs="Courier New"/>
        </w:rPr>
        <w:t>(</w:t>
      </w:r>
      <w:proofErr w:type="spellStart"/>
      <w:proofErr w:type="gramEnd"/>
      <w:r w:rsidRPr="00B616AA">
        <w:rPr>
          <w:rFonts w:ascii="Courier New" w:hAnsi="Courier New" w:cs="Courier New"/>
        </w:rPr>
        <w:t>psa</w:t>
      </w:r>
      <w:proofErr w:type="spellEnd"/>
      <w:r w:rsidRPr="00B616AA">
        <w:rPr>
          <w:rFonts w:ascii="Courier New" w:hAnsi="Courier New" w:cs="Courier New"/>
        </w:rPr>
        <w:t xml:space="preserve"> ~ </w:t>
      </w:r>
      <w:proofErr w:type="spellStart"/>
      <w:r w:rsidRPr="00B616AA">
        <w:rPr>
          <w:rFonts w:ascii="Courier New" w:hAnsi="Courier New" w:cs="Courier New"/>
        </w:rPr>
        <w:t>cancerv</w:t>
      </w:r>
      <w:proofErr w:type="spellEnd"/>
      <w:r w:rsidRPr="00B616AA">
        <w:rPr>
          <w:rFonts w:ascii="Courier New" w:hAnsi="Courier New" w:cs="Courier New"/>
        </w:rPr>
        <w:t xml:space="preserve"> + weight + seminal + capsular + score, cancer3)</w:t>
      </w:r>
    </w:p>
    <w:p w14:paraId="73A3DC71"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summary(lmNaive2)</w:t>
      </w:r>
    </w:p>
    <w:p w14:paraId="704CD40F" w14:textId="77777777" w:rsidR="005F2035" w:rsidRPr="00B616AA" w:rsidRDefault="005F2035" w:rsidP="00B616AA">
      <w:pPr>
        <w:pStyle w:val="PlainText"/>
        <w:rPr>
          <w:rFonts w:ascii="Courier New" w:hAnsi="Courier New" w:cs="Courier New"/>
        </w:rPr>
      </w:pPr>
    </w:p>
    <w:p w14:paraId="4E702AC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cv_model3 &lt;- </w:t>
      </w:r>
      <w:proofErr w:type="gramStart"/>
      <w:r w:rsidRPr="00B616AA">
        <w:rPr>
          <w:rFonts w:ascii="Courier New" w:hAnsi="Courier New" w:cs="Courier New"/>
        </w:rPr>
        <w:t>train(</w:t>
      </w:r>
      <w:proofErr w:type="spellStart"/>
      <w:proofErr w:type="gramEnd"/>
      <w:r w:rsidRPr="00B616AA">
        <w:rPr>
          <w:rFonts w:ascii="Courier New" w:hAnsi="Courier New" w:cs="Courier New"/>
        </w:rPr>
        <w:t>psa</w:t>
      </w:r>
      <w:proofErr w:type="spellEnd"/>
      <w:r w:rsidRPr="00B616AA">
        <w:rPr>
          <w:rFonts w:ascii="Courier New" w:hAnsi="Courier New" w:cs="Courier New"/>
        </w:rPr>
        <w:t xml:space="preserve"> ~ </w:t>
      </w:r>
      <w:proofErr w:type="spellStart"/>
      <w:r w:rsidRPr="00B616AA">
        <w:rPr>
          <w:rFonts w:ascii="Courier New" w:hAnsi="Courier New" w:cs="Courier New"/>
        </w:rPr>
        <w:t>cancerv</w:t>
      </w:r>
      <w:proofErr w:type="spellEnd"/>
      <w:r w:rsidRPr="00B616AA">
        <w:rPr>
          <w:rFonts w:ascii="Courier New" w:hAnsi="Courier New" w:cs="Courier New"/>
        </w:rPr>
        <w:t xml:space="preserve"> + weight + seminal + capsular + score, data = cancer3, method = "</w:t>
      </w:r>
      <w:proofErr w:type="spellStart"/>
      <w:r w:rsidRPr="00B616AA">
        <w:rPr>
          <w:rFonts w:ascii="Courier New" w:hAnsi="Courier New" w:cs="Courier New"/>
        </w:rPr>
        <w:t>lm</w:t>
      </w:r>
      <w:proofErr w:type="spellEnd"/>
      <w:r w:rsidRPr="00B616AA">
        <w:rPr>
          <w:rFonts w:ascii="Courier New" w:hAnsi="Courier New" w:cs="Courier New"/>
        </w:rPr>
        <w:t xml:space="preserve">", </w:t>
      </w:r>
      <w:proofErr w:type="spellStart"/>
      <w:r w:rsidRPr="00B616AA">
        <w:rPr>
          <w:rFonts w:ascii="Courier New" w:hAnsi="Courier New" w:cs="Courier New"/>
        </w:rPr>
        <w:t>trControl</w:t>
      </w:r>
      <w:proofErr w:type="spellEnd"/>
      <w:r w:rsidRPr="00B616AA">
        <w:rPr>
          <w:rFonts w:ascii="Courier New" w:hAnsi="Courier New" w:cs="Courier New"/>
        </w:rPr>
        <w:t xml:space="preserve"> = </w:t>
      </w:r>
      <w:proofErr w:type="spellStart"/>
      <w:r w:rsidRPr="00B616AA">
        <w:rPr>
          <w:rFonts w:ascii="Courier New" w:hAnsi="Courier New" w:cs="Courier New"/>
        </w:rPr>
        <w:t>train_control</w:t>
      </w:r>
      <w:proofErr w:type="spellEnd"/>
      <w:r w:rsidRPr="00B616AA">
        <w:rPr>
          <w:rFonts w:ascii="Courier New" w:hAnsi="Courier New" w:cs="Courier New"/>
        </w:rPr>
        <w:t>)</w:t>
      </w:r>
    </w:p>
    <w:p w14:paraId="4025DA5A"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print(cv_model3)</w:t>
      </w:r>
    </w:p>
    <w:p w14:paraId="0736822B" w14:textId="77777777" w:rsidR="005F2035" w:rsidRPr="00B616AA" w:rsidRDefault="005F2035" w:rsidP="00B616AA">
      <w:pPr>
        <w:pStyle w:val="PlainText"/>
        <w:rPr>
          <w:rFonts w:ascii="Courier New" w:hAnsi="Courier New" w:cs="Courier New"/>
        </w:rPr>
      </w:pPr>
    </w:p>
    <w:p w14:paraId="512C6C6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plot(lmNaive2)</w:t>
      </w:r>
    </w:p>
    <w:p w14:paraId="3048BCBC" w14:textId="77777777" w:rsidR="005F2035" w:rsidRPr="00B616AA" w:rsidRDefault="005F2035" w:rsidP="00B616AA">
      <w:pPr>
        <w:pStyle w:val="PlainText"/>
        <w:rPr>
          <w:rFonts w:ascii="Courier New" w:hAnsi="Courier New" w:cs="Courier New"/>
        </w:rPr>
      </w:pPr>
      <w:r w:rsidRPr="00B616AA">
        <w:rPr>
          <w:rFonts w:ascii="Courier New" w:hAnsi="Courier New" w:cs="Courier New"/>
        </w:rPr>
        <w:lastRenderedPageBreak/>
        <w:t xml:space="preserve">cooks_d4 &lt;- </w:t>
      </w:r>
      <w:proofErr w:type="spellStart"/>
      <w:proofErr w:type="gramStart"/>
      <w:r w:rsidRPr="00B616AA">
        <w:rPr>
          <w:rFonts w:ascii="Courier New" w:hAnsi="Courier New" w:cs="Courier New"/>
        </w:rPr>
        <w:t>cooks.distance</w:t>
      </w:r>
      <w:proofErr w:type="spellEnd"/>
      <w:proofErr w:type="gramEnd"/>
      <w:r w:rsidRPr="00B616AA">
        <w:rPr>
          <w:rFonts w:ascii="Courier New" w:hAnsi="Courier New" w:cs="Courier New"/>
        </w:rPr>
        <w:t>(lmNaive2)</w:t>
      </w:r>
    </w:p>
    <w:p w14:paraId="717D4D0A"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cooks_d4[cooks_d4 &gt; 0.4]</w:t>
      </w:r>
    </w:p>
    <w:p w14:paraId="6F01632E" w14:textId="77777777" w:rsidR="005F2035" w:rsidRPr="00B616AA" w:rsidRDefault="005F2035" w:rsidP="00B616AA">
      <w:pPr>
        <w:pStyle w:val="PlainText"/>
        <w:rPr>
          <w:rFonts w:ascii="Courier New" w:hAnsi="Courier New" w:cs="Courier New"/>
        </w:rPr>
      </w:pPr>
    </w:p>
    <w:p w14:paraId="2346C0F1"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stu_resid4 &lt;- </w:t>
      </w:r>
      <w:proofErr w:type="spellStart"/>
      <w:r w:rsidRPr="00B616AA">
        <w:rPr>
          <w:rFonts w:ascii="Courier New" w:hAnsi="Courier New" w:cs="Courier New"/>
        </w:rPr>
        <w:t>studres</w:t>
      </w:r>
      <w:proofErr w:type="spellEnd"/>
      <w:r w:rsidRPr="00B616AA">
        <w:rPr>
          <w:rFonts w:ascii="Courier New" w:hAnsi="Courier New" w:cs="Courier New"/>
        </w:rPr>
        <w:t>(lmNaive2)</w:t>
      </w:r>
    </w:p>
    <w:p w14:paraId="6C64A04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stu_resid4[abs(stu_resid4) &gt; 3]</w:t>
      </w:r>
    </w:p>
    <w:p w14:paraId="6B66F0D4" w14:textId="77777777" w:rsidR="005F2035" w:rsidRPr="00B616AA" w:rsidRDefault="005F2035" w:rsidP="00B616AA">
      <w:pPr>
        <w:pStyle w:val="PlainText"/>
        <w:rPr>
          <w:rFonts w:ascii="Courier New" w:hAnsi="Courier New" w:cs="Courier New"/>
        </w:rPr>
      </w:pPr>
    </w:p>
    <w:p w14:paraId="6731F837"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anova_compare</w:t>
      </w:r>
      <w:proofErr w:type="spellEnd"/>
      <w:r w:rsidRPr="00B616AA">
        <w:rPr>
          <w:rFonts w:ascii="Courier New" w:hAnsi="Courier New" w:cs="Courier New"/>
        </w:rPr>
        <w:t xml:space="preserve"> &lt;- </w:t>
      </w:r>
      <w:proofErr w:type="spellStart"/>
      <w:proofErr w:type="gramStart"/>
      <w:r w:rsidRPr="00B616AA">
        <w:rPr>
          <w:rFonts w:ascii="Courier New" w:hAnsi="Courier New" w:cs="Courier New"/>
        </w:rPr>
        <w:t>anova</w:t>
      </w:r>
      <w:proofErr w:type="spellEnd"/>
      <w:r w:rsidRPr="00B616AA">
        <w:rPr>
          <w:rFonts w:ascii="Courier New" w:hAnsi="Courier New" w:cs="Courier New"/>
        </w:rPr>
        <w:t>(</w:t>
      </w:r>
      <w:proofErr w:type="gramEnd"/>
      <w:r w:rsidRPr="00B616AA">
        <w:rPr>
          <w:rFonts w:ascii="Courier New" w:hAnsi="Courier New" w:cs="Courier New"/>
        </w:rPr>
        <w:t>lmNaive2, lmNaive1)</w:t>
      </w:r>
    </w:p>
    <w:p w14:paraId="030C31EC"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anova_compare</w:t>
      </w:r>
      <w:proofErr w:type="spellEnd"/>
    </w:p>
    <w:p w14:paraId="05E3D958" w14:textId="77777777" w:rsidR="005F2035" w:rsidRPr="00B616AA" w:rsidRDefault="005F2035" w:rsidP="00B616AA">
      <w:pPr>
        <w:pStyle w:val="PlainText"/>
        <w:rPr>
          <w:rFonts w:ascii="Courier New" w:hAnsi="Courier New" w:cs="Courier New"/>
        </w:rPr>
      </w:pPr>
    </w:p>
    <w:p w14:paraId="1115B7B3" w14:textId="77777777" w:rsidR="005F2035" w:rsidRPr="00B616AA" w:rsidRDefault="005F2035" w:rsidP="00B616AA">
      <w:pPr>
        <w:pStyle w:val="PlainText"/>
        <w:rPr>
          <w:rFonts w:ascii="Courier New" w:hAnsi="Courier New" w:cs="Courier New"/>
        </w:rPr>
      </w:pPr>
    </w:p>
    <w:p w14:paraId="09351760"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Ridge</w:t>
      </w:r>
    </w:p>
    <w:p w14:paraId="54CE81CC" w14:textId="77777777" w:rsidR="005F2035" w:rsidRPr="00B616AA" w:rsidRDefault="005F2035" w:rsidP="00B616AA">
      <w:pPr>
        <w:pStyle w:val="PlainText"/>
        <w:rPr>
          <w:rFonts w:ascii="Courier New" w:hAnsi="Courier New" w:cs="Courier New"/>
        </w:rPr>
      </w:pPr>
    </w:p>
    <w:p w14:paraId="11564EFC"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#data prep</w:t>
      </w:r>
    </w:p>
    <w:p w14:paraId="3720C980"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#cancer3$seminal &lt;- </w:t>
      </w:r>
      <w:proofErr w:type="spellStart"/>
      <w:proofErr w:type="gramStart"/>
      <w:r w:rsidRPr="00B616AA">
        <w:rPr>
          <w:rFonts w:ascii="Courier New" w:hAnsi="Courier New" w:cs="Courier New"/>
        </w:rPr>
        <w:t>as.factor</w:t>
      </w:r>
      <w:proofErr w:type="spellEnd"/>
      <w:proofErr w:type="gramEnd"/>
      <w:r w:rsidRPr="00B616AA">
        <w:rPr>
          <w:rFonts w:ascii="Courier New" w:hAnsi="Courier New" w:cs="Courier New"/>
        </w:rPr>
        <w:t>(cancer3$seminal)</w:t>
      </w:r>
    </w:p>
    <w:p w14:paraId="7FDF16ED"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#cancer3$score &lt;- </w:t>
      </w:r>
      <w:proofErr w:type="spellStart"/>
      <w:proofErr w:type="gramStart"/>
      <w:r w:rsidRPr="00B616AA">
        <w:rPr>
          <w:rFonts w:ascii="Courier New" w:hAnsi="Courier New" w:cs="Courier New"/>
        </w:rPr>
        <w:t>as.factor</w:t>
      </w:r>
      <w:proofErr w:type="spellEnd"/>
      <w:proofErr w:type="gramEnd"/>
      <w:r w:rsidRPr="00B616AA">
        <w:rPr>
          <w:rFonts w:ascii="Courier New" w:hAnsi="Courier New" w:cs="Courier New"/>
        </w:rPr>
        <w:t>(cancer3$score)</w:t>
      </w:r>
    </w:p>
    <w:p w14:paraId="2C7F83BA" w14:textId="77777777" w:rsidR="005F2035" w:rsidRPr="00B616AA" w:rsidRDefault="005F2035" w:rsidP="00B616AA">
      <w:pPr>
        <w:pStyle w:val="PlainText"/>
        <w:rPr>
          <w:rFonts w:ascii="Courier New" w:hAnsi="Courier New" w:cs="Courier New"/>
        </w:rPr>
      </w:pPr>
    </w:p>
    <w:p w14:paraId="32ED3357"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y &lt;- cancer3$psa</w:t>
      </w:r>
    </w:p>
    <w:p w14:paraId="50D74FF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x &lt;- </w:t>
      </w:r>
      <w:proofErr w:type="spellStart"/>
      <w:proofErr w:type="gramStart"/>
      <w:r w:rsidRPr="00B616AA">
        <w:rPr>
          <w:rFonts w:ascii="Courier New" w:hAnsi="Courier New" w:cs="Courier New"/>
        </w:rPr>
        <w:t>model.matrix</w:t>
      </w:r>
      <w:proofErr w:type="spellEnd"/>
      <w:proofErr w:type="gramEnd"/>
      <w:r w:rsidRPr="00B616AA">
        <w:rPr>
          <w:rFonts w:ascii="Courier New" w:hAnsi="Courier New" w:cs="Courier New"/>
        </w:rPr>
        <w:t xml:space="preserve">(~ </w:t>
      </w:r>
      <w:proofErr w:type="spellStart"/>
      <w:r w:rsidRPr="00B616AA">
        <w:rPr>
          <w:rFonts w:ascii="Courier New" w:hAnsi="Courier New" w:cs="Courier New"/>
        </w:rPr>
        <w:t>cancerv</w:t>
      </w:r>
      <w:proofErr w:type="spellEnd"/>
      <w:r w:rsidRPr="00B616AA">
        <w:rPr>
          <w:rFonts w:ascii="Courier New" w:hAnsi="Courier New" w:cs="Courier New"/>
        </w:rPr>
        <w:t xml:space="preserve"> + weight + age + hyperplasia + seminal + capsular + score, data = cancer3)[, -1]  </w:t>
      </w:r>
    </w:p>
    <w:p w14:paraId="6F24B6BC" w14:textId="77777777" w:rsidR="005F2035" w:rsidRPr="00B616AA" w:rsidRDefault="005F2035" w:rsidP="00B616AA">
      <w:pPr>
        <w:pStyle w:val="PlainText"/>
        <w:rPr>
          <w:rFonts w:ascii="Courier New" w:hAnsi="Courier New" w:cs="Courier New"/>
        </w:rPr>
      </w:pPr>
    </w:p>
    <w:p w14:paraId="6E8346FA" w14:textId="77777777" w:rsidR="005F2035" w:rsidRPr="00B616AA" w:rsidRDefault="005F2035" w:rsidP="00B616AA">
      <w:pPr>
        <w:pStyle w:val="PlainText"/>
        <w:rPr>
          <w:rFonts w:ascii="Courier New" w:hAnsi="Courier New" w:cs="Courier New"/>
        </w:rPr>
      </w:pPr>
      <w:proofErr w:type="spellStart"/>
      <w:proofErr w:type="gramStart"/>
      <w:r w:rsidRPr="00B616AA">
        <w:rPr>
          <w:rFonts w:ascii="Courier New" w:hAnsi="Courier New" w:cs="Courier New"/>
        </w:rPr>
        <w:t>set.seed</w:t>
      </w:r>
      <w:proofErr w:type="spellEnd"/>
      <w:proofErr w:type="gramEnd"/>
      <w:r w:rsidRPr="00B616AA">
        <w:rPr>
          <w:rFonts w:ascii="Courier New" w:hAnsi="Courier New" w:cs="Courier New"/>
        </w:rPr>
        <w:t>(123)</w:t>
      </w:r>
    </w:p>
    <w:p w14:paraId="3D46C840" w14:textId="77777777" w:rsidR="005F2035" w:rsidRPr="00B616AA" w:rsidRDefault="005F2035" w:rsidP="00B616AA">
      <w:pPr>
        <w:pStyle w:val="PlainText"/>
        <w:rPr>
          <w:rFonts w:ascii="Courier New" w:hAnsi="Courier New" w:cs="Courier New"/>
        </w:rPr>
      </w:pPr>
    </w:p>
    <w:p w14:paraId="5F7D1A96"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cv_model_ridge</w:t>
      </w:r>
      <w:proofErr w:type="spellEnd"/>
      <w:r w:rsidRPr="00B616AA">
        <w:rPr>
          <w:rFonts w:ascii="Courier New" w:hAnsi="Courier New" w:cs="Courier New"/>
        </w:rPr>
        <w:t xml:space="preserve"> &lt;- </w:t>
      </w:r>
      <w:proofErr w:type="spellStart"/>
      <w:proofErr w:type="gramStart"/>
      <w:r w:rsidRPr="00B616AA">
        <w:rPr>
          <w:rFonts w:ascii="Courier New" w:hAnsi="Courier New" w:cs="Courier New"/>
        </w:rPr>
        <w:t>cv.glmnet</w:t>
      </w:r>
      <w:proofErr w:type="spellEnd"/>
      <w:proofErr w:type="gramEnd"/>
      <w:r w:rsidRPr="00B616AA">
        <w:rPr>
          <w:rFonts w:ascii="Courier New" w:hAnsi="Courier New" w:cs="Courier New"/>
        </w:rPr>
        <w:t xml:space="preserve">(x, y, </w:t>
      </w:r>
    </w:p>
    <w:p w14:paraId="5D71D670"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alpha = 0,        </w:t>
      </w:r>
    </w:p>
    <w:p w14:paraId="733C80B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nfolds</w:t>
      </w:r>
      <w:proofErr w:type="spellEnd"/>
      <w:r w:rsidRPr="00B616AA">
        <w:rPr>
          <w:rFonts w:ascii="Courier New" w:hAnsi="Courier New" w:cs="Courier New"/>
        </w:rPr>
        <w:t xml:space="preserve"> = 10,    </w:t>
      </w:r>
    </w:p>
    <w:p w14:paraId="7323F51A"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standardize = TRUE)</w:t>
      </w:r>
    </w:p>
    <w:p w14:paraId="457EDEDB" w14:textId="77777777" w:rsidR="005F2035" w:rsidRPr="00B616AA" w:rsidRDefault="005F2035" w:rsidP="00B616AA">
      <w:pPr>
        <w:pStyle w:val="PlainText"/>
        <w:rPr>
          <w:rFonts w:ascii="Courier New" w:hAnsi="Courier New" w:cs="Courier New"/>
        </w:rPr>
      </w:pPr>
    </w:p>
    <w:p w14:paraId="2F384D81"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plot(</w:t>
      </w:r>
      <w:proofErr w:type="spellStart"/>
      <w:r w:rsidRPr="00B616AA">
        <w:rPr>
          <w:rFonts w:ascii="Courier New" w:hAnsi="Courier New" w:cs="Courier New"/>
        </w:rPr>
        <w:t>cv_model_ridge</w:t>
      </w:r>
      <w:proofErr w:type="spellEnd"/>
      <w:r w:rsidRPr="00B616AA">
        <w:rPr>
          <w:rFonts w:ascii="Courier New" w:hAnsi="Courier New" w:cs="Courier New"/>
        </w:rPr>
        <w:t>)</w:t>
      </w:r>
    </w:p>
    <w:p w14:paraId="1E020E74" w14:textId="77777777" w:rsidR="005F2035" w:rsidRPr="00B616AA" w:rsidRDefault="005F2035" w:rsidP="00B616AA">
      <w:pPr>
        <w:pStyle w:val="PlainText"/>
        <w:rPr>
          <w:rFonts w:ascii="Courier New" w:hAnsi="Courier New" w:cs="Courier New"/>
        </w:rPr>
      </w:pPr>
    </w:p>
    <w:p w14:paraId="4FF141A5"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lambda_min</w:t>
      </w:r>
      <w:proofErr w:type="spellEnd"/>
      <w:r w:rsidRPr="00B616AA">
        <w:rPr>
          <w:rFonts w:ascii="Courier New" w:hAnsi="Courier New" w:cs="Courier New"/>
        </w:rPr>
        <w:t xml:space="preserve"> &lt;- </w:t>
      </w:r>
      <w:proofErr w:type="spellStart"/>
      <w:r w:rsidRPr="00B616AA">
        <w:rPr>
          <w:rFonts w:ascii="Courier New" w:hAnsi="Courier New" w:cs="Courier New"/>
        </w:rPr>
        <w:t>cv_model_ridge$lambda.min</w:t>
      </w:r>
      <w:proofErr w:type="spellEnd"/>
      <w:r w:rsidRPr="00B616AA">
        <w:rPr>
          <w:rFonts w:ascii="Courier New" w:hAnsi="Courier New" w:cs="Courier New"/>
        </w:rPr>
        <w:t xml:space="preserve"> </w:t>
      </w:r>
    </w:p>
    <w:p w14:paraId="7570380C"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lambda_1se &lt;- cv_model_ridge$lambda.1se   </w:t>
      </w:r>
    </w:p>
    <w:p w14:paraId="6D230DC8" w14:textId="77777777" w:rsidR="005F2035" w:rsidRPr="00B616AA" w:rsidRDefault="005F2035" w:rsidP="00B616AA">
      <w:pPr>
        <w:pStyle w:val="PlainText"/>
        <w:rPr>
          <w:rFonts w:ascii="Courier New" w:hAnsi="Courier New" w:cs="Courier New"/>
        </w:rPr>
      </w:pPr>
    </w:p>
    <w:p w14:paraId="74D4A15F"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best_model</w:t>
      </w:r>
      <w:proofErr w:type="spellEnd"/>
      <w:r w:rsidRPr="00B616AA">
        <w:rPr>
          <w:rFonts w:ascii="Courier New" w:hAnsi="Courier New" w:cs="Courier New"/>
        </w:rPr>
        <w:t xml:space="preserve"> &lt;- </w:t>
      </w:r>
      <w:proofErr w:type="spellStart"/>
      <w:proofErr w:type="gramStart"/>
      <w:r w:rsidRPr="00B616AA">
        <w:rPr>
          <w:rFonts w:ascii="Courier New" w:hAnsi="Courier New" w:cs="Courier New"/>
        </w:rPr>
        <w:t>glmnet</w:t>
      </w:r>
      <w:proofErr w:type="spellEnd"/>
      <w:r w:rsidRPr="00B616AA">
        <w:rPr>
          <w:rFonts w:ascii="Courier New" w:hAnsi="Courier New" w:cs="Courier New"/>
        </w:rPr>
        <w:t>(</w:t>
      </w:r>
      <w:proofErr w:type="gramEnd"/>
      <w:r w:rsidRPr="00B616AA">
        <w:rPr>
          <w:rFonts w:ascii="Courier New" w:hAnsi="Courier New" w:cs="Courier New"/>
        </w:rPr>
        <w:t xml:space="preserve">x, y, </w:t>
      </w:r>
    </w:p>
    <w:p w14:paraId="1C3FB31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alpha = 0, </w:t>
      </w:r>
    </w:p>
    <w:p w14:paraId="52C77E9B"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lambda = </w:t>
      </w:r>
      <w:proofErr w:type="spellStart"/>
      <w:r w:rsidRPr="00B616AA">
        <w:rPr>
          <w:rFonts w:ascii="Courier New" w:hAnsi="Courier New" w:cs="Courier New"/>
        </w:rPr>
        <w:t>lambda_min</w:t>
      </w:r>
      <w:proofErr w:type="spellEnd"/>
      <w:r w:rsidRPr="00B616AA">
        <w:rPr>
          <w:rFonts w:ascii="Courier New" w:hAnsi="Courier New" w:cs="Courier New"/>
        </w:rPr>
        <w:t xml:space="preserve">, </w:t>
      </w:r>
    </w:p>
    <w:p w14:paraId="4A50F20D"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standardize = TRUE)</w:t>
      </w:r>
    </w:p>
    <w:p w14:paraId="1E62AC39" w14:textId="77777777" w:rsidR="005F2035" w:rsidRPr="00B616AA" w:rsidRDefault="005F2035" w:rsidP="00B616AA">
      <w:pPr>
        <w:pStyle w:val="PlainText"/>
        <w:rPr>
          <w:rFonts w:ascii="Courier New" w:hAnsi="Courier New" w:cs="Courier New"/>
        </w:rPr>
      </w:pPr>
    </w:p>
    <w:p w14:paraId="4A75D5D5"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mse</w:t>
      </w:r>
      <w:proofErr w:type="spellEnd"/>
      <w:r w:rsidRPr="00B616AA">
        <w:rPr>
          <w:rFonts w:ascii="Courier New" w:hAnsi="Courier New" w:cs="Courier New"/>
        </w:rPr>
        <w:t xml:space="preserve"> &lt;- </w:t>
      </w:r>
      <w:proofErr w:type="gramStart"/>
      <w:r w:rsidRPr="00B616AA">
        <w:rPr>
          <w:rFonts w:ascii="Courier New" w:hAnsi="Courier New" w:cs="Courier New"/>
        </w:rPr>
        <w:t>mean(</w:t>
      </w:r>
      <w:proofErr w:type="spellStart"/>
      <w:proofErr w:type="gramEnd"/>
      <w:r w:rsidRPr="00B616AA">
        <w:rPr>
          <w:rFonts w:ascii="Courier New" w:hAnsi="Courier New" w:cs="Courier New"/>
        </w:rPr>
        <w:t>cv_model_ridge$cvm</w:t>
      </w:r>
      <w:proofErr w:type="spellEnd"/>
      <w:r w:rsidRPr="00B616AA">
        <w:rPr>
          <w:rFonts w:ascii="Courier New" w:hAnsi="Courier New" w:cs="Courier New"/>
        </w:rPr>
        <w:t>[</w:t>
      </w:r>
      <w:proofErr w:type="spellStart"/>
      <w:r w:rsidRPr="00B616AA">
        <w:rPr>
          <w:rFonts w:ascii="Courier New" w:hAnsi="Courier New" w:cs="Courier New"/>
        </w:rPr>
        <w:t>cv_model_ridge$lambda</w:t>
      </w:r>
      <w:proofErr w:type="spellEnd"/>
      <w:r w:rsidRPr="00B616AA">
        <w:rPr>
          <w:rFonts w:ascii="Courier New" w:hAnsi="Courier New" w:cs="Courier New"/>
        </w:rPr>
        <w:t xml:space="preserve"> == </w:t>
      </w:r>
      <w:proofErr w:type="spellStart"/>
      <w:r w:rsidRPr="00B616AA">
        <w:rPr>
          <w:rFonts w:ascii="Courier New" w:hAnsi="Courier New" w:cs="Courier New"/>
        </w:rPr>
        <w:t>lambda_min</w:t>
      </w:r>
      <w:proofErr w:type="spellEnd"/>
      <w:r w:rsidRPr="00B616AA">
        <w:rPr>
          <w:rFonts w:ascii="Courier New" w:hAnsi="Courier New" w:cs="Courier New"/>
        </w:rPr>
        <w:t>])</w:t>
      </w:r>
    </w:p>
    <w:p w14:paraId="25991F07"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rmse</w:t>
      </w:r>
      <w:proofErr w:type="spellEnd"/>
      <w:r w:rsidRPr="00B616AA">
        <w:rPr>
          <w:rFonts w:ascii="Courier New" w:hAnsi="Courier New" w:cs="Courier New"/>
        </w:rPr>
        <w:t xml:space="preserve"> &lt;- sqrt(</w:t>
      </w:r>
      <w:proofErr w:type="spellStart"/>
      <w:r w:rsidRPr="00B616AA">
        <w:rPr>
          <w:rFonts w:ascii="Courier New" w:hAnsi="Courier New" w:cs="Courier New"/>
        </w:rPr>
        <w:t>mse</w:t>
      </w:r>
      <w:proofErr w:type="spellEnd"/>
      <w:r w:rsidRPr="00B616AA">
        <w:rPr>
          <w:rFonts w:ascii="Courier New" w:hAnsi="Courier New" w:cs="Courier New"/>
        </w:rPr>
        <w:t>)</w:t>
      </w:r>
    </w:p>
    <w:p w14:paraId="7E48106D" w14:textId="77777777" w:rsidR="005F2035" w:rsidRPr="00B616AA" w:rsidRDefault="005F2035" w:rsidP="00B616AA">
      <w:pPr>
        <w:pStyle w:val="PlainText"/>
        <w:rPr>
          <w:rFonts w:ascii="Courier New" w:hAnsi="Courier New" w:cs="Courier New"/>
        </w:rPr>
      </w:pPr>
    </w:p>
    <w:p w14:paraId="2DAB3157"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y_pred</w:t>
      </w:r>
      <w:proofErr w:type="spellEnd"/>
      <w:r w:rsidRPr="00B616AA">
        <w:rPr>
          <w:rFonts w:ascii="Courier New" w:hAnsi="Courier New" w:cs="Courier New"/>
        </w:rPr>
        <w:t xml:space="preserve"> &lt;- </w:t>
      </w:r>
      <w:proofErr w:type="gramStart"/>
      <w:r w:rsidRPr="00B616AA">
        <w:rPr>
          <w:rFonts w:ascii="Courier New" w:hAnsi="Courier New" w:cs="Courier New"/>
        </w:rPr>
        <w:t>predict(</w:t>
      </w:r>
      <w:proofErr w:type="spellStart"/>
      <w:proofErr w:type="gramEnd"/>
      <w:r w:rsidRPr="00B616AA">
        <w:rPr>
          <w:rFonts w:ascii="Courier New" w:hAnsi="Courier New" w:cs="Courier New"/>
        </w:rPr>
        <w:t>best_model</w:t>
      </w:r>
      <w:proofErr w:type="spellEnd"/>
      <w:r w:rsidRPr="00B616AA">
        <w:rPr>
          <w:rFonts w:ascii="Courier New" w:hAnsi="Courier New" w:cs="Courier New"/>
        </w:rPr>
        <w:t xml:space="preserve">, </w:t>
      </w:r>
      <w:proofErr w:type="spellStart"/>
      <w:r w:rsidRPr="00B616AA">
        <w:rPr>
          <w:rFonts w:ascii="Courier New" w:hAnsi="Courier New" w:cs="Courier New"/>
        </w:rPr>
        <w:t>newx</w:t>
      </w:r>
      <w:proofErr w:type="spellEnd"/>
      <w:r w:rsidRPr="00B616AA">
        <w:rPr>
          <w:rFonts w:ascii="Courier New" w:hAnsi="Courier New" w:cs="Courier New"/>
        </w:rPr>
        <w:t xml:space="preserve"> = x)</w:t>
      </w:r>
    </w:p>
    <w:p w14:paraId="1B90A74E"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r_squared</w:t>
      </w:r>
      <w:proofErr w:type="spellEnd"/>
      <w:r w:rsidRPr="00B616AA">
        <w:rPr>
          <w:rFonts w:ascii="Courier New" w:hAnsi="Courier New" w:cs="Courier New"/>
        </w:rPr>
        <w:t xml:space="preserve"> &lt;- 1 - (</w:t>
      </w:r>
      <w:proofErr w:type="gramStart"/>
      <w:r w:rsidRPr="00B616AA">
        <w:rPr>
          <w:rFonts w:ascii="Courier New" w:hAnsi="Courier New" w:cs="Courier New"/>
        </w:rPr>
        <w:t>sum(</w:t>
      </w:r>
      <w:proofErr w:type="gramEnd"/>
      <w:r w:rsidRPr="00B616AA">
        <w:rPr>
          <w:rFonts w:ascii="Courier New" w:hAnsi="Courier New" w:cs="Courier New"/>
        </w:rPr>
        <w:t xml:space="preserve">(y - </w:t>
      </w:r>
      <w:proofErr w:type="spellStart"/>
      <w:r w:rsidRPr="00B616AA">
        <w:rPr>
          <w:rFonts w:ascii="Courier New" w:hAnsi="Courier New" w:cs="Courier New"/>
        </w:rPr>
        <w:t>y_pred</w:t>
      </w:r>
      <w:proofErr w:type="spellEnd"/>
      <w:r w:rsidRPr="00B616AA">
        <w:rPr>
          <w:rFonts w:ascii="Courier New" w:hAnsi="Courier New" w:cs="Courier New"/>
        </w:rPr>
        <w:t>)^2) / sum((y - mean(y))^2))</w:t>
      </w:r>
    </w:p>
    <w:p w14:paraId="176F26DE" w14:textId="77777777" w:rsidR="005F2035" w:rsidRPr="00B616AA" w:rsidRDefault="005F2035" w:rsidP="00B616AA">
      <w:pPr>
        <w:pStyle w:val="PlainText"/>
        <w:rPr>
          <w:rFonts w:ascii="Courier New" w:hAnsi="Courier New" w:cs="Courier New"/>
        </w:rPr>
      </w:pPr>
    </w:p>
    <w:p w14:paraId="1E32C9B9"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n &lt;- length(y)  </w:t>
      </w:r>
    </w:p>
    <w:p w14:paraId="1D718517"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p &lt;- </w:t>
      </w:r>
      <w:proofErr w:type="spellStart"/>
      <w:r w:rsidRPr="00B616AA">
        <w:rPr>
          <w:rFonts w:ascii="Courier New" w:hAnsi="Courier New" w:cs="Courier New"/>
        </w:rPr>
        <w:t>ncol</w:t>
      </w:r>
      <w:proofErr w:type="spellEnd"/>
      <w:r w:rsidRPr="00B616AA">
        <w:rPr>
          <w:rFonts w:ascii="Courier New" w:hAnsi="Courier New" w:cs="Courier New"/>
        </w:rPr>
        <w:t xml:space="preserve">(x)    </w:t>
      </w:r>
    </w:p>
    <w:p w14:paraId="270B96C1"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adjusted_r_squared</w:t>
      </w:r>
      <w:proofErr w:type="spellEnd"/>
      <w:r w:rsidRPr="00B616AA">
        <w:rPr>
          <w:rFonts w:ascii="Courier New" w:hAnsi="Courier New" w:cs="Courier New"/>
        </w:rPr>
        <w:t xml:space="preserve"> &lt;- 1 - (1 - </w:t>
      </w:r>
      <w:proofErr w:type="spellStart"/>
      <w:r w:rsidRPr="00B616AA">
        <w:rPr>
          <w:rFonts w:ascii="Courier New" w:hAnsi="Courier New" w:cs="Courier New"/>
        </w:rPr>
        <w:t>r_squared</w:t>
      </w:r>
      <w:proofErr w:type="spellEnd"/>
      <w:r w:rsidRPr="00B616AA">
        <w:rPr>
          <w:rFonts w:ascii="Courier New" w:hAnsi="Courier New" w:cs="Courier New"/>
        </w:rPr>
        <w:t>) * ((n - 1) / (n - p - 1))</w:t>
      </w:r>
    </w:p>
    <w:p w14:paraId="02A323F6" w14:textId="77777777" w:rsidR="005F2035" w:rsidRPr="00B616AA" w:rsidRDefault="005F2035" w:rsidP="00B616AA">
      <w:pPr>
        <w:pStyle w:val="PlainText"/>
        <w:rPr>
          <w:rFonts w:ascii="Courier New" w:hAnsi="Courier New" w:cs="Courier New"/>
        </w:rPr>
      </w:pPr>
    </w:p>
    <w:p w14:paraId="47A75089"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summary_info</w:t>
      </w:r>
      <w:proofErr w:type="spellEnd"/>
      <w:r w:rsidRPr="00B616AA">
        <w:rPr>
          <w:rFonts w:ascii="Courier New" w:hAnsi="Courier New" w:cs="Courier New"/>
        </w:rPr>
        <w:t xml:space="preserve"> &lt;- </w:t>
      </w:r>
      <w:proofErr w:type="gramStart"/>
      <w:r w:rsidRPr="00B616AA">
        <w:rPr>
          <w:rFonts w:ascii="Courier New" w:hAnsi="Courier New" w:cs="Courier New"/>
        </w:rPr>
        <w:t>list(</w:t>
      </w:r>
      <w:proofErr w:type="gramEnd"/>
    </w:p>
    <w:p w14:paraId="78C96C23"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r_squared</w:t>
      </w:r>
      <w:proofErr w:type="spellEnd"/>
      <w:r w:rsidRPr="00B616AA">
        <w:rPr>
          <w:rFonts w:ascii="Courier New" w:hAnsi="Courier New" w:cs="Courier New"/>
        </w:rPr>
        <w:t xml:space="preserve"> = </w:t>
      </w:r>
      <w:proofErr w:type="spellStart"/>
      <w:r w:rsidRPr="00B616AA">
        <w:rPr>
          <w:rFonts w:ascii="Courier New" w:hAnsi="Courier New" w:cs="Courier New"/>
        </w:rPr>
        <w:t>r_squared</w:t>
      </w:r>
      <w:proofErr w:type="spellEnd"/>
      <w:r w:rsidRPr="00B616AA">
        <w:rPr>
          <w:rFonts w:ascii="Courier New" w:hAnsi="Courier New" w:cs="Courier New"/>
        </w:rPr>
        <w:t>,</w:t>
      </w:r>
    </w:p>
    <w:p w14:paraId="62467FC9"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adjusted_r_squared</w:t>
      </w:r>
      <w:proofErr w:type="spellEnd"/>
      <w:r w:rsidRPr="00B616AA">
        <w:rPr>
          <w:rFonts w:ascii="Courier New" w:hAnsi="Courier New" w:cs="Courier New"/>
        </w:rPr>
        <w:t xml:space="preserve"> = </w:t>
      </w:r>
      <w:proofErr w:type="spellStart"/>
      <w:r w:rsidRPr="00B616AA">
        <w:rPr>
          <w:rFonts w:ascii="Courier New" w:hAnsi="Courier New" w:cs="Courier New"/>
        </w:rPr>
        <w:t>adjusted_r_squared</w:t>
      </w:r>
      <w:proofErr w:type="spellEnd"/>
      <w:r w:rsidRPr="00B616AA">
        <w:rPr>
          <w:rFonts w:ascii="Courier New" w:hAnsi="Courier New" w:cs="Courier New"/>
        </w:rPr>
        <w:t>,</w:t>
      </w:r>
    </w:p>
    <w:p w14:paraId="45A132A3"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mse</w:t>
      </w:r>
      <w:proofErr w:type="spellEnd"/>
      <w:r w:rsidRPr="00B616AA">
        <w:rPr>
          <w:rFonts w:ascii="Courier New" w:hAnsi="Courier New" w:cs="Courier New"/>
        </w:rPr>
        <w:t xml:space="preserve"> = </w:t>
      </w:r>
      <w:proofErr w:type="spellStart"/>
      <w:r w:rsidRPr="00B616AA">
        <w:rPr>
          <w:rFonts w:ascii="Courier New" w:hAnsi="Courier New" w:cs="Courier New"/>
        </w:rPr>
        <w:t>mse</w:t>
      </w:r>
      <w:proofErr w:type="spellEnd"/>
      <w:r w:rsidRPr="00B616AA">
        <w:rPr>
          <w:rFonts w:ascii="Courier New" w:hAnsi="Courier New" w:cs="Courier New"/>
        </w:rPr>
        <w:t>,</w:t>
      </w:r>
    </w:p>
    <w:p w14:paraId="54207147"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rmse</w:t>
      </w:r>
      <w:proofErr w:type="spellEnd"/>
      <w:r w:rsidRPr="00B616AA">
        <w:rPr>
          <w:rFonts w:ascii="Courier New" w:hAnsi="Courier New" w:cs="Courier New"/>
        </w:rPr>
        <w:t xml:space="preserve"> = </w:t>
      </w:r>
      <w:proofErr w:type="spellStart"/>
      <w:r w:rsidRPr="00B616AA">
        <w:rPr>
          <w:rFonts w:ascii="Courier New" w:hAnsi="Courier New" w:cs="Courier New"/>
        </w:rPr>
        <w:t>rmse</w:t>
      </w:r>
      <w:proofErr w:type="spellEnd"/>
      <w:r w:rsidRPr="00B616AA">
        <w:rPr>
          <w:rFonts w:ascii="Courier New" w:hAnsi="Courier New" w:cs="Courier New"/>
        </w:rPr>
        <w:t>,</w:t>
      </w:r>
    </w:p>
    <w:p w14:paraId="7BA6975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lambda = </w:t>
      </w:r>
      <w:proofErr w:type="spellStart"/>
      <w:r w:rsidRPr="00B616AA">
        <w:rPr>
          <w:rFonts w:ascii="Courier New" w:hAnsi="Courier New" w:cs="Courier New"/>
        </w:rPr>
        <w:t>lambda_min</w:t>
      </w:r>
      <w:proofErr w:type="spellEnd"/>
      <w:r w:rsidRPr="00B616AA">
        <w:rPr>
          <w:rFonts w:ascii="Courier New" w:hAnsi="Courier New" w:cs="Courier New"/>
        </w:rPr>
        <w:t>,</w:t>
      </w:r>
    </w:p>
    <w:p w14:paraId="4109E48A"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coefficients = </w:t>
      </w:r>
      <w:proofErr w:type="spellStart"/>
      <w:r w:rsidRPr="00B616AA">
        <w:rPr>
          <w:rFonts w:ascii="Courier New" w:hAnsi="Courier New" w:cs="Courier New"/>
        </w:rPr>
        <w:t>coef</w:t>
      </w:r>
      <w:proofErr w:type="spellEnd"/>
      <w:r w:rsidRPr="00B616AA">
        <w:rPr>
          <w:rFonts w:ascii="Courier New" w:hAnsi="Courier New" w:cs="Courier New"/>
        </w:rPr>
        <w:t>(</w:t>
      </w:r>
      <w:proofErr w:type="spellStart"/>
      <w:r w:rsidRPr="00B616AA">
        <w:rPr>
          <w:rFonts w:ascii="Courier New" w:hAnsi="Courier New" w:cs="Courier New"/>
        </w:rPr>
        <w:t>best_model</w:t>
      </w:r>
      <w:proofErr w:type="spellEnd"/>
      <w:r w:rsidRPr="00B616AA">
        <w:rPr>
          <w:rFonts w:ascii="Courier New" w:hAnsi="Courier New" w:cs="Courier New"/>
        </w:rPr>
        <w:t>)</w:t>
      </w:r>
    </w:p>
    <w:p w14:paraId="3391517C" w14:textId="77777777" w:rsidR="005F2035" w:rsidRPr="00B616AA" w:rsidRDefault="005F2035" w:rsidP="00B616AA">
      <w:pPr>
        <w:pStyle w:val="PlainText"/>
        <w:rPr>
          <w:rFonts w:ascii="Courier New" w:hAnsi="Courier New" w:cs="Courier New"/>
        </w:rPr>
      </w:pPr>
      <w:r w:rsidRPr="00B616AA">
        <w:rPr>
          <w:rFonts w:ascii="Courier New" w:hAnsi="Courier New" w:cs="Courier New"/>
        </w:rPr>
        <w:lastRenderedPageBreak/>
        <w:t>)</w:t>
      </w:r>
    </w:p>
    <w:p w14:paraId="68EFC33B" w14:textId="77777777" w:rsidR="005F2035" w:rsidRPr="00B616AA" w:rsidRDefault="005F2035" w:rsidP="00B616AA">
      <w:pPr>
        <w:pStyle w:val="PlainText"/>
        <w:rPr>
          <w:rFonts w:ascii="Courier New" w:hAnsi="Courier New" w:cs="Courier New"/>
        </w:rPr>
      </w:pPr>
    </w:p>
    <w:p w14:paraId="5121AFA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print(</w:t>
      </w:r>
      <w:proofErr w:type="spellStart"/>
      <w:r w:rsidRPr="00B616AA">
        <w:rPr>
          <w:rFonts w:ascii="Courier New" w:hAnsi="Courier New" w:cs="Courier New"/>
        </w:rPr>
        <w:t>summary_info</w:t>
      </w:r>
      <w:proofErr w:type="spellEnd"/>
      <w:r w:rsidRPr="00B616AA">
        <w:rPr>
          <w:rFonts w:ascii="Courier New" w:hAnsi="Courier New" w:cs="Courier New"/>
        </w:rPr>
        <w:t>)</w:t>
      </w:r>
    </w:p>
    <w:p w14:paraId="145DB314" w14:textId="77777777" w:rsidR="005F2035" w:rsidRPr="00B616AA" w:rsidRDefault="005F2035" w:rsidP="00B616AA">
      <w:pPr>
        <w:pStyle w:val="PlainText"/>
        <w:rPr>
          <w:rFonts w:ascii="Courier New" w:hAnsi="Courier New" w:cs="Courier New"/>
        </w:rPr>
      </w:pPr>
    </w:p>
    <w:p w14:paraId="69ABCC52" w14:textId="77777777" w:rsidR="005F2035" w:rsidRPr="00B616AA" w:rsidRDefault="005F2035" w:rsidP="00B616AA">
      <w:pPr>
        <w:pStyle w:val="PlainText"/>
        <w:rPr>
          <w:rFonts w:ascii="Courier New" w:hAnsi="Courier New" w:cs="Courier New"/>
        </w:rPr>
      </w:pPr>
      <w:proofErr w:type="gramStart"/>
      <w:r w:rsidRPr="00B616AA">
        <w:rPr>
          <w:rFonts w:ascii="Courier New" w:hAnsi="Courier New" w:cs="Courier New"/>
        </w:rPr>
        <w:t>#10 fold</w:t>
      </w:r>
      <w:proofErr w:type="gramEnd"/>
      <w:r w:rsidRPr="00B616AA">
        <w:rPr>
          <w:rFonts w:ascii="Courier New" w:hAnsi="Courier New" w:cs="Courier New"/>
        </w:rPr>
        <w:t xml:space="preserve"> CV on </w:t>
      </w:r>
      <w:proofErr w:type="spellStart"/>
      <w:r w:rsidRPr="00B616AA">
        <w:rPr>
          <w:rFonts w:ascii="Courier New" w:hAnsi="Courier New" w:cs="Courier New"/>
        </w:rPr>
        <w:t>best_model</w:t>
      </w:r>
      <w:proofErr w:type="spellEnd"/>
    </w:p>
    <w:p w14:paraId="7ECA5F9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#10-fold cv</w:t>
      </w:r>
    </w:p>
    <w:p w14:paraId="34C33DF0"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cv_ridge</w:t>
      </w:r>
      <w:proofErr w:type="spellEnd"/>
      <w:r w:rsidRPr="00B616AA">
        <w:rPr>
          <w:rFonts w:ascii="Courier New" w:hAnsi="Courier New" w:cs="Courier New"/>
        </w:rPr>
        <w:t xml:space="preserve"> &lt;- </w:t>
      </w:r>
      <w:proofErr w:type="gramStart"/>
      <w:r w:rsidRPr="00B616AA">
        <w:rPr>
          <w:rFonts w:ascii="Courier New" w:hAnsi="Courier New" w:cs="Courier New"/>
        </w:rPr>
        <w:t>train(</w:t>
      </w:r>
      <w:proofErr w:type="gramEnd"/>
      <w:r w:rsidRPr="00B616AA">
        <w:rPr>
          <w:rFonts w:ascii="Courier New" w:hAnsi="Courier New" w:cs="Courier New"/>
        </w:rPr>
        <w:t xml:space="preserve">x = x, y = y, </w:t>
      </w:r>
    </w:p>
    <w:p w14:paraId="412BFEAC"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method = "</w:t>
      </w:r>
      <w:proofErr w:type="spellStart"/>
      <w:r w:rsidRPr="00B616AA">
        <w:rPr>
          <w:rFonts w:ascii="Courier New" w:hAnsi="Courier New" w:cs="Courier New"/>
        </w:rPr>
        <w:t>glmnet</w:t>
      </w:r>
      <w:proofErr w:type="spellEnd"/>
      <w:r w:rsidRPr="00B616AA">
        <w:rPr>
          <w:rFonts w:ascii="Courier New" w:hAnsi="Courier New" w:cs="Courier New"/>
        </w:rPr>
        <w:t xml:space="preserve">", </w:t>
      </w:r>
    </w:p>
    <w:p w14:paraId="4FD5E832"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trControl</w:t>
      </w:r>
      <w:proofErr w:type="spellEnd"/>
      <w:r w:rsidRPr="00B616AA">
        <w:rPr>
          <w:rFonts w:ascii="Courier New" w:hAnsi="Courier New" w:cs="Courier New"/>
        </w:rPr>
        <w:t xml:space="preserve"> = </w:t>
      </w:r>
      <w:proofErr w:type="spellStart"/>
      <w:r w:rsidRPr="00B616AA">
        <w:rPr>
          <w:rFonts w:ascii="Courier New" w:hAnsi="Courier New" w:cs="Courier New"/>
        </w:rPr>
        <w:t>train_control</w:t>
      </w:r>
      <w:proofErr w:type="spellEnd"/>
      <w:r w:rsidRPr="00B616AA">
        <w:rPr>
          <w:rFonts w:ascii="Courier New" w:hAnsi="Courier New" w:cs="Courier New"/>
        </w:rPr>
        <w:t xml:space="preserve">, </w:t>
      </w:r>
    </w:p>
    <w:p w14:paraId="5C39AC97"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tuneGrid</w:t>
      </w:r>
      <w:proofErr w:type="spellEnd"/>
      <w:r w:rsidRPr="00B616AA">
        <w:rPr>
          <w:rFonts w:ascii="Courier New" w:hAnsi="Courier New" w:cs="Courier New"/>
        </w:rPr>
        <w:t xml:space="preserve"> = </w:t>
      </w:r>
      <w:proofErr w:type="spellStart"/>
      <w:proofErr w:type="gramStart"/>
      <w:r w:rsidRPr="00B616AA">
        <w:rPr>
          <w:rFonts w:ascii="Courier New" w:hAnsi="Courier New" w:cs="Courier New"/>
        </w:rPr>
        <w:t>expand.grid</w:t>
      </w:r>
      <w:proofErr w:type="spellEnd"/>
      <w:proofErr w:type="gramEnd"/>
      <w:r w:rsidRPr="00B616AA">
        <w:rPr>
          <w:rFonts w:ascii="Courier New" w:hAnsi="Courier New" w:cs="Courier New"/>
        </w:rPr>
        <w:t xml:space="preserve">(alpha = 0, lambda = </w:t>
      </w:r>
      <w:proofErr w:type="spellStart"/>
      <w:r w:rsidRPr="00B616AA">
        <w:rPr>
          <w:rFonts w:ascii="Courier New" w:hAnsi="Courier New" w:cs="Courier New"/>
        </w:rPr>
        <w:t>lambda_min</w:t>
      </w:r>
      <w:proofErr w:type="spellEnd"/>
      <w:r w:rsidRPr="00B616AA">
        <w:rPr>
          <w:rFonts w:ascii="Courier New" w:hAnsi="Courier New" w:cs="Courier New"/>
        </w:rPr>
        <w:t>))</w:t>
      </w:r>
    </w:p>
    <w:p w14:paraId="2B9F024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print(</w:t>
      </w:r>
      <w:proofErr w:type="spellStart"/>
      <w:r w:rsidRPr="00B616AA">
        <w:rPr>
          <w:rFonts w:ascii="Courier New" w:hAnsi="Courier New" w:cs="Courier New"/>
        </w:rPr>
        <w:t>cv_ridge</w:t>
      </w:r>
      <w:proofErr w:type="spellEnd"/>
      <w:r w:rsidRPr="00B616AA">
        <w:rPr>
          <w:rFonts w:ascii="Courier New" w:hAnsi="Courier New" w:cs="Courier New"/>
        </w:rPr>
        <w:t>)</w:t>
      </w:r>
    </w:p>
    <w:p w14:paraId="0E28684B" w14:textId="77777777" w:rsidR="005F2035" w:rsidRPr="00B616AA" w:rsidRDefault="005F2035" w:rsidP="00B616AA">
      <w:pPr>
        <w:pStyle w:val="PlainText"/>
        <w:rPr>
          <w:rFonts w:ascii="Courier New" w:hAnsi="Courier New" w:cs="Courier New"/>
        </w:rPr>
      </w:pPr>
    </w:p>
    <w:p w14:paraId="3F35C5A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Lasso</w:t>
      </w:r>
    </w:p>
    <w:p w14:paraId="0CEDAC82"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#data prep</w:t>
      </w:r>
    </w:p>
    <w:p w14:paraId="14FFBA37"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y &lt;- cancer3$psa</w:t>
      </w:r>
    </w:p>
    <w:p w14:paraId="3197924B"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x &lt;- </w:t>
      </w:r>
      <w:proofErr w:type="spellStart"/>
      <w:proofErr w:type="gramStart"/>
      <w:r w:rsidRPr="00B616AA">
        <w:rPr>
          <w:rFonts w:ascii="Courier New" w:hAnsi="Courier New" w:cs="Courier New"/>
        </w:rPr>
        <w:t>model.matrix</w:t>
      </w:r>
      <w:proofErr w:type="spellEnd"/>
      <w:proofErr w:type="gramEnd"/>
      <w:r w:rsidRPr="00B616AA">
        <w:rPr>
          <w:rFonts w:ascii="Courier New" w:hAnsi="Courier New" w:cs="Courier New"/>
        </w:rPr>
        <w:t xml:space="preserve">(~ </w:t>
      </w:r>
      <w:proofErr w:type="spellStart"/>
      <w:r w:rsidRPr="00B616AA">
        <w:rPr>
          <w:rFonts w:ascii="Courier New" w:hAnsi="Courier New" w:cs="Courier New"/>
        </w:rPr>
        <w:t>cancerv</w:t>
      </w:r>
      <w:proofErr w:type="spellEnd"/>
      <w:r w:rsidRPr="00B616AA">
        <w:rPr>
          <w:rFonts w:ascii="Courier New" w:hAnsi="Courier New" w:cs="Courier New"/>
        </w:rPr>
        <w:t xml:space="preserve"> + weight + age + hyperplasia + seminal + capsular + score, data = cancer3)[, -1]  </w:t>
      </w:r>
    </w:p>
    <w:p w14:paraId="1ED41792" w14:textId="77777777" w:rsidR="005F2035" w:rsidRPr="00B616AA" w:rsidRDefault="005F2035" w:rsidP="00B616AA">
      <w:pPr>
        <w:pStyle w:val="PlainText"/>
        <w:rPr>
          <w:rFonts w:ascii="Courier New" w:hAnsi="Courier New" w:cs="Courier New"/>
        </w:rPr>
      </w:pPr>
    </w:p>
    <w:p w14:paraId="49990B17" w14:textId="77777777" w:rsidR="005F2035" w:rsidRPr="00B616AA" w:rsidRDefault="005F2035" w:rsidP="00B616AA">
      <w:pPr>
        <w:pStyle w:val="PlainText"/>
        <w:rPr>
          <w:rFonts w:ascii="Courier New" w:hAnsi="Courier New" w:cs="Courier New"/>
        </w:rPr>
      </w:pPr>
      <w:proofErr w:type="spellStart"/>
      <w:proofErr w:type="gramStart"/>
      <w:r w:rsidRPr="00B616AA">
        <w:rPr>
          <w:rFonts w:ascii="Courier New" w:hAnsi="Courier New" w:cs="Courier New"/>
        </w:rPr>
        <w:t>set.seed</w:t>
      </w:r>
      <w:proofErr w:type="spellEnd"/>
      <w:proofErr w:type="gramEnd"/>
      <w:r w:rsidRPr="00B616AA">
        <w:rPr>
          <w:rFonts w:ascii="Courier New" w:hAnsi="Courier New" w:cs="Courier New"/>
        </w:rPr>
        <w:t xml:space="preserve">(123) </w:t>
      </w:r>
    </w:p>
    <w:p w14:paraId="0F4B3D09"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cv_model_lasso</w:t>
      </w:r>
      <w:proofErr w:type="spellEnd"/>
      <w:r w:rsidRPr="00B616AA">
        <w:rPr>
          <w:rFonts w:ascii="Courier New" w:hAnsi="Courier New" w:cs="Courier New"/>
        </w:rPr>
        <w:t xml:space="preserve"> &lt;- </w:t>
      </w:r>
      <w:proofErr w:type="spellStart"/>
      <w:proofErr w:type="gramStart"/>
      <w:r w:rsidRPr="00B616AA">
        <w:rPr>
          <w:rFonts w:ascii="Courier New" w:hAnsi="Courier New" w:cs="Courier New"/>
        </w:rPr>
        <w:t>cv.glmnet</w:t>
      </w:r>
      <w:proofErr w:type="spellEnd"/>
      <w:proofErr w:type="gramEnd"/>
      <w:r w:rsidRPr="00B616AA">
        <w:rPr>
          <w:rFonts w:ascii="Courier New" w:hAnsi="Courier New" w:cs="Courier New"/>
        </w:rPr>
        <w:t xml:space="preserve">(x, y, </w:t>
      </w:r>
    </w:p>
    <w:p w14:paraId="54714747"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alpha = 1,        </w:t>
      </w:r>
    </w:p>
    <w:p w14:paraId="18C853CD"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nfolds</w:t>
      </w:r>
      <w:proofErr w:type="spellEnd"/>
      <w:r w:rsidRPr="00B616AA">
        <w:rPr>
          <w:rFonts w:ascii="Courier New" w:hAnsi="Courier New" w:cs="Courier New"/>
        </w:rPr>
        <w:t xml:space="preserve"> = 10,     </w:t>
      </w:r>
    </w:p>
    <w:p w14:paraId="58438D41"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standardize = TRUE)</w:t>
      </w:r>
    </w:p>
    <w:p w14:paraId="328ECFC7" w14:textId="77777777" w:rsidR="005F2035" w:rsidRPr="00B616AA" w:rsidRDefault="005F2035" w:rsidP="00B616AA">
      <w:pPr>
        <w:pStyle w:val="PlainText"/>
        <w:rPr>
          <w:rFonts w:ascii="Courier New" w:hAnsi="Courier New" w:cs="Courier New"/>
        </w:rPr>
      </w:pPr>
    </w:p>
    <w:p w14:paraId="2BC5E4FA"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plot(</w:t>
      </w:r>
      <w:proofErr w:type="spellStart"/>
      <w:r w:rsidRPr="00B616AA">
        <w:rPr>
          <w:rFonts w:ascii="Courier New" w:hAnsi="Courier New" w:cs="Courier New"/>
        </w:rPr>
        <w:t>cv_model_lasso</w:t>
      </w:r>
      <w:proofErr w:type="spellEnd"/>
      <w:r w:rsidRPr="00B616AA">
        <w:rPr>
          <w:rFonts w:ascii="Courier New" w:hAnsi="Courier New" w:cs="Courier New"/>
        </w:rPr>
        <w:t>)</w:t>
      </w:r>
    </w:p>
    <w:p w14:paraId="61EE22EF" w14:textId="77777777" w:rsidR="005F2035" w:rsidRPr="00B616AA" w:rsidRDefault="005F2035" w:rsidP="00B616AA">
      <w:pPr>
        <w:pStyle w:val="PlainText"/>
        <w:rPr>
          <w:rFonts w:ascii="Courier New" w:hAnsi="Courier New" w:cs="Courier New"/>
        </w:rPr>
      </w:pPr>
    </w:p>
    <w:p w14:paraId="07BF1C0B"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lambda_min_lasso</w:t>
      </w:r>
      <w:proofErr w:type="spellEnd"/>
      <w:r w:rsidRPr="00B616AA">
        <w:rPr>
          <w:rFonts w:ascii="Courier New" w:hAnsi="Courier New" w:cs="Courier New"/>
        </w:rPr>
        <w:t xml:space="preserve"> &lt;- </w:t>
      </w:r>
      <w:proofErr w:type="spellStart"/>
      <w:r w:rsidRPr="00B616AA">
        <w:rPr>
          <w:rFonts w:ascii="Courier New" w:hAnsi="Courier New" w:cs="Courier New"/>
        </w:rPr>
        <w:t>cv_model_lasso$lambda.min</w:t>
      </w:r>
      <w:proofErr w:type="spellEnd"/>
      <w:r w:rsidRPr="00B616AA">
        <w:rPr>
          <w:rFonts w:ascii="Courier New" w:hAnsi="Courier New" w:cs="Courier New"/>
        </w:rPr>
        <w:t xml:space="preserve"> </w:t>
      </w:r>
    </w:p>
    <w:p w14:paraId="49A39714"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#lambda_min_lasso </w:t>
      </w:r>
    </w:p>
    <w:p w14:paraId="23E7C63D"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lambda_1se_lasso &lt;- cv_model_lasso$lambda.1se   </w:t>
      </w:r>
    </w:p>
    <w:p w14:paraId="0DACE230"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#lambda_1se_lasso</w:t>
      </w:r>
    </w:p>
    <w:p w14:paraId="3C6DFE9D" w14:textId="77777777" w:rsidR="005F2035" w:rsidRPr="00B616AA" w:rsidRDefault="005F2035" w:rsidP="00B616AA">
      <w:pPr>
        <w:pStyle w:val="PlainText"/>
        <w:rPr>
          <w:rFonts w:ascii="Courier New" w:hAnsi="Courier New" w:cs="Courier New"/>
        </w:rPr>
      </w:pPr>
    </w:p>
    <w:p w14:paraId="62CDA932"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best_model_lasso</w:t>
      </w:r>
      <w:proofErr w:type="spellEnd"/>
      <w:r w:rsidRPr="00B616AA">
        <w:rPr>
          <w:rFonts w:ascii="Courier New" w:hAnsi="Courier New" w:cs="Courier New"/>
        </w:rPr>
        <w:t xml:space="preserve"> &lt;- </w:t>
      </w:r>
      <w:proofErr w:type="gramStart"/>
      <w:r w:rsidRPr="00B616AA">
        <w:rPr>
          <w:rFonts w:ascii="Courier New" w:hAnsi="Courier New" w:cs="Courier New"/>
        </w:rPr>
        <w:t>glmnet(</w:t>
      </w:r>
      <w:proofErr w:type="gramEnd"/>
      <w:r w:rsidRPr="00B616AA">
        <w:rPr>
          <w:rFonts w:ascii="Courier New" w:hAnsi="Courier New" w:cs="Courier New"/>
        </w:rPr>
        <w:t xml:space="preserve">x, y, </w:t>
      </w:r>
    </w:p>
    <w:p w14:paraId="06E0CD0B"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alpha = 1, </w:t>
      </w:r>
    </w:p>
    <w:p w14:paraId="7926C55B"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lambda = </w:t>
      </w:r>
      <w:proofErr w:type="spellStart"/>
      <w:r w:rsidRPr="00B616AA">
        <w:rPr>
          <w:rFonts w:ascii="Courier New" w:hAnsi="Courier New" w:cs="Courier New"/>
        </w:rPr>
        <w:t>lambda_min_lasso</w:t>
      </w:r>
      <w:proofErr w:type="spellEnd"/>
      <w:r w:rsidRPr="00B616AA">
        <w:rPr>
          <w:rFonts w:ascii="Courier New" w:hAnsi="Courier New" w:cs="Courier New"/>
        </w:rPr>
        <w:t xml:space="preserve">, </w:t>
      </w:r>
    </w:p>
    <w:p w14:paraId="5F6E3442"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standardize = TRUE)</w:t>
      </w:r>
    </w:p>
    <w:p w14:paraId="21D7C017"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#coef(best_model_lasso)</w:t>
      </w:r>
    </w:p>
    <w:p w14:paraId="6CF0EC59" w14:textId="77777777" w:rsidR="005F2035" w:rsidRPr="00B616AA" w:rsidRDefault="005F2035" w:rsidP="00B616AA">
      <w:pPr>
        <w:pStyle w:val="PlainText"/>
        <w:rPr>
          <w:rFonts w:ascii="Courier New" w:hAnsi="Courier New" w:cs="Courier New"/>
        </w:rPr>
      </w:pPr>
    </w:p>
    <w:p w14:paraId="71A802CC"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#rmse </w:t>
      </w:r>
    </w:p>
    <w:p w14:paraId="55803EAC"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mse_lasso</w:t>
      </w:r>
      <w:proofErr w:type="spellEnd"/>
      <w:r w:rsidRPr="00B616AA">
        <w:rPr>
          <w:rFonts w:ascii="Courier New" w:hAnsi="Courier New" w:cs="Courier New"/>
        </w:rPr>
        <w:t xml:space="preserve"> &lt;- </w:t>
      </w:r>
      <w:proofErr w:type="gramStart"/>
      <w:r w:rsidRPr="00B616AA">
        <w:rPr>
          <w:rFonts w:ascii="Courier New" w:hAnsi="Courier New" w:cs="Courier New"/>
        </w:rPr>
        <w:t>mean(</w:t>
      </w:r>
      <w:proofErr w:type="spellStart"/>
      <w:proofErr w:type="gramEnd"/>
      <w:r w:rsidRPr="00B616AA">
        <w:rPr>
          <w:rFonts w:ascii="Courier New" w:hAnsi="Courier New" w:cs="Courier New"/>
        </w:rPr>
        <w:t>cv_model_lasso$cvm</w:t>
      </w:r>
      <w:proofErr w:type="spellEnd"/>
      <w:r w:rsidRPr="00B616AA">
        <w:rPr>
          <w:rFonts w:ascii="Courier New" w:hAnsi="Courier New" w:cs="Courier New"/>
        </w:rPr>
        <w:t>[</w:t>
      </w:r>
      <w:proofErr w:type="spellStart"/>
      <w:r w:rsidRPr="00B616AA">
        <w:rPr>
          <w:rFonts w:ascii="Courier New" w:hAnsi="Courier New" w:cs="Courier New"/>
        </w:rPr>
        <w:t>cv_model_lasso$lambda</w:t>
      </w:r>
      <w:proofErr w:type="spellEnd"/>
      <w:r w:rsidRPr="00B616AA">
        <w:rPr>
          <w:rFonts w:ascii="Courier New" w:hAnsi="Courier New" w:cs="Courier New"/>
        </w:rPr>
        <w:t xml:space="preserve"> == </w:t>
      </w:r>
      <w:proofErr w:type="spellStart"/>
      <w:r w:rsidRPr="00B616AA">
        <w:rPr>
          <w:rFonts w:ascii="Courier New" w:hAnsi="Courier New" w:cs="Courier New"/>
        </w:rPr>
        <w:t>lambda_min_lasso</w:t>
      </w:r>
      <w:proofErr w:type="spellEnd"/>
      <w:r w:rsidRPr="00B616AA">
        <w:rPr>
          <w:rFonts w:ascii="Courier New" w:hAnsi="Courier New" w:cs="Courier New"/>
        </w:rPr>
        <w:t>])</w:t>
      </w:r>
    </w:p>
    <w:p w14:paraId="33F14259"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rmse_lasso</w:t>
      </w:r>
      <w:proofErr w:type="spellEnd"/>
      <w:r w:rsidRPr="00B616AA">
        <w:rPr>
          <w:rFonts w:ascii="Courier New" w:hAnsi="Courier New" w:cs="Courier New"/>
        </w:rPr>
        <w:t xml:space="preserve"> &lt;- sqrt(</w:t>
      </w:r>
      <w:proofErr w:type="spellStart"/>
      <w:r w:rsidRPr="00B616AA">
        <w:rPr>
          <w:rFonts w:ascii="Courier New" w:hAnsi="Courier New" w:cs="Courier New"/>
        </w:rPr>
        <w:t>mse_lasso</w:t>
      </w:r>
      <w:proofErr w:type="spellEnd"/>
      <w:r w:rsidRPr="00B616AA">
        <w:rPr>
          <w:rFonts w:ascii="Courier New" w:hAnsi="Courier New" w:cs="Courier New"/>
        </w:rPr>
        <w:t>)</w:t>
      </w:r>
    </w:p>
    <w:p w14:paraId="498B1F75"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rmse_lasso</w:t>
      </w:r>
      <w:proofErr w:type="spellEnd"/>
    </w:p>
    <w:p w14:paraId="79429E26" w14:textId="77777777" w:rsidR="005F2035" w:rsidRPr="00B616AA" w:rsidRDefault="005F2035" w:rsidP="00B616AA">
      <w:pPr>
        <w:pStyle w:val="PlainText"/>
        <w:rPr>
          <w:rFonts w:ascii="Courier New" w:hAnsi="Courier New" w:cs="Courier New"/>
        </w:rPr>
      </w:pPr>
    </w:p>
    <w:p w14:paraId="0BB9FF0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#calc r^2</w:t>
      </w:r>
    </w:p>
    <w:p w14:paraId="797AA19C"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y_pred_lasso</w:t>
      </w:r>
      <w:proofErr w:type="spellEnd"/>
      <w:r w:rsidRPr="00B616AA">
        <w:rPr>
          <w:rFonts w:ascii="Courier New" w:hAnsi="Courier New" w:cs="Courier New"/>
        </w:rPr>
        <w:t xml:space="preserve"> &lt;- </w:t>
      </w:r>
      <w:proofErr w:type="gramStart"/>
      <w:r w:rsidRPr="00B616AA">
        <w:rPr>
          <w:rFonts w:ascii="Courier New" w:hAnsi="Courier New" w:cs="Courier New"/>
        </w:rPr>
        <w:t>predict(</w:t>
      </w:r>
      <w:proofErr w:type="spellStart"/>
      <w:proofErr w:type="gramEnd"/>
      <w:r w:rsidRPr="00B616AA">
        <w:rPr>
          <w:rFonts w:ascii="Courier New" w:hAnsi="Courier New" w:cs="Courier New"/>
        </w:rPr>
        <w:t>best_model_lasso</w:t>
      </w:r>
      <w:proofErr w:type="spellEnd"/>
      <w:r w:rsidRPr="00B616AA">
        <w:rPr>
          <w:rFonts w:ascii="Courier New" w:hAnsi="Courier New" w:cs="Courier New"/>
        </w:rPr>
        <w:t xml:space="preserve">, </w:t>
      </w:r>
      <w:proofErr w:type="spellStart"/>
      <w:r w:rsidRPr="00B616AA">
        <w:rPr>
          <w:rFonts w:ascii="Courier New" w:hAnsi="Courier New" w:cs="Courier New"/>
        </w:rPr>
        <w:t>newx</w:t>
      </w:r>
      <w:proofErr w:type="spellEnd"/>
      <w:r w:rsidRPr="00B616AA">
        <w:rPr>
          <w:rFonts w:ascii="Courier New" w:hAnsi="Courier New" w:cs="Courier New"/>
        </w:rPr>
        <w:t xml:space="preserve"> = x)</w:t>
      </w:r>
    </w:p>
    <w:p w14:paraId="7096E298" w14:textId="77777777" w:rsidR="005F2035" w:rsidRPr="00B616AA" w:rsidRDefault="005F2035" w:rsidP="00B616AA">
      <w:pPr>
        <w:pStyle w:val="PlainText"/>
        <w:rPr>
          <w:rFonts w:ascii="Courier New" w:hAnsi="Courier New" w:cs="Courier New"/>
        </w:rPr>
      </w:pPr>
    </w:p>
    <w:p w14:paraId="677FC40C"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r_squared_lasso</w:t>
      </w:r>
      <w:proofErr w:type="spellEnd"/>
      <w:r w:rsidRPr="00B616AA">
        <w:rPr>
          <w:rFonts w:ascii="Courier New" w:hAnsi="Courier New" w:cs="Courier New"/>
        </w:rPr>
        <w:t xml:space="preserve"> &lt;- 1 - (</w:t>
      </w:r>
      <w:proofErr w:type="gramStart"/>
      <w:r w:rsidRPr="00B616AA">
        <w:rPr>
          <w:rFonts w:ascii="Courier New" w:hAnsi="Courier New" w:cs="Courier New"/>
        </w:rPr>
        <w:t>sum(</w:t>
      </w:r>
      <w:proofErr w:type="gramEnd"/>
      <w:r w:rsidRPr="00B616AA">
        <w:rPr>
          <w:rFonts w:ascii="Courier New" w:hAnsi="Courier New" w:cs="Courier New"/>
        </w:rPr>
        <w:t xml:space="preserve">(y - </w:t>
      </w:r>
      <w:proofErr w:type="spellStart"/>
      <w:r w:rsidRPr="00B616AA">
        <w:rPr>
          <w:rFonts w:ascii="Courier New" w:hAnsi="Courier New" w:cs="Courier New"/>
        </w:rPr>
        <w:t>y_pred_lasso</w:t>
      </w:r>
      <w:proofErr w:type="spellEnd"/>
      <w:r w:rsidRPr="00B616AA">
        <w:rPr>
          <w:rFonts w:ascii="Courier New" w:hAnsi="Courier New" w:cs="Courier New"/>
        </w:rPr>
        <w:t>)^2) / sum((y - mean(y))^2))</w:t>
      </w:r>
    </w:p>
    <w:p w14:paraId="2B90F0AE" w14:textId="77777777" w:rsidR="005F2035" w:rsidRPr="00B616AA" w:rsidRDefault="005F2035" w:rsidP="00B616AA">
      <w:pPr>
        <w:pStyle w:val="PlainText"/>
        <w:rPr>
          <w:rFonts w:ascii="Courier New" w:hAnsi="Courier New" w:cs="Courier New"/>
        </w:rPr>
      </w:pPr>
    </w:p>
    <w:p w14:paraId="726E016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#adj r^2</w:t>
      </w:r>
    </w:p>
    <w:p w14:paraId="01389D1F"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adjusted_r_squared_lasso</w:t>
      </w:r>
      <w:proofErr w:type="spellEnd"/>
      <w:r w:rsidRPr="00B616AA">
        <w:rPr>
          <w:rFonts w:ascii="Courier New" w:hAnsi="Courier New" w:cs="Courier New"/>
        </w:rPr>
        <w:t xml:space="preserve"> &lt;- 1 - (1 - </w:t>
      </w:r>
      <w:proofErr w:type="spellStart"/>
      <w:r w:rsidRPr="00B616AA">
        <w:rPr>
          <w:rFonts w:ascii="Courier New" w:hAnsi="Courier New" w:cs="Courier New"/>
        </w:rPr>
        <w:t>r_squared_lasso</w:t>
      </w:r>
      <w:proofErr w:type="spellEnd"/>
      <w:r w:rsidRPr="00B616AA">
        <w:rPr>
          <w:rFonts w:ascii="Courier New" w:hAnsi="Courier New" w:cs="Courier New"/>
        </w:rPr>
        <w:t>) * ((n - 1) / (n - p - 1))</w:t>
      </w:r>
    </w:p>
    <w:p w14:paraId="73F05380" w14:textId="77777777" w:rsidR="005F2035" w:rsidRPr="00B616AA" w:rsidRDefault="005F2035" w:rsidP="00B616AA">
      <w:pPr>
        <w:pStyle w:val="PlainText"/>
        <w:rPr>
          <w:rFonts w:ascii="Courier New" w:hAnsi="Courier New" w:cs="Courier New"/>
        </w:rPr>
      </w:pPr>
    </w:p>
    <w:p w14:paraId="65C039E7" w14:textId="77777777" w:rsidR="005F2035" w:rsidRPr="00B616AA" w:rsidRDefault="005F2035" w:rsidP="00B616AA">
      <w:pPr>
        <w:pStyle w:val="PlainText"/>
        <w:rPr>
          <w:rFonts w:ascii="Courier New" w:hAnsi="Courier New" w:cs="Courier New"/>
        </w:rPr>
      </w:pPr>
    </w:p>
    <w:p w14:paraId="1A7A4795"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summary_info_lasso</w:t>
      </w:r>
      <w:proofErr w:type="spellEnd"/>
      <w:r w:rsidRPr="00B616AA">
        <w:rPr>
          <w:rFonts w:ascii="Courier New" w:hAnsi="Courier New" w:cs="Courier New"/>
        </w:rPr>
        <w:t xml:space="preserve"> &lt;- </w:t>
      </w:r>
      <w:proofErr w:type="gramStart"/>
      <w:r w:rsidRPr="00B616AA">
        <w:rPr>
          <w:rFonts w:ascii="Courier New" w:hAnsi="Courier New" w:cs="Courier New"/>
        </w:rPr>
        <w:t>list(</w:t>
      </w:r>
      <w:proofErr w:type="gramEnd"/>
    </w:p>
    <w:p w14:paraId="6018F1D9" w14:textId="77777777" w:rsidR="005F2035" w:rsidRPr="00B616AA" w:rsidRDefault="005F2035" w:rsidP="00B616AA">
      <w:pPr>
        <w:pStyle w:val="PlainText"/>
        <w:rPr>
          <w:rFonts w:ascii="Courier New" w:hAnsi="Courier New" w:cs="Courier New"/>
        </w:rPr>
      </w:pPr>
      <w:r w:rsidRPr="00B616AA">
        <w:rPr>
          <w:rFonts w:ascii="Courier New" w:hAnsi="Courier New" w:cs="Courier New"/>
        </w:rPr>
        <w:lastRenderedPageBreak/>
        <w:t xml:space="preserve">  </w:t>
      </w:r>
      <w:proofErr w:type="spellStart"/>
      <w:r w:rsidRPr="00B616AA">
        <w:rPr>
          <w:rFonts w:ascii="Courier New" w:hAnsi="Courier New" w:cs="Courier New"/>
        </w:rPr>
        <w:t>r_squared</w:t>
      </w:r>
      <w:proofErr w:type="spellEnd"/>
      <w:r w:rsidRPr="00B616AA">
        <w:rPr>
          <w:rFonts w:ascii="Courier New" w:hAnsi="Courier New" w:cs="Courier New"/>
        </w:rPr>
        <w:t xml:space="preserve"> = </w:t>
      </w:r>
      <w:proofErr w:type="spellStart"/>
      <w:r w:rsidRPr="00B616AA">
        <w:rPr>
          <w:rFonts w:ascii="Courier New" w:hAnsi="Courier New" w:cs="Courier New"/>
        </w:rPr>
        <w:t>r_squared_lasso</w:t>
      </w:r>
      <w:proofErr w:type="spellEnd"/>
      <w:r w:rsidRPr="00B616AA">
        <w:rPr>
          <w:rFonts w:ascii="Courier New" w:hAnsi="Courier New" w:cs="Courier New"/>
        </w:rPr>
        <w:t>,</w:t>
      </w:r>
    </w:p>
    <w:p w14:paraId="3803000D"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adjusted_r_squared</w:t>
      </w:r>
      <w:proofErr w:type="spellEnd"/>
      <w:r w:rsidRPr="00B616AA">
        <w:rPr>
          <w:rFonts w:ascii="Courier New" w:hAnsi="Courier New" w:cs="Courier New"/>
        </w:rPr>
        <w:t xml:space="preserve"> = </w:t>
      </w:r>
      <w:proofErr w:type="spellStart"/>
      <w:r w:rsidRPr="00B616AA">
        <w:rPr>
          <w:rFonts w:ascii="Courier New" w:hAnsi="Courier New" w:cs="Courier New"/>
        </w:rPr>
        <w:t>adjusted_r_squared_lasso</w:t>
      </w:r>
      <w:proofErr w:type="spellEnd"/>
      <w:r w:rsidRPr="00B616AA">
        <w:rPr>
          <w:rFonts w:ascii="Courier New" w:hAnsi="Courier New" w:cs="Courier New"/>
        </w:rPr>
        <w:t>,</w:t>
      </w:r>
    </w:p>
    <w:p w14:paraId="6625D3FA"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mse</w:t>
      </w:r>
      <w:proofErr w:type="spellEnd"/>
      <w:r w:rsidRPr="00B616AA">
        <w:rPr>
          <w:rFonts w:ascii="Courier New" w:hAnsi="Courier New" w:cs="Courier New"/>
        </w:rPr>
        <w:t xml:space="preserve"> = </w:t>
      </w:r>
      <w:proofErr w:type="spellStart"/>
      <w:r w:rsidRPr="00B616AA">
        <w:rPr>
          <w:rFonts w:ascii="Courier New" w:hAnsi="Courier New" w:cs="Courier New"/>
        </w:rPr>
        <w:t>mse_lasso</w:t>
      </w:r>
      <w:proofErr w:type="spellEnd"/>
      <w:r w:rsidRPr="00B616AA">
        <w:rPr>
          <w:rFonts w:ascii="Courier New" w:hAnsi="Courier New" w:cs="Courier New"/>
        </w:rPr>
        <w:t>,</w:t>
      </w:r>
    </w:p>
    <w:p w14:paraId="5442152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rmse</w:t>
      </w:r>
      <w:proofErr w:type="spellEnd"/>
      <w:r w:rsidRPr="00B616AA">
        <w:rPr>
          <w:rFonts w:ascii="Courier New" w:hAnsi="Courier New" w:cs="Courier New"/>
        </w:rPr>
        <w:t xml:space="preserve"> = </w:t>
      </w:r>
      <w:proofErr w:type="spellStart"/>
      <w:r w:rsidRPr="00B616AA">
        <w:rPr>
          <w:rFonts w:ascii="Courier New" w:hAnsi="Courier New" w:cs="Courier New"/>
        </w:rPr>
        <w:t>rmse_lasso</w:t>
      </w:r>
      <w:proofErr w:type="spellEnd"/>
      <w:r w:rsidRPr="00B616AA">
        <w:rPr>
          <w:rFonts w:ascii="Courier New" w:hAnsi="Courier New" w:cs="Courier New"/>
        </w:rPr>
        <w:t>,</w:t>
      </w:r>
    </w:p>
    <w:p w14:paraId="06336D1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lambda = </w:t>
      </w:r>
      <w:proofErr w:type="spellStart"/>
      <w:r w:rsidRPr="00B616AA">
        <w:rPr>
          <w:rFonts w:ascii="Courier New" w:hAnsi="Courier New" w:cs="Courier New"/>
        </w:rPr>
        <w:t>lambda_min_lasso</w:t>
      </w:r>
      <w:proofErr w:type="spellEnd"/>
      <w:r w:rsidRPr="00B616AA">
        <w:rPr>
          <w:rFonts w:ascii="Courier New" w:hAnsi="Courier New" w:cs="Courier New"/>
        </w:rPr>
        <w:t>,</w:t>
      </w:r>
    </w:p>
    <w:p w14:paraId="7DEDBE7C"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coefficients = </w:t>
      </w:r>
      <w:proofErr w:type="spellStart"/>
      <w:r w:rsidRPr="00B616AA">
        <w:rPr>
          <w:rFonts w:ascii="Courier New" w:hAnsi="Courier New" w:cs="Courier New"/>
        </w:rPr>
        <w:t>coef</w:t>
      </w:r>
      <w:proofErr w:type="spellEnd"/>
      <w:r w:rsidRPr="00B616AA">
        <w:rPr>
          <w:rFonts w:ascii="Courier New" w:hAnsi="Courier New" w:cs="Courier New"/>
        </w:rPr>
        <w:t>(</w:t>
      </w:r>
      <w:proofErr w:type="spellStart"/>
      <w:r w:rsidRPr="00B616AA">
        <w:rPr>
          <w:rFonts w:ascii="Courier New" w:hAnsi="Courier New" w:cs="Courier New"/>
        </w:rPr>
        <w:t>best_model_lasso</w:t>
      </w:r>
      <w:proofErr w:type="spellEnd"/>
      <w:r w:rsidRPr="00B616AA">
        <w:rPr>
          <w:rFonts w:ascii="Courier New" w:hAnsi="Courier New" w:cs="Courier New"/>
        </w:rPr>
        <w:t>)</w:t>
      </w:r>
    </w:p>
    <w:p w14:paraId="24B189CB"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w:t>
      </w:r>
    </w:p>
    <w:p w14:paraId="49FFF634" w14:textId="77777777" w:rsidR="005F2035" w:rsidRPr="00B616AA" w:rsidRDefault="005F2035" w:rsidP="00B616AA">
      <w:pPr>
        <w:pStyle w:val="PlainText"/>
        <w:rPr>
          <w:rFonts w:ascii="Courier New" w:hAnsi="Courier New" w:cs="Courier New"/>
        </w:rPr>
      </w:pPr>
    </w:p>
    <w:p w14:paraId="7B95115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print(</w:t>
      </w:r>
      <w:proofErr w:type="spellStart"/>
      <w:r w:rsidRPr="00B616AA">
        <w:rPr>
          <w:rFonts w:ascii="Courier New" w:hAnsi="Courier New" w:cs="Courier New"/>
        </w:rPr>
        <w:t>summary_info_lasso</w:t>
      </w:r>
      <w:proofErr w:type="spellEnd"/>
      <w:r w:rsidRPr="00B616AA">
        <w:rPr>
          <w:rFonts w:ascii="Courier New" w:hAnsi="Courier New" w:cs="Courier New"/>
        </w:rPr>
        <w:t>)</w:t>
      </w:r>
    </w:p>
    <w:p w14:paraId="20C71864"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#10-fold cv</w:t>
      </w:r>
    </w:p>
    <w:p w14:paraId="10FF6975" w14:textId="77777777" w:rsidR="005F2035" w:rsidRPr="00B616AA" w:rsidRDefault="005F2035" w:rsidP="00B616AA">
      <w:pPr>
        <w:pStyle w:val="PlainText"/>
        <w:rPr>
          <w:rFonts w:ascii="Courier New" w:hAnsi="Courier New" w:cs="Courier New"/>
        </w:rPr>
      </w:pPr>
      <w:proofErr w:type="spellStart"/>
      <w:r w:rsidRPr="00B616AA">
        <w:rPr>
          <w:rFonts w:ascii="Courier New" w:hAnsi="Courier New" w:cs="Courier New"/>
        </w:rPr>
        <w:t>cv_lasso</w:t>
      </w:r>
      <w:proofErr w:type="spellEnd"/>
      <w:r w:rsidRPr="00B616AA">
        <w:rPr>
          <w:rFonts w:ascii="Courier New" w:hAnsi="Courier New" w:cs="Courier New"/>
        </w:rPr>
        <w:t xml:space="preserve"> &lt;- </w:t>
      </w:r>
      <w:proofErr w:type="gramStart"/>
      <w:r w:rsidRPr="00B616AA">
        <w:rPr>
          <w:rFonts w:ascii="Courier New" w:hAnsi="Courier New" w:cs="Courier New"/>
        </w:rPr>
        <w:t>train(</w:t>
      </w:r>
      <w:proofErr w:type="gramEnd"/>
      <w:r w:rsidRPr="00B616AA">
        <w:rPr>
          <w:rFonts w:ascii="Courier New" w:hAnsi="Courier New" w:cs="Courier New"/>
        </w:rPr>
        <w:t xml:space="preserve">x = x, y = y, </w:t>
      </w:r>
    </w:p>
    <w:p w14:paraId="317D58AA"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method = "</w:t>
      </w:r>
      <w:proofErr w:type="spellStart"/>
      <w:r w:rsidRPr="00B616AA">
        <w:rPr>
          <w:rFonts w:ascii="Courier New" w:hAnsi="Courier New" w:cs="Courier New"/>
        </w:rPr>
        <w:t>glmnet</w:t>
      </w:r>
      <w:proofErr w:type="spellEnd"/>
      <w:r w:rsidRPr="00B616AA">
        <w:rPr>
          <w:rFonts w:ascii="Courier New" w:hAnsi="Courier New" w:cs="Courier New"/>
        </w:rPr>
        <w:t xml:space="preserve">", </w:t>
      </w:r>
    </w:p>
    <w:p w14:paraId="30BF3D3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trControl</w:t>
      </w:r>
      <w:proofErr w:type="spellEnd"/>
      <w:r w:rsidRPr="00B616AA">
        <w:rPr>
          <w:rFonts w:ascii="Courier New" w:hAnsi="Courier New" w:cs="Courier New"/>
        </w:rPr>
        <w:t xml:space="preserve"> = </w:t>
      </w:r>
      <w:proofErr w:type="spellStart"/>
      <w:r w:rsidRPr="00B616AA">
        <w:rPr>
          <w:rFonts w:ascii="Courier New" w:hAnsi="Courier New" w:cs="Courier New"/>
        </w:rPr>
        <w:t>train_control</w:t>
      </w:r>
      <w:proofErr w:type="spellEnd"/>
      <w:r w:rsidRPr="00B616AA">
        <w:rPr>
          <w:rFonts w:ascii="Courier New" w:hAnsi="Courier New" w:cs="Courier New"/>
        </w:rPr>
        <w:t xml:space="preserve">, </w:t>
      </w:r>
    </w:p>
    <w:p w14:paraId="339C171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tuneGrid</w:t>
      </w:r>
      <w:proofErr w:type="spellEnd"/>
      <w:r w:rsidRPr="00B616AA">
        <w:rPr>
          <w:rFonts w:ascii="Courier New" w:hAnsi="Courier New" w:cs="Courier New"/>
        </w:rPr>
        <w:t xml:space="preserve"> = </w:t>
      </w:r>
      <w:proofErr w:type="spellStart"/>
      <w:proofErr w:type="gramStart"/>
      <w:r w:rsidRPr="00B616AA">
        <w:rPr>
          <w:rFonts w:ascii="Courier New" w:hAnsi="Courier New" w:cs="Courier New"/>
        </w:rPr>
        <w:t>expand.grid</w:t>
      </w:r>
      <w:proofErr w:type="spellEnd"/>
      <w:proofErr w:type="gramEnd"/>
      <w:r w:rsidRPr="00B616AA">
        <w:rPr>
          <w:rFonts w:ascii="Courier New" w:hAnsi="Courier New" w:cs="Courier New"/>
        </w:rPr>
        <w:t xml:space="preserve">(alpha = 1, lambda = </w:t>
      </w:r>
      <w:proofErr w:type="spellStart"/>
      <w:r w:rsidRPr="00B616AA">
        <w:rPr>
          <w:rFonts w:ascii="Courier New" w:hAnsi="Courier New" w:cs="Courier New"/>
        </w:rPr>
        <w:t>lambda_min_lasso</w:t>
      </w:r>
      <w:proofErr w:type="spellEnd"/>
      <w:r w:rsidRPr="00B616AA">
        <w:rPr>
          <w:rFonts w:ascii="Courier New" w:hAnsi="Courier New" w:cs="Courier New"/>
        </w:rPr>
        <w:t>))</w:t>
      </w:r>
    </w:p>
    <w:p w14:paraId="062E7200"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print(</w:t>
      </w:r>
      <w:proofErr w:type="spellStart"/>
      <w:r w:rsidRPr="00B616AA">
        <w:rPr>
          <w:rFonts w:ascii="Courier New" w:hAnsi="Courier New" w:cs="Courier New"/>
        </w:rPr>
        <w:t>cv_lasso</w:t>
      </w:r>
      <w:proofErr w:type="spellEnd"/>
      <w:r w:rsidRPr="00B616AA">
        <w:rPr>
          <w:rFonts w:ascii="Courier New" w:hAnsi="Courier New" w:cs="Courier New"/>
        </w:rPr>
        <w:t>)</w:t>
      </w:r>
    </w:p>
    <w:p w14:paraId="3ED816A8" w14:textId="77777777" w:rsidR="005F2035" w:rsidRPr="00B616AA" w:rsidRDefault="005F2035" w:rsidP="00B616AA">
      <w:pPr>
        <w:pStyle w:val="PlainText"/>
        <w:rPr>
          <w:rFonts w:ascii="Courier New" w:hAnsi="Courier New" w:cs="Courier New"/>
        </w:rPr>
      </w:pPr>
    </w:p>
    <w:p w14:paraId="02EA0EC4"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Lasso without Hyperplasia</w:t>
      </w:r>
    </w:p>
    <w:p w14:paraId="68451F9C"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#data prep</w:t>
      </w:r>
    </w:p>
    <w:p w14:paraId="3EDA9C89"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y1 &lt;- cancer3$psa</w:t>
      </w:r>
    </w:p>
    <w:p w14:paraId="63B3FDB9"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x1 &lt;- </w:t>
      </w:r>
      <w:proofErr w:type="spellStart"/>
      <w:proofErr w:type="gramStart"/>
      <w:r w:rsidRPr="00B616AA">
        <w:rPr>
          <w:rFonts w:ascii="Courier New" w:hAnsi="Courier New" w:cs="Courier New"/>
        </w:rPr>
        <w:t>model.matrix</w:t>
      </w:r>
      <w:proofErr w:type="spellEnd"/>
      <w:proofErr w:type="gramEnd"/>
      <w:r w:rsidRPr="00B616AA">
        <w:rPr>
          <w:rFonts w:ascii="Courier New" w:hAnsi="Courier New" w:cs="Courier New"/>
        </w:rPr>
        <w:t xml:space="preserve">(~ </w:t>
      </w:r>
      <w:proofErr w:type="spellStart"/>
      <w:r w:rsidRPr="00B616AA">
        <w:rPr>
          <w:rFonts w:ascii="Courier New" w:hAnsi="Courier New" w:cs="Courier New"/>
        </w:rPr>
        <w:t>cancerv</w:t>
      </w:r>
      <w:proofErr w:type="spellEnd"/>
      <w:r w:rsidRPr="00B616AA">
        <w:rPr>
          <w:rFonts w:ascii="Courier New" w:hAnsi="Courier New" w:cs="Courier New"/>
        </w:rPr>
        <w:t xml:space="preserve"> + weight + age + seminal + capsular + score, data = cancer3)[, -1]  </w:t>
      </w:r>
    </w:p>
    <w:p w14:paraId="0B1986C4" w14:textId="77777777" w:rsidR="005F2035" w:rsidRPr="00B616AA" w:rsidRDefault="005F2035" w:rsidP="00B616AA">
      <w:pPr>
        <w:pStyle w:val="PlainText"/>
        <w:rPr>
          <w:rFonts w:ascii="Courier New" w:hAnsi="Courier New" w:cs="Courier New"/>
        </w:rPr>
      </w:pPr>
    </w:p>
    <w:p w14:paraId="6D53B789" w14:textId="77777777" w:rsidR="005F2035" w:rsidRPr="00B616AA" w:rsidRDefault="005F2035" w:rsidP="00B616AA">
      <w:pPr>
        <w:pStyle w:val="PlainText"/>
        <w:rPr>
          <w:rFonts w:ascii="Courier New" w:hAnsi="Courier New" w:cs="Courier New"/>
        </w:rPr>
      </w:pPr>
      <w:proofErr w:type="spellStart"/>
      <w:proofErr w:type="gramStart"/>
      <w:r w:rsidRPr="00B616AA">
        <w:rPr>
          <w:rFonts w:ascii="Courier New" w:hAnsi="Courier New" w:cs="Courier New"/>
        </w:rPr>
        <w:t>set.seed</w:t>
      </w:r>
      <w:proofErr w:type="spellEnd"/>
      <w:proofErr w:type="gramEnd"/>
      <w:r w:rsidRPr="00B616AA">
        <w:rPr>
          <w:rFonts w:ascii="Courier New" w:hAnsi="Courier New" w:cs="Courier New"/>
        </w:rPr>
        <w:t xml:space="preserve">(123) </w:t>
      </w:r>
    </w:p>
    <w:p w14:paraId="3FB4F4A9"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cv_model_lasso1 &lt;- </w:t>
      </w:r>
      <w:proofErr w:type="spellStart"/>
      <w:proofErr w:type="gramStart"/>
      <w:r w:rsidRPr="00B616AA">
        <w:rPr>
          <w:rFonts w:ascii="Courier New" w:hAnsi="Courier New" w:cs="Courier New"/>
        </w:rPr>
        <w:t>cv.glmnet</w:t>
      </w:r>
      <w:proofErr w:type="spellEnd"/>
      <w:proofErr w:type="gramEnd"/>
      <w:r w:rsidRPr="00B616AA">
        <w:rPr>
          <w:rFonts w:ascii="Courier New" w:hAnsi="Courier New" w:cs="Courier New"/>
        </w:rPr>
        <w:t xml:space="preserve">(x1, y1, </w:t>
      </w:r>
    </w:p>
    <w:p w14:paraId="1C1AD4D5"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alpha = 1,        </w:t>
      </w:r>
    </w:p>
    <w:p w14:paraId="4C63B643"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nfolds</w:t>
      </w:r>
      <w:proofErr w:type="spellEnd"/>
      <w:r w:rsidRPr="00B616AA">
        <w:rPr>
          <w:rFonts w:ascii="Courier New" w:hAnsi="Courier New" w:cs="Courier New"/>
        </w:rPr>
        <w:t xml:space="preserve"> = 10,     </w:t>
      </w:r>
    </w:p>
    <w:p w14:paraId="2853FBBD"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standardize = TRUE)</w:t>
      </w:r>
    </w:p>
    <w:p w14:paraId="38ED3B81" w14:textId="77777777" w:rsidR="005F2035" w:rsidRPr="00B616AA" w:rsidRDefault="005F2035" w:rsidP="00B616AA">
      <w:pPr>
        <w:pStyle w:val="PlainText"/>
        <w:rPr>
          <w:rFonts w:ascii="Courier New" w:hAnsi="Courier New" w:cs="Courier New"/>
        </w:rPr>
      </w:pPr>
    </w:p>
    <w:p w14:paraId="0010A66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plot(cv_model_lasso1)</w:t>
      </w:r>
    </w:p>
    <w:p w14:paraId="19CC4510" w14:textId="77777777" w:rsidR="005F2035" w:rsidRPr="00B616AA" w:rsidRDefault="005F2035" w:rsidP="00B616AA">
      <w:pPr>
        <w:pStyle w:val="PlainText"/>
        <w:rPr>
          <w:rFonts w:ascii="Courier New" w:hAnsi="Courier New" w:cs="Courier New"/>
        </w:rPr>
      </w:pPr>
    </w:p>
    <w:p w14:paraId="4C823E85"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lambda_min_lasso1 &lt;- cv_model_lasso1$lambda.min </w:t>
      </w:r>
    </w:p>
    <w:p w14:paraId="3BA5554B"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#lambda_min_lasso 1</w:t>
      </w:r>
    </w:p>
    <w:p w14:paraId="50C5F1D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lambda_1se_lasso1 &lt;- cv_model_lasso1$lambda.1se   </w:t>
      </w:r>
    </w:p>
    <w:p w14:paraId="54DCA06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#lambda_1se_lasso1</w:t>
      </w:r>
    </w:p>
    <w:p w14:paraId="2F023F39" w14:textId="77777777" w:rsidR="005F2035" w:rsidRPr="00B616AA" w:rsidRDefault="005F2035" w:rsidP="00B616AA">
      <w:pPr>
        <w:pStyle w:val="PlainText"/>
        <w:rPr>
          <w:rFonts w:ascii="Courier New" w:hAnsi="Courier New" w:cs="Courier New"/>
        </w:rPr>
      </w:pPr>
    </w:p>
    <w:p w14:paraId="04404334"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best_model_lasso1 &lt;- </w:t>
      </w:r>
      <w:proofErr w:type="spellStart"/>
      <w:proofErr w:type="gramStart"/>
      <w:r w:rsidRPr="00B616AA">
        <w:rPr>
          <w:rFonts w:ascii="Courier New" w:hAnsi="Courier New" w:cs="Courier New"/>
        </w:rPr>
        <w:t>glmnet</w:t>
      </w:r>
      <w:proofErr w:type="spellEnd"/>
      <w:r w:rsidRPr="00B616AA">
        <w:rPr>
          <w:rFonts w:ascii="Courier New" w:hAnsi="Courier New" w:cs="Courier New"/>
        </w:rPr>
        <w:t>(</w:t>
      </w:r>
      <w:proofErr w:type="gramEnd"/>
      <w:r w:rsidRPr="00B616AA">
        <w:rPr>
          <w:rFonts w:ascii="Courier New" w:hAnsi="Courier New" w:cs="Courier New"/>
        </w:rPr>
        <w:t xml:space="preserve">x1, y1, </w:t>
      </w:r>
    </w:p>
    <w:p w14:paraId="305EDF09"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alpha = 1, </w:t>
      </w:r>
    </w:p>
    <w:p w14:paraId="429F1823"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lambda = lambda_min_lasso1, </w:t>
      </w:r>
    </w:p>
    <w:p w14:paraId="6C6DD592"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standardize = TRUE)</w:t>
      </w:r>
    </w:p>
    <w:p w14:paraId="4CA74098"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#coef(best_model_lasso1)</w:t>
      </w:r>
    </w:p>
    <w:p w14:paraId="4765D91E" w14:textId="77777777" w:rsidR="005F2035" w:rsidRPr="00B616AA" w:rsidRDefault="005F2035" w:rsidP="00B616AA">
      <w:pPr>
        <w:pStyle w:val="PlainText"/>
        <w:rPr>
          <w:rFonts w:ascii="Courier New" w:hAnsi="Courier New" w:cs="Courier New"/>
        </w:rPr>
      </w:pPr>
    </w:p>
    <w:p w14:paraId="29471BD5"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#rmse1</w:t>
      </w:r>
    </w:p>
    <w:p w14:paraId="28037C3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mse_lasso1 &lt;- </w:t>
      </w:r>
      <w:proofErr w:type="gramStart"/>
      <w:r w:rsidRPr="00B616AA">
        <w:rPr>
          <w:rFonts w:ascii="Courier New" w:hAnsi="Courier New" w:cs="Courier New"/>
        </w:rPr>
        <w:t>mean(</w:t>
      </w:r>
      <w:proofErr w:type="gramEnd"/>
      <w:r w:rsidRPr="00B616AA">
        <w:rPr>
          <w:rFonts w:ascii="Courier New" w:hAnsi="Courier New" w:cs="Courier New"/>
        </w:rPr>
        <w:t>cv_model_lasso1$cvm[cv_model_lasso1$lambda == lambda_min_lasso1])</w:t>
      </w:r>
    </w:p>
    <w:p w14:paraId="28C22367"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rmse_lasso1 &lt;- sqrt(mse_lasso1)</w:t>
      </w:r>
    </w:p>
    <w:p w14:paraId="3AD4E7D5"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rmse_lasso1</w:t>
      </w:r>
    </w:p>
    <w:p w14:paraId="14CE9FD0" w14:textId="77777777" w:rsidR="005F2035" w:rsidRPr="00B616AA" w:rsidRDefault="005F2035" w:rsidP="00B616AA">
      <w:pPr>
        <w:pStyle w:val="PlainText"/>
        <w:rPr>
          <w:rFonts w:ascii="Courier New" w:hAnsi="Courier New" w:cs="Courier New"/>
        </w:rPr>
      </w:pPr>
    </w:p>
    <w:p w14:paraId="55D5A25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#calc r^2</w:t>
      </w:r>
    </w:p>
    <w:p w14:paraId="7FC1AAC9"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y_pred_lasso1 &lt;- </w:t>
      </w:r>
      <w:proofErr w:type="gramStart"/>
      <w:r w:rsidRPr="00B616AA">
        <w:rPr>
          <w:rFonts w:ascii="Courier New" w:hAnsi="Courier New" w:cs="Courier New"/>
        </w:rPr>
        <w:t>predict(</w:t>
      </w:r>
      <w:proofErr w:type="gramEnd"/>
      <w:r w:rsidRPr="00B616AA">
        <w:rPr>
          <w:rFonts w:ascii="Courier New" w:hAnsi="Courier New" w:cs="Courier New"/>
        </w:rPr>
        <w:t xml:space="preserve">best_model_lasso1, </w:t>
      </w:r>
      <w:proofErr w:type="spellStart"/>
      <w:r w:rsidRPr="00B616AA">
        <w:rPr>
          <w:rFonts w:ascii="Courier New" w:hAnsi="Courier New" w:cs="Courier New"/>
        </w:rPr>
        <w:t>newx</w:t>
      </w:r>
      <w:proofErr w:type="spellEnd"/>
      <w:r w:rsidRPr="00B616AA">
        <w:rPr>
          <w:rFonts w:ascii="Courier New" w:hAnsi="Courier New" w:cs="Courier New"/>
        </w:rPr>
        <w:t xml:space="preserve"> = x1)</w:t>
      </w:r>
    </w:p>
    <w:p w14:paraId="43C1D04A" w14:textId="77777777" w:rsidR="005F2035" w:rsidRPr="00B616AA" w:rsidRDefault="005F2035" w:rsidP="00B616AA">
      <w:pPr>
        <w:pStyle w:val="PlainText"/>
        <w:rPr>
          <w:rFonts w:ascii="Courier New" w:hAnsi="Courier New" w:cs="Courier New"/>
        </w:rPr>
      </w:pPr>
    </w:p>
    <w:p w14:paraId="7D6076A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r_squared_lasso1 &lt;- 1 - (</w:t>
      </w:r>
      <w:proofErr w:type="gramStart"/>
      <w:r w:rsidRPr="00B616AA">
        <w:rPr>
          <w:rFonts w:ascii="Courier New" w:hAnsi="Courier New" w:cs="Courier New"/>
        </w:rPr>
        <w:t>sum(</w:t>
      </w:r>
      <w:proofErr w:type="gramEnd"/>
      <w:r w:rsidRPr="00B616AA">
        <w:rPr>
          <w:rFonts w:ascii="Courier New" w:hAnsi="Courier New" w:cs="Courier New"/>
        </w:rPr>
        <w:t>(y1 - y_pred_lasso1)^2) / sum((y1 - mean(y1))^2))</w:t>
      </w:r>
    </w:p>
    <w:p w14:paraId="78B5DC35" w14:textId="77777777" w:rsidR="005F2035" w:rsidRPr="00B616AA" w:rsidRDefault="005F2035" w:rsidP="00B616AA">
      <w:pPr>
        <w:pStyle w:val="PlainText"/>
        <w:rPr>
          <w:rFonts w:ascii="Courier New" w:hAnsi="Courier New" w:cs="Courier New"/>
        </w:rPr>
      </w:pPr>
    </w:p>
    <w:p w14:paraId="73CDC5C7" w14:textId="77777777" w:rsidR="005F2035" w:rsidRPr="00B616AA" w:rsidRDefault="005F2035" w:rsidP="00B616AA">
      <w:pPr>
        <w:pStyle w:val="PlainText"/>
        <w:rPr>
          <w:rFonts w:ascii="Courier New" w:hAnsi="Courier New" w:cs="Courier New"/>
        </w:rPr>
      </w:pPr>
      <w:r w:rsidRPr="00B616AA">
        <w:rPr>
          <w:rFonts w:ascii="Courier New" w:hAnsi="Courier New" w:cs="Courier New"/>
        </w:rPr>
        <w:lastRenderedPageBreak/>
        <w:t>#adj r^2</w:t>
      </w:r>
    </w:p>
    <w:p w14:paraId="38294C1E"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n1 &lt;- length(y1)  </w:t>
      </w:r>
    </w:p>
    <w:p w14:paraId="2359F93C"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p1 &lt;- </w:t>
      </w:r>
      <w:proofErr w:type="spellStart"/>
      <w:r w:rsidRPr="00B616AA">
        <w:rPr>
          <w:rFonts w:ascii="Courier New" w:hAnsi="Courier New" w:cs="Courier New"/>
        </w:rPr>
        <w:t>ncol</w:t>
      </w:r>
      <w:proofErr w:type="spellEnd"/>
      <w:r w:rsidRPr="00B616AA">
        <w:rPr>
          <w:rFonts w:ascii="Courier New" w:hAnsi="Courier New" w:cs="Courier New"/>
        </w:rPr>
        <w:t xml:space="preserve">(x1)    </w:t>
      </w:r>
    </w:p>
    <w:p w14:paraId="4DBB4092"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adjusted_r_squared_lasso1 &lt;- 1 - (1 - r_squared_lasso1) * ((n1 - 1) / (n1 - p1 - 1))</w:t>
      </w:r>
    </w:p>
    <w:p w14:paraId="23A90FB6" w14:textId="77777777" w:rsidR="005F2035" w:rsidRPr="00B616AA" w:rsidRDefault="005F2035" w:rsidP="00B616AA">
      <w:pPr>
        <w:pStyle w:val="PlainText"/>
        <w:rPr>
          <w:rFonts w:ascii="Courier New" w:hAnsi="Courier New" w:cs="Courier New"/>
        </w:rPr>
      </w:pPr>
    </w:p>
    <w:p w14:paraId="27CC7776" w14:textId="77777777" w:rsidR="005F2035" w:rsidRPr="00B616AA" w:rsidRDefault="005F2035" w:rsidP="00B616AA">
      <w:pPr>
        <w:pStyle w:val="PlainText"/>
        <w:rPr>
          <w:rFonts w:ascii="Courier New" w:hAnsi="Courier New" w:cs="Courier New"/>
        </w:rPr>
      </w:pPr>
    </w:p>
    <w:p w14:paraId="6A0FA223"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summary_info_lasso1 &lt;- </w:t>
      </w:r>
      <w:proofErr w:type="gramStart"/>
      <w:r w:rsidRPr="00B616AA">
        <w:rPr>
          <w:rFonts w:ascii="Courier New" w:hAnsi="Courier New" w:cs="Courier New"/>
        </w:rPr>
        <w:t>list(</w:t>
      </w:r>
      <w:proofErr w:type="gramEnd"/>
    </w:p>
    <w:p w14:paraId="74CC025C"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r_squared</w:t>
      </w:r>
      <w:proofErr w:type="spellEnd"/>
      <w:r w:rsidRPr="00B616AA">
        <w:rPr>
          <w:rFonts w:ascii="Courier New" w:hAnsi="Courier New" w:cs="Courier New"/>
        </w:rPr>
        <w:t xml:space="preserve"> = r_squared_lasso1,</w:t>
      </w:r>
    </w:p>
    <w:p w14:paraId="518387F8"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adjusted_r_squared</w:t>
      </w:r>
      <w:proofErr w:type="spellEnd"/>
      <w:r w:rsidRPr="00B616AA">
        <w:rPr>
          <w:rFonts w:ascii="Courier New" w:hAnsi="Courier New" w:cs="Courier New"/>
        </w:rPr>
        <w:t xml:space="preserve"> = adjusted_r_squared_lasso1,</w:t>
      </w:r>
    </w:p>
    <w:p w14:paraId="3E041B5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mse</w:t>
      </w:r>
      <w:proofErr w:type="spellEnd"/>
      <w:r w:rsidRPr="00B616AA">
        <w:rPr>
          <w:rFonts w:ascii="Courier New" w:hAnsi="Courier New" w:cs="Courier New"/>
        </w:rPr>
        <w:t xml:space="preserve"> = mse_lasso1,</w:t>
      </w:r>
    </w:p>
    <w:p w14:paraId="3E9AE307"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rmse</w:t>
      </w:r>
      <w:proofErr w:type="spellEnd"/>
      <w:r w:rsidRPr="00B616AA">
        <w:rPr>
          <w:rFonts w:ascii="Courier New" w:hAnsi="Courier New" w:cs="Courier New"/>
        </w:rPr>
        <w:t xml:space="preserve"> = rmse_lasso1,</w:t>
      </w:r>
    </w:p>
    <w:p w14:paraId="57046360"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lambda = lambda_min_lasso1,</w:t>
      </w:r>
    </w:p>
    <w:p w14:paraId="5E653FED"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coefficients = </w:t>
      </w:r>
      <w:proofErr w:type="spellStart"/>
      <w:r w:rsidRPr="00B616AA">
        <w:rPr>
          <w:rFonts w:ascii="Courier New" w:hAnsi="Courier New" w:cs="Courier New"/>
        </w:rPr>
        <w:t>coef</w:t>
      </w:r>
      <w:proofErr w:type="spellEnd"/>
      <w:r w:rsidRPr="00B616AA">
        <w:rPr>
          <w:rFonts w:ascii="Courier New" w:hAnsi="Courier New" w:cs="Courier New"/>
        </w:rPr>
        <w:t>(best_model_lasso1)</w:t>
      </w:r>
    </w:p>
    <w:p w14:paraId="6D525012"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w:t>
      </w:r>
    </w:p>
    <w:p w14:paraId="09D6AEBD" w14:textId="77777777" w:rsidR="005F2035" w:rsidRPr="00B616AA" w:rsidRDefault="005F2035" w:rsidP="00B616AA">
      <w:pPr>
        <w:pStyle w:val="PlainText"/>
        <w:rPr>
          <w:rFonts w:ascii="Courier New" w:hAnsi="Courier New" w:cs="Courier New"/>
        </w:rPr>
      </w:pPr>
    </w:p>
    <w:p w14:paraId="0BFA473B"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print(summary_info_lasso1)</w:t>
      </w:r>
    </w:p>
    <w:p w14:paraId="1B8B4940" w14:textId="77777777" w:rsidR="005F2035" w:rsidRPr="00B616AA" w:rsidRDefault="005F2035" w:rsidP="00B616AA">
      <w:pPr>
        <w:pStyle w:val="PlainText"/>
        <w:rPr>
          <w:rFonts w:ascii="Courier New" w:hAnsi="Courier New" w:cs="Courier New"/>
        </w:rPr>
      </w:pPr>
    </w:p>
    <w:p w14:paraId="4985D32C"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#10-fold cv</w:t>
      </w:r>
    </w:p>
    <w:p w14:paraId="2E031E4B"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cv_lasso1 &lt;- </w:t>
      </w:r>
      <w:proofErr w:type="gramStart"/>
      <w:r w:rsidRPr="00B616AA">
        <w:rPr>
          <w:rFonts w:ascii="Courier New" w:hAnsi="Courier New" w:cs="Courier New"/>
        </w:rPr>
        <w:t>train(</w:t>
      </w:r>
      <w:proofErr w:type="gramEnd"/>
      <w:r w:rsidRPr="00B616AA">
        <w:rPr>
          <w:rFonts w:ascii="Courier New" w:hAnsi="Courier New" w:cs="Courier New"/>
        </w:rPr>
        <w:t xml:space="preserve">x = x1, y = y1, </w:t>
      </w:r>
    </w:p>
    <w:p w14:paraId="48ADFEE2"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method = "</w:t>
      </w:r>
      <w:proofErr w:type="spellStart"/>
      <w:r w:rsidRPr="00B616AA">
        <w:rPr>
          <w:rFonts w:ascii="Courier New" w:hAnsi="Courier New" w:cs="Courier New"/>
        </w:rPr>
        <w:t>glmnet</w:t>
      </w:r>
      <w:proofErr w:type="spellEnd"/>
      <w:r w:rsidRPr="00B616AA">
        <w:rPr>
          <w:rFonts w:ascii="Courier New" w:hAnsi="Courier New" w:cs="Courier New"/>
        </w:rPr>
        <w:t xml:space="preserve">", </w:t>
      </w:r>
    </w:p>
    <w:p w14:paraId="5618038F"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trControl</w:t>
      </w:r>
      <w:proofErr w:type="spellEnd"/>
      <w:r w:rsidRPr="00B616AA">
        <w:rPr>
          <w:rFonts w:ascii="Courier New" w:hAnsi="Courier New" w:cs="Courier New"/>
        </w:rPr>
        <w:t xml:space="preserve"> = </w:t>
      </w:r>
      <w:proofErr w:type="spellStart"/>
      <w:r w:rsidRPr="00B616AA">
        <w:rPr>
          <w:rFonts w:ascii="Courier New" w:hAnsi="Courier New" w:cs="Courier New"/>
        </w:rPr>
        <w:t>train_control</w:t>
      </w:r>
      <w:proofErr w:type="spellEnd"/>
      <w:r w:rsidRPr="00B616AA">
        <w:rPr>
          <w:rFonts w:ascii="Courier New" w:hAnsi="Courier New" w:cs="Courier New"/>
        </w:rPr>
        <w:t xml:space="preserve">, </w:t>
      </w:r>
    </w:p>
    <w:p w14:paraId="724D6E85"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 xml:space="preserve">                   </w:t>
      </w:r>
      <w:proofErr w:type="spellStart"/>
      <w:r w:rsidRPr="00B616AA">
        <w:rPr>
          <w:rFonts w:ascii="Courier New" w:hAnsi="Courier New" w:cs="Courier New"/>
        </w:rPr>
        <w:t>tuneGrid</w:t>
      </w:r>
      <w:proofErr w:type="spellEnd"/>
      <w:r w:rsidRPr="00B616AA">
        <w:rPr>
          <w:rFonts w:ascii="Courier New" w:hAnsi="Courier New" w:cs="Courier New"/>
        </w:rPr>
        <w:t xml:space="preserve"> = </w:t>
      </w:r>
      <w:proofErr w:type="spellStart"/>
      <w:proofErr w:type="gramStart"/>
      <w:r w:rsidRPr="00B616AA">
        <w:rPr>
          <w:rFonts w:ascii="Courier New" w:hAnsi="Courier New" w:cs="Courier New"/>
        </w:rPr>
        <w:t>expand.grid</w:t>
      </w:r>
      <w:proofErr w:type="spellEnd"/>
      <w:proofErr w:type="gramEnd"/>
      <w:r w:rsidRPr="00B616AA">
        <w:rPr>
          <w:rFonts w:ascii="Courier New" w:hAnsi="Courier New" w:cs="Courier New"/>
        </w:rPr>
        <w:t>(alpha = 1, lambda = lambda_min_lasso1))</w:t>
      </w:r>
    </w:p>
    <w:p w14:paraId="1F95E1E6" w14:textId="77777777" w:rsidR="005F2035" w:rsidRPr="00B616AA" w:rsidRDefault="005F2035" w:rsidP="00B616AA">
      <w:pPr>
        <w:pStyle w:val="PlainText"/>
        <w:rPr>
          <w:rFonts w:ascii="Courier New" w:hAnsi="Courier New" w:cs="Courier New"/>
        </w:rPr>
      </w:pPr>
      <w:r w:rsidRPr="00B616AA">
        <w:rPr>
          <w:rFonts w:ascii="Courier New" w:hAnsi="Courier New" w:cs="Courier New"/>
        </w:rPr>
        <w:t>print(cv_lasso1)</w:t>
      </w:r>
    </w:p>
    <w:p w14:paraId="5407F884" w14:textId="77777777" w:rsidR="005F2035" w:rsidRPr="00B616AA" w:rsidRDefault="005F2035" w:rsidP="00B616AA">
      <w:pPr>
        <w:pStyle w:val="PlainText"/>
        <w:rPr>
          <w:rFonts w:ascii="Courier New" w:hAnsi="Courier New" w:cs="Courier New"/>
        </w:rPr>
      </w:pPr>
    </w:p>
    <w:p w14:paraId="60D4D1ED" w14:textId="77777777" w:rsidR="005F2035" w:rsidRDefault="005F2035" w:rsidP="00364A57">
      <w:pPr>
        <w:tabs>
          <w:tab w:val="left" w:pos="7900"/>
        </w:tabs>
        <w:rPr>
          <w:rFonts w:ascii="Arial" w:hAnsi="Arial" w:cs="Arial"/>
          <w:color w:val="000000" w:themeColor="text1"/>
        </w:rPr>
      </w:pPr>
    </w:p>
    <w:p w14:paraId="4059EF50" w14:textId="77777777" w:rsidR="005F2035" w:rsidRDefault="005F2035" w:rsidP="00364A57">
      <w:pPr>
        <w:tabs>
          <w:tab w:val="left" w:pos="7900"/>
        </w:tabs>
        <w:rPr>
          <w:rFonts w:ascii="Arial" w:hAnsi="Arial" w:cs="Arial"/>
          <w:color w:val="000000" w:themeColor="text1"/>
        </w:rPr>
      </w:pPr>
    </w:p>
    <w:p w14:paraId="60A6ED7A" w14:textId="77777777" w:rsidR="005F2035" w:rsidRDefault="005F2035" w:rsidP="00364A57">
      <w:pPr>
        <w:tabs>
          <w:tab w:val="left" w:pos="7900"/>
        </w:tabs>
        <w:rPr>
          <w:rFonts w:ascii="Arial" w:hAnsi="Arial" w:cs="Arial"/>
          <w:color w:val="000000" w:themeColor="text1"/>
        </w:rPr>
      </w:pPr>
    </w:p>
    <w:p w14:paraId="07ED4045" w14:textId="77777777" w:rsidR="005F2035" w:rsidRPr="00364A57" w:rsidRDefault="005F2035" w:rsidP="00364A57">
      <w:pPr>
        <w:tabs>
          <w:tab w:val="left" w:pos="7900"/>
        </w:tabs>
        <w:rPr>
          <w:rFonts w:ascii="Arial" w:hAnsi="Arial" w:cs="Arial"/>
          <w:color w:val="000000" w:themeColor="text1"/>
        </w:rPr>
      </w:pPr>
    </w:p>
    <w:sectPr w:rsidR="005F2035" w:rsidRPr="00364A57" w:rsidSect="00F26162">
      <w:headerReference w:type="default" r:id="rId28"/>
      <w:footerReference w:type="even" r:id="rId2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89F3C2" w14:textId="77777777" w:rsidR="00C643C0" w:rsidRDefault="00C643C0" w:rsidP="00F26162">
      <w:r>
        <w:separator/>
      </w:r>
    </w:p>
  </w:endnote>
  <w:endnote w:type="continuationSeparator" w:id="0">
    <w:p w14:paraId="3B2FE8D8" w14:textId="77777777" w:rsidR="00C643C0" w:rsidRDefault="00C643C0" w:rsidP="00F26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2323998"/>
      <w:docPartObj>
        <w:docPartGallery w:val="Page Numbers (Bottom of Page)"/>
        <w:docPartUnique/>
      </w:docPartObj>
    </w:sdtPr>
    <w:sdtContent>
      <w:p w14:paraId="5B0399F4" w14:textId="176E79A9" w:rsidR="00F26162" w:rsidRDefault="00F26162" w:rsidP="00F639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4EEA0C" w14:textId="77777777" w:rsidR="00F26162" w:rsidRDefault="00F26162" w:rsidP="00F261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56207380"/>
      <w:docPartObj>
        <w:docPartGallery w:val="Page Numbers (Bottom of Page)"/>
        <w:docPartUnique/>
      </w:docPartObj>
    </w:sdtPr>
    <w:sdtContent>
      <w:p w14:paraId="203377CB" w14:textId="10A452A4" w:rsidR="00F26162" w:rsidRPr="00F26162" w:rsidRDefault="00F26162" w:rsidP="00F639C7">
        <w:pPr>
          <w:pStyle w:val="Footer"/>
          <w:framePr w:wrap="none" w:vAnchor="text" w:hAnchor="margin" w:xAlign="right" w:y="1"/>
          <w:rPr>
            <w:rStyle w:val="PageNumber"/>
          </w:rPr>
        </w:pPr>
        <w:r w:rsidRPr="00F26162">
          <w:rPr>
            <w:rStyle w:val="PageNumber"/>
          </w:rPr>
          <w:fldChar w:fldCharType="begin"/>
        </w:r>
        <w:r w:rsidRPr="00F26162">
          <w:rPr>
            <w:rStyle w:val="PageNumber"/>
          </w:rPr>
          <w:instrText xml:space="preserve"> PAGE </w:instrText>
        </w:r>
        <w:r w:rsidRPr="00F26162">
          <w:rPr>
            <w:rStyle w:val="PageNumber"/>
          </w:rPr>
          <w:fldChar w:fldCharType="separate"/>
        </w:r>
        <w:r w:rsidRPr="00F26162">
          <w:rPr>
            <w:rStyle w:val="PageNumber"/>
            <w:noProof/>
          </w:rPr>
          <w:t>2</w:t>
        </w:r>
        <w:r w:rsidRPr="00F26162">
          <w:rPr>
            <w:rStyle w:val="PageNumber"/>
          </w:rPr>
          <w:fldChar w:fldCharType="end"/>
        </w:r>
      </w:p>
    </w:sdtContent>
  </w:sdt>
  <w:p w14:paraId="5F9A6B85" w14:textId="07984E18" w:rsidR="00F26162" w:rsidRPr="00F26162" w:rsidRDefault="00F26162" w:rsidP="00F261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D9CBD7" w14:textId="77777777" w:rsidR="00C643C0" w:rsidRDefault="00C643C0" w:rsidP="00F26162">
      <w:r>
        <w:separator/>
      </w:r>
    </w:p>
  </w:footnote>
  <w:footnote w:type="continuationSeparator" w:id="0">
    <w:p w14:paraId="64436D9A" w14:textId="77777777" w:rsidR="00C643C0" w:rsidRDefault="00C643C0" w:rsidP="00F261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02E81" w14:textId="77777777" w:rsidR="00F26162" w:rsidRDefault="00F26162">
    <w:pPr>
      <w:pStyle w:val="Header"/>
    </w:pPr>
    <w:r>
      <w:rPr>
        <w:noProof/>
      </w:rPr>
      <mc:AlternateContent>
        <mc:Choice Requires="wps">
          <w:drawing>
            <wp:anchor distT="0" distB="0" distL="114300" distR="114300" simplePos="0" relativeHeight="251659264" behindDoc="0" locked="0" layoutInCell="1" allowOverlap="1" wp14:anchorId="3244E29C" wp14:editId="0E3B6872">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3970" b="8890"/>
              <wp:wrapNone/>
              <wp:docPr id="47" name="Rectangle 25"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2A51102B" w14:textId="1DD857E3" w:rsidR="00F26162" w:rsidRDefault="00F26162">
                              <w:pPr>
                                <w:pStyle w:val="NoSpacing"/>
                                <w:jc w:val="center"/>
                                <w:rPr>
                                  <w:b/>
                                  <w:caps/>
                                  <w:spacing w:val="20"/>
                                  <w:sz w:val="28"/>
                                  <w:szCs w:val="28"/>
                                </w:rPr>
                              </w:pPr>
                              <w:r>
                                <w:rPr>
                                  <w:b/>
                                  <w:caps/>
                                  <w:spacing w:val="20"/>
                                  <w:sz w:val="28"/>
                                  <w:szCs w:val="28"/>
                                </w:rPr>
                                <w:t>Olin Yoder                                                                                                         stat 823</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3244E29C" id="Rectangle 25"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" fillcolor="black [3213]" strokecolor="black [3213]"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2A51102B" w14:textId="1DD857E3" w:rsidR="00F26162" w:rsidRDefault="00F26162">
                        <w:pPr>
                          <w:pStyle w:val="NoSpacing"/>
                          <w:jc w:val="center"/>
                          <w:rPr>
                            <w:b/>
                            <w:caps/>
                            <w:spacing w:val="20"/>
                            <w:sz w:val="28"/>
                            <w:szCs w:val="28"/>
                          </w:rPr>
                        </w:pPr>
                        <w:r>
                          <w:rPr>
                            <w:b/>
                            <w:caps/>
                            <w:spacing w:val="20"/>
                            <w:sz w:val="28"/>
                            <w:szCs w:val="28"/>
                          </w:rPr>
                          <w:t>Olin Yoder                                                                                                         stat 823</w:t>
                        </w:r>
                      </w:p>
                    </w:sdtContent>
                  </w:sdt>
                </w:txbxContent>
              </v:textbox>
              <w10:wrap anchorx="page" anchory="page"/>
            </v:rect>
          </w:pict>
        </mc:Fallback>
      </mc:AlternateContent>
    </w:r>
  </w:p>
  <w:p w14:paraId="21522AB8" w14:textId="4B8EAAE9" w:rsidR="00F26162" w:rsidRPr="00F26162" w:rsidRDefault="00F26162">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0103B2"/>
    <w:multiLevelType w:val="multilevel"/>
    <w:tmpl w:val="D248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111897"/>
    <w:multiLevelType w:val="multilevel"/>
    <w:tmpl w:val="40B2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2D410B"/>
    <w:multiLevelType w:val="multilevel"/>
    <w:tmpl w:val="12DE4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7612112">
    <w:abstractNumId w:val="0"/>
  </w:num>
  <w:num w:numId="2" w16cid:durableId="2053995389">
    <w:abstractNumId w:val="1"/>
  </w:num>
  <w:num w:numId="3" w16cid:durableId="1490439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162"/>
    <w:rsid w:val="0000132E"/>
    <w:rsid w:val="00014C27"/>
    <w:rsid w:val="000B3C70"/>
    <w:rsid w:val="00150957"/>
    <w:rsid w:val="001574DF"/>
    <w:rsid w:val="00167CD5"/>
    <w:rsid w:val="00192098"/>
    <w:rsid w:val="00235ADE"/>
    <w:rsid w:val="00270726"/>
    <w:rsid w:val="00283147"/>
    <w:rsid w:val="002C0839"/>
    <w:rsid w:val="002C7758"/>
    <w:rsid w:val="00300E46"/>
    <w:rsid w:val="003058F5"/>
    <w:rsid w:val="0034496D"/>
    <w:rsid w:val="00364A57"/>
    <w:rsid w:val="00377B27"/>
    <w:rsid w:val="00413115"/>
    <w:rsid w:val="00440D04"/>
    <w:rsid w:val="0045554E"/>
    <w:rsid w:val="00462EFC"/>
    <w:rsid w:val="004B7616"/>
    <w:rsid w:val="004E234D"/>
    <w:rsid w:val="00565448"/>
    <w:rsid w:val="0056706E"/>
    <w:rsid w:val="00567F41"/>
    <w:rsid w:val="00571A46"/>
    <w:rsid w:val="00576AD4"/>
    <w:rsid w:val="00582822"/>
    <w:rsid w:val="00582907"/>
    <w:rsid w:val="00590A19"/>
    <w:rsid w:val="005A178C"/>
    <w:rsid w:val="005A60EC"/>
    <w:rsid w:val="005B34D4"/>
    <w:rsid w:val="005B55EA"/>
    <w:rsid w:val="005D4A99"/>
    <w:rsid w:val="005F2035"/>
    <w:rsid w:val="005F77A5"/>
    <w:rsid w:val="00615F17"/>
    <w:rsid w:val="00656705"/>
    <w:rsid w:val="0066096A"/>
    <w:rsid w:val="00691D6A"/>
    <w:rsid w:val="006A6CCC"/>
    <w:rsid w:val="006D2A89"/>
    <w:rsid w:val="006F1100"/>
    <w:rsid w:val="00703992"/>
    <w:rsid w:val="00733633"/>
    <w:rsid w:val="00774C4F"/>
    <w:rsid w:val="007A0978"/>
    <w:rsid w:val="007A68D3"/>
    <w:rsid w:val="007A7458"/>
    <w:rsid w:val="007C031A"/>
    <w:rsid w:val="007C244E"/>
    <w:rsid w:val="007E57C6"/>
    <w:rsid w:val="007F272F"/>
    <w:rsid w:val="007F2B45"/>
    <w:rsid w:val="007F74E8"/>
    <w:rsid w:val="008161B1"/>
    <w:rsid w:val="008239B1"/>
    <w:rsid w:val="00834423"/>
    <w:rsid w:val="00846DDE"/>
    <w:rsid w:val="008537D4"/>
    <w:rsid w:val="00873BDE"/>
    <w:rsid w:val="00896C27"/>
    <w:rsid w:val="008D6F18"/>
    <w:rsid w:val="00900229"/>
    <w:rsid w:val="009756D4"/>
    <w:rsid w:val="009A4B83"/>
    <w:rsid w:val="009C02B8"/>
    <w:rsid w:val="009D3CA4"/>
    <w:rsid w:val="009D455E"/>
    <w:rsid w:val="009D5A60"/>
    <w:rsid w:val="009E732D"/>
    <w:rsid w:val="009F06F7"/>
    <w:rsid w:val="00A01BDF"/>
    <w:rsid w:val="00A25317"/>
    <w:rsid w:val="00A615B0"/>
    <w:rsid w:val="00A66BB5"/>
    <w:rsid w:val="00A8310D"/>
    <w:rsid w:val="00AB0B49"/>
    <w:rsid w:val="00AB120B"/>
    <w:rsid w:val="00AB33A8"/>
    <w:rsid w:val="00AF49E8"/>
    <w:rsid w:val="00B230DF"/>
    <w:rsid w:val="00B3557C"/>
    <w:rsid w:val="00B662F7"/>
    <w:rsid w:val="00B941A5"/>
    <w:rsid w:val="00BA7954"/>
    <w:rsid w:val="00BF0C54"/>
    <w:rsid w:val="00BF61EE"/>
    <w:rsid w:val="00C03F39"/>
    <w:rsid w:val="00C245D5"/>
    <w:rsid w:val="00C578F3"/>
    <w:rsid w:val="00C643C0"/>
    <w:rsid w:val="00C74036"/>
    <w:rsid w:val="00C847D2"/>
    <w:rsid w:val="00C848F7"/>
    <w:rsid w:val="00CA041D"/>
    <w:rsid w:val="00CB4B70"/>
    <w:rsid w:val="00CE221D"/>
    <w:rsid w:val="00CE64F5"/>
    <w:rsid w:val="00D26B06"/>
    <w:rsid w:val="00D3194D"/>
    <w:rsid w:val="00D366C2"/>
    <w:rsid w:val="00D43557"/>
    <w:rsid w:val="00D50018"/>
    <w:rsid w:val="00D740A8"/>
    <w:rsid w:val="00D9130D"/>
    <w:rsid w:val="00DA30E8"/>
    <w:rsid w:val="00DA4749"/>
    <w:rsid w:val="00DB5F45"/>
    <w:rsid w:val="00DC5923"/>
    <w:rsid w:val="00DD36EA"/>
    <w:rsid w:val="00DE7E57"/>
    <w:rsid w:val="00E10FD9"/>
    <w:rsid w:val="00E13984"/>
    <w:rsid w:val="00E20353"/>
    <w:rsid w:val="00E537FC"/>
    <w:rsid w:val="00E672A0"/>
    <w:rsid w:val="00E754E3"/>
    <w:rsid w:val="00E932B4"/>
    <w:rsid w:val="00EA0D74"/>
    <w:rsid w:val="00EB1D65"/>
    <w:rsid w:val="00EC1F88"/>
    <w:rsid w:val="00EC7B9D"/>
    <w:rsid w:val="00ED0326"/>
    <w:rsid w:val="00ED2512"/>
    <w:rsid w:val="00F162D7"/>
    <w:rsid w:val="00F26162"/>
    <w:rsid w:val="00F67B6A"/>
    <w:rsid w:val="00FB4DC9"/>
    <w:rsid w:val="00FD14F3"/>
    <w:rsid w:val="00FD5CC0"/>
    <w:rsid w:val="00FE6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88023"/>
  <w15:chartTrackingRefBased/>
  <w15:docId w15:val="{8A078DA3-2157-0248-AEC2-A53AEBE02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DC9"/>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F261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61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61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61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61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616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616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616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616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1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61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61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61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61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61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61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61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6162"/>
    <w:rPr>
      <w:rFonts w:eastAsiaTheme="majorEastAsia" w:cstheme="majorBidi"/>
      <w:color w:val="272727" w:themeColor="text1" w:themeTint="D8"/>
    </w:rPr>
  </w:style>
  <w:style w:type="paragraph" w:styleId="Title">
    <w:name w:val="Title"/>
    <w:basedOn w:val="Normal"/>
    <w:next w:val="Normal"/>
    <w:link w:val="TitleChar"/>
    <w:uiPriority w:val="10"/>
    <w:qFormat/>
    <w:rsid w:val="00F2616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61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61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61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6162"/>
    <w:pPr>
      <w:spacing w:before="160"/>
      <w:jc w:val="center"/>
    </w:pPr>
    <w:rPr>
      <w:i/>
      <w:iCs/>
      <w:color w:val="404040" w:themeColor="text1" w:themeTint="BF"/>
    </w:rPr>
  </w:style>
  <w:style w:type="character" w:customStyle="1" w:styleId="QuoteChar">
    <w:name w:val="Quote Char"/>
    <w:basedOn w:val="DefaultParagraphFont"/>
    <w:link w:val="Quote"/>
    <w:uiPriority w:val="29"/>
    <w:rsid w:val="00F26162"/>
    <w:rPr>
      <w:i/>
      <w:iCs/>
      <w:color w:val="404040" w:themeColor="text1" w:themeTint="BF"/>
    </w:rPr>
  </w:style>
  <w:style w:type="paragraph" w:styleId="ListParagraph">
    <w:name w:val="List Paragraph"/>
    <w:basedOn w:val="Normal"/>
    <w:uiPriority w:val="34"/>
    <w:qFormat/>
    <w:rsid w:val="00F26162"/>
    <w:pPr>
      <w:ind w:left="720"/>
      <w:contextualSpacing/>
    </w:pPr>
  </w:style>
  <w:style w:type="character" w:styleId="IntenseEmphasis">
    <w:name w:val="Intense Emphasis"/>
    <w:basedOn w:val="DefaultParagraphFont"/>
    <w:uiPriority w:val="21"/>
    <w:qFormat/>
    <w:rsid w:val="00F26162"/>
    <w:rPr>
      <w:i/>
      <w:iCs/>
      <w:color w:val="0F4761" w:themeColor="accent1" w:themeShade="BF"/>
    </w:rPr>
  </w:style>
  <w:style w:type="paragraph" w:styleId="IntenseQuote">
    <w:name w:val="Intense Quote"/>
    <w:basedOn w:val="Normal"/>
    <w:next w:val="Normal"/>
    <w:link w:val="IntenseQuoteChar"/>
    <w:uiPriority w:val="30"/>
    <w:qFormat/>
    <w:rsid w:val="00F261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6162"/>
    <w:rPr>
      <w:i/>
      <w:iCs/>
      <w:color w:val="0F4761" w:themeColor="accent1" w:themeShade="BF"/>
    </w:rPr>
  </w:style>
  <w:style w:type="character" w:styleId="IntenseReference">
    <w:name w:val="Intense Reference"/>
    <w:basedOn w:val="DefaultParagraphFont"/>
    <w:uiPriority w:val="32"/>
    <w:qFormat/>
    <w:rsid w:val="00F26162"/>
    <w:rPr>
      <w:b/>
      <w:bCs/>
      <w:smallCaps/>
      <w:color w:val="0F4761" w:themeColor="accent1" w:themeShade="BF"/>
      <w:spacing w:val="5"/>
    </w:rPr>
  </w:style>
  <w:style w:type="paragraph" w:styleId="Header">
    <w:name w:val="header"/>
    <w:basedOn w:val="Normal"/>
    <w:link w:val="HeaderChar"/>
    <w:uiPriority w:val="99"/>
    <w:unhideWhenUsed/>
    <w:rsid w:val="00F26162"/>
    <w:pPr>
      <w:tabs>
        <w:tab w:val="center" w:pos="4680"/>
        <w:tab w:val="right" w:pos="9360"/>
      </w:tabs>
    </w:pPr>
  </w:style>
  <w:style w:type="character" w:customStyle="1" w:styleId="HeaderChar">
    <w:name w:val="Header Char"/>
    <w:basedOn w:val="DefaultParagraphFont"/>
    <w:link w:val="Header"/>
    <w:uiPriority w:val="99"/>
    <w:rsid w:val="00F26162"/>
  </w:style>
  <w:style w:type="paragraph" w:styleId="Footer">
    <w:name w:val="footer"/>
    <w:basedOn w:val="Normal"/>
    <w:link w:val="FooterChar"/>
    <w:uiPriority w:val="99"/>
    <w:unhideWhenUsed/>
    <w:rsid w:val="00F26162"/>
    <w:pPr>
      <w:tabs>
        <w:tab w:val="center" w:pos="4680"/>
        <w:tab w:val="right" w:pos="9360"/>
      </w:tabs>
    </w:pPr>
  </w:style>
  <w:style w:type="character" w:customStyle="1" w:styleId="FooterChar">
    <w:name w:val="Footer Char"/>
    <w:basedOn w:val="DefaultParagraphFont"/>
    <w:link w:val="Footer"/>
    <w:uiPriority w:val="99"/>
    <w:rsid w:val="00F26162"/>
  </w:style>
  <w:style w:type="paragraph" w:styleId="NoSpacing">
    <w:name w:val="No Spacing"/>
    <w:uiPriority w:val="1"/>
    <w:qFormat/>
    <w:rsid w:val="00F26162"/>
    <w:pPr>
      <w:spacing w:after="0" w:line="240" w:lineRule="auto"/>
    </w:pPr>
    <w:rPr>
      <w:rFonts w:eastAsiaTheme="minorEastAsia"/>
      <w:kern w:val="0"/>
      <w:sz w:val="22"/>
      <w:szCs w:val="22"/>
      <w:lang w:eastAsia="zh-CN"/>
      <w14:ligatures w14:val="none"/>
    </w:rPr>
  </w:style>
  <w:style w:type="character" w:styleId="PageNumber">
    <w:name w:val="page number"/>
    <w:basedOn w:val="DefaultParagraphFont"/>
    <w:uiPriority w:val="99"/>
    <w:semiHidden/>
    <w:unhideWhenUsed/>
    <w:rsid w:val="00F26162"/>
  </w:style>
  <w:style w:type="character" w:styleId="Strong">
    <w:name w:val="Strong"/>
    <w:basedOn w:val="DefaultParagraphFont"/>
    <w:uiPriority w:val="22"/>
    <w:qFormat/>
    <w:rsid w:val="00D26B06"/>
    <w:rPr>
      <w:b/>
      <w:bCs/>
    </w:rPr>
  </w:style>
  <w:style w:type="table" w:styleId="TableGridLight">
    <w:name w:val="Grid Table Light"/>
    <w:basedOn w:val="TableNormal"/>
    <w:uiPriority w:val="40"/>
    <w:rsid w:val="00D26B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582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82907"/>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582907"/>
    <w:rPr>
      <w:rFonts w:ascii="Consolas" w:eastAsia="Times New Roman" w:hAnsi="Consolas" w:cs="Consolas"/>
      <w:kern w:val="0"/>
      <w:sz w:val="20"/>
      <w:szCs w:val="20"/>
      <w14:ligatures w14:val="none"/>
    </w:rPr>
  </w:style>
  <w:style w:type="character" w:styleId="PlaceholderText">
    <w:name w:val="Placeholder Text"/>
    <w:basedOn w:val="DefaultParagraphFont"/>
    <w:uiPriority w:val="99"/>
    <w:semiHidden/>
    <w:rsid w:val="00846DDE"/>
    <w:rPr>
      <w:color w:val="666666"/>
    </w:rPr>
  </w:style>
  <w:style w:type="paragraph" w:styleId="PlainText">
    <w:name w:val="Plain Text"/>
    <w:basedOn w:val="Normal"/>
    <w:link w:val="PlainTextChar"/>
    <w:uiPriority w:val="99"/>
    <w:unhideWhenUsed/>
    <w:rsid w:val="005F2035"/>
    <w:rPr>
      <w:rFonts w:ascii="Consolas" w:eastAsiaTheme="minorHAnsi" w:hAnsi="Consolas" w:cs="Consolas"/>
      <w:kern w:val="2"/>
      <w:sz w:val="21"/>
      <w:szCs w:val="21"/>
      <w14:ligatures w14:val="standardContextual"/>
    </w:rPr>
  </w:style>
  <w:style w:type="character" w:customStyle="1" w:styleId="PlainTextChar">
    <w:name w:val="Plain Text Char"/>
    <w:basedOn w:val="DefaultParagraphFont"/>
    <w:link w:val="PlainText"/>
    <w:uiPriority w:val="99"/>
    <w:rsid w:val="005F2035"/>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644019">
      <w:bodyDiv w:val="1"/>
      <w:marLeft w:val="0"/>
      <w:marRight w:val="0"/>
      <w:marTop w:val="0"/>
      <w:marBottom w:val="0"/>
      <w:divBdr>
        <w:top w:val="none" w:sz="0" w:space="0" w:color="auto"/>
        <w:left w:val="none" w:sz="0" w:space="0" w:color="auto"/>
        <w:bottom w:val="none" w:sz="0" w:space="0" w:color="auto"/>
        <w:right w:val="none" w:sz="0" w:space="0" w:color="auto"/>
      </w:divBdr>
    </w:div>
    <w:div w:id="84887818">
      <w:bodyDiv w:val="1"/>
      <w:marLeft w:val="0"/>
      <w:marRight w:val="0"/>
      <w:marTop w:val="0"/>
      <w:marBottom w:val="0"/>
      <w:divBdr>
        <w:top w:val="none" w:sz="0" w:space="0" w:color="auto"/>
        <w:left w:val="none" w:sz="0" w:space="0" w:color="auto"/>
        <w:bottom w:val="none" w:sz="0" w:space="0" w:color="auto"/>
        <w:right w:val="none" w:sz="0" w:space="0" w:color="auto"/>
      </w:divBdr>
      <w:divsChild>
        <w:div w:id="489373250">
          <w:marLeft w:val="0"/>
          <w:marRight w:val="0"/>
          <w:marTop w:val="0"/>
          <w:marBottom w:val="0"/>
          <w:divBdr>
            <w:top w:val="none" w:sz="0" w:space="0" w:color="auto"/>
            <w:left w:val="none" w:sz="0" w:space="0" w:color="auto"/>
            <w:bottom w:val="none" w:sz="0" w:space="0" w:color="auto"/>
            <w:right w:val="none" w:sz="0" w:space="0" w:color="auto"/>
          </w:divBdr>
          <w:divsChild>
            <w:div w:id="15842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1885">
      <w:bodyDiv w:val="1"/>
      <w:marLeft w:val="0"/>
      <w:marRight w:val="0"/>
      <w:marTop w:val="0"/>
      <w:marBottom w:val="0"/>
      <w:divBdr>
        <w:top w:val="none" w:sz="0" w:space="0" w:color="auto"/>
        <w:left w:val="none" w:sz="0" w:space="0" w:color="auto"/>
        <w:bottom w:val="none" w:sz="0" w:space="0" w:color="auto"/>
        <w:right w:val="none" w:sz="0" w:space="0" w:color="auto"/>
      </w:divBdr>
      <w:divsChild>
        <w:div w:id="1628393111">
          <w:marLeft w:val="0"/>
          <w:marRight w:val="0"/>
          <w:marTop w:val="0"/>
          <w:marBottom w:val="0"/>
          <w:divBdr>
            <w:top w:val="none" w:sz="0" w:space="0" w:color="auto"/>
            <w:left w:val="none" w:sz="0" w:space="0" w:color="auto"/>
            <w:bottom w:val="none" w:sz="0" w:space="0" w:color="auto"/>
            <w:right w:val="none" w:sz="0" w:space="0" w:color="auto"/>
          </w:divBdr>
          <w:divsChild>
            <w:div w:id="876507163">
              <w:marLeft w:val="0"/>
              <w:marRight w:val="0"/>
              <w:marTop w:val="0"/>
              <w:marBottom w:val="0"/>
              <w:divBdr>
                <w:top w:val="none" w:sz="0" w:space="0" w:color="auto"/>
                <w:left w:val="none" w:sz="0" w:space="0" w:color="auto"/>
                <w:bottom w:val="none" w:sz="0" w:space="0" w:color="auto"/>
                <w:right w:val="none" w:sz="0" w:space="0" w:color="auto"/>
              </w:divBdr>
              <w:divsChild>
                <w:div w:id="237444776">
                  <w:marLeft w:val="0"/>
                  <w:marRight w:val="0"/>
                  <w:marTop w:val="0"/>
                  <w:marBottom w:val="0"/>
                  <w:divBdr>
                    <w:top w:val="none" w:sz="0" w:space="0" w:color="auto"/>
                    <w:left w:val="none" w:sz="0" w:space="0" w:color="auto"/>
                    <w:bottom w:val="none" w:sz="0" w:space="0" w:color="auto"/>
                    <w:right w:val="none" w:sz="0" w:space="0" w:color="auto"/>
                  </w:divBdr>
                  <w:divsChild>
                    <w:div w:id="1493368872">
                      <w:marLeft w:val="0"/>
                      <w:marRight w:val="0"/>
                      <w:marTop w:val="0"/>
                      <w:marBottom w:val="0"/>
                      <w:divBdr>
                        <w:top w:val="none" w:sz="0" w:space="0" w:color="auto"/>
                        <w:left w:val="none" w:sz="0" w:space="0" w:color="auto"/>
                        <w:bottom w:val="none" w:sz="0" w:space="0" w:color="auto"/>
                        <w:right w:val="none" w:sz="0" w:space="0" w:color="auto"/>
                      </w:divBdr>
                      <w:divsChild>
                        <w:div w:id="1825969679">
                          <w:marLeft w:val="0"/>
                          <w:marRight w:val="0"/>
                          <w:marTop w:val="0"/>
                          <w:marBottom w:val="0"/>
                          <w:divBdr>
                            <w:top w:val="none" w:sz="0" w:space="0" w:color="auto"/>
                            <w:left w:val="none" w:sz="0" w:space="0" w:color="auto"/>
                            <w:bottom w:val="none" w:sz="0" w:space="0" w:color="auto"/>
                            <w:right w:val="none" w:sz="0" w:space="0" w:color="auto"/>
                          </w:divBdr>
                          <w:divsChild>
                            <w:div w:id="3819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432922">
      <w:bodyDiv w:val="1"/>
      <w:marLeft w:val="0"/>
      <w:marRight w:val="0"/>
      <w:marTop w:val="0"/>
      <w:marBottom w:val="0"/>
      <w:divBdr>
        <w:top w:val="none" w:sz="0" w:space="0" w:color="auto"/>
        <w:left w:val="none" w:sz="0" w:space="0" w:color="auto"/>
        <w:bottom w:val="none" w:sz="0" w:space="0" w:color="auto"/>
        <w:right w:val="none" w:sz="0" w:space="0" w:color="auto"/>
      </w:divBdr>
    </w:div>
    <w:div w:id="136070814">
      <w:bodyDiv w:val="1"/>
      <w:marLeft w:val="0"/>
      <w:marRight w:val="0"/>
      <w:marTop w:val="0"/>
      <w:marBottom w:val="0"/>
      <w:divBdr>
        <w:top w:val="none" w:sz="0" w:space="0" w:color="auto"/>
        <w:left w:val="none" w:sz="0" w:space="0" w:color="auto"/>
        <w:bottom w:val="none" w:sz="0" w:space="0" w:color="auto"/>
        <w:right w:val="none" w:sz="0" w:space="0" w:color="auto"/>
      </w:divBdr>
      <w:divsChild>
        <w:div w:id="744957121">
          <w:marLeft w:val="0"/>
          <w:marRight w:val="0"/>
          <w:marTop w:val="0"/>
          <w:marBottom w:val="0"/>
          <w:divBdr>
            <w:top w:val="none" w:sz="0" w:space="0" w:color="auto"/>
            <w:left w:val="none" w:sz="0" w:space="0" w:color="auto"/>
            <w:bottom w:val="none" w:sz="0" w:space="0" w:color="auto"/>
            <w:right w:val="none" w:sz="0" w:space="0" w:color="auto"/>
          </w:divBdr>
          <w:divsChild>
            <w:div w:id="20684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8057">
      <w:bodyDiv w:val="1"/>
      <w:marLeft w:val="0"/>
      <w:marRight w:val="0"/>
      <w:marTop w:val="0"/>
      <w:marBottom w:val="0"/>
      <w:divBdr>
        <w:top w:val="none" w:sz="0" w:space="0" w:color="auto"/>
        <w:left w:val="none" w:sz="0" w:space="0" w:color="auto"/>
        <w:bottom w:val="none" w:sz="0" w:space="0" w:color="auto"/>
        <w:right w:val="none" w:sz="0" w:space="0" w:color="auto"/>
      </w:divBdr>
      <w:divsChild>
        <w:div w:id="1316762234">
          <w:marLeft w:val="-720"/>
          <w:marRight w:val="0"/>
          <w:marTop w:val="0"/>
          <w:marBottom w:val="0"/>
          <w:divBdr>
            <w:top w:val="none" w:sz="0" w:space="0" w:color="auto"/>
            <w:left w:val="none" w:sz="0" w:space="0" w:color="auto"/>
            <w:bottom w:val="none" w:sz="0" w:space="0" w:color="auto"/>
            <w:right w:val="none" w:sz="0" w:space="0" w:color="auto"/>
          </w:divBdr>
        </w:div>
      </w:divsChild>
    </w:div>
    <w:div w:id="139661865">
      <w:bodyDiv w:val="1"/>
      <w:marLeft w:val="0"/>
      <w:marRight w:val="0"/>
      <w:marTop w:val="0"/>
      <w:marBottom w:val="0"/>
      <w:divBdr>
        <w:top w:val="none" w:sz="0" w:space="0" w:color="auto"/>
        <w:left w:val="none" w:sz="0" w:space="0" w:color="auto"/>
        <w:bottom w:val="none" w:sz="0" w:space="0" w:color="auto"/>
        <w:right w:val="none" w:sz="0" w:space="0" w:color="auto"/>
      </w:divBdr>
    </w:div>
    <w:div w:id="142623918">
      <w:bodyDiv w:val="1"/>
      <w:marLeft w:val="0"/>
      <w:marRight w:val="0"/>
      <w:marTop w:val="0"/>
      <w:marBottom w:val="0"/>
      <w:divBdr>
        <w:top w:val="none" w:sz="0" w:space="0" w:color="auto"/>
        <w:left w:val="none" w:sz="0" w:space="0" w:color="auto"/>
        <w:bottom w:val="none" w:sz="0" w:space="0" w:color="auto"/>
        <w:right w:val="none" w:sz="0" w:space="0" w:color="auto"/>
      </w:divBdr>
    </w:div>
    <w:div w:id="153184359">
      <w:bodyDiv w:val="1"/>
      <w:marLeft w:val="0"/>
      <w:marRight w:val="0"/>
      <w:marTop w:val="0"/>
      <w:marBottom w:val="0"/>
      <w:divBdr>
        <w:top w:val="none" w:sz="0" w:space="0" w:color="auto"/>
        <w:left w:val="none" w:sz="0" w:space="0" w:color="auto"/>
        <w:bottom w:val="none" w:sz="0" w:space="0" w:color="auto"/>
        <w:right w:val="none" w:sz="0" w:space="0" w:color="auto"/>
      </w:divBdr>
    </w:div>
    <w:div w:id="208609802">
      <w:bodyDiv w:val="1"/>
      <w:marLeft w:val="0"/>
      <w:marRight w:val="0"/>
      <w:marTop w:val="0"/>
      <w:marBottom w:val="0"/>
      <w:divBdr>
        <w:top w:val="none" w:sz="0" w:space="0" w:color="auto"/>
        <w:left w:val="none" w:sz="0" w:space="0" w:color="auto"/>
        <w:bottom w:val="none" w:sz="0" w:space="0" w:color="auto"/>
        <w:right w:val="none" w:sz="0" w:space="0" w:color="auto"/>
      </w:divBdr>
      <w:divsChild>
        <w:div w:id="800880201">
          <w:marLeft w:val="0"/>
          <w:marRight w:val="0"/>
          <w:marTop w:val="0"/>
          <w:marBottom w:val="0"/>
          <w:divBdr>
            <w:top w:val="none" w:sz="0" w:space="0" w:color="auto"/>
            <w:left w:val="none" w:sz="0" w:space="0" w:color="auto"/>
            <w:bottom w:val="none" w:sz="0" w:space="0" w:color="auto"/>
            <w:right w:val="none" w:sz="0" w:space="0" w:color="auto"/>
          </w:divBdr>
          <w:divsChild>
            <w:div w:id="16861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9099">
      <w:bodyDiv w:val="1"/>
      <w:marLeft w:val="0"/>
      <w:marRight w:val="0"/>
      <w:marTop w:val="0"/>
      <w:marBottom w:val="0"/>
      <w:divBdr>
        <w:top w:val="none" w:sz="0" w:space="0" w:color="auto"/>
        <w:left w:val="none" w:sz="0" w:space="0" w:color="auto"/>
        <w:bottom w:val="none" w:sz="0" w:space="0" w:color="auto"/>
        <w:right w:val="none" w:sz="0" w:space="0" w:color="auto"/>
      </w:divBdr>
      <w:divsChild>
        <w:div w:id="19362611">
          <w:marLeft w:val="0"/>
          <w:marRight w:val="0"/>
          <w:marTop w:val="0"/>
          <w:marBottom w:val="0"/>
          <w:divBdr>
            <w:top w:val="none" w:sz="0" w:space="0" w:color="auto"/>
            <w:left w:val="none" w:sz="0" w:space="0" w:color="auto"/>
            <w:bottom w:val="none" w:sz="0" w:space="0" w:color="auto"/>
            <w:right w:val="none" w:sz="0" w:space="0" w:color="auto"/>
          </w:divBdr>
          <w:divsChild>
            <w:div w:id="731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18366">
      <w:bodyDiv w:val="1"/>
      <w:marLeft w:val="0"/>
      <w:marRight w:val="0"/>
      <w:marTop w:val="0"/>
      <w:marBottom w:val="0"/>
      <w:divBdr>
        <w:top w:val="none" w:sz="0" w:space="0" w:color="auto"/>
        <w:left w:val="none" w:sz="0" w:space="0" w:color="auto"/>
        <w:bottom w:val="none" w:sz="0" w:space="0" w:color="auto"/>
        <w:right w:val="none" w:sz="0" w:space="0" w:color="auto"/>
      </w:divBdr>
    </w:div>
    <w:div w:id="277032418">
      <w:bodyDiv w:val="1"/>
      <w:marLeft w:val="0"/>
      <w:marRight w:val="0"/>
      <w:marTop w:val="0"/>
      <w:marBottom w:val="0"/>
      <w:divBdr>
        <w:top w:val="none" w:sz="0" w:space="0" w:color="auto"/>
        <w:left w:val="none" w:sz="0" w:space="0" w:color="auto"/>
        <w:bottom w:val="none" w:sz="0" w:space="0" w:color="auto"/>
        <w:right w:val="none" w:sz="0" w:space="0" w:color="auto"/>
      </w:divBdr>
      <w:divsChild>
        <w:div w:id="1743061062">
          <w:marLeft w:val="0"/>
          <w:marRight w:val="0"/>
          <w:marTop w:val="0"/>
          <w:marBottom w:val="0"/>
          <w:divBdr>
            <w:top w:val="none" w:sz="0" w:space="0" w:color="auto"/>
            <w:left w:val="none" w:sz="0" w:space="0" w:color="auto"/>
            <w:bottom w:val="none" w:sz="0" w:space="0" w:color="auto"/>
            <w:right w:val="none" w:sz="0" w:space="0" w:color="auto"/>
          </w:divBdr>
          <w:divsChild>
            <w:div w:id="15443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3938">
      <w:bodyDiv w:val="1"/>
      <w:marLeft w:val="0"/>
      <w:marRight w:val="0"/>
      <w:marTop w:val="0"/>
      <w:marBottom w:val="0"/>
      <w:divBdr>
        <w:top w:val="none" w:sz="0" w:space="0" w:color="auto"/>
        <w:left w:val="none" w:sz="0" w:space="0" w:color="auto"/>
        <w:bottom w:val="none" w:sz="0" w:space="0" w:color="auto"/>
        <w:right w:val="none" w:sz="0" w:space="0" w:color="auto"/>
      </w:divBdr>
    </w:div>
    <w:div w:id="333148634">
      <w:bodyDiv w:val="1"/>
      <w:marLeft w:val="0"/>
      <w:marRight w:val="0"/>
      <w:marTop w:val="0"/>
      <w:marBottom w:val="0"/>
      <w:divBdr>
        <w:top w:val="none" w:sz="0" w:space="0" w:color="auto"/>
        <w:left w:val="none" w:sz="0" w:space="0" w:color="auto"/>
        <w:bottom w:val="none" w:sz="0" w:space="0" w:color="auto"/>
        <w:right w:val="none" w:sz="0" w:space="0" w:color="auto"/>
      </w:divBdr>
      <w:divsChild>
        <w:div w:id="1441756659">
          <w:marLeft w:val="0"/>
          <w:marRight w:val="0"/>
          <w:marTop w:val="0"/>
          <w:marBottom w:val="0"/>
          <w:divBdr>
            <w:top w:val="none" w:sz="0" w:space="0" w:color="auto"/>
            <w:left w:val="none" w:sz="0" w:space="0" w:color="auto"/>
            <w:bottom w:val="none" w:sz="0" w:space="0" w:color="auto"/>
            <w:right w:val="none" w:sz="0" w:space="0" w:color="auto"/>
          </w:divBdr>
          <w:divsChild>
            <w:div w:id="184990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85608">
      <w:bodyDiv w:val="1"/>
      <w:marLeft w:val="0"/>
      <w:marRight w:val="0"/>
      <w:marTop w:val="0"/>
      <w:marBottom w:val="0"/>
      <w:divBdr>
        <w:top w:val="none" w:sz="0" w:space="0" w:color="auto"/>
        <w:left w:val="none" w:sz="0" w:space="0" w:color="auto"/>
        <w:bottom w:val="none" w:sz="0" w:space="0" w:color="auto"/>
        <w:right w:val="none" w:sz="0" w:space="0" w:color="auto"/>
      </w:divBdr>
    </w:div>
    <w:div w:id="339091641">
      <w:bodyDiv w:val="1"/>
      <w:marLeft w:val="0"/>
      <w:marRight w:val="0"/>
      <w:marTop w:val="0"/>
      <w:marBottom w:val="0"/>
      <w:divBdr>
        <w:top w:val="none" w:sz="0" w:space="0" w:color="auto"/>
        <w:left w:val="none" w:sz="0" w:space="0" w:color="auto"/>
        <w:bottom w:val="none" w:sz="0" w:space="0" w:color="auto"/>
        <w:right w:val="none" w:sz="0" w:space="0" w:color="auto"/>
      </w:divBdr>
    </w:div>
    <w:div w:id="345324500">
      <w:bodyDiv w:val="1"/>
      <w:marLeft w:val="0"/>
      <w:marRight w:val="0"/>
      <w:marTop w:val="0"/>
      <w:marBottom w:val="0"/>
      <w:divBdr>
        <w:top w:val="none" w:sz="0" w:space="0" w:color="auto"/>
        <w:left w:val="none" w:sz="0" w:space="0" w:color="auto"/>
        <w:bottom w:val="none" w:sz="0" w:space="0" w:color="auto"/>
        <w:right w:val="none" w:sz="0" w:space="0" w:color="auto"/>
      </w:divBdr>
    </w:div>
    <w:div w:id="345598617">
      <w:bodyDiv w:val="1"/>
      <w:marLeft w:val="0"/>
      <w:marRight w:val="0"/>
      <w:marTop w:val="0"/>
      <w:marBottom w:val="0"/>
      <w:divBdr>
        <w:top w:val="none" w:sz="0" w:space="0" w:color="auto"/>
        <w:left w:val="none" w:sz="0" w:space="0" w:color="auto"/>
        <w:bottom w:val="none" w:sz="0" w:space="0" w:color="auto"/>
        <w:right w:val="none" w:sz="0" w:space="0" w:color="auto"/>
      </w:divBdr>
      <w:divsChild>
        <w:div w:id="2025864377">
          <w:marLeft w:val="-720"/>
          <w:marRight w:val="0"/>
          <w:marTop w:val="0"/>
          <w:marBottom w:val="0"/>
          <w:divBdr>
            <w:top w:val="none" w:sz="0" w:space="0" w:color="auto"/>
            <w:left w:val="none" w:sz="0" w:space="0" w:color="auto"/>
            <w:bottom w:val="none" w:sz="0" w:space="0" w:color="auto"/>
            <w:right w:val="none" w:sz="0" w:space="0" w:color="auto"/>
          </w:divBdr>
        </w:div>
      </w:divsChild>
    </w:div>
    <w:div w:id="375201237">
      <w:bodyDiv w:val="1"/>
      <w:marLeft w:val="0"/>
      <w:marRight w:val="0"/>
      <w:marTop w:val="0"/>
      <w:marBottom w:val="0"/>
      <w:divBdr>
        <w:top w:val="none" w:sz="0" w:space="0" w:color="auto"/>
        <w:left w:val="none" w:sz="0" w:space="0" w:color="auto"/>
        <w:bottom w:val="none" w:sz="0" w:space="0" w:color="auto"/>
        <w:right w:val="none" w:sz="0" w:space="0" w:color="auto"/>
      </w:divBdr>
    </w:div>
    <w:div w:id="407920649">
      <w:bodyDiv w:val="1"/>
      <w:marLeft w:val="0"/>
      <w:marRight w:val="0"/>
      <w:marTop w:val="0"/>
      <w:marBottom w:val="0"/>
      <w:divBdr>
        <w:top w:val="none" w:sz="0" w:space="0" w:color="auto"/>
        <w:left w:val="none" w:sz="0" w:space="0" w:color="auto"/>
        <w:bottom w:val="none" w:sz="0" w:space="0" w:color="auto"/>
        <w:right w:val="none" w:sz="0" w:space="0" w:color="auto"/>
      </w:divBdr>
    </w:div>
    <w:div w:id="414936668">
      <w:bodyDiv w:val="1"/>
      <w:marLeft w:val="0"/>
      <w:marRight w:val="0"/>
      <w:marTop w:val="0"/>
      <w:marBottom w:val="0"/>
      <w:divBdr>
        <w:top w:val="none" w:sz="0" w:space="0" w:color="auto"/>
        <w:left w:val="none" w:sz="0" w:space="0" w:color="auto"/>
        <w:bottom w:val="none" w:sz="0" w:space="0" w:color="auto"/>
        <w:right w:val="none" w:sz="0" w:space="0" w:color="auto"/>
      </w:divBdr>
    </w:div>
    <w:div w:id="420490118">
      <w:bodyDiv w:val="1"/>
      <w:marLeft w:val="0"/>
      <w:marRight w:val="0"/>
      <w:marTop w:val="0"/>
      <w:marBottom w:val="0"/>
      <w:divBdr>
        <w:top w:val="none" w:sz="0" w:space="0" w:color="auto"/>
        <w:left w:val="none" w:sz="0" w:space="0" w:color="auto"/>
        <w:bottom w:val="none" w:sz="0" w:space="0" w:color="auto"/>
        <w:right w:val="none" w:sz="0" w:space="0" w:color="auto"/>
      </w:divBdr>
    </w:div>
    <w:div w:id="424811723">
      <w:bodyDiv w:val="1"/>
      <w:marLeft w:val="0"/>
      <w:marRight w:val="0"/>
      <w:marTop w:val="0"/>
      <w:marBottom w:val="0"/>
      <w:divBdr>
        <w:top w:val="none" w:sz="0" w:space="0" w:color="auto"/>
        <w:left w:val="none" w:sz="0" w:space="0" w:color="auto"/>
        <w:bottom w:val="none" w:sz="0" w:space="0" w:color="auto"/>
        <w:right w:val="none" w:sz="0" w:space="0" w:color="auto"/>
      </w:divBdr>
    </w:div>
    <w:div w:id="446393293">
      <w:bodyDiv w:val="1"/>
      <w:marLeft w:val="0"/>
      <w:marRight w:val="0"/>
      <w:marTop w:val="0"/>
      <w:marBottom w:val="0"/>
      <w:divBdr>
        <w:top w:val="none" w:sz="0" w:space="0" w:color="auto"/>
        <w:left w:val="none" w:sz="0" w:space="0" w:color="auto"/>
        <w:bottom w:val="none" w:sz="0" w:space="0" w:color="auto"/>
        <w:right w:val="none" w:sz="0" w:space="0" w:color="auto"/>
      </w:divBdr>
    </w:div>
    <w:div w:id="468019672">
      <w:bodyDiv w:val="1"/>
      <w:marLeft w:val="0"/>
      <w:marRight w:val="0"/>
      <w:marTop w:val="0"/>
      <w:marBottom w:val="0"/>
      <w:divBdr>
        <w:top w:val="none" w:sz="0" w:space="0" w:color="auto"/>
        <w:left w:val="none" w:sz="0" w:space="0" w:color="auto"/>
        <w:bottom w:val="none" w:sz="0" w:space="0" w:color="auto"/>
        <w:right w:val="none" w:sz="0" w:space="0" w:color="auto"/>
      </w:divBdr>
    </w:div>
    <w:div w:id="495146244">
      <w:bodyDiv w:val="1"/>
      <w:marLeft w:val="0"/>
      <w:marRight w:val="0"/>
      <w:marTop w:val="0"/>
      <w:marBottom w:val="0"/>
      <w:divBdr>
        <w:top w:val="none" w:sz="0" w:space="0" w:color="auto"/>
        <w:left w:val="none" w:sz="0" w:space="0" w:color="auto"/>
        <w:bottom w:val="none" w:sz="0" w:space="0" w:color="auto"/>
        <w:right w:val="none" w:sz="0" w:space="0" w:color="auto"/>
      </w:divBdr>
    </w:div>
    <w:div w:id="523833945">
      <w:bodyDiv w:val="1"/>
      <w:marLeft w:val="0"/>
      <w:marRight w:val="0"/>
      <w:marTop w:val="0"/>
      <w:marBottom w:val="0"/>
      <w:divBdr>
        <w:top w:val="none" w:sz="0" w:space="0" w:color="auto"/>
        <w:left w:val="none" w:sz="0" w:space="0" w:color="auto"/>
        <w:bottom w:val="none" w:sz="0" w:space="0" w:color="auto"/>
        <w:right w:val="none" w:sz="0" w:space="0" w:color="auto"/>
      </w:divBdr>
    </w:div>
    <w:div w:id="547303459">
      <w:bodyDiv w:val="1"/>
      <w:marLeft w:val="0"/>
      <w:marRight w:val="0"/>
      <w:marTop w:val="0"/>
      <w:marBottom w:val="0"/>
      <w:divBdr>
        <w:top w:val="none" w:sz="0" w:space="0" w:color="auto"/>
        <w:left w:val="none" w:sz="0" w:space="0" w:color="auto"/>
        <w:bottom w:val="none" w:sz="0" w:space="0" w:color="auto"/>
        <w:right w:val="none" w:sz="0" w:space="0" w:color="auto"/>
      </w:divBdr>
      <w:divsChild>
        <w:div w:id="2040276442">
          <w:marLeft w:val="0"/>
          <w:marRight w:val="0"/>
          <w:marTop w:val="0"/>
          <w:marBottom w:val="0"/>
          <w:divBdr>
            <w:top w:val="none" w:sz="0" w:space="0" w:color="auto"/>
            <w:left w:val="none" w:sz="0" w:space="0" w:color="auto"/>
            <w:bottom w:val="none" w:sz="0" w:space="0" w:color="auto"/>
            <w:right w:val="none" w:sz="0" w:space="0" w:color="auto"/>
          </w:divBdr>
          <w:divsChild>
            <w:div w:id="2128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45517">
      <w:bodyDiv w:val="1"/>
      <w:marLeft w:val="0"/>
      <w:marRight w:val="0"/>
      <w:marTop w:val="0"/>
      <w:marBottom w:val="0"/>
      <w:divBdr>
        <w:top w:val="none" w:sz="0" w:space="0" w:color="auto"/>
        <w:left w:val="none" w:sz="0" w:space="0" w:color="auto"/>
        <w:bottom w:val="none" w:sz="0" w:space="0" w:color="auto"/>
        <w:right w:val="none" w:sz="0" w:space="0" w:color="auto"/>
      </w:divBdr>
    </w:div>
    <w:div w:id="583806154">
      <w:bodyDiv w:val="1"/>
      <w:marLeft w:val="0"/>
      <w:marRight w:val="0"/>
      <w:marTop w:val="0"/>
      <w:marBottom w:val="0"/>
      <w:divBdr>
        <w:top w:val="none" w:sz="0" w:space="0" w:color="auto"/>
        <w:left w:val="none" w:sz="0" w:space="0" w:color="auto"/>
        <w:bottom w:val="none" w:sz="0" w:space="0" w:color="auto"/>
        <w:right w:val="none" w:sz="0" w:space="0" w:color="auto"/>
      </w:divBdr>
    </w:div>
    <w:div w:id="609897585">
      <w:bodyDiv w:val="1"/>
      <w:marLeft w:val="0"/>
      <w:marRight w:val="0"/>
      <w:marTop w:val="0"/>
      <w:marBottom w:val="0"/>
      <w:divBdr>
        <w:top w:val="none" w:sz="0" w:space="0" w:color="auto"/>
        <w:left w:val="none" w:sz="0" w:space="0" w:color="auto"/>
        <w:bottom w:val="none" w:sz="0" w:space="0" w:color="auto"/>
        <w:right w:val="none" w:sz="0" w:space="0" w:color="auto"/>
      </w:divBdr>
    </w:div>
    <w:div w:id="611936730">
      <w:bodyDiv w:val="1"/>
      <w:marLeft w:val="0"/>
      <w:marRight w:val="0"/>
      <w:marTop w:val="0"/>
      <w:marBottom w:val="0"/>
      <w:divBdr>
        <w:top w:val="none" w:sz="0" w:space="0" w:color="auto"/>
        <w:left w:val="none" w:sz="0" w:space="0" w:color="auto"/>
        <w:bottom w:val="none" w:sz="0" w:space="0" w:color="auto"/>
        <w:right w:val="none" w:sz="0" w:space="0" w:color="auto"/>
      </w:divBdr>
    </w:div>
    <w:div w:id="612251060">
      <w:bodyDiv w:val="1"/>
      <w:marLeft w:val="0"/>
      <w:marRight w:val="0"/>
      <w:marTop w:val="0"/>
      <w:marBottom w:val="0"/>
      <w:divBdr>
        <w:top w:val="none" w:sz="0" w:space="0" w:color="auto"/>
        <w:left w:val="none" w:sz="0" w:space="0" w:color="auto"/>
        <w:bottom w:val="none" w:sz="0" w:space="0" w:color="auto"/>
        <w:right w:val="none" w:sz="0" w:space="0" w:color="auto"/>
      </w:divBdr>
    </w:div>
    <w:div w:id="636304804">
      <w:bodyDiv w:val="1"/>
      <w:marLeft w:val="0"/>
      <w:marRight w:val="0"/>
      <w:marTop w:val="0"/>
      <w:marBottom w:val="0"/>
      <w:divBdr>
        <w:top w:val="none" w:sz="0" w:space="0" w:color="auto"/>
        <w:left w:val="none" w:sz="0" w:space="0" w:color="auto"/>
        <w:bottom w:val="none" w:sz="0" w:space="0" w:color="auto"/>
        <w:right w:val="none" w:sz="0" w:space="0" w:color="auto"/>
      </w:divBdr>
    </w:div>
    <w:div w:id="651954685">
      <w:bodyDiv w:val="1"/>
      <w:marLeft w:val="0"/>
      <w:marRight w:val="0"/>
      <w:marTop w:val="0"/>
      <w:marBottom w:val="0"/>
      <w:divBdr>
        <w:top w:val="none" w:sz="0" w:space="0" w:color="auto"/>
        <w:left w:val="none" w:sz="0" w:space="0" w:color="auto"/>
        <w:bottom w:val="none" w:sz="0" w:space="0" w:color="auto"/>
        <w:right w:val="none" w:sz="0" w:space="0" w:color="auto"/>
      </w:divBdr>
    </w:div>
    <w:div w:id="671644514">
      <w:bodyDiv w:val="1"/>
      <w:marLeft w:val="0"/>
      <w:marRight w:val="0"/>
      <w:marTop w:val="0"/>
      <w:marBottom w:val="0"/>
      <w:divBdr>
        <w:top w:val="none" w:sz="0" w:space="0" w:color="auto"/>
        <w:left w:val="none" w:sz="0" w:space="0" w:color="auto"/>
        <w:bottom w:val="none" w:sz="0" w:space="0" w:color="auto"/>
        <w:right w:val="none" w:sz="0" w:space="0" w:color="auto"/>
      </w:divBdr>
    </w:div>
    <w:div w:id="678850574">
      <w:bodyDiv w:val="1"/>
      <w:marLeft w:val="0"/>
      <w:marRight w:val="0"/>
      <w:marTop w:val="0"/>
      <w:marBottom w:val="0"/>
      <w:divBdr>
        <w:top w:val="none" w:sz="0" w:space="0" w:color="auto"/>
        <w:left w:val="none" w:sz="0" w:space="0" w:color="auto"/>
        <w:bottom w:val="none" w:sz="0" w:space="0" w:color="auto"/>
        <w:right w:val="none" w:sz="0" w:space="0" w:color="auto"/>
      </w:divBdr>
    </w:div>
    <w:div w:id="711350490">
      <w:bodyDiv w:val="1"/>
      <w:marLeft w:val="0"/>
      <w:marRight w:val="0"/>
      <w:marTop w:val="0"/>
      <w:marBottom w:val="0"/>
      <w:divBdr>
        <w:top w:val="none" w:sz="0" w:space="0" w:color="auto"/>
        <w:left w:val="none" w:sz="0" w:space="0" w:color="auto"/>
        <w:bottom w:val="none" w:sz="0" w:space="0" w:color="auto"/>
        <w:right w:val="none" w:sz="0" w:space="0" w:color="auto"/>
      </w:divBdr>
    </w:div>
    <w:div w:id="742408832">
      <w:bodyDiv w:val="1"/>
      <w:marLeft w:val="0"/>
      <w:marRight w:val="0"/>
      <w:marTop w:val="0"/>
      <w:marBottom w:val="0"/>
      <w:divBdr>
        <w:top w:val="none" w:sz="0" w:space="0" w:color="auto"/>
        <w:left w:val="none" w:sz="0" w:space="0" w:color="auto"/>
        <w:bottom w:val="none" w:sz="0" w:space="0" w:color="auto"/>
        <w:right w:val="none" w:sz="0" w:space="0" w:color="auto"/>
      </w:divBdr>
    </w:div>
    <w:div w:id="812941023">
      <w:bodyDiv w:val="1"/>
      <w:marLeft w:val="0"/>
      <w:marRight w:val="0"/>
      <w:marTop w:val="0"/>
      <w:marBottom w:val="0"/>
      <w:divBdr>
        <w:top w:val="none" w:sz="0" w:space="0" w:color="auto"/>
        <w:left w:val="none" w:sz="0" w:space="0" w:color="auto"/>
        <w:bottom w:val="none" w:sz="0" w:space="0" w:color="auto"/>
        <w:right w:val="none" w:sz="0" w:space="0" w:color="auto"/>
      </w:divBdr>
      <w:divsChild>
        <w:div w:id="796728600">
          <w:marLeft w:val="0"/>
          <w:marRight w:val="0"/>
          <w:marTop w:val="0"/>
          <w:marBottom w:val="0"/>
          <w:divBdr>
            <w:top w:val="none" w:sz="0" w:space="0" w:color="auto"/>
            <w:left w:val="none" w:sz="0" w:space="0" w:color="auto"/>
            <w:bottom w:val="none" w:sz="0" w:space="0" w:color="auto"/>
            <w:right w:val="none" w:sz="0" w:space="0" w:color="auto"/>
          </w:divBdr>
          <w:divsChild>
            <w:div w:id="62485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51572">
      <w:bodyDiv w:val="1"/>
      <w:marLeft w:val="0"/>
      <w:marRight w:val="0"/>
      <w:marTop w:val="0"/>
      <w:marBottom w:val="0"/>
      <w:divBdr>
        <w:top w:val="none" w:sz="0" w:space="0" w:color="auto"/>
        <w:left w:val="none" w:sz="0" w:space="0" w:color="auto"/>
        <w:bottom w:val="none" w:sz="0" w:space="0" w:color="auto"/>
        <w:right w:val="none" w:sz="0" w:space="0" w:color="auto"/>
      </w:divBdr>
    </w:div>
    <w:div w:id="837814581">
      <w:bodyDiv w:val="1"/>
      <w:marLeft w:val="0"/>
      <w:marRight w:val="0"/>
      <w:marTop w:val="0"/>
      <w:marBottom w:val="0"/>
      <w:divBdr>
        <w:top w:val="none" w:sz="0" w:space="0" w:color="auto"/>
        <w:left w:val="none" w:sz="0" w:space="0" w:color="auto"/>
        <w:bottom w:val="none" w:sz="0" w:space="0" w:color="auto"/>
        <w:right w:val="none" w:sz="0" w:space="0" w:color="auto"/>
      </w:divBdr>
    </w:div>
    <w:div w:id="871456110">
      <w:bodyDiv w:val="1"/>
      <w:marLeft w:val="0"/>
      <w:marRight w:val="0"/>
      <w:marTop w:val="0"/>
      <w:marBottom w:val="0"/>
      <w:divBdr>
        <w:top w:val="none" w:sz="0" w:space="0" w:color="auto"/>
        <w:left w:val="none" w:sz="0" w:space="0" w:color="auto"/>
        <w:bottom w:val="none" w:sz="0" w:space="0" w:color="auto"/>
        <w:right w:val="none" w:sz="0" w:space="0" w:color="auto"/>
      </w:divBdr>
    </w:div>
    <w:div w:id="880436137">
      <w:bodyDiv w:val="1"/>
      <w:marLeft w:val="0"/>
      <w:marRight w:val="0"/>
      <w:marTop w:val="0"/>
      <w:marBottom w:val="0"/>
      <w:divBdr>
        <w:top w:val="none" w:sz="0" w:space="0" w:color="auto"/>
        <w:left w:val="none" w:sz="0" w:space="0" w:color="auto"/>
        <w:bottom w:val="none" w:sz="0" w:space="0" w:color="auto"/>
        <w:right w:val="none" w:sz="0" w:space="0" w:color="auto"/>
      </w:divBdr>
    </w:div>
    <w:div w:id="888881331">
      <w:bodyDiv w:val="1"/>
      <w:marLeft w:val="0"/>
      <w:marRight w:val="0"/>
      <w:marTop w:val="0"/>
      <w:marBottom w:val="0"/>
      <w:divBdr>
        <w:top w:val="none" w:sz="0" w:space="0" w:color="auto"/>
        <w:left w:val="none" w:sz="0" w:space="0" w:color="auto"/>
        <w:bottom w:val="none" w:sz="0" w:space="0" w:color="auto"/>
        <w:right w:val="none" w:sz="0" w:space="0" w:color="auto"/>
      </w:divBdr>
      <w:divsChild>
        <w:div w:id="1075593749">
          <w:marLeft w:val="0"/>
          <w:marRight w:val="0"/>
          <w:marTop w:val="0"/>
          <w:marBottom w:val="0"/>
          <w:divBdr>
            <w:top w:val="none" w:sz="0" w:space="0" w:color="auto"/>
            <w:left w:val="none" w:sz="0" w:space="0" w:color="auto"/>
            <w:bottom w:val="none" w:sz="0" w:space="0" w:color="auto"/>
            <w:right w:val="none" w:sz="0" w:space="0" w:color="auto"/>
          </w:divBdr>
          <w:divsChild>
            <w:div w:id="10292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00452">
      <w:bodyDiv w:val="1"/>
      <w:marLeft w:val="0"/>
      <w:marRight w:val="0"/>
      <w:marTop w:val="0"/>
      <w:marBottom w:val="0"/>
      <w:divBdr>
        <w:top w:val="none" w:sz="0" w:space="0" w:color="auto"/>
        <w:left w:val="none" w:sz="0" w:space="0" w:color="auto"/>
        <w:bottom w:val="none" w:sz="0" w:space="0" w:color="auto"/>
        <w:right w:val="none" w:sz="0" w:space="0" w:color="auto"/>
      </w:divBdr>
      <w:divsChild>
        <w:div w:id="389109451">
          <w:marLeft w:val="0"/>
          <w:marRight w:val="0"/>
          <w:marTop w:val="0"/>
          <w:marBottom w:val="0"/>
          <w:divBdr>
            <w:top w:val="none" w:sz="0" w:space="0" w:color="auto"/>
            <w:left w:val="none" w:sz="0" w:space="0" w:color="auto"/>
            <w:bottom w:val="none" w:sz="0" w:space="0" w:color="auto"/>
            <w:right w:val="none" w:sz="0" w:space="0" w:color="auto"/>
          </w:divBdr>
          <w:divsChild>
            <w:div w:id="829177007">
              <w:marLeft w:val="0"/>
              <w:marRight w:val="0"/>
              <w:marTop w:val="0"/>
              <w:marBottom w:val="0"/>
              <w:divBdr>
                <w:top w:val="none" w:sz="0" w:space="0" w:color="auto"/>
                <w:left w:val="none" w:sz="0" w:space="0" w:color="auto"/>
                <w:bottom w:val="none" w:sz="0" w:space="0" w:color="auto"/>
                <w:right w:val="none" w:sz="0" w:space="0" w:color="auto"/>
              </w:divBdr>
            </w:div>
          </w:divsChild>
        </w:div>
        <w:div w:id="399836889">
          <w:marLeft w:val="0"/>
          <w:marRight w:val="0"/>
          <w:marTop w:val="0"/>
          <w:marBottom w:val="0"/>
          <w:divBdr>
            <w:top w:val="none" w:sz="0" w:space="0" w:color="auto"/>
            <w:left w:val="none" w:sz="0" w:space="0" w:color="auto"/>
            <w:bottom w:val="none" w:sz="0" w:space="0" w:color="auto"/>
            <w:right w:val="none" w:sz="0" w:space="0" w:color="auto"/>
          </w:divBdr>
          <w:divsChild>
            <w:div w:id="14690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62121">
      <w:bodyDiv w:val="1"/>
      <w:marLeft w:val="0"/>
      <w:marRight w:val="0"/>
      <w:marTop w:val="0"/>
      <w:marBottom w:val="0"/>
      <w:divBdr>
        <w:top w:val="none" w:sz="0" w:space="0" w:color="auto"/>
        <w:left w:val="none" w:sz="0" w:space="0" w:color="auto"/>
        <w:bottom w:val="none" w:sz="0" w:space="0" w:color="auto"/>
        <w:right w:val="none" w:sz="0" w:space="0" w:color="auto"/>
      </w:divBdr>
    </w:div>
    <w:div w:id="933830248">
      <w:bodyDiv w:val="1"/>
      <w:marLeft w:val="0"/>
      <w:marRight w:val="0"/>
      <w:marTop w:val="0"/>
      <w:marBottom w:val="0"/>
      <w:divBdr>
        <w:top w:val="none" w:sz="0" w:space="0" w:color="auto"/>
        <w:left w:val="none" w:sz="0" w:space="0" w:color="auto"/>
        <w:bottom w:val="none" w:sz="0" w:space="0" w:color="auto"/>
        <w:right w:val="none" w:sz="0" w:space="0" w:color="auto"/>
      </w:divBdr>
    </w:div>
    <w:div w:id="945767599">
      <w:bodyDiv w:val="1"/>
      <w:marLeft w:val="0"/>
      <w:marRight w:val="0"/>
      <w:marTop w:val="0"/>
      <w:marBottom w:val="0"/>
      <w:divBdr>
        <w:top w:val="none" w:sz="0" w:space="0" w:color="auto"/>
        <w:left w:val="none" w:sz="0" w:space="0" w:color="auto"/>
        <w:bottom w:val="none" w:sz="0" w:space="0" w:color="auto"/>
        <w:right w:val="none" w:sz="0" w:space="0" w:color="auto"/>
      </w:divBdr>
    </w:div>
    <w:div w:id="970943736">
      <w:bodyDiv w:val="1"/>
      <w:marLeft w:val="0"/>
      <w:marRight w:val="0"/>
      <w:marTop w:val="0"/>
      <w:marBottom w:val="0"/>
      <w:divBdr>
        <w:top w:val="none" w:sz="0" w:space="0" w:color="auto"/>
        <w:left w:val="none" w:sz="0" w:space="0" w:color="auto"/>
        <w:bottom w:val="none" w:sz="0" w:space="0" w:color="auto"/>
        <w:right w:val="none" w:sz="0" w:space="0" w:color="auto"/>
      </w:divBdr>
    </w:div>
    <w:div w:id="974718342">
      <w:bodyDiv w:val="1"/>
      <w:marLeft w:val="0"/>
      <w:marRight w:val="0"/>
      <w:marTop w:val="0"/>
      <w:marBottom w:val="0"/>
      <w:divBdr>
        <w:top w:val="none" w:sz="0" w:space="0" w:color="auto"/>
        <w:left w:val="none" w:sz="0" w:space="0" w:color="auto"/>
        <w:bottom w:val="none" w:sz="0" w:space="0" w:color="auto"/>
        <w:right w:val="none" w:sz="0" w:space="0" w:color="auto"/>
      </w:divBdr>
    </w:div>
    <w:div w:id="997272148">
      <w:bodyDiv w:val="1"/>
      <w:marLeft w:val="0"/>
      <w:marRight w:val="0"/>
      <w:marTop w:val="0"/>
      <w:marBottom w:val="0"/>
      <w:divBdr>
        <w:top w:val="none" w:sz="0" w:space="0" w:color="auto"/>
        <w:left w:val="none" w:sz="0" w:space="0" w:color="auto"/>
        <w:bottom w:val="none" w:sz="0" w:space="0" w:color="auto"/>
        <w:right w:val="none" w:sz="0" w:space="0" w:color="auto"/>
      </w:divBdr>
      <w:divsChild>
        <w:div w:id="329338203">
          <w:marLeft w:val="-720"/>
          <w:marRight w:val="0"/>
          <w:marTop w:val="0"/>
          <w:marBottom w:val="0"/>
          <w:divBdr>
            <w:top w:val="none" w:sz="0" w:space="0" w:color="auto"/>
            <w:left w:val="none" w:sz="0" w:space="0" w:color="auto"/>
            <w:bottom w:val="none" w:sz="0" w:space="0" w:color="auto"/>
            <w:right w:val="none" w:sz="0" w:space="0" w:color="auto"/>
          </w:divBdr>
        </w:div>
      </w:divsChild>
    </w:div>
    <w:div w:id="1009714406">
      <w:bodyDiv w:val="1"/>
      <w:marLeft w:val="0"/>
      <w:marRight w:val="0"/>
      <w:marTop w:val="0"/>
      <w:marBottom w:val="0"/>
      <w:divBdr>
        <w:top w:val="none" w:sz="0" w:space="0" w:color="auto"/>
        <w:left w:val="none" w:sz="0" w:space="0" w:color="auto"/>
        <w:bottom w:val="none" w:sz="0" w:space="0" w:color="auto"/>
        <w:right w:val="none" w:sz="0" w:space="0" w:color="auto"/>
      </w:divBdr>
      <w:divsChild>
        <w:div w:id="1578326277">
          <w:marLeft w:val="0"/>
          <w:marRight w:val="0"/>
          <w:marTop w:val="0"/>
          <w:marBottom w:val="0"/>
          <w:divBdr>
            <w:top w:val="none" w:sz="0" w:space="0" w:color="auto"/>
            <w:left w:val="none" w:sz="0" w:space="0" w:color="auto"/>
            <w:bottom w:val="none" w:sz="0" w:space="0" w:color="auto"/>
            <w:right w:val="none" w:sz="0" w:space="0" w:color="auto"/>
          </w:divBdr>
          <w:divsChild>
            <w:div w:id="9189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6632">
      <w:bodyDiv w:val="1"/>
      <w:marLeft w:val="0"/>
      <w:marRight w:val="0"/>
      <w:marTop w:val="0"/>
      <w:marBottom w:val="0"/>
      <w:divBdr>
        <w:top w:val="none" w:sz="0" w:space="0" w:color="auto"/>
        <w:left w:val="none" w:sz="0" w:space="0" w:color="auto"/>
        <w:bottom w:val="none" w:sz="0" w:space="0" w:color="auto"/>
        <w:right w:val="none" w:sz="0" w:space="0" w:color="auto"/>
      </w:divBdr>
      <w:divsChild>
        <w:div w:id="449512950">
          <w:marLeft w:val="0"/>
          <w:marRight w:val="0"/>
          <w:marTop w:val="0"/>
          <w:marBottom w:val="0"/>
          <w:divBdr>
            <w:top w:val="none" w:sz="0" w:space="0" w:color="auto"/>
            <w:left w:val="none" w:sz="0" w:space="0" w:color="auto"/>
            <w:bottom w:val="none" w:sz="0" w:space="0" w:color="auto"/>
            <w:right w:val="none" w:sz="0" w:space="0" w:color="auto"/>
          </w:divBdr>
          <w:divsChild>
            <w:div w:id="97915782">
              <w:marLeft w:val="0"/>
              <w:marRight w:val="0"/>
              <w:marTop w:val="0"/>
              <w:marBottom w:val="0"/>
              <w:divBdr>
                <w:top w:val="none" w:sz="0" w:space="0" w:color="auto"/>
                <w:left w:val="none" w:sz="0" w:space="0" w:color="auto"/>
                <w:bottom w:val="none" w:sz="0" w:space="0" w:color="auto"/>
                <w:right w:val="none" w:sz="0" w:space="0" w:color="auto"/>
              </w:divBdr>
              <w:divsChild>
                <w:div w:id="635333192">
                  <w:marLeft w:val="0"/>
                  <w:marRight w:val="0"/>
                  <w:marTop w:val="0"/>
                  <w:marBottom w:val="0"/>
                  <w:divBdr>
                    <w:top w:val="none" w:sz="0" w:space="0" w:color="auto"/>
                    <w:left w:val="none" w:sz="0" w:space="0" w:color="auto"/>
                    <w:bottom w:val="none" w:sz="0" w:space="0" w:color="auto"/>
                    <w:right w:val="none" w:sz="0" w:space="0" w:color="auto"/>
                  </w:divBdr>
                  <w:divsChild>
                    <w:div w:id="1729569178">
                      <w:marLeft w:val="0"/>
                      <w:marRight w:val="0"/>
                      <w:marTop w:val="0"/>
                      <w:marBottom w:val="0"/>
                      <w:divBdr>
                        <w:top w:val="none" w:sz="0" w:space="0" w:color="auto"/>
                        <w:left w:val="none" w:sz="0" w:space="0" w:color="auto"/>
                        <w:bottom w:val="none" w:sz="0" w:space="0" w:color="auto"/>
                        <w:right w:val="none" w:sz="0" w:space="0" w:color="auto"/>
                      </w:divBdr>
                      <w:divsChild>
                        <w:div w:id="86974132">
                          <w:marLeft w:val="0"/>
                          <w:marRight w:val="0"/>
                          <w:marTop w:val="0"/>
                          <w:marBottom w:val="0"/>
                          <w:divBdr>
                            <w:top w:val="none" w:sz="0" w:space="0" w:color="auto"/>
                            <w:left w:val="none" w:sz="0" w:space="0" w:color="auto"/>
                            <w:bottom w:val="none" w:sz="0" w:space="0" w:color="auto"/>
                            <w:right w:val="none" w:sz="0" w:space="0" w:color="auto"/>
                          </w:divBdr>
                          <w:divsChild>
                            <w:div w:id="101333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918047">
      <w:bodyDiv w:val="1"/>
      <w:marLeft w:val="0"/>
      <w:marRight w:val="0"/>
      <w:marTop w:val="0"/>
      <w:marBottom w:val="0"/>
      <w:divBdr>
        <w:top w:val="none" w:sz="0" w:space="0" w:color="auto"/>
        <w:left w:val="none" w:sz="0" w:space="0" w:color="auto"/>
        <w:bottom w:val="none" w:sz="0" w:space="0" w:color="auto"/>
        <w:right w:val="none" w:sz="0" w:space="0" w:color="auto"/>
      </w:divBdr>
    </w:div>
    <w:div w:id="1087116364">
      <w:bodyDiv w:val="1"/>
      <w:marLeft w:val="0"/>
      <w:marRight w:val="0"/>
      <w:marTop w:val="0"/>
      <w:marBottom w:val="0"/>
      <w:divBdr>
        <w:top w:val="none" w:sz="0" w:space="0" w:color="auto"/>
        <w:left w:val="none" w:sz="0" w:space="0" w:color="auto"/>
        <w:bottom w:val="none" w:sz="0" w:space="0" w:color="auto"/>
        <w:right w:val="none" w:sz="0" w:space="0" w:color="auto"/>
      </w:divBdr>
    </w:div>
    <w:div w:id="1124227918">
      <w:bodyDiv w:val="1"/>
      <w:marLeft w:val="0"/>
      <w:marRight w:val="0"/>
      <w:marTop w:val="0"/>
      <w:marBottom w:val="0"/>
      <w:divBdr>
        <w:top w:val="none" w:sz="0" w:space="0" w:color="auto"/>
        <w:left w:val="none" w:sz="0" w:space="0" w:color="auto"/>
        <w:bottom w:val="none" w:sz="0" w:space="0" w:color="auto"/>
        <w:right w:val="none" w:sz="0" w:space="0" w:color="auto"/>
      </w:divBdr>
    </w:div>
    <w:div w:id="1157843233">
      <w:bodyDiv w:val="1"/>
      <w:marLeft w:val="0"/>
      <w:marRight w:val="0"/>
      <w:marTop w:val="0"/>
      <w:marBottom w:val="0"/>
      <w:divBdr>
        <w:top w:val="none" w:sz="0" w:space="0" w:color="auto"/>
        <w:left w:val="none" w:sz="0" w:space="0" w:color="auto"/>
        <w:bottom w:val="none" w:sz="0" w:space="0" w:color="auto"/>
        <w:right w:val="none" w:sz="0" w:space="0" w:color="auto"/>
      </w:divBdr>
      <w:divsChild>
        <w:div w:id="700860376">
          <w:marLeft w:val="0"/>
          <w:marRight w:val="0"/>
          <w:marTop w:val="100"/>
          <w:marBottom w:val="100"/>
          <w:divBdr>
            <w:top w:val="dashed" w:sz="6" w:space="0" w:color="A8A8A8"/>
            <w:left w:val="none" w:sz="0" w:space="0" w:color="auto"/>
            <w:bottom w:val="none" w:sz="0" w:space="0" w:color="auto"/>
            <w:right w:val="none" w:sz="0" w:space="0" w:color="auto"/>
          </w:divBdr>
          <w:divsChild>
            <w:div w:id="1193106746">
              <w:marLeft w:val="0"/>
              <w:marRight w:val="0"/>
              <w:marTop w:val="750"/>
              <w:marBottom w:val="750"/>
              <w:divBdr>
                <w:top w:val="none" w:sz="0" w:space="0" w:color="auto"/>
                <w:left w:val="none" w:sz="0" w:space="0" w:color="auto"/>
                <w:bottom w:val="none" w:sz="0" w:space="0" w:color="auto"/>
                <w:right w:val="none" w:sz="0" w:space="0" w:color="auto"/>
              </w:divBdr>
              <w:divsChild>
                <w:div w:id="2137094428">
                  <w:marLeft w:val="0"/>
                  <w:marRight w:val="0"/>
                  <w:marTop w:val="0"/>
                  <w:marBottom w:val="0"/>
                  <w:divBdr>
                    <w:top w:val="none" w:sz="0" w:space="0" w:color="auto"/>
                    <w:left w:val="none" w:sz="0" w:space="0" w:color="auto"/>
                    <w:bottom w:val="none" w:sz="0" w:space="0" w:color="auto"/>
                    <w:right w:val="none" w:sz="0" w:space="0" w:color="auto"/>
                  </w:divBdr>
                  <w:divsChild>
                    <w:div w:id="1723629393">
                      <w:marLeft w:val="0"/>
                      <w:marRight w:val="0"/>
                      <w:marTop w:val="0"/>
                      <w:marBottom w:val="0"/>
                      <w:divBdr>
                        <w:top w:val="none" w:sz="0" w:space="0" w:color="auto"/>
                        <w:left w:val="none" w:sz="0" w:space="0" w:color="auto"/>
                        <w:bottom w:val="none" w:sz="0" w:space="0" w:color="auto"/>
                        <w:right w:val="none" w:sz="0" w:space="0" w:color="auto"/>
                      </w:divBdr>
                      <w:divsChild>
                        <w:div w:id="195470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460622">
          <w:marLeft w:val="0"/>
          <w:marRight w:val="0"/>
          <w:marTop w:val="100"/>
          <w:marBottom w:val="100"/>
          <w:divBdr>
            <w:top w:val="dashed" w:sz="6" w:space="0" w:color="A8A8A8"/>
            <w:left w:val="none" w:sz="0" w:space="0" w:color="auto"/>
            <w:bottom w:val="none" w:sz="0" w:space="0" w:color="auto"/>
            <w:right w:val="none" w:sz="0" w:space="0" w:color="auto"/>
          </w:divBdr>
          <w:divsChild>
            <w:div w:id="757482101">
              <w:marLeft w:val="0"/>
              <w:marRight w:val="0"/>
              <w:marTop w:val="750"/>
              <w:marBottom w:val="750"/>
              <w:divBdr>
                <w:top w:val="none" w:sz="0" w:space="0" w:color="auto"/>
                <w:left w:val="none" w:sz="0" w:space="0" w:color="auto"/>
                <w:bottom w:val="none" w:sz="0" w:space="0" w:color="auto"/>
                <w:right w:val="none" w:sz="0" w:space="0" w:color="auto"/>
              </w:divBdr>
              <w:divsChild>
                <w:div w:id="1111320034">
                  <w:marLeft w:val="0"/>
                  <w:marRight w:val="0"/>
                  <w:marTop w:val="0"/>
                  <w:marBottom w:val="0"/>
                  <w:divBdr>
                    <w:top w:val="none" w:sz="0" w:space="0" w:color="auto"/>
                    <w:left w:val="none" w:sz="0" w:space="0" w:color="auto"/>
                    <w:bottom w:val="none" w:sz="0" w:space="0" w:color="auto"/>
                    <w:right w:val="none" w:sz="0" w:space="0" w:color="auto"/>
                  </w:divBdr>
                  <w:divsChild>
                    <w:div w:id="1044326448">
                      <w:marLeft w:val="0"/>
                      <w:marRight w:val="0"/>
                      <w:marTop w:val="0"/>
                      <w:marBottom w:val="0"/>
                      <w:divBdr>
                        <w:top w:val="none" w:sz="0" w:space="0" w:color="auto"/>
                        <w:left w:val="none" w:sz="0" w:space="0" w:color="auto"/>
                        <w:bottom w:val="none" w:sz="0" w:space="0" w:color="auto"/>
                        <w:right w:val="none" w:sz="0" w:space="0" w:color="auto"/>
                      </w:divBdr>
                      <w:divsChild>
                        <w:div w:id="14050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2263509">
      <w:bodyDiv w:val="1"/>
      <w:marLeft w:val="0"/>
      <w:marRight w:val="0"/>
      <w:marTop w:val="0"/>
      <w:marBottom w:val="0"/>
      <w:divBdr>
        <w:top w:val="none" w:sz="0" w:space="0" w:color="auto"/>
        <w:left w:val="none" w:sz="0" w:space="0" w:color="auto"/>
        <w:bottom w:val="none" w:sz="0" w:space="0" w:color="auto"/>
        <w:right w:val="none" w:sz="0" w:space="0" w:color="auto"/>
      </w:divBdr>
      <w:divsChild>
        <w:div w:id="1945186860">
          <w:marLeft w:val="-720"/>
          <w:marRight w:val="0"/>
          <w:marTop w:val="0"/>
          <w:marBottom w:val="0"/>
          <w:divBdr>
            <w:top w:val="none" w:sz="0" w:space="0" w:color="auto"/>
            <w:left w:val="none" w:sz="0" w:space="0" w:color="auto"/>
            <w:bottom w:val="none" w:sz="0" w:space="0" w:color="auto"/>
            <w:right w:val="none" w:sz="0" w:space="0" w:color="auto"/>
          </w:divBdr>
        </w:div>
      </w:divsChild>
    </w:div>
    <w:div w:id="1206142096">
      <w:bodyDiv w:val="1"/>
      <w:marLeft w:val="0"/>
      <w:marRight w:val="0"/>
      <w:marTop w:val="0"/>
      <w:marBottom w:val="0"/>
      <w:divBdr>
        <w:top w:val="none" w:sz="0" w:space="0" w:color="auto"/>
        <w:left w:val="none" w:sz="0" w:space="0" w:color="auto"/>
        <w:bottom w:val="none" w:sz="0" w:space="0" w:color="auto"/>
        <w:right w:val="none" w:sz="0" w:space="0" w:color="auto"/>
      </w:divBdr>
    </w:div>
    <w:div w:id="1217857083">
      <w:bodyDiv w:val="1"/>
      <w:marLeft w:val="0"/>
      <w:marRight w:val="0"/>
      <w:marTop w:val="0"/>
      <w:marBottom w:val="0"/>
      <w:divBdr>
        <w:top w:val="none" w:sz="0" w:space="0" w:color="auto"/>
        <w:left w:val="none" w:sz="0" w:space="0" w:color="auto"/>
        <w:bottom w:val="none" w:sz="0" w:space="0" w:color="auto"/>
        <w:right w:val="none" w:sz="0" w:space="0" w:color="auto"/>
      </w:divBdr>
    </w:div>
    <w:div w:id="1219516454">
      <w:bodyDiv w:val="1"/>
      <w:marLeft w:val="0"/>
      <w:marRight w:val="0"/>
      <w:marTop w:val="0"/>
      <w:marBottom w:val="0"/>
      <w:divBdr>
        <w:top w:val="none" w:sz="0" w:space="0" w:color="auto"/>
        <w:left w:val="none" w:sz="0" w:space="0" w:color="auto"/>
        <w:bottom w:val="none" w:sz="0" w:space="0" w:color="auto"/>
        <w:right w:val="none" w:sz="0" w:space="0" w:color="auto"/>
      </w:divBdr>
      <w:divsChild>
        <w:div w:id="494996032">
          <w:marLeft w:val="0"/>
          <w:marRight w:val="0"/>
          <w:marTop w:val="100"/>
          <w:marBottom w:val="100"/>
          <w:divBdr>
            <w:top w:val="dashed" w:sz="6" w:space="0" w:color="A8A8A8"/>
            <w:left w:val="none" w:sz="0" w:space="0" w:color="auto"/>
            <w:bottom w:val="none" w:sz="0" w:space="0" w:color="auto"/>
            <w:right w:val="none" w:sz="0" w:space="0" w:color="auto"/>
          </w:divBdr>
          <w:divsChild>
            <w:div w:id="815146878">
              <w:marLeft w:val="0"/>
              <w:marRight w:val="0"/>
              <w:marTop w:val="750"/>
              <w:marBottom w:val="750"/>
              <w:divBdr>
                <w:top w:val="none" w:sz="0" w:space="0" w:color="auto"/>
                <w:left w:val="none" w:sz="0" w:space="0" w:color="auto"/>
                <w:bottom w:val="none" w:sz="0" w:space="0" w:color="auto"/>
                <w:right w:val="none" w:sz="0" w:space="0" w:color="auto"/>
              </w:divBdr>
              <w:divsChild>
                <w:div w:id="755438808">
                  <w:marLeft w:val="0"/>
                  <w:marRight w:val="0"/>
                  <w:marTop w:val="0"/>
                  <w:marBottom w:val="0"/>
                  <w:divBdr>
                    <w:top w:val="none" w:sz="0" w:space="0" w:color="auto"/>
                    <w:left w:val="none" w:sz="0" w:space="0" w:color="auto"/>
                    <w:bottom w:val="none" w:sz="0" w:space="0" w:color="auto"/>
                    <w:right w:val="none" w:sz="0" w:space="0" w:color="auto"/>
                  </w:divBdr>
                  <w:divsChild>
                    <w:div w:id="294793414">
                      <w:marLeft w:val="0"/>
                      <w:marRight w:val="0"/>
                      <w:marTop w:val="0"/>
                      <w:marBottom w:val="0"/>
                      <w:divBdr>
                        <w:top w:val="none" w:sz="0" w:space="0" w:color="auto"/>
                        <w:left w:val="none" w:sz="0" w:space="0" w:color="auto"/>
                        <w:bottom w:val="none" w:sz="0" w:space="0" w:color="auto"/>
                        <w:right w:val="none" w:sz="0" w:space="0" w:color="auto"/>
                      </w:divBdr>
                      <w:divsChild>
                        <w:div w:id="128079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432734">
          <w:marLeft w:val="0"/>
          <w:marRight w:val="0"/>
          <w:marTop w:val="100"/>
          <w:marBottom w:val="100"/>
          <w:divBdr>
            <w:top w:val="dashed" w:sz="6" w:space="0" w:color="A8A8A8"/>
            <w:left w:val="none" w:sz="0" w:space="0" w:color="auto"/>
            <w:bottom w:val="none" w:sz="0" w:space="0" w:color="auto"/>
            <w:right w:val="none" w:sz="0" w:space="0" w:color="auto"/>
          </w:divBdr>
          <w:divsChild>
            <w:div w:id="9530919">
              <w:marLeft w:val="0"/>
              <w:marRight w:val="0"/>
              <w:marTop w:val="750"/>
              <w:marBottom w:val="750"/>
              <w:divBdr>
                <w:top w:val="none" w:sz="0" w:space="0" w:color="auto"/>
                <w:left w:val="none" w:sz="0" w:space="0" w:color="auto"/>
                <w:bottom w:val="none" w:sz="0" w:space="0" w:color="auto"/>
                <w:right w:val="none" w:sz="0" w:space="0" w:color="auto"/>
              </w:divBdr>
              <w:divsChild>
                <w:div w:id="1045181750">
                  <w:marLeft w:val="0"/>
                  <w:marRight w:val="0"/>
                  <w:marTop w:val="0"/>
                  <w:marBottom w:val="0"/>
                  <w:divBdr>
                    <w:top w:val="none" w:sz="0" w:space="0" w:color="auto"/>
                    <w:left w:val="none" w:sz="0" w:space="0" w:color="auto"/>
                    <w:bottom w:val="none" w:sz="0" w:space="0" w:color="auto"/>
                    <w:right w:val="none" w:sz="0" w:space="0" w:color="auto"/>
                  </w:divBdr>
                  <w:divsChild>
                    <w:div w:id="101922891">
                      <w:marLeft w:val="0"/>
                      <w:marRight w:val="0"/>
                      <w:marTop w:val="0"/>
                      <w:marBottom w:val="0"/>
                      <w:divBdr>
                        <w:top w:val="none" w:sz="0" w:space="0" w:color="auto"/>
                        <w:left w:val="none" w:sz="0" w:space="0" w:color="auto"/>
                        <w:bottom w:val="none" w:sz="0" w:space="0" w:color="auto"/>
                        <w:right w:val="none" w:sz="0" w:space="0" w:color="auto"/>
                      </w:divBdr>
                      <w:divsChild>
                        <w:div w:id="11166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558010">
      <w:bodyDiv w:val="1"/>
      <w:marLeft w:val="0"/>
      <w:marRight w:val="0"/>
      <w:marTop w:val="0"/>
      <w:marBottom w:val="0"/>
      <w:divBdr>
        <w:top w:val="none" w:sz="0" w:space="0" w:color="auto"/>
        <w:left w:val="none" w:sz="0" w:space="0" w:color="auto"/>
        <w:bottom w:val="none" w:sz="0" w:space="0" w:color="auto"/>
        <w:right w:val="none" w:sz="0" w:space="0" w:color="auto"/>
      </w:divBdr>
    </w:div>
    <w:div w:id="1311405090">
      <w:bodyDiv w:val="1"/>
      <w:marLeft w:val="0"/>
      <w:marRight w:val="0"/>
      <w:marTop w:val="0"/>
      <w:marBottom w:val="0"/>
      <w:divBdr>
        <w:top w:val="none" w:sz="0" w:space="0" w:color="auto"/>
        <w:left w:val="none" w:sz="0" w:space="0" w:color="auto"/>
        <w:bottom w:val="none" w:sz="0" w:space="0" w:color="auto"/>
        <w:right w:val="none" w:sz="0" w:space="0" w:color="auto"/>
      </w:divBdr>
    </w:div>
    <w:div w:id="1346326618">
      <w:bodyDiv w:val="1"/>
      <w:marLeft w:val="0"/>
      <w:marRight w:val="0"/>
      <w:marTop w:val="0"/>
      <w:marBottom w:val="0"/>
      <w:divBdr>
        <w:top w:val="none" w:sz="0" w:space="0" w:color="auto"/>
        <w:left w:val="none" w:sz="0" w:space="0" w:color="auto"/>
        <w:bottom w:val="none" w:sz="0" w:space="0" w:color="auto"/>
        <w:right w:val="none" w:sz="0" w:space="0" w:color="auto"/>
      </w:divBdr>
    </w:div>
    <w:div w:id="1352217932">
      <w:bodyDiv w:val="1"/>
      <w:marLeft w:val="0"/>
      <w:marRight w:val="0"/>
      <w:marTop w:val="0"/>
      <w:marBottom w:val="0"/>
      <w:divBdr>
        <w:top w:val="none" w:sz="0" w:space="0" w:color="auto"/>
        <w:left w:val="none" w:sz="0" w:space="0" w:color="auto"/>
        <w:bottom w:val="none" w:sz="0" w:space="0" w:color="auto"/>
        <w:right w:val="none" w:sz="0" w:space="0" w:color="auto"/>
      </w:divBdr>
    </w:div>
    <w:div w:id="1380471004">
      <w:bodyDiv w:val="1"/>
      <w:marLeft w:val="0"/>
      <w:marRight w:val="0"/>
      <w:marTop w:val="0"/>
      <w:marBottom w:val="0"/>
      <w:divBdr>
        <w:top w:val="none" w:sz="0" w:space="0" w:color="auto"/>
        <w:left w:val="none" w:sz="0" w:space="0" w:color="auto"/>
        <w:bottom w:val="none" w:sz="0" w:space="0" w:color="auto"/>
        <w:right w:val="none" w:sz="0" w:space="0" w:color="auto"/>
      </w:divBdr>
    </w:div>
    <w:div w:id="1457601184">
      <w:bodyDiv w:val="1"/>
      <w:marLeft w:val="0"/>
      <w:marRight w:val="0"/>
      <w:marTop w:val="0"/>
      <w:marBottom w:val="0"/>
      <w:divBdr>
        <w:top w:val="none" w:sz="0" w:space="0" w:color="auto"/>
        <w:left w:val="none" w:sz="0" w:space="0" w:color="auto"/>
        <w:bottom w:val="none" w:sz="0" w:space="0" w:color="auto"/>
        <w:right w:val="none" w:sz="0" w:space="0" w:color="auto"/>
      </w:divBdr>
    </w:div>
    <w:div w:id="1495954021">
      <w:bodyDiv w:val="1"/>
      <w:marLeft w:val="0"/>
      <w:marRight w:val="0"/>
      <w:marTop w:val="0"/>
      <w:marBottom w:val="0"/>
      <w:divBdr>
        <w:top w:val="none" w:sz="0" w:space="0" w:color="auto"/>
        <w:left w:val="none" w:sz="0" w:space="0" w:color="auto"/>
        <w:bottom w:val="none" w:sz="0" w:space="0" w:color="auto"/>
        <w:right w:val="none" w:sz="0" w:space="0" w:color="auto"/>
      </w:divBdr>
    </w:div>
    <w:div w:id="1499881596">
      <w:bodyDiv w:val="1"/>
      <w:marLeft w:val="0"/>
      <w:marRight w:val="0"/>
      <w:marTop w:val="0"/>
      <w:marBottom w:val="0"/>
      <w:divBdr>
        <w:top w:val="none" w:sz="0" w:space="0" w:color="auto"/>
        <w:left w:val="none" w:sz="0" w:space="0" w:color="auto"/>
        <w:bottom w:val="none" w:sz="0" w:space="0" w:color="auto"/>
        <w:right w:val="none" w:sz="0" w:space="0" w:color="auto"/>
      </w:divBdr>
    </w:div>
    <w:div w:id="1503854984">
      <w:bodyDiv w:val="1"/>
      <w:marLeft w:val="0"/>
      <w:marRight w:val="0"/>
      <w:marTop w:val="0"/>
      <w:marBottom w:val="0"/>
      <w:divBdr>
        <w:top w:val="none" w:sz="0" w:space="0" w:color="auto"/>
        <w:left w:val="none" w:sz="0" w:space="0" w:color="auto"/>
        <w:bottom w:val="none" w:sz="0" w:space="0" w:color="auto"/>
        <w:right w:val="none" w:sz="0" w:space="0" w:color="auto"/>
      </w:divBdr>
    </w:div>
    <w:div w:id="1510874372">
      <w:bodyDiv w:val="1"/>
      <w:marLeft w:val="0"/>
      <w:marRight w:val="0"/>
      <w:marTop w:val="0"/>
      <w:marBottom w:val="0"/>
      <w:divBdr>
        <w:top w:val="none" w:sz="0" w:space="0" w:color="auto"/>
        <w:left w:val="none" w:sz="0" w:space="0" w:color="auto"/>
        <w:bottom w:val="none" w:sz="0" w:space="0" w:color="auto"/>
        <w:right w:val="none" w:sz="0" w:space="0" w:color="auto"/>
      </w:divBdr>
    </w:div>
    <w:div w:id="1512643155">
      <w:bodyDiv w:val="1"/>
      <w:marLeft w:val="0"/>
      <w:marRight w:val="0"/>
      <w:marTop w:val="0"/>
      <w:marBottom w:val="0"/>
      <w:divBdr>
        <w:top w:val="none" w:sz="0" w:space="0" w:color="auto"/>
        <w:left w:val="none" w:sz="0" w:space="0" w:color="auto"/>
        <w:bottom w:val="none" w:sz="0" w:space="0" w:color="auto"/>
        <w:right w:val="none" w:sz="0" w:space="0" w:color="auto"/>
      </w:divBdr>
    </w:div>
    <w:div w:id="1521747523">
      <w:bodyDiv w:val="1"/>
      <w:marLeft w:val="0"/>
      <w:marRight w:val="0"/>
      <w:marTop w:val="0"/>
      <w:marBottom w:val="0"/>
      <w:divBdr>
        <w:top w:val="none" w:sz="0" w:space="0" w:color="auto"/>
        <w:left w:val="none" w:sz="0" w:space="0" w:color="auto"/>
        <w:bottom w:val="none" w:sz="0" w:space="0" w:color="auto"/>
        <w:right w:val="none" w:sz="0" w:space="0" w:color="auto"/>
      </w:divBdr>
      <w:divsChild>
        <w:div w:id="1278221073">
          <w:marLeft w:val="0"/>
          <w:marRight w:val="0"/>
          <w:marTop w:val="0"/>
          <w:marBottom w:val="0"/>
          <w:divBdr>
            <w:top w:val="none" w:sz="0" w:space="0" w:color="auto"/>
            <w:left w:val="none" w:sz="0" w:space="0" w:color="auto"/>
            <w:bottom w:val="none" w:sz="0" w:space="0" w:color="auto"/>
            <w:right w:val="none" w:sz="0" w:space="0" w:color="auto"/>
          </w:divBdr>
          <w:divsChild>
            <w:div w:id="178349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81001">
      <w:bodyDiv w:val="1"/>
      <w:marLeft w:val="0"/>
      <w:marRight w:val="0"/>
      <w:marTop w:val="0"/>
      <w:marBottom w:val="0"/>
      <w:divBdr>
        <w:top w:val="none" w:sz="0" w:space="0" w:color="auto"/>
        <w:left w:val="none" w:sz="0" w:space="0" w:color="auto"/>
        <w:bottom w:val="none" w:sz="0" w:space="0" w:color="auto"/>
        <w:right w:val="none" w:sz="0" w:space="0" w:color="auto"/>
      </w:divBdr>
    </w:div>
    <w:div w:id="1537279478">
      <w:bodyDiv w:val="1"/>
      <w:marLeft w:val="0"/>
      <w:marRight w:val="0"/>
      <w:marTop w:val="0"/>
      <w:marBottom w:val="0"/>
      <w:divBdr>
        <w:top w:val="none" w:sz="0" w:space="0" w:color="auto"/>
        <w:left w:val="none" w:sz="0" w:space="0" w:color="auto"/>
        <w:bottom w:val="none" w:sz="0" w:space="0" w:color="auto"/>
        <w:right w:val="none" w:sz="0" w:space="0" w:color="auto"/>
      </w:divBdr>
    </w:div>
    <w:div w:id="1561744817">
      <w:bodyDiv w:val="1"/>
      <w:marLeft w:val="0"/>
      <w:marRight w:val="0"/>
      <w:marTop w:val="0"/>
      <w:marBottom w:val="0"/>
      <w:divBdr>
        <w:top w:val="none" w:sz="0" w:space="0" w:color="auto"/>
        <w:left w:val="none" w:sz="0" w:space="0" w:color="auto"/>
        <w:bottom w:val="none" w:sz="0" w:space="0" w:color="auto"/>
        <w:right w:val="none" w:sz="0" w:space="0" w:color="auto"/>
      </w:divBdr>
    </w:div>
    <w:div w:id="1579171074">
      <w:bodyDiv w:val="1"/>
      <w:marLeft w:val="0"/>
      <w:marRight w:val="0"/>
      <w:marTop w:val="0"/>
      <w:marBottom w:val="0"/>
      <w:divBdr>
        <w:top w:val="none" w:sz="0" w:space="0" w:color="auto"/>
        <w:left w:val="none" w:sz="0" w:space="0" w:color="auto"/>
        <w:bottom w:val="none" w:sz="0" w:space="0" w:color="auto"/>
        <w:right w:val="none" w:sz="0" w:space="0" w:color="auto"/>
      </w:divBdr>
    </w:div>
    <w:div w:id="1588921262">
      <w:bodyDiv w:val="1"/>
      <w:marLeft w:val="0"/>
      <w:marRight w:val="0"/>
      <w:marTop w:val="0"/>
      <w:marBottom w:val="0"/>
      <w:divBdr>
        <w:top w:val="none" w:sz="0" w:space="0" w:color="auto"/>
        <w:left w:val="none" w:sz="0" w:space="0" w:color="auto"/>
        <w:bottom w:val="none" w:sz="0" w:space="0" w:color="auto"/>
        <w:right w:val="none" w:sz="0" w:space="0" w:color="auto"/>
      </w:divBdr>
    </w:div>
    <w:div w:id="1661037612">
      <w:bodyDiv w:val="1"/>
      <w:marLeft w:val="0"/>
      <w:marRight w:val="0"/>
      <w:marTop w:val="0"/>
      <w:marBottom w:val="0"/>
      <w:divBdr>
        <w:top w:val="none" w:sz="0" w:space="0" w:color="auto"/>
        <w:left w:val="none" w:sz="0" w:space="0" w:color="auto"/>
        <w:bottom w:val="none" w:sz="0" w:space="0" w:color="auto"/>
        <w:right w:val="none" w:sz="0" w:space="0" w:color="auto"/>
      </w:divBdr>
    </w:div>
    <w:div w:id="1666783195">
      <w:bodyDiv w:val="1"/>
      <w:marLeft w:val="0"/>
      <w:marRight w:val="0"/>
      <w:marTop w:val="0"/>
      <w:marBottom w:val="0"/>
      <w:divBdr>
        <w:top w:val="none" w:sz="0" w:space="0" w:color="auto"/>
        <w:left w:val="none" w:sz="0" w:space="0" w:color="auto"/>
        <w:bottom w:val="none" w:sz="0" w:space="0" w:color="auto"/>
        <w:right w:val="none" w:sz="0" w:space="0" w:color="auto"/>
      </w:divBdr>
    </w:div>
    <w:div w:id="1679113785">
      <w:bodyDiv w:val="1"/>
      <w:marLeft w:val="0"/>
      <w:marRight w:val="0"/>
      <w:marTop w:val="0"/>
      <w:marBottom w:val="0"/>
      <w:divBdr>
        <w:top w:val="none" w:sz="0" w:space="0" w:color="auto"/>
        <w:left w:val="none" w:sz="0" w:space="0" w:color="auto"/>
        <w:bottom w:val="none" w:sz="0" w:space="0" w:color="auto"/>
        <w:right w:val="none" w:sz="0" w:space="0" w:color="auto"/>
      </w:divBdr>
    </w:div>
    <w:div w:id="1697467100">
      <w:bodyDiv w:val="1"/>
      <w:marLeft w:val="0"/>
      <w:marRight w:val="0"/>
      <w:marTop w:val="0"/>
      <w:marBottom w:val="0"/>
      <w:divBdr>
        <w:top w:val="none" w:sz="0" w:space="0" w:color="auto"/>
        <w:left w:val="none" w:sz="0" w:space="0" w:color="auto"/>
        <w:bottom w:val="none" w:sz="0" w:space="0" w:color="auto"/>
        <w:right w:val="none" w:sz="0" w:space="0" w:color="auto"/>
      </w:divBdr>
    </w:div>
    <w:div w:id="1757827934">
      <w:bodyDiv w:val="1"/>
      <w:marLeft w:val="0"/>
      <w:marRight w:val="0"/>
      <w:marTop w:val="0"/>
      <w:marBottom w:val="0"/>
      <w:divBdr>
        <w:top w:val="none" w:sz="0" w:space="0" w:color="auto"/>
        <w:left w:val="none" w:sz="0" w:space="0" w:color="auto"/>
        <w:bottom w:val="none" w:sz="0" w:space="0" w:color="auto"/>
        <w:right w:val="none" w:sz="0" w:space="0" w:color="auto"/>
      </w:divBdr>
      <w:divsChild>
        <w:div w:id="944196940">
          <w:marLeft w:val="-720"/>
          <w:marRight w:val="0"/>
          <w:marTop w:val="0"/>
          <w:marBottom w:val="0"/>
          <w:divBdr>
            <w:top w:val="none" w:sz="0" w:space="0" w:color="auto"/>
            <w:left w:val="none" w:sz="0" w:space="0" w:color="auto"/>
            <w:bottom w:val="none" w:sz="0" w:space="0" w:color="auto"/>
            <w:right w:val="none" w:sz="0" w:space="0" w:color="auto"/>
          </w:divBdr>
        </w:div>
      </w:divsChild>
    </w:div>
    <w:div w:id="1762141347">
      <w:bodyDiv w:val="1"/>
      <w:marLeft w:val="0"/>
      <w:marRight w:val="0"/>
      <w:marTop w:val="0"/>
      <w:marBottom w:val="0"/>
      <w:divBdr>
        <w:top w:val="none" w:sz="0" w:space="0" w:color="auto"/>
        <w:left w:val="none" w:sz="0" w:space="0" w:color="auto"/>
        <w:bottom w:val="none" w:sz="0" w:space="0" w:color="auto"/>
        <w:right w:val="none" w:sz="0" w:space="0" w:color="auto"/>
      </w:divBdr>
    </w:div>
    <w:div w:id="1769695587">
      <w:bodyDiv w:val="1"/>
      <w:marLeft w:val="0"/>
      <w:marRight w:val="0"/>
      <w:marTop w:val="0"/>
      <w:marBottom w:val="0"/>
      <w:divBdr>
        <w:top w:val="none" w:sz="0" w:space="0" w:color="auto"/>
        <w:left w:val="none" w:sz="0" w:space="0" w:color="auto"/>
        <w:bottom w:val="none" w:sz="0" w:space="0" w:color="auto"/>
        <w:right w:val="none" w:sz="0" w:space="0" w:color="auto"/>
      </w:divBdr>
      <w:divsChild>
        <w:div w:id="1175192369">
          <w:marLeft w:val="-720"/>
          <w:marRight w:val="0"/>
          <w:marTop w:val="0"/>
          <w:marBottom w:val="0"/>
          <w:divBdr>
            <w:top w:val="none" w:sz="0" w:space="0" w:color="auto"/>
            <w:left w:val="none" w:sz="0" w:space="0" w:color="auto"/>
            <w:bottom w:val="none" w:sz="0" w:space="0" w:color="auto"/>
            <w:right w:val="none" w:sz="0" w:space="0" w:color="auto"/>
          </w:divBdr>
        </w:div>
      </w:divsChild>
    </w:div>
    <w:div w:id="1816024180">
      <w:bodyDiv w:val="1"/>
      <w:marLeft w:val="0"/>
      <w:marRight w:val="0"/>
      <w:marTop w:val="0"/>
      <w:marBottom w:val="0"/>
      <w:divBdr>
        <w:top w:val="none" w:sz="0" w:space="0" w:color="auto"/>
        <w:left w:val="none" w:sz="0" w:space="0" w:color="auto"/>
        <w:bottom w:val="none" w:sz="0" w:space="0" w:color="auto"/>
        <w:right w:val="none" w:sz="0" w:space="0" w:color="auto"/>
      </w:divBdr>
      <w:divsChild>
        <w:div w:id="2006929229">
          <w:marLeft w:val="0"/>
          <w:marRight w:val="0"/>
          <w:marTop w:val="0"/>
          <w:marBottom w:val="0"/>
          <w:divBdr>
            <w:top w:val="none" w:sz="0" w:space="0" w:color="auto"/>
            <w:left w:val="none" w:sz="0" w:space="0" w:color="auto"/>
            <w:bottom w:val="none" w:sz="0" w:space="0" w:color="auto"/>
            <w:right w:val="none" w:sz="0" w:space="0" w:color="auto"/>
          </w:divBdr>
          <w:divsChild>
            <w:div w:id="9386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58968">
      <w:bodyDiv w:val="1"/>
      <w:marLeft w:val="0"/>
      <w:marRight w:val="0"/>
      <w:marTop w:val="0"/>
      <w:marBottom w:val="0"/>
      <w:divBdr>
        <w:top w:val="none" w:sz="0" w:space="0" w:color="auto"/>
        <w:left w:val="none" w:sz="0" w:space="0" w:color="auto"/>
        <w:bottom w:val="none" w:sz="0" w:space="0" w:color="auto"/>
        <w:right w:val="none" w:sz="0" w:space="0" w:color="auto"/>
      </w:divBdr>
    </w:div>
    <w:div w:id="1832139152">
      <w:bodyDiv w:val="1"/>
      <w:marLeft w:val="0"/>
      <w:marRight w:val="0"/>
      <w:marTop w:val="0"/>
      <w:marBottom w:val="0"/>
      <w:divBdr>
        <w:top w:val="none" w:sz="0" w:space="0" w:color="auto"/>
        <w:left w:val="none" w:sz="0" w:space="0" w:color="auto"/>
        <w:bottom w:val="none" w:sz="0" w:space="0" w:color="auto"/>
        <w:right w:val="none" w:sz="0" w:space="0" w:color="auto"/>
      </w:divBdr>
    </w:div>
    <w:div w:id="1888182811">
      <w:bodyDiv w:val="1"/>
      <w:marLeft w:val="0"/>
      <w:marRight w:val="0"/>
      <w:marTop w:val="0"/>
      <w:marBottom w:val="0"/>
      <w:divBdr>
        <w:top w:val="none" w:sz="0" w:space="0" w:color="auto"/>
        <w:left w:val="none" w:sz="0" w:space="0" w:color="auto"/>
        <w:bottom w:val="none" w:sz="0" w:space="0" w:color="auto"/>
        <w:right w:val="none" w:sz="0" w:space="0" w:color="auto"/>
      </w:divBdr>
    </w:div>
    <w:div w:id="1909269068">
      <w:bodyDiv w:val="1"/>
      <w:marLeft w:val="0"/>
      <w:marRight w:val="0"/>
      <w:marTop w:val="0"/>
      <w:marBottom w:val="0"/>
      <w:divBdr>
        <w:top w:val="none" w:sz="0" w:space="0" w:color="auto"/>
        <w:left w:val="none" w:sz="0" w:space="0" w:color="auto"/>
        <w:bottom w:val="none" w:sz="0" w:space="0" w:color="auto"/>
        <w:right w:val="none" w:sz="0" w:space="0" w:color="auto"/>
      </w:divBdr>
    </w:div>
    <w:div w:id="1920943014">
      <w:bodyDiv w:val="1"/>
      <w:marLeft w:val="0"/>
      <w:marRight w:val="0"/>
      <w:marTop w:val="0"/>
      <w:marBottom w:val="0"/>
      <w:divBdr>
        <w:top w:val="none" w:sz="0" w:space="0" w:color="auto"/>
        <w:left w:val="none" w:sz="0" w:space="0" w:color="auto"/>
        <w:bottom w:val="none" w:sz="0" w:space="0" w:color="auto"/>
        <w:right w:val="none" w:sz="0" w:space="0" w:color="auto"/>
      </w:divBdr>
    </w:div>
    <w:div w:id="1962763491">
      <w:bodyDiv w:val="1"/>
      <w:marLeft w:val="0"/>
      <w:marRight w:val="0"/>
      <w:marTop w:val="0"/>
      <w:marBottom w:val="0"/>
      <w:divBdr>
        <w:top w:val="none" w:sz="0" w:space="0" w:color="auto"/>
        <w:left w:val="none" w:sz="0" w:space="0" w:color="auto"/>
        <w:bottom w:val="none" w:sz="0" w:space="0" w:color="auto"/>
        <w:right w:val="none" w:sz="0" w:space="0" w:color="auto"/>
      </w:divBdr>
    </w:div>
    <w:div w:id="1966961233">
      <w:bodyDiv w:val="1"/>
      <w:marLeft w:val="0"/>
      <w:marRight w:val="0"/>
      <w:marTop w:val="0"/>
      <w:marBottom w:val="0"/>
      <w:divBdr>
        <w:top w:val="none" w:sz="0" w:space="0" w:color="auto"/>
        <w:left w:val="none" w:sz="0" w:space="0" w:color="auto"/>
        <w:bottom w:val="none" w:sz="0" w:space="0" w:color="auto"/>
        <w:right w:val="none" w:sz="0" w:space="0" w:color="auto"/>
      </w:divBdr>
    </w:div>
    <w:div w:id="2005929589">
      <w:bodyDiv w:val="1"/>
      <w:marLeft w:val="0"/>
      <w:marRight w:val="0"/>
      <w:marTop w:val="0"/>
      <w:marBottom w:val="0"/>
      <w:divBdr>
        <w:top w:val="none" w:sz="0" w:space="0" w:color="auto"/>
        <w:left w:val="none" w:sz="0" w:space="0" w:color="auto"/>
        <w:bottom w:val="none" w:sz="0" w:space="0" w:color="auto"/>
        <w:right w:val="none" w:sz="0" w:space="0" w:color="auto"/>
      </w:divBdr>
    </w:div>
    <w:div w:id="2012640639">
      <w:bodyDiv w:val="1"/>
      <w:marLeft w:val="0"/>
      <w:marRight w:val="0"/>
      <w:marTop w:val="0"/>
      <w:marBottom w:val="0"/>
      <w:divBdr>
        <w:top w:val="none" w:sz="0" w:space="0" w:color="auto"/>
        <w:left w:val="none" w:sz="0" w:space="0" w:color="auto"/>
        <w:bottom w:val="none" w:sz="0" w:space="0" w:color="auto"/>
        <w:right w:val="none" w:sz="0" w:space="0" w:color="auto"/>
      </w:divBdr>
    </w:div>
    <w:div w:id="2031182135">
      <w:bodyDiv w:val="1"/>
      <w:marLeft w:val="0"/>
      <w:marRight w:val="0"/>
      <w:marTop w:val="0"/>
      <w:marBottom w:val="0"/>
      <w:divBdr>
        <w:top w:val="none" w:sz="0" w:space="0" w:color="auto"/>
        <w:left w:val="none" w:sz="0" w:space="0" w:color="auto"/>
        <w:bottom w:val="none" w:sz="0" w:space="0" w:color="auto"/>
        <w:right w:val="none" w:sz="0" w:space="0" w:color="auto"/>
      </w:divBdr>
    </w:div>
    <w:div w:id="2049992192">
      <w:bodyDiv w:val="1"/>
      <w:marLeft w:val="0"/>
      <w:marRight w:val="0"/>
      <w:marTop w:val="0"/>
      <w:marBottom w:val="0"/>
      <w:divBdr>
        <w:top w:val="none" w:sz="0" w:space="0" w:color="auto"/>
        <w:left w:val="none" w:sz="0" w:space="0" w:color="auto"/>
        <w:bottom w:val="none" w:sz="0" w:space="0" w:color="auto"/>
        <w:right w:val="none" w:sz="0" w:space="0" w:color="auto"/>
      </w:divBdr>
      <w:divsChild>
        <w:div w:id="1798644321">
          <w:marLeft w:val="0"/>
          <w:marRight w:val="0"/>
          <w:marTop w:val="0"/>
          <w:marBottom w:val="0"/>
          <w:divBdr>
            <w:top w:val="none" w:sz="0" w:space="0" w:color="auto"/>
            <w:left w:val="none" w:sz="0" w:space="0" w:color="auto"/>
            <w:bottom w:val="none" w:sz="0" w:space="0" w:color="auto"/>
            <w:right w:val="none" w:sz="0" w:space="0" w:color="auto"/>
          </w:divBdr>
          <w:divsChild>
            <w:div w:id="5623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4526">
      <w:bodyDiv w:val="1"/>
      <w:marLeft w:val="0"/>
      <w:marRight w:val="0"/>
      <w:marTop w:val="0"/>
      <w:marBottom w:val="0"/>
      <w:divBdr>
        <w:top w:val="none" w:sz="0" w:space="0" w:color="auto"/>
        <w:left w:val="none" w:sz="0" w:space="0" w:color="auto"/>
        <w:bottom w:val="none" w:sz="0" w:space="0" w:color="auto"/>
        <w:right w:val="none" w:sz="0" w:space="0" w:color="auto"/>
      </w:divBdr>
      <w:divsChild>
        <w:div w:id="359859374">
          <w:marLeft w:val="0"/>
          <w:marRight w:val="0"/>
          <w:marTop w:val="0"/>
          <w:marBottom w:val="0"/>
          <w:divBdr>
            <w:top w:val="none" w:sz="0" w:space="0" w:color="auto"/>
            <w:left w:val="none" w:sz="0" w:space="0" w:color="auto"/>
            <w:bottom w:val="none" w:sz="0" w:space="0" w:color="auto"/>
            <w:right w:val="none" w:sz="0" w:space="0" w:color="auto"/>
          </w:divBdr>
          <w:divsChild>
            <w:div w:id="1057751834">
              <w:marLeft w:val="0"/>
              <w:marRight w:val="0"/>
              <w:marTop w:val="0"/>
              <w:marBottom w:val="0"/>
              <w:divBdr>
                <w:top w:val="none" w:sz="0" w:space="0" w:color="auto"/>
                <w:left w:val="none" w:sz="0" w:space="0" w:color="auto"/>
                <w:bottom w:val="none" w:sz="0" w:space="0" w:color="auto"/>
                <w:right w:val="none" w:sz="0" w:space="0" w:color="auto"/>
              </w:divBdr>
            </w:div>
          </w:divsChild>
        </w:div>
        <w:div w:id="1111556136">
          <w:marLeft w:val="0"/>
          <w:marRight w:val="0"/>
          <w:marTop w:val="0"/>
          <w:marBottom w:val="0"/>
          <w:divBdr>
            <w:top w:val="none" w:sz="0" w:space="0" w:color="auto"/>
            <w:left w:val="none" w:sz="0" w:space="0" w:color="auto"/>
            <w:bottom w:val="none" w:sz="0" w:space="0" w:color="auto"/>
            <w:right w:val="none" w:sz="0" w:space="0" w:color="auto"/>
          </w:divBdr>
          <w:divsChild>
            <w:div w:id="21309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4118">
      <w:bodyDiv w:val="1"/>
      <w:marLeft w:val="0"/>
      <w:marRight w:val="0"/>
      <w:marTop w:val="0"/>
      <w:marBottom w:val="0"/>
      <w:divBdr>
        <w:top w:val="none" w:sz="0" w:space="0" w:color="auto"/>
        <w:left w:val="none" w:sz="0" w:space="0" w:color="auto"/>
        <w:bottom w:val="none" w:sz="0" w:space="0" w:color="auto"/>
        <w:right w:val="none" w:sz="0" w:space="0" w:color="auto"/>
      </w:divBdr>
    </w:div>
    <w:div w:id="2115783220">
      <w:bodyDiv w:val="1"/>
      <w:marLeft w:val="0"/>
      <w:marRight w:val="0"/>
      <w:marTop w:val="0"/>
      <w:marBottom w:val="0"/>
      <w:divBdr>
        <w:top w:val="none" w:sz="0" w:space="0" w:color="auto"/>
        <w:left w:val="none" w:sz="0" w:space="0" w:color="auto"/>
        <w:bottom w:val="none" w:sz="0" w:space="0" w:color="auto"/>
        <w:right w:val="none" w:sz="0" w:space="0" w:color="auto"/>
      </w:divBdr>
    </w:div>
    <w:div w:id="2135638881">
      <w:bodyDiv w:val="1"/>
      <w:marLeft w:val="0"/>
      <w:marRight w:val="0"/>
      <w:marTop w:val="0"/>
      <w:marBottom w:val="0"/>
      <w:divBdr>
        <w:top w:val="none" w:sz="0" w:space="0" w:color="auto"/>
        <w:left w:val="none" w:sz="0" w:space="0" w:color="auto"/>
        <w:bottom w:val="none" w:sz="0" w:space="0" w:color="auto"/>
        <w:right w:val="none" w:sz="0" w:space="0" w:color="auto"/>
      </w:divBdr>
      <w:divsChild>
        <w:div w:id="1605767426">
          <w:marLeft w:val="0"/>
          <w:marRight w:val="0"/>
          <w:marTop w:val="0"/>
          <w:marBottom w:val="0"/>
          <w:divBdr>
            <w:top w:val="none" w:sz="0" w:space="0" w:color="auto"/>
            <w:left w:val="none" w:sz="0" w:space="0" w:color="auto"/>
            <w:bottom w:val="none" w:sz="0" w:space="0" w:color="auto"/>
            <w:right w:val="none" w:sz="0" w:space="0" w:color="auto"/>
          </w:divBdr>
          <w:divsChild>
            <w:div w:id="168108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C76C4-5969-314F-B734-991A5CD32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40</Pages>
  <Words>6813</Words>
  <Characters>38839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Olin Yoder                                                                                                         stat 823</vt:lpstr>
    </vt:vector>
  </TitlesOfParts>
  <Company/>
  <LinksUpToDate>false</LinksUpToDate>
  <CharactersWithSpaces>45561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Olin Yoder                                                                                                         stat 823</dc:title>
  <dc:subject/>
  <dc:creator>Olin Yoder</dc:creator>
  <cp:keywords/>
  <dc:description/>
  <cp:lastModifiedBy>Olin Yoder</cp:lastModifiedBy>
  <cp:revision>65</cp:revision>
  <cp:lastPrinted>2024-12-13T03:25:00Z</cp:lastPrinted>
  <dcterms:created xsi:type="dcterms:W3CDTF">2024-12-11T00:23:00Z</dcterms:created>
  <dcterms:modified xsi:type="dcterms:W3CDTF">2024-12-15T23:07:00Z</dcterms:modified>
</cp:coreProperties>
</file>