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87D3" w14:textId="40D7740D" w:rsidR="00291F4A" w:rsidRDefault="00144843" w:rsidP="00144843">
      <w:pPr>
        <w:jc w:val="center"/>
        <w:rPr>
          <w:lang w:val="fr-FR"/>
        </w:rPr>
      </w:pPr>
      <w:r>
        <w:rPr>
          <w:lang w:val="fr-FR"/>
        </w:rPr>
        <w:t>Système de gestion de consultation Médicales</w:t>
      </w:r>
    </w:p>
    <w:p w14:paraId="2817104C" w14:textId="728D2413" w:rsidR="00144843" w:rsidRDefault="00144843" w:rsidP="00144843">
      <w:pPr>
        <w:rPr>
          <w:lang w:val="fr-FR"/>
        </w:rPr>
      </w:pPr>
      <w:r>
        <w:rPr>
          <w:lang w:val="fr-FR"/>
        </w:rPr>
        <w:t xml:space="preserve">Olivier Roberge et Alexi Charland </w:t>
      </w:r>
    </w:p>
    <w:p w14:paraId="4B5F6BB1" w14:textId="0838FD13" w:rsidR="00144843" w:rsidRDefault="00144843" w:rsidP="00144843">
      <w:pPr>
        <w:rPr>
          <w:lang w:val="fr-FR"/>
        </w:rPr>
      </w:pPr>
      <w:r>
        <w:rPr>
          <w:lang w:val="fr-FR"/>
        </w:rPr>
        <w:t xml:space="preserve">Date de soumission… </w:t>
      </w:r>
    </w:p>
    <w:p w14:paraId="07CEEA66" w14:textId="5EFB45F4" w:rsidR="00144843" w:rsidRDefault="00144843" w:rsidP="00144843">
      <w:pPr>
        <w:rPr>
          <w:lang w:val="fr-FR"/>
        </w:rPr>
      </w:pPr>
      <w:r>
        <w:rPr>
          <w:lang w:val="fr-FR"/>
        </w:rPr>
        <w:t xml:space="preserve">Programmation orientée objet en </w:t>
      </w:r>
      <w:proofErr w:type="spellStart"/>
      <w:r>
        <w:rPr>
          <w:lang w:val="fr-FR"/>
        </w:rPr>
        <w:t>c#</w:t>
      </w:r>
      <w:proofErr w:type="spellEnd"/>
      <w:r>
        <w:rPr>
          <w:lang w:val="fr-FR"/>
        </w:rPr>
        <w:t xml:space="preserve"> </w:t>
      </w:r>
    </w:p>
    <w:p w14:paraId="74088FA7" w14:textId="782DFAD7" w:rsidR="00144843" w:rsidRDefault="00144843" w:rsidP="00144843">
      <w:pPr>
        <w:rPr>
          <w:rStyle w:val="normaltextrun"/>
          <w:rFonts w:ascii="Calibri" w:hAnsi="Calibri" w:cs="Calibri"/>
          <w:color w:val="000000"/>
          <w:shd w:val="clear" w:color="auto" w:fill="FFFFFF"/>
        </w:rPr>
      </w:pPr>
      <w:proofErr w:type="spellStart"/>
      <w:r w:rsidRPr="00144843">
        <w:rPr>
          <w:rStyle w:val="normaltextrun"/>
          <w:rFonts w:ascii="Calibri" w:hAnsi="Calibri" w:cs="Calibri"/>
          <w:color w:val="000000"/>
          <w:shd w:val="clear" w:color="auto" w:fill="FFFFFF"/>
        </w:rPr>
        <w:t>Kodzo</w:t>
      </w:r>
      <w:proofErr w:type="spellEnd"/>
      <w:r w:rsidRPr="00144843">
        <w:rPr>
          <w:rStyle w:val="normaltextrun"/>
          <w:rFonts w:ascii="Calibri" w:hAnsi="Calibri" w:cs="Calibri"/>
          <w:color w:val="000000"/>
          <w:shd w:val="clear" w:color="auto" w:fill="FFFFFF"/>
        </w:rPr>
        <w:t xml:space="preserve"> Michel </w:t>
      </w:r>
      <w:proofErr w:type="spellStart"/>
      <w:r w:rsidRPr="00144843">
        <w:rPr>
          <w:rStyle w:val="normaltextrun"/>
          <w:rFonts w:ascii="Calibri" w:hAnsi="Calibri" w:cs="Calibri"/>
          <w:color w:val="000000"/>
          <w:shd w:val="clear" w:color="auto" w:fill="FFFFFF"/>
        </w:rPr>
        <w:t>Aladji</w:t>
      </w:r>
      <w:proofErr w:type="spellEnd"/>
    </w:p>
    <w:p w14:paraId="242F25C9" w14:textId="77777777" w:rsidR="00144843" w:rsidRDefault="00144843" w:rsidP="00144843">
      <w:pPr>
        <w:rPr>
          <w:rStyle w:val="normaltextrun"/>
          <w:rFonts w:ascii="Calibri" w:hAnsi="Calibri" w:cs="Calibri"/>
          <w:color w:val="000000"/>
          <w:shd w:val="clear" w:color="auto" w:fill="FFFFFF"/>
        </w:rPr>
      </w:pPr>
    </w:p>
    <w:p w14:paraId="28A64FEF" w14:textId="57EAF07D" w:rsidR="00144843" w:rsidRPr="00144843" w:rsidRDefault="00144843" w:rsidP="00144843">
      <w:pPr>
        <w:ind w:left="708" w:hanging="708"/>
        <w:rPr>
          <w:rStyle w:val="normaltextrun"/>
          <w:rFonts w:ascii="Calibri" w:hAnsi="Calibri" w:cs="Calibri"/>
          <w:b/>
          <w:bCs/>
          <w:color w:val="000000"/>
          <w:sz w:val="32"/>
          <w:szCs w:val="32"/>
          <w:shd w:val="clear" w:color="auto" w:fill="FFFFFF"/>
        </w:rPr>
      </w:pPr>
      <w:r w:rsidRPr="00144843">
        <w:rPr>
          <w:rStyle w:val="normaltextrun"/>
          <w:rFonts w:ascii="Calibri" w:hAnsi="Calibri" w:cs="Calibri"/>
          <w:b/>
          <w:bCs/>
          <w:color w:val="000000"/>
          <w:sz w:val="32"/>
          <w:szCs w:val="32"/>
          <w:shd w:val="clear" w:color="auto" w:fill="FFFFFF"/>
        </w:rPr>
        <w:t xml:space="preserve">Table des matières </w:t>
      </w:r>
    </w:p>
    <w:p w14:paraId="317C0C9A" w14:textId="0F0254DB"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Introduction p</w:t>
      </w:r>
      <w:r w:rsidR="68C557EC">
        <w:rPr>
          <w:rStyle w:val="normaltextrun"/>
          <w:rFonts w:ascii="Calibri" w:hAnsi="Calibri" w:cs="Calibri"/>
          <w:color w:val="000000"/>
          <w:shd w:val="clear" w:color="auto" w:fill="FFFFFF"/>
        </w:rPr>
        <w:t>.1</w:t>
      </w:r>
    </w:p>
    <w:p w14:paraId="40556345" w14:textId="13F7F63F"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Analyse des Besoins p</w:t>
      </w:r>
      <w:r w:rsidR="24FB728E">
        <w:rPr>
          <w:rStyle w:val="normaltextrun"/>
          <w:rFonts w:ascii="Calibri" w:hAnsi="Calibri" w:cs="Calibri"/>
          <w:color w:val="000000"/>
          <w:shd w:val="clear" w:color="auto" w:fill="FFFFFF"/>
        </w:rPr>
        <w:t>.1-2</w:t>
      </w:r>
    </w:p>
    <w:p w14:paraId="26BF8149" w14:textId="0234558B"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Conception du Système p</w:t>
      </w:r>
      <w:r w:rsidR="0385C66D">
        <w:rPr>
          <w:rStyle w:val="normaltextrun"/>
          <w:rFonts w:ascii="Calibri" w:hAnsi="Calibri" w:cs="Calibri"/>
          <w:color w:val="000000"/>
          <w:shd w:val="clear" w:color="auto" w:fill="FFFFFF"/>
        </w:rPr>
        <w:t>.2-3-4</w:t>
      </w:r>
    </w:p>
    <w:p w14:paraId="1440C3AD" w14:textId="1783F15C"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Implémentation p </w:t>
      </w:r>
      <w:r w:rsidR="15C0FE25">
        <w:rPr>
          <w:rStyle w:val="normaltextrun"/>
          <w:rFonts w:ascii="Calibri" w:hAnsi="Calibri" w:cs="Calibri"/>
          <w:color w:val="000000"/>
          <w:shd w:val="clear" w:color="auto" w:fill="FFFFFF"/>
        </w:rPr>
        <w:t>.4</w:t>
      </w:r>
    </w:p>
    <w:p w14:paraId="4A744EEC" w14:textId="6C42144A"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Résultat et discussion p</w:t>
      </w:r>
      <w:r w:rsidR="42030465">
        <w:rPr>
          <w:rStyle w:val="normaltextrun"/>
          <w:rFonts w:ascii="Calibri" w:hAnsi="Calibri" w:cs="Calibri"/>
          <w:color w:val="000000"/>
          <w:shd w:val="clear" w:color="auto" w:fill="FFFFFF"/>
        </w:rPr>
        <w:t>.5</w:t>
      </w:r>
    </w:p>
    <w:p w14:paraId="1F3C0B24" w14:textId="020BED62" w:rsidR="00144843" w:rsidRDefault="00144843" w:rsidP="00144843">
      <w:pPr>
        <w:ind w:left="708" w:hanging="70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Conclusion p</w:t>
      </w:r>
      <w:r w:rsidR="4FF74F8A">
        <w:rPr>
          <w:rStyle w:val="normaltextrun"/>
          <w:rFonts w:ascii="Calibri" w:hAnsi="Calibri" w:cs="Calibri"/>
          <w:color w:val="000000"/>
          <w:shd w:val="clear" w:color="auto" w:fill="FFFFFF"/>
        </w:rPr>
        <w:t>.6</w:t>
      </w:r>
    </w:p>
    <w:p w14:paraId="05A9AF73" w14:textId="08C63DCB" w:rsidR="00144843" w:rsidRDefault="00144843" w:rsidP="5E23C247">
      <w:pPr>
        <w:ind w:left="708" w:hanging="708"/>
        <w:rPr>
          <w:rStyle w:val="normaltextrun"/>
          <w:rFonts w:ascii="Calibri" w:hAnsi="Calibri" w:cs="Calibri"/>
          <w:color w:val="000000" w:themeColor="text1"/>
        </w:rPr>
      </w:pPr>
      <w:r>
        <w:rPr>
          <w:rStyle w:val="normaltextrun"/>
          <w:rFonts w:ascii="Calibri" w:hAnsi="Calibri" w:cs="Calibri"/>
          <w:color w:val="000000"/>
          <w:shd w:val="clear" w:color="auto" w:fill="FFFFFF"/>
        </w:rPr>
        <w:t xml:space="preserve">Reference </w:t>
      </w:r>
      <w:r w:rsidR="2A322F53" w:rsidRPr="5E23C247">
        <w:rPr>
          <w:rStyle w:val="normaltextrun"/>
          <w:rFonts w:ascii="Calibri" w:hAnsi="Calibri" w:cs="Calibri"/>
          <w:color w:val="000000" w:themeColor="text1"/>
        </w:rPr>
        <w:t>p.6</w:t>
      </w:r>
    </w:p>
    <w:p w14:paraId="791E8F4D" w14:textId="338D11D6" w:rsidR="00144843" w:rsidRDefault="2A322F53" w:rsidP="5E23C247">
      <w:pPr>
        <w:ind w:left="708" w:hanging="708"/>
        <w:rPr>
          <w:rStyle w:val="normaltextrun"/>
          <w:rFonts w:ascii="Calibri" w:hAnsi="Calibri" w:cs="Calibri"/>
          <w:color w:val="000000" w:themeColor="text1"/>
        </w:rPr>
      </w:pPr>
      <w:r w:rsidRPr="5E23C247">
        <w:rPr>
          <w:rStyle w:val="normaltextrun"/>
          <w:rFonts w:ascii="Calibri" w:hAnsi="Calibri" w:cs="Calibri"/>
          <w:color w:val="000000" w:themeColor="text1"/>
        </w:rPr>
        <w:t>Annexe p.6</w:t>
      </w:r>
    </w:p>
    <w:p w14:paraId="0135FB34" w14:textId="1B30D997" w:rsidR="00144843" w:rsidRDefault="00144843" w:rsidP="5E23C247">
      <w:pPr>
        <w:rPr>
          <w:rStyle w:val="normaltextrun"/>
          <w:rFonts w:ascii="Calibri" w:hAnsi="Calibri" w:cs="Calibri"/>
          <w:color w:val="000000"/>
          <w:shd w:val="clear" w:color="auto" w:fill="FFFFFF"/>
        </w:rPr>
      </w:pPr>
    </w:p>
    <w:p w14:paraId="26BD337A" w14:textId="6724B5F1" w:rsidR="00144843" w:rsidRDefault="00144843" w:rsidP="00144843">
      <w:pPr>
        <w:ind w:left="708" w:hanging="708"/>
        <w:rPr>
          <w:rStyle w:val="normaltextrun"/>
          <w:rFonts w:ascii="Calibri" w:hAnsi="Calibri" w:cs="Calibri"/>
          <w:b/>
          <w:bCs/>
          <w:color w:val="000000"/>
          <w:sz w:val="32"/>
          <w:szCs w:val="32"/>
          <w:shd w:val="clear" w:color="auto" w:fill="FFFFFF"/>
        </w:rPr>
      </w:pPr>
      <w:r w:rsidRPr="00144843">
        <w:rPr>
          <w:rStyle w:val="normaltextrun"/>
          <w:rFonts w:ascii="Calibri" w:hAnsi="Calibri" w:cs="Calibri"/>
          <w:b/>
          <w:bCs/>
          <w:color w:val="000000"/>
          <w:sz w:val="32"/>
          <w:szCs w:val="32"/>
          <w:shd w:val="clear" w:color="auto" w:fill="FFFFFF"/>
        </w:rPr>
        <w:t>Introduction</w:t>
      </w:r>
      <w:r>
        <w:rPr>
          <w:rStyle w:val="normaltextrun"/>
          <w:rFonts w:ascii="Calibri" w:hAnsi="Calibri" w:cs="Calibri"/>
          <w:b/>
          <w:bCs/>
          <w:color w:val="000000"/>
          <w:sz w:val="32"/>
          <w:szCs w:val="32"/>
          <w:shd w:val="clear" w:color="auto" w:fill="FFFFFF"/>
        </w:rPr>
        <w:t> :</w:t>
      </w:r>
    </w:p>
    <w:p w14:paraId="63D70568" w14:textId="7D1739EE" w:rsidR="00144843" w:rsidRPr="005D4AE6" w:rsidRDefault="00144843" w:rsidP="005D4AE6">
      <w:pPr>
        <w:ind w:left="708" w:hanging="708"/>
        <w:rPr>
          <w:rStyle w:val="normaltextrun"/>
          <w:rFonts w:ascii="Calibri" w:hAnsi="Calibri" w:cs="Calibri"/>
          <w:color w:val="000000"/>
          <w:shd w:val="clear" w:color="auto" w:fill="FFFFFF"/>
        </w:rPr>
      </w:pPr>
      <w:r w:rsidRPr="005D4AE6">
        <w:rPr>
          <w:rStyle w:val="normaltextrun"/>
          <w:rFonts w:ascii="Calibri" w:hAnsi="Calibri" w:cs="Calibri"/>
          <w:color w:val="000000"/>
          <w:shd w:val="clear" w:color="auto" w:fill="FFFFFF"/>
        </w:rPr>
        <w:t>Notre projet de classe consiste à créer un système informatique simple pour les cliniques. Ce système permettra aux patients de prendre des rendez-vous en ligne, aux médecins d’enregistrer les visites et de digitaliser les ordonnances.</w:t>
      </w:r>
      <w:r w:rsidR="005D4AE6" w:rsidRPr="005D4AE6">
        <w:rPr>
          <w:rStyle w:val="normaltextrun"/>
          <w:rFonts w:ascii="Calibri" w:hAnsi="Calibri" w:cs="Calibri"/>
          <w:color w:val="000000"/>
          <w:shd w:val="clear" w:color="auto" w:fill="FFFFFF"/>
        </w:rPr>
        <w:t xml:space="preserve"> </w:t>
      </w:r>
      <w:r w:rsidRPr="005D4AE6">
        <w:rPr>
          <w:rStyle w:val="normaltextrun"/>
          <w:rFonts w:ascii="Calibri" w:hAnsi="Calibri" w:cs="Calibri"/>
          <w:color w:val="000000"/>
          <w:shd w:val="clear" w:color="auto" w:fill="FFFFFF"/>
        </w:rPr>
        <w:t>Chaque patient aura un dossier médical électronique qui regroupe son historique de santé. Le but est de rendre les visites chez le médecin plus organisées pour tout le monde. Ce rapport va décrire comment nous avons construit le système et les idées principales derrière sa conception</w:t>
      </w:r>
      <w:r w:rsidR="005D4AE6" w:rsidRPr="005D4AE6">
        <w:rPr>
          <w:rStyle w:val="normaltextrun"/>
          <w:rFonts w:ascii="Calibri" w:hAnsi="Calibri" w:cs="Calibri"/>
          <w:color w:val="000000"/>
          <w:shd w:val="clear" w:color="auto" w:fill="FFFFFF"/>
        </w:rPr>
        <w:t xml:space="preserve">. </w:t>
      </w:r>
    </w:p>
    <w:p w14:paraId="716B47EC" w14:textId="77777777" w:rsidR="005D4AE6" w:rsidRDefault="005D4AE6" w:rsidP="005D4AE6">
      <w:pPr>
        <w:ind w:left="708" w:hanging="708"/>
        <w:rPr>
          <w:rStyle w:val="normaltextrun"/>
          <w:rFonts w:ascii="Calibri" w:hAnsi="Calibri" w:cs="Calibri"/>
          <w:b/>
          <w:bCs/>
          <w:color w:val="000000"/>
          <w:shd w:val="clear" w:color="auto" w:fill="FFFFFF"/>
        </w:rPr>
      </w:pPr>
    </w:p>
    <w:p w14:paraId="61C6617C" w14:textId="77777777" w:rsidR="005D4AE6" w:rsidRDefault="005D4AE6" w:rsidP="005D4AE6">
      <w:pPr>
        <w:ind w:left="708" w:hanging="708"/>
        <w:rPr>
          <w:rStyle w:val="normaltextrun"/>
          <w:rFonts w:ascii="Calibri" w:hAnsi="Calibri" w:cs="Calibri"/>
          <w:b/>
          <w:bCs/>
          <w:color w:val="000000"/>
          <w:shd w:val="clear" w:color="auto" w:fill="FFFFFF"/>
        </w:rPr>
      </w:pPr>
    </w:p>
    <w:p w14:paraId="3E96D83A" w14:textId="603EA20C" w:rsidR="005D4AE6" w:rsidRDefault="005D4AE6" w:rsidP="005D4AE6">
      <w:pPr>
        <w:ind w:left="708" w:hanging="708"/>
        <w:rPr>
          <w:rStyle w:val="normaltextrun"/>
          <w:rFonts w:ascii="Calibri" w:hAnsi="Calibri" w:cs="Calibri"/>
          <w:b/>
          <w:bCs/>
          <w:color w:val="000000"/>
          <w:sz w:val="32"/>
          <w:szCs w:val="32"/>
          <w:shd w:val="clear" w:color="auto" w:fill="FFFFFF"/>
        </w:rPr>
      </w:pPr>
      <w:r w:rsidRPr="005D4AE6">
        <w:rPr>
          <w:rStyle w:val="normaltextrun"/>
          <w:rFonts w:ascii="Calibri" w:hAnsi="Calibri" w:cs="Calibri"/>
          <w:b/>
          <w:bCs/>
          <w:color w:val="000000"/>
          <w:sz w:val="32"/>
          <w:szCs w:val="32"/>
          <w:shd w:val="clear" w:color="auto" w:fill="FFFFFF"/>
        </w:rPr>
        <w:t xml:space="preserve">Analyse des besoins : </w:t>
      </w:r>
    </w:p>
    <w:p w14:paraId="49ED0E99" w14:textId="21C7D7F3" w:rsidR="005D4AE6" w:rsidRDefault="005D4AE6" w:rsidP="56E93A19">
      <w:pPr>
        <w:ind w:left="708" w:hanging="708"/>
        <w:rPr>
          <w:rStyle w:val="normaltextrun"/>
          <w:rFonts w:ascii="Calibri" w:hAnsi="Calibri" w:cs="Calibri"/>
          <w:color w:val="000000"/>
          <w:shd w:val="clear" w:color="auto" w:fill="FFFFFF"/>
        </w:rPr>
      </w:pPr>
      <w:r w:rsidRPr="56E93A19">
        <w:rPr>
          <w:rStyle w:val="normaltextrun"/>
          <w:rFonts w:ascii="Calibri" w:hAnsi="Calibri" w:cs="Calibri"/>
          <w:color w:val="000000"/>
          <w:shd w:val="clear" w:color="auto" w:fill="FFFFFF"/>
        </w:rPr>
        <w:t xml:space="preserve">Pour que notre système soit utile et facile à utiliser, nous avons identifié ce dont les utilisateurs-patients et personnelles médicaux ont besoins. Les patients veulent pouvoir prendre des rendez-vous sans avoir à appeler la clinique. Ils aimeraient aussi avoir accès à leur dossier médical sans complication. D’un autre côté, les médecins et </w:t>
      </w:r>
      <w:r w:rsidR="00005F82" w:rsidRPr="56E93A19">
        <w:rPr>
          <w:rStyle w:val="normaltextrun"/>
          <w:rFonts w:ascii="Calibri" w:hAnsi="Calibri" w:cs="Calibri"/>
          <w:color w:val="000000"/>
          <w:shd w:val="clear" w:color="auto" w:fill="FFFFFF"/>
        </w:rPr>
        <w:t>les secrétaires</w:t>
      </w:r>
      <w:r w:rsidRPr="56E93A19">
        <w:rPr>
          <w:rStyle w:val="normaltextrun"/>
          <w:rFonts w:ascii="Calibri" w:hAnsi="Calibri" w:cs="Calibri"/>
          <w:color w:val="000000"/>
          <w:shd w:val="clear" w:color="auto" w:fill="FFFFFF"/>
        </w:rPr>
        <w:t xml:space="preserve"> cherchent à mieux organiser les consultations et les ordonnances pour que tout soit clair et rapide. </w:t>
      </w:r>
      <w:r>
        <w:rPr>
          <w:rStyle w:val="normaltextrun"/>
          <w:rFonts w:ascii="Calibri" w:hAnsi="Calibri" w:cs="Calibri"/>
          <w:b/>
          <w:bCs/>
          <w:color w:val="000000"/>
          <w:sz w:val="32"/>
          <w:szCs w:val="32"/>
          <w:shd w:val="clear" w:color="auto" w:fill="FFFFFF"/>
        </w:rPr>
        <w:br/>
      </w:r>
      <w:r>
        <w:rPr>
          <w:rStyle w:val="normaltextrun"/>
          <w:rFonts w:ascii="Calibri" w:hAnsi="Calibri" w:cs="Calibri"/>
          <w:b/>
          <w:bCs/>
          <w:color w:val="000000"/>
          <w:sz w:val="32"/>
          <w:szCs w:val="32"/>
          <w:shd w:val="clear" w:color="auto" w:fill="FFFFFF"/>
        </w:rPr>
        <w:lastRenderedPageBreak/>
        <w:br/>
      </w:r>
      <w:r w:rsidRPr="56E93A19">
        <w:rPr>
          <w:rStyle w:val="normaltextrun"/>
          <w:rFonts w:ascii="Calibri" w:hAnsi="Calibri" w:cs="Calibri"/>
          <w:color w:val="000000"/>
          <w:shd w:val="clear" w:color="auto" w:fill="FFFFFF"/>
        </w:rPr>
        <w:t xml:space="preserve">Notre système doit donc permettre : </w:t>
      </w:r>
    </w:p>
    <w:p w14:paraId="6C2364AB" w14:textId="3DC66A05" w:rsidR="005D4AE6" w:rsidRDefault="005D4AE6" w:rsidP="56E93A19">
      <w:pPr>
        <w:pStyle w:val="Paragraphedeliste"/>
        <w:numPr>
          <w:ilvl w:val="0"/>
          <w:numId w:val="2"/>
        </w:numPr>
        <w:rPr>
          <w:rStyle w:val="normaltextrun"/>
          <w:rFonts w:ascii="Calibri" w:hAnsi="Calibri" w:cs="Calibri"/>
          <w:color w:val="000000"/>
          <w:shd w:val="clear" w:color="auto" w:fill="FFFFFF"/>
        </w:rPr>
      </w:pPr>
      <w:r w:rsidRPr="56E93A19">
        <w:rPr>
          <w:rStyle w:val="normaltextrun"/>
          <w:rFonts w:ascii="Calibri" w:hAnsi="Calibri" w:cs="Calibri"/>
          <w:color w:val="000000"/>
          <w:shd w:val="clear" w:color="auto" w:fill="FFFFFF"/>
        </w:rPr>
        <w:t xml:space="preserve">Prise de Rendez-Vous facile : Un moyen simple pour les patients de voir quand les docteurs sont </w:t>
      </w:r>
      <w:r w:rsidR="00005F82" w:rsidRPr="56E93A19">
        <w:rPr>
          <w:rStyle w:val="normaltextrun"/>
          <w:rFonts w:ascii="Calibri" w:hAnsi="Calibri" w:cs="Calibri"/>
          <w:color w:val="000000"/>
          <w:shd w:val="clear" w:color="auto" w:fill="FFFFFF"/>
        </w:rPr>
        <w:t>disponibles</w:t>
      </w:r>
      <w:r w:rsidRPr="56E93A19">
        <w:rPr>
          <w:rStyle w:val="normaltextrun"/>
          <w:rFonts w:ascii="Calibri" w:hAnsi="Calibri" w:cs="Calibri"/>
          <w:color w:val="000000"/>
          <w:shd w:val="clear" w:color="auto" w:fill="FFFFFF"/>
        </w:rPr>
        <w:t xml:space="preserve"> et choisir un </w:t>
      </w:r>
      <w:r w:rsidR="00005F82" w:rsidRPr="56E93A19">
        <w:rPr>
          <w:rStyle w:val="normaltextrun"/>
          <w:rFonts w:ascii="Calibri" w:hAnsi="Calibri" w:cs="Calibri"/>
          <w:color w:val="000000"/>
          <w:shd w:val="clear" w:color="auto" w:fill="FFFFFF"/>
        </w:rPr>
        <w:t>créneau</w:t>
      </w:r>
      <w:r w:rsidRPr="56E93A19">
        <w:rPr>
          <w:rStyle w:val="normaltextrun"/>
          <w:rFonts w:ascii="Calibri" w:hAnsi="Calibri" w:cs="Calibri"/>
          <w:color w:val="000000"/>
          <w:shd w:val="clear" w:color="auto" w:fill="FFFFFF"/>
        </w:rPr>
        <w:t xml:space="preserve"> qui leurs convient. </w:t>
      </w:r>
    </w:p>
    <w:p w14:paraId="6CE179A2" w14:textId="19607806" w:rsidR="00005F82" w:rsidRPr="005D4AE6" w:rsidRDefault="00005F82" w:rsidP="56E93A19">
      <w:pPr>
        <w:pStyle w:val="Paragraphedeliste"/>
        <w:numPr>
          <w:ilvl w:val="0"/>
          <w:numId w:val="2"/>
        </w:numPr>
        <w:rPr>
          <w:rStyle w:val="normaltextrun"/>
          <w:rFonts w:ascii="Calibri" w:hAnsi="Calibri" w:cs="Calibri"/>
          <w:color w:val="000000"/>
          <w:shd w:val="clear" w:color="auto" w:fill="FFFFFF"/>
        </w:rPr>
      </w:pPr>
      <w:r w:rsidRPr="56E93A19">
        <w:rPr>
          <w:rStyle w:val="normaltextrun"/>
          <w:rFonts w:ascii="Calibri" w:hAnsi="Calibri" w:cs="Calibri"/>
          <w:color w:val="000000"/>
          <w:shd w:val="clear" w:color="auto" w:fill="FFFFFF"/>
        </w:rPr>
        <w:t xml:space="preserve">Dossier Médicaux Accessible : Un espace sécuriser ou chaque patient peut voir son historique médical. </w:t>
      </w:r>
    </w:p>
    <w:p w14:paraId="75578E44" w14:textId="295C000C" w:rsidR="3EEF3157" w:rsidRDefault="3EEF3157" w:rsidP="56E93A19">
      <w:pPr>
        <w:pStyle w:val="Paragraphedeliste"/>
        <w:numPr>
          <w:ilvl w:val="0"/>
          <w:numId w:val="2"/>
        </w:numPr>
        <w:rPr>
          <w:rStyle w:val="normaltextrun"/>
          <w:rFonts w:ascii="Calibri" w:hAnsi="Calibri" w:cs="Calibri"/>
          <w:color w:val="000000" w:themeColor="text1"/>
        </w:rPr>
      </w:pPr>
      <w:r w:rsidRPr="56E93A19">
        <w:rPr>
          <w:rStyle w:val="normaltextrun"/>
          <w:rFonts w:ascii="Calibri" w:hAnsi="Calibri" w:cs="Calibri"/>
          <w:color w:val="000000" w:themeColor="text1"/>
        </w:rPr>
        <w:t xml:space="preserve">Gestion des consultations: Une interface intuitive ou </w:t>
      </w:r>
      <w:r w:rsidR="64CC28FF" w:rsidRPr="56E93A19">
        <w:rPr>
          <w:rStyle w:val="normaltextrun"/>
          <w:rFonts w:ascii="Calibri" w:hAnsi="Calibri" w:cs="Calibri"/>
          <w:color w:val="000000" w:themeColor="text1"/>
        </w:rPr>
        <w:t>les médecins</w:t>
      </w:r>
      <w:r w:rsidRPr="56E93A19">
        <w:rPr>
          <w:rStyle w:val="normaltextrun"/>
          <w:rFonts w:ascii="Calibri" w:hAnsi="Calibri" w:cs="Calibri"/>
          <w:color w:val="000000" w:themeColor="text1"/>
        </w:rPr>
        <w:t xml:space="preserve"> peuvent enregistrer les informations de chaque consultation, incluant les </w:t>
      </w:r>
      <w:r w:rsidR="5A32C875" w:rsidRPr="56E93A19">
        <w:rPr>
          <w:rStyle w:val="normaltextrun"/>
          <w:rFonts w:ascii="Calibri" w:hAnsi="Calibri" w:cs="Calibri"/>
          <w:color w:val="000000" w:themeColor="text1"/>
        </w:rPr>
        <w:t xml:space="preserve">diagnostique et les recommandations. </w:t>
      </w:r>
    </w:p>
    <w:p w14:paraId="22F6907E" w14:textId="53EED3B7" w:rsidR="5A32C875" w:rsidRDefault="5A32C875" w:rsidP="56E93A19">
      <w:pPr>
        <w:pStyle w:val="Paragraphedeliste"/>
        <w:numPr>
          <w:ilvl w:val="0"/>
          <w:numId w:val="2"/>
        </w:numPr>
        <w:rPr>
          <w:rStyle w:val="normaltextrun"/>
          <w:rFonts w:ascii="Calibri" w:hAnsi="Calibri" w:cs="Calibri"/>
          <w:color w:val="000000" w:themeColor="text1"/>
        </w:rPr>
      </w:pPr>
      <w:r w:rsidRPr="5E23C247">
        <w:rPr>
          <w:rStyle w:val="normaltextrun"/>
          <w:rFonts w:ascii="Calibri" w:hAnsi="Calibri" w:cs="Calibri"/>
          <w:color w:val="000000" w:themeColor="text1"/>
        </w:rPr>
        <w:t xml:space="preserve">Administration des ordonnances: une </w:t>
      </w:r>
      <w:r w:rsidR="4050F4CD" w:rsidRPr="5E23C247">
        <w:rPr>
          <w:rStyle w:val="normaltextrun"/>
          <w:rFonts w:ascii="Calibri" w:hAnsi="Calibri" w:cs="Calibri"/>
          <w:color w:val="000000" w:themeColor="text1"/>
        </w:rPr>
        <w:t>fonctionnalité</w:t>
      </w:r>
      <w:r w:rsidRPr="5E23C247">
        <w:rPr>
          <w:rStyle w:val="normaltextrun"/>
          <w:rFonts w:ascii="Calibri" w:hAnsi="Calibri" w:cs="Calibri"/>
          <w:color w:val="000000" w:themeColor="text1"/>
        </w:rPr>
        <w:t xml:space="preserve"> qui permet </w:t>
      </w:r>
      <w:r w:rsidR="64CC28FF" w:rsidRPr="5E23C247">
        <w:rPr>
          <w:rStyle w:val="normaltextrun"/>
          <w:rFonts w:ascii="Calibri" w:hAnsi="Calibri" w:cs="Calibri"/>
          <w:color w:val="000000" w:themeColor="text1"/>
        </w:rPr>
        <w:t>aux médecins</w:t>
      </w:r>
      <w:r w:rsidRPr="5E23C247">
        <w:rPr>
          <w:rStyle w:val="normaltextrun"/>
          <w:rFonts w:ascii="Calibri" w:hAnsi="Calibri" w:cs="Calibri"/>
          <w:color w:val="000000" w:themeColor="text1"/>
        </w:rPr>
        <w:t xml:space="preserve"> de </w:t>
      </w:r>
      <w:r w:rsidR="211035AF" w:rsidRPr="5E23C247">
        <w:rPr>
          <w:rStyle w:val="normaltextrun"/>
          <w:rFonts w:ascii="Calibri" w:hAnsi="Calibri" w:cs="Calibri"/>
          <w:color w:val="000000" w:themeColor="text1"/>
        </w:rPr>
        <w:t>créer</w:t>
      </w:r>
      <w:r w:rsidRPr="5E23C247">
        <w:rPr>
          <w:rStyle w:val="normaltextrun"/>
          <w:rFonts w:ascii="Calibri" w:hAnsi="Calibri" w:cs="Calibri"/>
          <w:color w:val="000000" w:themeColor="text1"/>
        </w:rPr>
        <w:t xml:space="preserve"> et </w:t>
      </w:r>
      <w:r w:rsidR="058BF198" w:rsidRPr="5E23C247">
        <w:rPr>
          <w:rStyle w:val="normaltextrun"/>
          <w:rFonts w:ascii="Calibri" w:hAnsi="Calibri" w:cs="Calibri"/>
          <w:color w:val="000000" w:themeColor="text1"/>
        </w:rPr>
        <w:t>gérer</w:t>
      </w:r>
      <w:r w:rsidRPr="5E23C247">
        <w:rPr>
          <w:rStyle w:val="normaltextrun"/>
          <w:rFonts w:ascii="Calibri" w:hAnsi="Calibri" w:cs="Calibri"/>
          <w:color w:val="000000" w:themeColor="text1"/>
        </w:rPr>
        <w:t xml:space="preserve"> les ordonnances </w:t>
      </w:r>
      <w:r w:rsidR="7EDC1858" w:rsidRPr="5E23C247">
        <w:rPr>
          <w:rStyle w:val="normaltextrun"/>
          <w:rFonts w:ascii="Calibri" w:hAnsi="Calibri" w:cs="Calibri"/>
          <w:color w:val="000000" w:themeColor="text1"/>
        </w:rPr>
        <w:t>numériques</w:t>
      </w:r>
      <w:r w:rsidRPr="5E23C247">
        <w:rPr>
          <w:rStyle w:val="normaltextrun"/>
          <w:rFonts w:ascii="Calibri" w:hAnsi="Calibri" w:cs="Calibri"/>
          <w:color w:val="000000" w:themeColor="text1"/>
        </w:rPr>
        <w:t xml:space="preserve">, ce qui </w:t>
      </w:r>
      <w:r w:rsidR="6E7C340C" w:rsidRPr="5E23C247">
        <w:rPr>
          <w:rStyle w:val="normaltextrun"/>
          <w:rFonts w:ascii="Calibri" w:hAnsi="Calibri" w:cs="Calibri"/>
          <w:color w:val="000000" w:themeColor="text1"/>
        </w:rPr>
        <w:t>réduit</w:t>
      </w:r>
      <w:r w:rsidRPr="5E23C247">
        <w:rPr>
          <w:rStyle w:val="normaltextrun"/>
          <w:rFonts w:ascii="Calibri" w:hAnsi="Calibri" w:cs="Calibri"/>
          <w:color w:val="000000" w:themeColor="text1"/>
        </w:rPr>
        <w:t xml:space="preserve"> les </w:t>
      </w:r>
      <w:r w:rsidR="7EDC1858" w:rsidRPr="5E23C247">
        <w:rPr>
          <w:rStyle w:val="normaltextrun"/>
          <w:rFonts w:ascii="Calibri" w:hAnsi="Calibri" w:cs="Calibri"/>
          <w:color w:val="000000" w:themeColor="text1"/>
        </w:rPr>
        <w:t>erreurs</w:t>
      </w:r>
      <w:r w:rsidRPr="5E23C247">
        <w:rPr>
          <w:rStyle w:val="normaltextrun"/>
          <w:rFonts w:ascii="Calibri" w:hAnsi="Calibri" w:cs="Calibri"/>
          <w:color w:val="000000" w:themeColor="text1"/>
        </w:rPr>
        <w:t xml:space="preserve"> et facilite le </w:t>
      </w:r>
      <w:r w:rsidR="39426F3B" w:rsidRPr="5E23C247">
        <w:rPr>
          <w:rStyle w:val="normaltextrun"/>
          <w:rFonts w:ascii="Calibri" w:hAnsi="Calibri" w:cs="Calibri"/>
          <w:color w:val="000000" w:themeColor="text1"/>
        </w:rPr>
        <w:t>renouvellement</w:t>
      </w:r>
      <w:r w:rsidRPr="5E23C247">
        <w:rPr>
          <w:rStyle w:val="normaltextrun"/>
          <w:rFonts w:ascii="Calibri" w:hAnsi="Calibri" w:cs="Calibri"/>
          <w:color w:val="000000" w:themeColor="text1"/>
        </w:rPr>
        <w:t xml:space="preserve"> des </w:t>
      </w:r>
      <w:r w:rsidR="1F9BE0F1" w:rsidRPr="5E23C247">
        <w:rPr>
          <w:rStyle w:val="normaltextrun"/>
          <w:rFonts w:ascii="Calibri" w:hAnsi="Calibri" w:cs="Calibri"/>
          <w:color w:val="000000" w:themeColor="text1"/>
        </w:rPr>
        <w:t>prescription</w:t>
      </w:r>
      <w:r w:rsidR="0CC681F9" w:rsidRPr="5E23C247">
        <w:rPr>
          <w:rStyle w:val="normaltextrun"/>
          <w:rFonts w:ascii="Calibri" w:hAnsi="Calibri" w:cs="Calibri"/>
          <w:color w:val="000000" w:themeColor="text1"/>
        </w:rPr>
        <w:t>s</w:t>
      </w:r>
      <w:r w:rsidRPr="5E23C247">
        <w:rPr>
          <w:rStyle w:val="normaltextrun"/>
          <w:rFonts w:ascii="Calibri" w:hAnsi="Calibri" w:cs="Calibri"/>
          <w:color w:val="000000" w:themeColor="text1"/>
        </w:rPr>
        <w:t xml:space="preserve"> pour les patients. </w:t>
      </w:r>
      <w:r>
        <w:br/>
      </w:r>
      <w:r>
        <w:br/>
      </w:r>
      <w:r w:rsidR="54337BA4" w:rsidRPr="5E23C247">
        <w:rPr>
          <w:rFonts w:ascii="Calibri" w:eastAsia="Calibri" w:hAnsi="Calibri" w:cs="Calibri"/>
          <w:color w:val="0D0D0D" w:themeColor="text1" w:themeTint="F2"/>
        </w:rPr>
        <w:t>En tenant compte de ces besoins, notre système a été conçu pour offrir une expérience utilisateur optimale, tout en assurant la sécurité et la confidentialité des données. La combinaison de Microsoft Word pour la documentation et de Visual Studio 2022 pour le développement logiciel a permis d'élaborer un produit qui non seulement répond aux exigences fonctionnelles mais est également conforme aux standards de sécurité de l'industrie. Notre engagement est de créer un outil qui non seulement respecte les nécessités pratiques de la gestion médicale mais qui est aussi intuitif et respectueux de la vie privée des patients.</w:t>
      </w:r>
      <w:r>
        <w:br/>
      </w:r>
    </w:p>
    <w:p w14:paraId="188BECA4" w14:textId="77777777" w:rsidR="005D4AE6" w:rsidRDefault="005D4AE6" w:rsidP="005D4AE6">
      <w:pPr>
        <w:ind w:left="708" w:hanging="708"/>
        <w:rPr>
          <w:rStyle w:val="normaltextrun"/>
          <w:rFonts w:ascii="Calibri" w:hAnsi="Calibri" w:cs="Calibri"/>
          <w:b/>
          <w:bCs/>
          <w:color w:val="000000"/>
          <w:shd w:val="clear" w:color="auto" w:fill="FFFFFF"/>
        </w:rPr>
      </w:pPr>
    </w:p>
    <w:p w14:paraId="5AA44E4B" w14:textId="14A2DC67" w:rsidR="604C0406" w:rsidRDefault="604C0406" w:rsidP="5E23C247">
      <w:pPr>
        <w:ind w:left="708" w:hanging="708"/>
        <w:rPr>
          <w:rFonts w:ascii="Calibri" w:hAnsi="Calibri" w:cs="Calibri"/>
          <w:b/>
          <w:bCs/>
          <w:color w:val="000000" w:themeColor="text1"/>
          <w:sz w:val="32"/>
          <w:szCs w:val="32"/>
        </w:rPr>
      </w:pPr>
      <w:r w:rsidRPr="5E23C247">
        <w:rPr>
          <w:rFonts w:ascii="Calibri" w:hAnsi="Calibri" w:cs="Calibri"/>
          <w:b/>
          <w:bCs/>
          <w:color w:val="000000" w:themeColor="text1"/>
          <w:sz w:val="32"/>
          <w:szCs w:val="32"/>
        </w:rPr>
        <w:t>Conception du Système:</w:t>
      </w:r>
    </w:p>
    <w:p w14:paraId="3A165DED" w14:textId="359F2C39" w:rsidR="22247FF4" w:rsidRDefault="22247FF4"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La conception de notre système de gestion de consultations médicales repose sur une architecture orientée objet, conçue pour faciliter les interactions entre patients et médecins, ainsi que la gestion administrative des consultations. Voici une description de la conception du système basée sur le code fourni :</w:t>
      </w:r>
    </w:p>
    <w:p w14:paraId="52FA52EF" w14:textId="6A3365C8" w:rsidR="5E23C247" w:rsidRDefault="5E23C247"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p>
    <w:p w14:paraId="00051809" w14:textId="7AA6B558" w:rsidR="22247FF4" w:rsidRDefault="22247FF4"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sidRPr="5E23C247">
        <w:rPr>
          <w:rFonts w:ascii="Calibri" w:eastAsia="Calibri" w:hAnsi="Calibri" w:cs="Calibri"/>
          <w:b/>
          <w:bCs/>
          <w:color w:val="0D0D0D" w:themeColor="text1" w:themeTint="F2"/>
          <w:sz w:val="24"/>
          <w:szCs w:val="24"/>
        </w:rPr>
        <w:t>Classes Principales</w:t>
      </w:r>
    </w:p>
    <w:p w14:paraId="4157621B" w14:textId="7D56E61F"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Patient</w:t>
      </w:r>
      <w:r w:rsidRPr="5E23C247">
        <w:rPr>
          <w:rFonts w:ascii="Calibri" w:eastAsia="Calibri" w:hAnsi="Calibri" w:cs="Calibri"/>
          <w:color w:val="0D0D0D" w:themeColor="text1" w:themeTint="F2"/>
        </w:rPr>
        <w:t xml:space="preserve"> : Représente les patients avec leurs informations personnelles, y compris un dossier médical qui contient les consultations passées. Cette classe permet également d'ajouter de nouvelles consultations au dossier médical.</w:t>
      </w:r>
    </w:p>
    <w:p w14:paraId="77DEC345" w14:textId="4494046A"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Docteur</w:t>
      </w:r>
      <w:r w:rsidRPr="5E23C247">
        <w:rPr>
          <w:rFonts w:ascii="Calibri" w:eastAsia="Calibri" w:hAnsi="Calibri" w:cs="Calibri"/>
          <w:color w:val="0D0D0D" w:themeColor="text1" w:themeTint="F2"/>
        </w:rPr>
        <w:t xml:space="preserve"> : Représente les médecins avec leur spécialité et les créneaux disponibles pour les rendez-vous. Cette classe est cruciale pour la planification et l'organisation des consultations.</w:t>
      </w:r>
    </w:p>
    <w:p w14:paraId="751231BC" w14:textId="1D5EF91A"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Rendez-vous</w:t>
      </w:r>
      <w:r w:rsidRPr="5E23C247">
        <w:rPr>
          <w:rFonts w:ascii="Calibri" w:eastAsia="Calibri" w:hAnsi="Calibri" w:cs="Calibri"/>
          <w:color w:val="0D0D0D" w:themeColor="text1" w:themeTint="F2"/>
        </w:rPr>
        <w:t xml:space="preserve"> : Encapsule les détails d'un rendez-vous, y compris la date, le statut (par exemple, planifié, terminé), le patient concerné, et le docteur.</w:t>
      </w:r>
    </w:p>
    <w:p w14:paraId="4DD380C4" w14:textId="18E4A7AF"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Consultation</w:t>
      </w:r>
      <w:r w:rsidRPr="5E23C247">
        <w:rPr>
          <w:rFonts w:ascii="Calibri" w:eastAsia="Calibri" w:hAnsi="Calibri" w:cs="Calibri"/>
          <w:color w:val="0D0D0D" w:themeColor="text1" w:themeTint="F2"/>
        </w:rPr>
        <w:t xml:space="preserve"> : Contient les informations d'une consultation médicale, y compris la date, les notes du médecin, et une ordonnance si nécessaire.</w:t>
      </w:r>
    </w:p>
    <w:p w14:paraId="0F24F8CD" w14:textId="67457E84"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lastRenderedPageBreak/>
        <w:t>Ordonnance</w:t>
      </w:r>
      <w:r w:rsidRPr="5E23C247">
        <w:rPr>
          <w:rFonts w:ascii="Calibri" w:eastAsia="Calibri" w:hAnsi="Calibri" w:cs="Calibri"/>
          <w:color w:val="0D0D0D" w:themeColor="text1" w:themeTint="F2"/>
        </w:rPr>
        <w:t xml:space="preserve"> : Détaille une prescription médicale avec le médicament, le dosage, et la durée du traitement.</w:t>
      </w:r>
    </w:p>
    <w:p w14:paraId="768F2403" w14:textId="4D9D15A2"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Dossier Médical</w:t>
      </w:r>
      <w:r w:rsidRPr="5E23C247">
        <w:rPr>
          <w:rFonts w:ascii="Calibri" w:eastAsia="Calibri" w:hAnsi="Calibri" w:cs="Calibri"/>
          <w:color w:val="0D0D0D" w:themeColor="text1" w:themeTint="F2"/>
        </w:rPr>
        <w:t xml:space="preserve"> : Centralise les consultations médicales d'un patient, offrant un historique complet de son parcours de soins.</w:t>
      </w:r>
    </w:p>
    <w:p w14:paraId="69F44754" w14:textId="16B4657D"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Médecin</w:t>
      </w:r>
      <w:r w:rsidRPr="5E23C247">
        <w:rPr>
          <w:rFonts w:ascii="Calibri" w:eastAsia="Calibri" w:hAnsi="Calibri" w:cs="Calibri"/>
          <w:color w:val="0D0D0D" w:themeColor="text1" w:themeTint="F2"/>
        </w:rPr>
        <w:t xml:space="preserve"> : Similaire à la classe Docteur, mais utilisée dans un contexte d'authentification et de gestion des accès aux informations des patients.</w:t>
      </w:r>
    </w:p>
    <w:p w14:paraId="4D0EF3C6" w14:textId="16290E87" w:rsidR="5E23C247" w:rsidRDefault="5E23C247"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p>
    <w:p w14:paraId="0BCB2FCD" w14:textId="688C1FB6" w:rsidR="22247FF4" w:rsidRDefault="22247FF4"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sidRPr="5E23C247">
        <w:rPr>
          <w:rFonts w:ascii="Calibri" w:eastAsia="Calibri" w:hAnsi="Calibri" w:cs="Calibri"/>
          <w:b/>
          <w:bCs/>
          <w:color w:val="0D0D0D" w:themeColor="text1" w:themeTint="F2"/>
          <w:sz w:val="24"/>
          <w:szCs w:val="24"/>
        </w:rPr>
        <w:t>Fonctionnement</w:t>
      </w:r>
    </w:p>
    <w:p w14:paraId="717AC4AF" w14:textId="4C1704AB" w:rsidR="22247FF4" w:rsidRDefault="22247FF4"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Le programme démarre en initialisant les données de base, y compris les listes de docteurs, de patients, et de médecins (pour l'authentification). En fonction du type d'utilisateur (patient ou médecin), différentes actions sont proposées :</w:t>
      </w:r>
    </w:p>
    <w:p w14:paraId="0DAFF9BB" w14:textId="30A0ED6C"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Pour les patients</w:t>
      </w:r>
      <w:r w:rsidRPr="5E23C247">
        <w:rPr>
          <w:rFonts w:ascii="Calibri" w:eastAsia="Calibri" w:hAnsi="Calibri" w:cs="Calibri"/>
          <w:color w:val="0D0D0D" w:themeColor="text1" w:themeTint="F2"/>
        </w:rPr>
        <w:t xml:space="preserve"> : Ils peuvent prendre un rendez-vous en choisissant parmi les créneaux disponibles d'un docteur ou consulter leur dossier médical, affichant un historique des consultations passées.</w:t>
      </w:r>
    </w:p>
    <w:p w14:paraId="043D8DAB" w14:textId="120845A6"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Pour les médecins</w:t>
      </w:r>
      <w:r w:rsidRPr="5E23C247">
        <w:rPr>
          <w:rFonts w:ascii="Calibri" w:eastAsia="Calibri" w:hAnsi="Calibri" w:cs="Calibri"/>
          <w:color w:val="0D0D0D" w:themeColor="text1" w:themeTint="F2"/>
        </w:rPr>
        <w:t xml:space="preserve"> : Après une authentification réussie, un médecin peut consulter le dossier médical d'un patient ou ajouter une nouvelle consultation, incluant la prescription d'une ordonnance si nécessaire.</w:t>
      </w:r>
    </w:p>
    <w:p w14:paraId="47CECDE0" w14:textId="61FEDE35" w:rsidR="5E23C247" w:rsidRDefault="5E23C247"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p>
    <w:p w14:paraId="5E689A7A" w14:textId="5D4E1A17" w:rsidR="22247FF4" w:rsidRDefault="22247FF4"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sidRPr="5E23C247">
        <w:rPr>
          <w:rFonts w:ascii="Calibri" w:eastAsia="Calibri" w:hAnsi="Calibri" w:cs="Calibri"/>
          <w:b/>
          <w:bCs/>
          <w:color w:val="0D0D0D" w:themeColor="text1" w:themeTint="F2"/>
          <w:sz w:val="24"/>
          <w:szCs w:val="24"/>
        </w:rPr>
        <w:t>Méthodes Clés</w:t>
      </w:r>
    </w:p>
    <w:p w14:paraId="79F4948D" w14:textId="41B9FE79"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proofErr w:type="spellStart"/>
      <w:r w:rsidRPr="5E23C247">
        <w:rPr>
          <w:rFonts w:ascii="Calibri" w:eastAsia="Calibri" w:hAnsi="Calibri" w:cs="Calibri"/>
          <w:b/>
          <w:bCs/>
          <w:color w:val="0D0D0D" w:themeColor="text1" w:themeTint="F2"/>
        </w:rPr>
        <w:t>PatientSelectionneRendezVous</w:t>
      </w:r>
      <w:proofErr w:type="spellEnd"/>
      <w:r w:rsidRPr="5E23C247">
        <w:rPr>
          <w:rFonts w:ascii="Calibri" w:eastAsia="Calibri" w:hAnsi="Calibri" w:cs="Calibri"/>
          <w:color w:val="0D0D0D" w:themeColor="text1" w:themeTint="F2"/>
        </w:rPr>
        <w:t xml:space="preserve"> : Permet au patient de sélectionner un docteur et un créneau horaire pour prendre rendez-vous.</w:t>
      </w:r>
    </w:p>
    <w:p w14:paraId="69390583" w14:textId="7E17E0D2"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proofErr w:type="spellStart"/>
      <w:r w:rsidRPr="5E23C247">
        <w:rPr>
          <w:rFonts w:ascii="Calibri" w:eastAsia="Calibri" w:hAnsi="Calibri" w:cs="Calibri"/>
          <w:b/>
          <w:bCs/>
          <w:color w:val="0D0D0D" w:themeColor="text1" w:themeTint="F2"/>
        </w:rPr>
        <w:t>ConsulterDossierMedical</w:t>
      </w:r>
      <w:proofErr w:type="spellEnd"/>
      <w:r w:rsidRPr="5E23C247">
        <w:rPr>
          <w:rFonts w:ascii="Calibri" w:eastAsia="Calibri" w:hAnsi="Calibri" w:cs="Calibri"/>
          <w:color w:val="0D0D0D" w:themeColor="text1" w:themeTint="F2"/>
        </w:rPr>
        <w:t xml:space="preserve"> : Affiche le dossier médical d'un patient, y compris les consultations précédentes.</w:t>
      </w:r>
    </w:p>
    <w:p w14:paraId="5B0BF805" w14:textId="3DE143AE" w:rsidR="22247FF4" w:rsidRDefault="22247FF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proofErr w:type="spellStart"/>
      <w:r w:rsidRPr="5E23C247">
        <w:rPr>
          <w:rFonts w:ascii="Calibri" w:eastAsia="Calibri" w:hAnsi="Calibri" w:cs="Calibri"/>
          <w:b/>
          <w:bCs/>
          <w:color w:val="0D0D0D" w:themeColor="text1" w:themeTint="F2"/>
        </w:rPr>
        <w:t>EcrireConsultation</w:t>
      </w:r>
      <w:proofErr w:type="spellEnd"/>
      <w:r w:rsidRPr="5E23C247">
        <w:rPr>
          <w:rFonts w:ascii="Calibri" w:eastAsia="Calibri" w:hAnsi="Calibri" w:cs="Calibri"/>
          <w:color w:val="0D0D0D" w:themeColor="text1" w:themeTint="F2"/>
        </w:rPr>
        <w:t xml:space="preserve"> : Permet au médecin d'enregistrer une nouvelle consultation dans le dossier médical du patient.</w:t>
      </w:r>
    </w:p>
    <w:p w14:paraId="0800AAF5" w14:textId="16D73B0B" w:rsidR="5E23C247" w:rsidRDefault="5E23C247"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p>
    <w:p w14:paraId="3E195B2E" w14:textId="47E098D4" w:rsidR="22247FF4" w:rsidRDefault="22247FF4"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sidRPr="5E23C247">
        <w:rPr>
          <w:rFonts w:ascii="Calibri" w:eastAsia="Calibri" w:hAnsi="Calibri" w:cs="Calibri"/>
          <w:b/>
          <w:bCs/>
          <w:color w:val="0D0D0D" w:themeColor="text1" w:themeTint="F2"/>
          <w:sz w:val="24"/>
          <w:szCs w:val="24"/>
        </w:rPr>
        <w:t>Sécurité et Authentification</w:t>
      </w:r>
    </w:p>
    <w:p w14:paraId="72E1E177" w14:textId="7532CE2C" w:rsidR="22247FF4" w:rsidRDefault="22247FF4"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 xml:space="preserve">La classe </w:t>
      </w:r>
      <w:r w:rsidRPr="5E23C247">
        <w:rPr>
          <w:rFonts w:ascii="Calibri" w:eastAsia="Calibri" w:hAnsi="Calibri" w:cs="Calibri"/>
          <w:b/>
          <w:bCs/>
          <w:color w:val="0D0D0D" w:themeColor="text1" w:themeTint="F2"/>
        </w:rPr>
        <w:t>Médecin</w:t>
      </w:r>
      <w:r w:rsidRPr="5E23C247">
        <w:rPr>
          <w:rFonts w:ascii="Calibri" w:eastAsia="Calibri" w:hAnsi="Calibri" w:cs="Calibri"/>
          <w:color w:val="0D0D0D" w:themeColor="text1" w:themeTint="F2"/>
        </w:rPr>
        <w:t xml:space="preserve"> et la méthode </w:t>
      </w:r>
      <w:proofErr w:type="spellStart"/>
      <w:r w:rsidRPr="5E23C247">
        <w:rPr>
          <w:rFonts w:ascii="Calibri" w:eastAsia="Calibri" w:hAnsi="Calibri" w:cs="Calibri"/>
          <w:b/>
          <w:bCs/>
          <w:color w:val="0D0D0D" w:themeColor="text1" w:themeTint="F2"/>
        </w:rPr>
        <w:t>AuthentifierMedecin</w:t>
      </w:r>
      <w:proofErr w:type="spellEnd"/>
      <w:r w:rsidRPr="5E23C247">
        <w:rPr>
          <w:rFonts w:ascii="Calibri" w:eastAsia="Calibri" w:hAnsi="Calibri" w:cs="Calibri"/>
          <w:color w:val="0D0D0D" w:themeColor="text1" w:themeTint="F2"/>
        </w:rPr>
        <w:t xml:space="preserve"> garantissent que seuls les médecins autorisés peuvent accéder aux informations sensibles des patients, contribuant à la confidentialité et à la sécurité du système.</w:t>
      </w:r>
    </w:p>
    <w:p w14:paraId="2A11BDA2" w14:textId="7B9C2440" w:rsidR="5E23C247" w:rsidRDefault="5E23C247"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p>
    <w:p w14:paraId="695ED3A7" w14:textId="77777777" w:rsidR="00FF5A32" w:rsidRPr="00FF5A32" w:rsidRDefault="00FF5A32" w:rsidP="00FF5A32"/>
    <w:p w14:paraId="460EE1D7" w14:textId="2BE9D460" w:rsidR="00FF5A32" w:rsidRDefault="00FF5A32"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Pr>
          <w:noProof/>
        </w:rPr>
        <w:lastRenderedPageBreak/>
        <w:drawing>
          <wp:inline distT="0" distB="0" distL="0" distR="0" wp14:anchorId="3D7C99B9" wp14:editId="387133CF">
            <wp:extent cx="5111892" cy="5267325"/>
            <wp:effectExtent l="0" t="0" r="0" b="0"/>
            <wp:docPr id="295684840"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580" cy="5270095"/>
                    </a:xfrm>
                    <a:prstGeom prst="rect">
                      <a:avLst/>
                    </a:prstGeom>
                    <a:noFill/>
                    <a:ln>
                      <a:noFill/>
                    </a:ln>
                  </pic:spPr>
                </pic:pic>
              </a:graphicData>
            </a:graphic>
          </wp:inline>
        </w:drawing>
      </w:r>
    </w:p>
    <w:p w14:paraId="52158546" w14:textId="75EAA6D3" w:rsidR="22247FF4" w:rsidRDefault="22247FF4" w:rsidP="5E23C247">
      <w:pPr>
        <w:pStyle w:val="Titre3"/>
        <w:shd w:val="clear" w:color="auto" w:fill="FFFFFF" w:themeFill="background1"/>
        <w:spacing w:before="240" w:after="120"/>
        <w:rPr>
          <w:rFonts w:ascii="Calibri" w:eastAsia="Calibri" w:hAnsi="Calibri" w:cs="Calibri"/>
          <w:b/>
          <w:bCs/>
          <w:color w:val="0D0D0D" w:themeColor="text1" w:themeTint="F2"/>
          <w:sz w:val="24"/>
          <w:szCs w:val="24"/>
        </w:rPr>
      </w:pPr>
      <w:r w:rsidRPr="5E23C247">
        <w:rPr>
          <w:rFonts w:ascii="Calibri" w:eastAsia="Calibri" w:hAnsi="Calibri" w:cs="Calibri"/>
          <w:b/>
          <w:bCs/>
          <w:color w:val="0D0D0D" w:themeColor="text1" w:themeTint="F2"/>
          <w:sz w:val="24"/>
          <w:szCs w:val="24"/>
        </w:rPr>
        <w:t>Conclusion</w:t>
      </w:r>
    </w:p>
    <w:p w14:paraId="501AE63E" w14:textId="02069EB5" w:rsidR="22247FF4" w:rsidRDefault="22247FF4" w:rsidP="5E23C247">
      <w:pPr>
        <w:shd w:val="clear" w:color="auto" w:fill="FFFFFF" w:themeFill="background1"/>
        <w:spacing w:after="0"/>
        <w:rPr>
          <w:rFonts w:ascii="Calibri" w:eastAsia="Calibri" w:hAnsi="Calibri" w:cs="Calibri"/>
          <w:color w:val="0D0D0D" w:themeColor="text1" w:themeTint="F2"/>
        </w:rPr>
      </w:pPr>
      <w:r w:rsidRPr="5E23C247">
        <w:rPr>
          <w:rFonts w:ascii="Calibri" w:eastAsia="Calibri" w:hAnsi="Calibri" w:cs="Calibri"/>
          <w:color w:val="0D0D0D" w:themeColor="text1" w:themeTint="F2"/>
        </w:rPr>
        <w:t>La conception de notre système vise à fournir une solution complète et sécurisée pour la gestion des consultations médicales. En utilisant les principes de la programmation orientée objet, nous avons créé une structure flexible et extensible qui peut être adaptée pour répondre à des besoins spécifiques, tout en assurant une expérience utilisateur intuitive pour les patients et le personnel médical.</w:t>
      </w:r>
    </w:p>
    <w:p w14:paraId="696AF644" w14:textId="7F2790FE" w:rsidR="5E23C247" w:rsidRDefault="5E23C247" w:rsidP="5E23C247">
      <w:pPr>
        <w:shd w:val="clear" w:color="auto" w:fill="FFFFFF" w:themeFill="background1"/>
        <w:spacing w:after="0"/>
        <w:rPr>
          <w:rFonts w:ascii="Calibri" w:eastAsia="Calibri" w:hAnsi="Calibri" w:cs="Calibri"/>
          <w:color w:val="0D0D0D" w:themeColor="text1" w:themeTint="F2"/>
        </w:rPr>
      </w:pPr>
    </w:p>
    <w:p w14:paraId="1CE895A5" w14:textId="77777777" w:rsidR="00FF5A32" w:rsidRDefault="00FF5A32" w:rsidP="5E23C247">
      <w:pPr>
        <w:shd w:val="clear" w:color="auto" w:fill="FFFFFF" w:themeFill="background1"/>
        <w:spacing w:after="0"/>
        <w:rPr>
          <w:rFonts w:ascii="Calibri" w:eastAsia="Calibri" w:hAnsi="Calibri" w:cs="Calibri"/>
          <w:color w:val="0D0D0D" w:themeColor="text1" w:themeTint="F2"/>
        </w:rPr>
      </w:pPr>
    </w:p>
    <w:p w14:paraId="781A2E9B" w14:textId="236F05C3" w:rsidR="5E23C247" w:rsidRDefault="5E23C247" w:rsidP="5E23C247">
      <w:pPr>
        <w:shd w:val="clear" w:color="auto" w:fill="FFFFFF" w:themeFill="background1"/>
        <w:spacing w:after="0"/>
        <w:rPr>
          <w:rFonts w:ascii="Calibri" w:eastAsia="Calibri" w:hAnsi="Calibri" w:cs="Calibri"/>
          <w:color w:val="0D0D0D" w:themeColor="text1" w:themeTint="F2"/>
        </w:rPr>
      </w:pPr>
    </w:p>
    <w:p w14:paraId="22AB7262" w14:textId="6886C4E0" w:rsidR="5E23C247" w:rsidRDefault="5E23C247" w:rsidP="5E23C247">
      <w:pPr>
        <w:shd w:val="clear" w:color="auto" w:fill="FFFFFF" w:themeFill="background1"/>
        <w:spacing w:after="0"/>
        <w:rPr>
          <w:rFonts w:ascii="Calibri" w:eastAsia="Calibri" w:hAnsi="Calibri" w:cs="Calibri"/>
          <w:color w:val="0D0D0D" w:themeColor="text1" w:themeTint="F2"/>
        </w:rPr>
      </w:pPr>
    </w:p>
    <w:p w14:paraId="55DA918A" w14:textId="49EED2DF" w:rsidR="7EC0BCEF" w:rsidRDefault="7EC0BCEF" w:rsidP="5E23C247">
      <w:pPr>
        <w:rPr>
          <w:rFonts w:ascii="Calibri" w:eastAsia="Calibri" w:hAnsi="Calibri" w:cs="Calibri"/>
          <w:b/>
          <w:bCs/>
          <w:color w:val="000000" w:themeColor="text1"/>
          <w:sz w:val="32"/>
          <w:szCs w:val="32"/>
        </w:rPr>
      </w:pPr>
      <w:r w:rsidRPr="5E23C247">
        <w:rPr>
          <w:rFonts w:ascii="Calibri" w:eastAsia="Calibri" w:hAnsi="Calibri" w:cs="Calibri"/>
          <w:b/>
          <w:bCs/>
          <w:color w:val="000000" w:themeColor="text1"/>
          <w:sz w:val="32"/>
          <w:szCs w:val="32"/>
        </w:rPr>
        <w:t>Implémentation:</w:t>
      </w:r>
    </w:p>
    <w:p w14:paraId="32655409" w14:textId="07FD2C70" w:rsidR="7EC0BCEF" w:rsidRDefault="7EC0BCEF"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Notre système de gestion de consultations médicales, se concentre sur la programmation en C# qui gère les interactions entre les patients et les médecins à travers une console. Voici une explication détaillée des étapes d'implémentation et des fonctionnalités principales du système :</w:t>
      </w:r>
    </w:p>
    <w:p w14:paraId="0033002D" w14:textId="67558697" w:rsidR="7EC0BCEF" w:rsidRDefault="7EC0BCEF" w:rsidP="5E23C247">
      <w:pPr>
        <w:pStyle w:val="Titre3"/>
        <w:shd w:val="clear" w:color="auto" w:fill="FFFFFF" w:themeFill="background1"/>
        <w:spacing w:before="240" w:after="120"/>
        <w:rPr>
          <w:rFonts w:ascii="Calibri" w:eastAsia="Calibri" w:hAnsi="Calibri" w:cs="Calibri"/>
          <w:b/>
          <w:bCs/>
          <w:color w:val="0D0D0D" w:themeColor="text1" w:themeTint="F2"/>
          <w:sz w:val="22"/>
          <w:szCs w:val="22"/>
        </w:rPr>
      </w:pPr>
      <w:r w:rsidRPr="5E23C247">
        <w:rPr>
          <w:rFonts w:ascii="Calibri" w:eastAsia="Calibri" w:hAnsi="Calibri" w:cs="Calibri"/>
          <w:b/>
          <w:bCs/>
          <w:color w:val="0D0D0D" w:themeColor="text1" w:themeTint="F2"/>
          <w:sz w:val="22"/>
          <w:szCs w:val="22"/>
        </w:rPr>
        <w:lastRenderedPageBreak/>
        <w:t>Étapes d'Implémentation</w:t>
      </w:r>
    </w:p>
    <w:p w14:paraId="57C9BCAA" w14:textId="3E2F016C" w:rsidR="7EC0BCEF" w:rsidRDefault="7EC0BCEF"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Initialisation des Données</w:t>
      </w:r>
      <w:r w:rsidRPr="5E23C247">
        <w:rPr>
          <w:rFonts w:ascii="Calibri" w:eastAsia="Calibri" w:hAnsi="Calibri" w:cs="Calibri"/>
          <w:color w:val="0D0D0D" w:themeColor="text1" w:themeTint="F2"/>
        </w:rPr>
        <w:t xml:space="preserve"> : Le système commence par initialiser les listes des docteurs, des patients, et des médecins avec des données préétablies. Ces données servent de base pour la simulation des interactions dans le système.</w:t>
      </w:r>
    </w:p>
    <w:p w14:paraId="4B36C256" w14:textId="5283E192" w:rsidR="7EC0BCEF" w:rsidRDefault="7EC0BCEF"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Interface Utilisateur</w:t>
      </w:r>
      <w:r w:rsidRPr="5E23C247">
        <w:rPr>
          <w:rFonts w:ascii="Calibri" w:eastAsia="Calibri" w:hAnsi="Calibri" w:cs="Calibri"/>
          <w:color w:val="0D0D0D" w:themeColor="text1" w:themeTint="F2"/>
        </w:rPr>
        <w:t xml:space="preserve"> : Le programme propose ensuite à l'utilisateur de s'identifier comme patient ou médecin à travers une interface en ligne de commande. Cette étape détermine le flux d'actions suivantes.</w:t>
      </w:r>
    </w:p>
    <w:p w14:paraId="1CE02DD8" w14:textId="7870F30A" w:rsidR="7EC0BCEF" w:rsidRDefault="7EC0BCEF"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Fonctionnalités pour les Patients</w:t>
      </w:r>
      <w:r w:rsidRPr="5E23C247">
        <w:rPr>
          <w:rFonts w:ascii="Calibri" w:eastAsia="Calibri" w:hAnsi="Calibri" w:cs="Calibri"/>
          <w:color w:val="0D0D0D" w:themeColor="text1" w:themeTint="F2"/>
        </w:rPr>
        <w:t xml:space="preserve"> :</w:t>
      </w:r>
    </w:p>
    <w:p w14:paraId="6DA03CE7" w14:textId="53017F0C" w:rsidR="7EC0BCEF" w:rsidRDefault="7EC0BCEF" w:rsidP="5E23C247">
      <w:pPr>
        <w:pStyle w:val="Paragraphedeliste"/>
        <w:numPr>
          <w:ilvl w:val="1"/>
          <w:numId w:val="1"/>
        </w:numPr>
        <w:shd w:val="clear" w:color="auto" w:fill="FFFFFF" w:themeFill="background1"/>
        <w:spacing w:after="0"/>
        <w:ind w:left="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Prise de Rendez-vous</w:t>
      </w:r>
      <w:r w:rsidRPr="5E23C247">
        <w:rPr>
          <w:rFonts w:ascii="Calibri" w:eastAsia="Calibri" w:hAnsi="Calibri" w:cs="Calibri"/>
          <w:color w:val="0D0D0D" w:themeColor="text1" w:themeTint="F2"/>
        </w:rPr>
        <w:t xml:space="preserve"> : Si l'utilisateur s'identifie comme patient, il peut choisir un docteur et un créneau horaire pour prendre rendez-vous. Le système affiche ensuite les détails du rendez-vous pris.</w:t>
      </w:r>
    </w:p>
    <w:p w14:paraId="27DB50E1" w14:textId="67265ACF" w:rsidR="7EC0BCEF" w:rsidRDefault="7EC0BCEF" w:rsidP="5E23C247">
      <w:pPr>
        <w:pStyle w:val="Paragraphedeliste"/>
        <w:numPr>
          <w:ilvl w:val="1"/>
          <w:numId w:val="1"/>
        </w:numPr>
        <w:shd w:val="clear" w:color="auto" w:fill="FFFFFF" w:themeFill="background1"/>
        <w:spacing w:after="0"/>
        <w:ind w:left="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Consultation du Dossier Médical</w:t>
      </w:r>
      <w:r w:rsidRPr="5E23C247">
        <w:rPr>
          <w:rFonts w:ascii="Calibri" w:eastAsia="Calibri" w:hAnsi="Calibri" w:cs="Calibri"/>
          <w:color w:val="0D0D0D" w:themeColor="text1" w:themeTint="F2"/>
        </w:rPr>
        <w:t xml:space="preserve"> : Les patients ont également la possibilité de consulter leur dossier médical, affichant ainsi un historique de leurs consultations précédentes.</w:t>
      </w:r>
    </w:p>
    <w:p w14:paraId="65EEF1A0" w14:textId="46A31400" w:rsidR="7EC0BCEF" w:rsidRDefault="7EC0BCEF"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Fonctionnalités pour les Médecins</w:t>
      </w:r>
      <w:r w:rsidRPr="5E23C247">
        <w:rPr>
          <w:rFonts w:ascii="Calibri" w:eastAsia="Calibri" w:hAnsi="Calibri" w:cs="Calibri"/>
          <w:color w:val="0D0D0D" w:themeColor="text1" w:themeTint="F2"/>
        </w:rPr>
        <w:t xml:space="preserve"> :</w:t>
      </w:r>
    </w:p>
    <w:p w14:paraId="66DBD98F" w14:textId="64503B32" w:rsidR="7EC0BCEF" w:rsidRDefault="7EC0BCEF" w:rsidP="5E23C247">
      <w:pPr>
        <w:pStyle w:val="Paragraphedeliste"/>
        <w:numPr>
          <w:ilvl w:val="1"/>
          <w:numId w:val="1"/>
        </w:numPr>
        <w:shd w:val="clear" w:color="auto" w:fill="FFFFFF" w:themeFill="background1"/>
        <w:spacing w:after="0"/>
        <w:ind w:left="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Authentification</w:t>
      </w:r>
      <w:r w:rsidRPr="5E23C247">
        <w:rPr>
          <w:rFonts w:ascii="Calibri" w:eastAsia="Calibri" w:hAnsi="Calibri" w:cs="Calibri"/>
          <w:color w:val="0D0D0D" w:themeColor="text1" w:themeTint="F2"/>
        </w:rPr>
        <w:t xml:space="preserve"> : Les médecins doivent d'abord s'authentifier en fournissant leur identifiant et mot de passe. Cette étape sécurise l'accès aux informations sensibles.</w:t>
      </w:r>
    </w:p>
    <w:p w14:paraId="12514060" w14:textId="504B535E" w:rsidR="7EC0BCEF" w:rsidRDefault="7EC0BCEF" w:rsidP="5E23C247">
      <w:pPr>
        <w:pStyle w:val="Paragraphedeliste"/>
        <w:numPr>
          <w:ilvl w:val="1"/>
          <w:numId w:val="1"/>
        </w:numPr>
        <w:shd w:val="clear" w:color="auto" w:fill="FFFFFF" w:themeFill="background1"/>
        <w:spacing w:after="0"/>
        <w:ind w:left="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Consultation et Ajout de Consultations</w:t>
      </w:r>
      <w:r w:rsidRPr="5E23C247">
        <w:rPr>
          <w:rFonts w:ascii="Calibri" w:eastAsia="Calibri" w:hAnsi="Calibri" w:cs="Calibri"/>
          <w:color w:val="0D0D0D" w:themeColor="text1" w:themeTint="F2"/>
        </w:rPr>
        <w:t xml:space="preserve"> : Une fois authentifié, le médecin peut consulter le dossier médical des patients ou ajouter de nouvelles consultations et prescriptions.</w:t>
      </w:r>
    </w:p>
    <w:p w14:paraId="1024813D" w14:textId="4A447EDF" w:rsidR="7EC0BCEF" w:rsidRDefault="7EC0BCEF"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Sécurité des Données</w:t>
      </w:r>
      <w:r w:rsidRPr="5E23C247">
        <w:rPr>
          <w:rFonts w:ascii="Calibri" w:eastAsia="Calibri" w:hAnsi="Calibri" w:cs="Calibri"/>
          <w:color w:val="0D0D0D" w:themeColor="text1" w:themeTint="F2"/>
        </w:rPr>
        <w:t xml:space="preserve"> : Le système met en œuvre des mesures de sécurité de base, comme l'authentification des médecins, pour protéger l'accès aux données des patients.</w:t>
      </w:r>
    </w:p>
    <w:p w14:paraId="6684FF8D" w14:textId="4F70D93D" w:rsidR="5E23C247" w:rsidRDefault="5E23C247" w:rsidP="5E23C247">
      <w:pPr>
        <w:ind w:left="700"/>
        <w:rPr>
          <w:rFonts w:ascii="Calibri" w:eastAsia="Calibri" w:hAnsi="Calibri" w:cs="Calibri"/>
          <w:b/>
          <w:bCs/>
          <w:sz w:val="32"/>
          <w:szCs w:val="32"/>
        </w:rPr>
      </w:pPr>
    </w:p>
    <w:p w14:paraId="771A07C1" w14:textId="70DAC2E0" w:rsidR="5E23C247" w:rsidRDefault="5E23C247" w:rsidP="5E23C247">
      <w:pPr>
        <w:ind w:left="700"/>
        <w:rPr>
          <w:rFonts w:ascii="Calibri" w:eastAsia="Calibri" w:hAnsi="Calibri" w:cs="Calibri"/>
          <w:b/>
          <w:bCs/>
          <w:sz w:val="32"/>
          <w:szCs w:val="32"/>
        </w:rPr>
      </w:pPr>
    </w:p>
    <w:p w14:paraId="42B69E4A" w14:textId="1E955295" w:rsidR="6840BA12" w:rsidRDefault="6840BA12" w:rsidP="5E23C247">
      <w:pPr>
        <w:rPr>
          <w:rFonts w:ascii="Calibri" w:eastAsia="Calibri" w:hAnsi="Calibri" w:cs="Calibri"/>
          <w:b/>
          <w:bCs/>
          <w:sz w:val="32"/>
          <w:szCs w:val="32"/>
        </w:rPr>
      </w:pPr>
      <w:r w:rsidRPr="5E23C247">
        <w:rPr>
          <w:rFonts w:ascii="Calibri" w:eastAsia="Calibri" w:hAnsi="Calibri" w:cs="Calibri"/>
          <w:b/>
          <w:bCs/>
          <w:sz w:val="32"/>
          <w:szCs w:val="32"/>
        </w:rPr>
        <w:t>Résultats et Discussion:</w:t>
      </w:r>
    </w:p>
    <w:p w14:paraId="7C23F4B0" w14:textId="477C927C" w:rsidR="6840BA12" w:rsidRDefault="6840BA12" w:rsidP="5E23C247">
      <w:pPr>
        <w:spacing w:line="257" w:lineRule="auto"/>
        <w:rPr>
          <w:rFonts w:ascii="Calibri" w:eastAsia="Calibri" w:hAnsi="Calibri" w:cs="Calibri"/>
          <w:b/>
          <w:bCs/>
          <w:sz w:val="24"/>
          <w:szCs w:val="24"/>
        </w:rPr>
      </w:pPr>
      <w:r w:rsidRPr="5E23C247">
        <w:rPr>
          <w:rFonts w:ascii="Calibri" w:eastAsia="Calibri" w:hAnsi="Calibri" w:cs="Calibri"/>
          <w:b/>
          <w:bCs/>
          <w:sz w:val="24"/>
          <w:szCs w:val="24"/>
        </w:rPr>
        <w:t>Fonctionnalités Implémentées :</w:t>
      </w:r>
    </w:p>
    <w:p w14:paraId="18EBFB1E" w14:textId="2344F7ED" w:rsidR="6840BA12" w:rsidRDefault="6840BA12" w:rsidP="5E23C247">
      <w:pPr>
        <w:spacing w:line="257" w:lineRule="auto"/>
        <w:rPr>
          <w:rFonts w:ascii="Calibri" w:eastAsia="Calibri" w:hAnsi="Calibri" w:cs="Calibri"/>
        </w:rPr>
      </w:pPr>
      <w:r w:rsidRPr="5E23C247">
        <w:rPr>
          <w:rFonts w:ascii="Calibri" w:eastAsia="Calibri" w:hAnsi="Calibri" w:cs="Calibri"/>
        </w:rPr>
        <w:t>Gestion des Patients : L'application permet de créer des dossiers pour les nouveaux patients, y compris leurs informations personnelles et leur historique médical.</w:t>
      </w:r>
    </w:p>
    <w:p w14:paraId="1430A895" w14:textId="0EBE98E8" w:rsidR="6840BA12" w:rsidRDefault="6840BA12" w:rsidP="5E23C247">
      <w:pPr>
        <w:spacing w:line="257" w:lineRule="auto"/>
        <w:rPr>
          <w:rFonts w:ascii="Calibri" w:eastAsia="Calibri" w:hAnsi="Calibri" w:cs="Calibri"/>
        </w:rPr>
      </w:pPr>
      <w:r w:rsidRPr="5E23C247">
        <w:rPr>
          <w:rFonts w:ascii="Calibri" w:eastAsia="Calibri" w:hAnsi="Calibri" w:cs="Calibri"/>
        </w:rPr>
        <w:t xml:space="preserve"> </w:t>
      </w:r>
    </w:p>
    <w:p w14:paraId="41065BC4" w14:textId="4FC2F2CA" w:rsidR="6840BA12" w:rsidRDefault="6840BA12" w:rsidP="5E23C247">
      <w:pPr>
        <w:spacing w:line="257" w:lineRule="auto"/>
        <w:rPr>
          <w:rFonts w:ascii="Calibri" w:eastAsia="Calibri" w:hAnsi="Calibri" w:cs="Calibri"/>
        </w:rPr>
      </w:pPr>
      <w:r w:rsidRPr="5E23C247">
        <w:rPr>
          <w:rFonts w:ascii="Calibri" w:eastAsia="Calibri" w:hAnsi="Calibri" w:cs="Calibri"/>
        </w:rPr>
        <w:t>Prise de Rendez-vous : Les patients peuvent sélectionner un médecin et choisir une date et une heure pour leur rendez-vous, en fonction des disponibilités.</w:t>
      </w:r>
    </w:p>
    <w:p w14:paraId="56064EBB" w14:textId="1A4E1482" w:rsidR="6840BA12" w:rsidRDefault="6840BA12" w:rsidP="5E23C247">
      <w:pPr>
        <w:spacing w:line="257" w:lineRule="auto"/>
        <w:rPr>
          <w:rFonts w:ascii="Calibri" w:eastAsia="Calibri" w:hAnsi="Calibri" w:cs="Calibri"/>
          <w:sz w:val="24"/>
          <w:szCs w:val="24"/>
        </w:rPr>
      </w:pPr>
      <w:r w:rsidRPr="5E23C247">
        <w:rPr>
          <w:rFonts w:ascii="Calibri" w:eastAsia="Calibri" w:hAnsi="Calibri" w:cs="Calibri"/>
          <w:sz w:val="24"/>
          <w:szCs w:val="24"/>
        </w:rPr>
        <w:t xml:space="preserve"> </w:t>
      </w:r>
    </w:p>
    <w:p w14:paraId="4526AE87" w14:textId="79D68744" w:rsidR="6840BA12" w:rsidRDefault="6840BA12" w:rsidP="5E23C247">
      <w:pPr>
        <w:spacing w:line="257" w:lineRule="auto"/>
        <w:rPr>
          <w:rFonts w:ascii="Calibri" w:eastAsia="Calibri" w:hAnsi="Calibri" w:cs="Calibri"/>
          <w:b/>
          <w:bCs/>
          <w:sz w:val="24"/>
          <w:szCs w:val="24"/>
        </w:rPr>
      </w:pPr>
      <w:r w:rsidRPr="5E23C247">
        <w:rPr>
          <w:rFonts w:ascii="Calibri" w:eastAsia="Calibri" w:hAnsi="Calibri" w:cs="Calibri"/>
          <w:b/>
          <w:bCs/>
          <w:sz w:val="24"/>
          <w:szCs w:val="24"/>
        </w:rPr>
        <w:t>Fonctionnalités Non Implémentées :</w:t>
      </w:r>
    </w:p>
    <w:p w14:paraId="22A8FC02" w14:textId="5804891C" w:rsidR="6840BA12" w:rsidRDefault="6840BA12" w:rsidP="5E23C247">
      <w:pPr>
        <w:spacing w:line="257" w:lineRule="auto"/>
        <w:rPr>
          <w:rFonts w:ascii="Calibri" w:eastAsia="Calibri" w:hAnsi="Calibri" w:cs="Calibri"/>
        </w:rPr>
      </w:pPr>
      <w:r w:rsidRPr="5E23C247">
        <w:rPr>
          <w:rFonts w:ascii="Calibri" w:eastAsia="Calibri" w:hAnsi="Calibri" w:cs="Calibri"/>
        </w:rPr>
        <w:t xml:space="preserve"> </w:t>
      </w:r>
    </w:p>
    <w:p w14:paraId="4C26B6B0" w14:textId="2C93BD00" w:rsidR="6840BA12" w:rsidRDefault="6840BA12" w:rsidP="5E23C247">
      <w:pPr>
        <w:spacing w:line="257" w:lineRule="auto"/>
        <w:rPr>
          <w:rFonts w:ascii="Calibri" w:eastAsia="Calibri" w:hAnsi="Calibri" w:cs="Calibri"/>
        </w:rPr>
      </w:pPr>
      <w:r w:rsidRPr="5E23C247">
        <w:rPr>
          <w:rFonts w:ascii="Calibri" w:eastAsia="Calibri" w:hAnsi="Calibri" w:cs="Calibri"/>
        </w:rPr>
        <w:t>Gestion des Consultations : Les médecins peuvent enregistrer les détails des consultations, y compris les diagnostics et les traitements prescrits.</w:t>
      </w:r>
    </w:p>
    <w:p w14:paraId="70D2D0D0" w14:textId="7898E863" w:rsidR="6840BA12" w:rsidRDefault="6840BA12" w:rsidP="5E23C247">
      <w:pPr>
        <w:spacing w:line="257" w:lineRule="auto"/>
        <w:rPr>
          <w:rFonts w:ascii="Calibri" w:eastAsia="Calibri" w:hAnsi="Calibri" w:cs="Calibri"/>
        </w:rPr>
      </w:pPr>
      <w:r w:rsidRPr="5E23C247">
        <w:rPr>
          <w:rFonts w:ascii="Calibri" w:eastAsia="Calibri" w:hAnsi="Calibri" w:cs="Calibri"/>
        </w:rPr>
        <w:t>Gestion des Ordonnances : L'application permet aux médecins de créer des ordonnances numérisées qui sont associées au dossier médical du patient.</w:t>
      </w:r>
    </w:p>
    <w:p w14:paraId="12929B97" w14:textId="1D8A3BBB" w:rsidR="6840BA12" w:rsidRDefault="6840BA12" w:rsidP="5E23C247">
      <w:pPr>
        <w:spacing w:line="257" w:lineRule="auto"/>
        <w:rPr>
          <w:rFonts w:ascii="Calibri" w:eastAsia="Calibri" w:hAnsi="Calibri" w:cs="Calibri"/>
        </w:rPr>
      </w:pPr>
      <w:r w:rsidRPr="5E23C247">
        <w:rPr>
          <w:rFonts w:ascii="Calibri" w:eastAsia="Calibri" w:hAnsi="Calibri" w:cs="Calibri"/>
        </w:rPr>
        <w:lastRenderedPageBreak/>
        <w:t>Accès aux Dossiers Médicaux : Le personnel médical peut accéder aux dossiers médicaux des patients pour fournir des soins adaptés.</w:t>
      </w:r>
    </w:p>
    <w:p w14:paraId="2E6A8018" w14:textId="03A3F20A" w:rsidR="5E23C247" w:rsidRDefault="5E23C247" w:rsidP="5E23C247">
      <w:pPr>
        <w:shd w:val="clear" w:color="auto" w:fill="FFFFFF" w:themeFill="background1"/>
        <w:spacing w:before="240" w:after="240"/>
        <w:rPr>
          <w:rFonts w:ascii="Calibri" w:eastAsia="Calibri" w:hAnsi="Calibri" w:cs="Calibri"/>
          <w:color w:val="0D0D0D" w:themeColor="text1" w:themeTint="F2"/>
        </w:rPr>
      </w:pPr>
    </w:p>
    <w:p w14:paraId="5F120D90" w14:textId="05604729" w:rsidR="6840BA12" w:rsidRDefault="6840BA12" w:rsidP="5E23C247">
      <w:pPr>
        <w:spacing w:line="257" w:lineRule="auto"/>
        <w:rPr>
          <w:rFonts w:ascii="Calibri" w:eastAsia="Calibri" w:hAnsi="Calibri" w:cs="Calibri"/>
          <w:b/>
          <w:bCs/>
          <w:sz w:val="24"/>
          <w:szCs w:val="24"/>
        </w:rPr>
      </w:pPr>
      <w:r w:rsidRPr="5E23C247">
        <w:rPr>
          <w:rFonts w:ascii="Calibri" w:eastAsia="Calibri" w:hAnsi="Calibri" w:cs="Calibri"/>
          <w:b/>
          <w:bCs/>
          <w:sz w:val="24"/>
          <w:szCs w:val="24"/>
        </w:rPr>
        <w:t>Défis rencontré et solution:</w:t>
      </w:r>
    </w:p>
    <w:p w14:paraId="6790A936" w14:textId="4D18AF48" w:rsidR="6840BA12" w:rsidRDefault="6840BA12" w:rsidP="5E23C247">
      <w:pPr>
        <w:spacing w:line="257" w:lineRule="auto"/>
        <w:rPr>
          <w:rFonts w:ascii="Calibri" w:eastAsia="Calibri" w:hAnsi="Calibri" w:cs="Calibri"/>
        </w:rPr>
      </w:pPr>
      <w:r w:rsidRPr="5E23C247">
        <w:rPr>
          <w:rFonts w:ascii="Calibri" w:eastAsia="Calibri" w:hAnsi="Calibri" w:cs="Calibri"/>
        </w:rPr>
        <w:t>Nous avons rencontré des difficultés pour construire le diagramme UML en raison de plusieurs facteurs. Premièrement, définir précisément toutes les entités du système et leurs relations s'est avéré complexe, étant donné la richesse et la diversité des fonctionnalités que l'application devait offrir. Ensuite, l'identification et la modélisation des interactions entre ces entités ont nécessité une compréhension approfondie des processus opérationnels de la clinique médicale, ce qui a demandé une communication étroite avec les experts du domaine médical. De plus, la nécessité de prévoir des extensions futures et d'intégrer des fonctionnalités non encore totalement définies a ajouté une couche supplémentaire de complexité. Enfin, le temps alloué pour cette phase de conception était limité, ce qui a mis nos compétences en gestion du temps à l'épreuve et a exigé une collaboration efficace au sein de l'équipe.</w:t>
      </w:r>
    </w:p>
    <w:p w14:paraId="02D668E9" w14:textId="43E70283" w:rsidR="5E23C247" w:rsidRDefault="5E23C247" w:rsidP="5E23C247">
      <w:pPr>
        <w:shd w:val="clear" w:color="auto" w:fill="FFFFFF" w:themeFill="background1"/>
        <w:spacing w:before="240" w:after="240"/>
        <w:rPr>
          <w:rFonts w:ascii="Calibri" w:eastAsia="Calibri" w:hAnsi="Calibri" w:cs="Calibri"/>
          <w:color w:val="0D0D0D" w:themeColor="text1" w:themeTint="F2"/>
        </w:rPr>
      </w:pPr>
    </w:p>
    <w:p w14:paraId="5291E19E" w14:textId="095070E9" w:rsidR="5E23C247" w:rsidRDefault="5E23C247" w:rsidP="5E23C247">
      <w:pPr>
        <w:shd w:val="clear" w:color="auto" w:fill="FFFFFF" w:themeFill="background1"/>
        <w:spacing w:before="240" w:after="240"/>
        <w:rPr>
          <w:rFonts w:ascii="Calibri" w:eastAsia="Calibri" w:hAnsi="Calibri" w:cs="Calibri"/>
          <w:color w:val="0D0D0D" w:themeColor="text1" w:themeTint="F2"/>
        </w:rPr>
      </w:pPr>
    </w:p>
    <w:p w14:paraId="73AF71F9" w14:textId="1B028BCB" w:rsidR="248F2567" w:rsidRDefault="248F2567" w:rsidP="5E23C247">
      <w:pPr>
        <w:pStyle w:val="Titre3"/>
        <w:shd w:val="clear" w:color="auto" w:fill="FFFFFF" w:themeFill="background1"/>
        <w:spacing w:before="0" w:after="120"/>
        <w:rPr>
          <w:rFonts w:ascii="system-ui" w:eastAsia="system-ui" w:hAnsi="system-ui" w:cs="system-ui"/>
          <w:b/>
          <w:bCs/>
          <w:color w:val="0D0D0D" w:themeColor="text1" w:themeTint="F2"/>
          <w:sz w:val="32"/>
          <w:szCs w:val="32"/>
        </w:rPr>
      </w:pPr>
      <w:r w:rsidRPr="5E23C247">
        <w:rPr>
          <w:rFonts w:ascii="system-ui" w:eastAsia="system-ui" w:hAnsi="system-ui" w:cs="system-ui"/>
          <w:b/>
          <w:bCs/>
          <w:color w:val="0D0D0D" w:themeColor="text1" w:themeTint="F2"/>
          <w:sz w:val="32"/>
          <w:szCs w:val="32"/>
        </w:rPr>
        <w:t>Conclusion:</w:t>
      </w:r>
    </w:p>
    <w:p w14:paraId="13EC6ECE" w14:textId="7E887DE6" w:rsidR="248F2567" w:rsidRDefault="248F2567"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Le projet de développement d'un système de gestion des consultations médicales a été entrepris pour répondre à un besoin clairement identifié de simplification et d'optimisation des processus administratifs et médicaux au sein des établissements de santé. À travers l'analyse des besoins, la conception, l'implémentation, et l'évaluation des résultats, nous avons réalisé un système capable d'améliorer significativement l'expérience des patients et l'efficacité du personnel médical.</w:t>
      </w:r>
    </w:p>
    <w:p w14:paraId="7A0D0FCD" w14:textId="2E3B4164" w:rsidR="248F2567" w:rsidRDefault="248F2567" w:rsidP="5E23C247">
      <w:pPr>
        <w:shd w:val="clear" w:color="auto" w:fill="FFFFFF" w:themeFill="background1"/>
        <w:spacing w:before="300"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Le système développé permet aux patients de prendre des rendez-vous en ligne et d'accéder à leur dossier médical sans complications, répondant ainsi à un besoin crucial de commodité et d'accessibilité. Pour les professionnels de santé, il offre une gestion simplifiée des consultations et des ordonnances, centralisant les informations importantes et facilitant leur accès et leur mise à jour.</w:t>
      </w:r>
    </w:p>
    <w:p w14:paraId="2D6FEA16" w14:textId="51DD5DBE" w:rsidR="5E23C247" w:rsidRDefault="5E23C247" w:rsidP="5E23C247">
      <w:pPr>
        <w:shd w:val="clear" w:color="auto" w:fill="FFFFFF" w:themeFill="background1"/>
        <w:spacing w:before="240" w:after="240"/>
        <w:rPr>
          <w:rFonts w:ascii="Calibri" w:eastAsia="Calibri" w:hAnsi="Calibri" w:cs="Calibri"/>
          <w:color w:val="0D0D0D" w:themeColor="text1" w:themeTint="F2"/>
        </w:rPr>
      </w:pPr>
    </w:p>
    <w:p w14:paraId="3DFAB946" w14:textId="3F517A29" w:rsidR="55E36504" w:rsidRDefault="55E36504" w:rsidP="5E23C247">
      <w:pPr>
        <w:pStyle w:val="Titre3"/>
        <w:shd w:val="clear" w:color="auto" w:fill="FFFFFF" w:themeFill="background1"/>
        <w:spacing w:before="0" w:after="120"/>
        <w:rPr>
          <w:rFonts w:ascii="Calibri" w:eastAsia="Calibri" w:hAnsi="Calibri" w:cs="Calibri"/>
          <w:b/>
          <w:bCs/>
          <w:color w:val="0D0D0D" w:themeColor="text1" w:themeTint="F2"/>
          <w:sz w:val="32"/>
          <w:szCs w:val="32"/>
        </w:rPr>
      </w:pPr>
      <w:r w:rsidRPr="5E23C247">
        <w:rPr>
          <w:rFonts w:ascii="Calibri" w:eastAsia="Calibri" w:hAnsi="Calibri" w:cs="Calibri"/>
          <w:b/>
          <w:bCs/>
          <w:color w:val="0D0D0D" w:themeColor="text1" w:themeTint="F2"/>
          <w:sz w:val="32"/>
          <w:szCs w:val="32"/>
        </w:rPr>
        <w:t>Références:</w:t>
      </w:r>
    </w:p>
    <w:p w14:paraId="1E7009E9" w14:textId="2E7A0CE8" w:rsidR="55E36504" w:rsidRDefault="55E36504" w:rsidP="5E23C247">
      <w:pPr>
        <w:shd w:val="clear" w:color="auto" w:fill="FFFFFF" w:themeFill="background1"/>
        <w:spacing w:after="300"/>
        <w:rPr>
          <w:rFonts w:ascii="Calibri" w:eastAsia="Calibri" w:hAnsi="Calibri" w:cs="Calibri"/>
          <w:color w:val="0D0D0D" w:themeColor="text1" w:themeTint="F2"/>
        </w:rPr>
      </w:pPr>
      <w:r w:rsidRPr="5E23C247">
        <w:rPr>
          <w:rFonts w:ascii="Calibri" w:eastAsia="Calibri" w:hAnsi="Calibri" w:cs="Calibri"/>
          <w:color w:val="0D0D0D" w:themeColor="text1" w:themeTint="F2"/>
        </w:rPr>
        <w:t>Dans le cadre de ce rapport sur le système de gestion des consultations médicales, les outils suivants ont été utilisés pour le développement et la documentation du projet :</w:t>
      </w:r>
    </w:p>
    <w:p w14:paraId="2636EF98" w14:textId="1D950161" w:rsidR="55E36504" w:rsidRDefault="55E3650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Microsoft Word</w:t>
      </w:r>
      <w:r w:rsidRPr="5E23C247">
        <w:rPr>
          <w:rFonts w:ascii="Calibri" w:eastAsia="Calibri" w:hAnsi="Calibri" w:cs="Calibri"/>
          <w:color w:val="0D0D0D" w:themeColor="text1" w:themeTint="F2"/>
        </w:rPr>
        <w:t xml:space="preserve"> : Utilisé pour la rédaction et la structuration de la documentation du projet, y compris ce rapport. </w:t>
      </w:r>
    </w:p>
    <w:p w14:paraId="1916057A" w14:textId="5F9D211C" w:rsidR="55E36504" w:rsidRDefault="55E36504" w:rsidP="5E23C247">
      <w:pPr>
        <w:pStyle w:val="Paragraphedeliste"/>
        <w:numPr>
          <w:ilvl w:val="0"/>
          <w:numId w:val="1"/>
        </w:numPr>
        <w:shd w:val="clear" w:color="auto" w:fill="FFFFFF" w:themeFill="background1"/>
        <w:spacing w:before="240" w:after="240"/>
        <w:rPr>
          <w:rFonts w:ascii="Calibri" w:eastAsia="Calibri" w:hAnsi="Calibri" w:cs="Calibri"/>
          <w:color w:val="0D0D0D" w:themeColor="text1" w:themeTint="F2"/>
        </w:rPr>
      </w:pPr>
      <w:r w:rsidRPr="5E23C247">
        <w:rPr>
          <w:rFonts w:ascii="Calibri" w:eastAsia="Calibri" w:hAnsi="Calibri" w:cs="Calibri"/>
          <w:b/>
          <w:bCs/>
          <w:color w:val="0D0D0D" w:themeColor="text1" w:themeTint="F2"/>
        </w:rPr>
        <w:t>Visual Studio 2022</w:t>
      </w:r>
      <w:r w:rsidRPr="5E23C247">
        <w:rPr>
          <w:rFonts w:ascii="Calibri" w:eastAsia="Calibri" w:hAnsi="Calibri" w:cs="Calibri"/>
          <w:color w:val="0D0D0D" w:themeColor="text1" w:themeTint="F2"/>
        </w:rPr>
        <w:t xml:space="preserve"> : Employé pour le développement du système de gestion des consultations médicales. Visual Studio est un environnement de développement intégré (EDI) de Microsoft, supportant de multiples langages de programmation dont C#. </w:t>
      </w:r>
    </w:p>
    <w:p w14:paraId="660B30B9" w14:textId="0D9F8B91" w:rsidR="5E23C247" w:rsidRDefault="5E23C247" w:rsidP="5E23C247">
      <w:pPr>
        <w:shd w:val="clear" w:color="auto" w:fill="FFFFFF" w:themeFill="background1"/>
        <w:spacing w:before="240" w:after="240"/>
        <w:rPr>
          <w:rFonts w:ascii="Calibri" w:eastAsia="Calibri" w:hAnsi="Calibri" w:cs="Calibri"/>
          <w:color w:val="0D0D0D" w:themeColor="text1" w:themeTint="F2"/>
        </w:rPr>
      </w:pPr>
    </w:p>
    <w:p w14:paraId="248657D2" w14:textId="2F8AB5D2" w:rsidR="4A3A7D00" w:rsidRDefault="4A3A7D00" w:rsidP="5E23C247">
      <w:pPr>
        <w:shd w:val="clear" w:color="auto" w:fill="FFFFFF" w:themeFill="background1"/>
        <w:spacing w:before="240" w:after="240"/>
        <w:rPr>
          <w:rFonts w:ascii="Calibri" w:eastAsia="Calibri" w:hAnsi="Calibri" w:cs="Calibri"/>
          <w:b/>
          <w:bCs/>
          <w:color w:val="0D0D0D" w:themeColor="text1" w:themeTint="F2"/>
          <w:sz w:val="32"/>
          <w:szCs w:val="32"/>
        </w:rPr>
      </w:pPr>
      <w:r w:rsidRPr="5E23C247">
        <w:rPr>
          <w:rFonts w:ascii="Calibri" w:eastAsia="Calibri" w:hAnsi="Calibri" w:cs="Calibri"/>
          <w:b/>
          <w:bCs/>
          <w:color w:val="0D0D0D" w:themeColor="text1" w:themeTint="F2"/>
          <w:sz w:val="32"/>
          <w:szCs w:val="32"/>
        </w:rPr>
        <w:t>Annexe:</w:t>
      </w:r>
    </w:p>
    <w:p w14:paraId="7DF876D8" w14:textId="1DBA1995" w:rsidR="00FF5A32" w:rsidRDefault="0012552D" w:rsidP="5E23C247">
      <w:pPr>
        <w:shd w:val="clear" w:color="auto" w:fill="FFFFFF" w:themeFill="background1"/>
        <w:spacing w:before="240" w:after="240"/>
      </w:pPr>
      <w:hyperlink r:id="rId9" w:history="1">
        <w:r w:rsidRPr="00991A0B">
          <w:rPr>
            <w:rStyle w:val="Lienhypertexte"/>
          </w:rPr>
          <w:t>https://github.com/oliovio/C-U2-Alexi-et-Charland.git</w:t>
        </w:r>
      </w:hyperlink>
    </w:p>
    <w:p w14:paraId="2DDDC9F7" w14:textId="77777777" w:rsidR="0012552D" w:rsidRDefault="0012552D" w:rsidP="5E23C247">
      <w:pPr>
        <w:shd w:val="clear" w:color="auto" w:fill="FFFFFF" w:themeFill="background1"/>
        <w:spacing w:before="240" w:after="240"/>
        <w:rPr>
          <w:rFonts w:ascii="Calibri" w:eastAsia="Calibri" w:hAnsi="Calibri" w:cs="Calibri"/>
          <w:b/>
          <w:bCs/>
          <w:color w:val="0D0D0D" w:themeColor="text1" w:themeTint="F2"/>
          <w:sz w:val="32"/>
          <w:szCs w:val="32"/>
        </w:rPr>
      </w:pPr>
    </w:p>
    <w:p w14:paraId="41922ED2" w14:textId="360B3DC3" w:rsidR="5E23C247" w:rsidRDefault="5E23C247" w:rsidP="5E23C247">
      <w:pPr>
        <w:shd w:val="clear" w:color="auto" w:fill="FFFFFF" w:themeFill="background1"/>
        <w:spacing w:before="240" w:after="240"/>
        <w:rPr>
          <w:rFonts w:ascii="Calibri" w:eastAsia="Calibri" w:hAnsi="Calibri" w:cs="Calibri"/>
          <w:color w:val="0D0D0D" w:themeColor="text1" w:themeTint="F2"/>
        </w:rPr>
      </w:pPr>
    </w:p>
    <w:sectPr w:rsidR="5E23C2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8/LOZ7pHjd96eg" int2:id="pLy9Hx5N">
      <int2:state int2:value="Rejected" int2:type="AugLoop_Text_Critique"/>
    </int2:textHash>
    <int2:textHash int2:hashCode="CuO0tVc8Ga16H8" int2:id="w1EcTqgk">
      <int2:state int2:value="Rejected" int2:type="AugLoop_Text_Critique"/>
    </int2:textHash>
    <int2:textHash int2:hashCode="lHMQCiJ/5XWYh+" int2:id="TgeGtEgI">
      <int2:state int2:value="Rejected" int2:type="AugLoop_Text_Critique"/>
    </int2:textHash>
    <int2:textHash int2:hashCode="m0PgEGOi0M/Yxh" int2:id="AfjYk2m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B42"/>
    <w:multiLevelType w:val="hybridMultilevel"/>
    <w:tmpl w:val="61EE72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A40A26E"/>
    <w:multiLevelType w:val="hybridMultilevel"/>
    <w:tmpl w:val="BC1894E8"/>
    <w:lvl w:ilvl="0" w:tplc="2564C366">
      <w:start w:val="1"/>
      <w:numFmt w:val="bullet"/>
      <w:lvlText w:val=""/>
      <w:lvlJc w:val="left"/>
      <w:pPr>
        <w:ind w:left="720" w:hanging="360"/>
      </w:pPr>
      <w:rPr>
        <w:rFonts w:ascii="Symbol" w:hAnsi="Symbol" w:hint="default"/>
      </w:rPr>
    </w:lvl>
    <w:lvl w:ilvl="1" w:tplc="CACA3ACA">
      <w:start w:val="1"/>
      <w:numFmt w:val="bullet"/>
      <w:lvlText w:val="o"/>
      <w:lvlJc w:val="left"/>
      <w:pPr>
        <w:ind w:left="1440" w:hanging="360"/>
      </w:pPr>
      <w:rPr>
        <w:rFonts w:ascii="Courier New" w:hAnsi="Courier New" w:hint="default"/>
      </w:rPr>
    </w:lvl>
    <w:lvl w:ilvl="2" w:tplc="C762A3A4">
      <w:start w:val="1"/>
      <w:numFmt w:val="bullet"/>
      <w:lvlText w:val=""/>
      <w:lvlJc w:val="left"/>
      <w:pPr>
        <w:ind w:left="2160" w:hanging="360"/>
      </w:pPr>
      <w:rPr>
        <w:rFonts w:ascii="Wingdings" w:hAnsi="Wingdings" w:hint="default"/>
      </w:rPr>
    </w:lvl>
    <w:lvl w:ilvl="3" w:tplc="514E766C">
      <w:start w:val="1"/>
      <w:numFmt w:val="bullet"/>
      <w:lvlText w:val=""/>
      <w:lvlJc w:val="left"/>
      <w:pPr>
        <w:ind w:left="2880" w:hanging="360"/>
      </w:pPr>
      <w:rPr>
        <w:rFonts w:ascii="Symbol" w:hAnsi="Symbol" w:hint="default"/>
      </w:rPr>
    </w:lvl>
    <w:lvl w:ilvl="4" w:tplc="77706E3E">
      <w:start w:val="1"/>
      <w:numFmt w:val="bullet"/>
      <w:lvlText w:val="o"/>
      <w:lvlJc w:val="left"/>
      <w:pPr>
        <w:ind w:left="3600" w:hanging="360"/>
      </w:pPr>
      <w:rPr>
        <w:rFonts w:ascii="Courier New" w:hAnsi="Courier New" w:hint="default"/>
      </w:rPr>
    </w:lvl>
    <w:lvl w:ilvl="5" w:tplc="A81CC9CC">
      <w:start w:val="1"/>
      <w:numFmt w:val="bullet"/>
      <w:lvlText w:val=""/>
      <w:lvlJc w:val="left"/>
      <w:pPr>
        <w:ind w:left="4320" w:hanging="360"/>
      </w:pPr>
      <w:rPr>
        <w:rFonts w:ascii="Wingdings" w:hAnsi="Wingdings" w:hint="default"/>
      </w:rPr>
    </w:lvl>
    <w:lvl w:ilvl="6" w:tplc="54F6EE0E">
      <w:start w:val="1"/>
      <w:numFmt w:val="bullet"/>
      <w:lvlText w:val=""/>
      <w:lvlJc w:val="left"/>
      <w:pPr>
        <w:ind w:left="5040" w:hanging="360"/>
      </w:pPr>
      <w:rPr>
        <w:rFonts w:ascii="Symbol" w:hAnsi="Symbol" w:hint="default"/>
      </w:rPr>
    </w:lvl>
    <w:lvl w:ilvl="7" w:tplc="1D0E1F8A">
      <w:start w:val="1"/>
      <w:numFmt w:val="bullet"/>
      <w:lvlText w:val="o"/>
      <w:lvlJc w:val="left"/>
      <w:pPr>
        <w:ind w:left="5760" w:hanging="360"/>
      </w:pPr>
      <w:rPr>
        <w:rFonts w:ascii="Courier New" w:hAnsi="Courier New" w:hint="default"/>
      </w:rPr>
    </w:lvl>
    <w:lvl w:ilvl="8" w:tplc="69845196">
      <w:start w:val="1"/>
      <w:numFmt w:val="bullet"/>
      <w:lvlText w:val=""/>
      <w:lvlJc w:val="left"/>
      <w:pPr>
        <w:ind w:left="6480" w:hanging="360"/>
      </w:pPr>
      <w:rPr>
        <w:rFonts w:ascii="Wingdings" w:hAnsi="Wingdings" w:hint="default"/>
      </w:rPr>
    </w:lvl>
  </w:abstractNum>
  <w:num w:numId="1" w16cid:durableId="731196239">
    <w:abstractNumId w:val="1"/>
  </w:num>
  <w:num w:numId="2" w16cid:durableId="22278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43"/>
    <w:rsid w:val="00005F82"/>
    <w:rsid w:val="000E3C9D"/>
    <w:rsid w:val="0012552D"/>
    <w:rsid w:val="00144843"/>
    <w:rsid w:val="001767A1"/>
    <w:rsid w:val="001C6E9B"/>
    <w:rsid w:val="00291F4A"/>
    <w:rsid w:val="005D4AE6"/>
    <w:rsid w:val="007567F1"/>
    <w:rsid w:val="00BD5A72"/>
    <w:rsid w:val="00C16B35"/>
    <w:rsid w:val="00DB6D2A"/>
    <w:rsid w:val="00FF5A32"/>
    <w:rsid w:val="0385C66D"/>
    <w:rsid w:val="057903DF"/>
    <w:rsid w:val="058BF198"/>
    <w:rsid w:val="08B0A4A1"/>
    <w:rsid w:val="0CC681F9"/>
    <w:rsid w:val="111BD8A8"/>
    <w:rsid w:val="13254FB1"/>
    <w:rsid w:val="137B09E3"/>
    <w:rsid w:val="15C0FE25"/>
    <w:rsid w:val="17823087"/>
    <w:rsid w:val="1B2C64E8"/>
    <w:rsid w:val="1B3D3362"/>
    <w:rsid w:val="1F912C35"/>
    <w:rsid w:val="1F9BE0F1"/>
    <w:rsid w:val="211035AF"/>
    <w:rsid w:val="22247FF4"/>
    <w:rsid w:val="248F2567"/>
    <w:rsid w:val="24FB728E"/>
    <w:rsid w:val="25947543"/>
    <w:rsid w:val="273045A4"/>
    <w:rsid w:val="276490E2"/>
    <w:rsid w:val="29BF7451"/>
    <w:rsid w:val="2A322F53"/>
    <w:rsid w:val="2CB282CB"/>
    <w:rsid w:val="350226F8"/>
    <w:rsid w:val="35D4D408"/>
    <w:rsid w:val="393C34D3"/>
    <w:rsid w:val="39426F3B"/>
    <w:rsid w:val="3B9C6E01"/>
    <w:rsid w:val="3C73D595"/>
    <w:rsid w:val="3EEF3157"/>
    <w:rsid w:val="4050F4CD"/>
    <w:rsid w:val="42030465"/>
    <w:rsid w:val="4A3A7D00"/>
    <w:rsid w:val="4C48FE7F"/>
    <w:rsid w:val="4FF74F8A"/>
    <w:rsid w:val="50AB795A"/>
    <w:rsid w:val="54337BA4"/>
    <w:rsid w:val="55E36504"/>
    <w:rsid w:val="56E93A19"/>
    <w:rsid w:val="59040522"/>
    <w:rsid w:val="5A32C875"/>
    <w:rsid w:val="5E23C247"/>
    <w:rsid w:val="604C0406"/>
    <w:rsid w:val="647221B4"/>
    <w:rsid w:val="64CA5650"/>
    <w:rsid w:val="64CC28FF"/>
    <w:rsid w:val="67A9C276"/>
    <w:rsid w:val="6840BA12"/>
    <w:rsid w:val="68C557EC"/>
    <w:rsid w:val="6E7C340C"/>
    <w:rsid w:val="76FEB075"/>
    <w:rsid w:val="789A80D6"/>
    <w:rsid w:val="7B57A924"/>
    <w:rsid w:val="7EC0BCEF"/>
    <w:rsid w:val="7EDC1858"/>
    <w:rsid w:val="7F09C25A"/>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143A"/>
  <w15:chartTrackingRefBased/>
  <w15:docId w15:val="{5DF6EB6A-D86A-4F5E-A28B-95170881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48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48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48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48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48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48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48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8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48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48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48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48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48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48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48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4843"/>
    <w:rPr>
      <w:rFonts w:eastAsiaTheme="majorEastAsia" w:cstheme="majorBidi"/>
      <w:color w:val="272727" w:themeColor="text1" w:themeTint="D8"/>
    </w:rPr>
  </w:style>
  <w:style w:type="paragraph" w:styleId="Titre">
    <w:name w:val="Title"/>
    <w:basedOn w:val="Normal"/>
    <w:next w:val="Normal"/>
    <w:link w:val="TitreCar"/>
    <w:uiPriority w:val="10"/>
    <w:qFormat/>
    <w:rsid w:val="0014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8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48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48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4843"/>
    <w:pPr>
      <w:spacing w:before="160"/>
      <w:jc w:val="center"/>
    </w:pPr>
    <w:rPr>
      <w:i/>
      <w:iCs/>
      <w:color w:val="404040" w:themeColor="text1" w:themeTint="BF"/>
    </w:rPr>
  </w:style>
  <w:style w:type="character" w:customStyle="1" w:styleId="CitationCar">
    <w:name w:val="Citation Car"/>
    <w:basedOn w:val="Policepardfaut"/>
    <w:link w:val="Citation"/>
    <w:uiPriority w:val="29"/>
    <w:rsid w:val="00144843"/>
    <w:rPr>
      <w:i/>
      <w:iCs/>
      <w:color w:val="404040" w:themeColor="text1" w:themeTint="BF"/>
    </w:rPr>
  </w:style>
  <w:style w:type="paragraph" w:styleId="Paragraphedeliste">
    <w:name w:val="List Paragraph"/>
    <w:basedOn w:val="Normal"/>
    <w:uiPriority w:val="34"/>
    <w:qFormat/>
    <w:rsid w:val="00144843"/>
    <w:pPr>
      <w:ind w:left="720"/>
      <w:contextualSpacing/>
    </w:pPr>
  </w:style>
  <w:style w:type="character" w:styleId="Accentuationintense">
    <w:name w:val="Intense Emphasis"/>
    <w:basedOn w:val="Policepardfaut"/>
    <w:uiPriority w:val="21"/>
    <w:qFormat/>
    <w:rsid w:val="00144843"/>
    <w:rPr>
      <w:i/>
      <w:iCs/>
      <w:color w:val="0F4761" w:themeColor="accent1" w:themeShade="BF"/>
    </w:rPr>
  </w:style>
  <w:style w:type="paragraph" w:styleId="Citationintense">
    <w:name w:val="Intense Quote"/>
    <w:basedOn w:val="Normal"/>
    <w:next w:val="Normal"/>
    <w:link w:val="CitationintenseCar"/>
    <w:uiPriority w:val="30"/>
    <w:qFormat/>
    <w:rsid w:val="0014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4843"/>
    <w:rPr>
      <w:i/>
      <w:iCs/>
      <w:color w:val="0F4761" w:themeColor="accent1" w:themeShade="BF"/>
    </w:rPr>
  </w:style>
  <w:style w:type="character" w:styleId="Rfrenceintense">
    <w:name w:val="Intense Reference"/>
    <w:basedOn w:val="Policepardfaut"/>
    <w:uiPriority w:val="32"/>
    <w:qFormat/>
    <w:rsid w:val="00144843"/>
    <w:rPr>
      <w:b/>
      <w:bCs/>
      <w:smallCaps/>
      <w:color w:val="0F4761" w:themeColor="accent1" w:themeShade="BF"/>
      <w:spacing w:val="5"/>
    </w:rPr>
  </w:style>
  <w:style w:type="character" w:customStyle="1" w:styleId="normaltextrun">
    <w:name w:val="normaltextrun"/>
    <w:basedOn w:val="Policepardfaut"/>
    <w:rsid w:val="00144843"/>
  </w:style>
  <w:style w:type="character" w:styleId="Lienhypertexte">
    <w:name w:val="Hyperlink"/>
    <w:basedOn w:val="Policepardfaut"/>
    <w:uiPriority w:val="99"/>
    <w:unhideWhenUsed/>
    <w:rsid w:val="00FF5A32"/>
    <w:rPr>
      <w:color w:val="0000FF"/>
      <w:u w:val="single"/>
    </w:rPr>
  </w:style>
  <w:style w:type="character" w:styleId="Mentionnonrsolue">
    <w:name w:val="Unresolved Mention"/>
    <w:basedOn w:val="Policepardfaut"/>
    <w:uiPriority w:val="99"/>
    <w:semiHidden/>
    <w:unhideWhenUsed/>
    <w:rsid w:val="0012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liovio/C-U2-Alexi-et-Charland.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956af0-4820-4649-923f-c786c715dd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1D36CFD3152941BFEF38C678E3BAC7" ma:contentTypeVersion="15" ma:contentTypeDescription="Create a new document." ma:contentTypeScope="" ma:versionID="51e35741e89e4cc2870fe8d6b3dfc356">
  <xsd:schema xmlns:xsd="http://www.w3.org/2001/XMLSchema" xmlns:xs="http://www.w3.org/2001/XMLSchema" xmlns:p="http://schemas.microsoft.com/office/2006/metadata/properties" xmlns:ns3="64956af0-4820-4649-923f-c786c715dd09" xmlns:ns4="e12c1e70-88d4-4e14-9217-d87b079fd6a6" targetNamespace="http://schemas.microsoft.com/office/2006/metadata/properties" ma:root="true" ma:fieldsID="4012d5f3e5f32de03b6f9037979ccb51" ns3:_="" ns4:_="">
    <xsd:import namespace="64956af0-4820-4649-923f-c786c715dd09"/>
    <xsd:import namespace="e12c1e70-88d4-4e14-9217-d87b079fd6a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6af0-4820-4649-923f-c786c715dd0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2c1e70-88d4-4e14-9217-d87b079fd6a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47A416-6C89-45E3-B37C-815C31F744D6}">
  <ds:schemaRefs>
    <ds:schemaRef ds:uri="http://schemas.microsoft.com/office/2006/metadata/properties"/>
    <ds:schemaRef ds:uri="http://schemas.microsoft.com/office/infopath/2007/PartnerControls"/>
    <ds:schemaRef ds:uri="64956af0-4820-4649-923f-c786c715dd09"/>
  </ds:schemaRefs>
</ds:datastoreItem>
</file>

<file path=customXml/itemProps2.xml><?xml version="1.0" encoding="utf-8"?>
<ds:datastoreItem xmlns:ds="http://schemas.openxmlformats.org/officeDocument/2006/customXml" ds:itemID="{B763DEB8-34C7-4BD9-91C7-A3AA6B8909FF}">
  <ds:schemaRefs>
    <ds:schemaRef ds:uri="http://schemas.microsoft.com/sharepoint/v3/contenttype/forms"/>
  </ds:schemaRefs>
</ds:datastoreItem>
</file>

<file path=customXml/itemProps3.xml><?xml version="1.0" encoding="utf-8"?>
<ds:datastoreItem xmlns:ds="http://schemas.openxmlformats.org/officeDocument/2006/customXml" ds:itemID="{9EB76304-F237-4009-B19B-6112AB145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6af0-4820-4649-923f-c786c715dd09"/>
    <ds:schemaRef ds:uri="e12c1e70-88d4-4e14-9217-d87b079fd6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1679</Words>
  <Characters>9235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 Charland</dc:creator>
  <cp:keywords/>
  <dc:description/>
  <cp:lastModifiedBy>Alexi Charland</cp:lastModifiedBy>
  <cp:revision>4</cp:revision>
  <dcterms:created xsi:type="dcterms:W3CDTF">2024-03-28T16:24:00Z</dcterms:created>
  <dcterms:modified xsi:type="dcterms:W3CDTF">2024-03-28T16:47:00Z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2024-03-28T14:04:04Z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89daae46-262e-4712-8efe-3a5481cecde5</vt:lpwstr>
  </property>
  <property fmtid="{D5CDD505-2E9C-101B-9397-08002B2CF9AE}" pid="8" name="MSIP_Label_3513b79f-ce8d-43d6-b7e5-c12d3e236916_ContentBits">
    <vt:lpwstr>0</vt:lpwstr>
  </property>
  <property fmtid="{D5CDD505-2E9C-101B-9397-08002B2CF9AE}" pid="9" name="ContentTypeId">
    <vt:lpwstr>0x010100D01D36CFD3152941BFEF38C678E3BAC7</vt:lpwstr>
  </property>
</Properties>
</file>