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6D7E" w14:textId="2B97EB91" w:rsidR="005B373A" w:rsidRPr="007D70FB" w:rsidRDefault="007D70FB" w:rsidP="007D70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0F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B66EA58" wp14:editId="5737A566">
            <wp:simplePos x="0" y="0"/>
            <wp:positionH relativeFrom="margin">
              <wp:posOffset>470535</wp:posOffset>
            </wp:positionH>
            <wp:positionV relativeFrom="paragraph">
              <wp:posOffset>0</wp:posOffset>
            </wp:positionV>
            <wp:extent cx="5254625" cy="2591435"/>
            <wp:effectExtent l="0" t="0" r="3175" b="0"/>
            <wp:wrapThrough wrapText="bothSides">
              <wp:wrapPolygon edited="0">
                <wp:start x="0" y="0"/>
                <wp:lineTo x="0" y="21436"/>
                <wp:lineTo x="21535" y="21436"/>
                <wp:lineTo x="21535" y="0"/>
                <wp:lineTo x="0" y="0"/>
              </wp:wrapPolygon>
            </wp:wrapThrough>
            <wp:docPr id="86721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21B78" w14:textId="77777777" w:rsidR="00607F27" w:rsidRDefault="00607F27" w:rsidP="007D70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4FE17D" w14:textId="77777777" w:rsidR="00607F27" w:rsidRDefault="00607F27" w:rsidP="007D70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1" w14:textId="7FB47094" w:rsidR="000F14D9" w:rsidRPr="007D70FB" w:rsidRDefault="00000000" w:rsidP="007D70FB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0FB">
        <w:rPr>
          <w:rFonts w:ascii="Times New Roman" w:hAnsi="Times New Roman" w:cs="Times New Roman"/>
          <w:b/>
          <w:sz w:val="24"/>
          <w:szCs w:val="24"/>
        </w:rPr>
        <w:t>Power BI Dashboarding project proposal</w:t>
      </w:r>
    </w:p>
    <w:p w14:paraId="00000002" w14:textId="4D55B06D" w:rsidR="000F14D9" w:rsidRPr="007D70FB" w:rsidRDefault="00000000" w:rsidP="007D70FB">
      <w:pPr>
        <w:pStyle w:val="Heading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ugqw063oacz0" w:colFirst="0" w:colLast="0"/>
      <w:bookmarkEnd w:id="0"/>
      <w:r w:rsidRPr="007D70FB">
        <w:rPr>
          <w:rFonts w:ascii="Times New Roman" w:hAnsi="Times New Roman" w:cs="Times New Roman"/>
          <w:b/>
          <w:sz w:val="28"/>
          <w:szCs w:val="28"/>
        </w:rPr>
        <w:t>1. Executive Summary:</w:t>
      </w:r>
    </w:p>
    <w:p w14:paraId="2B173F42" w14:textId="102342EE" w:rsidR="009D22A1" w:rsidRPr="007D70FB" w:rsidRDefault="00000000" w:rsidP="007D70FB">
      <w:pPr>
        <w:jc w:val="both"/>
        <w:rPr>
          <w:rFonts w:ascii="Times New Roman" w:hAnsi="Times New Roman" w:cs="Times New Roman"/>
          <w:sz w:val="24"/>
          <w:szCs w:val="24"/>
        </w:rPr>
      </w:pPr>
      <w:r w:rsidRPr="007D70F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FCA91A4" w14:textId="5004EB1A" w:rsidR="00DE0B5B" w:rsidRPr="007D70FB" w:rsidRDefault="009D22A1" w:rsidP="007D70FB">
      <w:pPr>
        <w:jc w:val="both"/>
        <w:rPr>
          <w:rFonts w:ascii="Times New Roman" w:hAnsi="Times New Roman" w:cs="Times New Roman"/>
          <w:sz w:val="24"/>
          <w:szCs w:val="24"/>
        </w:rPr>
      </w:pPr>
      <w:r w:rsidRPr="007D70FB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This project </w:t>
      </w:r>
      <w:r w:rsidRPr="007D70FB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  <w:shd w:val="clear" w:color="auto" w:fill="FFFFFF"/>
        </w:rPr>
        <w:t xml:space="preserve">helps </w:t>
      </w:r>
      <w:r w:rsidR="00B774A0" w:rsidRPr="007D70FB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  <w:shd w:val="clear" w:color="auto" w:fill="FFFFFF"/>
        </w:rPr>
        <w:t>HR</w:t>
      </w:r>
      <w:r w:rsidRPr="007D70FB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  <w:shd w:val="clear" w:color="auto" w:fill="FFFFFF"/>
        </w:rPr>
        <w:t xml:space="preserve"> to negotiate their </w:t>
      </w:r>
      <w:r w:rsidR="00B774A0" w:rsidRPr="007D70FB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  <w:shd w:val="clear" w:color="auto" w:fill="FFFFFF"/>
        </w:rPr>
        <w:t>Salaries</w:t>
      </w:r>
      <w:r w:rsidRPr="007D70FB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  <w:shd w:val="clear" w:color="auto" w:fill="FFFFFF"/>
        </w:rPr>
        <w:t xml:space="preserve"> for new employee by </w:t>
      </w:r>
      <w:r w:rsidR="007D70FB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  <w:shd w:val="clear" w:color="auto" w:fill="FFFFFF"/>
        </w:rPr>
        <w:t>b</w:t>
      </w:r>
      <w:r w:rsidR="00B774A0" w:rsidRPr="007D70FB">
        <w:rPr>
          <w:rStyle w:val="Strong"/>
          <w:rFonts w:ascii="Times New Roman" w:hAnsi="Times New Roman" w:cs="Times New Roman"/>
          <w:b w:val="0"/>
          <w:bCs w:val="0"/>
          <w:color w:val="1F2328"/>
          <w:sz w:val="24"/>
          <w:szCs w:val="24"/>
          <w:shd w:val="clear" w:color="auto" w:fill="FFFFFF"/>
        </w:rPr>
        <w:t>uilding ML models as well as</w:t>
      </w:r>
      <w:r w:rsidR="00B774A0" w:rsidRPr="007D70FB">
        <w:rPr>
          <w:rStyle w:val="Strong"/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7D70FB">
        <w:rPr>
          <w:rFonts w:ascii="Times New Roman" w:hAnsi="Times New Roman" w:cs="Times New Roman"/>
          <w:sz w:val="24"/>
          <w:szCs w:val="24"/>
        </w:rPr>
        <w:t>developing</w:t>
      </w:r>
      <w:r w:rsidR="00E610AD" w:rsidRPr="007D70FB">
        <w:rPr>
          <w:rFonts w:ascii="Times New Roman" w:hAnsi="Times New Roman" w:cs="Times New Roman"/>
          <w:sz w:val="24"/>
          <w:szCs w:val="24"/>
        </w:rPr>
        <w:t xml:space="preserve"> </w:t>
      </w:r>
      <w:r w:rsidRPr="007D70FB">
        <w:rPr>
          <w:rFonts w:ascii="Times New Roman" w:hAnsi="Times New Roman" w:cs="Times New Roman"/>
          <w:sz w:val="24"/>
          <w:szCs w:val="24"/>
        </w:rPr>
        <w:t>interactive and insightful dashboards using Power BI</w:t>
      </w:r>
      <w:r w:rsidR="00E610AD" w:rsidRPr="007D70FB">
        <w:rPr>
          <w:rFonts w:ascii="Times New Roman" w:hAnsi="Times New Roman" w:cs="Times New Roman"/>
          <w:sz w:val="24"/>
          <w:szCs w:val="24"/>
        </w:rPr>
        <w:t>.</w:t>
      </w:r>
      <w:r w:rsidR="00B774A0" w:rsidRPr="007D70FB">
        <w:rPr>
          <w:rFonts w:ascii="Times New Roman" w:hAnsi="Times New Roman" w:cs="Times New Roman"/>
          <w:sz w:val="24"/>
          <w:szCs w:val="24"/>
        </w:rPr>
        <w:t xml:space="preserve"> </w:t>
      </w:r>
      <w:r w:rsidR="00B774A0" w:rsidRPr="007D70F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</w:t>
      </w:r>
      <w:r w:rsidRPr="007D70F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interactive </w:t>
      </w:r>
      <w:r w:rsidR="00E610AD" w:rsidRPr="007D70FB">
        <w:rPr>
          <w:rFonts w:ascii="Times New Roman" w:eastAsia="Times New Roman" w:hAnsi="Times New Roman" w:cs="Times New Roman"/>
          <w:sz w:val="24"/>
          <w:szCs w:val="24"/>
          <w:lang w:val="en-IN"/>
        </w:rPr>
        <w:t>project</w:t>
      </w:r>
      <w:r w:rsidRPr="007D70F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enables </w:t>
      </w:r>
      <w:r w:rsidR="00B774A0" w:rsidRPr="007D70FB">
        <w:rPr>
          <w:rFonts w:ascii="Times New Roman" w:eastAsia="Times New Roman" w:hAnsi="Times New Roman" w:cs="Times New Roman"/>
          <w:sz w:val="24"/>
          <w:szCs w:val="24"/>
          <w:lang w:val="en-IN"/>
        </w:rPr>
        <w:t>HR</w:t>
      </w:r>
      <w:r w:rsidRPr="007D70F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know the annual compensation based on their input like </w:t>
      </w:r>
      <w:r w:rsidR="00E610AD" w:rsidRPr="007D70FB">
        <w:rPr>
          <w:rFonts w:ascii="Times New Roman" w:eastAsia="Times New Roman" w:hAnsi="Times New Roman" w:cs="Times New Roman"/>
          <w:sz w:val="24"/>
          <w:szCs w:val="24"/>
          <w:lang w:val="en-IN"/>
        </w:rPr>
        <w:t>Age,</w:t>
      </w:r>
      <w:r w:rsidR="00B774A0" w:rsidRPr="007D70F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E610AD" w:rsidRPr="007D70FB">
        <w:rPr>
          <w:rFonts w:ascii="Times New Roman" w:eastAsia="Times New Roman" w:hAnsi="Times New Roman" w:cs="Times New Roman"/>
          <w:sz w:val="24"/>
          <w:szCs w:val="24"/>
          <w:lang w:val="en-IN"/>
        </w:rPr>
        <w:t>Gender,</w:t>
      </w:r>
      <w:r w:rsidR="00B774A0" w:rsidRPr="007D70F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E610AD" w:rsidRPr="007D70FB">
        <w:rPr>
          <w:rFonts w:ascii="Times New Roman" w:eastAsia="Times New Roman" w:hAnsi="Times New Roman" w:cs="Times New Roman"/>
          <w:sz w:val="24"/>
          <w:szCs w:val="24"/>
          <w:lang w:val="en-IN"/>
        </w:rPr>
        <w:t>Education,</w:t>
      </w:r>
      <w:r w:rsidR="00B774A0" w:rsidRPr="007D70F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E610AD" w:rsidRPr="007D70FB">
        <w:rPr>
          <w:rFonts w:ascii="Times New Roman" w:eastAsia="Times New Roman" w:hAnsi="Times New Roman" w:cs="Times New Roman"/>
          <w:sz w:val="24"/>
          <w:szCs w:val="24"/>
          <w:lang w:val="en-IN"/>
        </w:rPr>
        <w:t>Job Title</w:t>
      </w:r>
      <w:r w:rsidR="00B774A0" w:rsidRPr="007D70F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E610AD" w:rsidRPr="007D70FB">
        <w:rPr>
          <w:rFonts w:ascii="Times New Roman" w:eastAsia="Times New Roman" w:hAnsi="Times New Roman" w:cs="Times New Roman"/>
          <w:sz w:val="24"/>
          <w:szCs w:val="24"/>
          <w:lang w:val="en-IN"/>
        </w:rPr>
        <w:t>and Years of Experience</w:t>
      </w:r>
      <w:r w:rsidR="007D70FB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77AEB008" w14:textId="77777777" w:rsidR="00DE0B5B" w:rsidRPr="007D70FB" w:rsidRDefault="00DE0B5B" w:rsidP="007D70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6" w14:textId="77777777" w:rsidR="000F14D9" w:rsidRPr="007D70FB" w:rsidRDefault="00000000" w:rsidP="007D70FB">
      <w:pPr>
        <w:pStyle w:val="Heading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2ahiopx5mptt" w:colFirst="0" w:colLast="0"/>
      <w:bookmarkEnd w:id="1"/>
      <w:r w:rsidRPr="007D70FB">
        <w:rPr>
          <w:rFonts w:ascii="Times New Roman" w:hAnsi="Times New Roman" w:cs="Times New Roman"/>
          <w:b/>
          <w:sz w:val="28"/>
          <w:szCs w:val="28"/>
        </w:rPr>
        <w:t>2. Problem Statement:</w:t>
      </w:r>
    </w:p>
    <w:p w14:paraId="00000007" w14:textId="77777777" w:rsidR="000F14D9" w:rsidRPr="007D70FB" w:rsidRDefault="000F14D9" w:rsidP="007D70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DBB0F" w14:textId="5C64B2FA" w:rsidR="00274F63" w:rsidRPr="007D70FB" w:rsidRDefault="00000000" w:rsidP="007D70FB">
      <w:pPr>
        <w:jc w:val="both"/>
        <w:rPr>
          <w:rFonts w:ascii="Times New Roman" w:hAnsi="Times New Roman" w:cs="Times New Roman"/>
          <w:sz w:val="24"/>
          <w:szCs w:val="24"/>
        </w:rPr>
      </w:pPr>
      <w:r w:rsidRPr="007D70FB">
        <w:rPr>
          <w:rFonts w:ascii="Times New Roman" w:hAnsi="Times New Roman" w:cs="Times New Roman"/>
          <w:b/>
          <w:bCs/>
          <w:sz w:val="24"/>
          <w:szCs w:val="24"/>
        </w:rPr>
        <w:t>Background:</w:t>
      </w:r>
      <w:r w:rsidRPr="007D70FB">
        <w:rPr>
          <w:rFonts w:ascii="Times New Roman" w:hAnsi="Times New Roman" w:cs="Times New Roman"/>
          <w:sz w:val="24"/>
          <w:szCs w:val="24"/>
        </w:rPr>
        <w:t xml:space="preserve"> </w:t>
      </w:r>
      <w:r w:rsidR="00274F63" w:rsidRPr="007D70FB">
        <w:rPr>
          <w:rFonts w:ascii="Times New Roman" w:hAnsi="Times New Roman" w:cs="Times New Roman"/>
          <w:sz w:val="24"/>
          <w:szCs w:val="24"/>
        </w:rPr>
        <w:t>S</w:t>
      </w:r>
      <w:r w:rsidR="00274F63" w:rsidRPr="007D70FB">
        <w:rPr>
          <w:rFonts w:ascii="Times New Roman" w:hAnsi="Times New Roman" w:cs="Times New Roman"/>
          <w:color w:val="111111"/>
          <w:sz w:val="24"/>
          <w:szCs w:val="24"/>
        </w:rPr>
        <w:t>alary prediction models can provide valuable insights into the earning potential of various professions and help individuals and organizations make informed decisions.</w:t>
      </w:r>
    </w:p>
    <w:p w14:paraId="00000009" w14:textId="77777777" w:rsidR="000F14D9" w:rsidRPr="007D70FB" w:rsidRDefault="00000000" w:rsidP="007D70FB">
      <w:pPr>
        <w:jc w:val="both"/>
        <w:rPr>
          <w:rFonts w:ascii="Times New Roman" w:hAnsi="Times New Roman" w:cs="Times New Roman"/>
          <w:sz w:val="24"/>
          <w:szCs w:val="24"/>
        </w:rPr>
      </w:pPr>
      <w:r w:rsidRPr="007D70F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F04ED83" w14:textId="2908D160" w:rsidR="001421AB" w:rsidRPr="001421AB" w:rsidRDefault="00000000" w:rsidP="007D70FB">
      <w:pPr>
        <w:jc w:val="both"/>
        <w:rPr>
          <w:rFonts w:ascii="Times New Roman" w:hAnsi="Times New Roman" w:cs="Times New Roman"/>
          <w:color w:val="242424"/>
          <w:spacing w:val="-1"/>
          <w:sz w:val="24"/>
          <w:szCs w:val="24"/>
        </w:rPr>
      </w:pPr>
      <w:r w:rsidRPr="007D70FB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="000D1EC2" w:rsidRPr="007D70FB">
        <w:rPr>
          <w:rFonts w:ascii="Times New Roman" w:hAnsi="Times New Roman" w:cs="Times New Roman"/>
          <w:sz w:val="24"/>
          <w:szCs w:val="24"/>
        </w:rPr>
        <w:t xml:space="preserve"> </w:t>
      </w:r>
      <w:r w:rsidR="000D1EC2" w:rsidRPr="007D70FB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The objective is to gain insight about the salaries of different job title. </w:t>
      </w:r>
      <w:r w:rsidR="000D1EC2" w:rsidRPr="007D70FB">
        <w:rPr>
          <w:rFonts w:ascii="Times New Roman" w:hAnsi="Times New Roman" w:cs="Times New Roman"/>
          <w:color w:val="242424"/>
          <w:spacing w:val="-1"/>
          <w:sz w:val="24"/>
          <w:szCs w:val="24"/>
        </w:rPr>
        <w:t xml:space="preserve">This analysis aims to classify the salary of the employee on the basis of </w:t>
      </w:r>
      <w:r w:rsidR="007D70FB">
        <w:rPr>
          <w:rFonts w:ascii="Times New Roman" w:hAnsi="Times New Roman" w:cs="Times New Roman"/>
          <w:sz w:val="24"/>
          <w:szCs w:val="24"/>
        </w:rPr>
        <w:t>a</w:t>
      </w:r>
      <w:r w:rsidR="000D1EC2" w:rsidRPr="007D70FB">
        <w:rPr>
          <w:rFonts w:ascii="Times New Roman" w:hAnsi="Times New Roman" w:cs="Times New Roman"/>
          <w:sz w:val="24"/>
          <w:szCs w:val="24"/>
        </w:rPr>
        <w:t xml:space="preserve">ge, </w:t>
      </w:r>
      <w:r w:rsidR="007D70FB">
        <w:rPr>
          <w:rFonts w:ascii="Times New Roman" w:hAnsi="Times New Roman" w:cs="Times New Roman"/>
          <w:sz w:val="24"/>
          <w:szCs w:val="24"/>
        </w:rPr>
        <w:t>g</w:t>
      </w:r>
      <w:r w:rsidR="000D1EC2" w:rsidRPr="007D70FB">
        <w:rPr>
          <w:rFonts w:ascii="Times New Roman" w:hAnsi="Times New Roman" w:cs="Times New Roman"/>
          <w:sz w:val="24"/>
          <w:szCs w:val="24"/>
        </w:rPr>
        <w:t xml:space="preserve">ender, </w:t>
      </w:r>
      <w:r w:rsidR="007D70FB">
        <w:rPr>
          <w:rFonts w:ascii="Times New Roman" w:hAnsi="Times New Roman" w:cs="Times New Roman"/>
          <w:sz w:val="24"/>
          <w:szCs w:val="24"/>
        </w:rPr>
        <w:t>e</w:t>
      </w:r>
      <w:r w:rsidR="000D1EC2" w:rsidRPr="007D70FB">
        <w:rPr>
          <w:rFonts w:ascii="Times New Roman" w:hAnsi="Times New Roman" w:cs="Times New Roman"/>
          <w:sz w:val="24"/>
          <w:szCs w:val="24"/>
        </w:rPr>
        <w:t xml:space="preserve">ducation </w:t>
      </w:r>
      <w:r w:rsidR="007D70FB">
        <w:rPr>
          <w:rFonts w:ascii="Times New Roman" w:hAnsi="Times New Roman" w:cs="Times New Roman"/>
          <w:sz w:val="24"/>
          <w:szCs w:val="24"/>
        </w:rPr>
        <w:t>l</w:t>
      </w:r>
      <w:r w:rsidR="000D1EC2" w:rsidRPr="007D70FB">
        <w:rPr>
          <w:rFonts w:ascii="Times New Roman" w:hAnsi="Times New Roman" w:cs="Times New Roman"/>
          <w:sz w:val="24"/>
          <w:szCs w:val="24"/>
        </w:rPr>
        <w:t xml:space="preserve">evel, </w:t>
      </w:r>
      <w:r w:rsidR="007D70FB">
        <w:rPr>
          <w:rFonts w:ascii="Times New Roman" w:hAnsi="Times New Roman" w:cs="Times New Roman"/>
          <w:sz w:val="24"/>
          <w:szCs w:val="24"/>
        </w:rPr>
        <w:t>j</w:t>
      </w:r>
      <w:r w:rsidR="000D1EC2" w:rsidRPr="007D70FB">
        <w:rPr>
          <w:rFonts w:ascii="Times New Roman" w:hAnsi="Times New Roman" w:cs="Times New Roman"/>
          <w:sz w:val="24"/>
          <w:szCs w:val="24"/>
        </w:rPr>
        <w:t xml:space="preserve">ob </w:t>
      </w:r>
      <w:r w:rsidR="007D70FB">
        <w:rPr>
          <w:rFonts w:ascii="Times New Roman" w:hAnsi="Times New Roman" w:cs="Times New Roman"/>
          <w:sz w:val="24"/>
          <w:szCs w:val="24"/>
        </w:rPr>
        <w:t>t</w:t>
      </w:r>
      <w:r w:rsidR="000D1EC2" w:rsidRPr="007D70FB">
        <w:rPr>
          <w:rFonts w:ascii="Times New Roman" w:hAnsi="Times New Roman" w:cs="Times New Roman"/>
          <w:sz w:val="24"/>
          <w:szCs w:val="24"/>
        </w:rPr>
        <w:t>itle and</w:t>
      </w:r>
      <w:r w:rsidR="000D1EC2" w:rsidRPr="007D70FB">
        <w:rPr>
          <w:rFonts w:ascii="Times New Roman" w:hAnsi="Times New Roman" w:cs="Times New Roman"/>
          <w:color w:val="242424"/>
          <w:spacing w:val="-1"/>
          <w:sz w:val="24"/>
          <w:szCs w:val="24"/>
        </w:rPr>
        <w:t xml:space="preserve"> year of experience. </w:t>
      </w:r>
    </w:p>
    <w:p w14:paraId="538F1734" w14:textId="77777777" w:rsidR="000D1EC2" w:rsidRPr="007D70FB" w:rsidRDefault="000D1EC2" w:rsidP="007D70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0D9007" w14:textId="54FB207B" w:rsidR="00DE0B5B" w:rsidRPr="007D70FB" w:rsidRDefault="00000000" w:rsidP="007D70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70FB">
        <w:rPr>
          <w:rFonts w:ascii="Times New Roman" w:hAnsi="Times New Roman" w:cs="Times New Roman"/>
          <w:sz w:val="24"/>
          <w:szCs w:val="24"/>
        </w:rPr>
        <w:t xml:space="preserve"> </w:t>
      </w:r>
      <w:r w:rsidR="00B774A0" w:rsidRPr="007D70FB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5EF3D00B" w14:textId="77777777" w:rsidR="006C679E" w:rsidRPr="007D70FB" w:rsidRDefault="006C679E" w:rsidP="007D70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5DE9C" w14:textId="449ACC36" w:rsidR="006C679E" w:rsidRPr="007D70FB" w:rsidRDefault="006C679E" w:rsidP="007D70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0FB">
        <w:rPr>
          <w:rFonts w:ascii="Times New Roman" w:hAnsi="Times New Roman" w:cs="Times New Roman"/>
          <w:sz w:val="24"/>
          <w:szCs w:val="24"/>
        </w:rPr>
        <w:t xml:space="preserve">Initial focus is on </w:t>
      </w:r>
      <w:r w:rsidR="007D70FB">
        <w:rPr>
          <w:rFonts w:ascii="Times New Roman" w:hAnsi="Times New Roman" w:cs="Times New Roman"/>
          <w:sz w:val="24"/>
          <w:szCs w:val="24"/>
        </w:rPr>
        <w:t>employees</w:t>
      </w:r>
      <w:r w:rsidRPr="007D70FB">
        <w:rPr>
          <w:rFonts w:ascii="Times New Roman" w:hAnsi="Times New Roman" w:cs="Times New Roman"/>
          <w:sz w:val="24"/>
          <w:szCs w:val="24"/>
        </w:rPr>
        <w:t xml:space="preserve"> to overcome the loss of </w:t>
      </w:r>
      <w:r w:rsidR="007D70FB">
        <w:rPr>
          <w:rFonts w:ascii="Times New Roman" w:hAnsi="Times New Roman" w:cs="Times New Roman"/>
          <w:sz w:val="24"/>
          <w:szCs w:val="24"/>
        </w:rPr>
        <w:t>company</w:t>
      </w:r>
    </w:p>
    <w:p w14:paraId="4F2CDB07" w14:textId="77777777" w:rsidR="006C679E" w:rsidRPr="007D70FB" w:rsidRDefault="006C679E" w:rsidP="007D70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B4BC4" w14:textId="2B043FD9" w:rsidR="004979FF" w:rsidRPr="007D70FB" w:rsidRDefault="004979FF" w:rsidP="007D70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</w:pPr>
      <w:r w:rsidRPr="007D70FB">
        <w:t xml:space="preserve">Improving students' motivation by </w:t>
      </w:r>
      <w:r w:rsidR="006B1D3D" w:rsidRPr="007D70FB">
        <w:t>focusing</w:t>
      </w:r>
      <w:r w:rsidRPr="007D70FB">
        <w:t xml:space="preserve"> which job profiles pays </w:t>
      </w:r>
      <w:r w:rsidR="006B1D3D" w:rsidRPr="007D70FB">
        <w:t>highest</w:t>
      </w:r>
      <w:r w:rsidRPr="007D70FB">
        <w:t xml:space="preserve"> compensation and planning accordingly </w:t>
      </w:r>
      <w:r w:rsidR="0040377D" w:rsidRPr="007D70FB">
        <w:t>to study ahead</w:t>
      </w:r>
    </w:p>
    <w:p w14:paraId="0000000E" w14:textId="21A15C44" w:rsidR="000F14D9" w:rsidRPr="007D70FB" w:rsidRDefault="00E95374" w:rsidP="007D70FB">
      <w:pPr>
        <w:pStyle w:val="NormalWeb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7D70FB">
        <w:rPr>
          <w:b/>
          <w:bCs/>
          <w:sz w:val="28"/>
          <w:szCs w:val="28"/>
          <w:highlight w:val="yellow"/>
        </w:rPr>
        <w:lastRenderedPageBreak/>
        <w:t xml:space="preserve"> </w:t>
      </w:r>
      <w:r w:rsidR="00DE0B5B" w:rsidRPr="007D70FB">
        <w:rPr>
          <w:sz w:val="28"/>
          <w:szCs w:val="28"/>
          <w:highlight w:val="yellow"/>
        </w:rPr>
        <w:br/>
      </w:r>
      <w:bookmarkStart w:id="2" w:name="_40yqjvhhj31m" w:colFirst="0" w:colLast="0"/>
      <w:bookmarkEnd w:id="2"/>
      <w:r w:rsidRPr="007D70FB">
        <w:rPr>
          <w:b/>
          <w:sz w:val="28"/>
          <w:szCs w:val="28"/>
        </w:rPr>
        <w:t>3. Data Sources:</w:t>
      </w:r>
    </w:p>
    <w:p w14:paraId="0000000F" w14:textId="77777777" w:rsidR="000F14D9" w:rsidRPr="007D70FB" w:rsidRDefault="000F14D9" w:rsidP="007D70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302328" w14:textId="3D1334DB" w:rsidR="002A062C" w:rsidRPr="007D70FB" w:rsidRDefault="00000000" w:rsidP="007D70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70FB">
        <w:rPr>
          <w:rFonts w:ascii="Times New Roman" w:hAnsi="Times New Roman" w:cs="Times New Roman"/>
          <w:sz w:val="24"/>
          <w:szCs w:val="24"/>
        </w:rPr>
        <w:t xml:space="preserve">  </w:t>
      </w:r>
      <w:r w:rsidRPr="007D70FB">
        <w:rPr>
          <w:rFonts w:ascii="Times New Roman" w:hAnsi="Times New Roman" w:cs="Times New Roman"/>
          <w:b/>
          <w:bCs/>
          <w:sz w:val="24"/>
          <w:szCs w:val="24"/>
        </w:rPr>
        <w:t xml:space="preserve">Primary Data: </w:t>
      </w:r>
      <w:r w:rsidR="002A062C" w:rsidRPr="007D70FB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The dataset was obtained from multiple sources, including surveys, job posting sites, and other publicly available sources. A total of 6704 data points were </w:t>
      </w:r>
      <w:r w:rsidR="006B1D3D" w:rsidRPr="007D70FB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collected. The</w:t>
      </w:r>
      <w:r w:rsidR="002A062C" w:rsidRPr="007D70FB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dataset included five</w:t>
      </w:r>
      <w:r w:rsidR="007D70FB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r w:rsidR="002A062C" w:rsidRPr="007D70FB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variables: age, experience, job role, education level and salary</w:t>
      </w:r>
    </w:p>
    <w:p w14:paraId="00000011" w14:textId="77777777" w:rsidR="000F14D9" w:rsidRPr="007D70FB" w:rsidRDefault="00000000" w:rsidP="007D70FB">
      <w:pPr>
        <w:jc w:val="both"/>
        <w:rPr>
          <w:rFonts w:ascii="Times New Roman" w:hAnsi="Times New Roman" w:cs="Times New Roman"/>
          <w:sz w:val="24"/>
          <w:szCs w:val="24"/>
        </w:rPr>
      </w:pPr>
      <w:r w:rsidRPr="007D70F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EDF3B63" w14:textId="3189D6D6" w:rsidR="002A062C" w:rsidRPr="007D70FB" w:rsidRDefault="00000000" w:rsidP="007D70FB">
      <w:pPr>
        <w:jc w:val="both"/>
        <w:rPr>
          <w:rFonts w:ascii="Times New Roman" w:hAnsi="Times New Roman" w:cs="Times New Roman"/>
          <w:sz w:val="24"/>
          <w:szCs w:val="24"/>
        </w:rPr>
      </w:pPr>
      <w:r w:rsidRPr="007D70FB">
        <w:rPr>
          <w:rFonts w:ascii="Times New Roman" w:hAnsi="Times New Roman" w:cs="Times New Roman"/>
          <w:sz w:val="24"/>
          <w:szCs w:val="24"/>
        </w:rPr>
        <w:t xml:space="preserve">  </w:t>
      </w:r>
      <w:r w:rsidRPr="007D70FB">
        <w:rPr>
          <w:rFonts w:ascii="Times New Roman" w:hAnsi="Times New Roman" w:cs="Times New Roman"/>
          <w:b/>
          <w:bCs/>
          <w:sz w:val="24"/>
          <w:szCs w:val="24"/>
        </w:rPr>
        <w:t>Secondary Data:</w:t>
      </w:r>
      <w:r w:rsidRPr="007D70F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6B1D3D" w:rsidRPr="007D70FB">
          <w:rPr>
            <w:rStyle w:val="Hyperlink"/>
            <w:rFonts w:ascii="Times New Roman" w:hAnsi="Times New Roman" w:cs="Times New Roman"/>
            <w:sz w:val="24"/>
            <w:szCs w:val="24"/>
          </w:rPr>
          <w:t>Salary Data</w:t>
        </w:r>
        <w:r w:rsidR="002A062C" w:rsidRPr="007D70F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(kaggle.com)</w:t>
        </w:r>
      </w:hyperlink>
    </w:p>
    <w:p w14:paraId="00000013" w14:textId="77777777" w:rsidR="000F14D9" w:rsidRPr="007D70FB" w:rsidRDefault="000F14D9" w:rsidP="007D70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1134AC" w14:textId="792863B7" w:rsidR="009D22A1" w:rsidRPr="007D70FB" w:rsidRDefault="00000000" w:rsidP="007D70FB">
      <w:pPr>
        <w:pStyle w:val="Heading1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o3sw5i92et6a" w:colFirst="0" w:colLast="0"/>
      <w:bookmarkEnd w:id="3"/>
      <w:r w:rsidRPr="007D70FB">
        <w:rPr>
          <w:rFonts w:ascii="Times New Roman" w:hAnsi="Times New Roman" w:cs="Times New Roman"/>
          <w:b/>
          <w:sz w:val="28"/>
          <w:szCs w:val="28"/>
        </w:rPr>
        <w:t>Methodology:</w:t>
      </w:r>
      <w:bookmarkStart w:id="4" w:name="_itkjmrk1diwl" w:colFirst="0" w:colLast="0"/>
      <w:bookmarkEnd w:id="4"/>
    </w:p>
    <w:p w14:paraId="60FB243D" w14:textId="77777777" w:rsidR="000D1EC2" w:rsidRPr="007D70FB" w:rsidRDefault="000D1EC2" w:rsidP="007D70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B5506E" w14:textId="77777777" w:rsidR="004E5A22" w:rsidRDefault="004E5A22" w:rsidP="007D70FB">
      <w:pPr>
        <w:pStyle w:val="NormalWeb"/>
        <w:shd w:val="clear" w:color="auto" w:fill="FFFFFF"/>
        <w:spacing w:before="0" w:beforeAutospacing="0" w:after="375" w:afterAutospacing="0"/>
        <w:jc w:val="both"/>
        <w:rPr>
          <w:rStyle w:val="Strong"/>
          <w:color w:val="4A4A4A"/>
          <w:spacing w:val="3"/>
        </w:rPr>
      </w:pPr>
      <w:r w:rsidRPr="004E5A22">
        <w:rPr>
          <w:rStyle w:val="Strong"/>
          <w:color w:val="4A4A4A"/>
          <w:spacing w:val="3"/>
        </w:rPr>
        <w:t xml:space="preserve">Data Sourcing: </w:t>
      </w:r>
      <w:r w:rsidRPr="004E5A22">
        <w:rPr>
          <w:rStyle w:val="Strong"/>
          <w:b w:val="0"/>
          <w:bCs w:val="0"/>
          <w:color w:val="4A4A4A"/>
          <w:spacing w:val="3"/>
        </w:rPr>
        <w:t>Data sourcing is the primary stage of find the relevant data for the model. For this model I’m using Online Salary Data from Kaggle.</w:t>
      </w:r>
      <w:r w:rsidRPr="004E5A22">
        <w:rPr>
          <w:rStyle w:val="Strong"/>
          <w:color w:val="4A4A4A"/>
          <w:spacing w:val="3"/>
        </w:rPr>
        <w:t xml:space="preserve"> </w:t>
      </w:r>
    </w:p>
    <w:p w14:paraId="29EA83A8" w14:textId="77777777" w:rsidR="006B1D3D" w:rsidRDefault="009D22A1" w:rsidP="007D70FB">
      <w:pPr>
        <w:pStyle w:val="NormalWeb"/>
        <w:shd w:val="clear" w:color="auto" w:fill="FFFFFF"/>
        <w:spacing w:before="0" w:beforeAutospacing="0" w:after="375" w:afterAutospacing="0"/>
        <w:jc w:val="both"/>
        <w:rPr>
          <w:color w:val="4A4A4A"/>
          <w:spacing w:val="3"/>
        </w:rPr>
      </w:pPr>
      <w:r w:rsidRPr="007D70FB">
        <w:rPr>
          <w:rStyle w:val="Strong"/>
          <w:color w:val="4A4A4A"/>
          <w:spacing w:val="3"/>
        </w:rPr>
        <w:t>Model Building</w:t>
      </w:r>
      <w:r w:rsidR="00B9284F" w:rsidRPr="007D70FB">
        <w:rPr>
          <w:color w:val="4A4A4A"/>
          <w:spacing w:val="3"/>
        </w:rPr>
        <w:t xml:space="preserve">: </w:t>
      </w:r>
    </w:p>
    <w:p w14:paraId="65F982D6" w14:textId="77777777" w:rsidR="006B1D3D" w:rsidRDefault="009D22A1" w:rsidP="006B1D3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75" w:afterAutospacing="0"/>
        <w:jc w:val="both"/>
        <w:rPr>
          <w:color w:val="4A4A4A"/>
          <w:spacing w:val="3"/>
        </w:rPr>
      </w:pPr>
      <w:r w:rsidRPr="007D70FB">
        <w:rPr>
          <w:color w:val="4A4A4A"/>
          <w:spacing w:val="3"/>
        </w:rPr>
        <w:t>In this step</w:t>
      </w:r>
      <w:r w:rsidR="008C371B" w:rsidRPr="007D70FB">
        <w:rPr>
          <w:color w:val="4A4A4A"/>
          <w:spacing w:val="3"/>
        </w:rPr>
        <w:t xml:space="preserve">, </w:t>
      </w:r>
      <w:r w:rsidR="006B1D3D">
        <w:rPr>
          <w:color w:val="4A4A4A"/>
          <w:spacing w:val="3"/>
        </w:rPr>
        <w:t>I</w:t>
      </w:r>
      <w:r w:rsidRPr="007D70FB">
        <w:rPr>
          <w:color w:val="4A4A4A"/>
          <w:spacing w:val="3"/>
        </w:rPr>
        <w:t xml:space="preserve"> have </w:t>
      </w:r>
      <w:r w:rsidR="006B1D3D" w:rsidRPr="007D70FB">
        <w:rPr>
          <w:color w:val="4A4A4A"/>
          <w:spacing w:val="3"/>
        </w:rPr>
        <w:t>explored</w:t>
      </w:r>
      <w:r w:rsidR="008C371B" w:rsidRPr="007D70FB">
        <w:rPr>
          <w:color w:val="4A4A4A"/>
          <w:spacing w:val="3"/>
        </w:rPr>
        <w:t xml:space="preserve"> the</w:t>
      </w:r>
      <w:r w:rsidRPr="007D70FB">
        <w:rPr>
          <w:color w:val="4A4A4A"/>
          <w:spacing w:val="3"/>
        </w:rPr>
        <w:t> </w:t>
      </w:r>
      <w:r w:rsidR="006B1D3D" w:rsidRPr="007D70FB">
        <w:rPr>
          <w:rStyle w:val="Strong"/>
          <w:color w:val="4A4A4A"/>
          <w:spacing w:val="3"/>
        </w:rPr>
        <w:t>EDA,</w:t>
      </w:r>
      <w:r w:rsidR="008C371B" w:rsidRPr="007D70FB">
        <w:rPr>
          <w:color w:val="4A4A4A"/>
          <w:spacing w:val="3"/>
        </w:rPr>
        <w:t xml:space="preserve"> </w:t>
      </w:r>
      <w:r w:rsidR="006B1D3D">
        <w:rPr>
          <w:b/>
          <w:bCs/>
          <w:color w:val="4A4A4A"/>
          <w:spacing w:val="3"/>
        </w:rPr>
        <w:t>d</w:t>
      </w:r>
      <w:r w:rsidR="008C371B" w:rsidRPr="004E5A22">
        <w:rPr>
          <w:b/>
          <w:bCs/>
          <w:color w:val="4A4A4A"/>
          <w:spacing w:val="3"/>
        </w:rPr>
        <w:t xml:space="preserve">ata </w:t>
      </w:r>
      <w:r w:rsidR="006B1D3D">
        <w:rPr>
          <w:b/>
          <w:bCs/>
          <w:color w:val="4A4A4A"/>
          <w:spacing w:val="3"/>
        </w:rPr>
        <w:t>p</w:t>
      </w:r>
      <w:r w:rsidR="006B1D3D" w:rsidRPr="004E5A22">
        <w:rPr>
          <w:b/>
          <w:bCs/>
          <w:color w:val="4A4A4A"/>
          <w:spacing w:val="3"/>
        </w:rPr>
        <w:t>reprocessing</w:t>
      </w:r>
      <w:r w:rsidR="006B1D3D">
        <w:rPr>
          <w:color w:val="4A4A4A"/>
          <w:spacing w:val="3"/>
        </w:rPr>
        <w:t xml:space="preserve"> and then</w:t>
      </w:r>
      <w:r w:rsidR="006B1D3D" w:rsidRPr="007D70FB">
        <w:rPr>
          <w:color w:val="4A4A4A"/>
          <w:spacing w:val="3"/>
        </w:rPr>
        <w:t xml:space="preserve"> </w:t>
      </w:r>
      <w:r w:rsidRPr="007D70FB">
        <w:rPr>
          <w:rStyle w:val="Strong"/>
          <w:color w:val="4A4A4A"/>
          <w:spacing w:val="3"/>
        </w:rPr>
        <w:t>Selecti</w:t>
      </w:r>
      <w:r w:rsidR="006B1D3D">
        <w:rPr>
          <w:rStyle w:val="Strong"/>
          <w:color w:val="4A4A4A"/>
          <w:spacing w:val="3"/>
        </w:rPr>
        <w:t>ng algorithm</w:t>
      </w:r>
      <w:r w:rsidRPr="007D70FB">
        <w:rPr>
          <w:color w:val="4A4A4A"/>
          <w:spacing w:val="3"/>
        </w:rPr>
        <w:t xml:space="preserve">. </w:t>
      </w:r>
    </w:p>
    <w:p w14:paraId="6CCF6D6A" w14:textId="77777777" w:rsidR="006B1D3D" w:rsidRDefault="009D22A1" w:rsidP="006B1D3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75" w:afterAutospacing="0"/>
        <w:jc w:val="both"/>
        <w:rPr>
          <w:color w:val="4A4A4A"/>
          <w:spacing w:val="3"/>
        </w:rPr>
      </w:pPr>
      <w:r w:rsidRPr="007D70FB">
        <w:rPr>
          <w:color w:val="4A4A4A"/>
          <w:spacing w:val="3"/>
        </w:rPr>
        <w:t xml:space="preserve">EDA is </w:t>
      </w:r>
      <w:r w:rsidR="006B1D3D" w:rsidRPr="007D70FB">
        <w:rPr>
          <w:color w:val="4A4A4A"/>
          <w:spacing w:val="3"/>
        </w:rPr>
        <w:t>an</w:t>
      </w:r>
      <w:r w:rsidRPr="007D70FB">
        <w:rPr>
          <w:color w:val="4A4A4A"/>
          <w:spacing w:val="3"/>
        </w:rPr>
        <w:t xml:space="preserve"> essential process where you try to explore the interdependencies in the data.</w:t>
      </w:r>
      <w:r w:rsidR="008C371B" w:rsidRPr="007D70FB">
        <w:rPr>
          <w:color w:val="4A4A4A"/>
          <w:spacing w:val="3"/>
        </w:rPr>
        <w:t xml:space="preserve"> </w:t>
      </w:r>
      <w:r w:rsidRPr="007D70FB">
        <w:rPr>
          <w:color w:val="4A4A4A"/>
          <w:spacing w:val="3"/>
        </w:rPr>
        <w:t xml:space="preserve">We must </w:t>
      </w:r>
      <w:r w:rsidR="008C371B" w:rsidRPr="007D70FB">
        <w:rPr>
          <w:color w:val="4A4A4A"/>
          <w:spacing w:val="3"/>
        </w:rPr>
        <w:t xml:space="preserve">also </w:t>
      </w:r>
      <w:r w:rsidRPr="007D70FB">
        <w:rPr>
          <w:color w:val="4A4A4A"/>
          <w:spacing w:val="3"/>
        </w:rPr>
        <w:t>check for missing values and outliers before doing EDA.</w:t>
      </w:r>
      <w:r w:rsidR="008C371B" w:rsidRPr="007D70FB">
        <w:rPr>
          <w:color w:val="4A4A4A"/>
          <w:spacing w:val="3"/>
        </w:rPr>
        <w:t xml:space="preserve"> </w:t>
      </w:r>
    </w:p>
    <w:p w14:paraId="214EA079" w14:textId="77777777" w:rsidR="006B1D3D" w:rsidRDefault="008C371B" w:rsidP="006B1D3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75" w:afterAutospacing="0"/>
        <w:jc w:val="both"/>
        <w:rPr>
          <w:color w:val="4A4A4A"/>
          <w:spacing w:val="3"/>
        </w:rPr>
      </w:pPr>
      <w:r w:rsidRPr="007D70FB">
        <w:rPr>
          <w:color w:val="4A4A4A"/>
          <w:spacing w:val="3"/>
        </w:rPr>
        <w:t xml:space="preserve">Selection of algorithm depends on the type of output column in the dataset, i.e. either categorical or continuous output. As the target value in our dataset is </w:t>
      </w:r>
      <w:r w:rsidR="006B1D3D" w:rsidRPr="007D70FB">
        <w:rPr>
          <w:color w:val="4A4A4A"/>
          <w:spacing w:val="3"/>
        </w:rPr>
        <w:t>continuous,</w:t>
      </w:r>
      <w:r w:rsidRPr="007D70FB">
        <w:rPr>
          <w:color w:val="4A4A4A"/>
          <w:spacing w:val="3"/>
        </w:rPr>
        <w:t xml:space="preserve"> we have considered it as the regression problem.</w:t>
      </w:r>
      <w:r w:rsidR="00AE56D0" w:rsidRPr="007D70FB">
        <w:rPr>
          <w:color w:val="4A4A4A"/>
          <w:spacing w:val="3"/>
        </w:rPr>
        <w:t xml:space="preserve"> </w:t>
      </w:r>
    </w:p>
    <w:p w14:paraId="66E1A077" w14:textId="606F065D" w:rsidR="00AE56D0" w:rsidRPr="007D70FB" w:rsidRDefault="006B1D3D" w:rsidP="006B1D3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75" w:afterAutospacing="0"/>
        <w:jc w:val="both"/>
        <w:rPr>
          <w:color w:val="4A4A4A"/>
          <w:spacing w:val="3"/>
        </w:rPr>
      </w:pPr>
      <w:r w:rsidRPr="006B1D3D">
        <w:rPr>
          <w:rStyle w:val="Strong"/>
          <w:b w:val="0"/>
          <w:bCs w:val="0"/>
          <w:color w:val="4A4A4A"/>
          <w:spacing w:val="3"/>
          <w:shd w:val="clear" w:color="auto" w:fill="FFFFFF"/>
        </w:rPr>
        <w:t>Building</w:t>
      </w:r>
      <w:r w:rsidRPr="007D70FB">
        <w:rPr>
          <w:color w:val="4A4A4A"/>
          <w:spacing w:val="3"/>
          <w:shd w:val="clear" w:color="auto" w:fill="FFFFFF"/>
        </w:rPr>
        <w:t xml:space="preserve"> different</w:t>
      </w:r>
      <w:r w:rsidR="008C371B" w:rsidRPr="007D70FB">
        <w:rPr>
          <w:color w:val="4A4A4A"/>
          <w:spacing w:val="3"/>
          <w:shd w:val="clear" w:color="auto" w:fill="FFFFFF"/>
        </w:rPr>
        <w:t xml:space="preserve"> linear regression </w:t>
      </w:r>
      <w:r w:rsidRPr="007D70FB">
        <w:rPr>
          <w:color w:val="4A4A4A"/>
          <w:spacing w:val="3"/>
          <w:shd w:val="clear" w:color="auto" w:fill="FFFFFF"/>
        </w:rPr>
        <w:t>models</w:t>
      </w:r>
      <w:r>
        <w:rPr>
          <w:color w:val="4A4A4A"/>
          <w:spacing w:val="3"/>
          <w:shd w:val="clear" w:color="auto" w:fill="FFFFFF"/>
        </w:rPr>
        <w:t xml:space="preserve"> </w:t>
      </w:r>
      <w:r w:rsidRPr="007D70FB">
        <w:rPr>
          <w:color w:val="4A4A4A"/>
          <w:spacing w:val="3"/>
          <w:shd w:val="clear" w:color="auto" w:fill="FFFFFF"/>
        </w:rPr>
        <w:t>and</w:t>
      </w:r>
      <w:r w:rsidR="008C371B" w:rsidRPr="007D70FB">
        <w:rPr>
          <w:color w:val="4A4A4A"/>
          <w:spacing w:val="3"/>
          <w:shd w:val="clear" w:color="auto" w:fill="FFFFFF"/>
        </w:rPr>
        <w:t xml:space="preserve"> comparing their accuracy scores. </w:t>
      </w:r>
      <w:r w:rsidRPr="007D70FB">
        <w:rPr>
          <w:color w:val="4A4A4A"/>
          <w:spacing w:val="3"/>
          <w:shd w:val="clear" w:color="auto" w:fill="FFFFFF"/>
        </w:rPr>
        <w:t>Also,</w:t>
      </w:r>
      <w:r w:rsidR="008C371B" w:rsidRPr="007D70FB">
        <w:rPr>
          <w:color w:val="4A4A4A"/>
          <w:spacing w:val="3"/>
          <w:shd w:val="clear" w:color="auto" w:fill="FFFFFF"/>
        </w:rPr>
        <w:t xml:space="preserve"> once we finalize the model then tunning the model </w:t>
      </w:r>
      <w:r w:rsidR="009D22A1" w:rsidRPr="007D70FB">
        <w:rPr>
          <w:color w:val="4A4A4A"/>
          <w:spacing w:val="3"/>
          <w:shd w:val="clear" w:color="auto" w:fill="FFFFFF"/>
        </w:rPr>
        <w:t xml:space="preserve">for highest possible accuracy. </w:t>
      </w:r>
    </w:p>
    <w:p w14:paraId="6727160D" w14:textId="791AF450" w:rsidR="00513399" w:rsidRPr="004E5A22" w:rsidRDefault="00AE56D0" w:rsidP="004E5A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5A22">
        <w:rPr>
          <w:rFonts w:ascii="Times New Roman" w:hAnsi="Times New Roman" w:cs="Times New Roman"/>
          <w:b/>
          <w:bCs/>
          <w:sz w:val="24"/>
          <w:szCs w:val="24"/>
        </w:rPr>
        <w:t xml:space="preserve">Data Integration: </w:t>
      </w:r>
      <w:r w:rsidR="000D1EC2" w:rsidRPr="004E5A22">
        <w:rPr>
          <w:rFonts w:ascii="Times New Roman" w:hAnsi="Times New Roman" w:cs="Times New Roman"/>
          <w:sz w:val="24"/>
          <w:szCs w:val="24"/>
        </w:rPr>
        <w:t>Extract</w:t>
      </w:r>
      <w:r w:rsidR="004E5A22">
        <w:rPr>
          <w:rFonts w:ascii="Times New Roman" w:hAnsi="Times New Roman" w:cs="Times New Roman"/>
          <w:sz w:val="24"/>
          <w:szCs w:val="24"/>
        </w:rPr>
        <w:t>ing</w:t>
      </w:r>
      <w:r w:rsidR="000D1EC2" w:rsidRPr="004E5A22">
        <w:rPr>
          <w:rFonts w:ascii="Times New Roman" w:hAnsi="Times New Roman" w:cs="Times New Roman"/>
          <w:sz w:val="24"/>
          <w:szCs w:val="24"/>
        </w:rPr>
        <w:t xml:space="preserve"> and integrat</w:t>
      </w:r>
      <w:r w:rsidR="004E5A22">
        <w:rPr>
          <w:rFonts w:ascii="Times New Roman" w:hAnsi="Times New Roman" w:cs="Times New Roman"/>
          <w:sz w:val="24"/>
          <w:szCs w:val="24"/>
        </w:rPr>
        <w:t>ing</w:t>
      </w:r>
      <w:r w:rsidR="000D1EC2" w:rsidRPr="004E5A22">
        <w:rPr>
          <w:rFonts w:ascii="Times New Roman" w:hAnsi="Times New Roman" w:cs="Times New Roman"/>
          <w:sz w:val="24"/>
          <w:szCs w:val="24"/>
        </w:rPr>
        <w:t xml:space="preserve"> data from various sources into Power BI.</w:t>
      </w:r>
      <w:r w:rsidRPr="004E5A22">
        <w:rPr>
          <w:rFonts w:ascii="Times New Roman" w:hAnsi="Times New Roman" w:cs="Times New Roman"/>
          <w:sz w:val="24"/>
          <w:szCs w:val="24"/>
        </w:rPr>
        <w:t xml:space="preserve"> </w:t>
      </w:r>
      <w:r w:rsidR="00513399" w:rsidRPr="004E5A2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I will look for patterns and trends in the data </w:t>
      </w:r>
      <w:r w:rsidR="006B1D3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also</w:t>
      </w:r>
      <w:r w:rsidR="00513399" w:rsidRPr="004E5A2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include </w:t>
      </w:r>
      <w:r w:rsidR="006B1D3D" w:rsidRPr="004E5A2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relev</w:t>
      </w:r>
      <w:r w:rsidR="006B1D3D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</w:t>
      </w:r>
      <w:r w:rsidR="006B1D3D" w:rsidRPr="004E5A2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nt</w:t>
      </w:r>
      <w:r w:rsidR="00513399" w:rsidRPr="004E5A2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filters and detailed tooltips</w:t>
      </w:r>
      <w:r w:rsidR="004E5A2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3DDD328E" w14:textId="77777777" w:rsidR="00AE56D0" w:rsidRPr="007D70FB" w:rsidRDefault="00AE56D0" w:rsidP="007D70FB">
      <w:pPr>
        <w:pStyle w:val="NormalWeb"/>
        <w:shd w:val="clear" w:color="auto" w:fill="FFFFFF"/>
        <w:spacing w:before="0" w:beforeAutospacing="0" w:after="375" w:afterAutospacing="0"/>
        <w:jc w:val="both"/>
        <w:rPr>
          <w:color w:val="4A4A4A"/>
          <w:spacing w:val="3"/>
          <w:highlight w:val="green"/>
        </w:rPr>
      </w:pPr>
    </w:p>
    <w:p w14:paraId="0000001D" w14:textId="6E0E4C15" w:rsidR="000F14D9" w:rsidRPr="007D70FB" w:rsidRDefault="00000000" w:rsidP="007D70FB">
      <w:pPr>
        <w:pStyle w:val="Heading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0FB">
        <w:rPr>
          <w:rFonts w:ascii="Times New Roman" w:hAnsi="Times New Roman" w:cs="Times New Roman"/>
          <w:b/>
          <w:sz w:val="24"/>
          <w:szCs w:val="24"/>
        </w:rPr>
        <w:t>5. Expected Outcomes:</w:t>
      </w:r>
    </w:p>
    <w:p w14:paraId="0000001E" w14:textId="77777777" w:rsidR="000F14D9" w:rsidRPr="007D70FB" w:rsidRDefault="000F14D9" w:rsidP="007D70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1F" w14:textId="312C992B" w:rsidR="000F14D9" w:rsidRPr="004E5A22" w:rsidRDefault="00000000" w:rsidP="006B1D3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A22">
        <w:rPr>
          <w:rFonts w:ascii="Times New Roman" w:hAnsi="Times New Roman" w:cs="Times New Roman"/>
          <w:sz w:val="24"/>
          <w:szCs w:val="24"/>
        </w:rPr>
        <w:t xml:space="preserve">Interactive dashboards providing real-time insights into </w:t>
      </w:r>
      <w:r w:rsidR="000D1EC2" w:rsidRPr="004E5A22">
        <w:rPr>
          <w:rFonts w:ascii="Times New Roman" w:hAnsi="Times New Roman" w:cs="Times New Roman"/>
          <w:sz w:val="24"/>
          <w:szCs w:val="24"/>
        </w:rPr>
        <w:t>predicting salary for an employee</w:t>
      </w:r>
      <w:r w:rsidRPr="004E5A22">
        <w:rPr>
          <w:rFonts w:ascii="Times New Roman" w:hAnsi="Times New Roman" w:cs="Times New Roman"/>
          <w:sz w:val="24"/>
          <w:szCs w:val="24"/>
        </w:rPr>
        <w:t>.</w:t>
      </w:r>
    </w:p>
    <w:p w14:paraId="6E1B2E42" w14:textId="77777777" w:rsidR="00B9284F" w:rsidRPr="007D70FB" w:rsidRDefault="00B9284F" w:rsidP="007D70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7ED704" w14:textId="2CD690C7" w:rsidR="00B9284F" w:rsidRPr="004E5A22" w:rsidRDefault="004E5A22" w:rsidP="006B1D3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lastRenderedPageBreak/>
        <w:t>Person who w</w:t>
      </w:r>
      <w:r w:rsidR="00B9284F" w:rsidRPr="004E5A22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ants to make a career switch to another job role that offers higher salary.</w:t>
      </w:r>
      <w:r w:rsidR="00B9284F" w:rsidRPr="004E5A22">
        <w:rPr>
          <w:rFonts w:ascii="Times New Roman" w:hAnsi="Times New Roman" w:cs="Times New Roman"/>
          <w:color w:val="242424"/>
          <w:spacing w:val="-1"/>
          <w:sz w:val="24"/>
          <w:szCs w:val="24"/>
        </w:rPr>
        <w:br/>
      </w:r>
    </w:p>
    <w:p w14:paraId="00000020" w14:textId="306E5387" w:rsidR="000F14D9" w:rsidRPr="007D70FB" w:rsidRDefault="000F14D9" w:rsidP="007D70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FB2F3" w14:textId="21ED9217" w:rsidR="00B9284F" w:rsidRPr="004E5A22" w:rsidRDefault="00B9284F" w:rsidP="006B1D3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A22">
        <w:rPr>
          <w:rFonts w:ascii="Times New Roman" w:hAnsi="Times New Roman" w:cs="Times New Roman"/>
          <w:sz w:val="24"/>
          <w:szCs w:val="24"/>
        </w:rPr>
        <w:t>The salary of the employees can be observed in a particular field according to their qualifications.</w:t>
      </w:r>
    </w:p>
    <w:p w14:paraId="09FE0EF0" w14:textId="77777777" w:rsidR="00B9284F" w:rsidRPr="007D70FB" w:rsidRDefault="00B9284F" w:rsidP="007D70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29" w14:textId="32E514EE" w:rsidR="000F14D9" w:rsidRPr="004E5A22" w:rsidRDefault="00000000" w:rsidP="006B1D3D">
      <w:pPr>
        <w:pStyle w:val="Heading1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gv4ski86j0d5" w:colFirst="0" w:colLast="0"/>
      <w:bookmarkEnd w:id="5"/>
      <w:r w:rsidRPr="004E5A22">
        <w:rPr>
          <w:rFonts w:ascii="Times New Roman" w:hAnsi="Times New Roman" w:cs="Times New Roman"/>
          <w:b/>
          <w:sz w:val="24"/>
          <w:szCs w:val="24"/>
        </w:rPr>
        <w:t>Tools and Technologies:</w:t>
      </w:r>
      <w:r w:rsidR="004E5A22" w:rsidRPr="004E5A2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19E36C8" w14:textId="77777777" w:rsidR="00021BF5" w:rsidRDefault="00021BF5" w:rsidP="007D70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3CAFA" w14:textId="4D105E41" w:rsidR="004E5A22" w:rsidRPr="004E5A22" w:rsidRDefault="004E5A22" w:rsidP="004E5A2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A22">
        <w:rPr>
          <w:rFonts w:ascii="Times New Roman" w:hAnsi="Times New Roman" w:cs="Times New Roman"/>
          <w:sz w:val="24"/>
          <w:szCs w:val="24"/>
        </w:rPr>
        <w:t>Python for data extraction and transformation.</w:t>
      </w:r>
    </w:p>
    <w:p w14:paraId="6E7CE0A2" w14:textId="77777777" w:rsidR="004E5A22" w:rsidRDefault="004E5A22" w:rsidP="007D70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77838" w14:textId="6FD2365F" w:rsidR="00021BF5" w:rsidRPr="004E5A22" w:rsidRDefault="00021BF5" w:rsidP="004E5A2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A22">
        <w:rPr>
          <w:rFonts w:ascii="Times New Roman" w:hAnsi="Times New Roman" w:cs="Times New Roman"/>
          <w:sz w:val="24"/>
          <w:szCs w:val="24"/>
        </w:rPr>
        <w:t>Power BI for dashboard development.</w:t>
      </w:r>
    </w:p>
    <w:p w14:paraId="0000002C" w14:textId="2A4DFD07" w:rsidR="000F14D9" w:rsidRDefault="00000000" w:rsidP="007D70FB">
      <w:pPr>
        <w:jc w:val="both"/>
        <w:rPr>
          <w:rFonts w:ascii="Times New Roman" w:hAnsi="Times New Roman" w:cs="Times New Roman"/>
          <w:sz w:val="24"/>
          <w:szCs w:val="24"/>
        </w:rPr>
      </w:pPr>
      <w:r w:rsidRPr="007D70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A1E0FCA" w14:textId="77777777" w:rsidR="00C13E09" w:rsidRDefault="00C13E09" w:rsidP="007D70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F1A94" w14:textId="3A8599F2" w:rsidR="00C13E09" w:rsidRPr="00C13E09" w:rsidRDefault="00C13E09" w:rsidP="00C13E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3E09">
        <w:rPr>
          <w:rFonts w:ascii="Times New Roman" w:hAnsi="Times New Roman" w:cs="Times New Roman"/>
          <w:b/>
          <w:bCs/>
          <w:sz w:val="24"/>
          <w:szCs w:val="24"/>
        </w:rPr>
        <w:t>Risk and Challenges:</w:t>
      </w:r>
    </w:p>
    <w:p w14:paraId="7369A7C9" w14:textId="77777777" w:rsidR="00C13E09" w:rsidRDefault="00C13E09" w:rsidP="007D70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90A160" w14:textId="47F907AA" w:rsidR="00C13E09" w:rsidRPr="00C13E09" w:rsidRDefault="00C13E09" w:rsidP="00C13E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3E09">
        <w:rPr>
          <w:rFonts w:ascii="Times New Roman" w:hAnsi="Times New Roman" w:cs="Times New Roman"/>
          <w:sz w:val="24"/>
          <w:szCs w:val="24"/>
        </w:rPr>
        <w:t>Incomplete data can affect the model accuracy.</w:t>
      </w:r>
    </w:p>
    <w:p w14:paraId="40C45B8D" w14:textId="4A4C9A93" w:rsidR="00C13E09" w:rsidRDefault="00C13E09" w:rsidP="00C13E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complexity is important because complex model can overfit the model </w:t>
      </w:r>
    </w:p>
    <w:p w14:paraId="1AFEE608" w14:textId="3C30CFA5" w:rsidR="00C13E09" w:rsidRPr="00C13E09" w:rsidRDefault="00C13E09" w:rsidP="00C13E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6" w:name="_xducor4rlawg" w:colFirst="0" w:colLast="0"/>
      <w:bookmarkStart w:id="7" w:name="_z55mw75seicy" w:colFirst="0" w:colLast="0"/>
      <w:bookmarkEnd w:id="6"/>
      <w:bookmarkEnd w:id="7"/>
      <w:r w:rsidRPr="00C13E09">
        <w:rPr>
          <w:rFonts w:ascii="Times New Roman" w:hAnsi="Times New Roman" w:cs="Times New Roman"/>
          <w:sz w:val="24"/>
          <w:szCs w:val="24"/>
        </w:rPr>
        <w:t>Economic conditions and job markets change over time. Models trained on historical data may not accurately predict salaries in dynamic environments.</w:t>
      </w:r>
    </w:p>
    <w:p w14:paraId="119FC94E" w14:textId="77777777" w:rsidR="00C13E09" w:rsidRPr="00C13E09" w:rsidRDefault="00C13E09" w:rsidP="00C13E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19BBD" w14:textId="78D4E916" w:rsidR="005B373A" w:rsidRPr="001421AB" w:rsidRDefault="00C13E09" w:rsidP="001421AB">
      <w:pPr>
        <w:pStyle w:val="Heading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6B1D3D" w:rsidRPr="007D70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B1D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1D3D" w:rsidRPr="007D70FB"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151F6D3E" w14:textId="0728C8D4" w:rsidR="001421AB" w:rsidRPr="007D70FB" w:rsidRDefault="000A01F0" w:rsidP="001421AB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In this project I will be </w:t>
      </w:r>
      <w:r w:rsidR="006B1D3D">
        <w:t>developing salary</w:t>
      </w:r>
      <w:r>
        <w:t xml:space="preserve"> prediction system by using a linear regression. The result of the system is calculated by suitable algorithm by comparing it with another algorithms</w:t>
      </w:r>
      <w:r w:rsidR="001421AB">
        <w:t>.</w:t>
      </w:r>
      <w:r w:rsidR="00607F27">
        <w:t xml:space="preserve"> </w:t>
      </w:r>
      <w:r w:rsidR="00607F27">
        <w:rPr>
          <w:rFonts w:ascii="Roboto" w:hAnsi="Roboto"/>
          <w:color w:val="111111"/>
          <w:shd w:val="clear" w:color="auto" w:fill="F9F9F9"/>
        </w:rPr>
        <w:t>I will try implementing different regression model to get better accuracy such as linear regression, ridge, lasso, support vector regression, decision tree regression and random forest regression</w:t>
      </w:r>
      <w:r w:rsidR="00607F27">
        <w:rPr>
          <w:rFonts w:ascii="Roboto" w:hAnsi="Roboto"/>
          <w:color w:val="111111"/>
          <w:shd w:val="clear" w:color="auto" w:fill="F9F9F9"/>
        </w:rPr>
        <w:t>.</w:t>
      </w:r>
      <w:r w:rsidR="001421AB">
        <w:t xml:space="preserve"> </w:t>
      </w:r>
      <w:r w:rsidR="00607F27">
        <w:rPr>
          <w:rFonts w:ascii="Times New Roman" w:hAnsi="Times New Roman" w:cs="Times New Roman"/>
          <w:sz w:val="24"/>
          <w:szCs w:val="24"/>
        </w:rPr>
        <w:t xml:space="preserve">Also build on interactive </w:t>
      </w:r>
      <w:r w:rsidR="00607F27" w:rsidRPr="007D70FB">
        <w:rPr>
          <w:rFonts w:ascii="Times New Roman" w:hAnsi="Times New Roman" w:cs="Times New Roman"/>
          <w:sz w:val="24"/>
          <w:szCs w:val="24"/>
        </w:rPr>
        <w:t>dashboards</w:t>
      </w:r>
      <w:r w:rsidR="001421AB" w:rsidRPr="007D70FB">
        <w:rPr>
          <w:rFonts w:ascii="Times New Roman" w:hAnsi="Times New Roman" w:cs="Times New Roman"/>
          <w:sz w:val="24"/>
          <w:szCs w:val="24"/>
        </w:rPr>
        <w:t xml:space="preserve"> </w:t>
      </w:r>
      <w:r w:rsidR="00607F27">
        <w:rPr>
          <w:rFonts w:ascii="Times New Roman" w:hAnsi="Times New Roman" w:cs="Times New Roman"/>
          <w:sz w:val="24"/>
          <w:szCs w:val="24"/>
        </w:rPr>
        <w:t>that</w:t>
      </w:r>
      <w:r w:rsidR="001421AB" w:rsidRPr="007D70FB">
        <w:rPr>
          <w:rFonts w:ascii="Times New Roman" w:hAnsi="Times New Roman" w:cs="Times New Roman"/>
          <w:sz w:val="24"/>
          <w:szCs w:val="24"/>
        </w:rPr>
        <w:t xml:space="preserve"> ensuring a user-friendly experience that promotes data-driven decision culture.</w:t>
      </w:r>
    </w:p>
    <w:p w14:paraId="7A3BB1FA" w14:textId="196DCC22" w:rsidR="00607F27" w:rsidRPr="007D70FB" w:rsidRDefault="00607F27" w:rsidP="007D70F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07F27" w:rsidRPr="007D70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307C"/>
    <w:multiLevelType w:val="hybridMultilevel"/>
    <w:tmpl w:val="9B4A1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012F2"/>
    <w:multiLevelType w:val="hybridMultilevel"/>
    <w:tmpl w:val="8326D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12AB2"/>
    <w:multiLevelType w:val="hybridMultilevel"/>
    <w:tmpl w:val="7D3A9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448E"/>
    <w:multiLevelType w:val="hybridMultilevel"/>
    <w:tmpl w:val="63E488F6"/>
    <w:lvl w:ilvl="0" w:tplc="8A6838C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E0937"/>
    <w:multiLevelType w:val="hybridMultilevel"/>
    <w:tmpl w:val="4204051C"/>
    <w:lvl w:ilvl="0" w:tplc="40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D158E2"/>
    <w:multiLevelType w:val="multilevel"/>
    <w:tmpl w:val="4F889C4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16F65"/>
    <w:multiLevelType w:val="multilevel"/>
    <w:tmpl w:val="761E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E73555"/>
    <w:multiLevelType w:val="hybridMultilevel"/>
    <w:tmpl w:val="21C6FA2C"/>
    <w:lvl w:ilvl="0" w:tplc="40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AA03D0"/>
    <w:multiLevelType w:val="hybridMultilevel"/>
    <w:tmpl w:val="8E1A1362"/>
    <w:lvl w:ilvl="0" w:tplc="A790CBC6">
      <w:start w:val="4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F6294E"/>
    <w:multiLevelType w:val="hybridMultilevel"/>
    <w:tmpl w:val="83946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24632"/>
    <w:multiLevelType w:val="hybridMultilevel"/>
    <w:tmpl w:val="0940432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42A5B"/>
    <w:multiLevelType w:val="hybridMultilevel"/>
    <w:tmpl w:val="F0D48A82"/>
    <w:lvl w:ilvl="0" w:tplc="8A6838C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75163716">
    <w:abstractNumId w:val="6"/>
  </w:num>
  <w:num w:numId="2" w16cid:durableId="1506019187">
    <w:abstractNumId w:val="5"/>
  </w:num>
  <w:num w:numId="3" w16cid:durableId="238752453">
    <w:abstractNumId w:val="1"/>
  </w:num>
  <w:num w:numId="4" w16cid:durableId="987829304">
    <w:abstractNumId w:val="8"/>
  </w:num>
  <w:num w:numId="5" w16cid:durableId="1222516315">
    <w:abstractNumId w:val="11"/>
  </w:num>
  <w:num w:numId="6" w16cid:durableId="1924146869">
    <w:abstractNumId w:val="3"/>
  </w:num>
  <w:num w:numId="7" w16cid:durableId="1031614408">
    <w:abstractNumId w:val="9"/>
  </w:num>
  <w:num w:numId="8" w16cid:durableId="1027633556">
    <w:abstractNumId w:val="7"/>
  </w:num>
  <w:num w:numId="9" w16cid:durableId="1168591043">
    <w:abstractNumId w:val="4"/>
  </w:num>
  <w:num w:numId="10" w16cid:durableId="1643316260">
    <w:abstractNumId w:val="0"/>
  </w:num>
  <w:num w:numId="11" w16cid:durableId="810560024">
    <w:abstractNumId w:val="10"/>
  </w:num>
  <w:num w:numId="12" w16cid:durableId="1044330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4D9"/>
    <w:rsid w:val="00021BF5"/>
    <w:rsid w:val="000A01F0"/>
    <w:rsid w:val="000D1EC2"/>
    <w:rsid w:val="000F14D9"/>
    <w:rsid w:val="001421AB"/>
    <w:rsid w:val="001A0E51"/>
    <w:rsid w:val="00226DE7"/>
    <w:rsid w:val="00274F63"/>
    <w:rsid w:val="002A062C"/>
    <w:rsid w:val="002E2198"/>
    <w:rsid w:val="0040377D"/>
    <w:rsid w:val="00412C00"/>
    <w:rsid w:val="004979FF"/>
    <w:rsid w:val="004D2E1A"/>
    <w:rsid w:val="004E5A22"/>
    <w:rsid w:val="00513399"/>
    <w:rsid w:val="005B373A"/>
    <w:rsid w:val="005F3158"/>
    <w:rsid w:val="00607F27"/>
    <w:rsid w:val="006B1D3D"/>
    <w:rsid w:val="006C679E"/>
    <w:rsid w:val="007D70FB"/>
    <w:rsid w:val="00825919"/>
    <w:rsid w:val="008C371B"/>
    <w:rsid w:val="009D22A1"/>
    <w:rsid w:val="00AD751E"/>
    <w:rsid w:val="00AE56D0"/>
    <w:rsid w:val="00B774A0"/>
    <w:rsid w:val="00B9284F"/>
    <w:rsid w:val="00BD607B"/>
    <w:rsid w:val="00C13E09"/>
    <w:rsid w:val="00C15944"/>
    <w:rsid w:val="00DA759C"/>
    <w:rsid w:val="00DE0B5B"/>
    <w:rsid w:val="00DE2C87"/>
    <w:rsid w:val="00E27F1E"/>
    <w:rsid w:val="00E610AD"/>
    <w:rsid w:val="00E95374"/>
    <w:rsid w:val="00F30FA2"/>
    <w:rsid w:val="00F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CD1E"/>
  <w15:docId w15:val="{EAFB6E65-770C-49D4-9515-41478205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5B3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5B37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5944"/>
    <w:rPr>
      <w:b/>
      <w:bCs/>
    </w:rPr>
  </w:style>
  <w:style w:type="paragraph" w:customStyle="1" w:styleId="pw-post-body-paragraph">
    <w:name w:val="pw-post-body-paragraph"/>
    <w:basedOn w:val="Normal"/>
    <w:rsid w:val="00C15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6C6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ohithsairamreddy/salary-data/dat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3477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Olifiya Bhanga</cp:lastModifiedBy>
  <cp:revision>8</cp:revision>
  <dcterms:created xsi:type="dcterms:W3CDTF">2024-01-18T15:42:00Z</dcterms:created>
  <dcterms:modified xsi:type="dcterms:W3CDTF">2024-01-23T08:06:00Z</dcterms:modified>
</cp:coreProperties>
</file>