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FC7E9" w14:textId="77777777" w:rsidR="00510C29" w:rsidRDefault="00341B93" w:rsidP="00341B93">
      <w:r w:rsidRPr="00341B93">
        <w:rPr>
          <w:noProof/>
        </w:rPr>
        <mc:AlternateContent>
          <mc:Choice Requires="wps">
            <w:drawing>
              <wp:anchor distT="0" distB="0" distL="114300" distR="114300" simplePos="0" relativeHeight="251659264" behindDoc="0" locked="1" layoutInCell="1" allowOverlap="1" wp14:anchorId="384BE600" wp14:editId="52C34E4A">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FDD009"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84BE600"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" stroked="f">
                <v:textbox style="mso-fit-shape-to-text:t">
                  <w:txbxContent>
                    <w:p w14:paraId="44FDD009"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341B93">
        <w:rPr>
          <w:noProof/>
        </w:rPr>
        <mc:AlternateContent>
          <mc:Choice Requires="wps">
            <w:drawing>
              <wp:anchor distT="0" distB="0" distL="114300" distR="114300" simplePos="0" relativeHeight="251660288" behindDoc="0" locked="1" layoutInCell="1" allowOverlap="1" wp14:anchorId="299F40E1" wp14:editId="5D88C2F7">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Content>
                              <w:p w14:paraId="4B053F6D" w14:textId="7AFA645A" w:rsidR="00341B93" w:rsidRPr="00BA365E" w:rsidRDefault="00EC3006"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Paralelizace 3D renderování</w:t>
                                </w:r>
                              </w:p>
                            </w:sdtContent>
                          </w:sdt>
                          <w:p w14:paraId="235F1AAE"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99F40E1"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" stroked="f">
                <v:textbox style="mso-fit-shape-to-text:t">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Content>
                        <w:p w14:paraId="4B053F6D" w14:textId="7AFA645A" w:rsidR="00341B93" w:rsidRPr="00BA365E" w:rsidRDefault="00EC3006"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Paralelizace 3D renderování</w:t>
                          </w:r>
                        </w:p>
                      </w:sdtContent>
                    </w:sdt>
                    <w:p w14:paraId="235F1AAE"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mc:Fallback>
        </mc:AlternateContent>
      </w:r>
      <w:r w:rsidRPr="00341B93">
        <w:rPr>
          <w:noProof/>
        </w:rPr>
        <mc:AlternateContent>
          <mc:Choice Requires="wps">
            <w:drawing>
              <wp:anchor distT="0" distB="0" distL="114300" distR="114300" simplePos="0" relativeHeight="251661312" behindDoc="0" locked="1" layoutInCell="1" allowOverlap="1" wp14:anchorId="62AC65A7" wp14:editId="0AC4B567">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1492D3AE"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" strokecolor="#bfbfbf" strokeweight="3pt">
                <v:stroke dashstyle="1 1" endcap="round"/>
                <v:shadow color="#243f60" opacity=".5" offset="1pt"/>
                <w10:wrap anchorx="margin" anchory="margin"/>
                <w10:anchorlock/>
              </v:shape>
            </w:pict>
          </mc:Fallback>
        </mc:AlternateContent>
      </w:r>
      <w:r w:rsidRPr="00341B93">
        <w:rPr>
          <w:noProof/>
        </w:rPr>
        <mc:AlternateContent>
          <mc:Choice Requires="wps">
            <w:drawing>
              <wp:anchor distT="0" distB="0" distL="114300" distR="114300" simplePos="0" relativeHeight="251662336" behindDoc="0" locked="1" layoutInCell="1" allowOverlap="1" wp14:anchorId="376FDBF4" wp14:editId="5955E792">
                <wp:simplePos x="0" y="0"/>
                <wp:positionH relativeFrom="margin">
                  <wp:align>left</wp:align>
                </wp:positionH>
                <wp:positionV relativeFrom="margin">
                  <wp:posOffset>7539990</wp:posOffset>
                </wp:positionV>
                <wp:extent cx="5114925"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836C9" w14:textId="77777777"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Content>
                                <w:r w:rsidR="007F716A">
                                  <w:rPr>
                                    <w:b/>
                                  </w:rPr>
                                  <w:t>Oliver Řezníček</w:t>
                                </w:r>
                              </w:sdtContent>
                            </w:sdt>
                          </w:p>
                          <w:p w14:paraId="2A8A8E18" w14:textId="1E3E372C" w:rsidR="00341B93" w:rsidRPr="00B003CF" w:rsidRDefault="00341B93" w:rsidP="00D06100">
                            <w:pPr>
                              <w:tabs>
                                <w:tab w:val="right" w:pos="2268"/>
                                <w:tab w:val="left" w:pos="2977"/>
                              </w:tabs>
                              <w:spacing w:line="259" w:lineRule="auto"/>
                              <w:ind w:firstLine="0"/>
                            </w:pPr>
                            <w:r w:rsidRPr="00B003CF">
                              <w:tab/>
                              <w:t>Obor</w:t>
                            </w:r>
                            <w:r w:rsidRPr="00B003CF">
                              <w:tab/>
                            </w:r>
                            <w:r w:rsidR="00EC3006">
                              <w:rPr>
                                <w:b/>
                              </w:rPr>
                              <w:t>Informační technologie</w:t>
                            </w:r>
                          </w:p>
                          <w:p w14:paraId="2079F6BA" w14:textId="57706D36"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 xml:space="preserve">Ing. </w:t>
                            </w:r>
                            <w:r w:rsidR="00EC3006">
                              <w:rPr>
                                <w:b/>
                              </w:rPr>
                              <w:t>Marek Pospíchal</w:t>
                            </w:r>
                          </w:p>
                          <w:p w14:paraId="01FB0668" w14:textId="7DA48879"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EC3006">
                              <w:rPr>
                                <w:b/>
                              </w:rPr>
                              <w:t>2</w:t>
                            </w:r>
                            <w:r>
                              <w:rPr>
                                <w:b/>
                              </w:rPr>
                              <w:t>/202</w:t>
                            </w:r>
                            <w:r w:rsidR="00EC3006">
                              <w:rPr>
                                <w:b/>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6FDBF4" id="Text Box 43" o:spid="_x0000_s1028" type="#_x0000_t202" style="position:absolute;left:0;text-align:left;margin-left:0;margin-top:593.7pt;width:402.75pt;height:119.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" filled="f" stroked="f">
                <v:textbox>
                  <w:txbxContent>
                    <w:p w14:paraId="1FE836C9" w14:textId="77777777"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Content>
                          <w:r w:rsidR="007F716A">
                            <w:rPr>
                              <w:b/>
                            </w:rPr>
                            <w:t>Oliver Řezníček</w:t>
                          </w:r>
                        </w:sdtContent>
                      </w:sdt>
                    </w:p>
                    <w:p w14:paraId="2A8A8E18" w14:textId="1E3E372C" w:rsidR="00341B93" w:rsidRPr="00B003CF" w:rsidRDefault="00341B93" w:rsidP="00D06100">
                      <w:pPr>
                        <w:tabs>
                          <w:tab w:val="right" w:pos="2268"/>
                          <w:tab w:val="left" w:pos="2977"/>
                        </w:tabs>
                        <w:spacing w:line="259" w:lineRule="auto"/>
                        <w:ind w:firstLine="0"/>
                      </w:pPr>
                      <w:r w:rsidRPr="00B003CF">
                        <w:tab/>
                        <w:t>Obor</w:t>
                      </w:r>
                      <w:r w:rsidRPr="00B003CF">
                        <w:tab/>
                      </w:r>
                      <w:r w:rsidR="00EC3006">
                        <w:rPr>
                          <w:b/>
                        </w:rPr>
                        <w:t>Informační technologie</w:t>
                      </w:r>
                    </w:p>
                    <w:p w14:paraId="2079F6BA" w14:textId="57706D36"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 xml:space="preserve">Ing. </w:t>
                      </w:r>
                      <w:r w:rsidR="00EC3006">
                        <w:rPr>
                          <w:b/>
                        </w:rPr>
                        <w:t>Marek Pospíchal</w:t>
                      </w:r>
                    </w:p>
                    <w:p w14:paraId="01FB0668" w14:textId="7DA48879"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EC3006">
                        <w:rPr>
                          <w:b/>
                        </w:rPr>
                        <w:t>2</w:t>
                      </w:r>
                      <w:r>
                        <w:rPr>
                          <w:b/>
                        </w:rPr>
                        <w:t>/202</w:t>
                      </w:r>
                      <w:r w:rsidR="00EC3006">
                        <w:rPr>
                          <w:b/>
                        </w:rPr>
                        <w:t>3</w:t>
                      </w:r>
                    </w:p>
                  </w:txbxContent>
                </v:textbox>
                <w10:wrap anchorx="margin" anchory="margin"/>
                <w10:anchorlock/>
              </v:shape>
            </w:pict>
          </mc:Fallback>
        </mc:AlternateContent>
      </w:r>
      <w:r w:rsidRPr="00341B93">
        <w:rPr>
          <w:noProof/>
        </w:rPr>
        <w:drawing>
          <wp:anchor distT="0" distB="0" distL="114300" distR="114300" simplePos="0" relativeHeight="251663360" behindDoc="0" locked="0" layoutInCell="1" allowOverlap="1" wp14:anchorId="4FA1B444" wp14:editId="098D6195">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2A450D16" w14:textId="77777777" w:rsidR="00341B93" w:rsidRDefault="00341B93"/>
    <w:p w14:paraId="3613DDDC" w14:textId="77777777" w:rsidR="00341B93" w:rsidRDefault="00341B93">
      <w:pPr>
        <w:sectPr w:rsidR="00341B93">
          <w:footerReference w:type="default" r:id="rId10"/>
          <w:pgSz w:w="11906" w:h="16838"/>
          <w:pgMar w:top="1417" w:right="1417" w:bottom="1417" w:left="1417" w:header="708" w:footer="708" w:gutter="0"/>
          <w:cols w:space="708"/>
          <w:docGrid w:linePitch="360"/>
        </w:sectPr>
      </w:pPr>
    </w:p>
    <w:p w14:paraId="5C7EBD82" w14:textId="77777777" w:rsidR="00C44315" w:rsidRDefault="00C44315" w:rsidP="00C44315">
      <w:pPr>
        <w:pStyle w:val="Nezaazovannadpis"/>
      </w:pPr>
      <w:r>
        <w:lastRenderedPageBreak/>
        <w:t>Anotace</w:t>
      </w:r>
    </w:p>
    <w:p w14:paraId="05391EE3" w14:textId="77777777" w:rsidR="00C44315" w:rsidRDefault="00C44315" w:rsidP="00C44315">
      <w:r>
        <w:t>Práce se zabývá paralelizací procesů, vykreslením stínů a efekty následného zpracování v open-source 3D herním enginu Dotrix. Bude primárně sloužit jako výzkum a reference před implementací do samotného enginu.</w:t>
      </w:r>
    </w:p>
    <w:p w14:paraId="7B62AB33" w14:textId="77777777" w:rsidR="00C44315" w:rsidRPr="00341B93" w:rsidRDefault="00C44315" w:rsidP="00C44315">
      <w:pPr>
        <w:pStyle w:val="Nezaazovannadpis"/>
        <w:rPr>
          <w:lang w:val="en-GB"/>
        </w:rPr>
      </w:pPr>
      <w:r w:rsidRPr="00341B93">
        <w:rPr>
          <w:lang w:val="en-GB"/>
        </w:rPr>
        <w:t>Summary</w:t>
      </w:r>
    </w:p>
    <w:p w14:paraId="134EC156" w14:textId="77777777" w:rsidR="00C44315" w:rsidRDefault="00C44315" w:rsidP="00C44315">
      <w:pPr>
        <w:rPr>
          <w:lang w:val="en-GB"/>
        </w:rPr>
      </w:pPr>
      <w:r>
        <w:rPr>
          <w:lang w:val="en-GB"/>
        </w:rPr>
        <w:t>This work deals with process parallelization, shadow rendering and post-processing effects in the open-source 3D game engine Dotrix. It will primarily serve as research and reference prior to implementation into the engine itself.</w:t>
      </w:r>
    </w:p>
    <w:p w14:paraId="230967E1" w14:textId="77777777" w:rsidR="00341B93" w:rsidRDefault="00341B93" w:rsidP="00341B93">
      <w:pPr>
        <w:pStyle w:val="Nezaazovannadpis"/>
      </w:pPr>
      <w:r w:rsidRPr="00341B93">
        <w:t>Čestné prohlášení</w:t>
      </w:r>
    </w:p>
    <w:p w14:paraId="3AE2F503" w14:textId="77777777" w:rsidR="00341B93" w:rsidRDefault="00341B93" w:rsidP="00D06100">
      <w:r>
        <w:t>Prohlašuji, že jsem předkládanou maturitní práci vypracoval sám</w:t>
      </w:r>
      <w:r w:rsidR="000F34C4">
        <w:t xml:space="preserve"> </w:t>
      </w:r>
      <w:r>
        <w:t>a uvedl jsem veškerou použitou literaturu a bibliografické citace.</w:t>
      </w:r>
    </w:p>
    <w:p w14:paraId="2FDE3880" w14:textId="1C487E2C" w:rsidR="00341B93" w:rsidRPr="00341B93" w:rsidRDefault="00341B93" w:rsidP="002570DC">
      <w:pPr>
        <w:pStyle w:val="Podpisovdek"/>
      </w:pPr>
      <w:r w:rsidRPr="00341B93">
        <w:t xml:space="preserve">V Liberci dne </w:t>
      </w:r>
      <w:fldSimple w:instr=" DATE   \* MERGEFORMAT ">
        <w:r w:rsidR="00AD7086">
          <w:rPr>
            <w:noProof/>
          </w:rPr>
          <w:t>25.02.2023</w:t>
        </w:r>
      </w:fldSimple>
      <w:r w:rsidRPr="00341B93">
        <w:tab/>
      </w:r>
      <w:r w:rsidRPr="00341B93">
        <w:tab/>
      </w:r>
    </w:p>
    <w:p w14:paraId="7B2A5A1E" w14:textId="77777777" w:rsidR="00341B93" w:rsidRPr="002570DC" w:rsidRDefault="00341B93" w:rsidP="00341B93">
      <w:pPr>
        <w:pStyle w:val="Jmnopodpodpisovmdkem"/>
      </w:pPr>
      <w:r w:rsidRPr="002570DC">
        <w:tab/>
      </w:r>
      <w:sdt>
        <w:sdtPr>
          <w:alias w:val="Autor"/>
          <w:tag w:val=""/>
          <w:id w:val="172458754"/>
          <w:placeholder>
            <w:docPart w:val="3B8F26BF74A946FAB89AFBAAD8BAA2EB"/>
          </w:placeholder>
          <w:dataBinding w:prefixMappings="xmlns:ns0='http://purl.org/dc/elements/1.1/' xmlns:ns1='http://schemas.openxmlformats.org/package/2006/metadata/core-properties' " w:xpath="/ns1:coreProperties[1]/ns0:creator[1]" w:storeItemID="{6C3C8BC8-F283-45AE-878A-BAB7291924A1}"/>
          <w:text/>
        </w:sdtPr>
        <w:sdtContent>
          <w:r w:rsidR="007F716A">
            <w:t>Oliver Řezníček</w:t>
          </w:r>
        </w:sdtContent>
      </w:sdt>
    </w:p>
    <w:p w14:paraId="22D02603" w14:textId="77777777" w:rsidR="00341B93" w:rsidRDefault="00341B93" w:rsidP="002570DC">
      <w:pPr>
        <w:pStyle w:val="Jmnopodpodpisovmdkem"/>
        <w:sectPr w:rsidR="00341B93"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b/>
          <w:bCs/>
          <w:sz w:val="24"/>
        </w:rPr>
      </w:sdtEndPr>
      <w:sdtContent>
        <w:p w14:paraId="264F1756" w14:textId="77777777" w:rsidR="00236BCF" w:rsidRDefault="00236BCF">
          <w:pPr>
            <w:pStyle w:val="Nadpisobsahu"/>
          </w:pPr>
          <w:r>
            <w:t>Obsah</w:t>
          </w:r>
        </w:p>
        <w:p w14:paraId="3F05AE1E" w14:textId="7D6E6C7C" w:rsidR="00C34C2F" w:rsidRDefault="00236BCF">
          <w:pPr>
            <w:pStyle w:val="Obsah1"/>
            <w:rPr>
              <w:rFonts w:eastAsiaTheme="minorEastAsia"/>
              <w:noProof/>
              <w:sz w:val="22"/>
              <w:lang w:eastAsia="cs-CZ"/>
            </w:rPr>
          </w:pPr>
          <w:r>
            <w:fldChar w:fldCharType="begin"/>
          </w:r>
          <w:r>
            <w:instrText xml:space="preserve"> TOC \o "1-3" \h \z \u </w:instrText>
          </w:r>
          <w:r>
            <w:fldChar w:fldCharType="separate"/>
          </w:r>
          <w:hyperlink w:anchor="_Toc125397888" w:history="1">
            <w:r w:rsidR="00C34C2F" w:rsidRPr="00A16148">
              <w:rPr>
                <w:rStyle w:val="Hypertextovodkaz"/>
                <w:noProof/>
              </w:rPr>
              <w:t>Úvod</w:t>
            </w:r>
            <w:r w:rsidR="00C34C2F">
              <w:rPr>
                <w:noProof/>
                <w:webHidden/>
              </w:rPr>
              <w:tab/>
            </w:r>
            <w:r w:rsidR="00C34C2F">
              <w:rPr>
                <w:noProof/>
                <w:webHidden/>
              </w:rPr>
              <w:fldChar w:fldCharType="begin"/>
            </w:r>
            <w:r w:rsidR="00C34C2F">
              <w:rPr>
                <w:noProof/>
                <w:webHidden/>
              </w:rPr>
              <w:instrText xml:space="preserve"> PAGEREF _Toc125397888 \h </w:instrText>
            </w:r>
            <w:r w:rsidR="00C34C2F">
              <w:rPr>
                <w:noProof/>
                <w:webHidden/>
              </w:rPr>
            </w:r>
            <w:r w:rsidR="00C34C2F">
              <w:rPr>
                <w:noProof/>
                <w:webHidden/>
              </w:rPr>
              <w:fldChar w:fldCharType="separate"/>
            </w:r>
            <w:r w:rsidR="00C34C2F">
              <w:rPr>
                <w:noProof/>
                <w:webHidden/>
              </w:rPr>
              <w:t>1</w:t>
            </w:r>
            <w:r w:rsidR="00C34C2F">
              <w:rPr>
                <w:noProof/>
                <w:webHidden/>
              </w:rPr>
              <w:fldChar w:fldCharType="end"/>
            </w:r>
          </w:hyperlink>
        </w:p>
        <w:p w14:paraId="57F591E2" w14:textId="5501C4CE" w:rsidR="00C34C2F" w:rsidRDefault="00000000">
          <w:pPr>
            <w:pStyle w:val="Obsah1"/>
            <w:tabs>
              <w:tab w:val="left" w:pos="720"/>
            </w:tabs>
            <w:rPr>
              <w:rFonts w:eastAsiaTheme="minorEastAsia"/>
              <w:noProof/>
              <w:sz w:val="22"/>
              <w:lang w:eastAsia="cs-CZ"/>
            </w:rPr>
          </w:pPr>
          <w:hyperlink w:anchor="_Toc125397889" w:history="1">
            <w:r w:rsidR="00C34C2F" w:rsidRPr="00A16148">
              <w:rPr>
                <w:rStyle w:val="Hypertextovodkaz"/>
                <w:noProof/>
              </w:rPr>
              <w:t>1</w:t>
            </w:r>
            <w:r w:rsidR="00C34C2F">
              <w:rPr>
                <w:rFonts w:eastAsiaTheme="minorEastAsia"/>
                <w:noProof/>
                <w:sz w:val="22"/>
                <w:lang w:eastAsia="cs-CZ"/>
              </w:rPr>
              <w:tab/>
            </w:r>
            <w:r w:rsidR="00C34C2F" w:rsidRPr="00A16148">
              <w:rPr>
                <w:rStyle w:val="Hypertextovodkaz"/>
                <w:noProof/>
              </w:rPr>
              <w:t>Použité technologie</w:t>
            </w:r>
            <w:r w:rsidR="00C34C2F">
              <w:rPr>
                <w:noProof/>
                <w:webHidden/>
              </w:rPr>
              <w:tab/>
            </w:r>
            <w:r w:rsidR="00C34C2F">
              <w:rPr>
                <w:noProof/>
                <w:webHidden/>
              </w:rPr>
              <w:fldChar w:fldCharType="begin"/>
            </w:r>
            <w:r w:rsidR="00C34C2F">
              <w:rPr>
                <w:noProof/>
                <w:webHidden/>
              </w:rPr>
              <w:instrText xml:space="preserve"> PAGEREF _Toc125397889 \h </w:instrText>
            </w:r>
            <w:r w:rsidR="00C34C2F">
              <w:rPr>
                <w:noProof/>
                <w:webHidden/>
              </w:rPr>
            </w:r>
            <w:r w:rsidR="00C34C2F">
              <w:rPr>
                <w:noProof/>
                <w:webHidden/>
              </w:rPr>
              <w:fldChar w:fldCharType="separate"/>
            </w:r>
            <w:r w:rsidR="00C34C2F">
              <w:rPr>
                <w:noProof/>
                <w:webHidden/>
              </w:rPr>
              <w:t>2</w:t>
            </w:r>
            <w:r w:rsidR="00C34C2F">
              <w:rPr>
                <w:noProof/>
                <w:webHidden/>
              </w:rPr>
              <w:fldChar w:fldCharType="end"/>
            </w:r>
          </w:hyperlink>
        </w:p>
        <w:p w14:paraId="02EA74E8" w14:textId="054A04BF" w:rsidR="00C34C2F" w:rsidRDefault="00000000">
          <w:pPr>
            <w:pStyle w:val="Obsah2"/>
            <w:rPr>
              <w:rFonts w:eastAsiaTheme="minorEastAsia"/>
              <w:noProof/>
              <w:sz w:val="22"/>
              <w:lang w:eastAsia="cs-CZ"/>
            </w:rPr>
          </w:pPr>
          <w:hyperlink w:anchor="_Toc125397890" w:history="1">
            <w:r w:rsidR="00C34C2F" w:rsidRPr="00A16148">
              <w:rPr>
                <w:rStyle w:val="Hypertextovodkaz"/>
                <w:noProof/>
              </w:rPr>
              <w:t>1.1</w:t>
            </w:r>
            <w:r w:rsidR="00C34C2F">
              <w:rPr>
                <w:rFonts w:eastAsiaTheme="minorEastAsia"/>
                <w:noProof/>
                <w:sz w:val="22"/>
                <w:lang w:eastAsia="cs-CZ"/>
              </w:rPr>
              <w:tab/>
            </w:r>
            <w:r w:rsidR="00C34C2F" w:rsidRPr="00A16148">
              <w:rPr>
                <w:rStyle w:val="Hypertextovodkaz"/>
                <w:noProof/>
              </w:rPr>
              <w:t>Rust</w:t>
            </w:r>
            <w:r w:rsidR="00C34C2F">
              <w:rPr>
                <w:noProof/>
                <w:webHidden/>
              </w:rPr>
              <w:tab/>
            </w:r>
            <w:r w:rsidR="00C34C2F">
              <w:rPr>
                <w:noProof/>
                <w:webHidden/>
              </w:rPr>
              <w:fldChar w:fldCharType="begin"/>
            </w:r>
            <w:r w:rsidR="00C34C2F">
              <w:rPr>
                <w:noProof/>
                <w:webHidden/>
              </w:rPr>
              <w:instrText xml:space="preserve"> PAGEREF _Toc125397890 \h </w:instrText>
            </w:r>
            <w:r w:rsidR="00C34C2F">
              <w:rPr>
                <w:noProof/>
                <w:webHidden/>
              </w:rPr>
            </w:r>
            <w:r w:rsidR="00C34C2F">
              <w:rPr>
                <w:noProof/>
                <w:webHidden/>
              </w:rPr>
              <w:fldChar w:fldCharType="separate"/>
            </w:r>
            <w:r w:rsidR="00C34C2F">
              <w:rPr>
                <w:noProof/>
                <w:webHidden/>
              </w:rPr>
              <w:t>2</w:t>
            </w:r>
            <w:r w:rsidR="00C34C2F">
              <w:rPr>
                <w:noProof/>
                <w:webHidden/>
              </w:rPr>
              <w:fldChar w:fldCharType="end"/>
            </w:r>
          </w:hyperlink>
        </w:p>
        <w:p w14:paraId="779387AC" w14:textId="54388B7E" w:rsidR="00C34C2F" w:rsidRDefault="00000000">
          <w:pPr>
            <w:pStyle w:val="Obsah2"/>
            <w:rPr>
              <w:rFonts w:eastAsiaTheme="minorEastAsia"/>
              <w:noProof/>
              <w:sz w:val="22"/>
              <w:lang w:eastAsia="cs-CZ"/>
            </w:rPr>
          </w:pPr>
          <w:hyperlink w:anchor="_Toc125397891" w:history="1">
            <w:r w:rsidR="00C34C2F" w:rsidRPr="00A16148">
              <w:rPr>
                <w:rStyle w:val="Hypertextovodkaz"/>
                <w:noProof/>
              </w:rPr>
              <w:t>1.2</w:t>
            </w:r>
            <w:r w:rsidR="00C34C2F">
              <w:rPr>
                <w:rFonts w:eastAsiaTheme="minorEastAsia"/>
                <w:noProof/>
                <w:sz w:val="22"/>
                <w:lang w:eastAsia="cs-CZ"/>
              </w:rPr>
              <w:tab/>
            </w:r>
            <w:r w:rsidR="00C34C2F" w:rsidRPr="00A16148">
              <w:rPr>
                <w:rStyle w:val="Hypertextovodkaz"/>
                <w:noProof/>
              </w:rPr>
              <w:t>WGPU</w:t>
            </w:r>
            <w:r w:rsidR="00C34C2F">
              <w:rPr>
                <w:noProof/>
                <w:webHidden/>
              </w:rPr>
              <w:tab/>
            </w:r>
            <w:r w:rsidR="00C34C2F">
              <w:rPr>
                <w:noProof/>
                <w:webHidden/>
              </w:rPr>
              <w:fldChar w:fldCharType="begin"/>
            </w:r>
            <w:r w:rsidR="00C34C2F">
              <w:rPr>
                <w:noProof/>
                <w:webHidden/>
              </w:rPr>
              <w:instrText xml:space="preserve"> PAGEREF _Toc125397891 \h </w:instrText>
            </w:r>
            <w:r w:rsidR="00C34C2F">
              <w:rPr>
                <w:noProof/>
                <w:webHidden/>
              </w:rPr>
            </w:r>
            <w:r w:rsidR="00C34C2F">
              <w:rPr>
                <w:noProof/>
                <w:webHidden/>
              </w:rPr>
              <w:fldChar w:fldCharType="separate"/>
            </w:r>
            <w:r w:rsidR="00C34C2F">
              <w:rPr>
                <w:noProof/>
                <w:webHidden/>
              </w:rPr>
              <w:t>2</w:t>
            </w:r>
            <w:r w:rsidR="00C34C2F">
              <w:rPr>
                <w:noProof/>
                <w:webHidden/>
              </w:rPr>
              <w:fldChar w:fldCharType="end"/>
            </w:r>
          </w:hyperlink>
        </w:p>
        <w:p w14:paraId="71C8D5CF" w14:textId="577F30A5" w:rsidR="00C34C2F" w:rsidRDefault="00000000">
          <w:pPr>
            <w:pStyle w:val="Obsah3"/>
            <w:rPr>
              <w:rFonts w:eastAsiaTheme="minorEastAsia"/>
              <w:noProof/>
              <w:sz w:val="22"/>
              <w:lang w:eastAsia="cs-CZ"/>
            </w:rPr>
          </w:pPr>
          <w:hyperlink w:anchor="_Toc125397892" w:history="1">
            <w:r w:rsidR="00C34C2F" w:rsidRPr="00A16148">
              <w:rPr>
                <w:rStyle w:val="Hypertextovodkaz"/>
                <w:noProof/>
              </w:rPr>
              <w:t>1.2.1</w:t>
            </w:r>
            <w:r w:rsidR="00C34C2F">
              <w:rPr>
                <w:rFonts w:eastAsiaTheme="minorEastAsia"/>
                <w:noProof/>
                <w:sz w:val="22"/>
                <w:lang w:eastAsia="cs-CZ"/>
              </w:rPr>
              <w:tab/>
            </w:r>
            <w:r w:rsidR="00C34C2F" w:rsidRPr="00A16148">
              <w:rPr>
                <w:rStyle w:val="Hypertextovodkaz"/>
                <w:noProof/>
              </w:rPr>
              <w:t>WebGPU</w:t>
            </w:r>
            <w:r w:rsidR="00C34C2F">
              <w:rPr>
                <w:noProof/>
                <w:webHidden/>
              </w:rPr>
              <w:tab/>
            </w:r>
            <w:r w:rsidR="00C34C2F">
              <w:rPr>
                <w:noProof/>
                <w:webHidden/>
              </w:rPr>
              <w:fldChar w:fldCharType="begin"/>
            </w:r>
            <w:r w:rsidR="00C34C2F">
              <w:rPr>
                <w:noProof/>
                <w:webHidden/>
              </w:rPr>
              <w:instrText xml:space="preserve"> PAGEREF _Toc125397892 \h </w:instrText>
            </w:r>
            <w:r w:rsidR="00C34C2F">
              <w:rPr>
                <w:noProof/>
                <w:webHidden/>
              </w:rPr>
            </w:r>
            <w:r w:rsidR="00C34C2F">
              <w:rPr>
                <w:noProof/>
                <w:webHidden/>
              </w:rPr>
              <w:fldChar w:fldCharType="separate"/>
            </w:r>
            <w:r w:rsidR="00C34C2F">
              <w:rPr>
                <w:noProof/>
                <w:webHidden/>
              </w:rPr>
              <w:t>3</w:t>
            </w:r>
            <w:r w:rsidR="00C34C2F">
              <w:rPr>
                <w:noProof/>
                <w:webHidden/>
              </w:rPr>
              <w:fldChar w:fldCharType="end"/>
            </w:r>
          </w:hyperlink>
        </w:p>
        <w:p w14:paraId="40BF4E93" w14:textId="31089B5F" w:rsidR="00C34C2F" w:rsidRDefault="00000000">
          <w:pPr>
            <w:pStyle w:val="Obsah3"/>
            <w:rPr>
              <w:rFonts w:eastAsiaTheme="minorEastAsia"/>
              <w:noProof/>
              <w:sz w:val="22"/>
              <w:lang w:eastAsia="cs-CZ"/>
            </w:rPr>
          </w:pPr>
          <w:hyperlink w:anchor="_Toc125397893" w:history="1">
            <w:r w:rsidR="00C34C2F" w:rsidRPr="00A16148">
              <w:rPr>
                <w:rStyle w:val="Hypertextovodkaz"/>
                <w:noProof/>
              </w:rPr>
              <w:t>1.2.2</w:t>
            </w:r>
            <w:r w:rsidR="00C34C2F">
              <w:rPr>
                <w:rFonts w:eastAsiaTheme="minorEastAsia"/>
                <w:noProof/>
                <w:sz w:val="22"/>
                <w:lang w:eastAsia="cs-CZ"/>
              </w:rPr>
              <w:tab/>
            </w:r>
            <w:r w:rsidR="00C34C2F" w:rsidRPr="00A16148">
              <w:rPr>
                <w:rStyle w:val="Hypertextovodkaz"/>
                <w:noProof/>
              </w:rPr>
              <w:t>WGSL</w:t>
            </w:r>
            <w:r w:rsidR="00C34C2F">
              <w:rPr>
                <w:noProof/>
                <w:webHidden/>
              </w:rPr>
              <w:tab/>
            </w:r>
            <w:r w:rsidR="00C34C2F">
              <w:rPr>
                <w:noProof/>
                <w:webHidden/>
              </w:rPr>
              <w:fldChar w:fldCharType="begin"/>
            </w:r>
            <w:r w:rsidR="00C34C2F">
              <w:rPr>
                <w:noProof/>
                <w:webHidden/>
              </w:rPr>
              <w:instrText xml:space="preserve"> PAGEREF _Toc125397893 \h </w:instrText>
            </w:r>
            <w:r w:rsidR="00C34C2F">
              <w:rPr>
                <w:noProof/>
                <w:webHidden/>
              </w:rPr>
            </w:r>
            <w:r w:rsidR="00C34C2F">
              <w:rPr>
                <w:noProof/>
                <w:webHidden/>
              </w:rPr>
              <w:fldChar w:fldCharType="separate"/>
            </w:r>
            <w:r w:rsidR="00C34C2F">
              <w:rPr>
                <w:noProof/>
                <w:webHidden/>
              </w:rPr>
              <w:t>3</w:t>
            </w:r>
            <w:r w:rsidR="00C34C2F">
              <w:rPr>
                <w:noProof/>
                <w:webHidden/>
              </w:rPr>
              <w:fldChar w:fldCharType="end"/>
            </w:r>
          </w:hyperlink>
        </w:p>
        <w:p w14:paraId="0636384B" w14:textId="6A681988" w:rsidR="00C34C2F" w:rsidRDefault="00000000">
          <w:pPr>
            <w:pStyle w:val="Obsah2"/>
            <w:rPr>
              <w:rFonts w:eastAsiaTheme="minorEastAsia"/>
              <w:noProof/>
              <w:sz w:val="22"/>
              <w:lang w:eastAsia="cs-CZ"/>
            </w:rPr>
          </w:pPr>
          <w:hyperlink w:anchor="_Toc125397894" w:history="1">
            <w:r w:rsidR="00C34C2F" w:rsidRPr="00A16148">
              <w:rPr>
                <w:rStyle w:val="Hypertextovodkaz"/>
                <w:noProof/>
              </w:rPr>
              <w:t>1.3</w:t>
            </w:r>
            <w:r w:rsidR="00C34C2F">
              <w:rPr>
                <w:rFonts w:eastAsiaTheme="minorEastAsia"/>
                <w:noProof/>
                <w:sz w:val="22"/>
                <w:lang w:eastAsia="cs-CZ"/>
              </w:rPr>
              <w:tab/>
            </w:r>
            <w:r w:rsidR="00C34C2F" w:rsidRPr="00A16148">
              <w:rPr>
                <w:rStyle w:val="Hypertextovodkaz"/>
                <w:noProof/>
              </w:rPr>
              <w:t>Visual Studio Code</w:t>
            </w:r>
            <w:r w:rsidR="00C34C2F">
              <w:rPr>
                <w:noProof/>
                <w:webHidden/>
              </w:rPr>
              <w:tab/>
            </w:r>
            <w:r w:rsidR="00C34C2F">
              <w:rPr>
                <w:noProof/>
                <w:webHidden/>
              </w:rPr>
              <w:fldChar w:fldCharType="begin"/>
            </w:r>
            <w:r w:rsidR="00C34C2F">
              <w:rPr>
                <w:noProof/>
                <w:webHidden/>
              </w:rPr>
              <w:instrText xml:space="preserve"> PAGEREF _Toc125397894 \h </w:instrText>
            </w:r>
            <w:r w:rsidR="00C34C2F">
              <w:rPr>
                <w:noProof/>
                <w:webHidden/>
              </w:rPr>
            </w:r>
            <w:r w:rsidR="00C34C2F">
              <w:rPr>
                <w:noProof/>
                <w:webHidden/>
              </w:rPr>
              <w:fldChar w:fldCharType="separate"/>
            </w:r>
            <w:r w:rsidR="00C34C2F">
              <w:rPr>
                <w:noProof/>
                <w:webHidden/>
              </w:rPr>
              <w:t>3</w:t>
            </w:r>
            <w:r w:rsidR="00C34C2F">
              <w:rPr>
                <w:noProof/>
                <w:webHidden/>
              </w:rPr>
              <w:fldChar w:fldCharType="end"/>
            </w:r>
          </w:hyperlink>
        </w:p>
        <w:p w14:paraId="691A5562" w14:textId="08829135" w:rsidR="00C34C2F" w:rsidRDefault="00000000">
          <w:pPr>
            <w:pStyle w:val="Obsah1"/>
            <w:tabs>
              <w:tab w:val="left" w:pos="720"/>
            </w:tabs>
            <w:rPr>
              <w:rFonts w:eastAsiaTheme="minorEastAsia"/>
              <w:noProof/>
              <w:sz w:val="22"/>
              <w:lang w:eastAsia="cs-CZ"/>
            </w:rPr>
          </w:pPr>
          <w:hyperlink w:anchor="_Toc125397895" w:history="1">
            <w:r w:rsidR="00C34C2F" w:rsidRPr="00A16148">
              <w:rPr>
                <w:rStyle w:val="Hypertextovodkaz"/>
                <w:noProof/>
              </w:rPr>
              <w:t>2</w:t>
            </w:r>
            <w:r w:rsidR="00C34C2F">
              <w:rPr>
                <w:rFonts w:eastAsiaTheme="minorEastAsia"/>
                <w:noProof/>
                <w:sz w:val="22"/>
                <w:lang w:eastAsia="cs-CZ"/>
              </w:rPr>
              <w:tab/>
            </w:r>
            <w:r w:rsidR="00C34C2F" w:rsidRPr="00A16148">
              <w:rPr>
                <w:rStyle w:val="Hypertextovodkaz"/>
                <w:noProof/>
              </w:rPr>
              <w:t>Teoretická část</w:t>
            </w:r>
            <w:r w:rsidR="00C34C2F">
              <w:rPr>
                <w:noProof/>
                <w:webHidden/>
              </w:rPr>
              <w:tab/>
            </w:r>
            <w:r w:rsidR="00C34C2F">
              <w:rPr>
                <w:noProof/>
                <w:webHidden/>
              </w:rPr>
              <w:fldChar w:fldCharType="begin"/>
            </w:r>
            <w:r w:rsidR="00C34C2F">
              <w:rPr>
                <w:noProof/>
                <w:webHidden/>
              </w:rPr>
              <w:instrText xml:space="preserve"> PAGEREF _Toc125397895 \h </w:instrText>
            </w:r>
            <w:r w:rsidR="00C34C2F">
              <w:rPr>
                <w:noProof/>
                <w:webHidden/>
              </w:rPr>
            </w:r>
            <w:r w:rsidR="00C34C2F">
              <w:rPr>
                <w:noProof/>
                <w:webHidden/>
              </w:rPr>
              <w:fldChar w:fldCharType="separate"/>
            </w:r>
            <w:r w:rsidR="00C34C2F">
              <w:rPr>
                <w:noProof/>
                <w:webHidden/>
              </w:rPr>
              <w:t>4</w:t>
            </w:r>
            <w:r w:rsidR="00C34C2F">
              <w:rPr>
                <w:noProof/>
                <w:webHidden/>
              </w:rPr>
              <w:fldChar w:fldCharType="end"/>
            </w:r>
          </w:hyperlink>
        </w:p>
        <w:p w14:paraId="324A7D06" w14:textId="15E8ABC4" w:rsidR="00C34C2F" w:rsidRDefault="00000000">
          <w:pPr>
            <w:pStyle w:val="Obsah2"/>
            <w:rPr>
              <w:rFonts w:eastAsiaTheme="minorEastAsia"/>
              <w:noProof/>
              <w:sz w:val="22"/>
              <w:lang w:eastAsia="cs-CZ"/>
            </w:rPr>
          </w:pPr>
          <w:hyperlink w:anchor="_Toc125397896" w:history="1">
            <w:r w:rsidR="00C34C2F" w:rsidRPr="00A16148">
              <w:rPr>
                <w:rStyle w:val="Hypertextovodkaz"/>
                <w:noProof/>
              </w:rPr>
              <w:t>2.1</w:t>
            </w:r>
            <w:r w:rsidR="00C34C2F">
              <w:rPr>
                <w:rFonts w:eastAsiaTheme="minorEastAsia"/>
                <w:noProof/>
                <w:sz w:val="22"/>
                <w:lang w:eastAsia="cs-CZ"/>
              </w:rPr>
              <w:tab/>
            </w:r>
            <w:r w:rsidR="00C34C2F" w:rsidRPr="00A16148">
              <w:rPr>
                <w:rStyle w:val="Hypertextovodkaz"/>
                <w:noProof/>
              </w:rPr>
              <w:t>Paralelizace</w:t>
            </w:r>
            <w:r w:rsidR="00C34C2F">
              <w:rPr>
                <w:noProof/>
                <w:webHidden/>
              </w:rPr>
              <w:tab/>
            </w:r>
            <w:r w:rsidR="00C34C2F">
              <w:rPr>
                <w:noProof/>
                <w:webHidden/>
              </w:rPr>
              <w:fldChar w:fldCharType="begin"/>
            </w:r>
            <w:r w:rsidR="00C34C2F">
              <w:rPr>
                <w:noProof/>
                <w:webHidden/>
              </w:rPr>
              <w:instrText xml:space="preserve"> PAGEREF _Toc125397896 \h </w:instrText>
            </w:r>
            <w:r w:rsidR="00C34C2F">
              <w:rPr>
                <w:noProof/>
                <w:webHidden/>
              </w:rPr>
            </w:r>
            <w:r w:rsidR="00C34C2F">
              <w:rPr>
                <w:noProof/>
                <w:webHidden/>
              </w:rPr>
              <w:fldChar w:fldCharType="separate"/>
            </w:r>
            <w:r w:rsidR="00C34C2F">
              <w:rPr>
                <w:noProof/>
                <w:webHidden/>
              </w:rPr>
              <w:t>4</w:t>
            </w:r>
            <w:r w:rsidR="00C34C2F">
              <w:rPr>
                <w:noProof/>
                <w:webHidden/>
              </w:rPr>
              <w:fldChar w:fldCharType="end"/>
            </w:r>
          </w:hyperlink>
        </w:p>
        <w:p w14:paraId="6EAB22A6" w14:textId="787D5BC1" w:rsidR="00C34C2F" w:rsidRDefault="00000000">
          <w:pPr>
            <w:pStyle w:val="Obsah3"/>
            <w:rPr>
              <w:rFonts w:eastAsiaTheme="minorEastAsia"/>
              <w:noProof/>
              <w:sz w:val="22"/>
              <w:lang w:eastAsia="cs-CZ"/>
            </w:rPr>
          </w:pPr>
          <w:hyperlink w:anchor="_Toc125397897" w:history="1">
            <w:r w:rsidR="00C34C2F" w:rsidRPr="00A16148">
              <w:rPr>
                <w:rStyle w:val="Hypertextovodkaz"/>
                <w:noProof/>
              </w:rPr>
              <w:t>2.1.1</w:t>
            </w:r>
            <w:r w:rsidR="00C34C2F">
              <w:rPr>
                <w:rFonts w:eastAsiaTheme="minorEastAsia"/>
                <w:noProof/>
                <w:sz w:val="22"/>
                <w:lang w:eastAsia="cs-CZ"/>
              </w:rPr>
              <w:tab/>
            </w:r>
            <w:r w:rsidR="00C34C2F" w:rsidRPr="00A16148">
              <w:rPr>
                <w:rStyle w:val="Hypertextovodkaz"/>
                <w:noProof/>
              </w:rPr>
              <w:t>GPU driven rendering</w:t>
            </w:r>
            <w:r w:rsidR="00C34C2F">
              <w:rPr>
                <w:noProof/>
                <w:webHidden/>
              </w:rPr>
              <w:tab/>
            </w:r>
            <w:r w:rsidR="00C34C2F">
              <w:rPr>
                <w:noProof/>
                <w:webHidden/>
              </w:rPr>
              <w:fldChar w:fldCharType="begin"/>
            </w:r>
            <w:r w:rsidR="00C34C2F">
              <w:rPr>
                <w:noProof/>
                <w:webHidden/>
              </w:rPr>
              <w:instrText xml:space="preserve"> PAGEREF _Toc125397897 \h </w:instrText>
            </w:r>
            <w:r w:rsidR="00C34C2F">
              <w:rPr>
                <w:noProof/>
                <w:webHidden/>
              </w:rPr>
            </w:r>
            <w:r w:rsidR="00C34C2F">
              <w:rPr>
                <w:noProof/>
                <w:webHidden/>
              </w:rPr>
              <w:fldChar w:fldCharType="separate"/>
            </w:r>
            <w:r w:rsidR="00C34C2F">
              <w:rPr>
                <w:noProof/>
                <w:webHidden/>
              </w:rPr>
              <w:t>4</w:t>
            </w:r>
            <w:r w:rsidR="00C34C2F">
              <w:rPr>
                <w:noProof/>
                <w:webHidden/>
              </w:rPr>
              <w:fldChar w:fldCharType="end"/>
            </w:r>
          </w:hyperlink>
        </w:p>
        <w:p w14:paraId="365D217B" w14:textId="60F323B2" w:rsidR="00C34C2F" w:rsidRDefault="00000000">
          <w:pPr>
            <w:pStyle w:val="Obsah2"/>
            <w:rPr>
              <w:rFonts w:eastAsiaTheme="minorEastAsia"/>
              <w:noProof/>
              <w:sz w:val="22"/>
              <w:lang w:eastAsia="cs-CZ"/>
            </w:rPr>
          </w:pPr>
          <w:hyperlink w:anchor="_Toc125397898" w:history="1">
            <w:r w:rsidR="00C34C2F" w:rsidRPr="00A16148">
              <w:rPr>
                <w:rStyle w:val="Hypertextovodkaz"/>
                <w:noProof/>
              </w:rPr>
              <w:t>2.2</w:t>
            </w:r>
            <w:r w:rsidR="00C34C2F">
              <w:rPr>
                <w:rFonts w:eastAsiaTheme="minorEastAsia"/>
                <w:noProof/>
                <w:sz w:val="22"/>
                <w:lang w:eastAsia="cs-CZ"/>
              </w:rPr>
              <w:tab/>
            </w:r>
            <w:r w:rsidR="00C34C2F" w:rsidRPr="00A16148">
              <w:rPr>
                <w:rStyle w:val="Hypertextovodkaz"/>
                <w:noProof/>
              </w:rPr>
              <w:t>Rendering</w:t>
            </w:r>
            <w:r w:rsidR="00C34C2F">
              <w:rPr>
                <w:noProof/>
                <w:webHidden/>
              </w:rPr>
              <w:tab/>
            </w:r>
            <w:r w:rsidR="00C34C2F">
              <w:rPr>
                <w:noProof/>
                <w:webHidden/>
              </w:rPr>
              <w:fldChar w:fldCharType="begin"/>
            </w:r>
            <w:r w:rsidR="00C34C2F">
              <w:rPr>
                <w:noProof/>
                <w:webHidden/>
              </w:rPr>
              <w:instrText xml:space="preserve"> PAGEREF _Toc125397898 \h </w:instrText>
            </w:r>
            <w:r w:rsidR="00C34C2F">
              <w:rPr>
                <w:noProof/>
                <w:webHidden/>
              </w:rPr>
            </w:r>
            <w:r w:rsidR="00C34C2F">
              <w:rPr>
                <w:noProof/>
                <w:webHidden/>
              </w:rPr>
              <w:fldChar w:fldCharType="separate"/>
            </w:r>
            <w:r w:rsidR="00C34C2F">
              <w:rPr>
                <w:noProof/>
                <w:webHidden/>
              </w:rPr>
              <w:t>5</w:t>
            </w:r>
            <w:r w:rsidR="00C34C2F">
              <w:rPr>
                <w:noProof/>
                <w:webHidden/>
              </w:rPr>
              <w:fldChar w:fldCharType="end"/>
            </w:r>
          </w:hyperlink>
        </w:p>
        <w:p w14:paraId="2DDA4A2B" w14:textId="6FE46B5E" w:rsidR="00C34C2F" w:rsidRDefault="00000000">
          <w:pPr>
            <w:pStyle w:val="Obsah2"/>
            <w:rPr>
              <w:rFonts w:eastAsiaTheme="minorEastAsia"/>
              <w:noProof/>
              <w:sz w:val="22"/>
              <w:lang w:eastAsia="cs-CZ"/>
            </w:rPr>
          </w:pPr>
          <w:hyperlink w:anchor="_Toc125397899" w:history="1">
            <w:r w:rsidR="00C34C2F" w:rsidRPr="00A16148">
              <w:rPr>
                <w:rStyle w:val="Hypertextovodkaz"/>
                <w:noProof/>
              </w:rPr>
              <w:t>2.3</w:t>
            </w:r>
            <w:r w:rsidR="00C34C2F">
              <w:rPr>
                <w:rFonts w:eastAsiaTheme="minorEastAsia"/>
                <w:noProof/>
                <w:sz w:val="22"/>
                <w:lang w:eastAsia="cs-CZ"/>
              </w:rPr>
              <w:tab/>
            </w:r>
            <w:r w:rsidR="00C34C2F" w:rsidRPr="00A16148">
              <w:rPr>
                <w:rStyle w:val="Hypertextovodkaz"/>
                <w:noProof/>
              </w:rPr>
              <w:t>Rendering pipeline</w:t>
            </w:r>
            <w:r w:rsidR="00C34C2F">
              <w:rPr>
                <w:noProof/>
                <w:webHidden/>
              </w:rPr>
              <w:tab/>
            </w:r>
            <w:r w:rsidR="00C34C2F">
              <w:rPr>
                <w:noProof/>
                <w:webHidden/>
              </w:rPr>
              <w:fldChar w:fldCharType="begin"/>
            </w:r>
            <w:r w:rsidR="00C34C2F">
              <w:rPr>
                <w:noProof/>
                <w:webHidden/>
              </w:rPr>
              <w:instrText xml:space="preserve"> PAGEREF _Toc125397899 \h </w:instrText>
            </w:r>
            <w:r w:rsidR="00C34C2F">
              <w:rPr>
                <w:noProof/>
                <w:webHidden/>
              </w:rPr>
            </w:r>
            <w:r w:rsidR="00C34C2F">
              <w:rPr>
                <w:noProof/>
                <w:webHidden/>
              </w:rPr>
              <w:fldChar w:fldCharType="separate"/>
            </w:r>
            <w:r w:rsidR="00C34C2F">
              <w:rPr>
                <w:noProof/>
                <w:webHidden/>
              </w:rPr>
              <w:t>5</w:t>
            </w:r>
            <w:r w:rsidR="00C34C2F">
              <w:rPr>
                <w:noProof/>
                <w:webHidden/>
              </w:rPr>
              <w:fldChar w:fldCharType="end"/>
            </w:r>
          </w:hyperlink>
        </w:p>
        <w:p w14:paraId="2A5C2F56" w14:textId="31778961" w:rsidR="00C34C2F" w:rsidRDefault="00000000">
          <w:pPr>
            <w:pStyle w:val="Obsah3"/>
            <w:rPr>
              <w:rFonts w:eastAsiaTheme="minorEastAsia"/>
              <w:noProof/>
              <w:sz w:val="22"/>
              <w:lang w:eastAsia="cs-CZ"/>
            </w:rPr>
          </w:pPr>
          <w:hyperlink w:anchor="_Toc125397900" w:history="1">
            <w:r w:rsidR="00C34C2F" w:rsidRPr="00A16148">
              <w:rPr>
                <w:rStyle w:val="Hypertextovodkaz"/>
                <w:noProof/>
              </w:rPr>
              <w:t>2.3.1</w:t>
            </w:r>
            <w:r w:rsidR="00C34C2F">
              <w:rPr>
                <w:rFonts w:eastAsiaTheme="minorEastAsia"/>
                <w:noProof/>
                <w:sz w:val="22"/>
                <w:lang w:eastAsia="cs-CZ"/>
              </w:rPr>
              <w:tab/>
            </w:r>
            <w:r w:rsidR="00C34C2F" w:rsidRPr="00A16148">
              <w:rPr>
                <w:rStyle w:val="Hypertextovodkaz"/>
                <w:noProof/>
              </w:rPr>
              <w:t>Vertex stage</w:t>
            </w:r>
            <w:r w:rsidR="00C34C2F">
              <w:rPr>
                <w:noProof/>
                <w:webHidden/>
              </w:rPr>
              <w:tab/>
            </w:r>
            <w:r w:rsidR="00C34C2F">
              <w:rPr>
                <w:noProof/>
                <w:webHidden/>
              </w:rPr>
              <w:fldChar w:fldCharType="begin"/>
            </w:r>
            <w:r w:rsidR="00C34C2F">
              <w:rPr>
                <w:noProof/>
                <w:webHidden/>
              </w:rPr>
              <w:instrText xml:space="preserve"> PAGEREF _Toc125397900 \h </w:instrText>
            </w:r>
            <w:r w:rsidR="00C34C2F">
              <w:rPr>
                <w:noProof/>
                <w:webHidden/>
              </w:rPr>
            </w:r>
            <w:r w:rsidR="00C34C2F">
              <w:rPr>
                <w:noProof/>
                <w:webHidden/>
              </w:rPr>
              <w:fldChar w:fldCharType="separate"/>
            </w:r>
            <w:r w:rsidR="00C34C2F">
              <w:rPr>
                <w:noProof/>
                <w:webHidden/>
              </w:rPr>
              <w:t>6</w:t>
            </w:r>
            <w:r w:rsidR="00C34C2F">
              <w:rPr>
                <w:noProof/>
                <w:webHidden/>
              </w:rPr>
              <w:fldChar w:fldCharType="end"/>
            </w:r>
          </w:hyperlink>
        </w:p>
        <w:p w14:paraId="2D90B64F" w14:textId="09450E65" w:rsidR="00C34C2F" w:rsidRDefault="00000000">
          <w:pPr>
            <w:pStyle w:val="Obsah3"/>
            <w:rPr>
              <w:rFonts w:eastAsiaTheme="minorEastAsia"/>
              <w:noProof/>
              <w:sz w:val="22"/>
              <w:lang w:eastAsia="cs-CZ"/>
            </w:rPr>
          </w:pPr>
          <w:hyperlink w:anchor="_Toc125397901" w:history="1">
            <w:r w:rsidR="00C34C2F" w:rsidRPr="00A16148">
              <w:rPr>
                <w:rStyle w:val="Hypertextovodkaz"/>
                <w:noProof/>
              </w:rPr>
              <w:t>2.3.2</w:t>
            </w:r>
            <w:r w:rsidR="00C34C2F">
              <w:rPr>
                <w:rFonts w:eastAsiaTheme="minorEastAsia"/>
                <w:noProof/>
                <w:sz w:val="22"/>
                <w:lang w:eastAsia="cs-CZ"/>
              </w:rPr>
              <w:tab/>
            </w:r>
            <w:r w:rsidR="00C34C2F" w:rsidRPr="00A16148">
              <w:rPr>
                <w:rStyle w:val="Hypertextovodkaz"/>
                <w:noProof/>
              </w:rPr>
              <w:t>Geometry stage</w:t>
            </w:r>
            <w:r w:rsidR="00C34C2F">
              <w:rPr>
                <w:noProof/>
                <w:webHidden/>
              </w:rPr>
              <w:tab/>
            </w:r>
            <w:r w:rsidR="00C34C2F">
              <w:rPr>
                <w:noProof/>
                <w:webHidden/>
              </w:rPr>
              <w:fldChar w:fldCharType="begin"/>
            </w:r>
            <w:r w:rsidR="00C34C2F">
              <w:rPr>
                <w:noProof/>
                <w:webHidden/>
              </w:rPr>
              <w:instrText xml:space="preserve"> PAGEREF _Toc125397901 \h </w:instrText>
            </w:r>
            <w:r w:rsidR="00C34C2F">
              <w:rPr>
                <w:noProof/>
                <w:webHidden/>
              </w:rPr>
            </w:r>
            <w:r w:rsidR="00C34C2F">
              <w:rPr>
                <w:noProof/>
                <w:webHidden/>
              </w:rPr>
              <w:fldChar w:fldCharType="separate"/>
            </w:r>
            <w:r w:rsidR="00C34C2F">
              <w:rPr>
                <w:noProof/>
                <w:webHidden/>
              </w:rPr>
              <w:t>6</w:t>
            </w:r>
            <w:r w:rsidR="00C34C2F">
              <w:rPr>
                <w:noProof/>
                <w:webHidden/>
              </w:rPr>
              <w:fldChar w:fldCharType="end"/>
            </w:r>
          </w:hyperlink>
        </w:p>
        <w:p w14:paraId="23AEB3CA" w14:textId="470AF9A6" w:rsidR="00C34C2F" w:rsidRDefault="00000000">
          <w:pPr>
            <w:pStyle w:val="Obsah3"/>
            <w:rPr>
              <w:rFonts w:eastAsiaTheme="minorEastAsia"/>
              <w:noProof/>
              <w:sz w:val="22"/>
              <w:lang w:eastAsia="cs-CZ"/>
            </w:rPr>
          </w:pPr>
          <w:hyperlink w:anchor="_Toc125397902" w:history="1">
            <w:r w:rsidR="00C34C2F" w:rsidRPr="00A16148">
              <w:rPr>
                <w:rStyle w:val="Hypertextovodkaz"/>
                <w:noProof/>
              </w:rPr>
              <w:t>2.3.3</w:t>
            </w:r>
            <w:r w:rsidR="00C34C2F">
              <w:rPr>
                <w:rFonts w:eastAsiaTheme="minorEastAsia"/>
                <w:noProof/>
                <w:sz w:val="22"/>
                <w:lang w:eastAsia="cs-CZ"/>
              </w:rPr>
              <w:tab/>
            </w:r>
            <w:r w:rsidR="00C34C2F" w:rsidRPr="00A16148">
              <w:rPr>
                <w:rStyle w:val="Hypertextovodkaz"/>
                <w:noProof/>
              </w:rPr>
              <w:t>Rasterization stage</w:t>
            </w:r>
            <w:r w:rsidR="00C34C2F">
              <w:rPr>
                <w:noProof/>
                <w:webHidden/>
              </w:rPr>
              <w:tab/>
            </w:r>
            <w:r w:rsidR="00C34C2F">
              <w:rPr>
                <w:noProof/>
                <w:webHidden/>
              </w:rPr>
              <w:fldChar w:fldCharType="begin"/>
            </w:r>
            <w:r w:rsidR="00C34C2F">
              <w:rPr>
                <w:noProof/>
                <w:webHidden/>
              </w:rPr>
              <w:instrText xml:space="preserve"> PAGEREF _Toc125397902 \h </w:instrText>
            </w:r>
            <w:r w:rsidR="00C34C2F">
              <w:rPr>
                <w:noProof/>
                <w:webHidden/>
              </w:rPr>
            </w:r>
            <w:r w:rsidR="00C34C2F">
              <w:rPr>
                <w:noProof/>
                <w:webHidden/>
              </w:rPr>
              <w:fldChar w:fldCharType="separate"/>
            </w:r>
            <w:r w:rsidR="00C34C2F">
              <w:rPr>
                <w:noProof/>
                <w:webHidden/>
              </w:rPr>
              <w:t>6</w:t>
            </w:r>
            <w:r w:rsidR="00C34C2F">
              <w:rPr>
                <w:noProof/>
                <w:webHidden/>
              </w:rPr>
              <w:fldChar w:fldCharType="end"/>
            </w:r>
          </w:hyperlink>
        </w:p>
        <w:p w14:paraId="003423FA" w14:textId="1EC8CCF6" w:rsidR="00C34C2F" w:rsidRDefault="00000000">
          <w:pPr>
            <w:pStyle w:val="Obsah3"/>
            <w:rPr>
              <w:rFonts w:eastAsiaTheme="minorEastAsia"/>
              <w:noProof/>
              <w:sz w:val="22"/>
              <w:lang w:eastAsia="cs-CZ"/>
            </w:rPr>
          </w:pPr>
          <w:hyperlink w:anchor="_Toc125397903" w:history="1">
            <w:r w:rsidR="00C34C2F" w:rsidRPr="00A16148">
              <w:rPr>
                <w:rStyle w:val="Hypertextovodkaz"/>
                <w:noProof/>
              </w:rPr>
              <w:t>2.3.4</w:t>
            </w:r>
            <w:r w:rsidR="00C34C2F">
              <w:rPr>
                <w:rFonts w:eastAsiaTheme="minorEastAsia"/>
                <w:noProof/>
                <w:sz w:val="22"/>
                <w:lang w:eastAsia="cs-CZ"/>
              </w:rPr>
              <w:tab/>
            </w:r>
            <w:r w:rsidR="00C34C2F" w:rsidRPr="00A16148">
              <w:rPr>
                <w:rStyle w:val="Hypertextovodkaz"/>
                <w:noProof/>
              </w:rPr>
              <w:t>Fragment stage</w:t>
            </w:r>
            <w:r w:rsidR="00C34C2F">
              <w:rPr>
                <w:noProof/>
                <w:webHidden/>
              </w:rPr>
              <w:tab/>
            </w:r>
            <w:r w:rsidR="00C34C2F">
              <w:rPr>
                <w:noProof/>
                <w:webHidden/>
              </w:rPr>
              <w:fldChar w:fldCharType="begin"/>
            </w:r>
            <w:r w:rsidR="00C34C2F">
              <w:rPr>
                <w:noProof/>
                <w:webHidden/>
              </w:rPr>
              <w:instrText xml:space="preserve"> PAGEREF _Toc125397903 \h </w:instrText>
            </w:r>
            <w:r w:rsidR="00C34C2F">
              <w:rPr>
                <w:noProof/>
                <w:webHidden/>
              </w:rPr>
            </w:r>
            <w:r w:rsidR="00C34C2F">
              <w:rPr>
                <w:noProof/>
                <w:webHidden/>
              </w:rPr>
              <w:fldChar w:fldCharType="separate"/>
            </w:r>
            <w:r w:rsidR="00C34C2F">
              <w:rPr>
                <w:noProof/>
                <w:webHidden/>
              </w:rPr>
              <w:t>6</w:t>
            </w:r>
            <w:r w:rsidR="00C34C2F">
              <w:rPr>
                <w:noProof/>
                <w:webHidden/>
              </w:rPr>
              <w:fldChar w:fldCharType="end"/>
            </w:r>
          </w:hyperlink>
        </w:p>
        <w:p w14:paraId="6B54EE42" w14:textId="06463497" w:rsidR="00C34C2F" w:rsidRDefault="00000000">
          <w:pPr>
            <w:pStyle w:val="Obsah2"/>
            <w:rPr>
              <w:rFonts w:eastAsiaTheme="minorEastAsia"/>
              <w:noProof/>
              <w:sz w:val="22"/>
              <w:lang w:eastAsia="cs-CZ"/>
            </w:rPr>
          </w:pPr>
          <w:hyperlink w:anchor="_Toc125397904" w:history="1">
            <w:r w:rsidR="00C34C2F" w:rsidRPr="00A16148">
              <w:rPr>
                <w:rStyle w:val="Hypertextovodkaz"/>
                <w:noProof/>
              </w:rPr>
              <w:t>2.4</w:t>
            </w:r>
            <w:r w:rsidR="00C34C2F">
              <w:rPr>
                <w:rFonts w:eastAsiaTheme="minorEastAsia"/>
                <w:noProof/>
                <w:sz w:val="22"/>
                <w:lang w:eastAsia="cs-CZ"/>
              </w:rPr>
              <w:tab/>
            </w:r>
            <w:r w:rsidR="00C34C2F" w:rsidRPr="00A16148">
              <w:rPr>
                <w:rStyle w:val="Hypertextovodkaz"/>
                <w:noProof/>
              </w:rPr>
              <w:t>Shader</w:t>
            </w:r>
            <w:r w:rsidR="00C34C2F">
              <w:rPr>
                <w:noProof/>
                <w:webHidden/>
              </w:rPr>
              <w:tab/>
            </w:r>
            <w:r w:rsidR="00C34C2F">
              <w:rPr>
                <w:noProof/>
                <w:webHidden/>
              </w:rPr>
              <w:fldChar w:fldCharType="begin"/>
            </w:r>
            <w:r w:rsidR="00C34C2F">
              <w:rPr>
                <w:noProof/>
                <w:webHidden/>
              </w:rPr>
              <w:instrText xml:space="preserve"> PAGEREF _Toc125397904 \h </w:instrText>
            </w:r>
            <w:r w:rsidR="00C34C2F">
              <w:rPr>
                <w:noProof/>
                <w:webHidden/>
              </w:rPr>
            </w:r>
            <w:r w:rsidR="00C34C2F">
              <w:rPr>
                <w:noProof/>
                <w:webHidden/>
              </w:rPr>
              <w:fldChar w:fldCharType="separate"/>
            </w:r>
            <w:r w:rsidR="00C34C2F">
              <w:rPr>
                <w:noProof/>
                <w:webHidden/>
              </w:rPr>
              <w:t>6</w:t>
            </w:r>
            <w:r w:rsidR="00C34C2F">
              <w:rPr>
                <w:noProof/>
                <w:webHidden/>
              </w:rPr>
              <w:fldChar w:fldCharType="end"/>
            </w:r>
          </w:hyperlink>
        </w:p>
        <w:p w14:paraId="34453BE9" w14:textId="7CA63E1D" w:rsidR="00C34C2F" w:rsidRDefault="00000000">
          <w:pPr>
            <w:pStyle w:val="Obsah3"/>
            <w:rPr>
              <w:rFonts w:eastAsiaTheme="minorEastAsia"/>
              <w:noProof/>
              <w:sz w:val="22"/>
              <w:lang w:eastAsia="cs-CZ"/>
            </w:rPr>
          </w:pPr>
          <w:hyperlink w:anchor="_Toc125397905" w:history="1">
            <w:r w:rsidR="00C34C2F" w:rsidRPr="00A16148">
              <w:rPr>
                <w:rStyle w:val="Hypertextovodkaz"/>
                <w:noProof/>
              </w:rPr>
              <w:t>2.4.1</w:t>
            </w:r>
            <w:r w:rsidR="00C34C2F">
              <w:rPr>
                <w:rFonts w:eastAsiaTheme="minorEastAsia"/>
                <w:noProof/>
                <w:sz w:val="22"/>
                <w:lang w:eastAsia="cs-CZ"/>
              </w:rPr>
              <w:tab/>
            </w:r>
            <w:r w:rsidR="00C34C2F" w:rsidRPr="00A16148">
              <w:rPr>
                <w:rStyle w:val="Hypertextovodkaz"/>
                <w:noProof/>
              </w:rPr>
              <w:t>Compute shader</w:t>
            </w:r>
            <w:r w:rsidR="00C34C2F">
              <w:rPr>
                <w:noProof/>
                <w:webHidden/>
              </w:rPr>
              <w:tab/>
            </w:r>
            <w:r w:rsidR="00C34C2F">
              <w:rPr>
                <w:noProof/>
                <w:webHidden/>
              </w:rPr>
              <w:fldChar w:fldCharType="begin"/>
            </w:r>
            <w:r w:rsidR="00C34C2F">
              <w:rPr>
                <w:noProof/>
                <w:webHidden/>
              </w:rPr>
              <w:instrText xml:space="preserve"> PAGEREF _Toc125397905 \h </w:instrText>
            </w:r>
            <w:r w:rsidR="00C34C2F">
              <w:rPr>
                <w:noProof/>
                <w:webHidden/>
              </w:rPr>
            </w:r>
            <w:r w:rsidR="00C34C2F">
              <w:rPr>
                <w:noProof/>
                <w:webHidden/>
              </w:rPr>
              <w:fldChar w:fldCharType="separate"/>
            </w:r>
            <w:r w:rsidR="00C34C2F">
              <w:rPr>
                <w:noProof/>
                <w:webHidden/>
              </w:rPr>
              <w:t>7</w:t>
            </w:r>
            <w:r w:rsidR="00C34C2F">
              <w:rPr>
                <w:noProof/>
                <w:webHidden/>
              </w:rPr>
              <w:fldChar w:fldCharType="end"/>
            </w:r>
          </w:hyperlink>
        </w:p>
        <w:p w14:paraId="5F182B17" w14:textId="27399EB7" w:rsidR="00C34C2F" w:rsidRDefault="00000000">
          <w:pPr>
            <w:pStyle w:val="Obsah3"/>
            <w:rPr>
              <w:rFonts w:eastAsiaTheme="minorEastAsia"/>
              <w:noProof/>
              <w:sz w:val="22"/>
              <w:lang w:eastAsia="cs-CZ"/>
            </w:rPr>
          </w:pPr>
          <w:hyperlink w:anchor="_Toc125397906" w:history="1">
            <w:r w:rsidR="00C34C2F" w:rsidRPr="00A16148">
              <w:rPr>
                <w:rStyle w:val="Hypertextovodkaz"/>
                <w:noProof/>
              </w:rPr>
              <w:t>2.4.2</w:t>
            </w:r>
            <w:r w:rsidR="00C34C2F">
              <w:rPr>
                <w:rFonts w:eastAsiaTheme="minorEastAsia"/>
                <w:noProof/>
                <w:sz w:val="22"/>
                <w:lang w:eastAsia="cs-CZ"/>
              </w:rPr>
              <w:tab/>
            </w:r>
            <w:r w:rsidR="00C34C2F" w:rsidRPr="00A16148">
              <w:rPr>
                <w:rStyle w:val="Hypertextovodkaz"/>
                <w:noProof/>
              </w:rPr>
              <w:t>GPU commands</w:t>
            </w:r>
            <w:r w:rsidR="00C34C2F">
              <w:rPr>
                <w:noProof/>
                <w:webHidden/>
              </w:rPr>
              <w:tab/>
            </w:r>
            <w:r w:rsidR="00C34C2F">
              <w:rPr>
                <w:noProof/>
                <w:webHidden/>
              </w:rPr>
              <w:fldChar w:fldCharType="begin"/>
            </w:r>
            <w:r w:rsidR="00C34C2F">
              <w:rPr>
                <w:noProof/>
                <w:webHidden/>
              </w:rPr>
              <w:instrText xml:space="preserve"> PAGEREF _Toc125397906 \h </w:instrText>
            </w:r>
            <w:r w:rsidR="00C34C2F">
              <w:rPr>
                <w:noProof/>
                <w:webHidden/>
              </w:rPr>
            </w:r>
            <w:r w:rsidR="00C34C2F">
              <w:rPr>
                <w:noProof/>
                <w:webHidden/>
              </w:rPr>
              <w:fldChar w:fldCharType="separate"/>
            </w:r>
            <w:r w:rsidR="00C34C2F">
              <w:rPr>
                <w:noProof/>
                <w:webHidden/>
              </w:rPr>
              <w:t>7</w:t>
            </w:r>
            <w:r w:rsidR="00C34C2F">
              <w:rPr>
                <w:noProof/>
                <w:webHidden/>
              </w:rPr>
              <w:fldChar w:fldCharType="end"/>
            </w:r>
          </w:hyperlink>
        </w:p>
        <w:p w14:paraId="3D39FC34" w14:textId="08F5167A" w:rsidR="00C34C2F" w:rsidRDefault="00000000">
          <w:pPr>
            <w:pStyle w:val="Obsah2"/>
            <w:rPr>
              <w:rFonts w:eastAsiaTheme="minorEastAsia"/>
              <w:noProof/>
              <w:sz w:val="22"/>
              <w:lang w:eastAsia="cs-CZ"/>
            </w:rPr>
          </w:pPr>
          <w:hyperlink w:anchor="_Toc125397907" w:history="1">
            <w:r w:rsidR="00C34C2F" w:rsidRPr="00A16148">
              <w:rPr>
                <w:rStyle w:val="Hypertextovodkaz"/>
                <w:noProof/>
              </w:rPr>
              <w:t>2.5</w:t>
            </w:r>
            <w:r w:rsidR="00C34C2F">
              <w:rPr>
                <w:rFonts w:eastAsiaTheme="minorEastAsia"/>
                <w:noProof/>
                <w:sz w:val="22"/>
                <w:lang w:eastAsia="cs-CZ"/>
              </w:rPr>
              <w:tab/>
            </w:r>
            <w:r w:rsidR="00C34C2F" w:rsidRPr="00A16148">
              <w:rPr>
                <w:rStyle w:val="Hypertextovodkaz"/>
                <w:noProof/>
              </w:rPr>
              <w:t>Herní engine</w:t>
            </w:r>
            <w:r w:rsidR="00C34C2F">
              <w:rPr>
                <w:noProof/>
                <w:webHidden/>
              </w:rPr>
              <w:tab/>
            </w:r>
            <w:r w:rsidR="00C34C2F">
              <w:rPr>
                <w:noProof/>
                <w:webHidden/>
              </w:rPr>
              <w:fldChar w:fldCharType="begin"/>
            </w:r>
            <w:r w:rsidR="00C34C2F">
              <w:rPr>
                <w:noProof/>
                <w:webHidden/>
              </w:rPr>
              <w:instrText xml:space="preserve"> PAGEREF _Toc125397907 \h </w:instrText>
            </w:r>
            <w:r w:rsidR="00C34C2F">
              <w:rPr>
                <w:noProof/>
                <w:webHidden/>
              </w:rPr>
            </w:r>
            <w:r w:rsidR="00C34C2F">
              <w:rPr>
                <w:noProof/>
                <w:webHidden/>
              </w:rPr>
              <w:fldChar w:fldCharType="separate"/>
            </w:r>
            <w:r w:rsidR="00C34C2F">
              <w:rPr>
                <w:noProof/>
                <w:webHidden/>
              </w:rPr>
              <w:t>7</w:t>
            </w:r>
            <w:r w:rsidR="00C34C2F">
              <w:rPr>
                <w:noProof/>
                <w:webHidden/>
              </w:rPr>
              <w:fldChar w:fldCharType="end"/>
            </w:r>
          </w:hyperlink>
        </w:p>
        <w:p w14:paraId="748D317A" w14:textId="43A87518" w:rsidR="00C34C2F" w:rsidRDefault="00000000">
          <w:pPr>
            <w:pStyle w:val="Obsah3"/>
            <w:rPr>
              <w:rFonts w:eastAsiaTheme="minorEastAsia"/>
              <w:noProof/>
              <w:sz w:val="22"/>
              <w:lang w:eastAsia="cs-CZ"/>
            </w:rPr>
          </w:pPr>
          <w:hyperlink w:anchor="_Toc125397908" w:history="1">
            <w:r w:rsidR="00C34C2F" w:rsidRPr="00A16148">
              <w:rPr>
                <w:rStyle w:val="Hypertextovodkaz"/>
                <w:noProof/>
              </w:rPr>
              <w:t>2.5.1</w:t>
            </w:r>
            <w:r w:rsidR="00C34C2F">
              <w:rPr>
                <w:rFonts w:eastAsiaTheme="minorEastAsia"/>
                <w:noProof/>
                <w:sz w:val="22"/>
                <w:lang w:eastAsia="cs-CZ"/>
              </w:rPr>
              <w:tab/>
            </w:r>
            <w:r w:rsidR="00C34C2F" w:rsidRPr="00A16148">
              <w:rPr>
                <w:rStyle w:val="Hypertextovodkaz"/>
                <w:noProof/>
              </w:rPr>
              <w:t>Rendering engine</w:t>
            </w:r>
            <w:r w:rsidR="00C34C2F">
              <w:rPr>
                <w:noProof/>
                <w:webHidden/>
              </w:rPr>
              <w:tab/>
            </w:r>
            <w:r w:rsidR="00C34C2F">
              <w:rPr>
                <w:noProof/>
                <w:webHidden/>
              </w:rPr>
              <w:fldChar w:fldCharType="begin"/>
            </w:r>
            <w:r w:rsidR="00C34C2F">
              <w:rPr>
                <w:noProof/>
                <w:webHidden/>
              </w:rPr>
              <w:instrText xml:space="preserve"> PAGEREF _Toc125397908 \h </w:instrText>
            </w:r>
            <w:r w:rsidR="00C34C2F">
              <w:rPr>
                <w:noProof/>
                <w:webHidden/>
              </w:rPr>
            </w:r>
            <w:r w:rsidR="00C34C2F">
              <w:rPr>
                <w:noProof/>
                <w:webHidden/>
              </w:rPr>
              <w:fldChar w:fldCharType="separate"/>
            </w:r>
            <w:r w:rsidR="00C34C2F">
              <w:rPr>
                <w:noProof/>
                <w:webHidden/>
              </w:rPr>
              <w:t>8</w:t>
            </w:r>
            <w:r w:rsidR="00C34C2F">
              <w:rPr>
                <w:noProof/>
                <w:webHidden/>
              </w:rPr>
              <w:fldChar w:fldCharType="end"/>
            </w:r>
          </w:hyperlink>
        </w:p>
        <w:p w14:paraId="67B0064F" w14:textId="3D351557" w:rsidR="00C34C2F" w:rsidRDefault="00000000">
          <w:pPr>
            <w:pStyle w:val="Obsah1"/>
            <w:tabs>
              <w:tab w:val="left" w:pos="720"/>
            </w:tabs>
            <w:rPr>
              <w:rFonts w:eastAsiaTheme="minorEastAsia"/>
              <w:noProof/>
              <w:sz w:val="22"/>
              <w:lang w:eastAsia="cs-CZ"/>
            </w:rPr>
          </w:pPr>
          <w:hyperlink w:anchor="_Toc125397909" w:history="1">
            <w:r w:rsidR="00C34C2F" w:rsidRPr="00A16148">
              <w:rPr>
                <w:rStyle w:val="Hypertextovodkaz"/>
                <w:noProof/>
              </w:rPr>
              <w:t>3</w:t>
            </w:r>
            <w:r w:rsidR="00C34C2F">
              <w:rPr>
                <w:rFonts w:eastAsiaTheme="minorEastAsia"/>
                <w:noProof/>
                <w:sz w:val="22"/>
                <w:lang w:eastAsia="cs-CZ"/>
              </w:rPr>
              <w:tab/>
            </w:r>
            <w:r w:rsidR="00C34C2F" w:rsidRPr="00A16148">
              <w:rPr>
                <w:rStyle w:val="Hypertextovodkaz"/>
                <w:noProof/>
              </w:rPr>
              <w:t>Praktická část</w:t>
            </w:r>
            <w:r w:rsidR="00C34C2F">
              <w:rPr>
                <w:noProof/>
                <w:webHidden/>
              </w:rPr>
              <w:tab/>
            </w:r>
            <w:r w:rsidR="00C34C2F">
              <w:rPr>
                <w:noProof/>
                <w:webHidden/>
              </w:rPr>
              <w:fldChar w:fldCharType="begin"/>
            </w:r>
            <w:r w:rsidR="00C34C2F">
              <w:rPr>
                <w:noProof/>
                <w:webHidden/>
              </w:rPr>
              <w:instrText xml:space="preserve"> PAGEREF _Toc125397909 \h </w:instrText>
            </w:r>
            <w:r w:rsidR="00C34C2F">
              <w:rPr>
                <w:noProof/>
                <w:webHidden/>
              </w:rPr>
            </w:r>
            <w:r w:rsidR="00C34C2F">
              <w:rPr>
                <w:noProof/>
                <w:webHidden/>
              </w:rPr>
              <w:fldChar w:fldCharType="separate"/>
            </w:r>
            <w:r w:rsidR="00C34C2F">
              <w:rPr>
                <w:noProof/>
                <w:webHidden/>
              </w:rPr>
              <w:t>9</w:t>
            </w:r>
            <w:r w:rsidR="00C34C2F">
              <w:rPr>
                <w:noProof/>
                <w:webHidden/>
              </w:rPr>
              <w:fldChar w:fldCharType="end"/>
            </w:r>
          </w:hyperlink>
        </w:p>
        <w:p w14:paraId="66EF019A" w14:textId="476F3A43" w:rsidR="00C34C2F" w:rsidRDefault="00000000">
          <w:pPr>
            <w:pStyle w:val="Obsah2"/>
            <w:rPr>
              <w:rFonts w:eastAsiaTheme="minorEastAsia"/>
              <w:noProof/>
              <w:sz w:val="22"/>
              <w:lang w:eastAsia="cs-CZ"/>
            </w:rPr>
          </w:pPr>
          <w:hyperlink w:anchor="_Toc125397910" w:history="1">
            <w:r w:rsidR="00C34C2F" w:rsidRPr="00A16148">
              <w:rPr>
                <w:rStyle w:val="Hypertextovodkaz"/>
                <w:i/>
                <w:iCs/>
                <w:noProof/>
              </w:rPr>
              <w:t>3.1</w:t>
            </w:r>
            <w:r w:rsidR="00C34C2F">
              <w:rPr>
                <w:rFonts w:eastAsiaTheme="minorEastAsia"/>
                <w:noProof/>
                <w:sz w:val="22"/>
                <w:lang w:eastAsia="cs-CZ"/>
              </w:rPr>
              <w:tab/>
            </w:r>
            <w:r w:rsidR="00C34C2F" w:rsidRPr="00A16148">
              <w:rPr>
                <w:rStyle w:val="Hypertextovodkaz"/>
                <w:i/>
                <w:iCs/>
                <w:noProof/>
              </w:rPr>
              <w:t>Framework.rs</w:t>
            </w:r>
            <w:r w:rsidR="00C34C2F">
              <w:rPr>
                <w:noProof/>
                <w:webHidden/>
              </w:rPr>
              <w:tab/>
            </w:r>
            <w:r w:rsidR="00C34C2F">
              <w:rPr>
                <w:noProof/>
                <w:webHidden/>
              </w:rPr>
              <w:fldChar w:fldCharType="begin"/>
            </w:r>
            <w:r w:rsidR="00C34C2F">
              <w:rPr>
                <w:noProof/>
                <w:webHidden/>
              </w:rPr>
              <w:instrText xml:space="preserve"> PAGEREF _Toc125397910 \h </w:instrText>
            </w:r>
            <w:r w:rsidR="00C34C2F">
              <w:rPr>
                <w:noProof/>
                <w:webHidden/>
              </w:rPr>
            </w:r>
            <w:r w:rsidR="00C34C2F">
              <w:rPr>
                <w:noProof/>
                <w:webHidden/>
              </w:rPr>
              <w:fldChar w:fldCharType="separate"/>
            </w:r>
            <w:r w:rsidR="00C34C2F">
              <w:rPr>
                <w:noProof/>
                <w:webHidden/>
              </w:rPr>
              <w:t>9</w:t>
            </w:r>
            <w:r w:rsidR="00C34C2F">
              <w:rPr>
                <w:noProof/>
                <w:webHidden/>
              </w:rPr>
              <w:fldChar w:fldCharType="end"/>
            </w:r>
          </w:hyperlink>
        </w:p>
        <w:p w14:paraId="7A1D6947" w14:textId="6739A566" w:rsidR="00C34C2F" w:rsidRDefault="00000000">
          <w:pPr>
            <w:pStyle w:val="Obsah2"/>
            <w:rPr>
              <w:rFonts w:eastAsiaTheme="minorEastAsia"/>
              <w:noProof/>
              <w:sz w:val="22"/>
              <w:lang w:eastAsia="cs-CZ"/>
            </w:rPr>
          </w:pPr>
          <w:hyperlink w:anchor="_Toc125397911" w:history="1">
            <w:r w:rsidR="00C34C2F" w:rsidRPr="00A16148">
              <w:rPr>
                <w:rStyle w:val="Hypertextovodkaz"/>
                <w:noProof/>
              </w:rPr>
              <w:t>3.2</w:t>
            </w:r>
            <w:r w:rsidR="00C34C2F">
              <w:rPr>
                <w:rFonts w:eastAsiaTheme="minorEastAsia"/>
                <w:noProof/>
                <w:sz w:val="22"/>
                <w:lang w:eastAsia="cs-CZ"/>
              </w:rPr>
              <w:tab/>
            </w:r>
            <w:r w:rsidR="00C34C2F" w:rsidRPr="00A16148">
              <w:rPr>
                <w:rStyle w:val="Hypertextovodkaz"/>
                <w:noProof/>
              </w:rPr>
              <w:t>Triangle</w:t>
            </w:r>
            <w:r w:rsidR="00C34C2F">
              <w:rPr>
                <w:noProof/>
                <w:webHidden/>
              </w:rPr>
              <w:tab/>
            </w:r>
            <w:r w:rsidR="00C34C2F">
              <w:rPr>
                <w:noProof/>
                <w:webHidden/>
              </w:rPr>
              <w:fldChar w:fldCharType="begin"/>
            </w:r>
            <w:r w:rsidR="00C34C2F">
              <w:rPr>
                <w:noProof/>
                <w:webHidden/>
              </w:rPr>
              <w:instrText xml:space="preserve"> PAGEREF _Toc125397911 \h </w:instrText>
            </w:r>
            <w:r w:rsidR="00C34C2F">
              <w:rPr>
                <w:noProof/>
                <w:webHidden/>
              </w:rPr>
            </w:r>
            <w:r w:rsidR="00C34C2F">
              <w:rPr>
                <w:noProof/>
                <w:webHidden/>
              </w:rPr>
              <w:fldChar w:fldCharType="separate"/>
            </w:r>
            <w:r w:rsidR="00C34C2F">
              <w:rPr>
                <w:noProof/>
                <w:webHidden/>
              </w:rPr>
              <w:t>10</w:t>
            </w:r>
            <w:r w:rsidR="00C34C2F">
              <w:rPr>
                <w:noProof/>
                <w:webHidden/>
              </w:rPr>
              <w:fldChar w:fldCharType="end"/>
            </w:r>
          </w:hyperlink>
        </w:p>
        <w:p w14:paraId="555CBE0E" w14:textId="7BB759AC" w:rsidR="00C34C2F" w:rsidRDefault="00000000">
          <w:pPr>
            <w:pStyle w:val="Obsah1"/>
            <w:rPr>
              <w:rFonts w:eastAsiaTheme="minorEastAsia"/>
              <w:noProof/>
              <w:sz w:val="22"/>
              <w:lang w:eastAsia="cs-CZ"/>
            </w:rPr>
          </w:pPr>
          <w:hyperlink w:anchor="_Toc125397912" w:history="1">
            <w:r w:rsidR="00C34C2F" w:rsidRPr="00A16148">
              <w:rPr>
                <w:rStyle w:val="Hypertextovodkaz"/>
                <w:noProof/>
              </w:rPr>
              <w:t>Závěr</w:t>
            </w:r>
            <w:r w:rsidR="00C34C2F">
              <w:rPr>
                <w:noProof/>
                <w:webHidden/>
              </w:rPr>
              <w:tab/>
            </w:r>
            <w:r w:rsidR="00C34C2F">
              <w:rPr>
                <w:noProof/>
                <w:webHidden/>
              </w:rPr>
              <w:fldChar w:fldCharType="begin"/>
            </w:r>
            <w:r w:rsidR="00C34C2F">
              <w:rPr>
                <w:noProof/>
                <w:webHidden/>
              </w:rPr>
              <w:instrText xml:space="preserve"> PAGEREF _Toc125397912 \h </w:instrText>
            </w:r>
            <w:r w:rsidR="00C34C2F">
              <w:rPr>
                <w:noProof/>
                <w:webHidden/>
              </w:rPr>
            </w:r>
            <w:r w:rsidR="00C34C2F">
              <w:rPr>
                <w:noProof/>
                <w:webHidden/>
              </w:rPr>
              <w:fldChar w:fldCharType="separate"/>
            </w:r>
            <w:r w:rsidR="00C34C2F">
              <w:rPr>
                <w:noProof/>
                <w:webHidden/>
              </w:rPr>
              <w:t>11</w:t>
            </w:r>
            <w:r w:rsidR="00C34C2F">
              <w:rPr>
                <w:noProof/>
                <w:webHidden/>
              </w:rPr>
              <w:fldChar w:fldCharType="end"/>
            </w:r>
          </w:hyperlink>
        </w:p>
        <w:p w14:paraId="61F40343" w14:textId="2E2E6DCC" w:rsidR="00C34C2F" w:rsidRDefault="00000000">
          <w:pPr>
            <w:pStyle w:val="Obsah1"/>
            <w:rPr>
              <w:rFonts w:eastAsiaTheme="minorEastAsia"/>
              <w:noProof/>
              <w:sz w:val="22"/>
              <w:lang w:eastAsia="cs-CZ"/>
            </w:rPr>
          </w:pPr>
          <w:hyperlink w:anchor="_Toc125397913" w:history="1">
            <w:r w:rsidR="00C34C2F" w:rsidRPr="00A16148">
              <w:rPr>
                <w:rStyle w:val="Hypertextovodkaz"/>
                <w:noProof/>
              </w:rPr>
              <w:t>Seznam zkratek a odborných výrazů</w:t>
            </w:r>
            <w:r w:rsidR="00C34C2F">
              <w:rPr>
                <w:noProof/>
                <w:webHidden/>
              </w:rPr>
              <w:tab/>
            </w:r>
            <w:r w:rsidR="00C34C2F">
              <w:rPr>
                <w:noProof/>
                <w:webHidden/>
              </w:rPr>
              <w:fldChar w:fldCharType="begin"/>
            </w:r>
            <w:r w:rsidR="00C34C2F">
              <w:rPr>
                <w:noProof/>
                <w:webHidden/>
              </w:rPr>
              <w:instrText xml:space="preserve"> PAGEREF _Toc125397913 \h </w:instrText>
            </w:r>
            <w:r w:rsidR="00C34C2F">
              <w:rPr>
                <w:noProof/>
                <w:webHidden/>
              </w:rPr>
            </w:r>
            <w:r w:rsidR="00C34C2F">
              <w:rPr>
                <w:noProof/>
                <w:webHidden/>
              </w:rPr>
              <w:fldChar w:fldCharType="separate"/>
            </w:r>
            <w:r w:rsidR="00C34C2F">
              <w:rPr>
                <w:noProof/>
                <w:webHidden/>
              </w:rPr>
              <w:t>12</w:t>
            </w:r>
            <w:r w:rsidR="00C34C2F">
              <w:rPr>
                <w:noProof/>
                <w:webHidden/>
              </w:rPr>
              <w:fldChar w:fldCharType="end"/>
            </w:r>
          </w:hyperlink>
        </w:p>
        <w:p w14:paraId="692E1BEC" w14:textId="439DF500" w:rsidR="00C34C2F" w:rsidRDefault="00000000">
          <w:pPr>
            <w:pStyle w:val="Obsah1"/>
            <w:rPr>
              <w:rFonts w:eastAsiaTheme="minorEastAsia"/>
              <w:noProof/>
              <w:sz w:val="22"/>
              <w:lang w:eastAsia="cs-CZ"/>
            </w:rPr>
          </w:pPr>
          <w:hyperlink w:anchor="_Toc125397914" w:history="1">
            <w:r w:rsidR="00C34C2F" w:rsidRPr="00A16148">
              <w:rPr>
                <w:rStyle w:val="Hypertextovodkaz"/>
                <w:noProof/>
              </w:rPr>
              <w:t>Seznam obrázků</w:t>
            </w:r>
            <w:r w:rsidR="00C34C2F">
              <w:rPr>
                <w:noProof/>
                <w:webHidden/>
              </w:rPr>
              <w:tab/>
            </w:r>
            <w:r w:rsidR="00C34C2F">
              <w:rPr>
                <w:noProof/>
                <w:webHidden/>
              </w:rPr>
              <w:fldChar w:fldCharType="begin"/>
            </w:r>
            <w:r w:rsidR="00C34C2F">
              <w:rPr>
                <w:noProof/>
                <w:webHidden/>
              </w:rPr>
              <w:instrText xml:space="preserve"> PAGEREF _Toc125397914 \h </w:instrText>
            </w:r>
            <w:r w:rsidR="00C34C2F">
              <w:rPr>
                <w:noProof/>
                <w:webHidden/>
              </w:rPr>
            </w:r>
            <w:r w:rsidR="00C34C2F">
              <w:rPr>
                <w:noProof/>
                <w:webHidden/>
              </w:rPr>
              <w:fldChar w:fldCharType="separate"/>
            </w:r>
            <w:r w:rsidR="00C34C2F">
              <w:rPr>
                <w:noProof/>
                <w:webHidden/>
              </w:rPr>
              <w:t>13</w:t>
            </w:r>
            <w:r w:rsidR="00C34C2F">
              <w:rPr>
                <w:noProof/>
                <w:webHidden/>
              </w:rPr>
              <w:fldChar w:fldCharType="end"/>
            </w:r>
          </w:hyperlink>
        </w:p>
        <w:p w14:paraId="28F20CDE" w14:textId="08A9ED5A" w:rsidR="00C34C2F" w:rsidRDefault="00000000">
          <w:pPr>
            <w:pStyle w:val="Obsah1"/>
            <w:rPr>
              <w:rFonts w:eastAsiaTheme="minorEastAsia"/>
              <w:noProof/>
              <w:sz w:val="22"/>
              <w:lang w:eastAsia="cs-CZ"/>
            </w:rPr>
          </w:pPr>
          <w:hyperlink w:anchor="_Toc125397915" w:history="1">
            <w:r w:rsidR="00C34C2F" w:rsidRPr="00A16148">
              <w:rPr>
                <w:rStyle w:val="Hypertextovodkaz"/>
                <w:noProof/>
              </w:rPr>
              <w:t>Použité zdroje</w:t>
            </w:r>
            <w:r w:rsidR="00C34C2F">
              <w:rPr>
                <w:noProof/>
                <w:webHidden/>
              </w:rPr>
              <w:tab/>
            </w:r>
            <w:r w:rsidR="00C34C2F">
              <w:rPr>
                <w:noProof/>
                <w:webHidden/>
              </w:rPr>
              <w:fldChar w:fldCharType="begin"/>
            </w:r>
            <w:r w:rsidR="00C34C2F">
              <w:rPr>
                <w:noProof/>
                <w:webHidden/>
              </w:rPr>
              <w:instrText xml:space="preserve"> PAGEREF _Toc125397915 \h </w:instrText>
            </w:r>
            <w:r w:rsidR="00C34C2F">
              <w:rPr>
                <w:noProof/>
                <w:webHidden/>
              </w:rPr>
            </w:r>
            <w:r w:rsidR="00C34C2F">
              <w:rPr>
                <w:noProof/>
                <w:webHidden/>
              </w:rPr>
              <w:fldChar w:fldCharType="separate"/>
            </w:r>
            <w:r w:rsidR="00C34C2F">
              <w:rPr>
                <w:noProof/>
                <w:webHidden/>
              </w:rPr>
              <w:t>14</w:t>
            </w:r>
            <w:r w:rsidR="00C34C2F">
              <w:rPr>
                <w:noProof/>
                <w:webHidden/>
              </w:rPr>
              <w:fldChar w:fldCharType="end"/>
            </w:r>
          </w:hyperlink>
        </w:p>
        <w:p w14:paraId="68E47C35" w14:textId="465B0CE1" w:rsidR="00C34C2F" w:rsidRDefault="00000000">
          <w:pPr>
            <w:pStyle w:val="Obsah1"/>
            <w:tabs>
              <w:tab w:val="left" w:pos="720"/>
            </w:tabs>
            <w:rPr>
              <w:rFonts w:eastAsiaTheme="minorEastAsia"/>
              <w:noProof/>
              <w:sz w:val="22"/>
              <w:lang w:eastAsia="cs-CZ"/>
            </w:rPr>
          </w:pPr>
          <w:hyperlink w:anchor="_Toc125397916" w:history="1">
            <w:r w:rsidR="00C34C2F" w:rsidRPr="00A16148">
              <w:rPr>
                <w:rStyle w:val="Hypertextovodkaz"/>
                <w:noProof/>
              </w:rPr>
              <w:t>A.</w:t>
            </w:r>
            <w:r w:rsidR="00C34C2F">
              <w:rPr>
                <w:rFonts w:eastAsiaTheme="minorEastAsia"/>
                <w:noProof/>
                <w:sz w:val="22"/>
                <w:lang w:eastAsia="cs-CZ"/>
              </w:rPr>
              <w:tab/>
            </w:r>
            <w:r w:rsidR="00C34C2F" w:rsidRPr="00A16148">
              <w:rPr>
                <w:rStyle w:val="Hypertextovodkaz"/>
                <w:noProof/>
              </w:rPr>
              <w:t>Seznam přiložených souborů</w:t>
            </w:r>
            <w:r w:rsidR="00C34C2F">
              <w:rPr>
                <w:noProof/>
                <w:webHidden/>
              </w:rPr>
              <w:tab/>
            </w:r>
            <w:r w:rsidR="00C34C2F">
              <w:rPr>
                <w:noProof/>
                <w:webHidden/>
              </w:rPr>
              <w:fldChar w:fldCharType="begin"/>
            </w:r>
            <w:r w:rsidR="00C34C2F">
              <w:rPr>
                <w:noProof/>
                <w:webHidden/>
              </w:rPr>
              <w:instrText xml:space="preserve"> PAGEREF _Toc125397916 \h </w:instrText>
            </w:r>
            <w:r w:rsidR="00C34C2F">
              <w:rPr>
                <w:noProof/>
                <w:webHidden/>
              </w:rPr>
            </w:r>
            <w:r w:rsidR="00C34C2F">
              <w:rPr>
                <w:noProof/>
                <w:webHidden/>
              </w:rPr>
              <w:fldChar w:fldCharType="separate"/>
            </w:r>
            <w:r w:rsidR="00C34C2F">
              <w:rPr>
                <w:noProof/>
                <w:webHidden/>
              </w:rPr>
              <w:t>I</w:t>
            </w:r>
            <w:r w:rsidR="00C34C2F">
              <w:rPr>
                <w:noProof/>
                <w:webHidden/>
              </w:rPr>
              <w:fldChar w:fldCharType="end"/>
            </w:r>
          </w:hyperlink>
        </w:p>
        <w:p w14:paraId="553F49A4" w14:textId="207DFC1C" w:rsidR="00236BCF" w:rsidRDefault="00236BCF">
          <w:r>
            <w:rPr>
              <w:b/>
              <w:bCs/>
            </w:rPr>
            <w:fldChar w:fldCharType="end"/>
          </w:r>
        </w:p>
      </w:sdtContent>
    </w:sdt>
    <w:p w14:paraId="77F901B3" w14:textId="77777777" w:rsidR="00236BCF" w:rsidRDefault="00236BCF" w:rsidP="00236BCF">
      <w:pPr>
        <w:pStyle w:val="Nadpisobsahu"/>
        <w:sectPr w:rsidR="00236BCF">
          <w:pgSz w:w="11906" w:h="16838"/>
          <w:pgMar w:top="1417" w:right="1417" w:bottom="1417" w:left="1417" w:header="708" w:footer="708" w:gutter="0"/>
          <w:cols w:space="708"/>
          <w:docGrid w:linePitch="360"/>
        </w:sectPr>
      </w:pPr>
    </w:p>
    <w:p w14:paraId="6BAADFC8" w14:textId="045151A1" w:rsidR="001E0382" w:rsidRDefault="001E0382" w:rsidP="00440DE5">
      <w:pPr>
        <w:pStyle w:val="Neslovannadpis"/>
      </w:pPr>
      <w:bookmarkStart w:id="0" w:name="_Toc125397888"/>
      <w:bookmarkStart w:id="1" w:name="_Toc86047603"/>
      <w:bookmarkStart w:id="2" w:name="_Toc86055210"/>
      <w:r>
        <w:lastRenderedPageBreak/>
        <w:t>Úvod</w:t>
      </w:r>
      <w:bookmarkEnd w:id="0"/>
    </w:p>
    <w:p w14:paraId="3AD05502" w14:textId="77777777" w:rsidR="001E0382" w:rsidRDefault="001E0382" w:rsidP="001E0382">
      <w:pPr>
        <w:pStyle w:val="Sta"/>
        <w:rPr>
          <w:lang w:eastAsia="en-US"/>
        </w:rPr>
      </w:pPr>
      <w:r>
        <w:rPr>
          <w:lang w:eastAsia="en-US"/>
        </w:rPr>
        <w:t xml:space="preserve">Téma renderování a matematiky, která stojí za vykreslením počítačové grafiky mě vždycky zajímalo, ale nikdy jsem se mu nevěnoval tak do hloubky, jak bych chtěl. A o letních prázdninách jsem poměrně náhodou narazil na firmu Löwenware, kde jsem s odbornou pomocí vyhotovil demo </w:t>
      </w:r>
      <w:r w:rsidRPr="00974F3E">
        <w:rPr>
          <w:i/>
          <w:iCs/>
          <w:lang w:eastAsia="en-US"/>
        </w:rPr>
        <w:t>GPU driven render</w:t>
      </w:r>
      <w:r>
        <w:rPr>
          <w:i/>
          <w:iCs/>
          <w:lang w:eastAsia="en-US"/>
        </w:rPr>
        <w:t xml:space="preserve">ování </w:t>
      </w:r>
      <w:r>
        <w:rPr>
          <w:lang w:eastAsia="en-US"/>
        </w:rPr>
        <w:t>(vykreslování řízené grafickou kartou) a toto téma mě zaujalo natolik, že jsem se rozhodl ho zpracovat jako maturitní práci.</w:t>
      </w:r>
    </w:p>
    <w:p w14:paraId="3EB53114" w14:textId="25E09810" w:rsidR="001E0382" w:rsidRDefault="001E0382" w:rsidP="001E0382">
      <w:pPr>
        <w:pStyle w:val="Sta"/>
        <w:rPr>
          <w:lang w:eastAsia="en-US"/>
        </w:rPr>
      </w:pPr>
      <w:r>
        <w:rPr>
          <w:lang w:eastAsia="en-US"/>
        </w:rPr>
        <w:t>Na začátku uvidíte jednoduchou scénu, ke které postupně budou přibývat složitější způsoby vykreslování a náročnější efekty. Tato práce tedy bude moci posloužit všem těm, kteří by chtěli více do hloubky pochopit, jak funguje renderování 2D nebo 3D grafiky. A mohu vám dopředu říct, že se znalostí WGPU budete mít velice dobré chápání toho, jak fungují dnešní moderní grafické API</w:t>
      </w:r>
      <w:r>
        <w:rPr>
          <w:rStyle w:val="Znakapoznpodarou"/>
          <w:lang w:eastAsia="en-US"/>
        </w:rPr>
        <w:footnoteReference w:id="1"/>
      </w:r>
      <w:r>
        <w:rPr>
          <w:lang w:eastAsia="en-US"/>
        </w:rPr>
        <w:t>.</w:t>
      </w:r>
    </w:p>
    <w:p w14:paraId="0A8E4AEF" w14:textId="0E708C79" w:rsidR="008378DD" w:rsidRDefault="008378DD" w:rsidP="001E0382">
      <w:pPr>
        <w:pStyle w:val="Nadpis1"/>
      </w:pPr>
      <w:bookmarkStart w:id="3" w:name="_Toc125397889"/>
      <w:r>
        <w:lastRenderedPageBreak/>
        <w:t>Práce ve firmě</w:t>
      </w:r>
    </w:p>
    <w:p w14:paraId="0EC9B389" w14:textId="7E593A92" w:rsidR="00F50391" w:rsidRDefault="00F50391" w:rsidP="00F50391">
      <w:pPr>
        <w:pStyle w:val="Nadpis2"/>
      </w:pPr>
      <w:r>
        <w:t>Začátky</w:t>
      </w:r>
    </w:p>
    <w:p w14:paraId="4028E42E" w14:textId="64CBB630" w:rsidR="00204DC3" w:rsidRPr="00204DC3" w:rsidRDefault="00204DC3" w:rsidP="00204DC3">
      <w:r>
        <w:t xml:space="preserve">Jak jste se asi dozvěděli v úvodu, tak mě téma </w:t>
      </w:r>
      <w:r w:rsidR="00FC647A">
        <w:t>renderování</w:t>
      </w:r>
      <w:r w:rsidR="005975C0">
        <w:t xml:space="preserve"> už nějakou dobu</w:t>
      </w:r>
      <w:r>
        <w:t xml:space="preserve"> zajímá, ale jelikož jsem se mu nikdy moc nevěnoval, byly pro mě začátky ve firmě docela složité.</w:t>
      </w:r>
    </w:p>
    <w:p w14:paraId="0364FA2B" w14:textId="77EA771A" w:rsidR="00F50391" w:rsidRPr="007E1DC4" w:rsidRDefault="00F50391" w:rsidP="00F50391">
      <w:r>
        <w:t xml:space="preserve">Po asi tak dvou týdnech snahy pochopit Rust, WGPU (nebo celkově 3D grafické API), jak se reprezentují modely, jaké existují druhy bufferů, …, se mi podařilo </w:t>
      </w:r>
      <w:r w:rsidR="00166963">
        <w:t>na</w:t>
      </w:r>
      <w:r w:rsidR="005A0655">
        <w:t>programovat</w:t>
      </w:r>
      <w:r>
        <w:t xml:space="preserve"> první demo. Pořád jsem ale z celistvého kódu chápal jen mnou napsanou část</w:t>
      </w:r>
      <w:r w:rsidR="00D34B96">
        <w:t xml:space="preserve"> a pro v</w:t>
      </w:r>
      <w:r>
        <w:t>yhotovení něčeho, jako jsou efekty následného zpracování jsem</w:t>
      </w:r>
      <w:r w:rsidR="00F45A4C">
        <w:t xml:space="preserve"> se</w:t>
      </w:r>
      <w:r>
        <w:t xml:space="preserve"> ještě </w:t>
      </w:r>
      <w:r w:rsidR="00326FD2">
        <w:t>musel</w:t>
      </w:r>
      <w:r>
        <w:t xml:space="preserve"> doučit potřebné základy.</w:t>
      </w:r>
    </w:p>
    <w:p w14:paraId="5541B4C6" w14:textId="315E15F3" w:rsidR="00F50391" w:rsidRPr="00F50391" w:rsidRDefault="00F50391" w:rsidP="00F50391">
      <w:pPr>
        <w:pStyle w:val="Nadpis2"/>
      </w:pPr>
      <w:r>
        <w:t>Zadání</w:t>
      </w:r>
    </w:p>
    <w:p w14:paraId="7B9A6194" w14:textId="3CE1BDD6" w:rsidR="00B76ECE" w:rsidRDefault="00692FC3" w:rsidP="00EC3B46">
      <w:r>
        <w:t>Moje práce ve firmě spočívá v takovém průzkumu. Obvykle dostanu pár odkazů na nějaký koncept</w:t>
      </w:r>
      <w:r w:rsidR="00415CBA">
        <w:t xml:space="preserve"> (návrh, myšlenku, feature, …)</w:t>
      </w:r>
      <w:r>
        <w:t>, který</w:t>
      </w:r>
      <w:r w:rsidR="009A44C0">
        <w:t xml:space="preserve"> je potřeba</w:t>
      </w:r>
      <w:r>
        <w:t xml:space="preserve"> implementovat do enginu.</w:t>
      </w:r>
      <w:r w:rsidR="00530A8E">
        <w:t xml:space="preserve"> Plus se většinou ještě</w:t>
      </w:r>
      <w:r w:rsidR="003B01AF">
        <w:t xml:space="preserve"> s nadřízeným</w:t>
      </w:r>
      <w:r w:rsidR="00530A8E">
        <w:t xml:space="preserve"> </w:t>
      </w:r>
      <w:r w:rsidR="003B01AF">
        <w:t>osobně domluvíme</w:t>
      </w:r>
      <w:r w:rsidR="00530A8E">
        <w:t xml:space="preserve"> na detailech a v průběhu práce s ním veškeré svoje dotazy konzultuji.</w:t>
      </w:r>
    </w:p>
    <w:p w14:paraId="543B4BBC" w14:textId="79589A18" w:rsidR="002F36CB" w:rsidRDefault="002F36CB" w:rsidP="002F36CB">
      <w:r>
        <w:t xml:space="preserve">Příkladem může být zadání na </w:t>
      </w:r>
      <w:r w:rsidRPr="002F36CB">
        <w:rPr>
          <w:i/>
          <w:iCs/>
        </w:rPr>
        <w:t>GPU driven render</w:t>
      </w:r>
      <w:r w:rsidR="000A0EF4">
        <w:rPr>
          <w:i/>
          <w:iCs/>
        </w:rPr>
        <w:t>ování</w:t>
      </w:r>
      <w:r w:rsidR="007E1B60">
        <w:t>, kde bylo cílem co nejefektivněji vykreslit velké množství objektů</w:t>
      </w:r>
      <w:r>
        <w:t>:</w:t>
      </w:r>
    </w:p>
    <w:p w14:paraId="53CF6CBB" w14:textId="6BD6F808" w:rsidR="002F36CB" w:rsidRDefault="00000000" w:rsidP="002F36CB">
      <w:pPr>
        <w:pStyle w:val="Odstavecseseznamem"/>
        <w:numPr>
          <w:ilvl w:val="0"/>
          <w:numId w:val="32"/>
        </w:numPr>
      </w:pPr>
      <w:hyperlink r:id="rId13" w:history="1">
        <w:r w:rsidR="002F36CB" w:rsidRPr="00BA6AE4">
          <w:rPr>
            <w:rStyle w:val="Hypertextovodkaz"/>
          </w:rPr>
          <w:t>https://vkguide.dev/docs/gpudriven/gpu_driven_engines/</w:t>
        </w:r>
      </w:hyperlink>
    </w:p>
    <w:p w14:paraId="160EED41" w14:textId="77777777" w:rsidR="002F36CB" w:rsidRDefault="002F36CB" w:rsidP="002F36CB"/>
    <w:p w14:paraId="1B6AF19F" w14:textId="75FCBC22" w:rsidR="00F50391" w:rsidRDefault="00F50391" w:rsidP="00F50391">
      <w:pPr>
        <w:pStyle w:val="Nadpis2"/>
      </w:pPr>
      <w:r>
        <w:lastRenderedPageBreak/>
        <w:t>Výstup</w:t>
      </w:r>
    </w:p>
    <w:p w14:paraId="398C4415" w14:textId="7BCA496D" w:rsidR="00F50391" w:rsidRDefault="00607692" w:rsidP="00F50391">
      <w:r>
        <w:rPr>
          <w:noProof/>
        </w:rPr>
        <w:drawing>
          <wp:anchor distT="180340" distB="180340" distL="114300" distR="114300" simplePos="0" relativeHeight="251674624" behindDoc="0" locked="0" layoutInCell="1" allowOverlap="1" wp14:anchorId="0B91C044" wp14:editId="505D79E4">
            <wp:simplePos x="0" y="0"/>
            <wp:positionH relativeFrom="margin">
              <wp:posOffset>1146810</wp:posOffset>
            </wp:positionH>
            <wp:positionV relativeFrom="paragraph">
              <wp:posOffset>397510</wp:posOffset>
            </wp:positionV>
            <wp:extent cx="3466465" cy="2620645"/>
            <wp:effectExtent l="0" t="0" r="635" b="8255"/>
            <wp:wrapTopAndBottom/>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66465" cy="2620645"/>
                    </a:xfrm>
                    <a:prstGeom prst="rect">
                      <a:avLst/>
                    </a:prstGeom>
                  </pic:spPr>
                </pic:pic>
              </a:graphicData>
            </a:graphic>
            <wp14:sizeRelH relativeFrom="margin">
              <wp14:pctWidth>0</wp14:pctWidth>
            </wp14:sizeRelH>
            <wp14:sizeRelV relativeFrom="margin">
              <wp14:pctHeight>0</wp14:pctHeight>
            </wp14:sizeRelV>
          </wp:anchor>
        </w:drawing>
      </w:r>
      <w:r w:rsidR="00F50391">
        <w:t>Výstup práce může potom vypadat nějak takto:</w:t>
      </w:r>
    </w:p>
    <w:p w14:paraId="163ACFA4" w14:textId="690B67C5" w:rsidR="00EB0395" w:rsidRDefault="00F50391" w:rsidP="00F50391">
      <w:r>
        <w:t>Výsledkem je spustitelná aplikace napsaná v jazyce Rust, která pomocí</w:t>
      </w:r>
      <w:r w:rsidR="00AD7086">
        <w:t xml:space="preserve"> knihovny</w:t>
      </w:r>
      <w:r>
        <w:t xml:space="preserve"> WGPU vykreslí nějakou scénu. Obvykle implementuje </w:t>
      </w:r>
      <w:r w:rsidR="00E9156C">
        <w:t>určitý</w:t>
      </w:r>
      <w:r>
        <w:t xml:space="preserve"> koncept ve své jednoduché formě. To znamená, že se nezabýv</w:t>
      </w:r>
      <w:r w:rsidR="001165F5">
        <w:t>á</w:t>
      </w:r>
      <w:r>
        <w:t xml:space="preserve"> problematikou</w:t>
      </w:r>
      <w:r w:rsidR="001165F5">
        <w:t xml:space="preserve"> samotného</w:t>
      </w:r>
      <w:r>
        <w:t xml:space="preserve"> enginu, </w:t>
      </w:r>
      <w:r w:rsidR="00444498">
        <w:t>ale jen se snaží co nejjednodušší cestou ukázat způsob implementace</w:t>
      </w:r>
      <w:r w:rsidR="008D4584">
        <w:t xml:space="preserve"> daného problému</w:t>
      </w:r>
      <w:r w:rsidR="00444498">
        <w:t>.</w:t>
      </w:r>
    </w:p>
    <w:p w14:paraId="31FED910" w14:textId="4BD71B30" w:rsidR="00F50391" w:rsidRPr="00F50391" w:rsidRDefault="0031742C" w:rsidP="00F50391">
      <w:r>
        <w:t>Jinými slovy nepotřebujeme dělat věci jako přesun generování modelů z CPU na GPU, protože to zkrátka ani není cílem.</w:t>
      </w:r>
      <w:r w:rsidR="00055334">
        <w:t xml:space="preserve"> Cílem je většinou implementovat jednu techniku </w:t>
      </w:r>
      <w:r w:rsidR="008342D1">
        <w:t>renderování,</w:t>
      </w:r>
      <w:r w:rsidR="00055334">
        <w:t xml:space="preserve"> a ne se jich tam snažit nacpat co nejvíc.</w:t>
      </w:r>
    </w:p>
    <w:p w14:paraId="343675B4" w14:textId="0C1B335E" w:rsidR="001E0382" w:rsidRDefault="001E0382" w:rsidP="001E0382">
      <w:pPr>
        <w:pStyle w:val="Nadpis1"/>
      </w:pPr>
      <w:r>
        <w:lastRenderedPageBreak/>
        <w:t>Použité technologie</w:t>
      </w:r>
      <w:bookmarkEnd w:id="3"/>
    </w:p>
    <w:p w14:paraId="515A9E79" w14:textId="77777777" w:rsidR="001E0382" w:rsidRDefault="001E0382" w:rsidP="001E0382">
      <w:pPr>
        <w:pStyle w:val="Nadpis2"/>
        <w:numPr>
          <w:ilvl w:val="1"/>
          <w:numId w:val="25"/>
        </w:numPr>
      </w:pPr>
      <w:bookmarkStart w:id="4" w:name="_Toc125397890"/>
      <w:r>
        <w:t>Rust</w:t>
      </w:r>
      <w:bookmarkEnd w:id="4"/>
    </w:p>
    <w:p w14:paraId="1C7E6D0A" w14:textId="77777777" w:rsidR="001E0382" w:rsidRDefault="001E0382" w:rsidP="001E0382">
      <w:r>
        <w:t>Rust je open-source, multiparadigmatický, víceúčelový programovací jazyk. Oproti jiným, jemu podobným programovacím jazykům jako je např. C nebo C++ nabízí bezpečnost paměti, která umožňuje vytvářet spolehlivé a bezpečné aplikace.</w:t>
      </w:r>
    </w:p>
    <w:p w14:paraId="3929CD62" w14:textId="5A82C654" w:rsidR="001E0382" w:rsidRDefault="001E0382" w:rsidP="001E0382">
      <w:r>
        <w:t xml:space="preserve">Unikátní na Rustu je hlavně to, jakým způsobem řeší bezpečný přístup do paměti. Má totiž tzv. systém vlastnictví a půjčování (ownership and borrowing), díky kterému dokáže řešit chyby, na které byste narazili v jazyce C až při běhu programu, už </w:t>
      </w:r>
      <w:r w:rsidRPr="007A7A70">
        <w:t>během kompilace</w:t>
      </w:r>
      <w:r>
        <w:t>. Takže se vyhnete častým chybám paměti, a to i bez použití garbage collectoru.</w:t>
      </w:r>
      <w:r>
        <w:rPr>
          <w:rStyle w:val="Znakapoznpodarou"/>
        </w:rPr>
        <w:footnoteReference w:id="2"/>
      </w:r>
    </w:p>
    <w:p w14:paraId="65FF6638" w14:textId="7F87C398" w:rsidR="00084EEF" w:rsidRDefault="00084EEF" w:rsidP="00084EEF">
      <w:pPr>
        <w:pStyle w:val="Nadpis3"/>
      </w:pPr>
      <w:r>
        <w:t>Herní vývoj v Rustu</w:t>
      </w:r>
    </w:p>
    <w:p w14:paraId="24E25FA2" w14:textId="1C50DB2A" w:rsidR="00EB5584" w:rsidRDefault="00951595" w:rsidP="00EB5584">
      <w:r>
        <w:t>Rust je relativně nový jazyk, který byl poprvé vydán v roce 2010, a postupně nabývá popularity hlavně v posledních letech.</w:t>
      </w:r>
      <w:r w:rsidR="00006334">
        <w:t xml:space="preserve"> V důsledku toho </w:t>
      </w:r>
      <w:r w:rsidR="002F36E0">
        <w:t>je</w:t>
      </w:r>
      <w:r w:rsidR="00BA1FE1">
        <w:t xml:space="preserve"> v Rustu</w:t>
      </w:r>
      <w:r w:rsidR="002F36E0">
        <w:t xml:space="preserve"> méně zkušených vývojářů</w:t>
      </w:r>
      <w:r w:rsidR="00006334">
        <w:t xml:space="preserve"> ve srovnání s jinými jazyky, jako je C++ nebo Java, které jsou častěji používány pro vývoj her.</w:t>
      </w:r>
    </w:p>
    <w:p w14:paraId="1FA4AD72" w14:textId="4A97BE19" w:rsidR="00006334" w:rsidRDefault="00006334" w:rsidP="00EB5584">
      <w:r>
        <w:t xml:space="preserve">Jedním z hlavních důvodů, proč si zvolit Rust pro vývoj her je bezpečnost a spolehlivost, kterou poskytuje. </w:t>
      </w:r>
      <w:r w:rsidR="00B75819">
        <w:t>Dalším důvodem je vysoká úroveň optimalizace, která umožňuje vývojářům psát hry, které jsou rychlé a efektivní. To je zejména důležité pro hry, které potřebují vysoké frameraty a nízkou latenci</w:t>
      </w:r>
      <w:r w:rsidR="00BC49C8">
        <w:t xml:space="preserve"> </w:t>
      </w:r>
      <w:r w:rsidR="0050655E">
        <w:t>(např. FPS)</w:t>
      </w:r>
      <w:r w:rsidR="00D12286">
        <w:t>.</w:t>
      </w:r>
    </w:p>
    <w:p w14:paraId="6D4C2F3C" w14:textId="0FC5E465" w:rsidR="00D33472" w:rsidRPr="00084EEF" w:rsidRDefault="00D33472" w:rsidP="00EB5584">
      <w:r>
        <w:t xml:space="preserve">Vývoj her v Rustu je stále v počátcích, ale stále se jedná o zajímavou možnost pro vývojáře, kteří hledají nové a moderní přístupy k tvorbě her. S rostoucím počtem vývojářů a herních nástrojů, které jsou v Rustu k dispozici, můžeme očekávat, že Rust bude hrát stále významnější roli </w:t>
      </w:r>
      <w:r w:rsidR="003D1648">
        <w:t>v oblasti</w:t>
      </w:r>
      <w:r>
        <w:t xml:space="preserve"> herního průmyslu.</w:t>
      </w:r>
    </w:p>
    <w:p w14:paraId="13B8FDA6" w14:textId="77777777" w:rsidR="001E0382" w:rsidRDefault="001E0382" w:rsidP="001E0382">
      <w:pPr>
        <w:pStyle w:val="Nadpis2"/>
        <w:numPr>
          <w:ilvl w:val="1"/>
          <w:numId w:val="25"/>
        </w:numPr>
      </w:pPr>
      <w:bookmarkStart w:id="5" w:name="_Toc125397891"/>
      <w:r>
        <w:t>WGPU</w:t>
      </w:r>
      <w:bookmarkEnd w:id="5"/>
    </w:p>
    <w:p w14:paraId="3AE78300" w14:textId="1A867732" w:rsidR="001E0382" w:rsidRDefault="001E0382" w:rsidP="001E0382">
      <w:r>
        <w:t>WGPU je grafické API napsané v Rustu, které umožňuje kompilaci pro více platforem díky tomu, že beží na nativních backendech jako je Vulkan, Metal, DirectX a OpenGL.</w:t>
      </w:r>
      <w:r w:rsidR="009E73AF" w:rsidRPr="009E73AF">
        <w:t xml:space="preserve"> </w:t>
      </w:r>
    </w:p>
    <w:p w14:paraId="5E996B98" w14:textId="1C033816" w:rsidR="001E0382" w:rsidRDefault="001E0382" w:rsidP="001E0382">
      <w:r>
        <w:lastRenderedPageBreak/>
        <w:t>To znamená, že můžeme naši grafickou aplikaci přepnout na jiný backend a tak sestavení směřovat na úplně jinou platformu. Jinými slovy řečeno bude naše aplikace spustitelná na všech platformách. Někdo by mohl argumentovat, že aplikace napsaná ve Vulkanu nebo OpenGL bude taky multiplatformní a asi by měl pravdu, ale výhodou WGPU</w:t>
      </w:r>
      <w:r w:rsidR="009E73AF">
        <w:t xml:space="preserve"> </w:t>
      </w:r>
      <w:r>
        <w:t>je že aplikace může běžet na takovém backendu, který je pro nás nebo danou platformu nejlepší.</w:t>
      </w:r>
    </w:p>
    <w:p w14:paraId="3EC182D5" w14:textId="428B5B37" w:rsidR="001E0382" w:rsidRDefault="00E22EC2" w:rsidP="001E0382">
      <w:r>
        <w:rPr>
          <w:noProof/>
        </w:rPr>
        <w:drawing>
          <wp:anchor distT="180340" distB="180340" distL="114300" distR="114300" simplePos="0" relativeHeight="251675648" behindDoc="0" locked="0" layoutInCell="1" allowOverlap="1" wp14:anchorId="5327A08D" wp14:editId="120F970E">
            <wp:simplePos x="0" y="0"/>
            <wp:positionH relativeFrom="margin">
              <wp:posOffset>876300</wp:posOffset>
            </wp:positionH>
            <wp:positionV relativeFrom="paragraph">
              <wp:posOffset>102235</wp:posOffset>
            </wp:positionV>
            <wp:extent cx="4006800" cy="1566000"/>
            <wp:effectExtent l="0" t="0" r="0" b="0"/>
            <wp:wrapTopAndBottom/>
            <wp:docPr id="14" name="Obrázek 14" descr="Architecture diagram showing WebGPUs connection between OS APIs and Direct3D 12, Metal, and Vulk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diagram showing WebGPUs connection between OS APIs and Direct3D 12, Metal, and Vulka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06800" cy="156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0382">
        <w:t>Vývojáři by samozřejmě mohli integrovat víc grafických API do jejich herního enginu, ale to zabere spoustu času a vše se musí dopředu promyslet. Použití WGPU by jim v takovém případě práci dost usnadnilo, protože vytváří abstrakci nad všemi známými backendy.</w:t>
      </w:r>
    </w:p>
    <w:p w14:paraId="20C4EC57" w14:textId="77777777" w:rsidR="001E0382" w:rsidRDefault="001E0382" w:rsidP="001E0382">
      <w:pPr>
        <w:pStyle w:val="Nadpis3"/>
        <w:numPr>
          <w:ilvl w:val="2"/>
          <w:numId w:val="25"/>
        </w:numPr>
      </w:pPr>
      <w:bookmarkStart w:id="6" w:name="_Toc125397892"/>
      <w:r>
        <w:t>WebGPU</w:t>
      </w:r>
      <w:bookmarkEnd w:id="6"/>
    </w:p>
    <w:p w14:paraId="3DAB799B" w14:textId="77777777" w:rsidR="001E0382" w:rsidRDefault="001E0382" w:rsidP="001E0382">
      <w:r>
        <w:t>Pokud vás už podle nadpisu napadlo, že by mohla existovat určitá souvislost mezi WGPU a WebGPU, nejste na omylu. WGPU je totiž pouze Rust implementací WebGPU.</w:t>
      </w:r>
    </w:p>
    <w:p w14:paraId="70FD3BF5" w14:textId="773347C8" w:rsidR="0069416E" w:rsidRDefault="001E0382" w:rsidP="00E006B7">
      <w:r>
        <w:t>WebGPU je nadcházející moderní grafické API, které rozšíří možnosti</w:t>
      </w:r>
      <w:r w:rsidR="00054008">
        <w:t xml:space="preserve"> počítačové</w:t>
      </w:r>
      <w:r>
        <w:t xml:space="preserve"> grafiky na webu např. o compute shadery.</w:t>
      </w:r>
      <w:r w:rsidR="00E006B7" w:rsidRPr="00E006B7">
        <w:t xml:space="preserve"> </w:t>
      </w:r>
      <w:r w:rsidR="00E006B7">
        <w:t>Je vyvíjeno W3C (organizace pro mezinárodní standardy na webu) s profesionály z Applu, Mozilly, Microsoftu, Googlu a další</w:t>
      </w:r>
      <w:r w:rsidR="00234FFD">
        <w:t>ch</w:t>
      </w:r>
      <w:r w:rsidR="00E006B7">
        <w:t>. Údajně původní návrh vzniknul podle</w:t>
      </w:r>
      <w:r w:rsidR="00CD7CFC">
        <w:t xml:space="preserve"> grafického</w:t>
      </w:r>
      <w:r w:rsidR="00E006B7">
        <w:t xml:space="preserve"> API Metal od </w:t>
      </w:r>
      <w:r w:rsidR="004F5586">
        <w:t>Applu</w:t>
      </w:r>
      <w:r w:rsidR="00E006B7">
        <w:t>.</w:t>
      </w:r>
    </w:p>
    <w:p w14:paraId="76650B64" w14:textId="69D58D12" w:rsidR="001E0382" w:rsidRDefault="0069416E" w:rsidP="00E006B7">
      <w:r>
        <w:t>V době,</w:t>
      </w:r>
      <w:r w:rsidR="001E0382">
        <w:t xml:space="preserve"> kdy tuto práci píšu ještě WebGPU není plně integrované do</w:t>
      </w:r>
      <w:r w:rsidR="00AA191C">
        <w:t xml:space="preserve"> webových</w:t>
      </w:r>
      <w:r w:rsidR="001E0382">
        <w:t xml:space="preserve"> prohlížečů. Zatím se objevilo pouze v testovacích verzích prohlížečů jako je Firefox Nightly nebo Chrome Canary.</w:t>
      </w:r>
    </w:p>
    <w:p w14:paraId="1D730499" w14:textId="77777777" w:rsidR="001E0382" w:rsidRDefault="001E0382" w:rsidP="001E0382">
      <w:pPr>
        <w:pStyle w:val="Nadpis3"/>
        <w:numPr>
          <w:ilvl w:val="2"/>
          <w:numId w:val="25"/>
        </w:numPr>
      </w:pPr>
      <w:bookmarkStart w:id="7" w:name="_Toc125397893"/>
      <w:r>
        <w:t>WGSL</w:t>
      </w:r>
      <w:bookmarkEnd w:id="7"/>
    </w:p>
    <w:p w14:paraId="6084326E" w14:textId="2CBBAAA5" w:rsidR="001E0382" w:rsidRDefault="001E0382" w:rsidP="001E0382">
      <w:r>
        <w:t xml:space="preserve">WGSL (WebGPU Shading Language) je </w:t>
      </w:r>
      <w:r w:rsidR="001D7434">
        <w:t>na psaní shaderů</w:t>
      </w:r>
      <w:r>
        <w:t xml:space="preserve"> určený pro WebGPU.</w:t>
      </w:r>
    </w:p>
    <w:p w14:paraId="4A8F7F6D" w14:textId="77777777" w:rsidR="001E0382" w:rsidRDefault="001E0382" w:rsidP="001E0382">
      <w:pPr>
        <w:pStyle w:val="Nadpis2"/>
        <w:numPr>
          <w:ilvl w:val="1"/>
          <w:numId w:val="25"/>
        </w:numPr>
      </w:pPr>
      <w:bookmarkStart w:id="8" w:name="_Toc125397894"/>
      <w:r>
        <w:lastRenderedPageBreak/>
        <w:t>Visual Studio Code</w:t>
      </w:r>
      <w:bookmarkEnd w:id="8"/>
    </w:p>
    <w:p w14:paraId="7E184DCA" w14:textId="07291D6A" w:rsidR="001E0382" w:rsidRDefault="001E0382" w:rsidP="001E0382">
      <w:r>
        <w:t xml:space="preserve">Visual Studio Code je v současnosti asi nejznámější textový editor pro vývojáře. </w:t>
      </w:r>
      <w:r w:rsidR="00945859">
        <w:t>Vyznačuje se</w:t>
      </w:r>
      <w:r w:rsidR="00017CCD">
        <w:t xml:space="preserve"> elegantním designem, integrovaným terminálem a mimo</w:t>
      </w:r>
      <w:r w:rsidR="00C46746">
        <w:t xml:space="preserve"> jiné</w:t>
      </w:r>
      <w:r>
        <w:t xml:space="preserve"> poskytuje také nástroje pro </w:t>
      </w:r>
      <w:r w:rsidR="007430FA">
        <w:t xml:space="preserve">debugging a </w:t>
      </w:r>
      <w:r>
        <w:t>práci s githubem. A kdyby vám v editoru přece jen něco chybělo nebo byste chtěli jiné barevné schéma, tak se můžete podívat do záložky rozšíření (extensions).</w:t>
      </w:r>
    </w:p>
    <w:p w14:paraId="056D2C62" w14:textId="17AD6E64" w:rsidR="001E0382" w:rsidRPr="00217114" w:rsidRDefault="00D834B0" w:rsidP="001E0382">
      <w:r>
        <w:t xml:space="preserve">Kromě uvedených vlastností se mi líbí, jak intuitivně s ním dokáže člověk pracovat a snadno se v něm zorientovat. </w:t>
      </w:r>
      <w:r w:rsidR="001E0382">
        <w:t xml:space="preserve">Pro moje účely vývoje byl tak jasnou volbou. </w:t>
      </w:r>
    </w:p>
    <w:p w14:paraId="1C6E3F4B" w14:textId="293EBD72" w:rsidR="001E0382" w:rsidRDefault="00306106" w:rsidP="00306106">
      <w:pPr>
        <w:pStyle w:val="Nadpis1"/>
      </w:pPr>
      <w:bookmarkStart w:id="9" w:name="_Toc125397895"/>
      <w:r>
        <w:lastRenderedPageBreak/>
        <w:t>Teoretická část</w:t>
      </w:r>
      <w:bookmarkEnd w:id="9"/>
    </w:p>
    <w:p w14:paraId="1A6D279F" w14:textId="77777777" w:rsidR="00306106" w:rsidRDefault="00306106" w:rsidP="00306106">
      <w:pPr>
        <w:pStyle w:val="Nadpis2"/>
        <w:numPr>
          <w:ilvl w:val="1"/>
          <w:numId w:val="25"/>
        </w:numPr>
      </w:pPr>
      <w:bookmarkStart w:id="10" w:name="_Toc125397896"/>
      <w:r>
        <w:t>Paralelizace</w:t>
      </w:r>
      <w:bookmarkEnd w:id="10"/>
    </w:p>
    <w:p w14:paraId="6895AC3E" w14:textId="77777777" w:rsidR="00306106" w:rsidRDefault="00306106" w:rsidP="00306106">
      <w:r>
        <w:t>Paralelizace je proces, při kterém je náš program nebo výpočet rozdělen na více úloh, které běží na více procesorech. Díky rozdělení zátěže mezi více procesorů můžeme ušetřit energii a znásobit výpočetní výkon (Výkon jednoho procesoru × počet procesorů</w:t>
      </w:r>
      <w:r>
        <w:rPr>
          <w:rStyle w:val="Znakapoznpodarou"/>
        </w:rPr>
        <w:footnoteReference w:id="3"/>
      </w:r>
      <w:r>
        <w:t>).</w:t>
      </w:r>
    </w:p>
    <w:p w14:paraId="50FDAA2D" w14:textId="77777777" w:rsidR="00306106" w:rsidRDefault="00306106" w:rsidP="00306106">
      <w:r>
        <w:t>V případě této práce se bude jednat o přesun grafických výpočtů ze strany procesoru na grafickou kartu. Grafické výpočty jsou opakované často za sebou a dají se snadno rozložit mezi více jader (např. násobení matic). Grafická karta je tedy ideální výpočetní jednotkou pro provádění těchto operací. Má v sobě spoustu jader, které ani zdaleka nedosahují výkonu hlavního procesoru, ale jejich síla spočívá právě v počtu.</w:t>
      </w:r>
    </w:p>
    <w:p w14:paraId="2E767084" w14:textId="77777777" w:rsidR="00306106" w:rsidRDefault="00306106" w:rsidP="00306106">
      <w:r>
        <w:t>Paralelizaci chceme tedy používat hlavně v případě výpočtů, které se dají rozložit na menší, jednodušší a využijeme u nich spíš velké množství procesorů než procesor jeden s velkou frekvencí.</w:t>
      </w:r>
    </w:p>
    <w:p w14:paraId="10C74E93" w14:textId="609A4742" w:rsidR="00306106" w:rsidRDefault="00306106" w:rsidP="00306106">
      <w:r>
        <w:t>U paralelních výpočtů je důležitá ještě jedna věc, kterou jsem nezdůraznil, a to je souběh. Někdy potřebujeme, aby jednotlivé dílčí úlohy byly vykonávány synchronně. Předávání informací mezi úlohami může být v takovém případě dost problematické.</w:t>
      </w:r>
    </w:p>
    <w:p w14:paraId="491E0FFB" w14:textId="77777777" w:rsidR="00306106" w:rsidRDefault="00306106" w:rsidP="00306106">
      <w:pPr>
        <w:pStyle w:val="Nadpis3"/>
        <w:numPr>
          <w:ilvl w:val="2"/>
          <w:numId w:val="25"/>
        </w:numPr>
      </w:pPr>
      <w:bookmarkStart w:id="11" w:name="_Toc125397897"/>
      <w:r>
        <w:t>GPU driven rendering</w:t>
      </w:r>
      <w:bookmarkEnd w:id="11"/>
    </w:p>
    <w:p w14:paraId="2157DAF7" w14:textId="77777777" w:rsidR="00306106" w:rsidRDefault="00306106" w:rsidP="00306106">
      <w:r>
        <w:t>V podstatě už psaní shaderů je samo o sobě určitou paralelizací, protože tyto programy se poté spouští paralelně na grafické kartě. Paralelizace GPU driven renderování však spočívá trochu v něčem jiném.</w:t>
      </w:r>
    </w:p>
    <w:p w14:paraId="4277F3D9" w14:textId="293B848D" w:rsidR="00306106" w:rsidRDefault="00306106" w:rsidP="00306106">
      <w:r>
        <w:t>Celý proces využívá výše uvedeného indirect draw callu, který si bere parametry z GPU bufferu místo ze samotného volání. Díky tomuto mechanismu si může grafická karta pozice a informace o následném vykreslení vzít přímo z bufferu, čímž se minimalizuje přesun dat mezi CPU a GPU.</w:t>
      </w:r>
      <w:r w:rsidR="004A61BB">
        <w:t xml:space="preserve"> Jakým způsobem se zátěž rozloží mezi jednotlivými jádry </w:t>
      </w:r>
      <w:r w:rsidR="00752D09">
        <w:t>si už obstará grafická karta</w:t>
      </w:r>
      <w:r w:rsidR="00671109">
        <w:t>.</w:t>
      </w:r>
    </w:p>
    <w:p w14:paraId="0A384BE8" w14:textId="0275992A" w:rsidR="00DE5CCE" w:rsidRDefault="00306106" w:rsidP="00306106">
      <w:r>
        <w:t xml:space="preserve">Klíčovým bodem při designu GPU driven renderování je, že veškerá scéna (např. naše objekty) by měla být na straně GPU. Vytvoříme si velké GPU buffery (vertex + index), které se poté pošlou na grafickou kartu. Tím se snažíme vyhnout konstantnímu bindování </w:t>
      </w:r>
      <w:r>
        <w:lastRenderedPageBreak/>
        <w:t xml:space="preserve">dat mezi draw cally. Bindless design </w:t>
      </w:r>
      <w:r w:rsidR="00671109">
        <w:t>nám pomůže zlepšit výkon jak na straně procesoru,</w:t>
      </w:r>
      <w:r w:rsidR="00E838E0">
        <w:t xml:space="preserve"> </w:t>
      </w:r>
      <w:r w:rsidR="00671109">
        <w:t>tak na straně grafické karty, kter</w:t>
      </w:r>
      <w:r w:rsidR="001079FA">
        <w:t>ou dokážeme s velkými draw cally lépe využít.</w:t>
      </w:r>
    </w:p>
    <w:p w14:paraId="5457047E" w14:textId="0F07EA17" w:rsidR="00671109" w:rsidRDefault="00FF4A51" w:rsidP="00BF66B4">
      <w:r>
        <w:t>Moderní grafické karty</w:t>
      </w:r>
      <w:r w:rsidR="008C5522">
        <w:t xml:space="preserve"> </w:t>
      </w:r>
      <w:r w:rsidR="00472269">
        <w:t>milují</w:t>
      </w:r>
      <w:r w:rsidR="008C5522">
        <w:t>, když jim zadáte obrovské množství práce při každém draw callu, protože tak mohou dosáhnout 100% využití.</w:t>
      </w:r>
      <w:r w:rsidR="00A45931">
        <w:t xml:space="preserve"> </w:t>
      </w:r>
      <w:r w:rsidR="0043788F">
        <w:t>Budeme se tedy snažit</w:t>
      </w:r>
      <w:r w:rsidR="008A662B">
        <w:t>,</w:t>
      </w:r>
      <w:r w:rsidR="0043788F">
        <w:t xml:space="preserve"> vykreslit</w:t>
      </w:r>
      <w:r w:rsidR="00A45931">
        <w:t xml:space="preserve"> </w:t>
      </w:r>
      <w:r w:rsidR="005766EE">
        <w:t>na jeden draw call co nejvíce objektů</w:t>
      </w:r>
      <w:r w:rsidR="00A45931">
        <w:t>.</w:t>
      </w:r>
    </w:p>
    <w:p w14:paraId="2B6AD004" w14:textId="77777777" w:rsidR="003B17E4" w:rsidRDefault="003B17E4" w:rsidP="003B17E4">
      <w:pPr>
        <w:pStyle w:val="Nadpis2"/>
        <w:numPr>
          <w:ilvl w:val="1"/>
          <w:numId w:val="25"/>
        </w:numPr>
      </w:pPr>
      <w:r>
        <w:t>Herní engine</w:t>
      </w:r>
    </w:p>
    <w:p w14:paraId="3BBAF009" w14:textId="77777777" w:rsidR="003B17E4" w:rsidRDefault="003B17E4" w:rsidP="003B17E4">
      <w:r>
        <w:t>Herní engine je vývojové prostředí speciálně navržené tak, aby pomáhalo vývojářům vytvářet hry efektivněji. Poskytuje vývojářům sadu nástrojů, které umožňují tvorbu počítačových her bez nutnosti stavět vše od začátku. Typicky herní engine poskytuje nástroje pro vykreslování 2D a 3D grafiky, simulaci fyziky, skriptovací jazyk a různé další funkce.</w:t>
      </w:r>
    </w:p>
    <w:p w14:paraId="0D976728" w14:textId="77777777" w:rsidR="003B17E4" w:rsidRDefault="003B17E4" w:rsidP="003B17E4">
      <w:r>
        <w:t>Zjednodušeně se tak vývojáři mohou více soustředit na vytváření herních mechanismů a ostatní věci nechat na enginu.</w:t>
      </w:r>
    </w:p>
    <w:p w14:paraId="045D33DD" w14:textId="77777777" w:rsidR="003B17E4" w:rsidRDefault="003B17E4" w:rsidP="003B17E4">
      <w:pPr>
        <w:pStyle w:val="Nadpis3"/>
        <w:numPr>
          <w:ilvl w:val="2"/>
          <w:numId w:val="25"/>
        </w:numPr>
      </w:pPr>
      <w:r>
        <w:t>Rendering engine</w:t>
      </w:r>
    </w:p>
    <w:p w14:paraId="3DAC23DC" w14:textId="593DC926" w:rsidR="003B17E4" w:rsidRDefault="003B17E4" w:rsidP="003B17E4">
      <w:r>
        <w:t>Rendering (vykreslovací) engine je zodpovědný za vykreslení jednotlivých objektů, stínů a dalších věcí v naší scéně. Všechno, co v počítačové hře vidíte na obrazovce je tedy (mimo spousty práce, kterou museli hře věnovat herní vývojáři a designéři) zásluhou vykreslovacího enginu</w:t>
      </w:r>
      <w:r>
        <w:rPr>
          <w:rStyle w:val="Znakapoznpodarou"/>
        </w:rPr>
        <w:footnoteReference w:id="4"/>
      </w:r>
      <w:r>
        <w:t>.</w:t>
      </w:r>
    </w:p>
    <w:p w14:paraId="57B9AE6D" w14:textId="77777777" w:rsidR="00306106" w:rsidRDefault="00306106" w:rsidP="00306106">
      <w:pPr>
        <w:pStyle w:val="Nadpis2"/>
        <w:numPr>
          <w:ilvl w:val="1"/>
          <w:numId w:val="25"/>
        </w:numPr>
      </w:pPr>
      <w:bookmarkStart w:id="12" w:name="_Toc125397898"/>
      <w:r>
        <w:t>Rendering</w:t>
      </w:r>
      <w:bookmarkEnd w:id="12"/>
    </w:p>
    <w:p w14:paraId="09657C5E" w14:textId="67A673E3" w:rsidR="00306106" w:rsidRDefault="00306106" w:rsidP="00306106">
      <w:r>
        <w:t>Rendering neboli vykreslování je proces, kdy měníme naše modely objektů (jejich matematickou reprezentaci) na viditelný 2D obraz, který si můžeme zobrazit na monitoru nebo jiném zobrazovacím zařízení.</w:t>
      </w:r>
    </w:p>
    <w:p w14:paraId="77B8CAC4" w14:textId="752BA7FD" w:rsidR="006503E4" w:rsidRDefault="006503E4" w:rsidP="006503E4">
      <w:pPr>
        <w:pStyle w:val="Nadpis2"/>
      </w:pPr>
      <w:r>
        <w:t>GPU Buffers</w:t>
      </w:r>
    </w:p>
    <w:p w14:paraId="26D89377" w14:textId="3457AC8B" w:rsidR="006503E4" w:rsidRPr="006503E4" w:rsidRDefault="006503E4" w:rsidP="006503E4">
      <w:r>
        <w:t>GPU Buffer reprezentuje blok paměti, který může být použit v GPU operacích.</w:t>
      </w:r>
      <w:r w:rsidR="0026153B">
        <w:t xml:space="preserve"> Data jsou uložena v lineárním uspořádání, což znamená, že každý bajt může být adresován pomocí offsetu od začátku Bufferu.</w:t>
      </w:r>
    </w:p>
    <w:p w14:paraId="12AF10EC" w14:textId="438C6A25" w:rsidR="006503E4" w:rsidRDefault="006503E4" w:rsidP="006503E4">
      <w:pPr>
        <w:pStyle w:val="Nadpis3"/>
      </w:pPr>
      <w:r>
        <w:lastRenderedPageBreak/>
        <w:t>Vertex buffer</w:t>
      </w:r>
    </w:p>
    <w:p w14:paraId="7CD0E69A" w14:textId="526B1A78" w:rsidR="006503E4" w:rsidRDefault="0046078E" w:rsidP="006503E4">
      <w:r>
        <w:t xml:space="preserve">Vertex buffer </w:t>
      </w:r>
      <w:r w:rsidR="00C64761">
        <w:t>je datová struktura v počítačové grafice</w:t>
      </w:r>
      <w:r w:rsidR="0069775A">
        <w:t>,</w:t>
      </w:r>
      <w:r>
        <w:t xml:space="preserve"> kter</w:t>
      </w:r>
      <w:r w:rsidR="00C64761">
        <w:t>á</w:t>
      </w:r>
      <w:r>
        <w:t xml:space="preserve"> uchovává</w:t>
      </w:r>
      <w:r w:rsidR="00257834">
        <w:t xml:space="preserve"> vertex</w:t>
      </w:r>
      <w:r>
        <w:t xml:space="preserve"> data jednoho nebo několika modelů v 3D prostoru. Používá se ve v</w:t>
      </w:r>
      <w:r w:rsidR="0021040D">
        <w:t xml:space="preserve">ertex </w:t>
      </w:r>
      <w:r w:rsidR="00E4247D">
        <w:t>shader stage.</w:t>
      </w:r>
    </w:p>
    <w:p w14:paraId="73576E65" w14:textId="23B752C3" w:rsidR="00257834" w:rsidRDefault="002F261A" w:rsidP="006503E4">
      <w:r>
        <w:t>Pojmem vertex data se myslí nějak</w:t>
      </w:r>
      <w:r w:rsidR="00214697">
        <w:t>é pole</w:t>
      </w:r>
      <w:r>
        <w:t xml:space="preserve"> vertexů, kde </w:t>
      </w:r>
      <w:r w:rsidR="00382748">
        <w:t>každý</w:t>
      </w:r>
      <w:r>
        <w:t xml:space="preserve"> vertex většinou uchovává data jako:</w:t>
      </w:r>
    </w:p>
    <w:p w14:paraId="6A0E8209" w14:textId="06C285CE" w:rsidR="002F261A" w:rsidRDefault="002F261A" w:rsidP="002F261A">
      <w:pPr>
        <w:pStyle w:val="Odstavecseseznamem"/>
        <w:numPr>
          <w:ilvl w:val="0"/>
          <w:numId w:val="29"/>
        </w:numPr>
      </w:pPr>
      <w:r>
        <w:t>Pozice – 2D nebo 3D (X, Y, Z)</w:t>
      </w:r>
    </w:p>
    <w:p w14:paraId="6F93F24B" w14:textId="344C85BD" w:rsidR="002F261A" w:rsidRDefault="002F261A" w:rsidP="002F261A">
      <w:pPr>
        <w:pStyle w:val="Odstavecseseznamem"/>
        <w:numPr>
          <w:ilvl w:val="0"/>
          <w:numId w:val="29"/>
        </w:numPr>
      </w:pPr>
      <w:r>
        <w:t>Barva– typicky RGB</w:t>
      </w:r>
    </w:p>
    <w:p w14:paraId="20815558" w14:textId="1544BE6E" w:rsidR="002F261A" w:rsidRDefault="002F261A" w:rsidP="002F261A">
      <w:pPr>
        <w:pStyle w:val="Odstavecseseznamem"/>
        <w:numPr>
          <w:ilvl w:val="0"/>
          <w:numId w:val="29"/>
        </w:numPr>
      </w:pPr>
      <w:r>
        <w:t xml:space="preserve">Normálový vektor </w:t>
      </w:r>
      <w:r w:rsidR="005459B7">
        <w:t>–</w:t>
      </w:r>
      <w:r>
        <w:t xml:space="preserve"> </w:t>
      </w:r>
      <w:r w:rsidR="005459B7">
        <w:t>definuje</w:t>
      </w:r>
      <w:r w:rsidR="0087258C">
        <w:t>,</w:t>
      </w:r>
      <w:r w:rsidR="005459B7">
        <w:t xml:space="preserve"> jak je zakřivený povrch v místě vrcholu</w:t>
      </w:r>
    </w:p>
    <w:p w14:paraId="3F7AD134" w14:textId="0A5EF3E7" w:rsidR="005459B7" w:rsidRDefault="005459B7" w:rsidP="005459B7">
      <w:pPr>
        <w:pStyle w:val="Odstavecseseznamem"/>
        <w:ind w:left="1571"/>
      </w:pPr>
      <w:r>
        <w:t>…</w:t>
      </w:r>
    </w:p>
    <w:p w14:paraId="77BF9E76" w14:textId="698EBE59" w:rsidR="00C64761" w:rsidRDefault="00C64761" w:rsidP="00C64761">
      <w:pPr>
        <w:pStyle w:val="Nadpis3"/>
      </w:pPr>
      <w:r>
        <w:t>Index buffer</w:t>
      </w:r>
    </w:p>
    <w:p w14:paraId="2429393F" w14:textId="7C17B6BE" w:rsidR="00C64761" w:rsidRDefault="00C64761" w:rsidP="00C64761">
      <w:r>
        <w:t>Index buffer</w:t>
      </w:r>
      <w:r w:rsidR="00674628">
        <w:t>, také známý jako index array, je datová struktura, která se v počítačové grafice používá na uchování index dat nějakého modelu.</w:t>
      </w:r>
    </w:p>
    <w:p w14:paraId="60AD096E" w14:textId="2B846B8B" w:rsidR="00910F8E" w:rsidRDefault="00EC5DAA" w:rsidP="00C64761">
      <w:r>
        <w:t>Index buffer obsahuje pole čísel, které odpovídají indexům jednotlivých vrcholu ve vertex bufferu.</w:t>
      </w:r>
      <w:r w:rsidR="00221720">
        <w:t xml:space="preserve"> Tyto indexy se poté používají ke konstrukci trojúhelníků</w:t>
      </w:r>
      <w:r w:rsidR="00B63033">
        <w:t>, které tvoří povrch</w:t>
      </w:r>
      <w:r w:rsidR="00910F8E">
        <w:t xml:space="preserve"> 3D</w:t>
      </w:r>
      <w:r w:rsidR="00B63033">
        <w:t xml:space="preserve"> modelu.</w:t>
      </w:r>
    </w:p>
    <w:p w14:paraId="4EE208D7" w14:textId="08A3DC6E" w:rsidR="00EC5DAA" w:rsidRDefault="00910F8E" w:rsidP="00C64761">
      <w:r>
        <w:t>S použitím index bufferu může GPU efektivně vykreslit stejný vertex několikrát</w:t>
      </w:r>
      <w:r w:rsidR="006A77D1">
        <w:t xml:space="preserve"> bez duplikování </w:t>
      </w:r>
      <w:r w:rsidR="00BB42ED">
        <w:t>dat ve vertex bufferu. Index buffer tak hraje důležitou roli ve snížení celkové paměti potřebné k uložení 3D modelu.</w:t>
      </w:r>
      <w:r w:rsidR="008D5509">
        <w:t xml:space="preserve"> U malých modelů není tento rozdíl v zabrané paměti tak znatelný, ale čím víc vertexů náš model</w:t>
      </w:r>
      <w:r w:rsidR="00E852DA">
        <w:t xml:space="preserve"> (mesh)</w:t>
      </w:r>
      <w:r w:rsidR="008D5509">
        <w:t xml:space="preserve"> má, tím výhodnější pro nás</w:t>
      </w:r>
      <w:r w:rsidR="00615D28">
        <w:t xml:space="preserve"> </w:t>
      </w:r>
      <w:r w:rsidR="008D5509">
        <w:t>použití index bufferu</w:t>
      </w:r>
      <w:r w:rsidR="00615D28">
        <w:t xml:space="preserve"> bude</w:t>
      </w:r>
      <w:r w:rsidR="008D5509">
        <w:t>.</w:t>
      </w:r>
    </w:p>
    <w:p w14:paraId="7738048B" w14:textId="5B2C58E8" w:rsidR="00B6444D" w:rsidRDefault="000B7D43" w:rsidP="000B7D43">
      <w:pPr>
        <w:pStyle w:val="Nadpis4"/>
      </w:pPr>
      <w:r>
        <w:t>Použití index bufferu</w:t>
      </w:r>
    </w:p>
    <w:p w14:paraId="4F5B9153" w14:textId="13CE6AB1" w:rsidR="000B7D43" w:rsidRPr="000B7D43" w:rsidRDefault="00FD5930" w:rsidP="000B7D43">
      <w:r>
        <w:rPr>
          <w:noProof/>
        </w:rPr>
        <w:drawing>
          <wp:anchor distT="0" distB="0" distL="114300" distR="114300" simplePos="0" relativeHeight="251671552" behindDoc="0" locked="0" layoutInCell="1" allowOverlap="1" wp14:anchorId="464DEC07" wp14:editId="0E62114F">
            <wp:simplePos x="0" y="0"/>
            <wp:positionH relativeFrom="margin">
              <wp:align>center</wp:align>
            </wp:positionH>
            <wp:positionV relativeFrom="paragraph">
              <wp:posOffset>854075</wp:posOffset>
            </wp:positionV>
            <wp:extent cx="1341120" cy="1310640"/>
            <wp:effectExtent l="0" t="0" r="0" b="3810"/>
            <wp:wrapTopAndBottom/>
            <wp:docPr id="7" name="Obrázek 7" descr="illustration of a square that consists of two tri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a square that consists of two triangl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1120" cy="1310640"/>
                    </a:xfrm>
                    <a:prstGeom prst="rect">
                      <a:avLst/>
                    </a:prstGeom>
                    <a:noFill/>
                    <a:ln>
                      <a:noFill/>
                    </a:ln>
                  </pic:spPr>
                </pic:pic>
              </a:graphicData>
            </a:graphic>
          </wp:anchor>
        </w:drawing>
      </w:r>
      <w:r w:rsidR="00447158">
        <w:t>Pro lepší pochopení si ukážeme příklad vykreslení</w:t>
      </w:r>
      <w:r w:rsidR="00F170DD">
        <w:t xml:space="preserve"> modelu</w:t>
      </w:r>
      <w:r w:rsidR="00C83245">
        <w:t xml:space="preserve"> bez a s index bufferem.</w:t>
      </w:r>
      <w:r w:rsidR="00775F26">
        <w:t xml:space="preserve"> Na začátku budeme mít nějaký čtverec se středem v bodě [0,0]</w:t>
      </w:r>
      <w:r w:rsidR="00CD7D5D">
        <w:t>, ten vykreslíme jako dva trojúhelníky</w:t>
      </w:r>
      <w:r w:rsidR="00E41DE6">
        <w:t>,</w:t>
      </w:r>
      <w:r w:rsidR="00CD7D5D">
        <w:t xml:space="preserve"> n</w:t>
      </w:r>
      <w:r w:rsidR="00AB6A25">
        <w:t>áš</w:t>
      </w:r>
      <w:r w:rsidR="00CD7D5D">
        <w:t xml:space="preserve"> primitive </w:t>
      </w:r>
      <w:r w:rsidR="00AB6A25">
        <w:t>type</w:t>
      </w:r>
      <w:r w:rsidR="00CD7D5D">
        <w:t xml:space="preserve"> </w:t>
      </w:r>
      <w:r w:rsidR="005A1AB7">
        <w:t>tak</w:t>
      </w:r>
      <w:r w:rsidR="00CD7D5D">
        <w:t xml:space="preserve"> bude </w:t>
      </w:r>
      <w:r w:rsidR="005C4CFF">
        <w:rPr>
          <w:i/>
          <w:iCs/>
        </w:rPr>
        <w:t>t</w:t>
      </w:r>
      <w:r w:rsidR="00CD7D5D" w:rsidRPr="00CD7D5D">
        <w:rPr>
          <w:i/>
          <w:iCs/>
        </w:rPr>
        <w:t>riangle</w:t>
      </w:r>
      <w:r w:rsidR="005C4CFF">
        <w:rPr>
          <w:i/>
          <w:iCs/>
        </w:rPr>
        <w:t xml:space="preserve"> l</w:t>
      </w:r>
      <w:r w:rsidR="00CD7D5D" w:rsidRPr="00CD7D5D">
        <w:rPr>
          <w:i/>
          <w:iCs/>
        </w:rPr>
        <w:t>ist</w:t>
      </w:r>
      <w:r w:rsidR="00CD7D5D">
        <w:t>.</w:t>
      </w:r>
    </w:p>
    <w:p w14:paraId="2798AF00" w14:textId="59466BBD" w:rsidR="003F348D" w:rsidRDefault="00B54D4D" w:rsidP="003F348D">
      <w:r>
        <w:rPr>
          <w:noProof/>
        </w:rPr>
        <w:lastRenderedPageBreak/>
        <w:drawing>
          <wp:anchor distT="0" distB="0" distL="114300" distR="114300" simplePos="0" relativeHeight="251672576" behindDoc="0" locked="0" layoutInCell="1" allowOverlap="1" wp14:anchorId="398F3736" wp14:editId="03557F3A">
            <wp:simplePos x="0" y="0"/>
            <wp:positionH relativeFrom="margin">
              <wp:align>center</wp:align>
            </wp:positionH>
            <wp:positionV relativeFrom="paragraph">
              <wp:posOffset>2234565</wp:posOffset>
            </wp:positionV>
            <wp:extent cx="2712720" cy="1912620"/>
            <wp:effectExtent l="0" t="0" r="0" b="0"/>
            <wp:wrapTopAndBottom/>
            <wp:docPr id="11" name="Obrázek 11" descr="diagram of a vertex buffer that defines three vertices for two tri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a vertex buffer that defines three vertices for two triangl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2720" cy="1912620"/>
                    </a:xfrm>
                    <a:prstGeom prst="rect">
                      <a:avLst/>
                    </a:prstGeom>
                    <a:noFill/>
                    <a:ln>
                      <a:noFill/>
                    </a:ln>
                  </pic:spPr>
                </pic:pic>
              </a:graphicData>
            </a:graphic>
          </wp:anchor>
        </w:drawing>
      </w:r>
      <w:r w:rsidR="003F348D">
        <w:t>V našem příkladu bude jeden vertex ve vertex bufferu</w:t>
      </w:r>
      <w:r w:rsidR="002C2C5F">
        <w:t xml:space="preserve"> </w:t>
      </w:r>
      <w:r w:rsidR="00E57238">
        <w:t>reprezentován</w:t>
      </w:r>
      <w:r w:rsidR="002C2C5F">
        <w:t xml:space="preserve"> jen</w:t>
      </w:r>
      <w:r w:rsidR="00E57238">
        <w:t xml:space="preserve"> jako</w:t>
      </w:r>
      <w:r w:rsidR="003F348D">
        <w:t xml:space="preserve"> pozic</w:t>
      </w:r>
      <w:r w:rsidR="00E57238">
        <w:t>e</w:t>
      </w:r>
      <w:r w:rsidR="003F348D">
        <w:t xml:space="preserve"> v</w:t>
      </w:r>
      <w:r w:rsidR="00C537F7">
        <w:t> 2D</w:t>
      </w:r>
      <w:r w:rsidR="003F348D">
        <w:t> prostoru.</w:t>
      </w:r>
      <w:r w:rsidR="00CD7D5D">
        <w:t xml:space="preserve"> </w:t>
      </w:r>
      <w:r w:rsidR="004B2005">
        <w:t xml:space="preserve"> </w:t>
      </w:r>
      <w:r w:rsidR="00225E2A">
        <w:t>Výsledný v</w:t>
      </w:r>
      <w:r w:rsidR="004B2005">
        <w:t xml:space="preserve">ertex </w:t>
      </w:r>
      <w:r w:rsidR="00225E2A">
        <w:t>buffer by mohl vypadat takto:</w:t>
      </w:r>
    </w:p>
    <w:p w14:paraId="4D430381" w14:textId="5ECDDED5" w:rsidR="00FB27BC" w:rsidRDefault="00C032FB" w:rsidP="00FB27BC">
      <w:r>
        <w:rPr>
          <w:noProof/>
        </w:rPr>
        <w:drawing>
          <wp:anchor distT="0" distB="0" distL="114300" distR="114300" simplePos="0" relativeHeight="251673600" behindDoc="0" locked="0" layoutInCell="1" allowOverlap="1" wp14:anchorId="7664B3CF" wp14:editId="4D127D58">
            <wp:simplePos x="0" y="0"/>
            <wp:positionH relativeFrom="margin">
              <wp:align>center</wp:align>
            </wp:positionH>
            <wp:positionV relativeFrom="paragraph">
              <wp:posOffset>631825</wp:posOffset>
            </wp:positionV>
            <wp:extent cx="3124200" cy="1821180"/>
            <wp:effectExtent l="0" t="0" r="0" b="7620"/>
            <wp:wrapTopAndBottom/>
            <wp:docPr id="12" name="Obrázek 12" descr="diagram of an index buffer for the earlier vertex buf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of an index buffer for the earlier vertex buff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4200" cy="1821180"/>
                    </a:xfrm>
                    <a:prstGeom prst="rect">
                      <a:avLst/>
                    </a:prstGeom>
                    <a:noFill/>
                    <a:ln>
                      <a:noFill/>
                    </a:ln>
                  </pic:spPr>
                </pic:pic>
              </a:graphicData>
            </a:graphic>
          </wp:anchor>
        </w:drawing>
      </w:r>
      <w:r w:rsidR="00FB27BC">
        <w:t>Pokud do našeho řešení vykreslení čtverce zakomponujeme index buffer, tak budou naše buffery vypadat následovně:</w:t>
      </w:r>
    </w:p>
    <w:p w14:paraId="78B9CE5C" w14:textId="5D6BA967" w:rsidR="0013334A" w:rsidRDefault="001B672C" w:rsidP="009D1DCF">
      <w:r>
        <w:t>Když budeme předpokládat, že všechna čísla zabíra</w:t>
      </w:r>
      <w:r w:rsidR="00C00B19">
        <w:t>jí</w:t>
      </w:r>
      <w:r>
        <w:t xml:space="preserve"> v paměti 4 byty, tak v prvním případě nám bude čtverec zabírat </w:t>
      </w:r>
      <w:r w:rsidR="00B638E9">
        <w:rPr>
          <w:b/>
          <w:bCs/>
        </w:rPr>
        <w:t>6×8</w:t>
      </w:r>
      <w:r w:rsidRPr="001B672C">
        <w:rPr>
          <w:b/>
          <w:bCs/>
        </w:rPr>
        <w:t xml:space="preserve"> = 48 bytů</w:t>
      </w:r>
      <w:r>
        <w:t xml:space="preserve"> a v druhém případě </w:t>
      </w:r>
      <w:r w:rsidRPr="001B672C">
        <w:rPr>
          <w:b/>
          <w:bCs/>
        </w:rPr>
        <w:t>6×4 + 4</w:t>
      </w:r>
      <w:r w:rsidR="009262EB">
        <w:rPr>
          <w:b/>
          <w:bCs/>
        </w:rPr>
        <w:t xml:space="preserve">×8 </w:t>
      </w:r>
      <w:r w:rsidRPr="001B672C">
        <w:rPr>
          <w:b/>
          <w:bCs/>
        </w:rPr>
        <w:t>= 56 bytů</w:t>
      </w:r>
      <w:r>
        <w:t xml:space="preserve">. </w:t>
      </w:r>
      <w:r w:rsidR="00DD2C46">
        <w:t>Jak</w:t>
      </w:r>
      <w:r w:rsidR="00435833">
        <w:t xml:space="preserve"> </w:t>
      </w:r>
      <w:r w:rsidR="005C3035">
        <w:t>můžete sami vidět</w:t>
      </w:r>
      <w:r w:rsidR="005F5AF2">
        <w:t>,</w:t>
      </w:r>
      <w:r w:rsidR="00BA43EF">
        <w:t xml:space="preserve"> u vykreslení dvou trojúhelníků se použití index bufferu</w:t>
      </w:r>
      <w:r w:rsidR="00741693">
        <w:t xml:space="preserve"> ještě zdaleka</w:t>
      </w:r>
      <w:r w:rsidR="0062123E">
        <w:t xml:space="preserve"> </w:t>
      </w:r>
      <w:r w:rsidR="002F0811">
        <w:t>nevyplatí</w:t>
      </w:r>
      <w:r w:rsidR="006E6614">
        <w:t>, ale s jejich přibývajícím počtem</w:t>
      </w:r>
      <w:r w:rsidR="001250A0">
        <w:t xml:space="preserve"> se tato situace v určitém bodě zlomí a index buffer nám už bude paměť pouze </w:t>
      </w:r>
      <w:r w:rsidR="003147FC">
        <w:t>š</w:t>
      </w:r>
      <w:r w:rsidR="001250A0">
        <w:t>etřit</w:t>
      </w:r>
      <w:r w:rsidR="001E02C9">
        <w:t>.</w:t>
      </w:r>
    </w:p>
    <w:p w14:paraId="277ACAB0" w14:textId="7BEBC7BB" w:rsidR="00ED2F18" w:rsidRDefault="00ED2F18" w:rsidP="00ED2F18">
      <w:pPr>
        <w:pStyle w:val="Nadpis3"/>
      </w:pPr>
      <w:r>
        <w:t>Uniform buffer</w:t>
      </w:r>
    </w:p>
    <w:p w14:paraId="1F5A4C0B" w14:textId="6568364F" w:rsidR="009267A6" w:rsidRDefault="009267A6" w:rsidP="009267A6">
      <w:r>
        <w:t xml:space="preserve">Uniform je něco jako globální proměnná v našem shader programu. </w:t>
      </w:r>
      <w:r w:rsidR="00DA52ED">
        <w:t xml:space="preserve">Uniform buffer se nazývá </w:t>
      </w:r>
      <w:r>
        <w:t>uniform, p</w:t>
      </w:r>
      <w:r w:rsidR="00DA52ED">
        <w:t xml:space="preserve">rotože se nemění v rámci </w:t>
      </w:r>
      <w:r w:rsidR="001428E6">
        <w:t>jednotlivých draw callů, ale jeho hodnota je stejná</w:t>
      </w:r>
      <w:r w:rsidR="000274E3">
        <w:t xml:space="preserve"> (jednotná)</w:t>
      </w:r>
      <w:r w:rsidR="001428E6">
        <w:t xml:space="preserve"> pro všechna volání.</w:t>
      </w:r>
    </w:p>
    <w:p w14:paraId="6643347B" w14:textId="1E8A38C7" w:rsidR="0011091B" w:rsidRPr="009267A6" w:rsidRDefault="00DC310D" w:rsidP="0011091B">
      <w:r>
        <w:t>Do uniform bufferu si můžeme uložit data potřebná k vykreslení, která se nebudou často měnit jako</w:t>
      </w:r>
      <w:r w:rsidR="00A22260">
        <w:t xml:space="preserve"> je</w:t>
      </w:r>
      <w:r>
        <w:t xml:space="preserve"> např. projection nebo view </w:t>
      </w:r>
      <w:r w:rsidR="00F2212C">
        <w:t>matic</w:t>
      </w:r>
      <w:r w:rsidR="00A22260">
        <w:t>e</w:t>
      </w:r>
      <w:r w:rsidR="00F2212C">
        <w:t>.</w:t>
      </w:r>
    </w:p>
    <w:p w14:paraId="5821487D" w14:textId="417F9701" w:rsidR="00ED2F18" w:rsidRDefault="00ED2F18" w:rsidP="00ED2F18">
      <w:pPr>
        <w:pStyle w:val="Nadpis3"/>
      </w:pPr>
      <w:r>
        <w:t>Storage buffer</w:t>
      </w:r>
    </w:p>
    <w:p w14:paraId="5C12583D" w14:textId="6CCD16B7" w:rsidR="00874779" w:rsidRDefault="00061DFE" w:rsidP="00061DFE">
      <w:r>
        <w:t>Uniform buffery jsou vhodné pro malá data určená pouze ke čtení</w:t>
      </w:r>
      <w:r w:rsidR="00DE2B47">
        <w:t>. Když ale budete chtít mít v shaderu data</w:t>
      </w:r>
      <w:r w:rsidR="00D6303E">
        <w:t xml:space="preserve"> o neznámé velikosti nebo data,</w:t>
      </w:r>
      <w:r w:rsidR="00912DE8">
        <w:t xml:space="preserve"> která chcete měnit. Na</w:t>
      </w:r>
      <w:r w:rsidR="00CE62C8">
        <w:t xml:space="preserve"> </w:t>
      </w:r>
      <w:r w:rsidR="00912DE8">
        <w:t>to se používají storage buffery.</w:t>
      </w:r>
      <w:r w:rsidR="00B35C19">
        <w:t xml:space="preserve"> Vytvářejí se stejným způsobem jako uniform buffery. Vlastně </w:t>
      </w:r>
      <w:r w:rsidR="00B35C19">
        <w:lastRenderedPageBreak/>
        <w:t>i fungují hodně podobně, mají jen jiné vlastnosti jako</w:t>
      </w:r>
      <w:r w:rsidR="009B35EB">
        <w:t xml:space="preserve"> větší maximální velikost, a že se do nich dá zapisovat </w:t>
      </w:r>
      <w:r w:rsidR="007D4933">
        <w:t>ze</w:t>
      </w:r>
      <w:r w:rsidR="009B35EB">
        <w:t> shaderu.</w:t>
      </w:r>
    </w:p>
    <w:p w14:paraId="56D0E9E3" w14:textId="2A0BC962" w:rsidR="00061DFE" w:rsidRPr="00061DFE" w:rsidRDefault="00C57153" w:rsidP="00B35C19">
      <w:r>
        <w:t>Storage buffery jsou obvykle o něco pomalejší než uniform buffery, ale můžou být mnohem větší.</w:t>
      </w:r>
      <w:r w:rsidR="003908DD">
        <w:t xml:space="preserve"> Pokud</w:t>
      </w:r>
      <w:r w:rsidR="0032175C">
        <w:t xml:space="preserve"> např.</w:t>
      </w:r>
      <w:r w:rsidR="002D5BFE">
        <w:t xml:space="preserve"> </w:t>
      </w:r>
      <w:r w:rsidR="003908DD">
        <w:t xml:space="preserve">chcete nacpat celou scénu do jednoho bufferu, </w:t>
      </w:r>
      <w:r w:rsidR="00AB4EC9">
        <w:t xml:space="preserve">budete je </w:t>
      </w:r>
      <w:r w:rsidR="003908DD">
        <w:t>muset použít.</w:t>
      </w:r>
    </w:p>
    <w:p w14:paraId="27F58E41" w14:textId="7744BA82" w:rsidR="00ED2F18" w:rsidRDefault="00ED2F18" w:rsidP="00ED2F18">
      <w:pPr>
        <w:pStyle w:val="Nadpis3"/>
      </w:pPr>
      <w:r>
        <w:t>Indirect buffer</w:t>
      </w:r>
    </w:p>
    <w:p w14:paraId="287F9752" w14:textId="45A5ECFE" w:rsidR="003B3228" w:rsidRDefault="00483348" w:rsidP="002D6DAE">
      <w:r>
        <w:t xml:space="preserve">Indirect buffer se používá v indirect draw callu, </w:t>
      </w:r>
      <w:r w:rsidR="005F538A">
        <w:t>kde nahrazuje funkci parametru</w:t>
      </w:r>
      <w:r>
        <w:t>.</w:t>
      </w:r>
      <w:r w:rsidR="002D6DAE">
        <w:t xml:space="preserve"> </w:t>
      </w:r>
      <w:r w:rsidR="00737716">
        <w:t xml:space="preserve">Má jasně definovanou strukturu, která se skládá z indirect draw commandů. </w:t>
      </w:r>
      <w:r w:rsidR="00E603E6">
        <w:t>Ty</w:t>
      </w:r>
      <w:r w:rsidR="00737716">
        <w:t xml:space="preserve"> </w:t>
      </w:r>
      <w:r w:rsidR="00DE20B8">
        <w:t xml:space="preserve">v sobě </w:t>
      </w:r>
      <w:r w:rsidR="00737716">
        <w:t>obvykle obsahuj</w:t>
      </w:r>
      <w:r w:rsidR="007B4D44">
        <w:t>í</w:t>
      </w:r>
      <w:r w:rsidR="00737716">
        <w:t xml:space="preserve"> informace jako odkud máme začít kreslit z</w:t>
      </w:r>
      <w:r w:rsidR="00D10631">
        <w:t> </w:t>
      </w:r>
      <w:r w:rsidR="00737716">
        <w:t>index</w:t>
      </w:r>
      <w:r w:rsidR="00D10631">
        <w:t>/vertex</w:t>
      </w:r>
      <w:r w:rsidR="00737716">
        <w:t xml:space="preserve"> bufferu</w:t>
      </w:r>
      <w:r w:rsidR="00282BA6">
        <w:t xml:space="preserve">, </w:t>
      </w:r>
      <w:r w:rsidR="000E68F9">
        <w:t>počet vertexů k</w:t>
      </w:r>
      <w:r w:rsidR="00282BA6">
        <w:t> </w:t>
      </w:r>
      <w:r w:rsidR="000E68F9">
        <w:t>vykreslení</w:t>
      </w:r>
      <w:r w:rsidR="00282BA6">
        <w:t xml:space="preserve"> nebo kolik instancí daného modelu chceme vykreslit.</w:t>
      </w:r>
    </w:p>
    <w:p w14:paraId="770B28F2" w14:textId="032C3EA4" w:rsidR="00FC412D" w:rsidRPr="00737716" w:rsidRDefault="00FC412D" w:rsidP="003B3228">
      <w:r>
        <w:t xml:space="preserve">Díky použití indirect bufferu můžeme snížit počet draw callů potřebných k vykreslení naší scény. </w:t>
      </w:r>
      <w:r w:rsidR="00703347">
        <w:t>Bude</w:t>
      </w:r>
      <w:r>
        <w:t xml:space="preserve"> nám tak užitečný v situacích, kdy potřebujeme vykreslit velké množství objektů</w:t>
      </w:r>
      <w:r w:rsidR="00E04704">
        <w:t xml:space="preserve"> (příkladem můžou být particly v particle systému).</w:t>
      </w:r>
    </w:p>
    <w:p w14:paraId="1560E3CA" w14:textId="77777777" w:rsidR="00306106" w:rsidRDefault="00306106" w:rsidP="00306106">
      <w:pPr>
        <w:pStyle w:val="Nadpis2"/>
        <w:numPr>
          <w:ilvl w:val="1"/>
          <w:numId w:val="25"/>
        </w:numPr>
      </w:pPr>
      <w:bookmarkStart w:id="13" w:name="_Toc125397899"/>
      <w:r>
        <w:t>Rendering pipeline</w:t>
      </w:r>
      <w:bookmarkEnd w:id="13"/>
    </w:p>
    <w:p w14:paraId="410F745B" w14:textId="78F4476B" w:rsidR="00306106" w:rsidRDefault="00A16F8B" w:rsidP="00306106">
      <w:r>
        <w:rPr>
          <w:noProof/>
        </w:rPr>
        <mc:AlternateContent>
          <mc:Choice Requires="wps">
            <w:drawing>
              <wp:anchor distT="0" distB="0" distL="114300" distR="114300" simplePos="0" relativeHeight="251670528" behindDoc="0" locked="0" layoutInCell="1" allowOverlap="1" wp14:anchorId="2004224F" wp14:editId="55E082CE">
                <wp:simplePos x="0" y="0"/>
                <wp:positionH relativeFrom="margin">
                  <wp:align>center</wp:align>
                </wp:positionH>
                <wp:positionV relativeFrom="paragraph">
                  <wp:posOffset>4135755</wp:posOffset>
                </wp:positionV>
                <wp:extent cx="4030980" cy="635"/>
                <wp:effectExtent l="0" t="0" r="7620" b="0"/>
                <wp:wrapTopAndBottom/>
                <wp:docPr id="5" name="Textové pole 5"/>
                <wp:cNvGraphicFramePr/>
                <a:graphic xmlns:a="http://schemas.openxmlformats.org/drawingml/2006/main">
                  <a:graphicData uri="http://schemas.microsoft.com/office/word/2010/wordprocessingShape">
                    <wps:wsp>
                      <wps:cNvSpPr txBox="1"/>
                      <wps:spPr>
                        <a:xfrm>
                          <a:off x="0" y="0"/>
                          <a:ext cx="4030980" cy="635"/>
                        </a:xfrm>
                        <a:prstGeom prst="rect">
                          <a:avLst/>
                        </a:prstGeom>
                        <a:solidFill>
                          <a:prstClr val="white"/>
                        </a:solidFill>
                        <a:ln>
                          <a:noFill/>
                        </a:ln>
                      </wps:spPr>
                      <wps:txbx>
                        <w:txbxContent>
                          <w:p w14:paraId="1177C1A7" w14:textId="2569EF96" w:rsidR="000B7D43" w:rsidRPr="00693DB9" w:rsidRDefault="000B7D43" w:rsidP="000B7D43">
                            <w:pPr>
                              <w:pStyle w:val="Titulek"/>
                              <w:rPr>
                                <w:noProof/>
                                <w:sz w:val="24"/>
                              </w:rPr>
                            </w:pPr>
                            <w:bookmarkStart w:id="14" w:name="_Toc126003839"/>
                            <w:r>
                              <w:t xml:space="preserve">Obrázek </w:t>
                            </w:r>
                            <w:fldSimple w:instr=" SEQ Obrázek \* ARABIC ">
                              <w:r>
                                <w:rPr>
                                  <w:noProof/>
                                </w:rPr>
                                <w:t>1</w:t>
                              </w:r>
                            </w:fldSimple>
                            <w:r>
                              <w:t xml:space="preserve"> - WGPU render pipeline</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04224F" id="Textové pole 5" o:spid="_x0000_s1029" type="#_x0000_t202" style="position:absolute;left:0;text-align:left;margin-left:0;margin-top:325.65pt;width:317.4pt;height:.0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" stroked="f">
                <v:textbox style="mso-fit-shape-to-text:t" inset="0,0,0,0">
                  <w:txbxContent>
                    <w:p w14:paraId="1177C1A7" w14:textId="2569EF96" w:rsidR="000B7D43" w:rsidRPr="00693DB9" w:rsidRDefault="000B7D43" w:rsidP="000B7D43">
                      <w:pPr>
                        <w:pStyle w:val="Titulek"/>
                        <w:rPr>
                          <w:noProof/>
                          <w:sz w:val="24"/>
                        </w:rPr>
                      </w:pPr>
                      <w:bookmarkStart w:id="15" w:name="_Toc126003839"/>
                      <w:r>
                        <w:t xml:space="preserve">Obrázek </w:t>
                      </w:r>
                      <w:fldSimple w:instr=" SEQ Obrázek \* ARABIC ">
                        <w:r>
                          <w:rPr>
                            <w:noProof/>
                          </w:rPr>
                          <w:t>1</w:t>
                        </w:r>
                      </w:fldSimple>
                      <w:r>
                        <w:t xml:space="preserve"> - WGPU render pipeline</w:t>
                      </w:r>
                      <w:bookmarkEnd w:id="15"/>
                    </w:p>
                  </w:txbxContent>
                </v:textbox>
                <w10:wrap type="topAndBottom" anchorx="margin"/>
              </v:shape>
            </w:pict>
          </mc:Fallback>
        </mc:AlternateContent>
      </w:r>
      <w:r w:rsidR="00992AA2">
        <w:rPr>
          <w:noProof/>
        </w:rPr>
        <w:drawing>
          <wp:anchor distT="0" distB="0" distL="114300" distR="114300" simplePos="0" relativeHeight="251665408" behindDoc="0" locked="0" layoutInCell="1" allowOverlap="1" wp14:anchorId="73418F71" wp14:editId="272541EB">
            <wp:simplePos x="0" y="0"/>
            <wp:positionH relativeFrom="margin">
              <wp:align>center</wp:align>
            </wp:positionH>
            <wp:positionV relativeFrom="paragraph">
              <wp:posOffset>1073785</wp:posOffset>
            </wp:positionV>
            <wp:extent cx="4030980" cy="3064510"/>
            <wp:effectExtent l="0" t="0" r="7620" b="2540"/>
            <wp:wrapTopAndBottom/>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30980" cy="3064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6106">
        <w:t>Rendering pipeline je sekvence kroků, kterými musí naše objekty</w:t>
      </w:r>
      <w:r w:rsidR="00DB3E32">
        <w:t xml:space="preserve"> ve scéně</w:t>
      </w:r>
      <w:r w:rsidR="00306106">
        <w:t xml:space="preserve"> projít, než se vykreslí na obrazovku. </w:t>
      </w:r>
      <w:r w:rsidR="00453B6C">
        <w:t xml:space="preserve">Také si jí můžeme představit jako abstraktní třídu nebo model, který popisuje </w:t>
      </w:r>
      <w:r w:rsidR="00C00872">
        <w:t>způsob vykreslení naší scény</w:t>
      </w:r>
      <w:r w:rsidR="00453B6C">
        <w:t>.</w:t>
      </w:r>
      <w:r w:rsidR="00992AA2">
        <w:t xml:space="preserve"> </w:t>
      </w:r>
      <w:r w:rsidR="00306106">
        <w:t>Typicky se dělí na tyto</w:t>
      </w:r>
      <w:r w:rsidR="00267D9D">
        <w:t xml:space="preserve"> kroky</w:t>
      </w:r>
      <w:r w:rsidR="00306106">
        <w:t xml:space="preserve"> uvedené na obrázku:</w:t>
      </w:r>
    </w:p>
    <w:p w14:paraId="08EF94D6" w14:textId="63C5098A" w:rsidR="00306106" w:rsidRDefault="00306106" w:rsidP="00306106">
      <w:r>
        <w:lastRenderedPageBreak/>
        <w:t>Zeleně vybarvené části jsou programovatelné. Kód, kterým můžeme ovlivnit chování v těchto krocích</w:t>
      </w:r>
      <w:r w:rsidR="004C1487">
        <w:t>,</w:t>
      </w:r>
      <w:r>
        <w:t xml:space="preserve"> se píše do </w:t>
      </w:r>
      <w:r w:rsidRPr="00C44617">
        <w:rPr>
          <w:b/>
          <w:bCs/>
        </w:rPr>
        <w:t>shaderu</w:t>
      </w:r>
      <w:r>
        <w:t>.</w:t>
      </w:r>
    </w:p>
    <w:p w14:paraId="6A2D9E0C" w14:textId="77777777" w:rsidR="00306106" w:rsidRDefault="00306106" w:rsidP="00306106">
      <w:pPr>
        <w:pStyle w:val="Nadpis3"/>
        <w:numPr>
          <w:ilvl w:val="2"/>
          <w:numId w:val="25"/>
        </w:numPr>
      </w:pPr>
      <w:bookmarkStart w:id="16" w:name="_Toc125397900"/>
      <w:r>
        <w:t>Vertex stage</w:t>
      </w:r>
      <w:bookmarkEnd w:id="16"/>
    </w:p>
    <w:p w14:paraId="7315170F" w14:textId="77777777" w:rsidR="00306106" w:rsidRDefault="00306106" w:rsidP="00306106">
      <w:r>
        <w:t>Vertex stage je zodpovědná za zpracování dat jednotlivých vertexů. To většinou zahrnuje transformaci souřadnic z world space do view space</w:t>
      </w:r>
      <w:r>
        <w:rPr>
          <w:rStyle w:val="Znakapoznpodarou"/>
        </w:rPr>
        <w:footnoteReference w:id="5"/>
      </w:r>
      <w:r>
        <w:t xml:space="preserve">. Typicky zde provádíme maticové operace jako např. násobení. </w:t>
      </w:r>
    </w:p>
    <w:p w14:paraId="0B229F73" w14:textId="77777777" w:rsidR="00306106" w:rsidRDefault="00306106" w:rsidP="00306106">
      <w:pPr>
        <w:pStyle w:val="Nadpis3"/>
        <w:numPr>
          <w:ilvl w:val="2"/>
          <w:numId w:val="25"/>
        </w:numPr>
      </w:pPr>
      <w:bookmarkStart w:id="17" w:name="_Toc125397901"/>
      <w:r>
        <w:t>Geometry stage</w:t>
      </w:r>
      <w:bookmarkEnd w:id="17"/>
    </w:p>
    <w:p w14:paraId="4A4BC223" w14:textId="06779D4A" w:rsidR="00306106" w:rsidRDefault="00306106" w:rsidP="00306106">
      <w:r>
        <w:t>Po vertex stage následuje geometry stage nebo také tesselation stage. Ta je zodpovědná za sestavování primitiv (např. trojúhelníků) z vertexů.</w:t>
      </w:r>
    </w:p>
    <w:p w14:paraId="35D9D562" w14:textId="2FE0AC3D" w:rsidR="00A3635F" w:rsidRDefault="00A3635F" w:rsidP="00A3635F">
      <w:pPr>
        <w:pStyle w:val="Nadpis4"/>
      </w:pPr>
      <w:r>
        <w:t>Typy primitiv</w:t>
      </w:r>
    </w:p>
    <w:p w14:paraId="593C6970" w14:textId="64907CC4" w:rsidR="00A3635F" w:rsidRDefault="00A3635F" w:rsidP="00A3635F">
      <w:r>
        <w:t>V naší render pipeline můžeme většinou definovat tyto typy primitiv:</w:t>
      </w:r>
    </w:p>
    <w:p w14:paraId="160F5FDF" w14:textId="55C438C2" w:rsidR="00A3635F" w:rsidRDefault="00A3635F" w:rsidP="00A3635F">
      <w:pPr>
        <w:pStyle w:val="Odstavecseseznamem"/>
        <w:numPr>
          <w:ilvl w:val="0"/>
          <w:numId w:val="33"/>
        </w:numPr>
      </w:pPr>
      <w:r>
        <w:t xml:space="preserve">Point – </w:t>
      </w:r>
      <w:r w:rsidR="000F3D67">
        <w:t>k</w:t>
      </w:r>
      <w:r>
        <w:t>aždý v</w:t>
      </w:r>
      <w:r w:rsidR="00287C5B">
        <w:t>rchol</w:t>
      </w:r>
      <w:r>
        <w:t xml:space="preserve"> představuje bod v</w:t>
      </w:r>
      <w:r w:rsidR="00740F2B">
        <w:t> </w:t>
      </w:r>
      <w:r>
        <w:t>prostoru</w:t>
      </w:r>
    </w:p>
    <w:p w14:paraId="602AF755" w14:textId="7626E35B" w:rsidR="00A3635F" w:rsidRDefault="00A3635F" w:rsidP="00A3635F">
      <w:pPr>
        <w:pStyle w:val="Odstavecseseznamem"/>
        <w:numPr>
          <w:ilvl w:val="0"/>
          <w:numId w:val="33"/>
        </w:numPr>
      </w:pPr>
      <w:r>
        <w:t xml:space="preserve">Line – </w:t>
      </w:r>
      <w:r w:rsidR="00E037D7">
        <w:t>každá dvojice vrcholů tvoří novou čáru</w:t>
      </w:r>
    </w:p>
    <w:p w14:paraId="44C54F54" w14:textId="46468361" w:rsidR="003C0062" w:rsidRPr="00A3635F" w:rsidRDefault="003C0062" w:rsidP="00A3635F">
      <w:pPr>
        <w:pStyle w:val="Odstavecseseznamem"/>
        <w:numPr>
          <w:ilvl w:val="0"/>
          <w:numId w:val="33"/>
        </w:numPr>
      </w:pPr>
      <w:r>
        <w:t>Triangle</w:t>
      </w:r>
      <w:r w:rsidR="00181EE8">
        <w:t xml:space="preserve"> – každá trojice vrcholů tvoří nový trojúhelník</w:t>
      </w:r>
    </w:p>
    <w:p w14:paraId="57639DDE" w14:textId="77777777" w:rsidR="00306106" w:rsidRDefault="00306106" w:rsidP="00306106">
      <w:pPr>
        <w:pStyle w:val="Nadpis3"/>
        <w:numPr>
          <w:ilvl w:val="2"/>
          <w:numId w:val="25"/>
        </w:numPr>
      </w:pPr>
      <w:bookmarkStart w:id="18" w:name="_Toc125397902"/>
      <w:r>
        <w:t>Rasterization stage</w:t>
      </w:r>
      <w:bookmarkEnd w:id="18"/>
    </w:p>
    <w:p w14:paraId="23AC2FBB" w14:textId="72AB9356" w:rsidR="00306106" w:rsidRDefault="00306106" w:rsidP="00306106">
      <w:r>
        <w:t>Rasterization stage určuje pixely, které překrývají daná primitiva, abychom mohli vypočítat barvu všech překrytých pixelů.</w:t>
      </w:r>
      <w:r w:rsidR="003C0062">
        <w:t xml:space="preserve"> Neboli převádí naše primitiva z vektorové </w:t>
      </w:r>
      <w:r w:rsidR="0093508C">
        <w:t>do rastrové</w:t>
      </w:r>
      <w:r w:rsidR="003C0062">
        <w:t xml:space="preserve"> grafiky.</w:t>
      </w:r>
    </w:p>
    <w:p w14:paraId="1FAFE9DC" w14:textId="77777777" w:rsidR="00306106" w:rsidRDefault="00306106" w:rsidP="00306106">
      <w:pPr>
        <w:pStyle w:val="Nadpis3"/>
        <w:numPr>
          <w:ilvl w:val="2"/>
          <w:numId w:val="25"/>
        </w:numPr>
      </w:pPr>
      <w:bookmarkStart w:id="19" w:name="_Toc125397903"/>
      <w:r>
        <w:t>Fragment stage</w:t>
      </w:r>
      <w:bookmarkEnd w:id="19"/>
    </w:p>
    <w:p w14:paraId="3AAB56FE" w14:textId="303BDC8B" w:rsidR="00306106" w:rsidRDefault="00306106" w:rsidP="00306106">
      <w:r>
        <w:t>Ve fragment stage spočítáme pro každý pixel překrytý primitivem očekávanou barvu. Barva se většinou předává rovnou s vertexy nebo ji můžeme namapovat z textury. Také zde můžeme provádět výpočet světla, abychom rozlišili, kolik světla dopadá na určité pixely.</w:t>
      </w:r>
    </w:p>
    <w:p w14:paraId="03887A7F" w14:textId="10EC6780" w:rsidR="006503E4" w:rsidRDefault="006503E4" w:rsidP="00306106">
      <w:r>
        <w:t>Výstupem této stage je už konečný frame buffer</w:t>
      </w:r>
      <w:r w:rsidR="009321B5">
        <w:t>.</w:t>
      </w:r>
    </w:p>
    <w:p w14:paraId="5A351F58" w14:textId="77777777" w:rsidR="00306106" w:rsidRDefault="00306106" w:rsidP="00306106">
      <w:pPr>
        <w:pStyle w:val="Nadpis2"/>
        <w:numPr>
          <w:ilvl w:val="1"/>
          <w:numId w:val="25"/>
        </w:numPr>
      </w:pPr>
      <w:bookmarkStart w:id="20" w:name="_Toc125397904"/>
      <w:r>
        <w:lastRenderedPageBreak/>
        <w:t>Shader</w:t>
      </w:r>
      <w:bookmarkEnd w:id="20"/>
    </w:p>
    <w:p w14:paraId="43006157" w14:textId="77777777" w:rsidR="00306106" w:rsidRDefault="00306106" w:rsidP="00306106">
      <w:r>
        <w:t xml:space="preserve">Shader je počítačový program, který slouží k popsání programovatelných částí rendering pipeline. K tvorbě shaderů se používají speciální programovací jazyky tzv. shader jazyky. V našem případě budeme používat jazyk </w:t>
      </w:r>
      <w:r w:rsidRPr="002F1479">
        <w:rPr>
          <w:b/>
          <w:bCs/>
        </w:rPr>
        <w:t>WGSL</w:t>
      </w:r>
      <w:r>
        <w:t>.</w:t>
      </w:r>
    </w:p>
    <w:p w14:paraId="00A30F71" w14:textId="77777777" w:rsidR="00306106" w:rsidRDefault="00306106" w:rsidP="00306106">
      <w:r>
        <w:t>Nejčastěji se budete potkávat s těmito typy shaderů:</w:t>
      </w:r>
    </w:p>
    <w:p w14:paraId="0A940472" w14:textId="77777777" w:rsidR="00306106" w:rsidRPr="005F30EC" w:rsidRDefault="00306106" w:rsidP="00306106">
      <w:pPr>
        <w:pStyle w:val="Odstavecseseznamem"/>
        <w:numPr>
          <w:ilvl w:val="0"/>
          <w:numId w:val="26"/>
        </w:numPr>
        <w:rPr>
          <w:b/>
          <w:bCs/>
        </w:rPr>
      </w:pPr>
      <w:r w:rsidRPr="005F30EC">
        <w:rPr>
          <w:b/>
          <w:bCs/>
        </w:rPr>
        <w:t>Vertex shader</w:t>
      </w:r>
    </w:p>
    <w:p w14:paraId="6B7B4B33" w14:textId="77777777" w:rsidR="00306106" w:rsidRPr="005F30EC" w:rsidRDefault="00306106" w:rsidP="00306106">
      <w:pPr>
        <w:pStyle w:val="Odstavecseseznamem"/>
        <w:numPr>
          <w:ilvl w:val="0"/>
          <w:numId w:val="26"/>
        </w:numPr>
        <w:rPr>
          <w:b/>
          <w:bCs/>
        </w:rPr>
      </w:pPr>
      <w:r w:rsidRPr="005F30EC">
        <w:rPr>
          <w:b/>
          <w:bCs/>
        </w:rPr>
        <w:t>Fragment shader</w:t>
      </w:r>
    </w:p>
    <w:p w14:paraId="7400DB4C" w14:textId="77777777" w:rsidR="00306106" w:rsidRPr="005F30EC" w:rsidRDefault="00306106" w:rsidP="00306106">
      <w:pPr>
        <w:pStyle w:val="Odstavecseseznamem"/>
        <w:numPr>
          <w:ilvl w:val="0"/>
          <w:numId w:val="26"/>
        </w:numPr>
        <w:rPr>
          <w:b/>
          <w:bCs/>
        </w:rPr>
      </w:pPr>
      <w:r w:rsidRPr="005F30EC">
        <w:rPr>
          <w:b/>
          <w:bCs/>
        </w:rPr>
        <w:t>Compute shader</w:t>
      </w:r>
    </w:p>
    <w:p w14:paraId="5FE9ED44" w14:textId="616F08C5" w:rsidR="00306106" w:rsidRDefault="00306106" w:rsidP="00306106">
      <w:r>
        <w:t>Pro co se používá vertex a fragment shader je popsáno výše u jednotlivých částí rendering pipeline, takže tyto dva vynech</w:t>
      </w:r>
      <w:r w:rsidR="00D04B63">
        <w:t>ám</w:t>
      </w:r>
      <w:r>
        <w:t xml:space="preserve"> a spíš popíšu, k čemu slouží compute shader.</w:t>
      </w:r>
    </w:p>
    <w:p w14:paraId="2C4030E2" w14:textId="77777777" w:rsidR="00306106" w:rsidRDefault="00306106" w:rsidP="00306106">
      <w:pPr>
        <w:pStyle w:val="Nadpis3"/>
        <w:numPr>
          <w:ilvl w:val="2"/>
          <w:numId w:val="25"/>
        </w:numPr>
      </w:pPr>
      <w:bookmarkStart w:id="21" w:name="_Toc125397905"/>
      <w:r>
        <w:t>Compute shader</w:t>
      </w:r>
      <w:bookmarkEnd w:id="21"/>
    </w:p>
    <w:p w14:paraId="35A00626" w14:textId="35AFF862" w:rsidR="00306106" w:rsidRDefault="00306106" w:rsidP="00306106">
      <w:r>
        <w:t>Když budete potřebovat udělat nějaký dodatečný výpočet s použitím grafické karty, tak přichází na řadu compute shader. Pomocí něj můžeme urychlit obecné algoritmy spuštěním na grafické kartě. Jedním z příkladů použití compute shaderů může být generování meshů nebo vytváření particle systémů.</w:t>
      </w:r>
    </w:p>
    <w:p w14:paraId="5718B48C" w14:textId="01D0CA10" w:rsidR="00306106" w:rsidRDefault="00306106" w:rsidP="00306106">
      <w:r>
        <w:t>Proč tedy není v render pipeline něco jako compute stage? Compute shader je taková pomocná ruka, kterou při renderování občas budeme potřebovat, ale se samotným procesem render pipeline nemá nic společného. Je totiž součástí compute pipeline</w:t>
      </w:r>
      <w:r w:rsidR="00054F15">
        <w:rPr>
          <w:rStyle w:val="Znakapoznpodarou"/>
        </w:rPr>
        <w:footnoteReference w:id="6"/>
      </w:r>
      <w:r>
        <w:t>.</w:t>
      </w:r>
    </w:p>
    <w:p w14:paraId="41E466C2" w14:textId="34F95988" w:rsidR="00D223BB" w:rsidRDefault="00691268" w:rsidP="00D223BB">
      <w:pPr>
        <w:pStyle w:val="Nadpis2"/>
      </w:pPr>
      <w:r>
        <w:t>GPU Queue</w:t>
      </w:r>
    </w:p>
    <w:p w14:paraId="7D1116C2" w14:textId="237FDBA3" w:rsidR="00D223BB" w:rsidRPr="00D223BB" w:rsidRDefault="00691268" w:rsidP="00D223BB">
      <w:r>
        <w:t>Queue</w:t>
      </w:r>
      <w:r w:rsidR="0055021B">
        <w:t xml:space="preserve"> neboli fronta</w:t>
      </w:r>
      <w:r w:rsidR="0085593C">
        <w:t xml:space="preserve"> je</w:t>
      </w:r>
      <w:r>
        <w:t xml:space="preserve"> takový speciální typ bufferu, který slouží pro ukládání příkazů (commandů), než </w:t>
      </w:r>
      <w:r w:rsidR="000D50EA">
        <w:t>bude grafická karta připravena je zpracovat.</w:t>
      </w:r>
      <w:r w:rsidR="00722854">
        <w:t xml:space="preserve"> </w:t>
      </w:r>
      <w:r w:rsidR="00C35AE7">
        <w:t>Procesor</w:t>
      </w:r>
      <w:r w:rsidR="00C64029">
        <w:t xml:space="preserve"> </w:t>
      </w:r>
      <w:r w:rsidR="00722854">
        <w:t>může odesílat příkazy do více front současně, což umožňuje efektivní paralelní zpracování na GPU.</w:t>
      </w:r>
      <w:r w:rsidR="00DF626A">
        <w:t xml:space="preserve"> </w:t>
      </w:r>
    </w:p>
    <w:p w14:paraId="3A763770" w14:textId="227A3F03" w:rsidR="0017187B" w:rsidRDefault="00306106" w:rsidP="0017187B">
      <w:pPr>
        <w:pStyle w:val="Nadpis3"/>
        <w:numPr>
          <w:ilvl w:val="2"/>
          <w:numId w:val="25"/>
        </w:numPr>
      </w:pPr>
      <w:bookmarkStart w:id="22" w:name="_Toc125397906"/>
      <w:r>
        <w:lastRenderedPageBreak/>
        <w:t>GPU commands</w:t>
      </w:r>
      <w:bookmarkEnd w:id="22"/>
    </w:p>
    <w:p w14:paraId="46D0224B" w14:textId="3A7FD5CE" w:rsidR="009734BE" w:rsidRDefault="009734BE" w:rsidP="009734BE">
      <w:r>
        <w:t>Command je konkrétní objekt, který je zaznamenán do command bufferu a později proveden na grafické kartě.</w:t>
      </w:r>
      <w:r w:rsidR="00C25C76">
        <w:t xml:space="preserve"> Příkazy odesílané do fronty obvykle obsahují instrukce pro vykreslování grafiky nebo instrukce pro univerzální výpočty na GPU.</w:t>
      </w:r>
    </w:p>
    <w:p w14:paraId="553A15EE" w14:textId="01C476A6" w:rsidR="009C2B70" w:rsidRPr="009734BE" w:rsidRDefault="009C2B70" w:rsidP="009734BE">
      <w:r>
        <w:t>Podle účelu výpočtu</w:t>
      </w:r>
      <w:r w:rsidR="007F700B">
        <w:t xml:space="preserve"> tak</w:t>
      </w:r>
      <w:r>
        <w:t xml:space="preserve"> dělíme </w:t>
      </w:r>
      <w:r w:rsidR="00C66486">
        <w:t>GPU commandy</w:t>
      </w:r>
      <w:r>
        <w:t xml:space="preserve"> na dva typy:</w:t>
      </w:r>
    </w:p>
    <w:p w14:paraId="396B7609" w14:textId="77777777" w:rsidR="00306106" w:rsidRDefault="00306106" w:rsidP="00306106">
      <w:pPr>
        <w:pStyle w:val="Odstavecseseznamem"/>
        <w:numPr>
          <w:ilvl w:val="0"/>
          <w:numId w:val="27"/>
        </w:numPr>
      </w:pPr>
      <w:r w:rsidRPr="002B3BCD">
        <w:rPr>
          <w:b/>
          <w:bCs/>
        </w:rPr>
        <w:t xml:space="preserve">Draw command </w:t>
      </w:r>
      <w:r>
        <w:t>– spouští render pipeline</w:t>
      </w:r>
    </w:p>
    <w:p w14:paraId="6A9C0C50" w14:textId="77777777" w:rsidR="00306106" w:rsidRDefault="00306106" w:rsidP="00306106">
      <w:pPr>
        <w:pStyle w:val="Odstavecseseznamem"/>
        <w:numPr>
          <w:ilvl w:val="1"/>
          <w:numId w:val="27"/>
        </w:numPr>
      </w:pPr>
      <w:r>
        <w:rPr>
          <w:b/>
          <w:bCs/>
        </w:rPr>
        <w:t>Draw</w:t>
      </w:r>
      <w:r>
        <w:t xml:space="preserve"> – kreslí primitiva</w:t>
      </w:r>
    </w:p>
    <w:p w14:paraId="7F91391E" w14:textId="77777777" w:rsidR="00306106" w:rsidRDefault="00306106" w:rsidP="00306106">
      <w:pPr>
        <w:pStyle w:val="Odstavecseseznamem"/>
        <w:numPr>
          <w:ilvl w:val="1"/>
          <w:numId w:val="27"/>
        </w:numPr>
      </w:pPr>
      <w:r>
        <w:rPr>
          <w:b/>
          <w:bCs/>
        </w:rPr>
        <w:t>Draw indexed</w:t>
      </w:r>
      <w:r>
        <w:t xml:space="preserve"> – kreslí indexovaná primitiva</w:t>
      </w:r>
    </w:p>
    <w:p w14:paraId="01492EDC" w14:textId="77777777" w:rsidR="00306106" w:rsidRDefault="00306106" w:rsidP="00306106">
      <w:pPr>
        <w:pStyle w:val="Odstavecseseznamem"/>
        <w:numPr>
          <w:ilvl w:val="1"/>
          <w:numId w:val="27"/>
        </w:numPr>
      </w:pPr>
      <w:r>
        <w:rPr>
          <w:b/>
          <w:bCs/>
        </w:rPr>
        <w:t>Draw indirect</w:t>
      </w:r>
      <w:r>
        <w:t xml:space="preserve"> – kreslí primitiva z dat, které oproti obyčejnému draw callu jsou předávány v GPU Bufferu</w:t>
      </w:r>
    </w:p>
    <w:p w14:paraId="6F97643E" w14:textId="77777777" w:rsidR="00306106" w:rsidRDefault="00306106" w:rsidP="00306106">
      <w:pPr>
        <w:pStyle w:val="Odstavecseseznamem"/>
        <w:numPr>
          <w:ilvl w:val="1"/>
          <w:numId w:val="27"/>
        </w:numPr>
      </w:pPr>
      <w:r>
        <w:rPr>
          <w:b/>
          <w:bCs/>
        </w:rPr>
        <w:t>Draw indexed indirect</w:t>
      </w:r>
      <w:r>
        <w:t xml:space="preserve"> – kombinuje dva předchozí draw cally dohromady – je to tedy indexovaný indirect draw</w:t>
      </w:r>
    </w:p>
    <w:p w14:paraId="1DED92D1" w14:textId="77777777" w:rsidR="00306106" w:rsidRPr="002B3BCD" w:rsidRDefault="00306106" w:rsidP="00306106">
      <w:pPr>
        <w:pStyle w:val="Odstavecseseznamem"/>
        <w:numPr>
          <w:ilvl w:val="0"/>
          <w:numId w:val="27"/>
        </w:numPr>
        <w:rPr>
          <w:b/>
          <w:bCs/>
        </w:rPr>
      </w:pPr>
      <w:r w:rsidRPr="002B3BCD">
        <w:rPr>
          <w:b/>
          <w:bCs/>
        </w:rPr>
        <w:t>Dispatch command</w:t>
      </w:r>
      <w:r>
        <w:t xml:space="preserve"> – spouští compute pipeline</w:t>
      </w:r>
    </w:p>
    <w:p w14:paraId="6503B65E" w14:textId="6F57F0A3" w:rsidR="008B3947" w:rsidRDefault="008B3947" w:rsidP="008B3947">
      <w:pPr>
        <w:pStyle w:val="Nadpis1"/>
      </w:pPr>
      <w:bookmarkStart w:id="23" w:name="_Toc125397909"/>
      <w:r>
        <w:lastRenderedPageBreak/>
        <w:t>Praktická část</w:t>
      </w:r>
      <w:bookmarkEnd w:id="23"/>
    </w:p>
    <w:p w14:paraId="6164080A" w14:textId="77777777" w:rsidR="008B3947" w:rsidRDefault="008B3947" w:rsidP="008B3947">
      <w:r>
        <w:t>Celý projekt je rozdělen na několik příkladů, které popisují, jak se projekt postupně vyvíjel. Příklady nám tak pomáhají lépe pochopit jednotlivé problémy a jejich konkrétní implementaci.</w:t>
      </w:r>
    </w:p>
    <w:p w14:paraId="559547D7" w14:textId="77777777" w:rsidR="008B3947" w:rsidRPr="002D36A7" w:rsidRDefault="008B3947" w:rsidP="008B3947">
      <w:pPr>
        <w:pStyle w:val="Nadpis2"/>
        <w:numPr>
          <w:ilvl w:val="1"/>
          <w:numId w:val="25"/>
        </w:numPr>
        <w:rPr>
          <w:i/>
          <w:iCs/>
        </w:rPr>
      </w:pPr>
      <w:bookmarkStart w:id="24" w:name="_Toc125397910"/>
      <w:r w:rsidRPr="002D36A7">
        <w:rPr>
          <w:i/>
          <w:iCs/>
        </w:rPr>
        <w:t>Framework.rs</w:t>
      </w:r>
      <w:bookmarkEnd w:id="24"/>
    </w:p>
    <w:p w14:paraId="5AF1E5A3" w14:textId="73F32769" w:rsidR="008B3947" w:rsidRDefault="008B3947" w:rsidP="008B3947">
      <w:r>
        <w:t>Celý návrh tohoto projektu vychází z</w:t>
      </w:r>
      <w:r w:rsidR="00AE49A0">
        <w:t> githubu WGPU</w:t>
      </w:r>
      <w:r>
        <w:t xml:space="preserve"> a stěžejní pro nás bude soubor </w:t>
      </w:r>
      <w:r>
        <w:rPr>
          <w:i/>
          <w:iCs/>
        </w:rPr>
        <w:t>framework.rs</w:t>
      </w:r>
      <w:r>
        <w:t xml:space="preserve"> nacházející se ve složce examples.</w:t>
      </w:r>
    </w:p>
    <w:p w14:paraId="0D037296" w14:textId="107CB203" w:rsidR="008B3947" w:rsidRDefault="008B3947" w:rsidP="008B3947">
      <w:pPr>
        <w:rPr>
          <w:noProof/>
        </w:rPr>
      </w:pPr>
      <w:r>
        <w:t xml:space="preserve">Na začátku souboru se nachází </w:t>
      </w:r>
      <w:r>
        <w:rPr>
          <w:i/>
          <w:iCs/>
        </w:rPr>
        <w:t>trait</w:t>
      </w:r>
      <w:r>
        <w:rPr>
          <w:rStyle w:val="Znakapoznpodarou"/>
          <w:i/>
          <w:iCs/>
        </w:rPr>
        <w:footnoteReference w:id="7"/>
      </w:r>
      <w:r>
        <w:t xml:space="preserve"> s názvem </w:t>
      </w:r>
      <w:r>
        <w:rPr>
          <w:i/>
          <w:iCs/>
        </w:rPr>
        <w:t>Example</w:t>
      </w:r>
      <w:r>
        <w:t>, který představuje náš konkrétní příklad. Ten budeme pro ulehčení používat vždy při vytváření nového examplu.</w:t>
      </w:r>
    </w:p>
    <w:p w14:paraId="65AF30B8" w14:textId="090640BC" w:rsidR="00AA316A" w:rsidRDefault="00AA316A" w:rsidP="00A343CF">
      <w:pPr>
        <w:pStyle w:val="Zdrojovkd"/>
        <w:rPr>
          <w:noProof/>
        </w:rPr>
      </w:pPr>
      <w:r w:rsidRPr="007765AE">
        <w:rPr>
          <w:noProof/>
          <w:color w:val="FF0000"/>
        </w:rPr>
        <w:t xml:space="preserve">pub trait </w:t>
      </w:r>
      <w:r>
        <w:rPr>
          <w:noProof/>
        </w:rPr>
        <w:t>Example: '</w:t>
      </w:r>
      <w:r w:rsidR="00344264">
        <w:rPr>
          <w:noProof/>
        </w:rPr>
        <w:t>static + Sized</w:t>
      </w:r>
      <w:r>
        <w:rPr>
          <w:noProof/>
        </w:rPr>
        <w:t xml:space="preserve"> {</w:t>
      </w:r>
    </w:p>
    <w:p w14:paraId="4FEE2F6F" w14:textId="797B00F3" w:rsidR="00A343CF" w:rsidRDefault="00A343CF" w:rsidP="00A343CF">
      <w:pPr>
        <w:pStyle w:val="Zdrojovkd"/>
        <w:rPr>
          <w:noProof/>
        </w:rPr>
      </w:pPr>
      <w:r>
        <w:rPr>
          <w:noProof/>
        </w:rPr>
        <w:t xml:space="preserve">  </w:t>
      </w:r>
      <w:r w:rsidRPr="007765AE">
        <w:rPr>
          <w:noProof/>
          <w:color w:val="FF0000"/>
        </w:rPr>
        <w:t>fn</w:t>
      </w:r>
      <w:r>
        <w:rPr>
          <w:noProof/>
        </w:rPr>
        <w:t xml:space="preserve"> </w:t>
      </w:r>
      <w:r w:rsidRPr="007765AE">
        <w:rPr>
          <w:noProof/>
          <w:color w:val="7030A0"/>
        </w:rPr>
        <w:t>init</w:t>
      </w:r>
      <w:r>
        <w:rPr>
          <w:noProof/>
        </w:rPr>
        <w:t>(</w:t>
      </w:r>
    </w:p>
    <w:p w14:paraId="7EE05D97" w14:textId="0CCC53D8" w:rsidR="00A343CF" w:rsidRDefault="00A343CF" w:rsidP="00A343CF">
      <w:pPr>
        <w:pStyle w:val="Zdrojovkd"/>
        <w:rPr>
          <w:noProof/>
        </w:rPr>
      </w:pPr>
      <w:r>
        <w:rPr>
          <w:noProof/>
        </w:rPr>
        <w:t xml:space="preserve">    config: </w:t>
      </w:r>
      <w:r w:rsidRPr="000633F2">
        <w:rPr>
          <w:noProof/>
          <w:color w:val="0070C0"/>
        </w:rPr>
        <w:t>&amp;</w:t>
      </w:r>
      <w:r>
        <w:rPr>
          <w:noProof/>
        </w:rPr>
        <w:t>wgpu::SurfaceConfiguration,</w:t>
      </w:r>
    </w:p>
    <w:p w14:paraId="15B93593" w14:textId="0E6C41FC" w:rsidR="00A343CF" w:rsidRDefault="00A343CF" w:rsidP="00A343CF">
      <w:pPr>
        <w:pStyle w:val="Zdrojovkd"/>
        <w:rPr>
          <w:noProof/>
        </w:rPr>
      </w:pPr>
      <w:r>
        <w:rPr>
          <w:noProof/>
        </w:rPr>
        <w:t xml:space="preserve">    adapter: </w:t>
      </w:r>
      <w:r w:rsidRPr="000633F2">
        <w:rPr>
          <w:noProof/>
          <w:color w:val="0070C0"/>
        </w:rPr>
        <w:t>&amp;</w:t>
      </w:r>
      <w:r>
        <w:rPr>
          <w:noProof/>
        </w:rPr>
        <w:t>wgpu::Adapter,</w:t>
      </w:r>
    </w:p>
    <w:p w14:paraId="6A2C12E5" w14:textId="639AB90C" w:rsidR="00A343CF" w:rsidRDefault="00A343CF" w:rsidP="00A343CF">
      <w:pPr>
        <w:pStyle w:val="Zdrojovkd"/>
        <w:rPr>
          <w:noProof/>
        </w:rPr>
      </w:pPr>
      <w:r>
        <w:rPr>
          <w:noProof/>
        </w:rPr>
        <w:t xml:space="preserve">    device: </w:t>
      </w:r>
      <w:r w:rsidRPr="000633F2">
        <w:rPr>
          <w:noProof/>
          <w:color w:val="0070C0"/>
        </w:rPr>
        <w:t>&amp;</w:t>
      </w:r>
      <w:r>
        <w:rPr>
          <w:noProof/>
        </w:rPr>
        <w:t>wgpu::Device,</w:t>
      </w:r>
    </w:p>
    <w:p w14:paraId="41B9EEE8" w14:textId="459FA831" w:rsidR="00A343CF" w:rsidRDefault="00A343CF" w:rsidP="00A343CF">
      <w:pPr>
        <w:pStyle w:val="Zdrojovkd"/>
        <w:rPr>
          <w:noProof/>
        </w:rPr>
      </w:pPr>
      <w:r>
        <w:rPr>
          <w:noProof/>
        </w:rPr>
        <w:t xml:space="preserve">    queue: </w:t>
      </w:r>
      <w:r w:rsidRPr="000633F2">
        <w:rPr>
          <w:noProof/>
          <w:color w:val="0070C0"/>
        </w:rPr>
        <w:t>&amp;</w:t>
      </w:r>
      <w:r>
        <w:rPr>
          <w:noProof/>
        </w:rPr>
        <w:t>wgpu::Queue,</w:t>
      </w:r>
    </w:p>
    <w:p w14:paraId="19043B4A" w14:textId="5933FC28" w:rsidR="00A343CF" w:rsidRDefault="00A343CF" w:rsidP="00A343CF">
      <w:pPr>
        <w:pStyle w:val="Zdrojovkd"/>
        <w:rPr>
          <w:noProof/>
        </w:rPr>
      </w:pPr>
      <w:r>
        <w:rPr>
          <w:noProof/>
        </w:rPr>
        <w:t xml:space="preserve">  ) -&gt; Self;</w:t>
      </w:r>
    </w:p>
    <w:p w14:paraId="3A5D6B6A" w14:textId="708193AD" w:rsidR="00A343CF" w:rsidRDefault="00A343CF" w:rsidP="00A343CF">
      <w:pPr>
        <w:pStyle w:val="Zdrojovkd"/>
        <w:rPr>
          <w:noProof/>
        </w:rPr>
      </w:pPr>
      <w:r>
        <w:rPr>
          <w:noProof/>
        </w:rPr>
        <w:t xml:space="preserve">  </w:t>
      </w:r>
      <w:r w:rsidRPr="007765AE">
        <w:rPr>
          <w:noProof/>
          <w:color w:val="FF0000"/>
        </w:rPr>
        <w:t>fn</w:t>
      </w:r>
      <w:r>
        <w:rPr>
          <w:noProof/>
        </w:rPr>
        <w:t xml:space="preserve"> </w:t>
      </w:r>
      <w:r w:rsidRPr="007765AE">
        <w:rPr>
          <w:noProof/>
          <w:color w:val="7030A0"/>
        </w:rPr>
        <w:t>resize</w:t>
      </w:r>
      <w:r>
        <w:rPr>
          <w:noProof/>
        </w:rPr>
        <w:t>(</w:t>
      </w:r>
    </w:p>
    <w:p w14:paraId="360B4F08" w14:textId="0B2E5315" w:rsidR="00A343CF" w:rsidRDefault="00A343CF" w:rsidP="00A343CF">
      <w:pPr>
        <w:pStyle w:val="Zdrojovkd"/>
        <w:rPr>
          <w:noProof/>
        </w:rPr>
      </w:pPr>
      <w:r>
        <w:rPr>
          <w:noProof/>
        </w:rPr>
        <w:t xml:space="preserve">    &amp;</w:t>
      </w:r>
      <w:r w:rsidRPr="007765AE">
        <w:rPr>
          <w:noProof/>
          <w:color w:val="FF0000"/>
        </w:rPr>
        <w:t>mut</w:t>
      </w:r>
      <w:r>
        <w:rPr>
          <w:noProof/>
        </w:rPr>
        <w:t xml:space="preserve"> self,</w:t>
      </w:r>
    </w:p>
    <w:p w14:paraId="0B3601E8" w14:textId="4A8EFD9F" w:rsidR="00A343CF" w:rsidRDefault="00A343CF" w:rsidP="00A343CF">
      <w:pPr>
        <w:pStyle w:val="Zdrojovkd"/>
        <w:rPr>
          <w:noProof/>
        </w:rPr>
      </w:pPr>
      <w:r>
        <w:rPr>
          <w:noProof/>
        </w:rPr>
        <w:t xml:space="preserve">    config: </w:t>
      </w:r>
      <w:r w:rsidRPr="000633F2">
        <w:rPr>
          <w:noProof/>
          <w:color w:val="0070C0"/>
        </w:rPr>
        <w:t>&amp;</w:t>
      </w:r>
      <w:r>
        <w:rPr>
          <w:noProof/>
        </w:rPr>
        <w:t>wgpu::SurfaceConfiguration,</w:t>
      </w:r>
    </w:p>
    <w:p w14:paraId="6AA4879D" w14:textId="0AACEE75" w:rsidR="00A343CF" w:rsidRDefault="00A343CF" w:rsidP="00A343CF">
      <w:pPr>
        <w:pStyle w:val="Zdrojovkd"/>
        <w:rPr>
          <w:noProof/>
        </w:rPr>
      </w:pPr>
      <w:r>
        <w:rPr>
          <w:noProof/>
        </w:rPr>
        <w:t xml:space="preserve">    device: </w:t>
      </w:r>
      <w:r w:rsidRPr="000633F2">
        <w:rPr>
          <w:noProof/>
          <w:color w:val="0070C0"/>
        </w:rPr>
        <w:t>&amp;</w:t>
      </w:r>
      <w:r>
        <w:rPr>
          <w:noProof/>
        </w:rPr>
        <w:t>wgpu::Device,</w:t>
      </w:r>
    </w:p>
    <w:p w14:paraId="2744A445" w14:textId="0BB88603" w:rsidR="00A343CF" w:rsidRDefault="00A343CF" w:rsidP="00A343CF">
      <w:pPr>
        <w:pStyle w:val="Zdrojovkd"/>
        <w:rPr>
          <w:noProof/>
        </w:rPr>
      </w:pPr>
      <w:r>
        <w:rPr>
          <w:noProof/>
        </w:rPr>
        <w:t xml:space="preserve">    queue: </w:t>
      </w:r>
      <w:r w:rsidRPr="000633F2">
        <w:rPr>
          <w:noProof/>
          <w:color w:val="0070C0"/>
        </w:rPr>
        <w:t>&amp;</w:t>
      </w:r>
      <w:r>
        <w:rPr>
          <w:noProof/>
        </w:rPr>
        <w:t>wgpu::Queue,</w:t>
      </w:r>
    </w:p>
    <w:p w14:paraId="40F9E14E" w14:textId="5C3C6927" w:rsidR="00A343CF" w:rsidRDefault="00A343CF" w:rsidP="00A343CF">
      <w:pPr>
        <w:pStyle w:val="Zdrojovkd"/>
        <w:rPr>
          <w:noProof/>
        </w:rPr>
      </w:pPr>
      <w:r>
        <w:rPr>
          <w:noProof/>
        </w:rPr>
        <w:t xml:space="preserve">  );</w:t>
      </w:r>
    </w:p>
    <w:p w14:paraId="149AE852" w14:textId="4CACDDD0" w:rsidR="00A343CF" w:rsidRDefault="00A343CF" w:rsidP="00A343CF">
      <w:pPr>
        <w:pStyle w:val="Zdrojovkd"/>
        <w:rPr>
          <w:noProof/>
        </w:rPr>
      </w:pPr>
      <w:r>
        <w:rPr>
          <w:noProof/>
        </w:rPr>
        <w:t xml:space="preserve">  </w:t>
      </w:r>
      <w:r w:rsidRPr="007765AE">
        <w:rPr>
          <w:noProof/>
          <w:color w:val="FF0000"/>
        </w:rPr>
        <w:t>fn</w:t>
      </w:r>
      <w:r>
        <w:rPr>
          <w:noProof/>
        </w:rPr>
        <w:t xml:space="preserve"> </w:t>
      </w:r>
      <w:r w:rsidRPr="007765AE">
        <w:rPr>
          <w:noProof/>
          <w:color w:val="7030A0"/>
        </w:rPr>
        <w:t>update</w:t>
      </w:r>
      <w:r>
        <w:rPr>
          <w:noProof/>
        </w:rPr>
        <w:t>(</w:t>
      </w:r>
      <w:r w:rsidRPr="008909FE">
        <w:rPr>
          <w:noProof/>
          <w:color w:val="0070C0"/>
        </w:rPr>
        <w:t>&amp;</w:t>
      </w:r>
      <w:r w:rsidRPr="008909FE">
        <w:rPr>
          <w:noProof/>
          <w:color w:val="FF0000"/>
        </w:rPr>
        <w:t>mut</w:t>
      </w:r>
      <w:r>
        <w:rPr>
          <w:noProof/>
        </w:rPr>
        <w:t xml:space="preserve"> self, event::WindowEvent);</w:t>
      </w:r>
    </w:p>
    <w:p w14:paraId="1EC6603D" w14:textId="2C6878F7" w:rsidR="00A343CF" w:rsidRDefault="00A343CF" w:rsidP="00A343CF">
      <w:pPr>
        <w:pStyle w:val="Zdrojovkd"/>
        <w:rPr>
          <w:noProof/>
        </w:rPr>
      </w:pPr>
      <w:r>
        <w:rPr>
          <w:noProof/>
        </w:rPr>
        <w:t xml:space="preserve">  </w:t>
      </w:r>
      <w:r w:rsidRPr="007765AE">
        <w:rPr>
          <w:noProof/>
          <w:color w:val="FF0000"/>
        </w:rPr>
        <w:t>fn</w:t>
      </w:r>
      <w:r>
        <w:rPr>
          <w:noProof/>
        </w:rPr>
        <w:t xml:space="preserve"> </w:t>
      </w:r>
      <w:r w:rsidRPr="007765AE">
        <w:rPr>
          <w:noProof/>
          <w:color w:val="7030A0"/>
        </w:rPr>
        <w:t>render</w:t>
      </w:r>
      <w:r>
        <w:rPr>
          <w:noProof/>
        </w:rPr>
        <w:t>(</w:t>
      </w:r>
    </w:p>
    <w:p w14:paraId="3EF55E91" w14:textId="0F5FA921" w:rsidR="00A343CF" w:rsidRDefault="00A343CF" w:rsidP="00A343CF">
      <w:pPr>
        <w:pStyle w:val="Zdrojovkd"/>
        <w:rPr>
          <w:noProof/>
        </w:rPr>
      </w:pPr>
      <w:r>
        <w:rPr>
          <w:noProof/>
        </w:rPr>
        <w:t xml:space="preserve">    </w:t>
      </w:r>
      <w:r w:rsidRPr="000633F2">
        <w:rPr>
          <w:noProof/>
          <w:color w:val="0070C0"/>
        </w:rPr>
        <w:t>&amp;</w:t>
      </w:r>
      <w:r w:rsidRPr="007765AE">
        <w:rPr>
          <w:noProof/>
          <w:color w:val="FF0000"/>
        </w:rPr>
        <w:t>mut</w:t>
      </w:r>
      <w:r>
        <w:rPr>
          <w:noProof/>
        </w:rPr>
        <w:t xml:space="preserve"> self,</w:t>
      </w:r>
    </w:p>
    <w:p w14:paraId="63E81E18" w14:textId="2EC062DA" w:rsidR="00A343CF" w:rsidRDefault="00A343CF" w:rsidP="00A343CF">
      <w:pPr>
        <w:pStyle w:val="Zdrojovkd"/>
        <w:rPr>
          <w:noProof/>
        </w:rPr>
      </w:pPr>
      <w:r>
        <w:rPr>
          <w:noProof/>
        </w:rPr>
        <w:t xml:space="preserve">    view: </w:t>
      </w:r>
      <w:r w:rsidRPr="000633F2">
        <w:rPr>
          <w:noProof/>
          <w:color w:val="0070C0"/>
        </w:rPr>
        <w:t>&amp;</w:t>
      </w:r>
      <w:r>
        <w:rPr>
          <w:noProof/>
        </w:rPr>
        <w:t>wgpu::TextureView,</w:t>
      </w:r>
    </w:p>
    <w:p w14:paraId="259D0C28" w14:textId="101A9493" w:rsidR="00A343CF" w:rsidRDefault="00A343CF" w:rsidP="00A343CF">
      <w:pPr>
        <w:pStyle w:val="Zdrojovkd"/>
        <w:rPr>
          <w:noProof/>
        </w:rPr>
      </w:pPr>
      <w:r>
        <w:rPr>
          <w:noProof/>
        </w:rPr>
        <w:t xml:space="preserve">    device: </w:t>
      </w:r>
      <w:r w:rsidRPr="000633F2">
        <w:rPr>
          <w:noProof/>
          <w:color w:val="0070C0"/>
        </w:rPr>
        <w:t>&amp;</w:t>
      </w:r>
      <w:r>
        <w:rPr>
          <w:noProof/>
        </w:rPr>
        <w:t>wgpu::Device,</w:t>
      </w:r>
    </w:p>
    <w:p w14:paraId="66C29368" w14:textId="0898AC11" w:rsidR="00A343CF" w:rsidRDefault="00A343CF" w:rsidP="00A343CF">
      <w:pPr>
        <w:pStyle w:val="Zdrojovkd"/>
        <w:rPr>
          <w:noProof/>
        </w:rPr>
      </w:pPr>
      <w:r>
        <w:rPr>
          <w:noProof/>
        </w:rPr>
        <w:t xml:space="preserve">    queue: </w:t>
      </w:r>
      <w:r w:rsidRPr="000633F2">
        <w:rPr>
          <w:noProof/>
          <w:color w:val="0070C0"/>
        </w:rPr>
        <w:t>&amp;</w:t>
      </w:r>
      <w:r>
        <w:rPr>
          <w:noProof/>
        </w:rPr>
        <w:t>wgpu::Queue,</w:t>
      </w:r>
    </w:p>
    <w:p w14:paraId="640DBFC5" w14:textId="27448804" w:rsidR="00A343CF" w:rsidRDefault="00A343CF" w:rsidP="00A343CF">
      <w:pPr>
        <w:pStyle w:val="Zdrojovkd"/>
        <w:rPr>
          <w:noProof/>
        </w:rPr>
      </w:pPr>
      <w:r>
        <w:rPr>
          <w:noProof/>
        </w:rPr>
        <w:t xml:space="preserve">    spawner: </w:t>
      </w:r>
      <w:r w:rsidRPr="007D039B">
        <w:rPr>
          <w:noProof/>
          <w:color w:val="0070C0"/>
        </w:rPr>
        <w:t>&amp;</w:t>
      </w:r>
      <w:r>
        <w:rPr>
          <w:noProof/>
        </w:rPr>
        <w:t>Spawner,</w:t>
      </w:r>
    </w:p>
    <w:p w14:paraId="0B22D347" w14:textId="0FAA7F73" w:rsidR="00A343CF" w:rsidRDefault="00A343CF" w:rsidP="00A343CF">
      <w:pPr>
        <w:pStyle w:val="Zdrojovkd"/>
        <w:rPr>
          <w:noProof/>
        </w:rPr>
      </w:pPr>
      <w:r>
        <w:rPr>
          <w:noProof/>
        </w:rPr>
        <w:t xml:space="preserve">  );</w:t>
      </w:r>
    </w:p>
    <w:p w14:paraId="0B60589D" w14:textId="16024481" w:rsidR="00AA316A" w:rsidRDefault="00AA316A" w:rsidP="00AA316A">
      <w:pPr>
        <w:pStyle w:val="Zdrojovkd"/>
        <w:rPr>
          <w:noProof/>
        </w:rPr>
      </w:pPr>
      <w:r>
        <w:rPr>
          <w:noProof/>
        </w:rPr>
        <w:t>}</w:t>
      </w:r>
    </w:p>
    <w:p w14:paraId="584FAC33" w14:textId="77777777" w:rsidR="008B3947" w:rsidRDefault="008B3947" w:rsidP="008B3947">
      <w:pPr>
        <w:rPr>
          <w:noProof/>
        </w:rPr>
      </w:pPr>
      <w:r>
        <w:rPr>
          <w:noProof/>
        </w:rPr>
        <w:t xml:space="preserve">Následují tři podprogramy </w:t>
      </w:r>
      <w:r>
        <w:rPr>
          <w:i/>
          <w:iCs/>
          <w:noProof/>
        </w:rPr>
        <w:t>setup</w:t>
      </w:r>
      <w:r>
        <w:rPr>
          <w:noProof/>
        </w:rPr>
        <w:t xml:space="preserve">, </w:t>
      </w:r>
      <w:r>
        <w:rPr>
          <w:i/>
          <w:iCs/>
          <w:noProof/>
        </w:rPr>
        <w:t>start</w:t>
      </w:r>
      <w:r>
        <w:rPr>
          <w:noProof/>
        </w:rPr>
        <w:t xml:space="preserve"> a </w:t>
      </w:r>
      <w:r>
        <w:rPr>
          <w:i/>
          <w:iCs/>
          <w:noProof/>
        </w:rPr>
        <w:t>run</w:t>
      </w:r>
      <w:r>
        <w:rPr>
          <w:rStyle w:val="Znakapoznpodarou"/>
          <w:i/>
          <w:iCs/>
          <w:noProof/>
        </w:rPr>
        <w:footnoteReference w:id="8"/>
      </w:r>
      <w:r>
        <w:rPr>
          <w:noProof/>
        </w:rPr>
        <w:t>.</w:t>
      </w:r>
    </w:p>
    <w:p w14:paraId="038DF3DA" w14:textId="77777777" w:rsidR="008B3947" w:rsidRDefault="008B3947" w:rsidP="008B3947">
      <w:pPr>
        <w:pStyle w:val="Odstavecseseznamem"/>
        <w:numPr>
          <w:ilvl w:val="0"/>
          <w:numId w:val="28"/>
        </w:numPr>
        <w:rPr>
          <w:noProof/>
        </w:rPr>
      </w:pPr>
      <w:r>
        <w:rPr>
          <w:noProof/>
        </w:rPr>
        <w:lastRenderedPageBreak/>
        <w:t xml:space="preserve">Podprogram </w:t>
      </w:r>
      <w:r>
        <w:rPr>
          <w:i/>
          <w:iCs/>
          <w:noProof/>
        </w:rPr>
        <w:t>setup</w:t>
      </w:r>
      <w:r>
        <w:rPr>
          <w:noProof/>
        </w:rPr>
        <w:t xml:space="preserve"> vytváří nové okno v operačním systému a inicializuje WGPU.</w:t>
      </w:r>
    </w:p>
    <w:p w14:paraId="77D0A512" w14:textId="77777777" w:rsidR="008B3947" w:rsidRDefault="008B3947" w:rsidP="008B3947">
      <w:pPr>
        <w:pStyle w:val="Odstavecseseznamem"/>
        <w:numPr>
          <w:ilvl w:val="0"/>
          <w:numId w:val="28"/>
        </w:numPr>
        <w:rPr>
          <w:noProof/>
        </w:rPr>
      </w:pPr>
      <w:r>
        <w:rPr>
          <w:noProof/>
        </w:rPr>
        <w:t xml:space="preserve">Druhý podprogram v pořadí s názvem </w:t>
      </w:r>
      <w:r>
        <w:rPr>
          <w:i/>
          <w:iCs/>
          <w:noProof/>
        </w:rPr>
        <w:t>start</w:t>
      </w:r>
      <w:r>
        <w:rPr>
          <w:noProof/>
        </w:rPr>
        <w:t xml:space="preserve"> spouští naší aplikaci a vytváří event loop našeho okna</w:t>
      </w:r>
    </w:p>
    <w:p w14:paraId="1A598A32" w14:textId="13A4AC3A" w:rsidR="008B3947" w:rsidRDefault="008B3947" w:rsidP="008B3947">
      <w:pPr>
        <w:pStyle w:val="Odstavecseseznamem"/>
        <w:numPr>
          <w:ilvl w:val="0"/>
          <w:numId w:val="28"/>
        </w:numPr>
        <w:rPr>
          <w:noProof/>
        </w:rPr>
      </w:pPr>
      <w:r>
        <w:rPr>
          <w:noProof/>
        </w:rPr>
        <w:t xml:space="preserve">Třetí podprogram už jen dává ty dva první dohromady. Takže spustí asynchronně </w:t>
      </w:r>
      <w:r>
        <w:rPr>
          <w:i/>
          <w:iCs/>
          <w:noProof/>
        </w:rPr>
        <w:t>setup</w:t>
      </w:r>
      <w:r>
        <w:rPr>
          <w:noProof/>
        </w:rPr>
        <w:t xml:space="preserve"> a výsledek z něj předá podprogramu </w:t>
      </w:r>
      <w:r>
        <w:rPr>
          <w:i/>
          <w:iCs/>
          <w:noProof/>
        </w:rPr>
        <w:t>start</w:t>
      </w:r>
      <w:r>
        <w:rPr>
          <w:noProof/>
        </w:rPr>
        <w:t>.</w:t>
      </w:r>
      <w:r w:rsidRPr="00B17AAF">
        <w:rPr>
          <w:noProof/>
        </w:rPr>
        <w:t xml:space="preserve"> </w:t>
      </w:r>
    </w:p>
    <w:p w14:paraId="02D0E29E" w14:textId="12EA9F3E" w:rsidR="002E0400" w:rsidRDefault="002E0400" w:rsidP="002E0400">
      <w:pPr>
        <w:pStyle w:val="Zdrojovkd"/>
        <w:rPr>
          <w:noProof/>
        </w:rPr>
      </w:pPr>
      <w:r w:rsidRPr="003618E7">
        <w:rPr>
          <w:noProof/>
        </w:rPr>
        <w:t>pub fn</w:t>
      </w:r>
      <w:r>
        <w:rPr>
          <w:noProof/>
        </w:rPr>
        <w:t xml:space="preserve"> run&lt;E: Example&gt;(title: &amp;str) {</w:t>
      </w:r>
    </w:p>
    <w:p w14:paraId="4DEBC7BE" w14:textId="6AAC3512" w:rsidR="002E0400" w:rsidRDefault="002E0400" w:rsidP="002E0400">
      <w:pPr>
        <w:pStyle w:val="Zdrojovkd"/>
        <w:rPr>
          <w:noProof/>
        </w:rPr>
      </w:pPr>
      <w:r>
        <w:rPr>
          <w:noProof/>
        </w:rPr>
        <w:t xml:space="preserve">  let setup = pollster::block_on(setup(title));</w:t>
      </w:r>
    </w:p>
    <w:p w14:paraId="6B7CE8CD" w14:textId="2903B0B5" w:rsidR="002E0400" w:rsidRDefault="002E0400" w:rsidP="002E0400">
      <w:pPr>
        <w:pStyle w:val="Zdrojovkd"/>
        <w:rPr>
          <w:noProof/>
        </w:rPr>
      </w:pPr>
      <w:r>
        <w:rPr>
          <w:noProof/>
        </w:rPr>
        <w:t xml:space="preserve">  start::&lt;E&gt;(setup);</w:t>
      </w:r>
    </w:p>
    <w:p w14:paraId="1B69DADE" w14:textId="46FE2A80" w:rsidR="002E0400" w:rsidRDefault="002E0400" w:rsidP="002E0400">
      <w:pPr>
        <w:pStyle w:val="Zdrojovkd"/>
        <w:rPr>
          <w:noProof/>
        </w:rPr>
      </w:pPr>
      <w:r>
        <w:rPr>
          <w:noProof/>
        </w:rPr>
        <w:t>}</w:t>
      </w:r>
    </w:p>
    <w:p w14:paraId="78174DF1" w14:textId="1D3DD7CC" w:rsidR="008B3947" w:rsidRPr="0069525C" w:rsidRDefault="008B3947" w:rsidP="008B3947">
      <w:pPr>
        <w:rPr>
          <w:noProof/>
        </w:rPr>
      </w:pPr>
      <w:r>
        <w:rPr>
          <w:noProof/>
        </w:rPr>
        <w:t xml:space="preserve">Program </w:t>
      </w:r>
      <w:r>
        <w:rPr>
          <w:i/>
          <w:iCs/>
          <w:noProof/>
        </w:rPr>
        <w:t>framework.rs</w:t>
      </w:r>
      <w:r>
        <w:rPr>
          <w:noProof/>
        </w:rPr>
        <w:t xml:space="preserve"> tedy tvoří vlastně gro celé naší aplikace. Při vytvoření nového příkladu si vždy nadefinujeme novou strukturu implementující trait </w:t>
      </w:r>
      <w:r>
        <w:rPr>
          <w:i/>
          <w:iCs/>
          <w:noProof/>
        </w:rPr>
        <w:t>Example</w:t>
      </w:r>
      <w:r>
        <w:rPr>
          <w:noProof/>
        </w:rPr>
        <w:t xml:space="preserve"> a ten pouze předáme jako generický parametr funkci </w:t>
      </w:r>
      <w:r>
        <w:rPr>
          <w:i/>
          <w:iCs/>
          <w:noProof/>
        </w:rPr>
        <w:t>run</w:t>
      </w:r>
      <w:r>
        <w:rPr>
          <w:noProof/>
        </w:rPr>
        <w:t xml:space="preserve">. Tímto předáním se tak vždy spustí naše nově nadefinované chování v podprogramech </w:t>
      </w:r>
      <w:r>
        <w:rPr>
          <w:i/>
          <w:iCs/>
          <w:noProof/>
        </w:rPr>
        <w:t>init</w:t>
      </w:r>
      <w:r>
        <w:rPr>
          <w:noProof/>
        </w:rPr>
        <w:t xml:space="preserve">, </w:t>
      </w:r>
      <w:r>
        <w:rPr>
          <w:i/>
          <w:iCs/>
          <w:noProof/>
        </w:rPr>
        <w:t>resize</w:t>
      </w:r>
      <w:r>
        <w:rPr>
          <w:noProof/>
        </w:rPr>
        <w:t xml:space="preserve">, </w:t>
      </w:r>
      <w:r>
        <w:rPr>
          <w:i/>
          <w:iCs/>
          <w:noProof/>
        </w:rPr>
        <w:t>update</w:t>
      </w:r>
      <w:r>
        <w:rPr>
          <w:noProof/>
        </w:rPr>
        <w:t xml:space="preserve"> a </w:t>
      </w:r>
      <w:r>
        <w:rPr>
          <w:i/>
          <w:iCs/>
          <w:noProof/>
        </w:rPr>
        <w:t>render</w:t>
      </w:r>
      <w:r>
        <w:rPr>
          <w:noProof/>
        </w:rPr>
        <w:t>.</w:t>
      </w:r>
    </w:p>
    <w:p w14:paraId="31161614" w14:textId="77777777" w:rsidR="008B3947" w:rsidRDefault="008B3947" w:rsidP="008B3947">
      <w:pPr>
        <w:pStyle w:val="Nadpis2"/>
        <w:numPr>
          <w:ilvl w:val="1"/>
          <w:numId w:val="25"/>
        </w:numPr>
      </w:pPr>
      <w:bookmarkStart w:id="25" w:name="_Toc125397911"/>
      <w:r>
        <w:t>Triangle</w:t>
      </w:r>
      <w:bookmarkEnd w:id="25"/>
    </w:p>
    <w:p w14:paraId="1BB783F2" w14:textId="5C728090" w:rsidR="008B3947" w:rsidRPr="008B3947" w:rsidRDefault="008B3947" w:rsidP="008B3947">
      <w:r>
        <w:t xml:space="preserve">Úplně prvním z příkladů v tomto projektu je jednoduchý trojúhelník, na kterém </w:t>
      </w:r>
      <w:r w:rsidR="000B21B4">
        <w:t>je hezky vidět</w:t>
      </w:r>
      <w:r w:rsidR="0048640D">
        <w:t>, jak se vytváří render pipeline.</w:t>
      </w:r>
    </w:p>
    <w:p w14:paraId="71684C22" w14:textId="6C8CABE2" w:rsidR="0023432B" w:rsidRDefault="00440DE5" w:rsidP="00440DE5">
      <w:pPr>
        <w:pStyle w:val="Neslovannadpis"/>
      </w:pPr>
      <w:bookmarkStart w:id="26" w:name="_Toc125397912"/>
      <w:r>
        <w:lastRenderedPageBreak/>
        <w:t>Závěr</w:t>
      </w:r>
      <w:bookmarkEnd w:id="1"/>
      <w:bookmarkEnd w:id="2"/>
      <w:bookmarkEnd w:id="26"/>
    </w:p>
    <w:p w14:paraId="493DB275" w14:textId="019B96F9" w:rsidR="001E67F6" w:rsidRDefault="001E67F6" w:rsidP="00F96D91"/>
    <w:p w14:paraId="5EF400F4" w14:textId="77777777" w:rsidR="006F508F" w:rsidRDefault="006F508F" w:rsidP="00440DE5">
      <w:pPr>
        <w:pStyle w:val="Neslovannadpis"/>
      </w:pPr>
      <w:bookmarkStart w:id="27" w:name="_Toc86047604"/>
      <w:bookmarkStart w:id="28" w:name="_Toc86055211"/>
      <w:bookmarkStart w:id="29" w:name="_Toc125397913"/>
      <w:r>
        <w:lastRenderedPageBreak/>
        <w:t>Seznam zkratek a odborných výrazů</w:t>
      </w:r>
      <w:bookmarkEnd w:id="27"/>
      <w:bookmarkEnd w:id="28"/>
      <w:bookmarkEnd w:id="29"/>
    </w:p>
    <w:p w14:paraId="51D5714C" w14:textId="3D848F5E" w:rsidR="006F508F" w:rsidRDefault="00C44315" w:rsidP="006F508F">
      <w:pPr>
        <w:pStyle w:val="Pojem"/>
      </w:pPr>
      <w:r>
        <w:t>Engine</w:t>
      </w:r>
    </w:p>
    <w:p w14:paraId="04685697" w14:textId="56C629D5" w:rsidR="006F508F" w:rsidRDefault="00237A16" w:rsidP="006F508F">
      <w:pPr>
        <w:pStyle w:val="Vysvtlenpojmu"/>
      </w:pPr>
      <w:r>
        <w:t>Softwarový engine je software, který poskytuje základní funkce pro ostatní software. Je to vlastně takový „motor“, který pohání nějakou aplikaci a zpravidla je jádrem celé její funkčnosti. Příkladem může být databázový engine, vykreslovací engine nebo herní engine.</w:t>
      </w:r>
    </w:p>
    <w:p w14:paraId="7A211CF9" w14:textId="3B2A935D" w:rsidR="00C44315" w:rsidRDefault="000933D6" w:rsidP="00C44315">
      <w:pPr>
        <w:pStyle w:val="Pojem"/>
      </w:pPr>
      <w:r>
        <w:t>Vertex</w:t>
      </w:r>
    </w:p>
    <w:p w14:paraId="4D98F2B2" w14:textId="4E887DF9" w:rsidR="000933D6" w:rsidRDefault="000933D6" w:rsidP="000933D6">
      <w:pPr>
        <w:pStyle w:val="Vysvtlenpojmu"/>
      </w:pPr>
      <w:r>
        <w:t>Vertex je bod v prostoru.</w:t>
      </w:r>
    </w:p>
    <w:p w14:paraId="1D8AED19" w14:textId="5888DB5B" w:rsidR="000933D6" w:rsidRDefault="000933D6" w:rsidP="000933D6">
      <w:pPr>
        <w:pStyle w:val="Pojem"/>
      </w:pPr>
      <w:r>
        <w:t>Mesh</w:t>
      </w:r>
    </w:p>
    <w:p w14:paraId="51C70554" w14:textId="38F6B2B6" w:rsidR="009C0F5F" w:rsidRPr="009C0F5F" w:rsidRDefault="000933D6" w:rsidP="009C0F5F">
      <w:pPr>
        <w:pStyle w:val="Vysvtlenpojmu"/>
      </w:pPr>
      <w:r>
        <w:t>Mesh je kolekce vertexů, hran a stěn, které dohromady definují nějaký tvar nebo těleso. Příkladem takového tělesa může být koule.</w:t>
      </w:r>
    </w:p>
    <w:p w14:paraId="31CE9A80" w14:textId="77777777" w:rsidR="00440DE5" w:rsidRDefault="00440DE5" w:rsidP="00440DE5">
      <w:pPr>
        <w:pStyle w:val="Neslovannadpis"/>
      </w:pPr>
      <w:bookmarkStart w:id="30" w:name="_Toc86047605"/>
      <w:bookmarkStart w:id="31" w:name="_Toc86055212"/>
      <w:bookmarkStart w:id="32" w:name="_Toc125397914"/>
      <w:r>
        <w:lastRenderedPageBreak/>
        <w:t>Seznam obrázků</w:t>
      </w:r>
      <w:bookmarkEnd w:id="30"/>
      <w:bookmarkEnd w:id="31"/>
      <w:bookmarkEnd w:id="32"/>
    </w:p>
    <w:p w14:paraId="1EEB4536" w14:textId="1FCBD5F6" w:rsidR="00D8505D" w:rsidRDefault="00000000">
      <w:pPr>
        <w:pStyle w:val="Seznamobrzk"/>
        <w:tabs>
          <w:tab w:val="right" w:leader="dot" w:pos="9062"/>
        </w:tabs>
        <w:rPr>
          <w:rFonts w:eastAsiaTheme="minorEastAsia"/>
          <w:noProof/>
          <w:sz w:val="22"/>
          <w:lang w:eastAsia="cs-CZ"/>
        </w:rPr>
      </w:pPr>
      <w:r>
        <w:fldChar w:fldCharType="begin"/>
      </w:r>
      <w:r>
        <w:instrText xml:space="preserve"> TOC \h \z \c "Obrázek" </w:instrText>
      </w:r>
      <w:r>
        <w:fldChar w:fldCharType="separate"/>
      </w:r>
      <w:hyperlink r:id="rId20" w:anchor="_Toc126003839" w:history="1">
        <w:r w:rsidR="00D8505D" w:rsidRPr="000446CD">
          <w:rPr>
            <w:rStyle w:val="Hypertextovodkaz"/>
            <w:noProof/>
          </w:rPr>
          <w:t>Obrázek 1 - WGPU render pipeline</w:t>
        </w:r>
        <w:r w:rsidR="00D8505D">
          <w:rPr>
            <w:noProof/>
            <w:webHidden/>
          </w:rPr>
          <w:tab/>
        </w:r>
        <w:r w:rsidR="00D8505D">
          <w:rPr>
            <w:noProof/>
            <w:webHidden/>
          </w:rPr>
          <w:fldChar w:fldCharType="begin"/>
        </w:r>
        <w:r w:rsidR="00D8505D">
          <w:rPr>
            <w:noProof/>
            <w:webHidden/>
          </w:rPr>
          <w:instrText xml:space="preserve"> PAGEREF _Toc126003839 \h </w:instrText>
        </w:r>
        <w:r w:rsidR="00D8505D">
          <w:rPr>
            <w:noProof/>
            <w:webHidden/>
          </w:rPr>
        </w:r>
        <w:r w:rsidR="00D8505D">
          <w:rPr>
            <w:noProof/>
            <w:webHidden/>
          </w:rPr>
          <w:fldChar w:fldCharType="separate"/>
        </w:r>
        <w:r w:rsidR="00D8505D">
          <w:rPr>
            <w:noProof/>
            <w:webHidden/>
          </w:rPr>
          <w:t>8</w:t>
        </w:r>
        <w:r w:rsidR="00D8505D">
          <w:rPr>
            <w:noProof/>
            <w:webHidden/>
          </w:rPr>
          <w:fldChar w:fldCharType="end"/>
        </w:r>
      </w:hyperlink>
    </w:p>
    <w:p w14:paraId="3115A55D" w14:textId="42CAF08C" w:rsidR="002570DC" w:rsidRDefault="00000000" w:rsidP="00394D8A">
      <w:r>
        <w:rPr>
          <w:b/>
          <w:bCs/>
          <w:noProof/>
          <w:sz w:val="22"/>
        </w:rPr>
        <w:fldChar w:fldCharType="end"/>
      </w:r>
      <w:bookmarkStart w:id="33" w:name="_Toc86047606"/>
    </w:p>
    <w:bookmarkStart w:id="34" w:name="_Toc86055213" w:displacedByCustomXml="next"/>
    <w:bookmarkStart w:id="35" w:name="_Toc125397915"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bookmarkEnd w:id="34" w:displacedByCustomXml="next"/>
        <w:bookmarkEnd w:id="35" w:displacedByCustomXml="next"/>
        <w:bookmarkEnd w:id="33" w:displacedByCustomXml="next"/>
        <w:bookmarkStart w:id="36" w:name="_Toc118834284" w:displacedByCustomXml="next"/>
        <w:sdt>
          <w:sdtPr>
            <w:rPr>
              <w:rFonts w:asciiTheme="minorHAnsi" w:eastAsiaTheme="minorHAnsi" w:hAnsiTheme="minorHAnsi" w:cstheme="minorBidi"/>
              <w:sz w:val="24"/>
              <w:szCs w:val="22"/>
            </w:rPr>
            <w:id w:val="-242263572"/>
            <w:docPartObj>
              <w:docPartGallery w:val="Bibliographies"/>
              <w:docPartUnique/>
            </w:docPartObj>
          </w:sdtPr>
          <w:sdtEndPr>
            <w:rPr>
              <w:b/>
              <w:bCs/>
            </w:rPr>
          </w:sdtEndPr>
          <w:sdtContent>
            <w:p w14:paraId="0B754839" w14:textId="43EFB0DF" w:rsidR="00237AAD" w:rsidRPr="00394D8A" w:rsidRDefault="00237AAD" w:rsidP="00237AAD">
              <w:pPr>
                <w:pStyle w:val="Neslovannadpis"/>
              </w:pPr>
              <w:r w:rsidRPr="00394D8A">
                <w:t>Použité zdroje</w:t>
              </w:r>
              <w:bookmarkEnd w:id="36"/>
            </w:p>
            <w:p w14:paraId="7D31EE94" w14:textId="77777777" w:rsidR="009219D2" w:rsidRDefault="00237AAD" w:rsidP="009219D2">
              <w:pPr>
                <w:pStyle w:val="Bibliografie"/>
                <w:rPr>
                  <w:noProof/>
                  <w:szCs w:val="24"/>
                </w:rPr>
              </w:pPr>
              <w:r>
                <w:fldChar w:fldCharType="begin"/>
              </w:r>
              <w:r>
                <w:instrText>BIBLIOGRAPHY</w:instrText>
              </w:r>
              <w:r>
                <w:fldChar w:fldCharType="separate"/>
              </w:r>
              <w:r w:rsidR="009219D2">
                <w:rPr>
                  <w:noProof/>
                </w:rPr>
                <w:t xml:space="preserve">1. </w:t>
              </w:r>
              <w:r w:rsidR="009219D2">
                <w:rPr>
                  <w:b/>
                  <w:bCs/>
                  <w:noProof/>
                </w:rPr>
                <w:t>sotrh.</w:t>
              </w:r>
              <w:r w:rsidR="009219D2">
                <w:rPr>
                  <w:noProof/>
                </w:rPr>
                <w:t xml:space="preserve"> Textures and bind groups. </w:t>
              </w:r>
              <w:r w:rsidR="009219D2">
                <w:rPr>
                  <w:i/>
                  <w:iCs/>
                  <w:noProof/>
                </w:rPr>
                <w:t xml:space="preserve">Learn Wgpu. </w:t>
              </w:r>
              <w:r w:rsidR="009219D2">
                <w:rPr>
                  <w:noProof/>
                </w:rPr>
                <w:t>[Online] https://sotrh.github.io/learn-wgpu/beginner/tutorial5-textures/.</w:t>
              </w:r>
            </w:p>
            <w:p w14:paraId="7F9A9B1F" w14:textId="77777777" w:rsidR="009219D2" w:rsidRDefault="009219D2" w:rsidP="009219D2">
              <w:pPr>
                <w:pStyle w:val="Bibliografie"/>
                <w:rPr>
                  <w:b/>
                  <w:bCs/>
                  <w:noProof/>
                </w:rPr>
              </w:pPr>
              <w:r>
                <w:rPr>
                  <w:noProof/>
                </w:rPr>
                <w:t xml:space="preserve">2. </w:t>
              </w:r>
              <w:r>
                <w:rPr>
                  <w:b/>
                  <w:bCs/>
                  <w:noProof/>
                </w:rPr>
                <w:t xml:space="preserve">WebGPU Shading Language. </w:t>
              </w:r>
              <w:r>
                <w:rPr>
                  <w:b/>
                  <w:bCs/>
                  <w:i/>
                  <w:iCs/>
                  <w:noProof/>
                </w:rPr>
                <w:t xml:space="preserve">W3C. </w:t>
              </w:r>
              <w:r>
                <w:rPr>
                  <w:b/>
                  <w:bCs/>
                  <w:noProof/>
                </w:rPr>
                <w:t>[Online] https://www.w3.org/TR/WGSL/.</w:t>
              </w:r>
            </w:p>
            <w:p w14:paraId="693E0219" w14:textId="77777777" w:rsidR="009219D2" w:rsidRDefault="009219D2" w:rsidP="009219D2">
              <w:pPr>
                <w:pStyle w:val="Bibliografie"/>
                <w:rPr>
                  <w:b/>
                  <w:bCs/>
                  <w:noProof/>
                </w:rPr>
              </w:pPr>
              <w:r>
                <w:rPr>
                  <w:b/>
                  <w:bCs/>
                  <w:noProof/>
                </w:rPr>
                <w:t xml:space="preserve">3. WGPU documentation. </w:t>
              </w:r>
              <w:r>
                <w:rPr>
                  <w:b/>
                  <w:bCs/>
                  <w:i/>
                  <w:iCs/>
                  <w:noProof/>
                </w:rPr>
                <w:t xml:space="preserve">Docs.rs. </w:t>
              </w:r>
              <w:r>
                <w:rPr>
                  <w:b/>
                  <w:bCs/>
                  <w:noProof/>
                </w:rPr>
                <w:t>[Online] https://docs.rs/wgpu/latest/wgpu/.</w:t>
              </w:r>
            </w:p>
            <w:p w14:paraId="0AE37372" w14:textId="77777777" w:rsidR="009219D2" w:rsidRDefault="009219D2" w:rsidP="009219D2">
              <w:pPr>
                <w:pStyle w:val="Bibliografie"/>
                <w:rPr>
                  <w:b/>
                  <w:bCs/>
                  <w:noProof/>
                </w:rPr>
              </w:pPr>
              <w:r>
                <w:rPr>
                  <w:b/>
                  <w:bCs/>
                  <w:noProof/>
                </w:rPr>
                <w:t xml:space="preserve">4. </w:t>
              </w:r>
              <w:r>
                <w:rPr>
                  <w:b/>
                  <w:bCs/>
                  <w:i/>
                  <w:iCs/>
                  <w:noProof/>
                </w:rPr>
                <w:t xml:space="preserve">The Rust Programming Language - book. </w:t>
              </w:r>
              <w:r>
                <w:rPr>
                  <w:b/>
                  <w:bCs/>
                  <w:noProof/>
                </w:rPr>
                <w:t>[Online] https://doc.rust-lang.org/book/.</w:t>
              </w:r>
            </w:p>
            <w:p w14:paraId="52D08147" w14:textId="77777777" w:rsidR="009219D2" w:rsidRDefault="009219D2" w:rsidP="009219D2">
              <w:pPr>
                <w:pStyle w:val="Bibliografie"/>
                <w:rPr>
                  <w:b/>
                  <w:bCs/>
                  <w:noProof/>
                </w:rPr>
              </w:pPr>
              <w:r>
                <w:rPr>
                  <w:b/>
                  <w:bCs/>
                  <w:noProof/>
                </w:rPr>
                <w:t xml:space="preserve">5. Paralelní výpočty. </w:t>
              </w:r>
              <w:r>
                <w:rPr>
                  <w:b/>
                  <w:bCs/>
                  <w:i/>
                  <w:iCs/>
                  <w:noProof/>
                </w:rPr>
                <w:t xml:space="preserve">Wikipedie. </w:t>
              </w:r>
              <w:r>
                <w:rPr>
                  <w:b/>
                  <w:bCs/>
                  <w:noProof/>
                </w:rPr>
                <w:t>[Online] https://cs.wikipedia.org/wiki/Paraleln%C3%AD_v%C3%BDpo%C4%8Dty.</w:t>
              </w:r>
            </w:p>
            <w:p w14:paraId="23FC68B8" w14:textId="77777777" w:rsidR="009219D2" w:rsidRDefault="009219D2" w:rsidP="009219D2">
              <w:pPr>
                <w:pStyle w:val="Bibliografie"/>
                <w:rPr>
                  <w:b/>
                  <w:bCs/>
                  <w:noProof/>
                </w:rPr>
              </w:pPr>
              <w:r>
                <w:rPr>
                  <w:b/>
                  <w:bCs/>
                  <w:noProof/>
                </w:rPr>
                <w:t xml:space="preserve">6. AZAT. History of Rust Programming Language. </w:t>
              </w:r>
              <w:r>
                <w:rPr>
                  <w:b/>
                  <w:bCs/>
                  <w:i/>
                  <w:iCs/>
                  <w:noProof/>
                </w:rPr>
                <w:t xml:space="preserve">TechnoSuggest. </w:t>
              </w:r>
              <w:r>
                <w:rPr>
                  <w:b/>
                  <w:bCs/>
                  <w:noProof/>
                </w:rPr>
                <w:t>[Online] 28. Červenec 2022. https://technosuggest.com/history-of-rust-programming-language/.</w:t>
              </w:r>
            </w:p>
            <w:p w14:paraId="254A3236" w14:textId="77777777" w:rsidR="009219D2" w:rsidRDefault="009219D2" w:rsidP="009219D2">
              <w:pPr>
                <w:pStyle w:val="Bibliografie"/>
                <w:rPr>
                  <w:b/>
                  <w:bCs/>
                  <w:noProof/>
                </w:rPr>
              </w:pPr>
              <w:r>
                <w:rPr>
                  <w:b/>
                  <w:bCs/>
                  <w:noProof/>
                </w:rPr>
                <w:t xml:space="preserve">7. Rust (programovací jazyk). </w:t>
              </w:r>
              <w:r>
                <w:rPr>
                  <w:b/>
                  <w:bCs/>
                  <w:i/>
                  <w:iCs/>
                  <w:noProof/>
                </w:rPr>
                <w:t xml:space="preserve">Wikipedie. </w:t>
              </w:r>
              <w:r>
                <w:rPr>
                  <w:b/>
                  <w:bCs/>
                  <w:noProof/>
                </w:rPr>
                <w:t>[Online] https://cs.wikipedia.org/wiki/Rust_(programovac%C3%AD_jazyk).</w:t>
              </w:r>
            </w:p>
            <w:p w14:paraId="2A751384" w14:textId="77777777" w:rsidR="009219D2" w:rsidRDefault="009219D2" w:rsidP="009219D2">
              <w:pPr>
                <w:pStyle w:val="Bibliografie"/>
                <w:rPr>
                  <w:b/>
                  <w:bCs/>
                  <w:noProof/>
                </w:rPr>
              </w:pPr>
              <w:r>
                <w:rPr>
                  <w:b/>
                  <w:bCs/>
                  <w:noProof/>
                </w:rPr>
                <w:t xml:space="preserve">8. GPU Driven Rendering. </w:t>
              </w:r>
              <w:r>
                <w:rPr>
                  <w:b/>
                  <w:bCs/>
                  <w:i/>
                  <w:iCs/>
                  <w:noProof/>
                </w:rPr>
                <w:t xml:space="preserve">Vulkan Guide. </w:t>
              </w:r>
              <w:r>
                <w:rPr>
                  <w:b/>
                  <w:bCs/>
                  <w:noProof/>
                </w:rPr>
                <w:t>[Online] https://vkguide.dev/docs/gpudriven/gpu_driven_engines/.</w:t>
              </w:r>
            </w:p>
            <w:p w14:paraId="687A76E2" w14:textId="77777777" w:rsidR="009219D2" w:rsidRDefault="009219D2" w:rsidP="009219D2">
              <w:pPr>
                <w:pStyle w:val="Bibliografie"/>
                <w:rPr>
                  <w:b/>
                  <w:bCs/>
                  <w:noProof/>
                </w:rPr>
              </w:pPr>
              <w:r>
                <w:rPr>
                  <w:b/>
                  <w:bCs/>
                  <w:noProof/>
                </w:rPr>
                <w:t xml:space="preserve">9. Microsoft. Rendering from Vertex and Index Buffers (Direct3D 9). </w:t>
              </w:r>
              <w:r>
                <w:rPr>
                  <w:b/>
                  <w:bCs/>
                  <w:i/>
                  <w:iCs/>
                  <w:noProof/>
                </w:rPr>
                <w:t xml:space="preserve">Windows App Development. </w:t>
              </w:r>
              <w:r>
                <w:rPr>
                  <w:b/>
                  <w:bCs/>
                  <w:noProof/>
                </w:rPr>
                <w:t xml:space="preserve">[Online] 1. 6 2021. </w:t>
              </w:r>
            </w:p>
            <w:p w14:paraId="3D2FA454" w14:textId="77777777" w:rsidR="009219D2" w:rsidRDefault="009219D2" w:rsidP="009219D2">
              <w:pPr>
                <w:pStyle w:val="Bibliografie"/>
                <w:rPr>
                  <w:b/>
                  <w:bCs/>
                  <w:noProof/>
                </w:rPr>
              </w:pPr>
              <w:r>
                <w:rPr>
                  <w:b/>
                  <w:bCs/>
                  <w:noProof/>
                </w:rPr>
                <w:t xml:space="preserve">10. WebGPU. </w:t>
              </w:r>
              <w:r>
                <w:rPr>
                  <w:b/>
                  <w:bCs/>
                  <w:i/>
                  <w:iCs/>
                  <w:noProof/>
                </w:rPr>
                <w:t xml:space="preserve">Wikipedie. </w:t>
              </w:r>
              <w:r>
                <w:rPr>
                  <w:b/>
                  <w:bCs/>
                  <w:noProof/>
                </w:rPr>
                <w:t>[Online] https://en.wikipedia.org/wiki/WebGPU.</w:t>
              </w:r>
            </w:p>
            <w:p w14:paraId="79452883" w14:textId="77777777" w:rsidR="00237AAD" w:rsidRDefault="00237AAD" w:rsidP="009219D2">
              <w:pPr>
                <w:rPr>
                  <w:b/>
                  <w:bCs/>
                </w:rPr>
              </w:pPr>
              <w:r>
                <w:rPr>
                  <w:b/>
                  <w:bCs/>
                </w:rPr>
                <w:fldChar w:fldCharType="end"/>
              </w:r>
            </w:p>
          </w:sdtContent>
        </w:sdt>
        <w:p w14:paraId="09E33363" w14:textId="237C7603" w:rsidR="00440DE5" w:rsidRDefault="00000000" w:rsidP="00D85BA3">
          <w:pPr>
            <w:sectPr w:rsidR="00440DE5" w:rsidSect="00566029">
              <w:footerReference w:type="default" r:id="rId21"/>
              <w:pgSz w:w="11906" w:h="16838"/>
              <w:pgMar w:top="1417" w:right="1417" w:bottom="1417" w:left="1417" w:header="708" w:footer="708" w:gutter="0"/>
              <w:pgNumType w:start="1"/>
              <w:cols w:space="708"/>
              <w:docGrid w:linePitch="360"/>
            </w:sectPr>
          </w:pPr>
        </w:p>
      </w:sdtContent>
    </w:sdt>
    <w:p w14:paraId="6C3709FF" w14:textId="77777777" w:rsidR="00440DE5" w:rsidRDefault="00440DE5" w:rsidP="00440DE5">
      <w:pPr>
        <w:pStyle w:val="Nadpisplohy"/>
      </w:pPr>
      <w:bookmarkStart w:id="37" w:name="_Toc86047607"/>
      <w:bookmarkStart w:id="38" w:name="_Toc86055214"/>
      <w:bookmarkStart w:id="39" w:name="_Toc125397916"/>
      <w:r>
        <w:lastRenderedPageBreak/>
        <w:t>Seznam přiložených souborů</w:t>
      </w:r>
      <w:bookmarkEnd w:id="37"/>
      <w:bookmarkEnd w:id="38"/>
      <w:bookmarkEnd w:id="39"/>
    </w:p>
    <w:p w14:paraId="16875BD9" w14:textId="77777777" w:rsidR="00F846B4" w:rsidRDefault="00F846B4" w:rsidP="00394D8A">
      <w:r>
        <w:t>Na přiloženém datovém nosiči se nacházejí následující soubory a složky:</w:t>
      </w:r>
    </w:p>
    <w:p w14:paraId="07DCAFAB" w14:textId="77777777" w:rsidR="001E67F6" w:rsidRPr="00F846B4" w:rsidRDefault="00F846B4" w:rsidP="00394D8A">
      <w:pPr>
        <w:pStyle w:val="Odstavecseseznamem"/>
        <w:numPr>
          <w:ilvl w:val="0"/>
          <w:numId w:val="24"/>
        </w:numPr>
      </w:pPr>
      <w:r w:rsidRPr="00394D8A">
        <w:rPr>
          <w:b/>
          <w:bCs/>
        </w:rPr>
        <w:t>Aplikace</w:t>
      </w:r>
      <w:r>
        <w:t xml:space="preserve"> – zdrojové kódy</w:t>
      </w:r>
    </w:p>
    <w:sectPr w:rsidR="001E67F6" w:rsidRPr="00F846B4"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0C6F4" w14:textId="77777777" w:rsidR="00A956EE" w:rsidRDefault="00A956EE" w:rsidP="00A758D8">
      <w:pPr>
        <w:spacing w:line="240" w:lineRule="auto"/>
      </w:pPr>
      <w:r>
        <w:separator/>
      </w:r>
    </w:p>
  </w:endnote>
  <w:endnote w:type="continuationSeparator" w:id="0">
    <w:p w14:paraId="0FD3927C" w14:textId="77777777" w:rsidR="00A956EE" w:rsidRDefault="00A956EE"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3FA1E" w14:textId="77777777" w:rsidR="00566029" w:rsidRDefault="00566029">
    <w:pPr>
      <w:pStyle w:val="Zpat"/>
      <w:jc w:val="right"/>
    </w:pPr>
  </w:p>
  <w:p w14:paraId="4E2F3381" w14:textId="77777777" w:rsidR="00566029" w:rsidRDefault="0056602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AAC2B" w14:textId="77777777" w:rsidR="00EA593D" w:rsidRDefault="00EA593D">
    <w:pPr>
      <w:pStyle w:val="Zpat"/>
      <w:jc w:val="right"/>
    </w:pPr>
  </w:p>
  <w:p w14:paraId="029BE609" w14:textId="77777777" w:rsidR="00EA593D" w:rsidRDefault="00EA593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Content>
      <w:p w14:paraId="43A909EA" w14:textId="77777777" w:rsidR="001D4A0E" w:rsidRDefault="001D4A0E">
        <w:pPr>
          <w:pStyle w:val="Zpat"/>
          <w:jc w:val="right"/>
        </w:pPr>
        <w:r>
          <w:fldChar w:fldCharType="begin"/>
        </w:r>
        <w:r>
          <w:instrText>PAGE   \* MERGEFORMAT</w:instrText>
        </w:r>
        <w:r>
          <w:fldChar w:fldCharType="separate"/>
        </w:r>
        <w:r>
          <w:t>2</w:t>
        </w:r>
        <w:r>
          <w:fldChar w:fldCharType="end"/>
        </w:r>
      </w:p>
    </w:sdtContent>
  </w:sdt>
  <w:p w14:paraId="46EE3AA3" w14:textId="77777777" w:rsidR="001D4A0E" w:rsidRDefault="001D4A0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66BC9" w14:textId="77777777" w:rsidR="00A956EE" w:rsidRDefault="00A956EE" w:rsidP="00A758D8">
      <w:pPr>
        <w:spacing w:line="240" w:lineRule="auto"/>
      </w:pPr>
      <w:r>
        <w:separator/>
      </w:r>
    </w:p>
  </w:footnote>
  <w:footnote w:type="continuationSeparator" w:id="0">
    <w:p w14:paraId="47B2EABF" w14:textId="77777777" w:rsidR="00A956EE" w:rsidRDefault="00A956EE" w:rsidP="00A758D8">
      <w:pPr>
        <w:spacing w:line="240" w:lineRule="auto"/>
      </w:pPr>
      <w:r>
        <w:continuationSeparator/>
      </w:r>
    </w:p>
  </w:footnote>
  <w:footnote w:id="1">
    <w:p w14:paraId="48ECC257" w14:textId="77777777" w:rsidR="001E0382" w:rsidRDefault="001E0382" w:rsidP="001E0382">
      <w:pPr>
        <w:pStyle w:val="Textpoznpodarou"/>
      </w:pPr>
      <w:r>
        <w:rPr>
          <w:rStyle w:val="Znakapoznpodarou"/>
        </w:rPr>
        <w:footnoteRef/>
      </w:r>
      <w:r>
        <w:t xml:space="preserve"> Příkladem takového moderního grafického API může být Vulkan.</w:t>
      </w:r>
    </w:p>
  </w:footnote>
  <w:footnote w:id="2">
    <w:p w14:paraId="484C5197" w14:textId="55193726" w:rsidR="001E0382" w:rsidRDefault="001E0382" w:rsidP="001E0382">
      <w:pPr>
        <w:pStyle w:val="Textpoznpodarou"/>
      </w:pPr>
      <w:r>
        <w:rPr>
          <w:rStyle w:val="Znakapoznpodarou"/>
        </w:rPr>
        <w:footnoteRef/>
      </w:r>
      <w:r>
        <w:t xml:space="preserve"> Jednotlivými koncepty a syntaxem jazyka Rust se ve své práci nebudu zabývat, takže pokud byste se chtěli o Rustu dozvědět víc a třeba si v něm i zkusit napsat vlastní program, určitě bych pro začátek doporučil e</w:t>
      </w:r>
      <w:r w:rsidR="004679B6">
        <w:t>-</w:t>
      </w:r>
      <w:r>
        <w:t>knihu Rust book, kterou mám uvedenou ve zdrojích.</w:t>
      </w:r>
    </w:p>
  </w:footnote>
  <w:footnote w:id="3">
    <w:p w14:paraId="78CDD3C7" w14:textId="26401DC3" w:rsidR="00306106" w:rsidRDefault="00306106" w:rsidP="00306106">
      <w:pPr>
        <w:pStyle w:val="Textpoznpodarou"/>
      </w:pPr>
      <w:r>
        <w:rPr>
          <w:rStyle w:val="Znakapoznpodarou"/>
        </w:rPr>
        <w:footnoteRef/>
      </w:r>
      <w:r>
        <w:t xml:space="preserve"> Procesor možná není v tomto případě úplně vhodný termín, protože se může jednat pouze o vlákno nebo jádro našeho procesoru v PC. </w:t>
      </w:r>
    </w:p>
  </w:footnote>
  <w:footnote w:id="4">
    <w:p w14:paraId="11BCF619" w14:textId="77777777" w:rsidR="003B17E4" w:rsidRDefault="003B17E4" w:rsidP="003B17E4">
      <w:pPr>
        <w:pStyle w:val="Textpoznpodarou"/>
      </w:pPr>
      <w:r>
        <w:rPr>
          <w:rStyle w:val="Znakapoznpodarou"/>
        </w:rPr>
        <w:footnoteRef/>
      </w:r>
      <w:r>
        <w:t xml:space="preserve"> Důležitý je pro nás tento termín hlavně proto, že vykreslovací engine bude jedinou částí herního enginu, kterou se tato práce bude zabývat.</w:t>
      </w:r>
    </w:p>
  </w:footnote>
  <w:footnote w:id="5">
    <w:p w14:paraId="0B4262A5" w14:textId="77777777" w:rsidR="00306106" w:rsidRDefault="00306106" w:rsidP="00306106">
      <w:pPr>
        <w:pStyle w:val="Textpoznpodarou"/>
      </w:pPr>
      <w:r>
        <w:rPr>
          <w:rStyle w:val="Znakapoznpodarou"/>
        </w:rPr>
        <w:footnoteRef/>
      </w:r>
      <w:r>
        <w:t xml:space="preserve"> World space je náš 3D svět do kterého jsme si umístili nějaké objekty. Oproti tomu view space je prostor naší 2D obrazovky, kam chceme naše objekty přetransformovat.</w:t>
      </w:r>
    </w:p>
  </w:footnote>
  <w:footnote w:id="6">
    <w:p w14:paraId="6D590842" w14:textId="70C8BAF0" w:rsidR="00054F15" w:rsidRPr="00054F15" w:rsidRDefault="00054F15">
      <w:pPr>
        <w:pStyle w:val="Textpoznpodarou"/>
      </w:pPr>
      <w:r>
        <w:rPr>
          <w:rStyle w:val="Znakapoznpodarou"/>
        </w:rPr>
        <w:footnoteRef/>
      </w:r>
      <w:r>
        <w:t xml:space="preserve"> Tady je důležité podotknout, že všechny tyto typy shaderů můžeme psát do jednoho </w:t>
      </w:r>
      <w:r>
        <w:rPr>
          <w:b/>
          <w:bCs/>
        </w:rPr>
        <w:t>WGSL</w:t>
      </w:r>
      <w:r>
        <w:t xml:space="preserve"> souboru.</w:t>
      </w:r>
    </w:p>
  </w:footnote>
  <w:footnote w:id="7">
    <w:p w14:paraId="44CED584" w14:textId="77777777" w:rsidR="008B3947" w:rsidRDefault="008B3947" w:rsidP="008B3947">
      <w:pPr>
        <w:pStyle w:val="Textpoznpodarou"/>
      </w:pPr>
      <w:r>
        <w:rPr>
          <w:rStyle w:val="Znakapoznpodarou"/>
        </w:rPr>
        <w:footnoteRef/>
      </w:r>
      <w:r>
        <w:t xml:space="preserve"> Trait v Rustu je něco jako abstraktní třída nebo interface. Umožňuje přidat chování do třídy bez nutnosti použití dědičnosti. V našem případě nám definuje nějaké metody a mohl by i vytvářet jejich defaultní implementaci.</w:t>
      </w:r>
    </w:p>
  </w:footnote>
  <w:footnote w:id="8">
    <w:p w14:paraId="4DE2063D" w14:textId="77777777" w:rsidR="008B3947" w:rsidRPr="005105E1" w:rsidRDefault="008B3947" w:rsidP="008B3947">
      <w:pPr>
        <w:pStyle w:val="Textpoznpodarou"/>
      </w:pPr>
      <w:r>
        <w:rPr>
          <w:rStyle w:val="Znakapoznpodarou"/>
        </w:rPr>
        <w:footnoteRef/>
      </w:r>
      <w:r>
        <w:t xml:space="preserve"> Z důvodu délky jednotlivých kódů vám ukážu pouze podprogram </w:t>
      </w:r>
      <w:r>
        <w:rPr>
          <w:i/>
          <w:iCs/>
        </w:rPr>
        <w:t>run</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23D12C77407A4112A2B04A70CE8815AD"/>
      </w:placeholder>
      <w:dataBinding w:prefixMappings="xmlns:ns0='http://purl.org/dc/elements/1.1/' xmlns:ns1='http://schemas.openxmlformats.org/package/2006/metadata/core-properties' " w:xpath="/ns1:coreProperties[1]/ns0:title[1]" w:storeItemID="{6C3C8BC8-F283-45AE-878A-BAB7291924A1}"/>
      <w:text/>
    </w:sdtPr>
    <w:sdtContent>
      <w:p w14:paraId="059C097B" w14:textId="6818DF82" w:rsidR="00A758D8" w:rsidRPr="00A758D8" w:rsidRDefault="00EC3006" w:rsidP="00A758D8">
        <w:pPr>
          <w:pStyle w:val="Zhlav"/>
        </w:pPr>
        <w:r>
          <w:t>Paralelizace 3D renderování</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3737EF7"/>
    <w:multiLevelType w:val="hybridMultilevel"/>
    <w:tmpl w:val="32402C64"/>
    <w:lvl w:ilvl="0" w:tplc="0405000F">
      <w:start w:val="1"/>
      <w:numFmt w:val="decimal"/>
      <w:lvlText w:val="%1."/>
      <w:lvlJc w:val="left"/>
      <w:pPr>
        <w:ind w:left="1571" w:hanging="360"/>
      </w:pPr>
    </w:lvl>
    <w:lvl w:ilvl="1" w:tplc="04050019" w:tentative="1">
      <w:start w:val="1"/>
      <w:numFmt w:val="lowerLetter"/>
      <w:lvlText w:val="%2."/>
      <w:lvlJc w:val="left"/>
      <w:pPr>
        <w:ind w:left="2291" w:hanging="360"/>
      </w:pPr>
    </w:lvl>
    <w:lvl w:ilvl="2" w:tplc="0405001B" w:tentative="1">
      <w:start w:val="1"/>
      <w:numFmt w:val="lowerRoman"/>
      <w:lvlText w:val="%3."/>
      <w:lvlJc w:val="right"/>
      <w:pPr>
        <w:ind w:left="3011" w:hanging="180"/>
      </w:pPr>
    </w:lvl>
    <w:lvl w:ilvl="3" w:tplc="0405000F" w:tentative="1">
      <w:start w:val="1"/>
      <w:numFmt w:val="decimal"/>
      <w:lvlText w:val="%4."/>
      <w:lvlJc w:val="left"/>
      <w:pPr>
        <w:ind w:left="3731" w:hanging="360"/>
      </w:pPr>
    </w:lvl>
    <w:lvl w:ilvl="4" w:tplc="04050019" w:tentative="1">
      <w:start w:val="1"/>
      <w:numFmt w:val="lowerLetter"/>
      <w:lvlText w:val="%5."/>
      <w:lvlJc w:val="left"/>
      <w:pPr>
        <w:ind w:left="4451" w:hanging="360"/>
      </w:pPr>
    </w:lvl>
    <w:lvl w:ilvl="5" w:tplc="0405001B" w:tentative="1">
      <w:start w:val="1"/>
      <w:numFmt w:val="lowerRoman"/>
      <w:lvlText w:val="%6."/>
      <w:lvlJc w:val="right"/>
      <w:pPr>
        <w:ind w:left="5171" w:hanging="180"/>
      </w:pPr>
    </w:lvl>
    <w:lvl w:ilvl="6" w:tplc="0405000F" w:tentative="1">
      <w:start w:val="1"/>
      <w:numFmt w:val="decimal"/>
      <w:lvlText w:val="%7."/>
      <w:lvlJc w:val="left"/>
      <w:pPr>
        <w:ind w:left="5891" w:hanging="360"/>
      </w:pPr>
    </w:lvl>
    <w:lvl w:ilvl="7" w:tplc="04050019" w:tentative="1">
      <w:start w:val="1"/>
      <w:numFmt w:val="lowerLetter"/>
      <w:lvlText w:val="%8."/>
      <w:lvlJc w:val="left"/>
      <w:pPr>
        <w:ind w:left="6611" w:hanging="360"/>
      </w:pPr>
    </w:lvl>
    <w:lvl w:ilvl="8" w:tplc="0405001B" w:tentative="1">
      <w:start w:val="1"/>
      <w:numFmt w:val="lowerRoman"/>
      <w:lvlText w:val="%9."/>
      <w:lvlJc w:val="right"/>
      <w:pPr>
        <w:ind w:left="7331" w:hanging="180"/>
      </w:pPr>
    </w:lvl>
  </w:abstractNum>
  <w:abstractNum w:abstractNumId="11"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2"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4" w15:restartNumberingAfterBreak="0">
    <w:nsid w:val="299867B1"/>
    <w:multiLevelType w:val="hybridMultilevel"/>
    <w:tmpl w:val="5C9418BC"/>
    <w:lvl w:ilvl="0" w:tplc="04050001">
      <w:start w:val="1"/>
      <w:numFmt w:val="bullet"/>
      <w:lvlText w:val=""/>
      <w:lvlJc w:val="left"/>
      <w:pPr>
        <w:ind w:left="1571" w:hanging="360"/>
      </w:pPr>
      <w:rPr>
        <w:rFonts w:ascii="Symbol" w:hAnsi="Symbol" w:hint="default"/>
      </w:rPr>
    </w:lvl>
    <w:lvl w:ilvl="1" w:tplc="04050003" w:tentative="1">
      <w:start w:val="1"/>
      <w:numFmt w:val="bullet"/>
      <w:lvlText w:val="o"/>
      <w:lvlJc w:val="left"/>
      <w:pPr>
        <w:ind w:left="2291" w:hanging="360"/>
      </w:pPr>
      <w:rPr>
        <w:rFonts w:ascii="Courier New" w:hAnsi="Courier New" w:cs="Courier New" w:hint="default"/>
      </w:rPr>
    </w:lvl>
    <w:lvl w:ilvl="2" w:tplc="04050005" w:tentative="1">
      <w:start w:val="1"/>
      <w:numFmt w:val="bullet"/>
      <w:lvlText w:val=""/>
      <w:lvlJc w:val="left"/>
      <w:pPr>
        <w:ind w:left="3011" w:hanging="360"/>
      </w:pPr>
      <w:rPr>
        <w:rFonts w:ascii="Wingdings" w:hAnsi="Wingdings" w:hint="default"/>
      </w:rPr>
    </w:lvl>
    <w:lvl w:ilvl="3" w:tplc="04050001" w:tentative="1">
      <w:start w:val="1"/>
      <w:numFmt w:val="bullet"/>
      <w:lvlText w:val=""/>
      <w:lvlJc w:val="left"/>
      <w:pPr>
        <w:ind w:left="3731" w:hanging="360"/>
      </w:pPr>
      <w:rPr>
        <w:rFonts w:ascii="Symbol" w:hAnsi="Symbol" w:hint="default"/>
      </w:rPr>
    </w:lvl>
    <w:lvl w:ilvl="4" w:tplc="04050003" w:tentative="1">
      <w:start w:val="1"/>
      <w:numFmt w:val="bullet"/>
      <w:lvlText w:val="o"/>
      <w:lvlJc w:val="left"/>
      <w:pPr>
        <w:ind w:left="4451" w:hanging="360"/>
      </w:pPr>
      <w:rPr>
        <w:rFonts w:ascii="Courier New" w:hAnsi="Courier New" w:cs="Courier New" w:hint="default"/>
      </w:rPr>
    </w:lvl>
    <w:lvl w:ilvl="5" w:tplc="04050005" w:tentative="1">
      <w:start w:val="1"/>
      <w:numFmt w:val="bullet"/>
      <w:lvlText w:val=""/>
      <w:lvlJc w:val="left"/>
      <w:pPr>
        <w:ind w:left="5171" w:hanging="360"/>
      </w:pPr>
      <w:rPr>
        <w:rFonts w:ascii="Wingdings" w:hAnsi="Wingdings" w:hint="default"/>
      </w:rPr>
    </w:lvl>
    <w:lvl w:ilvl="6" w:tplc="04050001" w:tentative="1">
      <w:start w:val="1"/>
      <w:numFmt w:val="bullet"/>
      <w:lvlText w:val=""/>
      <w:lvlJc w:val="left"/>
      <w:pPr>
        <w:ind w:left="5891" w:hanging="360"/>
      </w:pPr>
      <w:rPr>
        <w:rFonts w:ascii="Symbol" w:hAnsi="Symbol" w:hint="default"/>
      </w:rPr>
    </w:lvl>
    <w:lvl w:ilvl="7" w:tplc="04050003" w:tentative="1">
      <w:start w:val="1"/>
      <w:numFmt w:val="bullet"/>
      <w:lvlText w:val="o"/>
      <w:lvlJc w:val="left"/>
      <w:pPr>
        <w:ind w:left="6611" w:hanging="360"/>
      </w:pPr>
      <w:rPr>
        <w:rFonts w:ascii="Courier New" w:hAnsi="Courier New" w:cs="Courier New" w:hint="default"/>
      </w:rPr>
    </w:lvl>
    <w:lvl w:ilvl="8" w:tplc="04050005" w:tentative="1">
      <w:start w:val="1"/>
      <w:numFmt w:val="bullet"/>
      <w:lvlText w:val=""/>
      <w:lvlJc w:val="left"/>
      <w:pPr>
        <w:ind w:left="7331" w:hanging="360"/>
      </w:pPr>
      <w:rPr>
        <w:rFonts w:ascii="Wingdings" w:hAnsi="Wingdings" w:hint="default"/>
      </w:rPr>
    </w:lvl>
  </w:abstractNum>
  <w:abstractNum w:abstractNumId="15" w15:restartNumberingAfterBreak="0">
    <w:nsid w:val="2E6B075E"/>
    <w:multiLevelType w:val="multilevel"/>
    <w:tmpl w:val="9AA2C062"/>
    <w:numStyleLink w:val="Seznamslovan"/>
  </w:abstractNum>
  <w:abstractNum w:abstractNumId="16"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7" w15:restartNumberingAfterBreak="0">
    <w:nsid w:val="3022458A"/>
    <w:multiLevelType w:val="multilevel"/>
    <w:tmpl w:val="9AA2C062"/>
    <w:numStyleLink w:val="Seznamslovan"/>
  </w:abstractNum>
  <w:abstractNum w:abstractNumId="18" w15:restartNumberingAfterBreak="0">
    <w:nsid w:val="324B3632"/>
    <w:multiLevelType w:val="multilevel"/>
    <w:tmpl w:val="9AA2C062"/>
    <w:numStyleLink w:val="Seznamslovan"/>
  </w:abstractNum>
  <w:abstractNum w:abstractNumId="19"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20"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1" w15:restartNumberingAfterBreak="0">
    <w:nsid w:val="36E1232D"/>
    <w:multiLevelType w:val="hybridMultilevel"/>
    <w:tmpl w:val="39B682D2"/>
    <w:lvl w:ilvl="0" w:tplc="0405000F">
      <w:start w:val="1"/>
      <w:numFmt w:val="decimal"/>
      <w:lvlText w:val="%1."/>
      <w:lvlJc w:val="left"/>
      <w:pPr>
        <w:ind w:left="1571" w:hanging="360"/>
      </w:pPr>
    </w:lvl>
    <w:lvl w:ilvl="1" w:tplc="04050019" w:tentative="1">
      <w:start w:val="1"/>
      <w:numFmt w:val="lowerLetter"/>
      <w:lvlText w:val="%2."/>
      <w:lvlJc w:val="left"/>
      <w:pPr>
        <w:ind w:left="2291" w:hanging="360"/>
      </w:pPr>
    </w:lvl>
    <w:lvl w:ilvl="2" w:tplc="0405001B" w:tentative="1">
      <w:start w:val="1"/>
      <w:numFmt w:val="lowerRoman"/>
      <w:lvlText w:val="%3."/>
      <w:lvlJc w:val="right"/>
      <w:pPr>
        <w:ind w:left="3011" w:hanging="180"/>
      </w:pPr>
    </w:lvl>
    <w:lvl w:ilvl="3" w:tplc="0405000F" w:tentative="1">
      <w:start w:val="1"/>
      <w:numFmt w:val="decimal"/>
      <w:lvlText w:val="%4."/>
      <w:lvlJc w:val="left"/>
      <w:pPr>
        <w:ind w:left="3731" w:hanging="360"/>
      </w:pPr>
    </w:lvl>
    <w:lvl w:ilvl="4" w:tplc="04050019" w:tentative="1">
      <w:start w:val="1"/>
      <w:numFmt w:val="lowerLetter"/>
      <w:lvlText w:val="%5."/>
      <w:lvlJc w:val="left"/>
      <w:pPr>
        <w:ind w:left="4451" w:hanging="360"/>
      </w:pPr>
    </w:lvl>
    <w:lvl w:ilvl="5" w:tplc="0405001B" w:tentative="1">
      <w:start w:val="1"/>
      <w:numFmt w:val="lowerRoman"/>
      <w:lvlText w:val="%6."/>
      <w:lvlJc w:val="right"/>
      <w:pPr>
        <w:ind w:left="5171" w:hanging="180"/>
      </w:pPr>
    </w:lvl>
    <w:lvl w:ilvl="6" w:tplc="0405000F" w:tentative="1">
      <w:start w:val="1"/>
      <w:numFmt w:val="decimal"/>
      <w:lvlText w:val="%7."/>
      <w:lvlJc w:val="left"/>
      <w:pPr>
        <w:ind w:left="5891" w:hanging="360"/>
      </w:pPr>
    </w:lvl>
    <w:lvl w:ilvl="7" w:tplc="04050019" w:tentative="1">
      <w:start w:val="1"/>
      <w:numFmt w:val="lowerLetter"/>
      <w:lvlText w:val="%8."/>
      <w:lvlJc w:val="left"/>
      <w:pPr>
        <w:ind w:left="6611" w:hanging="360"/>
      </w:pPr>
    </w:lvl>
    <w:lvl w:ilvl="8" w:tplc="0405001B" w:tentative="1">
      <w:start w:val="1"/>
      <w:numFmt w:val="lowerRoman"/>
      <w:lvlText w:val="%9."/>
      <w:lvlJc w:val="right"/>
      <w:pPr>
        <w:ind w:left="7331" w:hanging="180"/>
      </w:pPr>
    </w:lvl>
  </w:abstractNum>
  <w:abstractNum w:abstractNumId="22" w15:restartNumberingAfterBreak="0">
    <w:nsid w:val="38276116"/>
    <w:multiLevelType w:val="multilevel"/>
    <w:tmpl w:val="3DE8382A"/>
    <w:numStyleLink w:val="Seznamodrkov"/>
  </w:abstractNum>
  <w:abstractNum w:abstractNumId="23"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4" w15:restartNumberingAfterBreak="0">
    <w:nsid w:val="42520F69"/>
    <w:multiLevelType w:val="multilevel"/>
    <w:tmpl w:val="FB88413A"/>
    <w:numStyleLink w:val="slovnnadpis"/>
  </w:abstractNum>
  <w:abstractNum w:abstractNumId="25" w15:restartNumberingAfterBreak="0">
    <w:nsid w:val="4D6A3161"/>
    <w:multiLevelType w:val="hybridMultilevel"/>
    <w:tmpl w:val="2E1C57E8"/>
    <w:lvl w:ilvl="0" w:tplc="0405000F">
      <w:start w:val="1"/>
      <w:numFmt w:val="decimal"/>
      <w:lvlText w:val="%1."/>
      <w:lvlJc w:val="left"/>
      <w:pPr>
        <w:ind w:left="1571" w:hanging="360"/>
      </w:pPr>
    </w:lvl>
    <w:lvl w:ilvl="1" w:tplc="04050019" w:tentative="1">
      <w:start w:val="1"/>
      <w:numFmt w:val="lowerLetter"/>
      <w:lvlText w:val="%2."/>
      <w:lvlJc w:val="left"/>
      <w:pPr>
        <w:ind w:left="2291" w:hanging="360"/>
      </w:pPr>
    </w:lvl>
    <w:lvl w:ilvl="2" w:tplc="0405001B" w:tentative="1">
      <w:start w:val="1"/>
      <w:numFmt w:val="lowerRoman"/>
      <w:lvlText w:val="%3."/>
      <w:lvlJc w:val="right"/>
      <w:pPr>
        <w:ind w:left="3011" w:hanging="180"/>
      </w:pPr>
    </w:lvl>
    <w:lvl w:ilvl="3" w:tplc="0405000F" w:tentative="1">
      <w:start w:val="1"/>
      <w:numFmt w:val="decimal"/>
      <w:lvlText w:val="%4."/>
      <w:lvlJc w:val="left"/>
      <w:pPr>
        <w:ind w:left="3731" w:hanging="360"/>
      </w:pPr>
    </w:lvl>
    <w:lvl w:ilvl="4" w:tplc="04050019" w:tentative="1">
      <w:start w:val="1"/>
      <w:numFmt w:val="lowerLetter"/>
      <w:lvlText w:val="%5."/>
      <w:lvlJc w:val="left"/>
      <w:pPr>
        <w:ind w:left="4451" w:hanging="360"/>
      </w:pPr>
    </w:lvl>
    <w:lvl w:ilvl="5" w:tplc="0405001B" w:tentative="1">
      <w:start w:val="1"/>
      <w:numFmt w:val="lowerRoman"/>
      <w:lvlText w:val="%6."/>
      <w:lvlJc w:val="right"/>
      <w:pPr>
        <w:ind w:left="5171" w:hanging="180"/>
      </w:pPr>
    </w:lvl>
    <w:lvl w:ilvl="6" w:tplc="0405000F" w:tentative="1">
      <w:start w:val="1"/>
      <w:numFmt w:val="decimal"/>
      <w:lvlText w:val="%7."/>
      <w:lvlJc w:val="left"/>
      <w:pPr>
        <w:ind w:left="5891" w:hanging="360"/>
      </w:pPr>
    </w:lvl>
    <w:lvl w:ilvl="7" w:tplc="04050019" w:tentative="1">
      <w:start w:val="1"/>
      <w:numFmt w:val="lowerLetter"/>
      <w:lvlText w:val="%8."/>
      <w:lvlJc w:val="left"/>
      <w:pPr>
        <w:ind w:left="6611" w:hanging="360"/>
      </w:pPr>
    </w:lvl>
    <w:lvl w:ilvl="8" w:tplc="0405001B" w:tentative="1">
      <w:start w:val="1"/>
      <w:numFmt w:val="lowerRoman"/>
      <w:lvlText w:val="%9."/>
      <w:lvlJc w:val="right"/>
      <w:pPr>
        <w:ind w:left="7331" w:hanging="180"/>
      </w:pPr>
    </w:lvl>
  </w:abstractNum>
  <w:abstractNum w:abstractNumId="26" w15:restartNumberingAfterBreak="0">
    <w:nsid w:val="51C83AE6"/>
    <w:multiLevelType w:val="multilevel"/>
    <w:tmpl w:val="3DE8382A"/>
    <w:numStyleLink w:val="Seznamodrkov"/>
  </w:abstractNum>
  <w:abstractNum w:abstractNumId="27" w15:restartNumberingAfterBreak="0">
    <w:nsid w:val="57022660"/>
    <w:multiLevelType w:val="hybridMultilevel"/>
    <w:tmpl w:val="B284F61E"/>
    <w:lvl w:ilvl="0" w:tplc="0405000F">
      <w:start w:val="1"/>
      <w:numFmt w:val="decimal"/>
      <w:lvlText w:val="%1."/>
      <w:lvlJc w:val="left"/>
      <w:pPr>
        <w:ind w:left="1571" w:hanging="360"/>
      </w:pPr>
    </w:lvl>
    <w:lvl w:ilvl="1" w:tplc="04050019" w:tentative="1">
      <w:start w:val="1"/>
      <w:numFmt w:val="lowerLetter"/>
      <w:lvlText w:val="%2."/>
      <w:lvlJc w:val="left"/>
      <w:pPr>
        <w:ind w:left="2291" w:hanging="360"/>
      </w:pPr>
    </w:lvl>
    <w:lvl w:ilvl="2" w:tplc="0405001B" w:tentative="1">
      <w:start w:val="1"/>
      <w:numFmt w:val="lowerRoman"/>
      <w:lvlText w:val="%3."/>
      <w:lvlJc w:val="right"/>
      <w:pPr>
        <w:ind w:left="3011" w:hanging="180"/>
      </w:pPr>
    </w:lvl>
    <w:lvl w:ilvl="3" w:tplc="0405000F" w:tentative="1">
      <w:start w:val="1"/>
      <w:numFmt w:val="decimal"/>
      <w:lvlText w:val="%4."/>
      <w:lvlJc w:val="left"/>
      <w:pPr>
        <w:ind w:left="3731" w:hanging="360"/>
      </w:pPr>
    </w:lvl>
    <w:lvl w:ilvl="4" w:tplc="04050019" w:tentative="1">
      <w:start w:val="1"/>
      <w:numFmt w:val="lowerLetter"/>
      <w:lvlText w:val="%5."/>
      <w:lvlJc w:val="left"/>
      <w:pPr>
        <w:ind w:left="4451" w:hanging="360"/>
      </w:pPr>
    </w:lvl>
    <w:lvl w:ilvl="5" w:tplc="0405001B" w:tentative="1">
      <w:start w:val="1"/>
      <w:numFmt w:val="lowerRoman"/>
      <w:lvlText w:val="%6."/>
      <w:lvlJc w:val="right"/>
      <w:pPr>
        <w:ind w:left="5171" w:hanging="180"/>
      </w:pPr>
    </w:lvl>
    <w:lvl w:ilvl="6" w:tplc="0405000F" w:tentative="1">
      <w:start w:val="1"/>
      <w:numFmt w:val="decimal"/>
      <w:lvlText w:val="%7."/>
      <w:lvlJc w:val="left"/>
      <w:pPr>
        <w:ind w:left="5891" w:hanging="360"/>
      </w:pPr>
    </w:lvl>
    <w:lvl w:ilvl="7" w:tplc="04050019" w:tentative="1">
      <w:start w:val="1"/>
      <w:numFmt w:val="lowerLetter"/>
      <w:lvlText w:val="%8."/>
      <w:lvlJc w:val="left"/>
      <w:pPr>
        <w:ind w:left="6611" w:hanging="360"/>
      </w:pPr>
    </w:lvl>
    <w:lvl w:ilvl="8" w:tplc="0405001B" w:tentative="1">
      <w:start w:val="1"/>
      <w:numFmt w:val="lowerRoman"/>
      <w:lvlText w:val="%9."/>
      <w:lvlJc w:val="right"/>
      <w:pPr>
        <w:ind w:left="7331" w:hanging="180"/>
      </w:pPr>
    </w:lvl>
  </w:abstractNum>
  <w:abstractNum w:abstractNumId="28" w15:restartNumberingAfterBreak="0">
    <w:nsid w:val="607366BE"/>
    <w:multiLevelType w:val="hybridMultilevel"/>
    <w:tmpl w:val="CA5CC41C"/>
    <w:lvl w:ilvl="0" w:tplc="04050001">
      <w:start w:val="1"/>
      <w:numFmt w:val="bullet"/>
      <w:lvlText w:val=""/>
      <w:lvlJc w:val="left"/>
      <w:pPr>
        <w:ind w:left="1571" w:hanging="360"/>
      </w:pPr>
      <w:rPr>
        <w:rFonts w:ascii="Symbol" w:hAnsi="Symbol" w:hint="default"/>
      </w:rPr>
    </w:lvl>
    <w:lvl w:ilvl="1" w:tplc="04050003" w:tentative="1">
      <w:start w:val="1"/>
      <w:numFmt w:val="bullet"/>
      <w:lvlText w:val="o"/>
      <w:lvlJc w:val="left"/>
      <w:pPr>
        <w:ind w:left="2291" w:hanging="360"/>
      </w:pPr>
      <w:rPr>
        <w:rFonts w:ascii="Courier New" w:hAnsi="Courier New" w:cs="Courier New" w:hint="default"/>
      </w:rPr>
    </w:lvl>
    <w:lvl w:ilvl="2" w:tplc="04050005" w:tentative="1">
      <w:start w:val="1"/>
      <w:numFmt w:val="bullet"/>
      <w:lvlText w:val=""/>
      <w:lvlJc w:val="left"/>
      <w:pPr>
        <w:ind w:left="3011" w:hanging="360"/>
      </w:pPr>
      <w:rPr>
        <w:rFonts w:ascii="Wingdings" w:hAnsi="Wingdings" w:hint="default"/>
      </w:rPr>
    </w:lvl>
    <w:lvl w:ilvl="3" w:tplc="04050001" w:tentative="1">
      <w:start w:val="1"/>
      <w:numFmt w:val="bullet"/>
      <w:lvlText w:val=""/>
      <w:lvlJc w:val="left"/>
      <w:pPr>
        <w:ind w:left="3731" w:hanging="360"/>
      </w:pPr>
      <w:rPr>
        <w:rFonts w:ascii="Symbol" w:hAnsi="Symbol" w:hint="default"/>
      </w:rPr>
    </w:lvl>
    <w:lvl w:ilvl="4" w:tplc="04050003" w:tentative="1">
      <w:start w:val="1"/>
      <w:numFmt w:val="bullet"/>
      <w:lvlText w:val="o"/>
      <w:lvlJc w:val="left"/>
      <w:pPr>
        <w:ind w:left="4451" w:hanging="360"/>
      </w:pPr>
      <w:rPr>
        <w:rFonts w:ascii="Courier New" w:hAnsi="Courier New" w:cs="Courier New" w:hint="default"/>
      </w:rPr>
    </w:lvl>
    <w:lvl w:ilvl="5" w:tplc="04050005" w:tentative="1">
      <w:start w:val="1"/>
      <w:numFmt w:val="bullet"/>
      <w:lvlText w:val=""/>
      <w:lvlJc w:val="left"/>
      <w:pPr>
        <w:ind w:left="5171" w:hanging="360"/>
      </w:pPr>
      <w:rPr>
        <w:rFonts w:ascii="Wingdings" w:hAnsi="Wingdings" w:hint="default"/>
      </w:rPr>
    </w:lvl>
    <w:lvl w:ilvl="6" w:tplc="04050001" w:tentative="1">
      <w:start w:val="1"/>
      <w:numFmt w:val="bullet"/>
      <w:lvlText w:val=""/>
      <w:lvlJc w:val="left"/>
      <w:pPr>
        <w:ind w:left="5891" w:hanging="360"/>
      </w:pPr>
      <w:rPr>
        <w:rFonts w:ascii="Symbol" w:hAnsi="Symbol" w:hint="default"/>
      </w:rPr>
    </w:lvl>
    <w:lvl w:ilvl="7" w:tplc="04050003" w:tentative="1">
      <w:start w:val="1"/>
      <w:numFmt w:val="bullet"/>
      <w:lvlText w:val="o"/>
      <w:lvlJc w:val="left"/>
      <w:pPr>
        <w:ind w:left="6611" w:hanging="360"/>
      </w:pPr>
      <w:rPr>
        <w:rFonts w:ascii="Courier New" w:hAnsi="Courier New" w:cs="Courier New" w:hint="default"/>
      </w:rPr>
    </w:lvl>
    <w:lvl w:ilvl="8" w:tplc="04050005" w:tentative="1">
      <w:start w:val="1"/>
      <w:numFmt w:val="bullet"/>
      <w:lvlText w:val=""/>
      <w:lvlJc w:val="left"/>
      <w:pPr>
        <w:ind w:left="7331" w:hanging="360"/>
      </w:pPr>
      <w:rPr>
        <w:rFonts w:ascii="Wingdings" w:hAnsi="Wingdings" w:hint="default"/>
      </w:rPr>
    </w:lvl>
  </w:abstractNum>
  <w:abstractNum w:abstractNumId="29" w15:restartNumberingAfterBreak="0">
    <w:nsid w:val="644E5ACD"/>
    <w:multiLevelType w:val="hybridMultilevel"/>
    <w:tmpl w:val="71BE156A"/>
    <w:lvl w:ilvl="0" w:tplc="0405000F">
      <w:start w:val="1"/>
      <w:numFmt w:val="decimal"/>
      <w:lvlText w:val="%1."/>
      <w:lvlJc w:val="left"/>
      <w:pPr>
        <w:ind w:left="1571" w:hanging="360"/>
      </w:pPr>
    </w:lvl>
    <w:lvl w:ilvl="1" w:tplc="04050019">
      <w:start w:val="1"/>
      <w:numFmt w:val="lowerLetter"/>
      <w:lvlText w:val="%2."/>
      <w:lvlJc w:val="left"/>
      <w:pPr>
        <w:ind w:left="2291" w:hanging="360"/>
      </w:pPr>
    </w:lvl>
    <w:lvl w:ilvl="2" w:tplc="0405001B" w:tentative="1">
      <w:start w:val="1"/>
      <w:numFmt w:val="lowerRoman"/>
      <w:lvlText w:val="%3."/>
      <w:lvlJc w:val="right"/>
      <w:pPr>
        <w:ind w:left="3011" w:hanging="180"/>
      </w:pPr>
    </w:lvl>
    <w:lvl w:ilvl="3" w:tplc="0405000F" w:tentative="1">
      <w:start w:val="1"/>
      <w:numFmt w:val="decimal"/>
      <w:lvlText w:val="%4."/>
      <w:lvlJc w:val="left"/>
      <w:pPr>
        <w:ind w:left="3731" w:hanging="360"/>
      </w:pPr>
    </w:lvl>
    <w:lvl w:ilvl="4" w:tplc="04050019" w:tentative="1">
      <w:start w:val="1"/>
      <w:numFmt w:val="lowerLetter"/>
      <w:lvlText w:val="%5."/>
      <w:lvlJc w:val="left"/>
      <w:pPr>
        <w:ind w:left="4451" w:hanging="360"/>
      </w:pPr>
    </w:lvl>
    <w:lvl w:ilvl="5" w:tplc="0405001B" w:tentative="1">
      <w:start w:val="1"/>
      <w:numFmt w:val="lowerRoman"/>
      <w:lvlText w:val="%6."/>
      <w:lvlJc w:val="right"/>
      <w:pPr>
        <w:ind w:left="5171" w:hanging="180"/>
      </w:pPr>
    </w:lvl>
    <w:lvl w:ilvl="6" w:tplc="0405000F" w:tentative="1">
      <w:start w:val="1"/>
      <w:numFmt w:val="decimal"/>
      <w:lvlText w:val="%7."/>
      <w:lvlJc w:val="left"/>
      <w:pPr>
        <w:ind w:left="5891" w:hanging="360"/>
      </w:pPr>
    </w:lvl>
    <w:lvl w:ilvl="7" w:tplc="04050019" w:tentative="1">
      <w:start w:val="1"/>
      <w:numFmt w:val="lowerLetter"/>
      <w:lvlText w:val="%8."/>
      <w:lvlJc w:val="left"/>
      <w:pPr>
        <w:ind w:left="6611" w:hanging="360"/>
      </w:pPr>
    </w:lvl>
    <w:lvl w:ilvl="8" w:tplc="0405001B" w:tentative="1">
      <w:start w:val="1"/>
      <w:numFmt w:val="lowerRoman"/>
      <w:lvlText w:val="%9."/>
      <w:lvlJc w:val="right"/>
      <w:pPr>
        <w:ind w:left="7331" w:hanging="180"/>
      </w:pPr>
    </w:lvl>
  </w:abstractNum>
  <w:abstractNum w:abstractNumId="30" w15:restartNumberingAfterBreak="0">
    <w:nsid w:val="6A8A097D"/>
    <w:multiLevelType w:val="hybridMultilevel"/>
    <w:tmpl w:val="A6300B9C"/>
    <w:lvl w:ilvl="0" w:tplc="04050001">
      <w:start w:val="1"/>
      <w:numFmt w:val="bullet"/>
      <w:lvlText w:val=""/>
      <w:lvlJc w:val="left"/>
      <w:pPr>
        <w:ind w:left="1571" w:hanging="360"/>
      </w:pPr>
      <w:rPr>
        <w:rFonts w:ascii="Symbol" w:hAnsi="Symbol" w:hint="default"/>
      </w:rPr>
    </w:lvl>
    <w:lvl w:ilvl="1" w:tplc="04050019" w:tentative="1">
      <w:start w:val="1"/>
      <w:numFmt w:val="lowerLetter"/>
      <w:lvlText w:val="%2."/>
      <w:lvlJc w:val="left"/>
      <w:pPr>
        <w:ind w:left="2291" w:hanging="360"/>
      </w:pPr>
    </w:lvl>
    <w:lvl w:ilvl="2" w:tplc="0405001B" w:tentative="1">
      <w:start w:val="1"/>
      <w:numFmt w:val="lowerRoman"/>
      <w:lvlText w:val="%3."/>
      <w:lvlJc w:val="right"/>
      <w:pPr>
        <w:ind w:left="3011" w:hanging="180"/>
      </w:pPr>
    </w:lvl>
    <w:lvl w:ilvl="3" w:tplc="0405000F" w:tentative="1">
      <w:start w:val="1"/>
      <w:numFmt w:val="decimal"/>
      <w:lvlText w:val="%4."/>
      <w:lvlJc w:val="left"/>
      <w:pPr>
        <w:ind w:left="3731" w:hanging="360"/>
      </w:pPr>
    </w:lvl>
    <w:lvl w:ilvl="4" w:tplc="04050019" w:tentative="1">
      <w:start w:val="1"/>
      <w:numFmt w:val="lowerLetter"/>
      <w:lvlText w:val="%5."/>
      <w:lvlJc w:val="left"/>
      <w:pPr>
        <w:ind w:left="4451" w:hanging="360"/>
      </w:pPr>
    </w:lvl>
    <w:lvl w:ilvl="5" w:tplc="0405001B" w:tentative="1">
      <w:start w:val="1"/>
      <w:numFmt w:val="lowerRoman"/>
      <w:lvlText w:val="%6."/>
      <w:lvlJc w:val="right"/>
      <w:pPr>
        <w:ind w:left="5171" w:hanging="180"/>
      </w:pPr>
    </w:lvl>
    <w:lvl w:ilvl="6" w:tplc="0405000F" w:tentative="1">
      <w:start w:val="1"/>
      <w:numFmt w:val="decimal"/>
      <w:lvlText w:val="%7."/>
      <w:lvlJc w:val="left"/>
      <w:pPr>
        <w:ind w:left="5891" w:hanging="360"/>
      </w:pPr>
    </w:lvl>
    <w:lvl w:ilvl="7" w:tplc="04050019" w:tentative="1">
      <w:start w:val="1"/>
      <w:numFmt w:val="lowerLetter"/>
      <w:lvlText w:val="%8."/>
      <w:lvlJc w:val="left"/>
      <w:pPr>
        <w:ind w:left="6611" w:hanging="360"/>
      </w:pPr>
    </w:lvl>
    <w:lvl w:ilvl="8" w:tplc="0405001B" w:tentative="1">
      <w:start w:val="1"/>
      <w:numFmt w:val="lowerRoman"/>
      <w:lvlText w:val="%9."/>
      <w:lvlJc w:val="right"/>
      <w:pPr>
        <w:ind w:left="7331" w:hanging="180"/>
      </w:pPr>
    </w:lvl>
  </w:abstractNum>
  <w:num w:numId="1" w16cid:durableId="1076975590">
    <w:abstractNumId w:val="12"/>
  </w:num>
  <w:num w:numId="2" w16cid:durableId="535125379">
    <w:abstractNumId w:val="19"/>
  </w:num>
  <w:num w:numId="3" w16cid:durableId="13279196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36465857">
    <w:abstractNumId w:val="16"/>
  </w:num>
  <w:num w:numId="5" w16cid:durableId="573396363">
    <w:abstractNumId w:val="9"/>
  </w:num>
  <w:num w:numId="6" w16cid:durableId="498421303">
    <w:abstractNumId w:val="7"/>
  </w:num>
  <w:num w:numId="7" w16cid:durableId="599486310">
    <w:abstractNumId w:val="6"/>
  </w:num>
  <w:num w:numId="8" w16cid:durableId="1600410459">
    <w:abstractNumId w:val="5"/>
  </w:num>
  <w:num w:numId="9" w16cid:durableId="1051609486">
    <w:abstractNumId w:val="4"/>
  </w:num>
  <w:num w:numId="10" w16cid:durableId="683166231">
    <w:abstractNumId w:val="23"/>
  </w:num>
  <w:num w:numId="11" w16cid:durableId="1071587702">
    <w:abstractNumId w:val="26"/>
  </w:num>
  <w:num w:numId="12" w16cid:durableId="2141606740">
    <w:abstractNumId w:val="15"/>
  </w:num>
  <w:num w:numId="13" w16cid:durableId="1885094774">
    <w:abstractNumId w:val="13"/>
  </w:num>
  <w:num w:numId="14" w16cid:durableId="1224296632">
    <w:abstractNumId w:val="11"/>
  </w:num>
  <w:num w:numId="15" w16cid:durableId="1976253343">
    <w:abstractNumId w:val="18"/>
  </w:num>
  <w:num w:numId="16" w16cid:durableId="1502238824">
    <w:abstractNumId w:val="8"/>
  </w:num>
  <w:num w:numId="17" w16cid:durableId="1845826028">
    <w:abstractNumId w:val="3"/>
  </w:num>
  <w:num w:numId="18" w16cid:durableId="930044044">
    <w:abstractNumId w:val="2"/>
  </w:num>
  <w:num w:numId="19" w16cid:durableId="1184127775">
    <w:abstractNumId w:val="1"/>
  </w:num>
  <w:num w:numId="20" w16cid:durableId="192812387">
    <w:abstractNumId w:val="0"/>
  </w:num>
  <w:num w:numId="21" w16cid:durableId="520238740">
    <w:abstractNumId w:val="24"/>
  </w:num>
  <w:num w:numId="22" w16cid:durableId="1536238607">
    <w:abstractNumId w:val="17"/>
  </w:num>
  <w:num w:numId="23" w16cid:durableId="1077943913">
    <w:abstractNumId w:val="22"/>
  </w:num>
  <w:num w:numId="24" w16cid:durableId="441071781">
    <w:abstractNumId w:val="20"/>
  </w:num>
  <w:num w:numId="25" w16cid:durableId="2126461659">
    <w:abstractNumId w:val="24"/>
    <w:lvlOverride w:ilvl="0">
      <w:lvl w:ilvl="0">
        <w:numFmt w:val="decimal"/>
        <w:pStyle w:val="Nadpis1"/>
        <w:lvlText w:val=""/>
        <w:lvlJc w:val="left"/>
      </w:lvl>
    </w:lvlOverride>
    <w:lvlOverride w:ilvl="1">
      <w:lvl w:ilvl="1">
        <w:start w:val="1"/>
        <w:numFmt w:val="decimal"/>
        <w:pStyle w:val="Nadpis2"/>
        <w:lvlText w:val="%1.%2"/>
        <w:lvlJc w:val="left"/>
        <w:pPr>
          <w:tabs>
            <w:tab w:val="num" w:pos="851"/>
          </w:tabs>
          <w:ind w:left="851" w:hanging="851"/>
        </w:pPr>
        <w:rPr>
          <w:rFonts w:hint="default"/>
        </w:rPr>
      </w:lvl>
    </w:lvlOverride>
    <w:lvlOverride w:ilvl="2">
      <w:lvl w:ilvl="2">
        <w:start w:val="1"/>
        <w:numFmt w:val="decimal"/>
        <w:pStyle w:val="Nadpis3"/>
        <w:lvlText w:val="%1.%2.%3"/>
        <w:lvlJc w:val="left"/>
        <w:pPr>
          <w:tabs>
            <w:tab w:val="num" w:pos="851"/>
          </w:tabs>
          <w:ind w:left="851" w:hanging="851"/>
        </w:pPr>
        <w:rPr>
          <w:rFonts w:hint="default"/>
        </w:rPr>
      </w:lvl>
    </w:lvlOverride>
  </w:num>
  <w:num w:numId="26" w16cid:durableId="178280146">
    <w:abstractNumId w:val="27"/>
  </w:num>
  <w:num w:numId="27" w16cid:durableId="161551703">
    <w:abstractNumId w:val="29"/>
  </w:num>
  <w:num w:numId="28" w16cid:durableId="270556681">
    <w:abstractNumId w:val="25"/>
  </w:num>
  <w:num w:numId="29" w16cid:durableId="1252273765">
    <w:abstractNumId w:val="10"/>
  </w:num>
  <w:num w:numId="30" w16cid:durableId="1602684346">
    <w:abstractNumId w:val="30"/>
  </w:num>
  <w:num w:numId="31" w16cid:durableId="736778301">
    <w:abstractNumId w:val="28"/>
  </w:num>
  <w:num w:numId="32" w16cid:durableId="843206164">
    <w:abstractNumId w:val="14"/>
  </w:num>
  <w:num w:numId="33" w16cid:durableId="1698778425">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16A"/>
    <w:rsid w:val="00006334"/>
    <w:rsid w:val="00017CCD"/>
    <w:rsid w:val="000274E3"/>
    <w:rsid w:val="00030717"/>
    <w:rsid w:val="000316FC"/>
    <w:rsid w:val="000436A8"/>
    <w:rsid w:val="00054008"/>
    <w:rsid w:val="00054F15"/>
    <w:rsid w:val="00055334"/>
    <w:rsid w:val="00061DFE"/>
    <w:rsid w:val="000633F2"/>
    <w:rsid w:val="00084EEF"/>
    <w:rsid w:val="000933D6"/>
    <w:rsid w:val="000A0EF4"/>
    <w:rsid w:val="000B21B4"/>
    <w:rsid w:val="000B7D43"/>
    <w:rsid w:val="000D50EA"/>
    <w:rsid w:val="000D6629"/>
    <w:rsid w:val="000E3A34"/>
    <w:rsid w:val="000E68F9"/>
    <w:rsid w:val="000E6DDB"/>
    <w:rsid w:val="000F063A"/>
    <w:rsid w:val="000F26A0"/>
    <w:rsid w:val="000F34C4"/>
    <w:rsid w:val="000F3D67"/>
    <w:rsid w:val="001079FA"/>
    <w:rsid w:val="0011091B"/>
    <w:rsid w:val="00112D19"/>
    <w:rsid w:val="001165F5"/>
    <w:rsid w:val="001177B7"/>
    <w:rsid w:val="00120BB6"/>
    <w:rsid w:val="001250A0"/>
    <w:rsid w:val="001268EF"/>
    <w:rsid w:val="0013334A"/>
    <w:rsid w:val="001338F3"/>
    <w:rsid w:val="0013391F"/>
    <w:rsid w:val="0014231A"/>
    <w:rsid w:val="001428E6"/>
    <w:rsid w:val="001455C9"/>
    <w:rsid w:val="00166963"/>
    <w:rsid w:val="0017187B"/>
    <w:rsid w:val="00181EE8"/>
    <w:rsid w:val="001860A3"/>
    <w:rsid w:val="001A0C0C"/>
    <w:rsid w:val="001B672C"/>
    <w:rsid w:val="001D2AD6"/>
    <w:rsid w:val="001D4A0E"/>
    <w:rsid w:val="001D4BE4"/>
    <w:rsid w:val="001D5A8B"/>
    <w:rsid w:val="001D7434"/>
    <w:rsid w:val="001E02C9"/>
    <w:rsid w:val="001E0382"/>
    <w:rsid w:val="001E0F70"/>
    <w:rsid w:val="001E67F6"/>
    <w:rsid w:val="00204DC3"/>
    <w:rsid w:val="0021040D"/>
    <w:rsid w:val="00214697"/>
    <w:rsid w:val="00221720"/>
    <w:rsid w:val="00225E2A"/>
    <w:rsid w:val="00227C51"/>
    <w:rsid w:val="0023432B"/>
    <w:rsid w:val="00234FFD"/>
    <w:rsid w:val="00236BCF"/>
    <w:rsid w:val="00237A16"/>
    <w:rsid w:val="00237AAD"/>
    <w:rsid w:val="002570DC"/>
    <w:rsid w:val="0025716F"/>
    <w:rsid w:val="00257834"/>
    <w:rsid w:val="002611F4"/>
    <w:rsid w:val="0026153B"/>
    <w:rsid w:val="00267D9D"/>
    <w:rsid w:val="00267EB6"/>
    <w:rsid w:val="00282BA6"/>
    <w:rsid w:val="00287C5B"/>
    <w:rsid w:val="002A47A3"/>
    <w:rsid w:val="002C2C5F"/>
    <w:rsid w:val="002D0B2F"/>
    <w:rsid w:val="002D5BFE"/>
    <w:rsid w:val="002D6DAE"/>
    <w:rsid w:val="002E0400"/>
    <w:rsid w:val="002F0811"/>
    <w:rsid w:val="002F261A"/>
    <w:rsid w:val="002F36CB"/>
    <w:rsid w:val="002F36E0"/>
    <w:rsid w:val="002F6CEC"/>
    <w:rsid w:val="00306106"/>
    <w:rsid w:val="003147FC"/>
    <w:rsid w:val="0031742C"/>
    <w:rsid w:val="0032175C"/>
    <w:rsid w:val="00326FD2"/>
    <w:rsid w:val="00327C8F"/>
    <w:rsid w:val="003368F0"/>
    <w:rsid w:val="00341B93"/>
    <w:rsid w:val="0034286C"/>
    <w:rsid w:val="00344264"/>
    <w:rsid w:val="003618E7"/>
    <w:rsid w:val="00382748"/>
    <w:rsid w:val="00387FC0"/>
    <w:rsid w:val="003908DD"/>
    <w:rsid w:val="00394D8A"/>
    <w:rsid w:val="003A4217"/>
    <w:rsid w:val="003B01AF"/>
    <w:rsid w:val="003B17E4"/>
    <w:rsid w:val="003B3228"/>
    <w:rsid w:val="003C0062"/>
    <w:rsid w:val="003C161E"/>
    <w:rsid w:val="003C2BF2"/>
    <w:rsid w:val="003D1648"/>
    <w:rsid w:val="003E73A1"/>
    <w:rsid w:val="003F109F"/>
    <w:rsid w:val="003F2159"/>
    <w:rsid w:val="003F348D"/>
    <w:rsid w:val="00415CBA"/>
    <w:rsid w:val="00415E82"/>
    <w:rsid w:val="0042033A"/>
    <w:rsid w:val="004310CA"/>
    <w:rsid w:val="00435833"/>
    <w:rsid w:val="0043788F"/>
    <w:rsid w:val="00440DE5"/>
    <w:rsid w:val="00442BF2"/>
    <w:rsid w:val="00444498"/>
    <w:rsid w:val="00447158"/>
    <w:rsid w:val="00447B02"/>
    <w:rsid w:val="004500D0"/>
    <w:rsid w:val="00453B6C"/>
    <w:rsid w:val="0046078E"/>
    <w:rsid w:val="00463825"/>
    <w:rsid w:val="004679B6"/>
    <w:rsid w:val="00472269"/>
    <w:rsid w:val="00481C55"/>
    <w:rsid w:val="00483348"/>
    <w:rsid w:val="0048640D"/>
    <w:rsid w:val="004A61BB"/>
    <w:rsid w:val="004B2005"/>
    <w:rsid w:val="004C1487"/>
    <w:rsid w:val="004D2E24"/>
    <w:rsid w:val="004D425E"/>
    <w:rsid w:val="004F5586"/>
    <w:rsid w:val="00500235"/>
    <w:rsid w:val="00504A0B"/>
    <w:rsid w:val="0050655E"/>
    <w:rsid w:val="00510C29"/>
    <w:rsid w:val="00517700"/>
    <w:rsid w:val="00530A8E"/>
    <w:rsid w:val="00530E12"/>
    <w:rsid w:val="005312CC"/>
    <w:rsid w:val="00542FF0"/>
    <w:rsid w:val="005459B7"/>
    <w:rsid w:val="0055021B"/>
    <w:rsid w:val="00566029"/>
    <w:rsid w:val="005766EE"/>
    <w:rsid w:val="00584945"/>
    <w:rsid w:val="005975C0"/>
    <w:rsid w:val="005A0655"/>
    <w:rsid w:val="005A1AB7"/>
    <w:rsid w:val="005B54DB"/>
    <w:rsid w:val="005C3035"/>
    <w:rsid w:val="005C4CFF"/>
    <w:rsid w:val="005F538A"/>
    <w:rsid w:val="005F5AF2"/>
    <w:rsid w:val="0060102C"/>
    <w:rsid w:val="00607692"/>
    <w:rsid w:val="00615AB3"/>
    <w:rsid w:val="00615D28"/>
    <w:rsid w:val="0062123E"/>
    <w:rsid w:val="00626A22"/>
    <w:rsid w:val="00634AA3"/>
    <w:rsid w:val="00647C93"/>
    <w:rsid w:val="006503E4"/>
    <w:rsid w:val="00671109"/>
    <w:rsid w:val="00674628"/>
    <w:rsid w:val="006803EF"/>
    <w:rsid w:val="0068064C"/>
    <w:rsid w:val="00691268"/>
    <w:rsid w:val="006924A4"/>
    <w:rsid w:val="00692FC3"/>
    <w:rsid w:val="0069416E"/>
    <w:rsid w:val="0069775A"/>
    <w:rsid w:val="006A77D1"/>
    <w:rsid w:val="006C6952"/>
    <w:rsid w:val="006E6614"/>
    <w:rsid w:val="006F3E2A"/>
    <w:rsid w:val="006F508F"/>
    <w:rsid w:val="00703347"/>
    <w:rsid w:val="0071738E"/>
    <w:rsid w:val="00721D60"/>
    <w:rsid w:val="00722854"/>
    <w:rsid w:val="00724210"/>
    <w:rsid w:val="00737716"/>
    <w:rsid w:val="00740F2B"/>
    <w:rsid w:val="00741693"/>
    <w:rsid w:val="007430FA"/>
    <w:rsid w:val="00745D8D"/>
    <w:rsid w:val="00752D09"/>
    <w:rsid w:val="00753CDD"/>
    <w:rsid w:val="00755F57"/>
    <w:rsid w:val="00770BCF"/>
    <w:rsid w:val="00773BE4"/>
    <w:rsid w:val="00775F26"/>
    <w:rsid w:val="007765AE"/>
    <w:rsid w:val="007B4D44"/>
    <w:rsid w:val="007B6FC7"/>
    <w:rsid w:val="007D039B"/>
    <w:rsid w:val="007D412A"/>
    <w:rsid w:val="007D4933"/>
    <w:rsid w:val="007E1B60"/>
    <w:rsid w:val="007E1DC4"/>
    <w:rsid w:val="007E58E5"/>
    <w:rsid w:val="007F4F9D"/>
    <w:rsid w:val="007F700B"/>
    <w:rsid w:val="007F716A"/>
    <w:rsid w:val="00816E89"/>
    <w:rsid w:val="008342D1"/>
    <w:rsid w:val="008378DD"/>
    <w:rsid w:val="008429E0"/>
    <w:rsid w:val="00854482"/>
    <w:rsid w:val="0085593C"/>
    <w:rsid w:val="00860B28"/>
    <w:rsid w:val="0087258C"/>
    <w:rsid w:val="00874779"/>
    <w:rsid w:val="00882BB5"/>
    <w:rsid w:val="008876C5"/>
    <w:rsid w:val="008909FE"/>
    <w:rsid w:val="00895857"/>
    <w:rsid w:val="008A662B"/>
    <w:rsid w:val="008B142A"/>
    <w:rsid w:val="008B3947"/>
    <w:rsid w:val="008B3C26"/>
    <w:rsid w:val="008C5522"/>
    <w:rsid w:val="008D0CEB"/>
    <w:rsid w:val="008D1BB0"/>
    <w:rsid w:val="008D4584"/>
    <w:rsid w:val="008D5509"/>
    <w:rsid w:val="00910F8E"/>
    <w:rsid w:val="00912DE8"/>
    <w:rsid w:val="009219D2"/>
    <w:rsid w:val="00923A79"/>
    <w:rsid w:val="009262EB"/>
    <w:rsid w:val="0092658C"/>
    <w:rsid w:val="009267A6"/>
    <w:rsid w:val="009321B5"/>
    <w:rsid w:val="0093508C"/>
    <w:rsid w:val="00941AC5"/>
    <w:rsid w:val="00945859"/>
    <w:rsid w:val="00951595"/>
    <w:rsid w:val="009734BE"/>
    <w:rsid w:val="00992AA2"/>
    <w:rsid w:val="00992D06"/>
    <w:rsid w:val="009A44C0"/>
    <w:rsid w:val="009B35EB"/>
    <w:rsid w:val="009C0F5F"/>
    <w:rsid w:val="009C2B70"/>
    <w:rsid w:val="009D1DCF"/>
    <w:rsid w:val="009D3686"/>
    <w:rsid w:val="009E488A"/>
    <w:rsid w:val="009E73AF"/>
    <w:rsid w:val="00A07196"/>
    <w:rsid w:val="00A16F8B"/>
    <w:rsid w:val="00A22260"/>
    <w:rsid w:val="00A343CF"/>
    <w:rsid w:val="00A3635F"/>
    <w:rsid w:val="00A45931"/>
    <w:rsid w:val="00A56E9C"/>
    <w:rsid w:val="00A574A2"/>
    <w:rsid w:val="00A6291E"/>
    <w:rsid w:val="00A651FD"/>
    <w:rsid w:val="00A70B3D"/>
    <w:rsid w:val="00A74FDC"/>
    <w:rsid w:val="00A758D8"/>
    <w:rsid w:val="00A7676E"/>
    <w:rsid w:val="00A924A0"/>
    <w:rsid w:val="00A956EE"/>
    <w:rsid w:val="00AA191C"/>
    <w:rsid w:val="00AA316A"/>
    <w:rsid w:val="00AB3A57"/>
    <w:rsid w:val="00AB4EC9"/>
    <w:rsid w:val="00AB6A25"/>
    <w:rsid w:val="00AD3155"/>
    <w:rsid w:val="00AD7086"/>
    <w:rsid w:val="00AE49A0"/>
    <w:rsid w:val="00AF7922"/>
    <w:rsid w:val="00B002B2"/>
    <w:rsid w:val="00B06BFF"/>
    <w:rsid w:val="00B1024F"/>
    <w:rsid w:val="00B1108F"/>
    <w:rsid w:val="00B14E3F"/>
    <w:rsid w:val="00B35C19"/>
    <w:rsid w:val="00B4604C"/>
    <w:rsid w:val="00B54D4D"/>
    <w:rsid w:val="00B63033"/>
    <w:rsid w:val="00B638E9"/>
    <w:rsid w:val="00B6444D"/>
    <w:rsid w:val="00B75819"/>
    <w:rsid w:val="00B76ECE"/>
    <w:rsid w:val="00B830EC"/>
    <w:rsid w:val="00BA1FE1"/>
    <w:rsid w:val="00BA365E"/>
    <w:rsid w:val="00BA43EF"/>
    <w:rsid w:val="00BB3CA9"/>
    <w:rsid w:val="00BB42ED"/>
    <w:rsid w:val="00BC49C8"/>
    <w:rsid w:val="00BD091E"/>
    <w:rsid w:val="00BD6405"/>
    <w:rsid w:val="00BF66B4"/>
    <w:rsid w:val="00C00872"/>
    <w:rsid w:val="00C00B19"/>
    <w:rsid w:val="00C032FB"/>
    <w:rsid w:val="00C05C42"/>
    <w:rsid w:val="00C10924"/>
    <w:rsid w:val="00C25C76"/>
    <w:rsid w:val="00C34C2F"/>
    <w:rsid w:val="00C35AE7"/>
    <w:rsid w:val="00C44315"/>
    <w:rsid w:val="00C46746"/>
    <w:rsid w:val="00C537F7"/>
    <w:rsid w:val="00C57153"/>
    <w:rsid w:val="00C64029"/>
    <w:rsid w:val="00C64761"/>
    <w:rsid w:val="00C66486"/>
    <w:rsid w:val="00C72271"/>
    <w:rsid w:val="00C73824"/>
    <w:rsid w:val="00C83245"/>
    <w:rsid w:val="00C94BEA"/>
    <w:rsid w:val="00CA028D"/>
    <w:rsid w:val="00CA12CF"/>
    <w:rsid w:val="00CA404C"/>
    <w:rsid w:val="00CC5042"/>
    <w:rsid w:val="00CD7CFC"/>
    <w:rsid w:val="00CD7D5D"/>
    <w:rsid w:val="00CE194E"/>
    <w:rsid w:val="00CE62C8"/>
    <w:rsid w:val="00CF1948"/>
    <w:rsid w:val="00D04B63"/>
    <w:rsid w:val="00D06100"/>
    <w:rsid w:val="00D10631"/>
    <w:rsid w:val="00D12286"/>
    <w:rsid w:val="00D223BB"/>
    <w:rsid w:val="00D306DE"/>
    <w:rsid w:val="00D30F23"/>
    <w:rsid w:val="00D3220C"/>
    <w:rsid w:val="00D33472"/>
    <w:rsid w:val="00D34B96"/>
    <w:rsid w:val="00D379A0"/>
    <w:rsid w:val="00D41EFE"/>
    <w:rsid w:val="00D4315D"/>
    <w:rsid w:val="00D6303E"/>
    <w:rsid w:val="00D824D6"/>
    <w:rsid w:val="00D834B0"/>
    <w:rsid w:val="00D8505D"/>
    <w:rsid w:val="00D85BA3"/>
    <w:rsid w:val="00D877C0"/>
    <w:rsid w:val="00DA1255"/>
    <w:rsid w:val="00DA52ED"/>
    <w:rsid w:val="00DB3E32"/>
    <w:rsid w:val="00DB614E"/>
    <w:rsid w:val="00DC310D"/>
    <w:rsid w:val="00DD2C26"/>
    <w:rsid w:val="00DD2C46"/>
    <w:rsid w:val="00DD5012"/>
    <w:rsid w:val="00DE20B8"/>
    <w:rsid w:val="00DE2B47"/>
    <w:rsid w:val="00DE5CCE"/>
    <w:rsid w:val="00DF626A"/>
    <w:rsid w:val="00E006B7"/>
    <w:rsid w:val="00E037D7"/>
    <w:rsid w:val="00E04704"/>
    <w:rsid w:val="00E172AD"/>
    <w:rsid w:val="00E22EC2"/>
    <w:rsid w:val="00E41DE6"/>
    <w:rsid w:val="00E4247D"/>
    <w:rsid w:val="00E53513"/>
    <w:rsid w:val="00E567E2"/>
    <w:rsid w:val="00E57238"/>
    <w:rsid w:val="00E603E6"/>
    <w:rsid w:val="00E833CE"/>
    <w:rsid w:val="00E838E0"/>
    <w:rsid w:val="00E852DA"/>
    <w:rsid w:val="00E9156C"/>
    <w:rsid w:val="00EA593D"/>
    <w:rsid w:val="00EB0395"/>
    <w:rsid w:val="00EB31CB"/>
    <w:rsid w:val="00EB5584"/>
    <w:rsid w:val="00EC3006"/>
    <w:rsid w:val="00EC3B46"/>
    <w:rsid w:val="00EC5240"/>
    <w:rsid w:val="00EC5DAA"/>
    <w:rsid w:val="00ED2F18"/>
    <w:rsid w:val="00EE6816"/>
    <w:rsid w:val="00EF2334"/>
    <w:rsid w:val="00F05562"/>
    <w:rsid w:val="00F170DD"/>
    <w:rsid w:val="00F17D4E"/>
    <w:rsid w:val="00F17E61"/>
    <w:rsid w:val="00F2212C"/>
    <w:rsid w:val="00F23DEC"/>
    <w:rsid w:val="00F33BEF"/>
    <w:rsid w:val="00F36911"/>
    <w:rsid w:val="00F37BA3"/>
    <w:rsid w:val="00F37C19"/>
    <w:rsid w:val="00F45A4C"/>
    <w:rsid w:val="00F50391"/>
    <w:rsid w:val="00F54B4D"/>
    <w:rsid w:val="00F61623"/>
    <w:rsid w:val="00F67686"/>
    <w:rsid w:val="00F7615F"/>
    <w:rsid w:val="00F8258F"/>
    <w:rsid w:val="00F846B4"/>
    <w:rsid w:val="00F96D91"/>
    <w:rsid w:val="00FA1BC1"/>
    <w:rsid w:val="00FB27BC"/>
    <w:rsid w:val="00FB34A5"/>
    <w:rsid w:val="00FC412D"/>
    <w:rsid w:val="00FC647A"/>
    <w:rsid w:val="00FD5930"/>
    <w:rsid w:val="00FE75E8"/>
    <w:rsid w:val="00FF4A5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129F5"/>
  <w15:chartTrackingRefBased/>
  <w15:docId w15:val="{D31C6BE0-2716-444B-8641-CDE8C09E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54008"/>
    <w:pPr>
      <w:spacing w:before="160" w:after="0" w:line="336" w:lineRule="auto"/>
      <w:ind w:firstLine="851"/>
      <w:contextualSpacing/>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pPr>
  </w:style>
  <w:style w:type="paragraph" w:styleId="Seznamsodrkami4">
    <w:name w:val="List Bullet 4"/>
    <w:basedOn w:val="Normln"/>
    <w:uiPriority w:val="99"/>
    <w:unhideWhenUsed/>
    <w:rsid w:val="00F17E61"/>
    <w:pPr>
      <w:numPr>
        <w:numId w:val="8"/>
      </w:numPr>
      <w:tabs>
        <w:tab w:val="clear" w:pos="1209"/>
        <w:tab w:val="left" w:pos="2126"/>
      </w:tabs>
      <w:ind w:left="2126" w:hanging="425"/>
    </w:pPr>
  </w:style>
  <w:style w:type="paragraph" w:styleId="Seznamsodrkami5">
    <w:name w:val="List Bullet 5"/>
    <w:basedOn w:val="Normln"/>
    <w:uiPriority w:val="99"/>
    <w:unhideWhenUsed/>
    <w:rsid w:val="00626A22"/>
    <w:pPr>
      <w:numPr>
        <w:numId w:val="9"/>
      </w:numPr>
      <w:tabs>
        <w:tab w:val="clear" w:pos="1492"/>
        <w:tab w:val="left" w:pos="2552"/>
      </w:tabs>
      <w:ind w:left="2551" w:hanging="425"/>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 w:type="paragraph" w:styleId="Textpoznpodarou">
    <w:name w:val="footnote text"/>
    <w:basedOn w:val="Normln"/>
    <w:link w:val="TextpoznpodarouChar"/>
    <w:uiPriority w:val="99"/>
    <w:semiHidden/>
    <w:unhideWhenUsed/>
    <w:rsid w:val="001E0382"/>
    <w:pPr>
      <w:spacing w:before="0" w:line="240" w:lineRule="auto"/>
    </w:pPr>
    <w:rPr>
      <w:sz w:val="20"/>
      <w:szCs w:val="20"/>
    </w:rPr>
  </w:style>
  <w:style w:type="character" w:customStyle="1" w:styleId="TextpoznpodarouChar">
    <w:name w:val="Text pozn. pod čarou Char"/>
    <w:basedOn w:val="Standardnpsmoodstavce"/>
    <w:link w:val="Textpoznpodarou"/>
    <w:uiPriority w:val="99"/>
    <w:semiHidden/>
    <w:rsid w:val="001E0382"/>
    <w:rPr>
      <w:sz w:val="20"/>
      <w:szCs w:val="20"/>
    </w:rPr>
  </w:style>
  <w:style w:type="character" w:styleId="Znakapoznpodarou">
    <w:name w:val="footnote reference"/>
    <w:basedOn w:val="Standardnpsmoodstavce"/>
    <w:uiPriority w:val="99"/>
    <w:semiHidden/>
    <w:unhideWhenUsed/>
    <w:rsid w:val="001E0382"/>
    <w:rPr>
      <w:vertAlign w:val="superscript"/>
    </w:rPr>
  </w:style>
  <w:style w:type="character" w:styleId="Nevyeenzmnka">
    <w:name w:val="Unresolved Mention"/>
    <w:basedOn w:val="Standardnpsmoodstavce"/>
    <w:uiPriority w:val="99"/>
    <w:semiHidden/>
    <w:unhideWhenUsed/>
    <w:rsid w:val="00B76E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2351">
      <w:bodyDiv w:val="1"/>
      <w:marLeft w:val="0"/>
      <w:marRight w:val="0"/>
      <w:marTop w:val="0"/>
      <w:marBottom w:val="0"/>
      <w:divBdr>
        <w:top w:val="none" w:sz="0" w:space="0" w:color="auto"/>
        <w:left w:val="none" w:sz="0" w:space="0" w:color="auto"/>
        <w:bottom w:val="none" w:sz="0" w:space="0" w:color="auto"/>
        <w:right w:val="none" w:sz="0" w:space="0" w:color="auto"/>
      </w:divBdr>
    </w:div>
    <w:div w:id="129516720">
      <w:bodyDiv w:val="1"/>
      <w:marLeft w:val="0"/>
      <w:marRight w:val="0"/>
      <w:marTop w:val="0"/>
      <w:marBottom w:val="0"/>
      <w:divBdr>
        <w:top w:val="none" w:sz="0" w:space="0" w:color="auto"/>
        <w:left w:val="none" w:sz="0" w:space="0" w:color="auto"/>
        <w:bottom w:val="none" w:sz="0" w:space="0" w:color="auto"/>
        <w:right w:val="none" w:sz="0" w:space="0" w:color="auto"/>
      </w:divBdr>
    </w:div>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62410283">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1249658622">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1592239">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370254568">
      <w:bodyDiv w:val="1"/>
      <w:marLeft w:val="0"/>
      <w:marRight w:val="0"/>
      <w:marTop w:val="0"/>
      <w:marBottom w:val="0"/>
      <w:divBdr>
        <w:top w:val="none" w:sz="0" w:space="0" w:color="auto"/>
        <w:left w:val="none" w:sz="0" w:space="0" w:color="auto"/>
        <w:bottom w:val="none" w:sz="0" w:space="0" w:color="auto"/>
        <w:right w:val="none" w:sz="0" w:space="0" w:color="auto"/>
      </w:divBdr>
    </w:div>
    <w:div w:id="1459226858">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716662676">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kguide.dev/docs/gpudriven/gpu_driven_engines/"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file:///C:\Users\Oliver%20&#344;ezn&#237;&#269;ek\Documents\Olas\&#352;kola\Maturita\Maturitn&#237;%20pr&#225;ce\paralelizace_3d_renderovani\docs\Paralelizace_3D_renderovani.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iver%20&#344;ezn&#237;&#269;ek\Documents\Olas\&#352;kola\Maturita\Maturitn&#237;%20pr&#225;ce\&#352;ablonaMP20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8F26BF74A946FAB89AFBAAD8BAA2EB"/>
        <w:category>
          <w:name w:val="Obecné"/>
          <w:gallery w:val="placeholder"/>
        </w:category>
        <w:types>
          <w:type w:val="bbPlcHdr"/>
        </w:types>
        <w:behaviors>
          <w:behavior w:val="content"/>
        </w:behaviors>
        <w:guid w:val="{E035CAC8-381F-4F15-82BA-DF9E4B6FCD99}"/>
      </w:docPartPr>
      <w:docPartBody>
        <w:p w:rsidR="006E2C64" w:rsidRDefault="00000000">
          <w:pPr>
            <w:pStyle w:val="3B8F26BF74A946FAB89AFBAAD8BAA2EB"/>
          </w:pPr>
          <w:r w:rsidRPr="00DC335D">
            <w:rPr>
              <w:rStyle w:val="Zstupntext"/>
            </w:rPr>
            <w:t>[Autor]</w:t>
          </w:r>
        </w:p>
      </w:docPartBody>
    </w:docPart>
    <w:docPart>
      <w:docPartPr>
        <w:name w:val="23D12C77407A4112A2B04A70CE8815AD"/>
        <w:category>
          <w:name w:val="Obecné"/>
          <w:gallery w:val="placeholder"/>
        </w:category>
        <w:types>
          <w:type w:val="bbPlcHdr"/>
        </w:types>
        <w:behaviors>
          <w:behavior w:val="content"/>
        </w:behaviors>
        <w:guid w:val="{A264702F-654A-4F87-809B-21F7B5E268ED}"/>
      </w:docPartPr>
      <w:docPartBody>
        <w:p w:rsidR="006E2C64" w:rsidRDefault="00000000">
          <w:pPr>
            <w:pStyle w:val="23D12C77407A4112A2B04A70CE8815AD"/>
          </w:pPr>
          <w:r w:rsidRPr="002052AC">
            <w:rPr>
              <w:rStyle w:val="Zstupn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BE8"/>
    <w:rsid w:val="001818AA"/>
    <w:rsid w:val="002440BE"/>
    <w:rsid w:val="00250C76"/>
    <w:rsid w:val="006E2C64"/>
    <w:rsid w:val="008F40BF"/>
    <w:rsid w:val="00A42BE8"/>
    <w:rsid w:val="00A76FAE"/>
    <w:rsid w:val="00DA6DA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3B8F26BF74A946FAB89AFBAAD8BAA2EB">
    <w:name w:val="3B8F26BF74A946FAB89AFBAAD8BAA2EB"/>
  </w:style>
  <w:style w:type="paragraph" w:customStyle="1" w:styleId="23D12C77407A4112A2B04A70CE8815AD">
    <w:name w:val="23D12C77407A4112A2B04A70CE8815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sot</b:Tag>
    <b:SourceType>InternetSite</b:SourceType>
    <b:Guid>{A04327DF-26E7-479F-9D45-410D1759143B}</b:Guid>
    <b:Author>
      <b:Author>
        <b:NameList>
          <b:Person>
            <b:Last>sotrh</b:Last>
          </b:Person>
        </b:NameList>
      </b:Author>
    </b:Author>
    <b:Title>Textures and bind groups</b:Title>
    <b:InternetSiteTitle>Learn Wgpu</b:InternetSiteTitle>
    <b:URL>https://sotrh.github.io/learn-wgpu/beginner/tutorial5-textures/</b:URL>
    <b:RefOrder>1</b:RefOrder>
  </b:Source>
  <b:Source>
    <b:Tag>W3</b:Tag>
    <b:SourceType>InternetSite</b:SourceType>
    <b:Guid>{1ED5F441-C8FC-48BC-9F61-493C8DBA4265}</b:Guid>
    <b:InternetSiteTitle>W3C</b:InternetSiteTitle>
    <b:URL>https://www.w3.org/TR/WGSL/</b:URL>
    <b:Title>WebGPU Shading Language</b:Title>
    <b:RefOrder>2</b:RefOrder>
  </b:Source>
  <b:Source>
    <b:Tag>WGP</b:Tag>
    <b:SourceType>InternetSite</b:SourceType>
    <b:Guid>{6236E2A6-8DAF-4994-B0F9-EE8EA56AA935}</b:Guid>
    <b:InternetSiteTitle>Docs.rs</b:InternetSiteTitle>
    <b:URL>https://docs.rs/wgpu/latest/wgpu/</b:URL>
    <b:Title>WGPU documentation</b:Title>
    <b:RefOrder>3</b:RefOrder>
  </b:Source>
  <b:Source>
    <b:Tag>The</b:Tag>
    <b:SourceType>InternetSite</b:SourceType>
    <b:Guid>{1C8595F2-4AD8-4E69-9ECC-C7E855B660A4}</b:Guid>
    <b:InternetSiteTitle>The Rust Programming Language - book</b:InternetSiteTitle>
    <b:URL>https://doc.rust-lang.org/book/</b:URL>
    <b:RefOrder>4</b:RefOrder>
  </b:Source>
  <b:Source>
    <b:Tag>Par</b:Tag>
    <b:SourceType>InternetSite</b:SourceType>
    <b:Guid>{0C2D39D6-C62A-4E1E-834A-87746C2B7F01}</b:Guid>
    <b:Title>Paralelní výpočty</b:Title>
    <b:InternetSiteTitle>Wikipedie</b:InternetSiteTitle>
    <b:URL>https://cs.wikipedia.org/wiki/Paraleln%C3%AD_v%C3%BDpo%C4%8Dty</b:URL>
    <b:RefOrder>5</b:RefOrder>
  </b:Source>
  <b:Source>
    <b:Tag>AZA22</b:Tag>
    <b:SourceType>InternetSite</b:SourceType>
    <b:Guid>{E96A904C-5BB1-4526-80F3-B251EA0F416E}</b:Guid>
    <b:Author>
      <b:Author>
        <b:NameList>
          <b:Person>
            <b:Last>AZAT</b:Last>
          </b:Person>
        </b:NameList>
      </b:Author>
    </b:Author>
    <b:Title>History of Rust Programming Language</b:Title>
    <b:InternetSiteTitle>TechnoSuggest</b:InternetSiteTitle>
    <b:Year>2022</b:Year>
    <b:Month>Červenec</b:Month>
    <b:Day>28</b:Day>
    <b:URL>https://technosuggest.com/history-of-rust-programming-language/</b:URL>
    <b:RefOrder>6</b:RefOrder>
  </b:Source>
  <b:Source>
    <b:Tag>Rus</b:Tag>
    <b:SourceType>InternetSite</b:SourceType>
    <b:Guid>{75BD7C07-9191-47BB-A26E-A29C41BB8145}</b:Guid>
    <b:Title>Rust (programovací jazyk)</b:Title>
    <b:InternetSiteTitle>Wikipedie</b:InternetSiteTitle>
    <b:URL>https://cs.wikipedia.org/wiki/Rust_(programovac%C3%AD_jazyk)</b:URL>
    <b:RefOrder>7</b:RefOrder>
  </b:Source>
  <b:Source>
    <b:Tag>GPU</b:Tag>
    <b:SourceType>InternetSite</b:SourceType>
    <b:Guid>{C5C6E5C1-7980-47C0-A9BC-5533C8F766CE}</b:Guid>
    <b:Title>GPU Driven Rendering</b:Title>
    <b:InternetSiteTitle>Vulkan Guide</b:InternetSiteTitle>
    <b:URL>https://vkguide.dev/docs/gpudriven/gpu_driven_engines/</b:URL>
    <b:RefOrder>8</b:RefOrder>
  </b:Source>
  <b:Source>
    <b:Tag>Mic21</b:Tag>
    <b:SourceType>InternetSite</b:SourceType>
    <b:Guid>{DB2A8BFA-FFAC-49D7-B946-038740ED2D94}</b:Guid>
    <b:Author>
      <b:Author>
        <b:NameList>
          <b:Person>
            <b:Last>Microsoft</b:Last>
          </b:Person>
        </b:NameList>
      </b:Author>
    </b:Author>
    <b:Title>Rendering from Vertex and Index Buffers (Direct3D 9)</b:Title>
    <b:InternetSiteTitle>Windows App Development</b:InternetSiteTitle>
    <b:Year>2021</b:Year>
    <b:Month>6</b:Month>
    <b:Day>1</b:Day>
    <b:RefOrder>9</b:RefOrder>
  </b:Source>
  <b:Source>
    <b:Tag>Web</b:Tag>
    <b:SourceType>InternetSite</b:SourceType>
    <b:Guid>{0B5F6318-3E08-485B-995A-C810DBFA645E}</b:Guid>
    <b:Title>WebGPU</b:Title>
    <b:InternetSiteTitle>Wikipedie</b:InternetSiteTitle>
    <b:URL>https://en.wikipedia.org/wiki/WebGPU</b:URL>
    <b:RefOrder>10</b:RefOrder>
  </b:Source>
</b:Sources>
</file>

<file path=customXml/itemProps1.xml><?xml version="1.0" encoding="utf-8"?>
<ds:datastoreItem xmlns:ds="http://schemas.openxmlformats.org/officeDocument/2006/customXml" ds:itemID="{F880207C-185E-4B0F-A9DD-59D119477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ŠablonaMP2021.dotx</Template>
  <TotalTime>18270</TotalTime>
  <Pages>24</Pages>
  <Words>3432</Words>
  <Characters>20249</Characters>
  <Application>Microsoft Office Word</Application>
  <DocSecurity>0</DocSecurity>
  <Lines>168</Lines>
  <Paragraphs>47</Paragraphs>
  <ScaleCrop>false</ScaleCrop>
  <HeadingPairs>
    <vt:vector size="2" baseType="variant">
      <vt:variant>
        <vt:lpstr>Název</vt:lpstr>
      </vt:variant>
      <vt:variant>
        <vt:i4>1</vt:i4>
      </vt:variant>
    </vt:vector>
  </HeadingPairs>
  <TitlesOfParts>
    <vt:vector size="1" baseType="lpstr">
      <vt:lpstr>Paralelizace 3D renderování</vt:lpstr>
    </vt:vector>
  </TitlesOfParts>
  <Company/>
  <LinksUpToDate>false</LinksUpToDate>
  <CharactersWithSpaces>23634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Paralelizace 3D renderování</dc:title>
  <dc:subject/>
  <dc:creator>Oliver Řezníček</dc:creator>
  <cp:keywords/>
  <dc:description/>
  <cp:lastModifiedBy>Oliver Řezníček</cp:lastModifiedBy>
  <cp:revision>351</cp:revision>
  <dcterms:created xsi:type="dcterms:W3CDTF">2023-01-23T19:18:00Z</dcterms:created>
  <dcterms:modified xsi:type="dcterms:W3CDTF">2023-02-28T21:08:00Z</dcterms:modified>
</cp:coreProperties>
</file>