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822" w:rsidRDefault="00464822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/>
    <w:p w:rsidR="00141D78" w:rsidRDefault="00141D78" w:rsidP="00141D78">
      <w:pPr>
        <w:pStyle w:val="Titre1"/>
        <w:jc w:val="center"/>
      </w:pPr>
      <w:bookmarkStart w:id="0" w:name="_Toc392612704"/>
      <w:r w:rsidRPr="00141D78">
        <w:t>Annexe A : Note d</w:t>
      </w:r>
      <w:r>
        <w:t>escriptive de la modélisation</w:t>
      </w:r>
      <w:bookmarkEnd w:id="0"/>
    </w:p>
    <w:p w:rsidR="00464822" w:rsidRPr="00141D78" w:rsidRDefault="00464822" w:rsidP="00141D78">
      <w:pPr>
        <w:rPr>
          <w:lang w:val="fr-FR"/>
        </w:rPr>
      </w:pPr>
    </w:p>
    <w:p w:rsidR="00464822" w:rsidRDefault="001701F4">
      <w:pPr>
        <w:pStyle w:val="FigureLegend"/>
      </w:pPr>
      <w:r w:rsidRPr="00141D78">
        <w:rPr>
          <w:lang w:val="fr-FR"/>
        </w:rPr>
        <w:t xml:space="preserve"> </w:t>
      </w:r>
      <w:r w:rsidR="00F5353D">
        <w:t>Sommaire</w:t>
      </w:r>
    </w:p>
    <w:p w:rsidR="007C3688" w:rsidRDefault="007142E4">
      <w:pPr>
        <w:pStyle w:val="TM1"/>
        <w:tabs>
          <w:tab w:val="right" w:leader="dot" w:pos="10196"/>
        </w:tabs>
        <w:rPr>
          <w:rFonts w:asciiTheme="minorHAnsi" w:eastAsiaTheme="minorEastAsia" w:hAnsiTheme="minorHAnsi" w:cstheme="minorBidi"/>
          <w:sz w:val="22"/>
          <w:szCs w:val="22"/>
          <w:lang w:eastAsia="fr-FR"/>
        </w:rPr>
      </w:pPr>
      <w:r w:rsidRPr="007142E4">
        <w:rPr>
          <w:noProof w:val="0"/>
          <w:sz w:val="16"/>
          <w:szCs w:val="16"/>
        </w:rPr>
        <w:fldChar w:fldCharType="begin"/>
      </w:r>
      <w:r w:rsidR="001701F4">
        <w:rPr>
          <w:noProof w:val="0"/>
          <w:sz w:val="16"/>
          <w:szCs w:val="16"/>
        </w:rPr>
        <w:instrText xml:space="preserve"> TOC  \h \z \o  \* MERGEFORMAT </w:instrText>
      </w:r>
      <w:r w:rsidRPr="007142E4">
        <w:rPr>
          <w:noProof w:val="0"/>
          <w:sz w:val="16"/>
          <w:szCs w:val="16"/>
        </w:rPr>
        <w:fldChar w:fldCharType="separate"/>
      </w:r>
      <w:hyperlink w:anchor="_Toc392612704" w:history="1">
        <w:r w:rsidR="007C3688" w:rsidRPr="00D77B35">
          <w:rPr>
            <w:rStyle w:val="Lienhypertexte"/>
          </w:rPr>
          <w:t>Annexe A : Note descriptive de la modélisation</w:t>
        </w:r>
        <w:r w:rsidR="007C3688">
          <w:rPr>
            <w:webHidden/>
          </w:rPr>
          <w:tab/>
        </w:r>
        <w:r w:rsidR="007C3688">
          <w:rPr>
            <w:webHidden/>
          </w:rPr>
          <w:fldChar w:fldCharType="begin"/>
        </w:r>
        <w:r w:rsidR="007C3688">
          <w:rPr>
            <w:webHidden/>
          </w:rPr>
          <w:instrText xml:space="preserve"> PAGEREF _Toc392612704 \h </w:instrText>
        </w:r>
        <w:r w:rsidR="007C3688">
          <w:rPr>
            <w:webHidden/>
          </w:rPr>
        </w:r>
        <w:r w:rsidR="007C3688">
          <w:rPr>
            <w:webHidden/>
          </w:rPr>
          <w:fldChar w:fldCharType="separate"/>
        </w:r>
        <w:r w:rsidR="007C3688">
          <w:rPr>
            <w:webHidden/>
          </w:rPr>
          <w:t>14</w:t>
        </w:r>
        <w:r w:rsidR="007C3688">
          <w:rPr>
            <w:webHidden/>
          </w:rPr>
          <w:fldChar w:fldCharType="end"/>
        </w:r>
      </w:hyperlink>
    </w:p>
    <w:p w:rsidR="007C3688" w:rsidRDefault="007C3688">
      <w:pPr>
        <w:pStyle w:val="TM1"/>
        <w:tabs>
          <w:tab w:val="right" w:leader="dot" w:pos="10196"/>
        </w:tabs>
        <w:rPr>
          <w:rFonts w:asciiTheme="minorHAnsi" w:eastAsiaTheme="minorEastAsia" w:hAnsiTheme="minorHAnsi" w:cstheme="minorBidi"/>
          <w:sz w:val="22"/>
          <w:szCs w:val="22"/>
          <w:lang w:eastAsia="fr-FR"/>
        </w:rPr>
      </w:pPr>
      <w:hyperlink w:anchor="_Toc392612705" w:history="1">
        <w:r w:rsidRPr="00D77B35">
          <w:rPr>
            <w:rStyle w:val="Lienhypertexte"/>
          </w:rPr>
          <w:t>I Données Géométriques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_Toc392612705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7C3688" w:rsidRDefault="007C3688">
      <w:pPr>
        <w:pStyle w:val="TM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92612706" w:history="1">
        <w:r w:rsidRPr="00D77B35">
          <w:rPr>
            <w:rStyle w:val="Lienhypertexte"/>
            <w:noProof/>
          </w:rPr>
          <w:t>I.1 Description des appuis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_Toc392612706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C3688" w:rsidRDefault="007C3688">
      <w:pPr>
        <w:pStyle w:val="TM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92612707" w:history="1">
        <w:r w:rsidRPr="00D77B35">
          <w:rPr>
            <w:rStyle w:val="Lienhypertexte"/>
            <w:noProof/>
          </w:rPr>
          <w:t>I.2 Description des sections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_Toc392612707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C3688" w:rsidRDefault="007C3688">
      <w:pPr>
        <w:pStyle w:val="TM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92612708" w:history="1">
        <w:r w:rsidRPr="00D77B35">
          <w:rPr>
            <w:rStyle w:val="Lienhypertexte"/>
            <w:noProof/>
          </w:rPr>
          <w:t>I.3 Description des matériaux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_Toc392612708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C3688" w:rsidRDefault="007C3688">
      <w:pPr>
        <w:pStyle w:val="TM1"/>
        <w:tabs>
          <w:tab w:val="right" w:leader="dot" w:pos="10196"/>
        </w:tabs>
        <w:rPr>
          <w:rFonts w:asciiTheme="minorHAnsi" w:eastAsiaTheme="minorEastAsia" w:hAnsiTheme="minorHAnsi" w:cstheme="minorBidi"/>
          <w:sz w:val="22"/>
          <w:szCs w:val="22"/>
          <w:lang w:eastAsia="fr-FR"/>
        </w:rPr>
      </w:pPr>
      <w:hyperlink w:anchor="_Toc392612709" w:history="1">
        <w:r w:rsidRPr="00D77B35">
          <w:rPr>
            <w:rStyle w:val="Lienhypertexte"/>
          </w:rPr>
          <w:t>II Données de chargement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_Toc392612709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7C3688" w:rsidRDefault="007C3688">
      <w:pPr>
        <w:pStyle w:val="TM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92612710" w:history="1">
        <w:r w:rsidRPr="00D77B35">
          <w:rPr>
            <w:rStyle w:val="Lienhypertexte"/>
            <w:noProof/>
          </w:rPr>
          <w:t>II.1 Description des charges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_Toc392612710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C3688" w:rsidRDefault="007C3688">
      <w:pPr>
        <w:pStyle w:val="TM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92612711" w:history="1">
        <w:r w:rsidRPr="00D77B35">
          <w:rPr>
            <w:rStyle w:val="Lienhypertexte"/>
            <w:noProof/>
          </w:rPr>
          <w:t>II.2 Description des combinaisons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_Toc392612711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C6FFA" w:rsidRDefault="007142E4">
      <w:pPr>
        <w:widowControl w:val="0"/>
        <w:jc w:val="center"/>
        <w:rPr>
          <w:sz w:val="16"/>
          <w:szCs w:val="16"/>
        </w:rPr>
      </w:pPr>
      <w:r>
        <w:rPr>
          <w:sz w:val="16"/>
          <w:szCs w:val="16"/>
        </w:rPr>
        <w:fldChar w:fldCharType="end"/>
      </w:r>
    </w:p>
    <w:p w:rsidR="0089579B" w:rsidRPr="00A373F6" w:rsidRDefault="006C6FFA" w:rsidP="0089579B">
      <w:pPr>
        <w:widowControl w:val="0"/>
        <w:jc w:val="center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89579B" w:rsidRDefault="0089579B" w:rsidP="0089579B">
      <w:pPr>
        <w:pStyle w:val="Heading1"/>
      </w:pPr>
      <w:r w:rsidRPr="00A373F6">
        <w:rPr>
          <w:lang w:val="en-US"/>
        </w:rPr>
        <w:lastRenderedPageBreak/>
        <w:t xml:space="preserve"> </w:t>
      </w:r>
      <w:bookmarkStart w:id="1" w:name="_Toc392497823"/>
      <w:bookmarkStart w:id="2" w:name="_Toc392612705"/>
      <w:r>
        <w:t>Données Géométriques</w:t>
      </w:r>
      <w:bookmarkEnd w:id="1"/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170"/>
        <w:gridCol w:w="2041"/>
      </w:tblGrid>
      <w:tr w:rsidR="0089579B" w:rsidTr="00C73214">
        <w:trPr>
          <w:cantSplit/>
          <w:tblHeader/>
        </w:trPr>
        <w:tc>
          <w:tcPr>
            <w:tcW w:w="5211" w:type="dxa"/>
            <w:gridSpan w:val="2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Caractéristiques principales du modèle</w:t>
            </w:r>
          </w:p>
        </w:tc>
      </w:tr>
      <w:tr w:rsidR="0089579B" w:rsidTr="00C73214">
        <w:tc>
          <w:tcPr>
            <w:tcW w:w="317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Espace de travail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Plan</w:t>
            </w:r>
          </w:p>
        </w:tc>
      </w:tr>
      <w:tr w:rsidR="0089579B" w:rsidTr="00C73214">
        <w:tc>
          <w:tcPr>
            <w:tcW w:w="3170" w:type="dxa"/>
          </w:tcPr>
          <w:p w:rsidR="0089579B" w:rsidRDefault="0089579B" w:rsidP="00C73214">
            <w:pPr>
              <w:pStyle w:val="NumericalTable"/>
            </w:pPr>
            <w:r>
              <w:t>Rigidité en flexion</w:t>
            </w:r>
          </w:p>
        </w:tc>
        <w:tc>
          <w:tcPr>
            <w:tcW w:w="2041" w:type="dxa"/>
          </w:tcPr>
          <w:p w:rsidR="0089579B" w:rsidRDefault="0089579B" w:rsidP="00C73214">
            <w:pPr>
              <w:pStyle w:val="NumericalTable"/>
            </w:pPr>
            <w:r>
              <w:t>Oui</w:t>
            </w:r>
          </w:p>
        </w:tc>
      </w:tr>
      <w:tr w:rsidR="0089579B" w:rsidTr="00C73214">
        <w:tc>
          <w:tcPr>
            <w:tcW w:w="317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Nombre de noeuds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37</w:t>
            </w:r>
          </w:p>
        </w:tc>
      </w:tr>
      <w:tr w:rsidR="0089579B" w:rsidTr="00C73214">
        <w:tc>
          <w:tcPr>
            <w:tcW w:w="3170" w:type="dxa"/>
          </w:tcPr>
          <w:p w:rsidR="0089579B" w:rsidRDefault="0089579B" w:rsidP="00C73214">
            <w:pPr>
              <w:pStyle w:val="NumericalTable"/>
            </w:pPr>
            <w:r>
              <w:t>Nombre de filaires</w:t>
            </w:r>
          </w:p>
        </w:tc>
        <w:tc>
          <w:tcPr>
            <w:tcW w:w="2041" w:type="dxa"/>
          </w:tcPr>
          <w:p w:rsidR="0089579B" w:rsidRDefault="0089579B" w:rsidP="00C73214">
            <w:pPr>
              <w:pStyle w:val="NumericalTable"/>
            </w:pPr>
            <w:r>
              <w:t>6</w:t>
            </w:r>
          </w:p>
        </w:tc>
      </w:tr>
      <w:tr w:rsidR="0089579B" w:rsidTr="00C73214">
        <w:tc>
          <w:tcPr>
            <w:tcW w:w="317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Nombre de surfaciques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</w:t>
            </w:r>
          </w:p>
        </w:tc>
      </w:tr>
      <w:tr w:rsidR="0089579B" w:rsidTr="00C73214">
        <w:tc>
          <w:tcPr>
            <w:tcW w:w="3170" w:type="dxa"/>
          </w:tcPr>
          <w:p w:rsidR="0089579B" w:rsidRDefault="0089579B" w:rsidP="00C73214">
            <w:pPr>
              <w:pStyle w:val="NumericalTable"/>
            </w:pPr>
            <w:r>
              <w:t>Nombre d'appuis ponctuels</w:t>
            </w:r>
          </w:p>
        </w:tc>
        <w:tc>
          <w:tcPr>
            <w:tcW w:w="2041" w:type="dxa"/>
          </w:tcPr>
          <w:p w:rsidR="0089579B" w:rsidRDefault="0089579B" w:rsidP="00C73214">
            <w:pPr>
              <w:pStyle w:val="NumericalTable"/>
            </w:pPr>
            <w:r>
              <w:t>3</w:t>
            </w:r>
          </w:p>
        </w:tc>
      </w:tr>
      <w:tr w:rsidR="0089579B" w:rsidTr="00C73214">
        <w:tc>
          <w:tcPr>
            <w:tcW w:w="317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Nombre d'appuis linéaires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2</w:t>
            </w:r>
          </w:p>
        </w:tc>
      </w:tr>
      <w:tr w:rsidR="0089579B" w:rsidTr="00C73214">
        <w:tc>
          <w:tcPr>
            <w:tcW w:w="3170" w:type="dxa"/>
          </w:tcPr>
          <w:p w:rsidR="0089579B" w:rsidRDefault="0089579B" w:rsidP="00C73214">
            <w:pPr>
              <w:pStyle w:val="NumericalTable"/>
            </w:pPr>
            <w:r>
              <w:t>Nombre d'appuis surfacique</w:t>
            </w:r>
          </w:p>
        </w:tc>
        <w:tc>
          <w:tcPr>
            <w:tcW w:w="2041" w:type="dxa"/>
          </w:tcPr>
          <w:p w:rsidR="0089579B" w:rsidRDefault="0089579B" w:rsidP="00C73214">
            <w:pPr>
              <w:pStyle w:val="NumericalTable"/>
            </w:pPr>
            <w:r>
              <w:t>0</w:t>
            </w:r>
          </w:p>
        </w:tc>
      </w:tr>
      <w:tr w:rsidR="0089579B" w:rsidTr="00C73214">
        <w:tc>
          <w:tcPr>
            <w:tcW w:w="3170" w:type="dxa"/>
            <w:shd w:val="clear" w:color="auto" w:fill="C0C0C0"/>
          </w:tcPr>
          <w:p w:rsidR="0089579B" w:rsidRPr="00FE529A" w:rsidRDefault="0089579B" w:rsidP="00C73214">
            <w:pPr>
              <w:pStyle w:val="NumericalTable"/>
              <w:rPr>
                <w:lang w:val="fr-FR"/>
              </w:rPr>
            </w:pPr>
            <w:r w:rsidRPr="00FE529A">
              <w:rPr>
                <w:lang w:val="fr-FR"/>
              </w:rPr>
              <w:t>Nombre de cas de charges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5</w:t>
            </w:r>
          </w:p>
        </w:tc>
      </w:tr>
      <w:tr w:rsidR="0089579B" w:rsidTr="00C73214">
        <w:tc>
          <w:tcPr>
            <w:tcW w:w="3170" w:type="dxa"/>
          </w:tcPr>
          <w:p w:rsidR="0089579B" w:rsidRDefault="0089579B" w:rsidP="00C73214">
            <w:pPr>
              <w:pStyle w:val="NumericalTable"/>
            </w:pPr>
            <w:r>
              <w:t>Nombre de combinaisons</w:t>
            </w:r>
          </w:p>
        </w:tc>
        <w:tc>
          <w:tcPr>
            <w:tcW w:w="2041" w:type="dxa"/>
          </w:tcPr>
          <w:p w:rsidR="0089579B" w:rsidRDefault="0089579B" w:rsidP="00C73214">
            <w:pPr>
              <w:pStyle w:val="NumericalTable"/>
            </w:pPr>
            <w:r>
              <w:t>13</w:t>
            </w:r>
          </w:p>
        </w:tc>
      </w:tr>
    </w:tbl>
    <w:p w:rsidR="0089579B" w:rsidRDefault="0089579B" w:rsidP="0089579B">
      <w:pPr>
        <w:widowControl w:val="0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170"/>
        <w:gridCol w:w="2041"/>
        <w:gridCol w:w="2041"/>
        <w:gridCol w:w="2041"/>
      </w:tblGrid>
      <w:tr w:rsidR="0089579B" w:rsidTr="00C73214">
        <w:trPr>
          <w:cantSplit/>
          <w:tblHeader/>
        </w:trPr>
        <w:tc>
          <w:tcPr>
            <w:tcW w:w="9293" w:type="dxa"/>
            <w:gridSpan w:val="4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Géométrie du modèle</w:t>
            </w:r>
          </w:p>
        </w:tc>
      </w:tr>
      <w:tr w:rsidR="0089579B" w:rsidTr="00C73214">
        <w:tc>
          <w:tcPr>
            <w:tcW w:w="3170" w:type="dxa"/>
            <w:shd w:val="clear" w:color="auto" w:fill="C0C0C0"/>
          </w:tcPr>
          <w:p w:rsidR="0089579B" w:rsidRPr="00FE529A" w:rsidRDefault="0089579B" w:rsidP="00C73214">
            <w:pPr>
              <w:pStyle w:val="NumericalTable"/>
              <w:rPr>
                <w:lang w:val="fr-FR"/>
              </w:rPr>
            </w:pPr>
            <w:r w:rsidRPr="00FE529A">
              <w:rPr>
                <w:lang w:val="fr-FR"/>
              </w:rPr>
              <w:t>Plus grandes dimensions de la structure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X = 34.25 m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Y = 0.00 m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Z = 0.58 m</w:t>
            </w:r>
          </w:p>
        </w:tc>
      </w:tr>
      <w:tr w:rsidR="0089579B" w:rsidTr="00C73214">
        <w:tc>
          <w:tcPr>
            <w:tcW w:w="3170" w:type="dxa"/>
          </w:tcPr>
          <w:p w:rsidR="0089579B" w:rsidRDefault="0089579B" w:rsidP="00C73214">
            <w:pPr>
              <w:pStyle w:val="NumericalTable"/>
            </w:pPr>
            <w:r>
              <w:t>Centre de gravité</w:t>
            </w:r>
          </w:p>
        </w:tc>
        <w:tc>
          <w:tcPr>
            <w:tcW w:w="2041" w:type="dxa"/>
          </w:tcPr>
          <w:p w:rsidR="0089579B" w:rsidRDefault="0089579B" w:rsidP="00C73214">
            <w:pPr>
              <w:pStyle w:val="NumericalTable"/>
            </w:pPr>
            <w:r>
              <w:t>X = 17.13 m</w:t>
            </w:r>
          </w:p>
        </w:tc>
        <w:tc>
          <w:tcPr>
            <w:tcW w:w="2041" w:type="dxa"/>
          </w:tcPr>
          <w:p w:rsidR="0089579B" w:rsidRDefault="0089579B" w:rsidP="00C73214">
            <w:pPr>
              <w:pStyle w:val="NumericalTable"/>
            </w:pPr>
            <w:r>
              <w:t>Y = 0.00 m</w:t>
            </w:r>
          </w:p>
        </w:tc>
        <w:tc>
          <w:tcPr>
            <w:tcW w:w="2041" w:type="dxa"/>
          </w:tcPr>
          <w:p w:rsidR="0089579B" w:rsidRDefault="0089579B" w:rsidP="00C73214">
            <w:pPr>
              <w:pStyle w:val="NumericalTable"/>
            </w:pPr>
            <w:r>
              <w:t>Z = 0.35 m</w:t>
            </w:r>
          </w:p>
        </w:tc>
      </w:tr>
      <w:tr w:rsidR="0089579B" w:rsidTr="00C73214">
        <w:tc>
          <w:tcPr>
            <w:tcW w:w="3170" w:type="dxa"/>
            <w:shd w:val="clear" w:color="auto" w:fill="C0C0C0"/>
          </w:tcPr>
          <w:p w:rsidR="0089579B" w:rsidRDefault="0089579B" w:rsidP="00C73214">
            <w:r>
              <w:rPr>
                <w:b/>
                <w:bCs/>
              </w:rPr>
              <w:t>Poids total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jc w:val="center"/>
            </w:pPr>
            <w:r>
              <w:rPr>
                <w:b/>
                <w:bCs/>
              </w:rPr>
              <w:t>0.90 T</w:t>
            </w: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jc w:val="center"/>
            </w:pPr>
          </w:p>
        </w:tc>
        <w:tc>
          <w:tcPr>
            <w:tcW w:w="2041" w:type="dxa"/>
            <w:shd w:val="clear" w:color="auto" w:fill="C0C0C0"/>
          </w:tcPr>
          <w:p w:rsidR="0089579B" w:rsidRDefault="0089579B" w:rsidP="00C73214">
            <w:pPr>
              <w:jc w:val="center"/>
            </w:pPr>
          </w:p>
        </w:tc>
      </w:tr>
    </w:tbl>
    <w:p w:rsidR="0089579B" w:rsidRDefault="0089579B" w:rsidP="0089579B">
      <w:pPr>
        <w:widowControl w:val="0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29"/>
        <w:gridCol w:w="2041"/>
        <w:gridCol w:w="2041"/>
        <w:gridCol w:w="1021"/>
        <w:gridCol w:w="1020"/>
        <w:gridCol w:w="1021"/>
      </w:tblGrid>
      <w:tr w:rsidR="0089579B" w:rsidTr="00C73214">
        <w:trPr>
          <w:cantSplit/>
          <w:tblHeader/>
        </w:trPr>
        <w:tc>
          <w:tcPr>
            <w:tcW w:w="8273" w:type="dxa"/>
            <w:gridSpan w:val="6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Description des repères</w:t>
            </w:r>
          </w:p>
        </w:tc>
      </w:tr>
      <w:tr w:rsidR="0089579B" w:rsidTr="00C73214">
        <w:trPr>
          <w:cantSplit/>
          <w:tblHeader/>
        </w:trPr>
        <w:tc>
          <w:tcPr>
            <w:tcW w:w="1129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N°</w:t>
            </w:r>
          </w:p>
        </w:tc>
        <w:tc>
          <w:tcPr>
            <w:tcW w:w="2041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Nom</w:t>
            </w:r>
          </w:p>
        </w:tc>
        <w:tc>
          <w:tcPr>
            <w:tcW w:w="2041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Type</w:t>
            </w:r>
          </w:p>
        </w:tc>
        <w:tc>
          <w:tcPr>
            <w:tcW w:w="1021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X (m)</w:t>
            </w:r>
          </w:p>
        </w:tc>
        <w:tc>
          <w:tcPr>
            <w:tcW w:w="1020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Y (m)</w:t>
            </w:r>
          </w:p>
        </w:tc>
        <w:tc>
          <w:tcPr>
            <w:tcW w:w="1021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Z (m)</w:t>
            </w:r>
          </w:p>
        </w:tc>
      </w:tr>
      <w:tr w:rsidR="0089579B" w:rsidTr="00C73214">
        <w:tc>
          <w:tcPr>
            <w:tcW w:w="1129" w:type="dxa"/>
          </w:tcPr>
          <w:p w:rsidR="0089579B" w:rsidRDefault="0089579B" w:rsidP="00C73214">
            <w:pPr>
              <w:jc w:val="center"/>
            </w:pPr>
          </w:p>
        </w:tc>
        <w:tc>
          <w:tcPr>
            <w:tcW w:w="2041" w:type="dxa"/>
          </w:tcPr>
          <w:p w:rsidR="0089579B" w:rsidRDefault="0089579B" w:rsidP="00C73214">
            <w:pPr>
              <w:jc w:val="center"/>
            </w:pPr>
          </w:p>
        </w:tc>
        <w:tc>
          <w:tcPr>
            <w:tcW w:w="2041" w:type="dxa"/>
          </w:tcPr>
          <w:p w:rsidR="0089579B" w:rsidRDefault="0089579B" w:rsidP="00C73214">
            <w:pPr>
              <w:jc w:val="center"/>
            </w:pPr>
          </w:p>
        </w:tc>
        <w:tc>
          <w:tcPr>
            <w:tcW w:w="1021" w:type="dxa"/>
          </w:tcPr>
          <w:p w:rsidR="0089579B" w:rsidRDefault="0089579B" w:rsidP="00C73214">
            <w:pPr>
              <w:jc w:val="center"/>
            </w:pPr>
          </w:p>
        </w:tc>
        <w:tc>
          <w:tcPr>
            <w:tcW w:w="1020" w:type="dxa"/>
          </w:tcPr>
          <w:p w:rsidR="0089579B" w:rsidRDefault="0089579B" w:rsidP="00C73214">
            <w:pPr>
              <w:jc w:val="center"/>
            </w:pPr>
          </w:p>
        </w:tc>
        <w:tc>
          <w:tcPr>
            <w:tcW w:w="1021" w:type="dxa"/>
          </w:tcPr>
          <w:p w:rsidR="0089579B" w:rsidRDefault="0089579B" w:rsidP="00C73214">
            <w:pPr>
              <w:jc w:val="center"/>
            </w:pPr>
          </w:p>
        </w:tc>
      </w:tr>
    </w:tbl>
    <w:p w:rsidR="0089579B" w:rsidRDefault="0089579B" w:rsidP="0089579B">
      <w:pPr>
        <w:widowControl w:val="0"/>
        <w:rPr>
          <w:sz w:val="16"/>
          <w:szCs w:val="16"/>
        </w:rPr>
      </w:pPr>
    </w:p>
    <w:p w:rsidR="0089579B" w:rsidRDefault="0089579B" w:rsidP="0089579B">
      <w:pPr>
        <w:pStyle w:val="Heading2"/>
      </w:pPr>
      <w:r>
        <w:t xml:space="preserve"> </w:t>
      </w:r>
      <w:bookmarkStart w:id="3" w:name="_Toc392497824"/>
      <w:bookmarkStart w:id="4" w:name="_Toc392612706"/>
      <w:r>
        <w:t>Description des appuis</w:t>
      </w:r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935"/>
        <w:gridCol w:w="3828"/>
      </w:tblGrid>
      <w:tr w:rsidR="0089579B" w:rsidTr="00C73214">
        <w:trPr>
          <w:cantSplit/>
          <w:tblHeader/>
        </w:trPr>
        <w:tc>
          <w:tcPr>
            <w:tcW w:w="7763" w:type="dxa"/>
            <w:gridSpan w:val="2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Types d'appuis utilisés</w:t>
            </w:r>
          </w:p>
        </w:tc>
      </w:tr>
      <w:tr w:rsidR="0089579B" w:rsidTr="00C73214">
        <w:trPr>
          <w:cantSplit/>
          <w:tblHeader/>
        </w:trPr>
        <w:tc>
          <w:tcPr>
            <w:tcW w:w="393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Appuis</w:t>
            </w:r>
          </w:p>
        </w:tc>
        <w:tc>
          <w:tcPr>
            <w:tcW w:w="38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Éléments</w:t>
            </w:r>
          </w:p>
        </w:tc>
      </w:tr>
      <w:tr w:rsidR="0089579B" w:rsidTr="00C73214">
        <w:tc>
          <w:tcPr>
            <w:tcW w:w="3935" w:type="dxa"/>
          </w:tcPr>
          <w:p w:rsidR="0089579B" w:rsidRDefault="0089579B" w:rsidP="00C73214">
            <w:pPr>
              <w:jc w:val="center"/>
            </w:pPr>
          </w:p>
        </w:tc>
        <w:tc>
          <w:tcPr>
            <w:tcW w:w="3828" w:type="dxa"/>
          </w:tcPr>
          <w:p w:rsidR="0089579B" w:rsidRDefault="0089579B" w:rsidP="00C73214">
            <w:pPr>
              <w:jc w:val="center"/>
            </w:pPr>
          </w:p>
        </w:tc>
      </w:tr>
    </w:tbl>
    <w:p w:rsidR="0089579B" w:rsidRDefault="0089579B" w:rsidP="0089579B">
      <w:pPr>
        <w:widowControl w:val="0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84"/>
        <w:gridCol w:w="1276"/>
        <w:gridCol w:w="1275"/>
        <w:gridCol w:w="1276"/>
        <w:gridCol w:w="1276"/>
        <w:gridCol w:w="1276"/>
        <w:gridCol w:w="1275"/>
        <w:gridCol w:w="1276"/>
      </w:tblGrid>
      <w:tr w:rsidR="0089579B" w:rsidRPr="007C3688" w:rsidTr="00C73214">
        <w:trPr>
          <w:cantSplit/>
          <w:tblHeader/>
        </w:trPr>
        <w:tc>
          <w:tcPr>
            <w:tcW w:w="10314" w:type="dxa"/>
            <w:gridSpan w:val="8"/>
            <w:shd w:val="clear" w:color="auto" w:fill="FFFFCC"/>
          </w:tcPr>
          <w:p w:rsidR="0089579B" w:rsidRPr="00FE529A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  <w:lang w:val="fr-FR"/>
              </w:rPr>
            </w:pPr>
            <w:r w:rsidRPr="00FE529A">
              <w:rPr>
                <w:b w:val="0"/>
                <w:bCs/>
                <w:i w:val="0"/>
                <w:iCs/>
                <w:color w:val="000080"/>
                <w:sz w:val="18"/>
                <w:szCs w:val="18"/>
                <w:lang w:val="fr-FR"/>
              </w:rPr>
              <w:t>Description des appuis ponctuels rigides</w:t>
            </w:r>
          </w:p>
        </w:tc>
      </w:tr>
      <w:tr w:rsidR="0089579B" w:rsidTr="00C73214">
        <w:trPr>
          <w:cantSplit/>
          <w:tblHeader/>
        </w:trPr>
        <w:tc>
          <w:tcPr>
            <w:tcW w:w="1384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N°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Nom</w:t>
            </w:r>
          </w:p>
        </w:tc>
        <w:tc>
          <w:tcPr>
            <w:tcW w:w="127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TX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TY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TZ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RX</w:t>
            </w:r>
          </w:p>
        </w:tc>
        <w:tc>
          <w:tcPr>
            <w:tcW w:w="127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RY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RZ</w:t>
            </w:r>
          </w:p>
        </w:tc>
      </w:tr>
      <w:tr w:rsidR="0089579B" w:rsidTr="00C73214">
        <w:tc>
          <w:tcPr>
            <w:tcW w:w="1384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1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Appui ponctuel rigide 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</w:tr>
      <w:tr w:rsidR="0089579B" w:rsidTr="00C73214">
        <w:tc>
          <w:tcPr>
            <w:tcW w:w="1384" w:type="dxa"/>
          </w:tcPr>
          <w:p w:rsidR="0089579B" w:rsidRDefault="0089579B" w:rsidP="00C73214">
            <w:pPr>
              <w:pStyle w:val="NumericalTable"/>
            </w:pPr>
            <w:r>
              <w:t xml:space="preserve">2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Appui ponctuel rigide </w:t>
            </w:r>
          </w:p>
        </w:tc>
        <w:tc>
          <w:tcPr>
            <w:tcW w:w="1275" w:type="dxa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5" w:type="dxa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</w:tr>
      <w:tr w:rsidR="0089579B" w:rsidTr="00C73214">
        <w:tc>
          <w:tcPr>
            <w:tcW w:w="1384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3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Appui ponctuel rigide 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</w:tr>
    </w:tbl>
    <w:p w:rsidR="0089579B" w:rsidRDefault="0089579B" w:rsidP="0089579B">
      <w:pPr>
        <w:widowControl w:val="0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84"/>
        <w:gridCol w:w="1276"/>
        <w:gridCol w:w="1275"/>
        <w:gridCol w:w="1276"/>
        <w:gridCol w:w="1276"/>
        <w:gridCol w:w="1276"/>
        <w:gridCol w:w="1275"/>
        <w:gridCol w:w="1276"/>
      </w:tblGrid>
      <w:tr w:rsidR="0089579B" w:rsidRPr="007C3688" w:rsidTr="00C73214">
        <w:trPr>
          <w:cantSplit/>
          <w:tblHeader/>
        </w:trPr>
        <w:tc>
          <w:tcPr>
            <w:tcW w:w="10314" w:type="dxa"/>
            <w:gridSpan w:val="8"/>
            <w:shd w:val="clear" w:color="auto" w:fill="FFFFCC"/>
          </w:tcPr>
          <w:p w:rsidR="0089579B" w:rsidRPr="00FE529A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  <w:lang w:val="fr-FR"/>
              </w:rPr>
            </w:pPr>
            <w:r w:rsidRPr="00FE529A">
              <w:rPr>
                <w:b w:val="0"/>
                <w:bCs/>
                <w:i w:val="0"/>
                <w:iCs/>
                <w:color w:val="000080"/>
                <w:sz w:val="18"/>
                <w:szCs w:val="18"/>
                <w:lang w:val="fr-FR"/>
              </w:rPr>
              <w:t>Description des appuis linéaires rigides</w:t>
            </w:r>
          </w:p>
        </w:tc>
      </w:tr>
      <w:tr w:rsidR="0089579B" w:rsidTr="00C73214">
        <w:trPr>
          <w:cantSplit/>
          <w:tblHeader/>
        </w:trPr>
        <w:tc>
          <w:tcPr>
            <w:tcW w:w="1384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N°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Nom</w:t>
            </w:r>
          </w:p>
        </w:tc>
        <w:tc>
          <w:tcPr>
            <w:tcW w:w="127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TX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TY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TZ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RX</w:t>
            </w:r>
          </w:p>
        </w:tc>
        <w:tc>
          <w:tcPr>
            <w:tcW w:w="127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RY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Blocage RZ</w:t>
            </w:r>
          </w:p>
        </w:tc>
      </w:tr>
      <w:tr w:rsidR="0089579B" w:rsidTr="00C73214">
        <w:tc>
          <w:tcPr>
            <w:tcW w:w="1384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1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Appui linéaire rigide 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</w:tr>
      <w:tr w:rsidR="0089579B" w:rsidTr="00C73214">
        <w:tc>
          <w:tcPr>
            <w:tcW w:w="1384" w:type="dxa"/>
          </w:tcPr>
          <w:p w:rsidR="0089579B" w:rsidRDefault="0089579B" w:rsidP="00C73214">
            <w:pPr>
              <w:pStyle w:val="NumericalTable"/>
            </w:pPr>
            <w:r>
              <w:t xml:space="preserve">2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Appui linéaire rigide </w:t>
            </w:r>
          </w:p>
        </w:tc>
        <w:tc>
          <w:tcPr>
            <w:tcW w:w="1275" w:type="dxa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Encastré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5" w:type="dxa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 xml:space="preserve">Libre </w:t>
            </w:r>
          </w:p>
        </w:tc>
      </w:tr>
    </w:tbl>
    <w:p w:rsidR="0089579B" w:rsidRDefault="0089579B" w:rsidP="0089579B">
      <w:pPr>
        <w:widowControl w:val="0"/>
        <w:rPr>
          <w:sz w:val="16"/>
          <w:szCs w:val="16"/>
        </w:rPr>
      </w:pPr>
    </w:p>
    <w:p w:rsidR="0089579B" w:rsidRDefault="0089579B" w:rsidP="0089579B">
      <w:pPr>
        <w:pStyle w:val="Heading2"/>
      </w:pPr>
      <w:r>
        <w:t xml:space="preserve"> </w:t>
      </w:r>
      <w:bookmarkStart w:id="5" w:name="_Toc392497825"/>
      <w:bookmarkStart w:id="6" w:name="_Toc392612707"/>
      <w:r>
        <w:t>Description des sections</w:t>
      </w:r>
      <w:bookmarkEnd w:id="5"/>
      <w:bookmarkEnd w:id="6"/>
    </w:p>
    <w:p w:rsidR="0089579B" w:rsidRDefault="0089579B" w:rsidP="0089579B">
      <w:pPr>
        <w:widowControl w:val="0"/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Conventions :</w:t>
      </w:r>
    </w:p>
    <w:p w:rsidR="0089579B" w:rsidRDefault="0089579B" w:rsidP="0089579B">
      <w:pPr>
        <w:widowControl w:val="0"/>
        <w:rPr>
          <w:b/>
          <w:bCs/>
          <w:sz w:val="16"/>
          <w:szCs w:val="16"/>
          <w:u w:val="single"/>
        </w:rPr>
      </w:pPr>
    </w:p>
    <w:p w:rsidR="0089579B" w:rsidRDefault="0089579B" w:rsidP="0089579B">
      <w:pPr>
        <w:widowControl w:val="0"/>
        <w:rPr>
          <w:sz w:val="16"/>
          <w:szCs w:val="16"/>
          <w:lang w:val="fr-FR"/>
        </w:rPr>
      </w:pPr>
      <w:r w:rsidRPr="00FE529A">
        <w:rPr>
          <w:sz w:val="16"/>
          <w:szCs w:val="16"/>
          <w:lang w:val="fr-FR"/>
        </w:rPr>
        <w:t xml:space="preserve"> La convention utilisée dans le logiciel pour la description des sections est la suivante :</w:t>
      </w:r>
    </w:p>
    <w:p w:rsidR="00F51EAE" w:rsidRDefault="00F51EAE" w:rsidP="0089579B">
      <w:pPr>
        <w:widowControl w:val="0"/>
        <w:rPr>
          <w:sz w:val="16"/>
          <w:szCs w:val="16"/>
          <w:lang w:val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73"/>
        <w:gridCol w:w="5173"/>
      </w:tblGrid>
      <w:tr w:rsidR="00F51EAE" w:rsidTr="00F51EAE">
        <w:tc>
          <w:tcPr>
            <w:tcW w:w="5173" w:type="dxa"/>
          </w:tcPr>
          <w:p w:rsidR="00F51EAE" w:rsidRPr="003F6550" w:rsidRDefault="00F51EAE" w:rsidP="005E3AA3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</w:rPr>
            </w:pPr>
            <w:r w:rsidRPr="003F6550">
              <w:rPr>
                <w:sz w:val="16"/>
                <w:szCs w:val="16"/>
              </w:rPr>
              <w:t>y: axe faible</w:t>
            </w:r>
          </w:p>
        </w:tc>
        <w:tc>
          <w:tcPr>
            <w:tcW w:w="5173" w:type="dxa"/>
          </w:tcPr>
          <w:p w:rsidR="00F51EAE" w:rsidRPr="009D45B6" w:rsidRDefault="00F51EAE" w:rsidP="00022725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</w:rPr>
            </w:pPr>
            <w:r w:rsidRPr="009D45B6">
              <w:rPr>
                <w:sz w:val="16"/>
                <w:szCs w:val="16"/>
              </w:rPr>
              <w:t>lyz: moment d'inertie composée</w:t>
            </w:r>
          </w:p>
        </w:tc>
      </w:tr>
      <w:tr w:rsidR="00F51EAE" w:rsidRPr="007C3688" w:rsidTr="00F51EAE">
        <w:tc>
          <w:tcPr>
            <w:tcW w:w="5173" w:type="dxa"/>
          </w:tcPr>
          <w:p w:rsidR="00F51EAE" w:rsidRPr="003F6550" w:rsidRDefault="00F51EAE" w:rsidP="005E3AA3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</w:rPr>
            </w:pPr>
            <w:r w:rsidRPr="003F6550">
              <w:rPr>
                <w:sz w:val="16"/>
                <w:szCs w:val="16"/>
              </w:rPr>
              <w:t>z: axe fort</w:t>
            </w:r>
          </w:p>
        </w:tc>
        <w:tc>
          <w:tcPr>
            <w:tcW w:w="5173" w:type="dxa"/>
          </w:tcPr>
          <w:p w:rsidR="00F51EAE" w:rsidRPr="00F51EAE" w:rsidRDefault="00F51EAE" w:rsidP="00022725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F51EAE">
              <w:rPr>
                <w:sz w:val="16"/>
                <w:szCs w:val="16"/>
                <w:lang w:val="fr-FR"/>
              </w:rPr>
              <w:t>It : moment d'inertie de torsion</w:t>
            </w:r>
          </w:p>
        </w:tc>
      </w:tr>
      <w:tr w:rsidR="00F51EAE" w:rsidRPr="007C3688" w:rsidTr="00F51EAE">
        <w:tc>
          <w:tcPr>
            <w:tcW w:w="5173" w:type="dxa"/>
          </w:tcPr>
          <w:p w:rsidR="00F51EAE" w:rsidRPr="00F51EAE" w:rsidRDefault="00F51EAE" w:rsidP="005E3AA3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F51EAE">
              <w:rPr>
                <w:sz w:val="16"/>
                <w:szCs w:val="16"/>
                <w:lang w:val="fr-FR"/>
              </w:rPr>
              <w:t>h: hauteur de la section</w:t>
            </w:r>
          </w:p>
        </w:tc>
        <w:tc>
          <w:tcPr>
            <w:tcW w:w="5173" w:type="dxa"/>
          </w:tcPr>
          <w:p w:rsidR="00F51EAE" w:rsidRPr="00F51EAE" w:rsidRDefault="00F51EAE" w:rsidP="00022725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F51EAE">
              <w:rPr>
                <w:sz w:val="16"/>
                <w:szCs w:val="16"/>
                <w:lang w:val="fr-FR"/>
              </w:rPr>
              <w:t>lw: moment d'inertie de gauchissement</w:t>
            </w:r>
          </w:p>
        </w:tc>
      </w:tr>
      <w:tr w:rsidR="00F51EAE" w:rsidRPr="007C3688" w:rsidTr="00F51EAE">
        <w:tc>
          <w:tcPr>
            <w:tcW w:w="5173" w:type="dxa"/>
          </w:tcPr>
          <w:p w:rsidR="00F51EAE" w:rsidRPr="00F51EAE" w:rsidRDefault="00F51EAE" w:rsidP="005E3AA3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F51EAE">
              <w:rPr>
                <w:sz w:val="16"/>
                <w:szCs w:val="16"/>
                <w:lang w:val="fr-FR"/>
              </w:rPr>
              <w:t>b : largeur de la section</w:t>
            </w:r>
          </w:p>
        </w:tc>
        <w:tc>
          <w:tcPr>
            <w:tcW w:w="5173" w:type="dxa"/>
          </w:tcPr>
          <w:p w:rsidR="00F51EAE" w:rsidRPr="00F51EAE" w:rsidRDefault="00F51EAE" w:rsidP="00022725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9D45B6">
              <w:rPr>
                <w:sz w:val="16"/>
                <w:szCs w:val="16"/>
                <w:lang w:val="fr-FR"/>
              </w:rPr>
              <w:t>Welyinf, Welysup: module de flexion élastique en fibre supérieure / inférieure suivant y.</w:t>
            </w:r>
          </w:p>
        </w:tc>
      </w:tr>
      <w:tr w:rsidR="00F51EAE" w:rsidRPr="007C3688" w:rsidTr="00F51EAE">
        <w:tc>
          <w:tcPr>
            <w:tcW w:w="5173" w:type="dxa"/>
          </w:tcPr>
          <w:p w:rsidR="00F51EAE" w:rsidRPr="003F6550" w:rsidRDefault="00F51EAE" w:rsidP="005E3AA3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</w:rPr>
            </w:pPr>
            <w:r w:rsidRPr="003F6550">
              <w:rPr>
                <w:sz w:val="16"/>
                <w:szCs w:val="16"/>
              </w:rPr>
              <w:t>tw : épaisseur d'âme</w:t>
            </w:r>
          </w:p>
        </w:tc>
        <w:tc>
          <w:tcPr>
            <w:tcW w:w="5173" w:type="dxa"/>
          </w:tcPr>
          <w:p w:rsidR="00F51EAE" w:rsidRPr="00F51EAE" w:rsidRDefault="00F51EAE" w:rsidP="00022725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9D45B6">
              <w:rPr>
                <w:sz w:val="16"/>
                <w:szCs w:val="16"/>
                <w:lang w:val="fr-FR"/>
              </w:rPr>
              <w:t>Welzinf, Welzsup: module de flexion élastique en fibre supérieure / inférieure suivant z.</w:t>
            </w:r>
          </w:p>
        </w:tc>
      </w:tr>
      <w:tr w:rsidR="00F51EAE" w:rsidRPr="007C3688" w:rsidTr="00F51EAE">
        <w:tc>
          <w:tcPr>
            <w:tcW w:w="5173" w:type="dxa"/>
          </w:tcPr>
          <w:p w:rsidR="00F51EAE" w:rsidRPr="003F6550" w:rsidRDefault="00F51EAE" w:rsidP="005E3AA3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</w:rPr>
            </w:pPr>
            <w:r w:rsidRPr="003F6550">
              <w:rPr>
                <w:sz w:val="16"/>
                <w:szCs w:val="16"/>
              </w:rPr>
              <w:t>tf : épaisseur d'aile</w:t>
            </w:r>
          </w:p>
        </w:tc>
        <w:tc>
          <w:tcPr>
            <w:tcW w:w="5173" w:type="dxa"/>
          </w:tcPr>
          <w:p w:rsidR="00F51EAE" w:rsidRPr="00F51EAE" w:rsidRDefault="00F51EAE" w:rsidP="00022725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9D45B6">
              <w:rPr>
                <w:sz w:val="16"/>
                <w:szCs w:val="16"/>
                <w:lang w:val="fr-FR"/>
              </w:rPr>
              <w:t>Wply, Wplz: modules de flexion plastiques.</w:t>
            </w:r>
          </w:p>
        </w:tc>
      </w:tr>
      <w:tr w:rsidR="00F51EAE" w:rsidTr="00F51EAE">
        <w:tc>
          <w:tcPr>
            <w:tcW w:w="5173" w:type="dxa"/>
          </w:tcPr>
          <w:p w:rsidR="00F51EAE" w:rsidRPr="003F6550" w:rsidRDefault="00F51EAE" w:rsidP="005E3AA3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</w:rPr>
            </w:pPr>
            <w:r w:rsidRPr="003F6550">
              <w:rPr>
                <w:sz w:val="16"/>
                <w:szCs w:val="16"/>
              </w:rPr>
              <w:t>r : rayon de congé</w:t>
            </w:r>
          </w:p>
        </w:tc>
        <w:tc>
          <w:tcPr>
            <w:tcW w:w="5173" w:type="dxa"/>
          </w:tcPr>
          <w:p w:rsidR="00F51EAE" w:rsidRPr="009D45B6" w:rsidRDefault="00F51EAE" w:rsidP="00022725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</w:rPr>
            </w:pPr>
            <w:r w:rsidRPr="009D45B6">
              <w:rPr>
                <w:sz w:val="16"/>
                <w:szCs w:val="16"/>
              </w:rPr>
              <w:t>Wt : module de torsion.</w:t>
            </w:r>
          </w:p>
        </w:tc>
      </w:tr>
      <w:tr w:rsidR="00F51EAE" w:rsidRPr="007C3688" w:rsidTr="00F51EAE">
        <w:tc>
          <w:tcPr>
            <w:tcW w:w="5173" w:type="dxa"/>
          </w:tcPr>
          <w:p w:rsidR="00F51EAE" w:rsidRPr="00F51EAE" w:rsidRDefault="00F51EAE" w:rsidP="005E3AA3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3F6550">
              <w:rPr>
                <w:sz w:val="16"/>
                <w:szCs w:val="16"/>
                <w:lang w:val="fr-FR"/>
              </w:rPr>
              <w:t>d : hauteur de la portion droite de l'âme</w:t>
            </w:r>
          </w:p>
        </w:tc>
        <w:tc>
          <w:tcPr>
            <w:tcW w:w="5173" w:type="dxa"/>
          </w:tcPr>
          <w:p w:rsidR="00F51EAE" w:rsidRPr="007C3688" w:rsidRDefault="00F51EAE" w:rsidP="00F51EAE">
            <w:pPr>
              <w:ind w:left="284"/>
              <w:rPr>
                <w:sz w:val="16"/>
                <w:szCs w:val="16"/>
                <w:lang w:val="fr-FR"/>
              </w:rPr>
            </w:pPr>
          </w:p>
        </w:tc>
      </w:tr>
      <w:tr w:rsidR="00F51EAE" w:rsidRPr="007C3688" w:rsidTr="00F51EAE">
        <w:tc>
          <w:tcPr>
            <w:tcW w:w="5173" w:type="dxa"/>
          </w:tcPr>
          <w:p w:rsidR="00F51EAE" w:rsidRPr="00F51EAE" w:rsidRDefault="00F51EAE" w:rsidP="00F51EAE">
            <w:pPr>
              <w:numPr>
                <w:ilvl w:val="0"/>
                <w:numId w:val="16"/>
              </w:numPr>
              <w:tabs>
                <w:tab w:val="num" w:pos="284"/>
              </w:tabs>
              <w:ind w:left="284" w:hanging="284"/>
              <w:rPr>
                <w:sz w:val="16"/>
                <w:szCs w:val="16"/>
                <w:lang w:val="fr-FR"/>
              </w:rPr>
            </w:pPr>
            <w:r w:rsidRPr="00FE529A">
              <w:rPr>
                <w:sz w:val="16"/>
                <w:szCs w:val="16"/>
                <w:lang w:val="fr-FR"/>
              </w:rPr>
              <w:t>ly,lz: moment d'inertie suivant y et z</w:t>
            </w:r>
          </w:p>
        </w:tc>
        <w:tc>
          <w:tcPr>
            <w:tcW w:w="5173" w:type="dxa"/>
          </w:tcPr>
          <w:p w:rsidR="00F51EAE" w:rsidRPr="00F51EAE" w:rsidRDefault="00F51EAE" w:rsidP="00F51EAE">
            <w:pPr>
              <w:ind w:left="284"/>
              <w:rPr>
                <w:sz w:val="16"/>
                <w:szCs w:val="16"/>
                <w:lang w:val="fr-FR"/>
              </w:rPr>
            </w:pPr>
          </w:p>
        </w:tc>
      </w:tr>
    </w:tbl>
    <w:p w:rsidR="0089579B" w:rsidRDefault="0089579B" w:rsidP="0089579B">
      <w:pPr>
        <w:rPr>
          <w:sz w:val="16"/>
          <w:szCs w:val="16"/>
        </w:rPr>
      </w:pPr>
      <w:r>
        <w:rPr>
          <w:noProof/>
          <w:sz w:val="16"/>
          <w:szCs w:val="16"/>
          <w:lang w:val="fr-FR" w:eastAsia="fr-FR"/>
        </w:rPr>
        <w:lastRenderedPageBreak/>
        <w:drawing>
          <wp:inline distT="0" distB="0" distL="0" distR="0">
            <wp:extent cx="1143000" cy="1143000"/>
            <wp:effectExtent l="19050" t="0" r="0" b="0"/>
            <wp:docPr id="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val="fr-FR" w:eastAsia="fr-FR"/>
        </w:rPr>
        <w:drawing>
          <wp:inline distT="0" distB="0" distL="0" distR="0">
            <wp:extent cx="1143000" cy="1143000"/>
            <wp:effectExtent l="19050" t="0" r="0" b="0"/>
            <wp:docPr id="2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val="fr-FR" w:eastAsia="fr-FR"/>
        </w:rPr>
        <w:drawing>
          <wp:inline distT="0" distB="0" distL="0" distR="0">
            <wp:extent cx="1143000" cy="1143000"/>
            <wp:effectExtent l="19050" t="0" r="0" b="0"/>
            <wp:docPr id="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val="fr-FR" w:eastAsia="fr-FR"/>
        </w:rPr>
        <w:drawing>
          <wp:inline distT="0" distB="0" distL="0" distR="0">
            <wp:extent cx="1143000" cy="1143000"/>
            <wp:effectExtent l="19050" t="0" r="0" b="0"/>
            <wp:docPr id="1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val="fr-FR" w:eastAsia="fr-FR"/>
        </w:rPr>
        <w:drawing>
          <wp:inline distT="0" distB="0" distL="0" distR="0">
            <wp:extent cx="1143000" cy="1143000"/>
            <wp:effectExtent l="19050" t="0" r="0" b="0"/>
            <wp:docPr id="1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val="fr-FR" w:eastAsia="fr-FR"/>
        </w:rPr>
        <w:drawing>
          <wp:inline distT="0" distB="0" distL="0" distR="0">
            <wp:extent cx="1143000" cy="1143000"/>
            <wp:effectExtent l="19050" t="0" r="0" b="0"/>
            <wp:docPr id="1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val="fr-FR" w:eastAsia="fr-FR"/>
        </w:rPr>
        <w:drawing>
          <wp:inline distT="0" distB="0" distL="0" distR="0">
            <wp:extent cx="1143000" cy="1143000"/>
            <wp:effectExtent l="19050" t="0" r="0" b="0"/>
            <wp:docPr id="1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val="fr-FR" w:eastAsia="fr-FR"/>
        </w:rPr>
        <w:drawing>
          <wp:inline distT="0" distB="0" distL="0" distR="0">
            <wp:extent cx="1143000" cy="1143000"/>
            <wp:effectExtent l="1905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  <w:lang w:val="fr-FR" w:eastAsia="fr-FR"/>
        </w:rPr>
        <w:drawing>
          <wp:inline distT="0" distB="0" distL="0" distR="0">
            <wp:extent cx="1143000" cy="1143000"/>
            <wp:effectExtent l="1905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79B" w:rsidRDefault="0089579B" w:rsidP="008957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9579B" w:rsidTr="00C73214">
        <w:trPr>
          <w:cantSplit/>
          <w:tblHeader/>
        </w:trPr>
        <w:tc>
          <w:tcPr>
            <w:tcW w:w="10314" w:type="dxa"/>
            <w:gridSpan w:val="9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Dimensions des sections</w:t>
            </w:r>
          </w:p>
        </w:tc>
      </w:tr>
      <w:tr w:rsidR="0089579B" w:rsidTr="00C73214">
        <w:trPr>
          <w:cantSplit/>
          <w:tblHeader/>
        </w:trPr>
        <w:tc>
          <w:tcPr>
            <w:tcW w:w="1242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Désignation</w:t>
            </w:r>
          </w:p>
        </w:tc>
        <w:tc>
          <w:tcPr>
            <w:tcW w:w="1134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b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(cm)</w:t>
            </w:r>
          </w:p>
        </w:tc>
        <w:tc>
          <w:tcPr>
            <w:tcW w:w="1134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d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(cm)</w:t>
            </w:r>
          </w:p>
        </w:tc>
        <w:tc>
          <w:tcPr>
            <w:tcW w:w="1134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h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(cm)</w:t>
            </w:r>
          </w:p>
        </w:tc>
        <w:tc>
          <w:tcPr>
            <w:tcW w:w="1134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r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(cm)</w:t>
            </w:r>
          </w:p>
        </w:tc>
        <w:tc>
          <w:tcPr>
            <w:tcW w:w="1134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r1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(cm)</w:t>
            </w:r>
          </w:p>
        </w:tc>
        <w:tc>
          <w:tcPr>
            <w:tcW w:w="1134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tf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(cm)</w:t>
            </w:r>
          </w:p>
        </w:tc>
        <w:tc>
          <w:tcPr>
            <w:tcW w:w="1134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tw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(cm)</w:t>
            </w:r>
          </w:p>
        </w:tc>
        <w:tc>
          <w:tcPr>
            <w:tcW w:w="1134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épure</w:t>
            </w:r>
          </w:p>
        </w:tc>
      </w:tr>
      <w:tr w:rsidR="0089579B" w:rsidTr="00C73214">
        <w:tc>
          <w:tcPr>
            <w:tcW w:w="1242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IPN200</w:t>
            </w:r>
          </w:p>
        </w:tc>
        <w:tc>
          <w:tcPr>
            <w:tcW w:w="1134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9.00</w:t>
            </w:r>
          </w:p>
        </w:tc>
        <w:tc>
          <w:tcPr>
            <w:tcW w:w="1134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15.91</w:t>
            </w:r>
          </w:p>
        </w:tc>
        <w:tc>
          <w:tcPr>
            <w:tcW w:w="1134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20.00</w:t>
            </w:r>
          </w:p>
        </w:tc>
        <w:tc>
          <w:tcPr>
            <w:tcW w:w="1134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0.75</w:t>
            </w:r>
          </w:p>
        </w:tc>
        <w:tc>
          <w:tcPr>
            <w:tcW w:w="1134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0.45</w:t>
            </w:r>
          </w:p>
        </w:tc>
        <w:tc>
          <w:tcPr>
            <w:tcW w:w="1134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1.13</w:t>
            </w:r>
          </w:p>
        </w:tc>
        <w:tc>
          <w:tcPr>
            <w:tcW w:w="1134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0.75</w:t>
            </w:r>
          </w:p>
        </w:tc>
        <w:tc>
          <w:tcPr>
            <w:tcW w:w="1134" w:type="dxa"/>
            <w:vAlign w:val="center"/>
          </w:tcPr>
          <w:p w:rsidR="0089579B" w:rsidRDefault="0089579B" w:rsidP="00C73214">
            <w:pPr>
              <w:pStyle w:val="NumericalTable"/>
            </w:pPr>
            <w:r>
              <w:t>---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p w:rsidR="0089579B" w:rsidRDefault="0089579B" w:rsidP="0089579B">
      <w:pPr>
        <w:rPr>
          <w:sz w:val="16"/>
          <w:szCs w:val="16"/>
        </w:rPr>
      </w:pPr>
    </w:p>
    <w:p w:rsidR="0089579B" w:rsidRDefault="0089579B" w:rsidP="008957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93"/>
        <w:gridCol w:w="1385"/>
        <w:gridCol w:w="1385"/>
        <w:gridCol w:w="1385"/>
        <w:gridCol w:w="1386"/>
        <w:gridCol w:w="1385"/>
        <w:gridCol w:w="1385"/>
      </w:tblGrid>
      <w:tr w:rsidR="0089579B" w:rsidTr="00C73214">
        <w:trPr>
          <w:cantSplit/>
          <w:tblHeader/>
        </w:trPr>
        <w:tc>
          <w:tcPr>
            <w:tcW w:w="9804" w:type="dxa"/>
            <w:gridSpan w:val="7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Caractéristiques des sections</w:t>
            </w:r>
          </w:p>
        </w:tc>
      </w:tr>
      <w:tr w:rsidR="0089579B" w:rsidTr="00C73214">
        <w:trPr>
          <w:cantSplit/>
          <w:tblHeader/>
        </w:trPr>
        <w:tc>
          <w:tcPr>
            <w:tcW w:w="1493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Désignation</w:t>
            </w:r>
          </w:p>
        </w:tc>
        <w:tc>
          <w:tcPr>
            <w:tcW w:w="1385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A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(cm²)</w:t>
            </w:r>
          </w:p>
        </w:tc>
        <w:tc>
          <w:tcPr>
            <w:tcW w:w="1385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Iy</w:t>
            </w:r>
          </w:p>
          <w:p w:rsidR="0089579B" w:rsidRDefault="0089579B" w:rsidP="00C73214">
            <w:pPr>
              <w:pStyle w:val="TableTitle"/>
            </w:pPr>
            <w:r>
              <w:t>Iz</w:t>
            </w:r>
          </w:p>
          <w:p w:rsidR="0089579B" w:rsidRDefault="0089579B" w:rsidP="00C73214">
            <w:pPr>
              <w:pStyle w:val="TableTitle"/>
            </w:pPr>
            <w:r>
              <w:t>Iyz</w:t>
            </w:r>
          </w:p>
          <w:p w:rsidR="0089579B" w:rsidRDefault="0089579B" w:rsidP="00C73214">
            <w:pPr>
              <w:pStyle w:val="TableTitle"/>
            </w:pPr>
            <w:r>
              <w:t>It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(cm4)</w:t>
            </w:r>
          </w:p>
        </w:tc>
        <w:tc>
          <w:tcPr>
            <w:tcW w:w="1385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Iw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(cm6)</w:t>
            </w:r>
          </w:p>
        </w:tc>
        <w:tc>
          <w:tcPr>
            <w:tcW w:w="1386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Welyinf</w:t>
            </w:r>
          </w:p>
          <w:p w:rsidR="0089579B" w:rsidRDefault="0089579B" w:rsidP="00C73214">
            <w:pPr>
              <w:pStyle w:val="TableTitle"/>
            </w:pPr>
            <w:r>
              <w:t>Welysup</w:t>
            </w:r>
          </w:p>
          <w:p w:rsidR="0089579B" w:rsidRDefault="0089579B" w:rsidP="00C73214">
            <w:pPr>
              <w:pStyle w:val="TableTitle"/>
            </w:pPr>
            <w:r>
              <w:t>Welzinf</w:t>
            </w:r>
          </w:p>
          <w:p w:rsidR="0089579B" w:rsidRDefault="0089579B" w:rsidP="00C73214">
            <w:pPr>
              <w:pStyle w:val="TableTitle"/>
            </w:pPr>
            <w:r>
              <w:t>Welzsup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(cm3)</w:t>
            </w:r>
          </w:p>
        </w:tc>
        <w:tc>
          <w:tcPr>
            <w:tcW w:w="1385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Wply</w:t>
            </w:r>
          </w:p>
          <w:p w:rsidR="0089579B" w:rsidRDefault="0089579B" w:rsidP="00C73214">
            <w:pPr>
              <w:pStyle w:val="TableTitle"/>
            </w:pPr>
            <w:r>
              <w:t>Wplz</w:t>
            </w:r>
          </w:p>
          <w:p w:rsidR="0089579B" w:rsidRDefault="0089579B" w:rsidP="00C73214">
            <w:pPr>
              <w:pStyle w:val="TableTitle"/>
            </w:pPr>
            <w:r>
              <w:t>Wt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(cm3)</w:t>
            </w:r>
          </w:p>
        </w:tc>
        <w:tc>
          <w:tcPr>
            <w:tcW w:w="1385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Sy</w:t>
            </w: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(cm²)</w:t>
            </w:r>
          </w:p>
        </w:tc>
      </w:tr>
      <w:tr w:rsidR="0089579B" w:rsidTr="00C73214">
        <w:tc>
          <w:tcPr>
            <w:tcW w:w="149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IPN200</w:t>
            </w:r>
          </w:p>
        </w:tc>
        <w:tc>
          <w:tcPr>
            <w:tcW w:w="138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33.40</w:t>
            </w:r>
          </w:p>
        </w:tc>
        <w:tc>
          <w:tcPr>
            <w:tcW w:w="138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2140.00</w:t>
            </w:r>
          </w:p>
          <w:p w:rsidR="0089579B" w:rsidRDefault="0089579B" w:rsidP="00C73214">
            <w:pPr>
              <w:pStyle w:val="NumericalTable"/>
            </w:pPr>
            <w:r>
              <w:t>117.00</w:t>
            </w:r>
          </w:p>
          <w:p w:rsidR="0089579B" w:rsidRDefault="0089579B" w:rsidP="00C73214">
            <w:pPr>
              <w:pStyle w:val="NumericalTable"/>
            </w:pPr>
            <w:r>
              <w:t>0.00</w:t>
            </w:r>
          </w:p>
          <w:p w:rsidR="0089579B" w:rsidRDefault="0089579B" w:rsidP="00C73214">
            <w:pPr>
              <w:pStyle w:val="NumericalTable"/>
            </w:pPr>
            <w:r>
              <w:t>13.50</w:t>
            </w:r>
          </w:p>
        </w:tc>
        <w:tc>
          <w:tcPr>
            <w:tcW w:w="138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10500.00</w:t>
            </w:r>
          </w:p>
        </w:tc>
        <w:tc>
          <w:tcPr>
            <w:tcW w:w="138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214.00</w:t>
            </w:r>
          </w:p>
          <w:p w:rsidR="0089579B" w:rsidRDefault="0089579B" w:rsidP="00C73214">
            <w:pPr>
              <w:pStyle w:val="NumericalTable"/>
            </w:pPr>
            <w:r>
              <w:t>214.00</w:t>
            </w:r>
          </w:p>
          <w:p w:rsidR="0089579B" w:rsidRDefault="0089579B" w:rsidP="00C73214">
            <w:pPr>
              <w:pStyle w:val="NumericalTable"/>
            </w:pPr>
            <w:r>
              <w:t>26.00</w:t>
            </w:r>
          </w:p>
          <w:p w:rsidR="0089579B" w:rsidRDefault="0089579B" w:rsidP="00C73214">
            <w:pPr>
              <w:pStyle w:val="NumericalTable"/>
            </w:pPr>
            <w:r>
              <w:t>26.00</w:t>
            </w:r>
          </w:p>
        </w:tc>
        <w:tc>
          <w:tcPr>
            <w:tcW w:w="138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250.00</w:t>
            </w:r>
          </w:p>
          <w:p w:rsidR="0089579B" w:rsidRDefault="0089579B" w:rsidP="00C73214">
            <w:pPr>
              <w:pStyle w:val="NumericalTable"/>
            </w:pPr>
            <w:r>
              <w:t>43.50</w:t>
            </w:r>
          </w:p>
          <w:p w:rsidR="0089579B" w:rsidRDefault="0089579B" w:rsidP="00C73214">
            <w:pPr>
              <w:pStyle w:val="NumericalTable"/>
            </w:pPr>
            <w:r>
              <w:t>11.95</w:t>
            </w:r>
          </w:p>
        </w:tc>
        <w:tc>
          <w:tcPr>
            <w:tcW w:w="138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2146.50</w:t>
            </w:r>
          </w:p>
          <w:p w:rsidR="0089579B" w:rsidRDefault="0089579B" w:rsidP="00C73214">
            <w:pPr>
              <w:pStyle w:val="NumericalTable"/>
            </w:pPr>
            <w:r>
              <w:t>16.03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p w:rsidR="0089579B" w:rsidRDefault="0089579B" w:rsidP="0089579B">
      <w:pPr>
        <w:pStyle w:val="Heading2"/>
      </w:pPr>
      <w:r>
        <w:t xml:space="preserve"> </w:t>
      </w:r>
      <w:bookmarkStart w:id="7" w:name="_Toc392497826"/>
      <w:bookmarkStart w:id="8" w:name="_Toc392612708"/>
      <w:r>
        <w:t>Description des matériaux</w:t>
      </w:r>
      <w:bookmarkEnd w:id="7"/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510"/>
        <w:gridCol w:w="3402"/>
        <w:gridCol w:w="3402"/>
      </w:tblGrid>
      <w:tr w:rsidR="0089579B" w:rsidTr="00C73214">
        <w:trPr>
          <w:cantSplit/>
          <w:tblHeader/>
        </w:trPr>
        <w:tc>
          <w:tcPr>
            <w:tcW w:w="10314" w:type="dxa"/>
            <w:gridSpan w:val="3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Matériau Acier :S235</w:t>
            </w:r>
          </w:p>
        </w:tc>
      </w:tr>
      <w:tr w:rsidR="0089579B" w:rsidTr="00C73214">
        <w:tc>
          <w:tcPr>
            <w:tcW w:w="351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t(cm)</w:t>
            </w:r>
          </w:p>
        </w:tc>
        <w:tc>
          <w:tcPr>
            <w:tcW w:w="340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4.00</w:t>
            </w:r>
          </w:p>
        </w:tc>
        <w:tc>
          <w:tcPr>
            <w:tcW w:w="340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8.00</w:t>
            </w:r>
          </w:p>
        </w:tc>
      </w:tr>
      <w:tr w:rsidR="0089579B" w:rsidTr="00C73214">
        <w:tc>
          <w:tcPr>
            <w:tcW w:w="3510" w:type="dxa"/>
          </w:tcPr>
          <w:p w:rsidR="0089579B" w:rsidRDefault="0089579B" w:rsidP="00C73214">
            <w:pPr>
              <w:pStyle w:val="NumericalTable"/>
            </w:pPr>
            <w:r>
              <w:t>fy(MPa)</w:t>
            </w:r>
          </w:p>
        </w:tc>
        <w:tc>
          <w:tcPr>
            <w:tcW w:w="3402" w:type="dxa"/>
          </w:tcPr>
          <w:p w:rsidR="0089579B" w:rsidRDefault="0089579B" w:rsidP="00C73214">
            <w:pPr>
              <w:pStyle w:val="NumericalTable"/>
            </w:pPr>
            <w:r>
              <w:t>235.00</w:t>
            </w:r>
          </w:p>
        </w:tc>
        <w:tc>
          <w:tcPr>
            <w:tcW w:w="3402" w:type="dxa"/>
          </w:tcPr>
          <w:p w:rsidR="0089579B" w:rsidRDefault="0089579B" w:rsidP="00C73214">
            <w:pPr>
              <w:pStyle w:val="NumericalTable"/>
            </w:pPr>
            <w:r>
              <w:t>215.00</w:t>
            </w:r>
          </w:p>
        </w:tc>
      </w:tr>
      <w:tr w:rsidR="0089579B" w:rsidTr="00C73214">
        <w:tc>
          <w:tcPr>
            <w:tcW w:w="351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fu(MPa)</w:t>
            </w:r>
          </w:p>
        </w:tc>
        <w:tc>
          <w:tcPr>
            <w:tcW w:w="340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360.00</w:t>
            </w:r>
          </w:p>
        </w:tc>
        <w:tc>
          <w:tcPr>
            <w:tcW w:w="340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360.00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11"/>
        <w:gridCol w:w="5103"/>
      </w:tblGrid>
      <w:tr w:rsidR="0089579B" w:rsidRPr="007C3688" w:rsidTr="00C73214">
        <w:trPr>
          <w:cantSplit/>
          <w:tblHeader/>
        </w:trPr>
        <w:tc>
          <w:tcPr>
            <w:tcW w:w="10314" w:type="dxa"/>
            <w:gridSpan w:val="2"/>
            <w:shd w:val="clear" w:color="auto" w:fill="FFFFCC"/>
          </w:tcPr>
          <w:p w:rsidR="0089579B" w:rsidRPr="00FE529A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  <w:lang w:val="fr-FR"/>
              </w:rPr>
            </w:pPr>
            <w:r w:rsidRPr="00FE529A">
              <w:rPr>
                <w:b w:val="0"/>
                <w:bCs/>
                <w:i w:val="0"/>
                <w:iCs/>
                <w:color w:val="000080"/>
                <w:sz w:val="18"/>
                <w:szCs w:val="18"/>
                <w:lang w:val="fr-FR"/>
              </w:rPr>
              <w:t>Description des filaires par matériaux</w:t>
            </w:r>
          </w:p>
        </w:tc>
      </w:tr>
      <w:tr w:rsidR="0089579B" w:rsidTr="00C73214">
        <w:trPr>
          <w:cantSplit/>
          <w:tblHeader/>
        </w:trPr>
        <w:tc>
          <w:tcPr>
            <w:tcW w:w="5211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Matériau</w:t>
            </w:r>
          </w:p>
        </w:tc>
        <w:tc>
          <w:tcPr>
            <w:tcW w:w="5103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Éléments</w:t>
            </w:r>
          </w:p>
        </w:tc>
      </w:tr>
      <w:tr w:rsidR="0089579B" w:rsidTr="00C73214">
        <w:tc>
          <w:tcPr>
            <w:tcW w:w="521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S235</w:t>
            </w:r>
          </w:p>
        </w:tc>
        <w:tc>
          <w:tcPr>
            <w:tcW w:w="510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1-6; 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p w:rsidR="0089579B" w:rsidRDefault="0089579B" w:rsidP="0089579B">
      <w:pPr>
        <w:pStyle w:val="Heading1"/>
      </w:pPr>
      <w:r>
        <w:t xml:space="preserve"> </w:t>
      </w:r>
      <w:bookmarkStart w:id="9" w:name="_Toc392497827"/>
      <w:bookmarkStart w:id="10" w:name="_Toc392612709"/>
      <w:r>
        <w:t>Données de chargement</w:t>
      </w:r>
      <w:bookmarkEnd w:id="9"/>
      <w:bookmarkEnd w:id="10"/>
    </w:p>
    <w:p w:rsidR="0089579B" w:rsidRDefault="0089579B" w:rsidP="0089579B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Conventions utilisées :</w:t>
      </w:r>
    </w:p>
    <w:p w:rsidR="0089579B" w:rsidRDefault="0089579B" w:rsidP="0089579B">
      <w:pPr>
        <w:rPr>
          <w:b/>
          <w:bCs/>
          <w:sz w:val="16"/>
          <w:szCs w:val="16"/>
          <w:u w:val="single"/>
        </w:rPr>
      </w:pPr>
    </w:p>
    <w:p w:rsidR="0089579B" w:rsidRPr="00FE529A" w:rsidRDefault="0089579B" w:rsidP="0089579B">
      <w:pPr>
        <w:numPr>
          <w:ilvl w:val="0"/>
          <w:numId w:val="6"/>
        </w:numPr>
        <w:tabs>
          <w:tab w:val="num" w:pos="284"/>
        </w:tabs>
        <w:ind w:left="284" w:hanging="284"/>
        <w:rPr>
          <w:sz w:val="16"/>
          <w:szCs w:val="16"/>
          <w:lang w:val="fr-FR"/>
        </w:rPr>
      </w:pPr>
      <w:r w:rsidRPr="00FE529A">
        <w:rPr>
          <w:sz w:val="16"/>
          <w:szCs w:val="16"/>
          <w:lang w:val="fr-FR"/>
        </w:rPr>
        <w:t>Attention, les résultantes par cas de charge sont exprimées exclusivement dans le repère global cartésien</w:t>
      </w:r>
    </w:p>
    <w:p w:rsidR="0089579B" w:rsidRPr="00FE529A" w:rsidRDefault="0089579B" w:rsidP="0089579B">
      <w:pPr>
        <w:numPr>
          <w:ilvl w:val="0"/>
          <w:numId w:val="6"/>
        </w:numPr>
        <w:tabs>
          <w:tab w:val="num" w:pos="284"/>
        </w:tabs>
        <w:ind w:left="284" w:hanging="284"/>
        <w:rPr>
          <w:sz w:val="16"/>
          <w:szCs w:val="16"/>
          <w:lang w:val="fr-FR"/>
        </w:rPr>
      </w:pPr>
      <w:r w:rsidRPr="00FE529A">
        <w:rPr>
          <w:sz w:val="16"/>
          <w:szCs w:val="16"/>
          <w:lang w:val="fr-FR"/>
        </w:rPr>
        <w:t>La convention des signes utilisés est la suivante :</w:t>
      </w:r>
    </w:p>
    <w:p w:rsidR="0089579B" w:rsidRPr="00FE529A" w:rsidRDefault="0089579B" w:rsidP="0089579B">
      <w:pPr>
        <w:rPr>
          <w:sz w:val="16"/>
          <w:szCs w:val="16"/>
          <w:lang w:val="fr-FR"/>
        </w:rPr>
      </w:pPr>
    </w:p>
    <w:p w:rsidR="0089579B" w:rsidRPr="00FE529A" w:rsidRDefault="0089579B" w:rsidP="0089579B">
      <w:pPr>
        <w:rPr>
          <w:sz w:val="16"/>
          <w:szCs w:val="16"/>
          <w:lang w:val="fr-FR"/>
        </w:rPr>
      </w:pPr>
    </w:p>
    <w:p w:rsidR="0089579B" w:rsidRDefault="00F51EAE" w:rsidP="0089579B">
      <w:pPr>
        <w:numPr>
          <w:ilvl w:val="0"/>
          <w:numId w:val="16"/>
        </w:numPr>
        <w:tabs>
          <w:tab w:val="num" w:pos="284"/>
        </w:tabs>
        <w:ind w:left="284" w:hanging="284"/>
        <w:rPr>
          <w:sz w:val="16"/>
          <w:szCs w:val="16"/>
        </w:rPr>
      </w:pPr>
      <w:r>
        <w:rPr>
          <w:noProof/>
          <w:sz w:val="16"/>
          <w:szCs w:val="16"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3956685</wp:posOffset>
            </wp:positionH>
            <wp:positionV relativeFrom="paragraph">
              <wp:posOffset>76200</wp:posOffset>
            </wp:positionV>
            <wp:extent cx="1419225" cy="1133475"/>
            <wp:effectExtent l="19050" t="0" r="9525" b="0"/>
            <wp:wrapTight wrapText="bothSides">
              <wp:wrapPolygon edited="0">
                <wp:start x="-290" y="0"/>
                <wp:lineTo x="-290" y="21418"/>
                <wp:lineTo x="21745" y="21418"/>
                <wp:lineTo x="21745" y="0"/>
                <wp:lineTo x="-29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579B">
        <w:rPr>
          <w:sz w:val="16"/>
          <w:szCs w:val="16"/>
        </w:rPr>
        <w:t>Fx: effort suivant x</w:t>
      </w:r>
    </w:p>
    <w:p w:rsidR="0089579B" w:rsidRDefault="0089579B" w:rsidP="0089579B">
      <w:pPr>
        <w:numPr>
          <w:ilvl w:val="0"/>
          <w:numId w:val="16"/>
        </w:numPr>
        <w:tabs>
          <w:tab w:val="num" w:pos="284"/>
        </w:tabs>
        <w:ind w:left="284" w:hanging="284"/>
        <w:rPr>
          <w:sz w:val="16"/>
          <w:szCs w:val="16"/>
        </w:rPr>
      </w:pPr>
      <w:r>
        <w:rPr>
          <w:sz w:val="16"/>
          <w:szCs w:val="16"/>
        </w:rPr>
        <w:t>Fy: effort suivant y</w:t>
      </w:r>
    </w:p>
    <w:p w:rsidR="0089579B" w:rsidRDefault="0089579B" w:rsidP="0089579B">
      <w:pPr>
        <w:numPr>
          <w:ilvl w:val="0"/>
          <w:numId w:val="16"/>
        </w:numPr>
        <w:tabs>
          <w:tab w:val="num" w:pos="284"/>
        </w:tabs>
        <w:ind w:left="284" w:hanging="284"/>
        <w:rPr>
          <w:sz w:val="16"/>
          <w:szCs w:val="16"/>
        </w:rPr>
      </w:pPr>
      <w:r>
        <w:rPr>
          <w:sz w:val="16"/>
          <w:szCs w:val="16"/>
        </w:rPr>
        <w:t>Fz: effort suivant z</w:t>
      </w:r>
    </w:p>
    <w:p w:rsidR="0089579B" w:rsidRPr="00FE529A" w:rsidRDefault="0089579B" w:rsidP="0089579B">
      <w:pPr>
        <w:numPr>
          <w:ilvl w:val="0"/>
          <w:numId w:val="16"/>
        </w:numPr>
        <w:tabs>
          <w:tab w:val="num" w:pos="284"/>
        </w:tabs>
        <w:ind w:left="284" w:hanging="284"/>
        <w:rPr>
          <w:sz w:val="16"/>
          <w:szCs w:val="16"/>
          <w:lang w:val="fr-FR"/>
        </w:rPr>
      </w:pPr>
      <w:r w:rsidRPr="00FE529A">
        <w:rPr>
          <w:sz w:val="16"/>
          <w:szCs w:val="16"/>
          <w:lang w:val="fr-FR"/>
        </w:rPr>
        <w:t>Mx: Moment de torsion autour de l'axe x</w:t>
      </w:r>
    </w:p>
    <w:p w:rsidR="0089579B" w:rsidRPr="00FE529A" w:rsidRDefault="0089579B" w:rsidP="0089579B">
      <w:pPr>
        <w:numPr>
          <w:ilvl w:val="0"/>
          <w:numId w:val="16"/>
        </w:numPr>
        <w:tabs>
          <w:tab w:val="num" w:pos="284"/>
        </w:tabs>
        <w:ind w:left="284" w:hanging="284"/>
        <w:rPr>
          <w:sz w:val="16"/>
          <w:szCs w:val="16"/>
          <w:lang w:val="fr-FR"/>
        </w:rPr>
      </w:pPr>
      <w:r w:rsidRPr="00FE529A">
        <w:rPr>
          <w:sz w:val="16"/>
          <w:szCs w:val="16"/>
          <w:lang w:val="fr-FR"/>
        </w:rPr>
        <w:t>My: Moment de flexion autour de l'axe y</w:t>
      </w:r>
    </w:p>
    <w:p w:rsidR="0089579B" w:rsidRPr="00FE529A" w:rsidRDefault="0089579B" w:rsidP="0089579B">
      <w:pPr>
        <w:numPr>
          <w:ilvl w:val="0"/>
          <w:numId w:val="16"/>
        </w:numPr>
        <w:tabs>
          <w:tab w:val="num" w:pos="284"/>
        </w:tabs>
        <w:ind w:left="284" w:hanging="284"/>
        <w:rPr>
          <w:sz w:val="16"/>
          <w:szCs w:val="16"/>
          <w:lang w:val="fr-FR"/>
        </w:rPr>
      </w:pPr>
      <w:r w:rsidRPr="00FE529A">
        <w:rPr>
          <w:sz w:val="16"/>
          <w:szCs w:val="16"/>
          <w:lang w:val="fr-FR"/>
        </w:rPr>
        <w:t>Mz: Moment de flexion autour de l'axe z</w:t>
      </w:r>
    </w:p>
    <w:p w:rsidR="00F51EAE" w:rsidRDefault="00F51EAE" w:rsidP="0089579B">
      <w:pPr>
        <w:rPr>
          <w:sz w:val="16"/>
          <w:szCs w:val="16"/>
          <w:lang w:val="fr-FR"/>
        </w:rPr>
      </w:pPr>
    </w:p>
    <w:p w:rsidR="00F51EAE" w:rsidRDefault="00F51EAE" w:rsidP="0089579B">
      <w:pPr>
        <w:rPr>
          <w:sz w:val="16"/>
          <w:szCs w:val="16"/>
          <w:lang w:val="fr-FR"/>
        </w:rPr>
      </w:pPr>
    </w:p>
    <w:p w:rsidR="00F51EAE" w:rsidRDefault="00F51EAE" w:rsidP="0089579B">
      <w:pPr>
        <w:rPr>
          <w:sz w:val="16"/>
          <w:szCs w:val="16"/>
          <w:lang w:val="fr-FR"/>
        </w:rPr>
      </w:pPr>
    </w:p>
    <w:p w:rsidR="00F51EAE" w:rsidRDefault="00F51EAE" w:rsidP="0089579B">
      <w:pPr>
        <w:rPr>
          <w:sz w:val="16"/>
          <w:szCs w:val="16"/>
          <w:lang w:val="fr-FR"/>
        </w:rPr>
      </w:pPr>
    </w:p>
    <w:p w:rsidR="00F51EAE" w:rsidRDefault="00F51EAE" w:rsidP="0089579B">
      <w:pPr>
        <w:rPr>
          <w:sz w:val="16"/>
          <w:szCs w:val="16"/>
          <w:lang w:val="fr-FR"/>
        </w:rPr>
      </w:pPr>
    </w:p>
    <w:p w:rsidR="00F51EAE" w:rsidRDefault="00F51EAE" w:rsidP="0089579B">
      <w:pPr>
        <w:rPr>
          <w:sz w:val="16"/>
          <w:szCs w:val="16"/>
          <w:lang w:val="fr-FR"/>
        </w:rPr>
      </w:pPr>
    </w:p>
    <w:p w:rsidR="0089579B" w:rsidRPr="007C3688" w:rsidRDefault="0089579B" w:rsidP="0089579B">
      <w:pPr>
        <w:jc w:val="both"/>
        <w:rPr>
          <w:sz w:val="16"/>
          <w:szCs w:val="16"/>
          <w:lang w:val="fr-FR"/>
        </w:rPr>
      </w:pPr>
    </w:p>
    <w:p w:rsidR="0089579B" w:rsidRPr="007C3688" w:rsidRDefault="0089579B" w:rsidP="0089579B">
      <w:pPr>
        <w:jc w:val="both"/>
        <w:rPr>
          <w:sz w:val="16"/>
          <w:szCs w:val="16"/>
          <w:lang w:val="fr-FR"/>
        </w:rPr>
      </w:pPr>
    </w:p>
    <w:p w:rsidR="0089579B" w:rsidRPr="007C3688" w:rsidRDefault="0089579B" w:rsidP="0089579B">
      <w:pPr>
        <w:rPr>
          <w:sz w:val="16"/>
          <w:szCs w:val="16"/>
          <w:lang w:val="fr-FR"/>
        </w:rPr>
      </w:pPr>
    </w:p>
    <w:p w:rsidR="0089579B" w:rsidRPr="007C3688" w:rsidRDefault="00F51EAE" w:rsidP="00F51EAE">
      <w:pPr>
        <w:tabs>
          <w:tab w:val="left" w:pos="8460"/>
        </w:tabs>
        <w:rPr>
          <w:sz w:val="16"/>
          <w:szCs w:val="16"/>
          <w:lang w:val="fr-FR"/>
        </w:rPr>
      </w:pPr>
      <w:r w:rsidRPr="007C3688">
        <w:rPr>
          <w:sz w:val="16"/>
          <w:szCs w:val="16"/>
          <w:lang w:val="fr-FR"/>
        </w:rPr>
        <w:lastRenderedPageBreak/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29"/>
        <w:gridCol w:w="2551"/>
        <w:gridCol w:w="2552"/>
      </w:tblGrid>
      <w:tr w:rsidR="0089579B" w:rsidTr="00C73214">
        <w:trPr>
          <w:cantSplit/>
          <w:tblHeader/>
        </w:trPr>
        <w:tc>
          <w:tcPr>
            <w:tcW w:w="6232" w:type="dxa"/>
            <w:gridSpan w:val="3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Liste des familles</w:t>
            </w:r>
          </w:p>
        </w:tc>
      </w:tr>
      <w:tr w:rsidR="0089579B" w:rsidRPr="007C3688" w:rsidTr="00C73214">
        <w:trPr>
          <w:cantSplit/>
          <w:tblHeader/>
        </w:trPr>
        <w:tc>
          <w:tcPr>
            <w:tcW w:w="1129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N°</w:t>
            </w:r>
          </w:p>
        </w:tc>
        <w:tc>
          <w:tcPr>
            <w:tcW w:w="2551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Désignation</w:t>
            </w:r>
          </w:p>
        </w:tc>
        <w:tc>
          <w:tcPr>
            <w:tcW w:w="2552" w:type="dxa"/>
            <w:shd w:val="clear" w:color="auto" w:fill="FFFFCC"/>
          </w:tcPr>
          <w:p w:rsidR="0089579B" w:rsidRPr="00FE529A" w:rsidRDefault="0089579B" w:rsidP="00C73214">
            <w:pPr>
              <w:pStyle w:val="TableTitle"/>
              <w:rPr>
                <w:color w:val="000000"/>
                <w:sz w:val="20"/>
                <w:lang w:val="fr-FR"/>
              </w:rPr>
            </w:pPr>
            <w:r w:rsidRPr="00FE529A">
              <w:rPr>
                <w:lang w:val="fr-FR"/>
              </w:rPr>
              <w:t>Liste des cas de charges</w:t>
            </w:r>
          </w:p>
        </w:tc>
      </w:tr>
      <w:tr w:rsidR="0089579B" w:rsidTr="00C73214">
        <w:tc>
          <w:tcPr>
            <w:tcW w:w="1129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</w:t>
            </w:r>
          </w:p>
        </w:tc>
        <w:tc>
          <w:tcPr>
            <w:tcW w:w="255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Charges Permanentes</w:t>
            </w:r>
          </w:p>
        </w:tc>
        <w:tc>
          <w:tcPr>
            <w:tcW w:w="255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</w:t>
            </w:r>
          </w:p>
        </w:tc>
      </w:tr>
      <w:tr w:rsidR="0089579B" w:rsidTr="00C73214">
        <w:tc>
          <w:tcPr>
            <w:tcW w:w="1129" w:type="dxa"/>
          </w:tcPr>
          <w:p w:rsidR="0089579B" w:rsidRDefault="0089579B" w:rsidP="00C73214">
            <w:pPr>
              <w:pStyle w:val="NumericalTable"/>
            </w:pPr>
            <w:r>
              <w:t>2</w:t>
            </w:r>
          </w:p>
        </w:tc>
        <w:tc>
          <w:tcPr>
            <w:tcW w:w="2551" w:type="dxa"/>
          </w:tcPr>
          <w:p w:rsidR="0089579B" w:rsidRDefault="0089579B" w:rsidP="00C73214">
            <w:pPr>
              <w:pStyle w:val="NumericalTable"/>
            </w:pPr>
            <w:r>
              <w:t>Exploitations</w:t>
            </w:r>
          </w:p>
        </w:tc>
        <w:tc>
          <w:tcPr>
            <w:tcW w:w="2552" w:type="dxa"/>
          </w:tcPr>
          <w:p w:rsidR="0089579B" w:rsidRDefault="0089579B" w:rsidP="00C73214">
            <w:pPr>
              <w:pStyle w:val="NumericalTable"/>
            </w:pPr>
            <w:r>
              <w:t>2; 4; 5; 3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18"/>
        <w:gridCol w:w="2042"/>
        <w:gridCol w:w="1275"/>
        <w:gridCol w:w="1276"/>
        <w:gridCol w:w="1276"/>
        <w:gridCol w:w="1276"/>
        <w:gridCol w:w="1275"/>
        <w:gridCol w:w="1276"/>
      </w:tblGrid>
      <w:tr w:rsidR="0089579B" w:rsidRPr="007C3688" w:rsidTr="00C73214">
        <w:trPr>
          <w:cantSplit/>
          <w:tblHeader/>
        </w:trPr>
        <w:tc>
          <w:tcPr>
            <w:tcW w:w="10314" w:type="dxa"/>
            <w:gridSpan w:val="8"/>
            <w:shd w:val="clear" w:color="auto" w:fill="FFFFCC"/>
          </w:tcPr>
          <w:p w:rsidR="0089579B" w:rsidRPr="00FE529A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  <w:lang w:val="fr-FR"/>
              </w:rPr>
            </w:pPr>
            <w:r w:rsidRPr="00FE529A">
              <w:rPr>
                <w:b w:val="0"/>
                <w:bCs/>
                <w:i w:val="0"/>
                <w:iCs/>
                <w:color w:val="000080"/>
                <w:sz w:val="18"/>
                <w:szCs w:val="18"/>
                <w:lang w:val="fr-FR"/>
              </w:rPr>
              <w:t>Liste des cas de charges statiques</w:t>
            </w:r>
          </w:p>
        </w:tc>
      </w:tr>
      <w:tr w:rsidR="0089579B" w:rsidRPr="007C3688" w:rsidTr="00C73214">
        <w:trPr>
          <w:cantSplit/>
          <w:tblHeader/>
        </w:trPr>
        <w:tc>
          <w:tcPr>
            <w:tcW w:w="618" w:type="dxa"/>
            <w:vMerge w:val="restart"/>
            <w:shd w:val="clear" w:color="auto" w:fill="FFFFCC"/>
          </w:tcPr>
          <w:p w:rsidR="0089579B" w:rsidRPr="00FE529A" w:rsidRDefault="0089579B" w:rsidP="00C73214">
            <w:pPr>
              <w:pStyle w:val="TableTitle"/>
              <w:rPr>
                <w:lang w:val="fr-FR"/>
              </w:rPr>
            </w:pP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N°</w:t>
            </w:r>
          </w:p>
        </w:tc>
        <w:tc>
          <w:tcPr>
            <w:tcW w:w="2042" w:type="dxa"/>
            <w:vMerge w:val="restart"/>
            <w:shd w:val="clear" w:color="auto" w:fill="FFFFCC"/>
          </w:tcPr>
          <w:p w:rsidR="0089579B" w:rsidRDefault="0089579B" w:rsidP="00C73214">
            <w:pPr>
              <w:pStyle w:val="TableTitle"/>
            </w:pPr>
          </w:p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Cas de charge</w:t>
            </w:r>
          </w:p>
        </w:tc>
        <w:tc>
          <w:tcPr>
            <w:tcW w:w="7654" w:type="dxa"/>
            <w:gridSpan w:val="6"/>
            <w:shd w:val="clear" w:color="auto" w:fill="FFFFCC"/>
          </w:tcPr>
          <w:p w:rsidR="0089579B" w:rsidRPr="00FE529A" w:rsidRDefault="0089579B" w:rsidP="00C73214">
            <w:pPr>
              <w:pStyle w:val="TableTitle"/>
              <w:rPr>
                <w:color w:val="000000"/>
                <w:sz w:val="20"/>
                <w:lang w:val="fr-FR"/>
              </w:rPr>
            </w:pPr>
            <w:r w:rsidRPr="00FE529A">
              <w:rPr>
                <w:lang w:val="fr-FR"/>
              </w:rPr>
              <w:t xml:space="preserve">Résultante des charges (repère global) </w:t>
            </w:r>
          </w:p>
        </w:tc>
      </w:tr>
      <w:tr w:rsidR="0089579B" w:rsidTr="00C73214">
        <w:trPr>
          <w:cantSplit/>
          <w:tblHeader/>
        </w:trPr>
        <w:tc>
          <w:tcPr>
            <w:tcW w:w="618" w:type="dxa"/>
            <w:vMerge/>
            <w:shd w:val="clear" w:color="auto" w:fill="FFFFCC"/>
          </w:tcPr>
          <w:p w:rsidR="0089579B" w:rsidRPr="00FE529A" w:rsidRDefault="0089579B" w:rsidP="00C73214">
            <w:pPr>
              <w:pStyle w:val="TableTitle"/>
              <w:rPr>
                <w:color w:val="000000"/>
                <w:sz w:val="20"/>
                <w:lang w:val="fr-FR"/>
              </w:rPr>
            </w:pPr>
          </w:p>
        </w:tc>
        <w:tc>
          <w:tcPr>
            <w:tcW w:w="2042" w:type="dxa"/>
            <w:vMerge/>
            <w:shd w:val="clear" w:color="auto" w:fill="FFFFCC"/>
          </w:tcPr>
          <w:p w:rsidR="0089579B" w:rsidRPr="00FE529A" w:rsidRDefault="0089579B" w:rsidP="00C73214">
            <w:pPr>
              <w:pStyle w:val="TableTitle"/>
              <w:rPr>
                <w:color w:val="000000"/>
                <w:sz w:val="20"/>
                <w:lang w:val="fr-FR"/>
              </w:rPr>
            </w:pPr>
          </w:p>
        </w:tc>
        <w:tc>
          <w:tcPr>
            <w:tcW w:w="127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Fx (kN)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Fy (kN)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Fz (kN)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Mx (kN*m)</w:t>
            </w:r>
          </w:p>
        </w:tc>
        <w:tc>
          <w:tcPr>
            <w:tcW w:w="127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My (kN*m)</w:t>
            </w:r>
          </w:p>
        </w:tc>
        <w:tc>
          <w:tcPr>
            <w:tcW w:w="127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Mz (kN*m)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</w:t>
            </w:r>
          </w:p>
        </w:tc>
        <w:tc>
          <w:tcPr>
            <w:tcW w:w="204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G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-33.08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-566.50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</w:pPr>
            <w:r>
              <w:t>2</w:t>
            </w:r>
          </w:p>
        </w:tc>
        <w:tc>
          <w:tcPr>
            <w:tcW w:w="2042" w:type="dxa"/>
          </w:tcPr>
          <w:p w:rsidR="0089579B" w:rsidRDefault="0089579B" w:rsidP="00C73214">
            <w:pPr>
              <w:pStyle w:val="NumericalTable"/>
            </w:pPr>
            <w:r>
              <w:t>qfk</w:t>
            </w:r>
          </w:p>
        </w:tc>
        <w:tc>
          <w:tcPr>
            <w:tcW w:w="1275" w:type="dxa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>-128.53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5" w:type="dxa"/>
          </w:tcPr>
          <w:p w:rsidR="0089579B" w:rsidRDefault="0089579B" w:rsidP="00C73214">
            <w:pPr>
              <w:pStyle w:val="NumericalTable"/>
            </w:pPr>
            <w:r>
              <w:t>-2201.15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4</w:t>
            </w:r>
          </w:p>
        </w:tc>
        <w:tc>
          <w:tcPr>
            <w:tcW w:w="204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Qfwk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-10.00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-132.25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</w:pPr>
            <w:r>
              <w:t>5</w:t>
            </w:r>
          </w:p>
        </w:tc>
        <w:tc>
          <w:tcPr>
            <w:tcW w:w="2042" w:type="dxa"/>
          </w:tcPr>
          <w:p w:rsidR="0089579B" w:rsidRDefault="0089579B" w:rsidP="00C73214">
            <w:pPr>
              <w:pStyle w:val="NumericalTable"/>
            </w:pPr>
            <w:r>
              <w:t>Qfwk</w:t>
            </w:r>
          </w:p>
        </w:tc>
        <w:tc>
          <w:tcPr>
            <w:tcW w:w="1275" w:type="dxa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>-10.00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5" w:type="dxa"/>
          </w:tcPr>
          <w:p w:rsidR="0089579B" w:rsidRDefault="0089579B" w:rsidP="00C73214">
            <w:pPr>
              <w:pStyle w:val="NumericalTable"/>
            </w:pPr>
            <w:r>
              <w:t>-181.00</w:t>
            </w:r>
          </w:p>
        </w:tc>
        <w:tc>
          <w:tcPr>
            <w:tcW w:w="1276" w:type="dxa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3</w:t>
            </w:r>
          </w:p>
        </w:tc>
        <w:tc>
          <w:tcPr>
            <w:tcW w:w="204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qfk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-78.62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27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-1119.93</w:t>
            </w:r>
          </w:p>
        </w:tc>
        <w:tc>
          <w:tcPr>
            <w:tcW w:w="1276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p w:rsidR="0089579B" w:rsidRDefault="0089579B" w:rsidP="0089579B">
      <w:pPr>
        <w:pStyle w:val="Heading2"/>
      </w:pPr>
      <w:r>
        <w:t xml:space="preserve"> </w:t>
      </w:r>
      <w:bookmarkStart w:id="11" w:name="_Toc392497828"/>
      <w:bookmarkStart w:id="12" w:name="_Toc392612710"/>
      <w:r>
        <w:t>Description des charges</w:t>
      </w:r>
      <w:bookmarkEnd w:id="11"/>
      <w:bookmarkEnd w:id="12"/>
    </w:p>
    <w:p w:rsidR="0089579B" w:rsidRDefault="0089579B" w:rsidP="0089579B">
      <w:pPr>
        <w:rPr>
          <w:sz w:val="16"/>
          <w:szCs w:val="16"/>
        </w:rPr>
      </w:pPr>
      <w:r>
        <w:rPr>
          <w:noProof/>
          <w:lang w:val="fr-FR" w:eastAsia="fr-FR"/>
        </w:rPr>
        <w:drawing>
          <wp:inline distT="0" distB="0" distL="0" distR="0">
            <wp:extent cx="1905000" cy="952500"/>
            <wp:effectExtent l="1905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79B" w:rsidRDefault="0089579B" w:rsidP="008957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49"/>
        <w:gridCol w:w="8165"/>
      </w:tblGrid>
      <w:tr w:rsidR="0089579B" w:rsidRPr="007C3688" w:rsidTr="00C73214">
        <w:tc>
          <w:tcPr>
            <w:tcW w:w="10314" w:type="dxa"/>
            <w:gridSpan w:val="2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89579B">
              <w:rPr>
                <w:b/>
                <w:bCs/>
                <w:lang w:val="fr-FR"/>
              </w:rPr>
              <w:t xml:space="preserve"> </w:t>
            </w:r>
            <w:r w:rsidRPr="00FE529A">
              <w:rPr>
                <w:b/>
                <w:bCs/>
                <w:lang w:val="fr-FR"/>
              </w:rPr>
              <w:t xml:space="preserve">Conventions utilisées : Charges ponctuelles par cas 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N°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Numéro de la charge surfacique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FX(kN)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Effort normal suivant l'axe x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FY(kN)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Effort tranchant suivant l'axe y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FZ(kN)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Effort tranchant suivant l'axe z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MX(kN*m)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Moment de torsion autour de l'axe x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MY(kN*m)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Moment de flexion autour de l'axe y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MZ(kN*m)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Moment de flexion autour de l'axe z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Élément N°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Type et numéro de l'élément sur lequel la charge surfacique est appliquée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Repère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Repère dans lequel l'intensité de la charge surfacique est donnée</w:t>
            </w:r>
          </w:p>
        </w:tc>
      </w:tr>
      <w:tr w:rsidR="0089579B" w:rsidRPr="007C3688" w:rsidTr="00C73214">
        <w:tc>
          <w:tcPr>
            <w:tcW w:w="10314" w:type="dxa"/>
            <w:gridSpan w:val="2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Toutes les coordonnées de la colonne 'Points' sont dans le repère global</w:t>
            </w:r>
          </w:p>
        </w:tc>
      </w:tr>
    </w:tbl>
    <w:p w:rsidR="0089579B" w:rsidRPr="00FE529A" w:rsidRDefault="0089579B" w:rsidP="0089579B">
      <w:pPr>
        <w:rPr>
          <w:sz w:val="16"/>
          <w:szCs w:val="16"/>
          <w:lang w:val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36"/>
        <w:gridCol w:w="928"/>
        <w:gridCol w:w="927"/>
        <w:gridCol w:w="928"/>
        <w:gridCol w:w="928"/>
        <w:gridCol w:w="928"/>
        <w:gridCol w:w="928"/>
        <w:gridCol w:w="928"/>
        <w:gridCol w:w="927"/>
        <w:gridCol w:w="928"/>
        <w:gridCol w:w="928"/>
      </w:tblGrid>
      <w:tr w:rsidR="0089579B" w:rsidTr="00C73214">
        <w:trPr>
          <w:cantSplit/>
          <w:tblHeader/>
        </w:trPr>
        <w:tc>
          <w:tcPr>
            <w:tcW w:w="10314" w:type="dxa"/>
            <w:gridSpan w:val="11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color w:val="auto"/>
                <w:szCs w:val="16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Charges ponctuelles par cas</w:t>
            </w:r>
          </w:p>
        </w:tc>
      </w:tr>
      <w:tr w:rsidR="0089579B" w:rsidTr="00C73214">
        <w:trPr>
          <w:cantSplit/>
          <w:tblHeader/>
        </w:trPr>
        <w:tc>
          <w:tcPr>
            <w:tcW w:w="103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N°</w:t>
            </w:r>
          </w:p>
        </w:tc>
        <w:tc>
          <w:tcPr>
            <w:tcW w:w="9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FX(kN)</w:t>
            </w:r>
          </w:p>
        </w:tc>
        <w:tc>
          <w:tcPr>
            <w:tcW w:w="927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FY(kN)</w:t>
            </w:r>
          </w:p>
        </w:tc>
        <w:tc>
          <w:tcPr>
            <w:tcW w:w="9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FZ(kN)</w:t>
            </w:r>
          </w:p>
        </w:tc>
        <w:tc>
          <w:tcPr>
            <w:tcW w:w="9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MX(kN*m)</w:t>
            </w:r>
          </w:p>
        </w:tc>
        <w:tc>
          <w:tcPr>
            <w:tcW w:w="9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MY(kN*m)</w:t>
            </w:r>
          </w:p>
        </w:tc>
        <w:tc>
          <w:tcPr>
            <w:tcW w:w="9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MZ(kN*m)</w:t>
            </w:r>
          </w:p>
        </w:tc>
        <w:tc>
          <w:tcPr>
            <w:tcW w:w="9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Repère</w:t>
            </w:r>
          </w:p>
        </w:tc>
        <w:tc>
          <w:tcPr>
            <w:tcW w:w="927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N° Élément chargé</w:t>
            </w:r>
          </w:p>
        </w:tc>
        <w:tc>
          <w:tcPr>
            <w:tcW w:w="9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x où point</w:t>
            </w:r>
          </w:p>
        </w:tc>
        <w:tc>
          <w:tcPr>
            <w:tcW w:w="9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Cas de charges</w:t>
            </w:r>
          </w:p>
        </w:tc>
      </w:tr>
      <w:tr w:rsidR="0089579B" w:rsidTr="00C73214">
        <w:tc>
          <w:tcPr>
            <w:tcW w:w="103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13 </w:t>
            </w:r>
          </w:p>
        </w:tc>
        <w:tc>
          <w:tcPr>
            <w:tcW w:w="92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-10.00 </w:t>
            </w:r>
          </w:p>
        </w:tc>
        <w:tc>
          <w:tcPr>
            <w:tcW w:w="92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92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(fil.) </w:t>
            </w:r>
          </w:p>
        </w:tc>
        <w:tc>
          <w:tcPr>
            <w:tcW w:w="92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4.93 </w:t>
            </w:r>
          </w:p>
        </w:tc>
        <w:tc>
          <w:tcPr>
            <w:tcW w:w="92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4 </w:t>
            </w:r>
          </w:p>
        </w:tc>
      </w:tr>
      <w:tr w:rsidR="0089579B" w:rsidTr="00C73214">
        <w:tc>
          <w:tcPr>
            <w:tcW w:w="1036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14 </w:t>
            </w:r>
          </w:p>
        </w:tc>
        <w:tc>
          <w:tcPr>
            <w:tcW w:w="92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-10.00 </w:t>
            </w:r>
          </w:p>
        </w:tc>
        <w:tc>
          <w:tcPr>
            <w:tcW w:w="92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92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92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(fil.) </w:t>
            </w:r>
          </w:p>
        </w:tc>
        <w:tc>
          <w:tcPr>
            <w:tcW w:w="92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9.80 </w:t>
            </w:r>
          </w:p>
        </w:tc>
        <w:tc>
          <w:tcPr>
            <w:tcW w:w="92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5 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p w:rsidR="0089579B" w:rsidRDefault="0089579B" w:rsidP="0089579B">
      <w:pPr>
        <w:rPr>
          <w:sz w:val="16"/>
          <w:szCs w:val="16"/>
        </w:rPr>
      </w:pPr>
      <w:r>
        <w:rPr>
          <w:noProof/>
          <w:lang w:val="fr-FR" w:eastAsia="fr-FR"/>
        </w:rPr>
        <w:drawing>
          <wp:inline distT="0" distB="0" distL="0" distR="0">
            <wp:extent cx="1905000" cy="952500"/>
            <wp:effectExtent l="1905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>
            <wp:extent cx="1905000" cy="952500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>
            <wp:extent cx="1905000" cy="952500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79B" w:rsidRDefault="0089579B" w:rsidP="008957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49"/>
        <w:gridCol w:w="8165"/>
      </w:tblGrid>
      <w:tr w:rsidR="0089579B" w:rsidRPr="007C3688" w:rsidTr="00C73214">
        <w:tc>
          <w:tcPr>
            <w:tcW w:w="10314" w:type="dxa"/>
            <w:gridSpan w:val="2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89579B">
              <w:rPr>
                <w:b/>
                <w:bCs/>
                <w:lang w:val="fr-FR"/>
              </w:rPr>
              <w:t xml:space="preserve"> </w:t>
            </w:r>
            <w:r w:rsidRPr="00FE529A">
              <w:rPr>
                <w:b/>
                <w:bCs/>
                <w:lang w:val="fr-FR"/>
              </w:rPr>
              <w:t xml:space="preserve">Conventions utilisées : Charges linéaires par cas 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N°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Numéro de la charge surfacique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FX(kN) MX(kN*m)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Effort normal suivant l'axe x, Moment de torsion autour de l'axe x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FY(kN) MY(kN*m)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Effort normal suivant l'axe y, Moment de torsion autour de l'axe y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FZ(kN) MZ(kN*m)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Effort normal suivant l'axe z, Moment de torsion autour de l'axe z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L ou point fin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Longueur de la charge ou point de fin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Élément N°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Type et numéro de l'élément sur lequel la charge surfacique est appliquée</w:t>
            </w:r>
          </w:p>
        </w:tc>
      </w:tr>
      <w:tr w:rsidR="0089579B" w:rsidRPr="007C3688" w:rsidTr="00C73214">
        <w:tc>
          <w:tcPr>
            <w:tcW w:w="2149" w:type="dxa"/>
          </w:tcPr>
          <w:p w:rsidR="0089579B" w:rsidRDefault="0089579B" w:rsidP="00C73214">
            <w:pPr>
              <w:pStyle w:val="Table"/>
              <w:rPr>
                <w:sz w:val="16"/>
                <w:szCs w:val="16"/>
              </w:rPr>
            </w:pPr>
            <w:r>
              <w:t>Repère</w:t>
            </w:r>
          </w:p>
        </w:tc>
        <w:tc>
          <w:tcPr>
            <w:tcW w:w="8165" w:type="dxa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Repère dans lequel l'intensité de la charge surfacique est donnée</w:t>
            </w:r>
          </w:p>
        </w:tc>
      </w:tr>
      <w:tr w:rsidR="0089579B" w:rsidRPr="007C3688" w:rsidTr="00C73214">
        <w:tc>
          <w:tcPr>
            <w:tcW w:w="10314" w:type="dxa"/>
            <w:gridSpan w:val="2"/>
          </w:tcPr>
          <w:p w:rsidR="0089579B" w:rsidRPr="00FE529A" w:rsidRDefault="0089579B" w:rsidP="00C73214">
            <w:pPr>
              <w:pStyle w:val="Table"/>
              <w:rPr>
                <w:sz w:val="16"/>
                <w:szCs w:val="16"/>
                <w:lang w:val="fr-FR"/>
              </w:rPr>
            </w:pPr>
            <w:r w:rsidRPr="00FE529A">
              <w:rPr>
                <w:lang w:val="fr-FR"/>
              </w:rPr>
              <w:t>Toutes les coordonnées de la colonne 'Points' sont dans le repère global</w:t>
            </w:r>
          </w:p>
        </w:tc>
      </w:tr>
    </w:tbl>
    <w:p w:rsidR="0089579B" w:rsidRPr="00FE529A" w:rsidRDefault="0089579B" w:rsidP="0089579B">
      <w:pPr>
        <w:rPr>
          <w:sz w:val="16"/>
          <w:szCs w:val="16"/>
          <w:lang w:val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18"/>
        <w:gridCol w:w="1021"/>
        <w:gridCol w:w="1021"/>
        <w:gridCol w:w="1020"/>
        <w:gridCol w:w="612"/>
        <w:gridCol w:w="817"/>
        <w:gridCol w:w="816"/>
        <w:gridCol w:w="817"/>
        <w:gridCol w:w="1531"/>
        <w:gridCol w:w="1531"/>
        <w:gridCol w:w="510"/>
      </w:tblGrid>
      <w:tr w:rsidR="0089579B" w:rsidTr="00C73214">
        <w:trPr>
          <w:cantSplit/>
          <w:tblHeader/>
        </w:trPr>
        <w:tc>
          <w:tcPr>
            <w:tcW w:w="10314" w:type="dxa"/>
            <w:gridSpan w:val="11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color w:val="auto"/>
                <w:szCs w:val="16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Charges linéaires par cas</w:t>
            </w:r>
          </w:p>
        </w:tc>
      </w:tr>
      <w:tr w:rsidR="0089579B" w:rsidTr="00C73214">
        <w:trPr>
          <w:cantSplit/>
          <w:tblHeader/>
        </w:trPr>
        <w:tc>
          <w:tcPr>
            <w:tcW w:w="61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N°</w:t>
            </w:r>
          </w:p>
        </w:tc>
        <w:tc>
          <w:tcPr>
            <w:tcW w:w="1021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FX(kN)</w:t>
            </w:r>
          </w:p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MX(kN*m)</w:t>
            </w:r>
          </w:p>
        </w:tc>
        <w:tc>
          <w:tcPr>
            <w:tcW w:w="1021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FY(kN)</w:t>
            </w:r>
          </w:p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MY(kN*m)</w:t>
            </w:r>
          </w:p>
        </w:tc>
        <w:tc>
          <w:tcPr>
            <w:tcW w:w="1020" w:type="dxa"/>
            <w:shd w:val="clear" w:color="auto" w:fill="FFFFCC"/>
          </w:tcPr>
          <w:p w:rsidR="0089579B" w:rsidRDefault="0089579B" w:rsidP="00C73214">
            <w:pPr>
              <w:pStyle w:val="TableTitle"/>
            </w:pPr>
            <w:r>
              <w:t>FZ(kN)</w:t>
            </w:r>
          </w:p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MZ(kN*m)</w:t>
            </w:r>
          </w:p>
        </w:tc>
        <w:tc>
          <w:tcPr>
            <w:tcW w:w="612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Coef. début Coef. fin</w:t>
            </w:r>
          </w:p>
        </w:tc>
        <w:tc>
          <w:tcPr>
            <w:tcW w:w="817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Repère</w:t>
            </w:r>
          </w:p>
        </w:tc>
        <w:tc>
          <w:tcPr>
            <w:tcW w:w="816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Nom</w:t>
            </w:r>
          </w:p>
        </w:tc>
        <w:tc>
          <w:tcPr>
            <w:tcW w:w="817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Élément chargé</w:t>
            </w:r>
          </w:p>
        </w:tc>
        <w:tc>
          <w:tcPr>
            <w:tcW w:w="1531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x où point début</w:t>
            </w:r>
          </w:p>
        </w:tc>
        <w:tc>
          <w:tcPr>
            <w:tcW w:w="1531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L ou point fin</w:t>
            </w:r>
          </w:p>
        </w:tc>
        <w:tc>
          <w:tcPr>
            <w:tcW w:w="510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auto"/>
                <w:szCs w:val="16"/>
              </w:rPr>
            </w:pPr>
            <w:r>
              <w:t>Cas de charges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-0.71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1.00 1.00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(fil.)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6.51 </w:t>
            </w:r>
          </w:p>
        </w:tc>
        <w:tc>
          <w:tcPr>
            <w:tcW w:w="510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</w:tcPr>
          <w:p w:rsidR="0089579B" w:rsidRDefault="0089579B" w:rsidP="00C73214">
            <w:pPr>
              <w:pStyle w:val="NumericalTable"/>
            </w:pPr>
            <w:r>
              <w:t xml:space="preserve">-0.71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1.00 1.00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(fil.)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1.80 </w:t>
            </w:r>
          </w:p>
        </w:tc>
        <w:tc>
          <w:tcPr>
            <w:tcW w:w="510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-0.71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1.00 1.00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(fil.)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9.85 </w:t>
            </w:r>
          </w:p>
        </w:tc>
        <w:tc>
          <w:tcPr>
            <w:tcW w:w="510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4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</w:tcPr>
          <w:p w:rsidR="0089579B" w:rsidRDefault="0089579B" w:rsidP="00C73214">
            <w:pPr>
              <w:pStyle w:val="NumericalTable"/>
            </w:pPr>
            <w:r>
              <w:t xml:space="preserve">-0.71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1.00 1.00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4 (fil.)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9.60 </w:t>
            </w:r>
          </w:p>
        </w:tc>
        <w:tc>
          <w:tcPr>
            <w:tcW w:w="510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5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-0.71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1.00 1.00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5 (fil.)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1.90 </w:t>
            </w:r>
          </w:p>
        </w:tc>
        <w:tc>
          <w:tcPr>
            <w:tcW w:w="510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6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</w:tcPr>
          <w:p w:rsidR="0089579B" w:rsidRDefault="0089579B" w:rsidP="00C73214">
            <w:pPr>
              <w:pStyle w:val="NumericalTable"/>
            </w:pPr>
            <w:r>
              <w:t xml:space="preserve">-0.71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1.00 1.00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6 (fil.)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4.61 </w:t>
            </w:r>
          </w:p>
        </w:tc>
        <w:tc>
          <w:tcPr>
            <w:tcW w:w="510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7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(fil.)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6.51 </w:t>
            </w:r>
          </w:p>
        </w:tc>
        <w:tc>
          <w:tcPr>
            <w:tcW w:w="510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8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(fil.)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1.80 </w:t>
            </w:r>
          </w:p>
        </w:tc>
        <w:tc>
          <w:tcPr>
            <w:tcW w:w="510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9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(fil.)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9.85 </w:t>
            </w:r>
          </w:p>
        </w:tc>
        <w:tc>
          <w:tcPr>
            <w:tcW w:w="510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10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4 (fil.)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9.60 </w:t>
            </w:r>
          </w:p>
        </w:tc>
        <w:tc>
          <w:tcPr>
            <w:tcW w:w="510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11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5 (fil.)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1.90 </w:t>
            </w:r>
          </w:p>
        </w:tc>
        <w:tc>
          <w:tcPr>
            <w:tcW w:w="510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12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6 (fil.)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4.61 </w:t>
            </w:r>
          </w:p>
        </w:tc>
        <w:tc>
          <w:tcPr>
            <w:tcW w:w="510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 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15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 (fil.)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6.51 </w:t>
            </w:r>
          </w:p>
        </w:tc>
        <w:tc>
          <w:tcPr>
            <w:tcW w:w="510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</w:t>
            </w:r>
          </w:p>
        </w:tc>
      </w:tr>
      <w:tr w:rsidR="0089579B" w:rsidTr="00C73214">
        <w:tc>
          <w:tcPr>
            <w:tcW w:w="618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17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(fil.)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9.85 </w:t>
            </w:r>
          </w:p>
        </w:tc>
        <w:tc>
          <w:tcPr>
            <w:tcW w:w="510" w:type="dxa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</w:t>
            </w:r>
          </w:p>
        </w:tc>
      </w:tr>
      <w:tr w:rsidR="0089579B" w:rsidTr="00C73214">
        <w:tc>
          <w:tcPr>
            <w:tcW w:w="618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20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1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0.00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0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-5.00 </w:t>
            </w:r>
          </w:p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612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0.75 0.75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Global cartésien </w:t>
            </w:r>
          </w:p>
        </w:tc>
        <w:tc>
          <w:tcPr>
            <w:tcW w:w="816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Charge Linéaire </w:t>
            </w:r>
          </w:p>
        </w:tc>
        <w:tc>
          <w:tcPr>
            <w:tcW w:w="817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6 (fil.)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0.00 </w:t>
            </w:r>
          </w:p>
        </w:tc>
        <w:tc>
          <w:tcPr>
            <w:tcW w:w="1531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4.61 </w:t>
            </w:r>
          </w:p>
        </w:tc>
        <w:tc>
          <w:tcPr>
            <w:tcW w:w="510" w:type="dxa"/>
            <w:shd w:val="clear" w:color="auto" w:fill="C0C0C0"/>
          </w:tcPr>
          <w:p w:rsidR="0089579B" w:rsidRDefault="0089579B" w:rsidP="00C73214">
            <w:pPr>
              <w:pStyle w:val="NumericalTable"/>
              <w:rPr>
                <w:sz w:val="16"/>
                <w:szCs w:val="16"/>
              </w:rPr>
            </w:pPr>
            <w:r>
              <w:t xml:space="preserve">3 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65"/>
        <w:gridCol w:w="1458"/>
        <w:gridCol w:w="1457"/>
        <w:gridCol w:w="1458"/>
        <w:gridCol w:w="1457"/>
        <w:gridCol w:w="2915"/>
      </w:tblGrid>
      <w:tr w:rsidR="0089579B" w:rsidTr="00C73214">
        <w:trPr>
          <w:cantSplit/>
          <w:tblHeader/>
        </w:trPr>
        <w:tc>
          <w:tcPr>
            <w:tcW w:w="10310" w:type="dxa"/>
            <w:gridSpan w:val="6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Charges Gravitationnelles par cas</w:t>
            </w:r>
          </w:p>
        </w:tc>
      </w:tr>
      <w:tr w:rsidR="0089579B" w:rsidTr="00C73214">
        <w:trPr>
          <w:cantSplit/>
          <w:tblHeader/>
        </w:trPr>
        <w:tc>
          <w:tcPr>
            <w:tcW w:w="156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N°</w:t>
            </w:r>
          </w:p>
        </w:tc>
        <w:tc>
          <w:tcPr>
            <w:tcW w:w="145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Cas de charge</w:t>
            </w:r>
          </w:p>
        </w:tc>
        <w:tc>
          <w:tcPr>
            <w:tcW w:w="1457" w:type="dxa"/>
            <w:shd w:val="clear" w:color="auto" w:fill="FFFFCC"/>
          </w:tcPr>
          <w:p w:rsidR="0089579B" w:rsidRPr="00FE529A" w:rsidRDefault="0089579B" w:rsidP="00C73214">
            <w:pPr>
              <w:pStyle w:val="TableTitle"/>
              <w:rPr>
                <w:lang w:val="fr-FR"/>
              </w:rPr>
            </w:pPr>
            <w:r w:rsidRPr="00FE529A">
              <w:rPr>
                <w:lang w:val="fr-FR"/>
              </w:rPr>
              <w:t>Pesanteur selon</w:t>
            </w:r>
          </w:p>
          <w:p w:rsidR="0089579B" w:rsidRPr="00FE529A" w:rsidRDefault="0089579B" w:rsidP="00C73214">
            <w:pPr>
              <w:pStyle w:val="TableTitle"/>
              <w:rPr>
                <w:color w:val="000000"/>
                <w:sz w:val="20"/>
                <w:lang w:val="fr-FR"/>
              </w:rPr>
            </w:pPr>
            <w:r w:rsidRPr="00FE529A">
              <w:rPr>
                <w:lang w:val="fr-FR"/>
              </w:rPr>
              <w:t>X(m/s²)</w:t>
            </w:r>
          </w:p>
        </w:tc>
        <w:tc>
          <w:tcPr>
            <w:tcW w:w="1458" w:type="dxa"/>
            <w:shd w:val="clear" w:color="auto" w:fill="FFFFCC"/>
          </w:tcPr>
          <w:p w:rsidR="0089579B" w:rsidRPr="00FE529A" w:rsidRDefault="0089579B" w:rsidP="00C73214">
            <w:pPr>
              <w:pStyle w:val="TableTitle"/>
              <w:rPr>
                <w:lang w:val="fr-FR"/>
              </w:rPr>
            </w:pPr>
            <w:r w:rsidRPr="00FE529A">
              <w:rPr>
                <w:lang w:val="fr-FR"/>
              </w:rPr>
              <w:t>Pesanteur selon</w:t>
            </w:r>
          </w:p>
          <w:p w:rsidR="0089579B" w:rsidRPr="00FE529A" w:rsidRDefault="0089579B" w:rsidP="00C73214">
            <w:pPr>
              <w:pStyle w:val="TableTitle"/>
              <w:rPr>
                <w:color w:val="000000"/>
                <w:sz w:val="20"/>
                <w:lang w:val="fr-FR"/>
              </w:rPr>
            </w:pPr>
            <w:r w:rsidRPr="00FE529A">
              <w:rPr>
                <w:lang w:val="fr-FR"/>
              </w:rPr>
              <w:t>Y(m/s²)</w:t>
            </w:r>
          </w:p>
        </w:tc>
        <w:tc>
          <w:tcPr>
            <w:tcW w:w="1457" w:type="dxa"/>
            <w:shd w:val="clear" w:color="auto" w:fill="FFFFCC"/>
          </w:tcPr>
          <w:p w:rsidR="0089579B" w:rsidRPr="00FE529A" w:rsidRDefault="0089579B" w:rsidP="00C73214">
            <w:pPr>
              <w:pStyle w:val="TableTitle"/>
              <w:rPr>
                <w:lang w:val="fr-FR"/>
              </w:rPr>
            </w:pPr>
            <w:r w:rsidRPr="00FE529A">
              <w:rPr>
                <w:lang w:val="fr-FR"/>
              </w:rPr>
              <w:t>Pesanteur selon</w:t>
            </w:r>
          </w:p>
          <w:p w:rsidR="0089579B" w:rsidRPr="00FE529A" w:rsidRDefault="0089579B" w:rsidP="00C73214">
            <w:pPr>
              <w:pStyle w:val="TableTitle"/>
              <w:rPr>
                <w:color w:val="000000"/>
                <w:sz w:val="20"/>
                <w:lang w:val="fr-FR"/>
              </w:rPr>
            </w:pPr>
            <w:r w:rsidRPr="00FE529A">
              <w:rPr>
                <w:lang w:val="fr-FR"/>
              </w:rPr>
              <w:t>Z(m/s²)</w:t>
            </w:r>
          </w:p>
        </w:tc>
        <w:tc>
          <w:tcPr>
            <w:tcW w:w="2915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 xml:space="preserve">Liste éléments </w:t>
            </w:r>
          </w:p>
        </w:tc>
      </w:tr>
      <w:tr w:rsidR="0089579B" w:rsidTr="00C73214">
        <w:tc>
          <w:tcPr>
            <w:tcW w:w="156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</w:t>
            </w:r>
          </w:p>
        </w:tc>
        <w:tc>
          <w:tcPr>
            <w:tcW w:w="145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</w:t>
            </w:r>
          </w:p>
        </w:tc>
        <w:tc>
          <w:tcPr>
            <w:tcW w:w="1457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45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0.00</w:t>
            </w:r>
          </w:p>
        </w:tc>
        <w:tc>
          <w:tcPr>
            <w:tcW w:w="1457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-9.81</w:t>
            </w:r>
          </w:p>
        </w:tc>
        <w:tc>
          <w:tcPr>
            <w:tcW w:w="2915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Tous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p w:rsidR="0089579B" w:rsidRDefault="0089579B" w:rsidP="0089579B"/>
    <w:p w:rsidR="0089579B" w:rsidRDefault="0089579B" w:rsidP="0089579B"/>
    <w:p w:rsidR="0089579B" w:rsidRDefault="0089579B" w:rsidP="0089579B">
      <w:pPr>
        <w:pStyle w:val="Heading2"/>
      </w:pPr>
      <w:bookmarkStart w:id="13" w:name="_Toc392612711"/>
      <w:r>
        <w:t>Description des combinaisons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20"/>
        <w:gridCol w:w="3572"/>
        <w:gridCol w:w="3573"/>
        <w:gridCol w:w="1428"/>
      </w:tblGrid>
      <w:tr w:rsidR="0089579B" w:rsidTr="00C73214">
        <w:trPr>
          <w:cantSplit/>
          <w:tblHeader/>
        </w:trPr>
        <w:tc>
          <w:tcPr>
            <w:tcW w:w="9293" w:type="dxa"/>
            <w:gridSpan w:val="4"/>
            <w:shd w:val="clear" w:color="auto" w:fill="FFFFCC"/>
          </w:tcPr>
          <w:p w:rsidR="0089579B" w:rsidRDefault="0089579B" w:rsidP="00C73214">
            <w:pPr>
              <w:pStyle w:val="FirstTableTitle"/>
              <w:rPr>
                <w:b w:val="0"/>
                <w:bCs/>
                <w:i w:val="0"/>
                <w:iCs/>
                <w:sz w:val="20"/>
              </w:rPr>
            </w:pPr>
            <w:r>
              <w:rPr>
                <w:b w:val="0"/>
                <w:bCs/>
                <w:i w:val="0"/>
                <w:iCs/>
                <w:color w:val="000080"/>
                <w:sz w:val="18"/>
                <w:szCs w:val="18"/>
              </w:rPr>
              <w:t>Description des combinaisons</w:t>
            </w:r>
          </w:p>
        </w:tc>
      </w:tr>
      <w:tr w:rsidR="0089579B" w:rsidTr="00C73214">
        <w:trPr>
          <w:cantSplit/>
          <w:tblHeader/>
        </w:trPr>
        <w:tc>
          <w:tcPr>
            <w:tcW w:w="720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N°</w:t>
            </w:r>
          </w:p>
        </w:tc>
        <w:tc>
          <w:tcPr>
            <w:tcW w:w="3572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Nom</w:t>
            </w:r>
          </w:p>
        </w:tc>
        <w:tc>
          <w:tcPr>
            <w:tcW w:w="3573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Détails</w:t>
            </w:r>
          </w:p>
        </w:tc>
        <w:tc>
          <w:tcPr>
            <w:tcW w:w="1428" w:type="dxa"/>
            <w:shd w:val="clear" w:color="auto" w:fill="FFFFCC"/>
          </w:tcPr>
          <w:p w:rsidR="0089579B" w:rsidRDefault="0089579B" w:rsidP="00C73214">
            <w:pPr>
              <w:pStyle w:val="TableTitle"/>
              <w:rPr>
                <w:color w:val="000000"/>
                <w:sz w:val="20"/>
              </w:rPr>
            </w:pPr>
            <w:r>
              <w:t>Code</w:t>
            </w:r>
          </w:p>
        </w:tc>
      </w:tr>
      <w:tr w:rsidR="0089579B" w:rsidTr="00C73214">
        <w:tc>
          <w:tcPr>
            <w:tcW w:w="7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101</w:t>
            </w:r>
          </w:p>
        </w:tc>
        <w:tc>
          <w:tcPr>
            <w:tcW w:w="357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1x[1 G]</w:t>
            </w:r>
          </w:p>
        </w:tc>
        <w:tc>
          <w:tcPr>
            <w:tcW w:w="357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 1.00*1 </w:t>
            </w:r>
          </w:p>
        </w:tc>
        <w:tc>
          <w:tcPr>
            <w:tcW w:w="142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ECELSQP</w:t>
            </w:r>
          </w:p>
        </w:tc>
      </w:tr>
      <w:tr w:rsidR="0089579B" w:rsidTr="00C73214">
        <w:tc>
          <w:tcPr>
            <w:tcW w:w="720" w:type="dxa"/>
          </w:tcPr>
          <w:p w:rsidR="0089579B" w:rsidRDefault="0089579B" w:rsidP="00C73214">
            <w:pPr>
              <w:pStyle w:val="NumericalTable"/>
            </w:pPr>
            <w:r>
              <w:t>102</w:t>
            </w:r>
          </w:p>
        </w:tc>
        <w:tc>
          <w:tcPr>
            <w:tcW w:w="3572" w:type="dxa"/>
          </w:tcPr>
          <w:p w:rsidR="0089579B" w:rsidRDefault="0089579B" w:rsidP="00C73214">
            <w:pPr>
              <w:pStyle w:val="NumericalTable"/>
            </w:pPr>
            <w:r>
              <w:t>1x[1 G]</w:t>
            </w:r>
          </w:p>
        </w:tc>
        <w:tc>
          <w:tcPr>
            <w:tcW w:w="3573" w:type="dxa"/>
          </w:tcPr>
          <w:p w:rsidR="0089579B" w:rsidRDefault="0089579B" w:rsidP="00C73214">
            <w:pPr>
              <w:pStyle w:val="NumericalTable"/>
            </w:pPr>
            <w:r>
              <w:t xml:space="preserve"> 1.00*1 </w:t>
            </w:r>
          </w:p>
        </w:tc>
        <w:tc>
          <w:tcPr>
            <w:tcW w:w="1428" w:type="dxa"/>
          </w:tcPr>
          <w:p w:rsidR="0089579B" w:rsidRDefault="0089579B" w:rsidP="00C73214">
            <w:pPr>
              <w:pStyle w:val="NumericalTable"/>
            </w:pPr>
            <w:r>
              <w:t>ECELSQP</w:t>
            </w:r>
          </w:p>
        </w:tc>
      </w:tr>
      <w:tr w:rsidR="0089579B" w:rsidTr="00C73214">
        <w:tc>
          <w:tcPr>
            <w:tcW w:w="7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103</w:t>
            </w:r>
          </w:p>
        </w:tc>
        <w:tc>
          <w:tcPr>
            <w:tcW w:w="357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1x[1 G]+0.4x[2 qfk]</w:t>
            </w:r>
          </w:p>
        </w:tc>
        <w:tc>
          <w:tcPr>
            <w:tcW w:w="357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 1.00*1 + 0.40*2 </w:t>
            </w:r>
          </w:p>
        </w:tc>
        <w:tc>
          <w:tcPr>
            <w:tcW w:w="142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ECELSFQ</w:t>
            </w:r>
          </w:p>
        </w:tc>
      </w:tr>
      <w:tr w:rsidR="0089579B" w:rsidTr="00C73214">
        <w:tc>
          <w:tcPr>
            <w:tcW w:w="720" w:type="dxa"/>
          </w:tcPr>
          <w:p w:rsidR="0089579B" w:rsidRDefault="0089579B" w:rsidP="00C73214">
            <w:pPr>
              <w:pStyle w:val="NumericalTable"/>
            </w:pPr>
            <w:r>
              <w:t>104</w:t>
            </w:r>
          </w:p>
        </w:tc>
        <w:tc>
          <w:tcPr>
            <w:tcW w:w="3572" w:type="dxa"/>
          </w:tcPr>
          <w:p w:rsidR="0089579B" w:rsidRDefault="0089579B" w:rsidP="00C73214">
            <w:pPr>
              <w:pStyle w:val="NumericalTable"/>
            </w:pPr>
            <w:r>
              <w:t>1x[1 G]+0.4x[3 qfk]</w:t>
            </w:r>
          </w:p>
        </w:tc>
        <w:tc>
          <w:tcPr>
            <w:tcW w:w="3573" w:type="dxa"/>
          </w:tcPr>
          <w:p w:rsidR="0089579B" w:rsidRDefault="0089579B" w:rsidP="00C73214">
            <w:pPr>
              <w:pStyle w:val="NumericalTable"/>
            </w:pPr>
            <w:r>
              <w:t xml:space="preserve"> 1.00*1 + 0.40*3 </w:t>
            </w:r>
          </w:p>
        </w:tc>
        <w:tc>
          <w:tcPr>
            <w:tcW w:w="1428" w:type="dxa"/>
          </w:tcPr>
          <w:p w:rsidR="0089579B" w:rsidRDefault="0089579B" w:rsidP="00C73214">
            <w:pPr>
              <w:pStyle w:val="NumericalTable"/>
            </w:pPr>
            <w:r>
              <w:t>ECELSFQ</w:t>
            </w:r>
          </w:p>
        </w:tc>
      </w:tr>
      <w:tr w:rsidR="0089579B" w:rsidTr="00C73214">
        <w:tc>
          <w:tcPr>
            <w:tcW w:w="7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105</w:t>
            </w:r>
          </w:p>
        </w:tc>
        <w:tc>
          <w:tcPr>
            <w:tcW w:w="357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1x[1 G]</w:t>
            </w:r>
          </w:p>
        </w:tc>
        <w:tc>
          <w:tcPr>
            <w:tcW w:w="357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 1.00*1 </w:t>
            </w:r>
          </w:p>
        </w:tc>
        <w:tc>
          <w:tcPr>
            <w:tcW w:w="142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ECELSFQ</w:t>
            </w:r>
          </w:p>
        </w:tc>
      </w:tr>
      <w:tr w:rsidR="0089579B" w:rsidTr="00C73214">
        <w:tc>
          <w:tcPr>
            <w:tcW w:w="720" w:type="dxa"/>
          </w:tcPr>
          <w:p w:rsidR="0089579B" w:rsidRDefault="0089579B" w:rsidP="00C73214">
            <w:pPr>
              <w:pStyle w:val="NumericalTable"/>
            </w:pPr>
            <w:r>
              <w:t>106</w:t>
            </w:r>
          </w:p>
        </w:tc>
        <w:tc>
          <w:tcPr>
            <w:tcW w:w="3572" w:type="dxa"/>
          </w:tcPr>
          <w:p w:rsidR="0089579B" w:rsidRDefault="0089579B" w:rsidP="00C73214">
            <w:pPr>
              <w:pStyle w:val="NumericalTable"/>
            </w:pPr>
            <w:r>
              <w:t>1x[1 G]+1x[2 qfk]</w:t>
            </w:r>
          </w:p>
        </w:tc>
        <w:tc>
          <w:tcPr>
            <w:tcW w:w="3573" w:type="dxa"/>
          </w:tcPr>
          <w:p w:rsidR="0089579B" w:rsidRDefault="0089579B" w:rsidP="00C73214">
            <w:pPr>
              <w:pStyle w:val="NumericalTable"/>
            </w:pPr>
            <w:r>
              <w:t xml:space="preserve"> 1.00*1 + 1.00*2 </w:t>
            </w:r>
          </w:p>
        </w:tc>
        <w:tc>
          <w:tcPr>
            <w:tcW w:w="1428" w:type="dxa"/>
          </w:tcPr>
          <w:p w:rsidR="0089579B" w:rsidRDefault="0089579B" w:rsidP="00C73214">
            <w:pPr>
              <w:pStyle w:val="NumericalTable"/>
            </w:pPr>
            <w:r>
              <w:t>ECELSCQ</w:t>
            </w:r>
          </w:p>
        </w:tc>
      </w:tr>
      <w:tr w:rsidR="0089579B" w:rsidTr="00C73214">
        <w:tc>
          <w:tcPr>
            <w:tcW w:w="7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107</w:t>
            </w:r>
          </w:p>
        </w:tc>
        <w:tc>
          <w:tcPr>
            <w:tcW w:w="357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1x[1 G]+1x[3 qfk]</w:t>
            </w:r>
          </w:p>
        </w:tc>
        <w:tc>
          <w:tcPr>
            <w:tcW w:w="357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 1.00*1 + 1.00*3 </w:t>
            </w:r>
          </w:p>
        </w:tc>
        <w:tc>
          <w:tcPr>
            <w:tcW w:w="142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ECELSCQ</w:t>
            </w:r>
          </w:p>
        </w:tc>
      </w:tr>
      <w:tr w:rsidR="0089579B" w:rsidTr="00C73214">
        <w:tc>
          <w:tcPr>
            <w:tcW w:w="720" w:type="dxa"/>
          </w:tcPr>
          <w:p w:rsidR="0089579B" w:rsidRDefault="0089579B" w:rsidP="00C73214">
            <w:pPr>
              <w:pStyle w:val="NumericalTable"/>
            </w:pPr>
            <w:r>
              <w:t>108</w:t>
            </w:r>
          </w:p>
        </w:tc>
        <w:tc>
          <w:tcPr>
            <w:tcW w:w="3572" w:type="dxa"/>
          </w:tcPr>
          <w:p w:rsidR="0089579B" w:rsidRDefault="0089579B" w:rsidP="00C73214">
            <w:pPr>
              <w:pStyle w:val="NumericalTable"/>
            </w:pPr>
            <w:r>
              <w:t>1x[1 G]+1x[4 Qfwk]</w:t>
            </w:r>
          </w:p>
        </w:tc>
        <w:tc>
          <w:tcPr>
            <w:tcW w:w="3573" w:type="dxa"/>
          </w:tcPr>
          <w:p w:rsidR="0089579B" w:rsidRDefault="0089579B" w:rsidP="00C73214">
            <w:pPr>
              <w:pStyle w:val="NumericalTable"/>
            </w:pPr>
            <w:r>
              <w:t xml:space="preserve"> 1.00*1 + 1.00*4 </w:t>
            </w:r>
          </w:p>
        </w:tc>
        <w:tc>
          <w:tcPr>
            <w:tcW w:w="1428" w:type="dxa"/>
          </w:tcPr>
          <w:p w:rsidR="0089579B" w:rsidRDefault="0089579B" w:rsidP="00C73214">
            <w:pPr>
              <w:pStyle w:val="NumericalTable"/>
            </w:pPr>
            <w:r>
              <w:t>ECELSCQ</w:t>
            </w:r>
          </w:p>
        </w:tc>
      </w:tr>
      <w:tr w:rsidR="0089579B" w:rsidTr="00C73214">
        <w:tc>
          <w:tcPr>
            <w:tcW w:w="7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109</w:t>
            </w:r>
          </w:p>
        </w:tc>
        <w:tc>
          <w:tcPr>
            <w:tcW w:w="357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1x[1 G]+1x[5 Qfwk]</w:t>
            </w:r>
          </w:p>
        </w:tc>
        <w:tc>
          <w:tcPr>
            <w:tcW w:w="357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 1.00*1 + 1.00*5 </w:t>
            </w:r>
          </w:p>
        </w:tc>
        <w:tc>
          <w:tcPr>
            <w:tcW w:w="142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ECELSCQ</w:t>
            </w:r>
          </w:p>
        </w:tc>
      </w:tr>
      <w:tr w:rsidR="0089579B" w:rsidTr="00C73214">
        <w:tc>
          <w:tcPr>
            <w:tcW w:w="720" w:type="dxa"/>
          </w:tcPr>
          <w:p w:rsidR="0089579B" w:rsidRDefault="0089579B" w:rsidP="00C73214">
            <w:pPr>
              <w:pStyle w:val="NumericalTable"/>
            </w:pPr>
            <w:r>
              <w:t>110</w:t>
            </w:r>
          </w:p>
        </w:tc>
        <w:tc>
          <w:tcPr>
            <w:tcW w:w="3572" w:type="dxa"/>
          </w:tcPr>
          <w:p w:rsidR="0089579B" w:rsidRDefault="0089579B" w:rsidP="00C73214">
            <w:pPr>
              <w:pStyle w:val="NumericalTable"/>
            </w:pPr>
            <w:r>
              <w:t>1.35x[1 G]+1.35x[2 qfk]</w:t>
            </w:r>
          </w:p>
        </w:tc>
        <w:tc>
          <w:tcPr>
            <w:tcW w:w="3573" w:type="dxa"/>
          </w:tcPr>
          <w:p w:rsidR="0089579B" w:rsidRDefault="0089579B" w:rsidP="00C73214">
            <w:pPr>
              <w:pStyle w:val="NumericalTable"/>
            </w:pPr>
            <w:r>
              <w:t xml:space="preserve"> 1.35*1 + 1.35*2 </w:t>
            </w:r>
          </w:p>
        </w:tc>
        <w:tc>
          <w:tcPr>
            <w:tcW w:w="1428" w:type="dxa"/>
          </w:tcPr>
          <w:p w:rsidR="0089579B" w:rsidRDefault="0089579B" w:rsidP="00C73214">
            <w:pPr>
              <w:pStyle w:val="NumericalTable"/>
            </w:pPr>
            <w:r>
              <w:t>ECELUSTR</w:t>
            </w:r>
          </w:p>
        </w:tc>
      </w:tr>
      <w:tr w:rsidR="0089579B" w:rsidTr="00C73214">
        <w:tc>
          <w:tcPr>
            <w:tcW w:w="7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111</w:t>
            </w:r>
          </w:p>
        </w:tc>
        <w:tc>
          <w:tcPr>
            <w:tcW w:w="357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1.35x[1 G]+1.35x[3 qfk]</w:t>
            </w:r>
          </w:p>
        </w:tc>
        <w:tc>
          <w:tcPr>
            <w:tcW w:w="357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 1.35*1 + 1.35*3 </w:t>
            </w:r>
          </w:p>
        </w:tc>
        <w:tc>
          <w:tcPr>
            <w:tcW w:w="142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ECELUSTR</w:t>
            </w:r>
          </w:p>
        </w:tc>
      </w:tr>
      <w:tr w:rsidR="0089579B" w:rsidTr="00C73214">
        <w:tc>
          <w:tcPr>
            <w:tcW w:w="720" w:type="dxa"/>
          </w:tcPr>
          <w:p w:rsidR="0089579B" w:rsidRDefault="0089579B" w:rsidP="00C73214">
            <w:pPr>
              <w:pStyle w:val="NumericalTable"/>
            </w:pPr>
            <w:r>
              <w:t>112</w:t>
            </w:r>
          </w:p>
        </w:tc>
        <w:tc>
          <w:tcPr>
            <w:tcW w:w="3572" w:type="dxa"/>
          </w:tcPr>
          <w:p w:rsidR="0089579B" w:rsidRDefault="0089579B" w:rsidP="00C73214">
            <w:pPr>
              <w:pStyle w:val="NumericalTable"/>
            </w:pPr>
            <w:r>
              <w:t>1.35x[1 G]+1.35x[4 Qfwk]</w:t>
            </w:r>
          </w:p>
        </w:tc>
        <w:tc>
          <w:tcPr>
            <w:tcW w:w="3573" w:type="dxa"/>
          </w:tcPr>
          <w:p w:rsidR="0089579B" w:rsidRDefault="0089579B" w:rsidP="00C73214">
            <w:pPr>
              <w:pStyle w:val="NumericalTable"/>
            </w:pPr>
            <w:r>
              <w:t xml:space="preserve"> 1.35*1 + 1.35*4 </w:t>
            </w:r>
          </w:p>
        </w:tc>
        <w:tc>
          <w:tcPr>
            <w:tcW w:w="1428" w:type="dxa"/>
          </w:tcPr>
          <w:p w:rsidR="0089579B" w:rsidRDefault="0089579B" w:rsidP="00C73214">
            <w:pPr>
              <w:pStyle w:val="NumericalTable"/>
            </w:pPr>
            <w:r>
              <w:t>ECELUSTR</w:t>
            </w:r>
          </w:p>
        </w:tc>
      </w:tr>
      <w:tr w:rsidR="0089579B" w:rsidTr="00C73214">
        <w:tc>
          <w:tcPr>
            <w:tcW w:w="720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113</w:t>
            </w:r>
          </w:p>
        </w:tc>
        <w:tc>
          <w:tcPr>
            <w:tcW w:w="3572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1.35x[1 G]+1.35x[5 Qfwk]</w:t>
            </w:r>
          </w:p>
        </w:tc>
        <w:tc>
          <w:tcPr>
            <w:tcW w:w="3573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 xml:space="preserve"> 1.35*1 + 1.35*5 </w:t>
            </w:r>
          </w:p>
        </w:tc>
        <w:tc>
          <w:tcPr>
            <w:tcW w:w="1428" w:type="dxa"/>
            <w:shd w:val="clear" w:color="auto" w:fill="C0C0C0"/>
          </w:tcPr>
          <w:p w:rsidR="0089579B" w:rsidRDefault="0089579B" w:rsidP="00C73214">
            <w:pPr>
              <w:pStyle w:val="NumericalTable"/>
            </w:pPr>
            <w:r>
              <w:t>ECELUSTR</w:t>
            </w:r>
          </w:p>
        </w:tc>
      </w:tr>
    </w:tbl>
    <w:p w:rsidR="0089579B" w:rsidRDefault="0089579B" w:rsidP="0089579B">
      <w:pPr>
        <w:rPr>
          <w:sz w:val="16"/>
          <w:szCs w:val="16"/>
        </w:rPr>
      </w:pPr>
    </w:p>
    <w:p w:rsidR="0089579B" w:rsidRDefault="0089579B" w:rsidP="0089579B">
      <w:pPr>
        <w:rPr>
          <w:sz w:val="16"/>
          <w:szCs w:val="16"/>
        </w:rPr>
      </w:pPr>
    </w:p>
    <w:p w:rsidR="000D7B9B" w:rsidRDefault="000D7B9B" w:rsidP="0089579B">
      <w:pPr>
        <w:widowControl w:val="0"/>
        <w:jc w:val="center"/>
        <w:rPr>
          <w:sz w:val="16"/>
          <w:szCs w:val="16"/>
        </w:rPr>
      </w:pPr>
    </w:p>
    <w:p w:rsidR="006C6FFA" w:rsidRDefault="006C6FFA">
      <w:pPr>
        <w:spacing w:after="200" w:line="276" w:lineRule="auto"/>
        <w:rPr>
          <w:sz w:val="16"/>
          <w:szCs w:val="16"/>
        </w:rPr>
      </w:pPr>
    </w:p>
    <w:sectPr w:rsidR="006C6FFA" w:rsidSect="007C3688">
      <w:headerReference w:type="default" r:id="rId22"/>
      <w:footerReference w:type="default" r:id="rId23"/>
      <w:type w:val="continuous"/>
      <w:pgSz w:w="11907" w:h="16840"/>
      <w:pgMar w:top="992" w:right="567" w:bottom="992" w:left="567" w:header="720" w:footer="720" w:gutter="567"/>
      <w:pgNumType w:start="14"/>
      <w:cols w:space="1134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822" w:rsidRDefault="001701F4">
      <w:r>
        <w:separator/>
      </w:r>
    </w:p>
  </w:endnote>
  <w:endnote w:type="continuationSeparator" w:id="0">
    <w:p w:rsidR="00464822" w:rsidRDefault="001701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1EAE" w:rsidRPr="00141D78" w:rsidRDefault="00F51EAE" w:rsidP="00F51EAE">
    <w:pPr>
      <w:pStyle w:val="Footer"/>
      <w:pBdr>
        <w:top w:val="single" w:sz="4" w:space="0" w:color="auto"/>
      </w:pBdr>
      <w:tabs>
        <w:tab w:val="center" w:pos="5103"/>
        <w:tab w:val="right" w:pos="10206"/>
      </w:tabs>
      <w:rPr>
        <w:b/>
        <w:bCs/>
        <w:i w:val="0"/>
        <w:iCs w:val="0"/>
        <w:lang w:val="fr-FR"/>
      </w:rPr>
    </w:pPr>
    <w:r w:rsidRPr="00141D78">
      <w:rPr>
        <w:i w:val="0"/>
        <w:iCs w:val="0"/>
        <w:lang w:val="fr-FR"/>
      </w:rPr>
      <w:t xml:space="preserve">Note N°: </w:t>
    </w:r>
    <w:r>
      <w:rPr>
        <w:i w:val="0"/>
        <w:iCs w:val="0"/>
        <w:lang w:val="fr-FR"/>
      </w:rPr>
      <w:t>3671376NC001</w:t>
    </w:r>
    <w:r w:rsidRPr="00141D78">
      <w:rPr>
        <w:lang w:val="fr-FR"/>
      </w:rPr>
      <w:tab/>
    </w:r>
    <w:r w:rsidRPr="00141D78">
      <w:rPr>
        <w:b/>
        <w:bCs/>
        <w:i w:val="0"/>
        <w:iCs w:val="0"/>
        <w:lang w:val="fr-FR"/>
      </w:rPr>
      <w:tab/>
      <w:t xml:space="preserve">Page  </w:t>
    </w:r>
    <w:r w:rsidR="007142E4">
      <w:rPr>
        <w:b/>
        <w:bCs/>
        <w:i w:val="0"/>
        <w:iCs w:val="0"/>
      </w:rPr>
      <w:fldChar w:fldCharType="begin"/>
    </w:r>
    <w:r w:rsidRPr="00141D78">
      <w:rPr>
        <w:b/>
        <w:bCs/>
        <w:i w:val="0"/>
        <w:iCs w:val="0"/>
        <w:lang w:val="fr-FR"/>
      </w:rPr>
      <w:instrText xml:space="preserve"> PAGE  \* MERGEFORMAT </w:instrText>
    </w:r>
    <w:r w:rsidR="007142E4">
      <w:rPr>
        <w:b/>
        <w:bCs/>
        <w:i w:val="0"/>
        <w:iCs w:val="0"/>
      </w:rPr>
      <w:fldChar w:fldCharType="separate"/>
    </w:r>
    <w:r w:rsidR="007C3688">
      <w:rPr>
        <w:b/>
        <w:bCs/>
        <w:i w:val="0"/>
        <w:iCs w:val="0"/>
        <w:noProof/>
        <w:lang w:val="fr-FR"/>
      </w:rPr>
      <w:t>14</w:t>
    </w:r>
    <w:r w:rsidR="007142E4">
      <w:rPr>
        <w:b/>
        <w:bCs/>
        <w:i w:val="0"/>
        <w:iCs w:val="0"/>
      </w:rPr>
      <w:fldChar w:fldCharType="end"/>
    </w:r>
    <w:r w:rsidRPr="00141D78">
      <w:rPr>
        <w:b/>
        <w:bCs/>
        <w:i w:val="0"/>
        <w:iCs w:val="0"/>
        <w:lang w:val="fr-FR"/>
      </w:rPr>
      <w:t xml:space="preserve"> </w:t>
    </w:r>
  </w:p>
  <w:p w:rsidR="00F51EAE" w:rsidRDefault="00F51EA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822" w:rsidRDefault="001701F4">
      <w:r>
        <w:separator/>
      </w:r>
    </w:p>
  </w:footnote>
  <w:footnote w:type="continuationSeparator" w:id="0">
    <w:p w:rsidR="00464822" w:rsidRDefault="001701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822" w:rsidRDefault="00464822">
    <w:pPr>
      <w:pStyle w:val="Header"/>
      <w:tabs>
        <w:tab w:val="center" w:pos="5103"/>
        <w:tab w:val="right" w:pos="10206"/>
      </w:tabs>
    </w:pPr>
  </w:p>
  <w:p w:rsidR="00464822" w:rsidRDefault="0089579B" w:rsidP="00141D78">
    <w:pPr>
      <w:pStyle w:val="Header"/>
      <w:tabs>
        <w:tab w:val="center" w:pos="5103"/>
        <w:tab w:val="right" w:pos="10206"/>
      </w:tabs>
      <w:jc w:val="center"/>
      <w:rPr>
        <w:i/>
        <w:iCs/>
        <w:lang w:val="fr-FR"/>
      </w:rPr>
    </w:pPr>
    <w:r>
      <w:rPr>
        <w:i/>
        <w:iCs/>
        <w:lang w:val="fr-FR"/>
      </w:rPr>
      <w:t>Vérification structurelle de la passerelle piétonne sur l’Arc</w:t>
    </w:r>
  </w:p>
  <w:p w:rsidR="00141D78" w:rsidRPr="00141D78" w:rsidRDefault="00141D78" w:rsidP="00141D78">
    <w:pPr>
      <w:rPr>
        <w:lang w:val="fr-FR"/>
      </w:rPr>
    </w:pPr>
  </w:p>
  <w:p w:rsidR="00464822" w:rsidRPr="00141D78" w:rsidRDefault="00141D78" w:rsidP="00141D78">
    <w:pPr>
      <w:pStyle w:val="Header"/>
      <w:tabs>
        <w:tab w:val="center" w:pos="5103"/>
        <w:tab w:val="right" w:pos="10206"/>
      </w:tabs>
      <w:jc w:val="center"/>
      <w:rPr>
        <w:lang w:val="fr-FR"/>
      </w:rPr>
    </w:pPr>
    <w:r>
      <w:rPr>
        <w:i/>
        <w:iCs/>
        <w:lang w:val="fr-FR"/>
      </w:rPr>
      <w:t>Annexe A</w:t>
    </w:r>
    <w:r w:rsidR="001701F4" w:rsidRPr="00141D78">
      <w:rPr>
        <w:i/>
        <w:iCs/>
        <w:lang w:val="fr-FR"/>
      </w:rPr>
      <w:t xml:space="preserve"> :</w:t>
    </w:r>
    <w:r>
      <w:rPr>
        <w:i/>
        <w:iCs/>
        <w:lang w:val="fr-FR"/>
      </w:rPr>
      <w:t xml:space="preserve"> Note descriptive de la modélisation</w:t>
    </w:r>
    <w:r>
      <w:rPr>
        <w:i/>
        <w:iCs/>
        <w:lang w:val="fr-FR"/>
      </w:rPr>
      <w:tab/>
    </w:r>
    <w:r w:rsidR="001701F4" w:rsidRPr="00141D78">
      <w:rPr>
        <w:lang w:val="fr-FR"/>
      </w:rPr>
      <w:tab/>
    </w:r>
    <w:r w:rsidR="0089579B">
      <w:rPr>
        <w:lang w:val="fr-FR"/>
      </w:rPr>
      <w:t>07/07/2014</w:t>
    </w:r>
  </w:p>
  <w:p w:rsidR="00464822" w:rsidRPr="00141D78" w:rsidRDefault="00464822">
    <w:pPr>
      <w:pStyle w:val="Header"/>
      <w:pBdr>
        <w:top w:val="single" w:sz="4" w:space="0" w:color="auto"/>
      </w:pBdr>
      <w:tabs>
        <w:tab w:val="center" w:pos="5103"/>
        <w:tab w:val="right" w:pos="10206"/>
      </w:tabs>
      <w:rPr>
        <w:lang w:val="fr-F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0518AF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AF4F5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E65B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43AA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8BAF0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81433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3E60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76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26625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D527E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0"/>
    <w:name w:val="Headings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>
    <w:nsid w:val="00000002"/>
    <w:multiLevelType w:val="multilevel"/>
    <w:tmpl w:val="6CEE7806"/>
    <w:name w:val="Arabic"/>
    <w:lvl w:ilvl="0">
      <w:start w:val="1"/>
      <w:numFmt w:val="decimal"/>
      <w:pStyle w:val="ArabicNumbering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00000003"/>
    <w:multiLevelType w:val="multilevel"/>
    <w:tmpl w:val="1FAEA9AA"/>
    <w:name w:val="Alphabetic Lower"/>
    <w:lvl w:ilvl="0">
      <w:start w:val="1"/>
      <w:numFmt w:val="lowerLetter"/>
      <w:pStyle w:val="AlphabeticNumbering"/>
      <w:lvlText w:val="%1)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00000004"/>
    <w:multiLevelType w:val="multilevel"/>
    <w:tmpl w:val="00000000"/>
    <w:name w:val="Alphabetic Upper"/>
    <w:lvl w:ilvl="0">
      <w:start w:val="1"/>
      <w:numFmt w:val="upp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00000005"/>
    <w:multiLevelType w:val="multilevel"/>
    <w:tmpl w:val="00000000"/>
    <w:name w:val="Roman Lower"/>
    <w:lvl w:ilvl="0">
      <w:start w:val="1"/>
      <w:numFmt w:val="low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00000006"/>
    <w:multiLevelType w:val="multilevel"/>
    <w:tmpl w:val="BBC0386E"/>
    <w:name w:val="Roman Upper"/>
    <w:lvl w:ilvl="0">
      <w:start w:val="1"/>
      <w:numFmt w:val="upperRoman"/>
      <w:pStyle w:val="RomanNumbering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00000007"/>
    <w:multiLevelType w:val="multilevel"/>
    <w:tmpl w:val="00000000"/>
    <w:name w:val="Ordinal"/>
    <w:lvl w:ilvl="0">
      <w:start w:val="1"/>
      <w:numFmt w:val="ordin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00000008"/>
    <w:multiLevelType w:val="multilevel"/>
    <w:tmpl w:val="00000000"/>
    <w:name w:val="Cardinal"/>
    <w:lvl w:ilvl="0">
      <w:start w:val="1"/>
      <w:numFmt w:val="cardinalText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00000009"/>
    <w:multiLevelType w:val="multilevel"/>
    <w:tmpl w:val="00000000"/>
    <w:name w:val="Ordinal Text"/>
    <w:lvl w:ilvl="0">
      <w:start w:val="1"/>
      <w:numFmt w:val="ordinalText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0000000A"/>
    <w:multiLevelType w:val="multilevel"/>
    <w:tmpl w:val="00000000"/>
    <w:name w:val="Zero Arabic"/>
    <w:lvl w:ilvl="0">
      <w:start w:val="1"/>
      <w:numFmt w:val="decimalZero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0000000B"/>
    <w:multiLevelType w:val="multilevel"/>
    <w:tmpl w:val="68B6A60A"/>
    <w:name w:val="Bullet"/>
    <w:lvl w:ilvl="0">
      <w:start w:val="1"/>
      <w:numFmt w:val="bullet"/>
      <w:pStyle w:val="Listepuces"/>
      <w:lvlText w:val=""/>
      <w:lvlJc w:val="left"/>
      <w:rPr>
        <w:rFonts w:ascii="Symbol" w:hAnsi="Symbol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0000000C"/>
    <w:multiLevelType w:val="multilevel"/>
    <w:tmpl w:val="00000000"/>
    <w:name w:val="Bullet Diamond"/>
    <w:lvl w:ilvl="0">
      <w:start w:val="1"/>
      <w:numFmt w:val="bullet"/>
      <w:lvlText w:val=""/>
      <w:lvlJc w:val="left"/>
      <w:rPr>
        <w:rFonts w:ascii="Symbol" w:hAnsi="Symbol" w:cs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0000000D"/>
    <w:multiLevelType w:val="multilevel"/>
    <w:tmpl w:val="00000000"/>
    <w:name w:val="Bullet Small Square"/>
    <w:lvl w:ilvl="0">
      <w:start w:val="1"/>
      <w:numFmt w:val="bullet"/>
      <w:lvlText w:val=""/>
      <w:lvlJc w:val="left"/>
      <w:rPr>
        <w:rFonts w:ascii="Wingdings" w:hAnsi="Wingdings" w:cs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0000000E"/>
    <w:multiLevelType w:val="multilevel"/>
    <w:tmpl w:val="00000000"/>
    <w:name w:val="Bullet Big Square"/>
    <w:lvl w:ilvl="0">
      <w:start w:val="1"/>
      <w:numFmt w:val="bullet"/>
      <w:lvlText w:val=""/>
      <w:lvlJc w:val="left"/>
      <w:rPr>
        <w:rFonts w:ascii="Wingdings" w:hAnsi="Wingdings" w:cs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0000000F"/>
    <w:multiLevelType w:val="multilevel"/>
    <w:tmpl w:val="00000000"/>
    <w:name w:val="Bullet Clubs"/>
    <w:lvl w:ilvl="0">
      <w:start w:val="1"/>
      <w:numFmt w:val="bullet"/>
      <w:lvlText w:val=""/>
      <w:lvlJc w:val="left"/>
      <w:rPr>
        <w:rFonts w:ascii="Wingdings" w:hAnsi="Wingdings" w:cs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00000010"/>
    <w:multiLevelType w:val="multilevel"/>
    <w:tmpl w:val="00000000"/>
    <w:name w:val="Bullet Arrow"/>
    <w:lvl w:ilvl="0">
      <w:start w:val="1"/>
      <w:numFmt w:val="bullet"/>
      <w:lvlText w:val=""/>
      <w:lvlJc w:val="left"/>
      <w:rPr>
        <w:rFonts w:ascii="Wingdings" w:hAnsi="Wingdings" w:cs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00000011"/>
    <w:multiLevelType w:val="multilevel"/>
    <w:tmpl w:val="00000000"/>
    <w:name w:val="Bullet Double Arrow"/>
    <w:lvl w:ilvl="0">
      <w:start w:val="1"/>
      <w:numFmt w:val="bullet"/>
      <w:lvlText w:val=""/>
      <w:lvlJc w:val="left"/>
      <w:rPr>
        <w:rFonts w:ascii="Symbol" w:hAnsi="Symbol" w:cs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00000012"/>
    <w:multiLevelType w:val="multilevel"/>
    <w:tmpl w:val="00000000"/>
    <w:name w:val="Bullet Checkmark"/>
    <w:lvl w:ilvl="0">
      <w:start w:val="1"/>
      <w:numFmt w:val="bullet"/>
      <w:lvlText w:val=""/>
      <w:lvlJc w:val="left"/>
      <w:rPr>
        <w:rFonts w:ascii="Wingdings" w:hAnsi="Wingdings" w:cs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00000013"/>
    <w:multiLevelType w:val="multilevel"/>
    <w:tmpl w:val="00000000"/>
    <w:name w:val="Combined 1.a.i"/>
    <w:lvl w:ilvl="0">
      <w:start w:val="1"/>
      <w:numFmt w:val="decimal"/>
      <w:lvlText w:val="%1."/>
      <w:lvlJc w:val="left"/>
    </w:lvl>
    <w:lvl w:ilvl="1">
      <w:start w:val="1"/>
      <w:numFmt w:val="lowerLetter"/>
      <w:lvlText w:val="%1.%2"/>
      <w:lvlJc w:val="left"/>
    </w:lvl>
    <w:lvl w:ilvl="2">
      <w:start w:val="1"/>
      <w:numFmt w:val="lowerRoman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0D8A26D9"/>
    <w:multiLevelType w:val="multilevel"/>
    <w:tmpl w:val="1B5865F4"/>
    <w:lvl w:ilvl="0">
      <w:start w:val="1"/>
      <w:numFmt w:val="upperRoman"/>
      <w:pStyle w:val="Heading1"/>
      <w:suff w:val="space"/>
      <w:lvlText w:val="%1"/>
      <w:lvlJc w:val="left"/>
      <w:pPr>
        <w:ind w:left="114" w:hanging="11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27" w:hanging="34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67"/>
        </w:tabs>
        <w:ind w:left="1167" w:hanging="122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55"/>
        </w:tabs>
        <w:ind w:left="145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99"/>
        </w:tabs>
        <w:ind w:left="15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43"/>
        </w:tabs>
        <w:ind w:left="174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87"/>
        </w:tabs>
        <w:ind w:left="18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31"/>
        </w:tabs>
        <w:ind w:left="2031" w:hanging="1584"/>
      </w:pPr>
      <w:rPr>
        <w:rFonts w:hint="default"/>
      </w:rPr>
    </w:lvl>
  </w:abstractNum>
  <w:abstractNum w:abstractNumId="30">
    <w:nsid w:val="56180E90"/>
    <w:multiLevelType w:val="multilevel"/>
    <w:tmpl w:val="04E6565E"/>
    <w:lvl w:ilvl="0">
      <w:start w:val="1"/>
      <w:numFmt w:val="upperRoman"/>
      <w:lvlText w:val="%1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>
    <w:nsid w:val="649C7C48"/>
    <w:multiLevelType w:val="multilevel"/>
    <w:tmpl w:val="2B2CB238"/>
    <w:lvl w:ilvl="0">
      <w:start w:val="1"/>
      <w:numFmt w:val="upperRoman"/>
      <w:lvlText w:val="%1"/>
      <w:lvlJc w:val="left"/>
      <w:pPr>
        <w:tabs>
          <w:tab w:val="num" w:pos="720"/>
        </w:tabs>
        <w:ind w:left="227" w:hanging="22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4"/>
        </w:tabs>
        <w:ind w:left="14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2"/>
        </w:tabs>
        <w:ind w:left="17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56"/>
        </w:tabs>
        <w:ind w:left="18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44"/>
        </w:tabs>
        <w:ind w:left="2144" w:hanging="1584"/>
      </w:pPr>
      <w:rPr>
        <w:rFonts w:hint="default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3"/>
  </w:num>
  <w:num w:numId="5">
    <w:abstractNumId w:val="14"/>
  </w:num>
  <w:num w:numId="6">
    <w:abstractNumId w:val="15"/>
  </w:num>
  <w:num w:numId="7">
    <w:abstractNumId w:val="16"/>
  </w:num>
  <w:num w:numId="8">
    <w:abstractNumId w:val="17"/>
  </w:num>
  <w:num w:numId="9">
    <w:abstractNumId w:val="18"/>
  </w:num>
  <w:num w:numId="10">
    <w:abstractNumId w:val="19"/>
  </w:num>
  <w:num w:numId="11">
    <w:abstractNumId w:val="20"/>
  </w:num>
  <w:num w:numId="12">
    <w:abstractNumId w:val="21"/>
  </w:num>
  <w:num w:numId="13">
    <w:abstractNumId w:val="22"/>
  </w:num>
  <w:num w:numId="14">
    <w:abstractNumId w:val="23"/>
  </w:num>
  <w:num w:numId="15">
    <w:abstractNumId w:val="24"/>
  </w:num>
  <w:num w:numId="16">
    <w:abstractNumId w:val="25"/>
  </w:num>
  <w:num w:numId="17">
    <w:abstractNumId w:val="26"/>
  </w:num>
  <w:num w:numId="18">
    <w:abstractNumId w:val="27"/>
  </w:num>
  <w:num w:numId="19">
    <w:abstractNumId w:val="28"/>
  </w:num>
  <w:num w:numId="20">
    <w:abstractNumId w:val="9"/>
  </w:num>
  <w:num w:numId="21">
    <w:abstractNumId w:val="7"/>
  </w:num>
  <w:num w:numId="22">
    <w:abstractNumId w:val="6"/>
  </w:num>
  <w:num w:numId="23">
    <w:abstractNumId w:val="5"/>
  </w:num>
  <w:num w:numId="24">
    <w:abstractNumId w:val="4"/>
  </w:num>
  <w:num w:numId="25">
    <w:abstractNumId w:val="8"/>
  </w:num>
  <w:num w:numId="26">
    <w:abstractNumId w:val="3"/>
  </w:num>
  <w:num w:numId="27">
    <w:abstractNumId w:val="2"/>
  </w:num>
  <w:num w:numId="28">
    <w:abstractNumId w:val="1"/>
  </w:num>
  <w:num w:numId="29">
    <w:abstractNumId w:val="0"/>
  </w:num>
  <w:num w:numId="30">
    <w:abstractNumId w:val="30"/>
  </w:num>
  <w:num w:numId="31">
    <w:abstractNumId w:val="31"/>
  </w:num>
  <w:num w:numId="32">
    <w:abstractNumId w:val="29"/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attachedTemplate r:id="rId1"/>
  <w:linkStyles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C3A39"/>
    <w:rsid w:val="000D3037"/>
    <w:rsid w:val="000D7B9B"/>
    <w:rsid w:val="00120689"/>
    <w:rsid w:val="00141D78"/>
    <w:rsid w:val="001701F4"/>
    <w:rsid w:val="001E1009"/>
    <w:rsid w:val="00207C4E"/>
    <w:rsid w:val="002F26CF"/>
    <w:rsid w:val="002F532F"/>
    <w:rsid w:val="003261AD"/>
    <w:rsid w:val="0040160A"/>
    <w:rsid w:val="00464822"/>
    <w:rsid w:val="0058547F"/>
    <w:rsid w:val="006A605D"/>
    <w:rsid w:val="006B2B03"/>
    <w:rsid w:val="006C6FFA"/>
    <w:rsid w:val="007142E4"/>
    <w:rsid w:val="0073131C"/>
    <w:rsid w:val="00775F0A"/>
    <w:rsid w:val="007C3688"/>
    <w:rsid w:val="00830A1F"/>
    <w:rsid w:val="0089579B"/>
    <w:rsid w:val="008C45E9"/>
    <w:rsid w:val="0097388A"/>
    <w:rsid w:val="00D77899"/>
    <w:rsid w:val="00DC3A39"/>
    <w:rsid w:val="00EA6281"/>
    <w:rsid w:val="00F51EAE"/>
    <w:rsid w:val="00F53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header" w:uiPriority="0"/>
    <w:lsdException w:name="footer" w:uiPriority="0"/>
    <w:lsdException w:name="caption" w:uiPriority="35" w:qFormat="1"/>
    <w:lsdException w:name="List Bullet" w:uiPriority="0" w:unhideWhenUsed="0"/>
    <w:lsdException w:name="List Bullet 2" w:uiPriority="0" w:unhideWhenUsed="0"/>
    <w:lsdException w:name="Title" w:semiHidden="0" w:uiPriority="0" w:unhideWhenUsed="0" w:qFormat="1"/>
    <w:lsdException w:name="Default Paragraph Font" w:uiPriority="0" w:unhideWhenUsed="0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688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7C368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  <w:spacing w:after="120"/>
      <w:outlineLvl w:val="0"/>
    </w:pPr>
    <w:rPr>
      <w:rFonts w:cs="Arial"/>
      <w:b/>
      <w:bCs/>
      <w:smallCaps/>
      <w:sz w:val="32"/>
      <w:shd w:val="clear" w:color="auto" w:fill="E6E6E6"/>
      <w:lang w:val="fr-FR"/>
    </w:rPr>
  </w:style>
  <w:style w:type="paragraph" w:styleId="Titre2">
    <w:name w:val="heading 2"/>
    <w:basedOn w:val="Normal"/>
    <w:next w:val="Normal"/>
    <w:link w:val="Titre2Car"/>
    <w:qFormat/>
    <w:rsid w:val="007C3688"/>
    <w:pPr>
      <w:keepNext/>
      <w:spacing w:after="120"/>
      <w:outlineLvl w:val="1"/>
    </w:pPr>
    <w:rPr>
      <w:rFonts w:cs="Arial"/>
      <w:b/>
      <w:bCs/>
      <w:iCs/>
      <w:sz w:val="28"/>
      <w:szCs w:val="20"/>
      <w:u w:val="single"/>
      <w:lang w:val="fr-FR"/>
    </w:rPr>
  </w:style>
  <w:style w:type="paragraph" w:styleId="Titre3">
    <w:name w:val="heading 3"/>
    <w:basedOn w:val="Normal"/>
    <w:next w:val="Normal"/>
    <w:link w:val="Titre3Car"/>
    <w:qFormat/>
    <w:rsid w:val="007C3688"/>
    <w:pPr>
      <w:keepNext/>
      <w:spacing w:after="120"/>
      <w:outlineLvl w:val="2"/>
    </w:pPr>
    <w:rPr>
      <w:rFonts w:cs="Arial"/>
      <w:b/>
      <w:bCs/>
      <w:i/>
      <w:iCs/>
      <w:lang w:val="fr-FR"/>
    </w:rPr>
  </w:style>
  <w:style w:type="paragraph" w:styleId="Titre4">
    <w:name w:val="heading 4"/>
    <w:basedOn w:val="Normal"/>
    <w:next w:val="Normal"/>
    <w:link w:val="Titre4Car"/>
    <w:qFormat/>
    <w:rsid w:val="007C3688"/>
    <w:pPr>
      <w:keepNext/>
      <w:spacing w:before="240" w:after="120"/>
      <w:outlineLvl w:val="3"/>
    </w:pPr>
    <w:rPr>
      <w:rFonts w:cs="Arial"/>
      <w:b/>
      <w:bCs/>
      <w:u w:val="single"/>
      <w:lang w:val="fr-FR"/>
    </w:rPr>
  </w:style>
  <w:style w:type="paragraph" w:styleId="Titre5">
    <w:name w:val="heading 5"/>
    <w:basedOn w:val="Normal"/>
    <w:next w:val="Normal"/>
    <w:link w:val="Titre5Car"/>
    <w:qFormat/>
    <w:rsid w:val="007C3688"/>
    <w:pPr>
      <w:keepNext/>
      <w:spacing w:before="240" w:after="60"/>
      <w:outlineLvl w:val="4"/>
    </w:pPr>
    <w:rPr>
      <w:rFonts w:cs="Arial"/>
      <w:sz w:val="22"/>
      <w:szCs w:val="22"/>
    </w:rPr>
  </w:style>
  <w:style w:type="paragraph" w:styleId="Titre6">
    <w:name w:val="heading 6"/>
    <w:basedOn w:val="Normal"/>
    <w:next w:val="Normal"/>
    <w:link w:val="Titre6Car"/>
    <w:qFormat/>
    <w:rsid w:val="007C3688"/>
    <w:pPr>
      <w:keepNext/>
      <w:spacing w:before="240" w:after="60"/>
      <w:outlineLvl w:val="5"/>
    </w:pPr>
    <w:rPr>
      <w:rFonts w:cs="Arial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7C3688"/>
    <w:pPr>
      <w:keepNext/>
      <w:spacing w:before="240" w:after="60"/>
      <w:outlineLvl w:val="6"/>
    </w:pPr>
    <w:rPr>
      <w:rFonts w:cs="Arial"/>
      <w:sz w:val="22"/>
      <w:szCs w:val="22"/>
    </w:rPr>
  </w:style>
  <w:style w:type="paragraph" w:styleId="Titre8">
    <w:name w:val="heading 8"/>
    <w:basedOn w:val="Normal"/>
    <w:next w:val="Normal"/>
    <w:link w:val="Titre8Car"/>
    <w:qFormat/>
    <w:rsid w:val="007C3688"/>
    <w:pPr>
      <w:keepNext/>
      <w:spacing w:before="240" w:after="60"/>
      <w:outlineLvl w:val="7"/>
    </w:pPr>
    <w:rPr>
      <w:rFonts w:cs="Arial"/>
      <w:szCs w:val="20"/>
    </w:rPr>
  </w:style>
  <w:style w:type="character" w:default="1" w:styleId="Policepardfaut">
    <w:name w:val="Default Paragraph Font"/>
    <w:semiHidden/>
    <w:rsid w:val="007C3688"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7C3688"/>
  </w:style>
  <w:style w:type="paragraph" w:customStyle="1" w:styleId="FirstTitle">
    <w:name w:val="First Title"/>
    <w:basedOn w:val="Normal"/>
    <w:next w:val="Normal"/>
    <w:rsid w:val="007C36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single" w:sz="4" w:space="0" w:color="auto"/>
      </w:pBdr>
      <w:jc w:val="center"/>
    </w:pPr>
    <w:rPr>
      <w:rFonts w:cs="Arial"/>
      <w:b/>
      <w:bCs/>
      <w:i/>
      <w:iCs/>
      <w:sz w:val="28"/>
      <w:szCs w:val="28"/>
    </w:rPr>
  </w:style>
  <w:style w:type="paragraph" w:customStyle="1" w:styleId="BorderedTitle">
    <w:name w:val="Bordered Title"/>
    <w:basedOn w:val="Normal"/>
    <w:next w:val="Normal"/>
    <w:rsid w:val="007C3688"/>
    <w:pPr>
      <w:keepNext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single" w:sz="4" w:space="0" w:color="auto"/>
      </w:pBdr>
    </w:pPr>
    <w:rPr>
      <w:rFonts w:cs="Arial"/>
      <w:b/>
      <w:bCs/>
      <w:i/>
      <w:iCs/>
    </w:rPr>
  </w:style>
  <w:style w:type="paragraph" w:customStyle="1" w:styleId="BorderedText">
    <w:name w:val="Bordered Text"/>
    <w:basedOn w:val="Normal"/>
    <w:next w:val="Normal"/>
    <w:rsid w:val="007C36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single" w:sz="4" w:space="0" w:color="auto"/>
      </w:pBdr>
    </w:pPr>
    <w:rPr>
      <w:rFonts w:cs="Arial"/>
    </w:rPr>
  </w:style>
  <w:style w:type="paragraph" w:customStyle="1" w:styleId="Comments">
    <w:name w:val="Comments"/>
    <w:basedOn w:val="Normal"/>
    <w:next w:val="Normal"/>
    <w:rsid w:val="007C3688"/>
    <w:rPr>
      <w:rFonts w:cs="Arial"/>
      <w:i/>
      <w:iCs/>
      <w:szCs w:val="20"/>
    </w:rPr>
  </w:style>
  <w:style w:type="paragraph" w:customStyle="1" w:styleId="Footnote">
    <w:name w:val="Footnote"/>
    <w:basedOn w:val="Normal"/>
    <w:next w:val="Normal"/>
    <w:rsid w:val="007C3688"/>
    <w:rPr>
      <w:rFonts w:cs="Arial"/>
      <w:szCs w:val="20"/>
    </w:rPr>
  </w:style>
  <w:style w:type="paragraph" w:customStyle="1" w:styleId="Endnote">
    <w:name w:val="Endnote"/>
    <w:basedOn w:val="Normal"/>
    <w:next w:val="Normal"/>
    <w:rsid w:val="007C3688"/>
    <w:rPr>
      <w:rFonts w:cs="Arial"/>
      <w:szCs w:val="20"/>
    </w:rPr>
  </w:style>
  <w:style w:type="paragraph" w:customStyle="1" w:styleId="Header">
    <w:name w:val="Header"/>
    <w:basedOn w:val="Normal"/>
    <w:next w:val="Normal"/>
    <w:uiPriority w:val="99"/>
    <w:rsid w:val="00464822"/>
  </w:style>
  <w:style w:type="paragraph" w:customStyle="1" w:styleId="Footer">
    <w:name w:val="Footer"/>
    <w:basedOn w:val="Normal"/>
    <w:next w:val="Normal"/>
    <w:uiPriority w:val="99"/>
    <w:rsid w:val="00464822"/>
    <w:rPr>
      <w:i/>
      <w:iCs/>
    </w:rPr>
  </w:style>
  <w:style w:type="paragraph" w:customStyle="1" w:styleId="TableFooterNumber">
    <w:name w:val="Table Footer Number"/>
    <w:basedOn w:val="TableTitle"/>
    <w:rsid w:val="007C3688"/>
    <w:rPr>
      <w:i w:val="0"/>
      <w:iCs/>
      <w:color w:val="auto"/>
    </w:rPr>
  </w:style>
  <w:style w:type="paragraph" w:customStyle="1" w:styleId="TableFooterReferences">
    <w:name w:val="Table Footer References"/>
    <w:basedOn w:val="Normal"/>
    <w:next w:val="Normal"/>
    <w:rsid w:val="007C3688"/>
    <w:pPr>
      <w:spacing w:before="1"/>
    </w:pPr>
    <w:rPr>
      <w:rFonts w:cs="Arial"/>
      <w:b/>
      <w:bCs/>
      <w:sz w:val="16"/>
      <w:szCs w:val="16"/>
    </w:rPr>
  </w:style>
  <w:style w:type="paragraph" w:customStyle="1" w:styleId="FigureLegend">
    <w:name w:val="Figure Legend"/>
    <w:basedOn w:val="Normal"/>
    <w:next w:val="Normal"/>
    <w:rsid w:val="007C3688"/>
    <w:pPr>
      <w:jc w:val="center"/>
    </w:pPr>
    <w:rPr>
      <w:rFonts w:cs="Arial"/>
      <w:b/>
      <w:bCs/>
      <w:i/>
      <w:iCs/>
    </w:rPr>
  </w:style>
  <w:style w:type="paragraph" w:customStyle="1" w:styleId="Figure">
    <w:name w:val="Figure"/>
    <w:basedOn w:val="Normal"/>
    <w:next w:val="Normal"/>
    <w:rsid w:val="007C3688"/>
    <w:pPr>
      <w:keepNext/>
      <w:jc w:val="center"/>
    </w:pPr>
    <w:rPr>
      <w:rFonts w:cs="Arial"/>
    </w:rPr>
  </w:style>
  <w:style w:type="paragraph" w:customStyle="1" w:styleId="TitleBlock">
    <w:name w:val="Title Block"/>
    <w:basedOn w:val="Normal"/>
    <w:next w:val="Normal"/>
    <w:rsid w:val="007C3688"/>
    <w:pPr>
      <w:keepNext/>
    </w:pPr>
    <w:rPr>
      <w:rFonts w:cs="Arial"/>
      <w:u w:val="single"/>
    </w:rPr>
  </w:style>
  <w:style w:type="paragraph" w:customStyle="1" w:styleId="Indented">
    <w:name w:val="Indented"/>
    <w:basedOn w:val="Normal"/>
    <w:next w:val="Normal"/>
    <w:rsid w:val="007C3688"/>
    <w:pPr>
      <w:keepLines/>
      <w:ind w:left="567" w:firstLine="567"/>
    </w:pPr>
    <w:rPr>
      <w:rFonts w:cs="Arial"/>
    </w:rPr>
  </w:style>
  <w:style w:type="paragraph" w:customStyle="1" w:styleId="AbbreviationTable">
    <w:name w:val="Abbreviation Table"/>
    <w:basedOn w:val="Normal"/>
    <w:next w:val="Normal"/>
    <w:rsid w:val="007C3688"/>
    <w:pPr>
      <w:jc w:val="center"/>
    </w:pPr>
    <w:rPr>
      <w:rFonts w:cs="Arial"/>
      <w:b/>
      <w:bCs/>
    </w:rPr>
  </w:style>
  <w:style w:type="paragraph" w:customStyle="1" w:styleId="AbbreviationDefinition">
    <w:name w:val="Abbreviation Definition"/>
    <w:basedOn w:val="Normal"/>
    <w:next w:val="Normal"/>
    <w:rsid w:val="007C3688"/>
    <w:pPr>
      <w:keepLines/>
    </w:pPr>
    <w:rPr>
      <w:rFonts w:cs="Arial"/>
    </w:rPr>
  </w:style>
  <w:style w:type="paragraph" w:customStyle="1" w:styleId="TableTitle">
    <w:name w:val="Table Title"/>
    <w:rsid w:val="007C3688"/>
    <w:pPr>
      <w:spacing w:after="0" w:line="240" w:lineRule="auto"/>
      <w:jc w:val="center"/>
    </w:pPr>
    <w:rPr>
      <w:rFonts w:ascii="Arial" w:eastAsia="Times New Roman" w:hAnsi="Arial" w:cs="Times New Roman"/>
      <w:b/>
      <w:i/>
      <w:color w:val="333399"/>
      <w:sz w:val="16"/>
      <w:szCs w:val="20"/>
      <w:lang w:val="en-US" w:eastAsia="en-US"/>
    </w:rPr>
  </w:style>
  <w:style w:type="paragraph" w:customStyle="1" w:styleId="Table">
    <w:name w:val="Table"/>
    <w:rsid w:val="007C3688"/>
    <w:pPr>
      <w:spacing w:after="0" w:line="240" w:lineRule="auto"/>
    </w:pPr>
    <w:rPr>
      <w:rFonts w:ascii="Arial" w:eastAsia="Times New Roman" w:hAnsi="Arial" w:cs="Times New Roman"/>
      <w:sz w:val="12"/>
      <w:szCs w:val="20"/>
      <w:lang w:val="en-US" w:eastAsia="en-US"/>
    </w:rPr>
  </w:style>
  <w:style w:type="paragraph" w:customStyle="1" w:styleId="NumericalTable">
    <w:name w:val="Numerical Table"/>
    <w:basedOn w:val="Table"/>
    <w:rsid w:val="007C3688"/>
    <w:pPr>
      <w:jc w:val="center"/>
    </w:pPr>
    <w:rPr>
      <w:sz w:val="14"/>
    </w:rPr>
  </w:style>
  <w:style w:type="paragraph" w:customStyle="1" w:styleId="FixedSpace">
    <w:name w:val="Fixed Space"/>
    <w:basedOn w:val="Normal"/>
    <w:next w:val="Normal"/>
    <w:rsid w:val="007C3688"/>
    <w:rPr>
      <w:rFonts w:ascii="Courier New" w:hAnsi="Courier New" w:cs="Courier New"/>
    </w:rPr>
  </w:style>
  <w:style w:type="character" w:styleId="Lienhypertexte">
    <w:name w:val="Hyperlink"/>
    <w:basedOn w:val="Policepardfaut"/>
    <w:uiPriority w:val="99"/>
    <w:rsid w:val="007C3688"/>
    <w:rPr>
      <w:color w:val="0000FF"/>
      <w:u w:val="single"/>
    </w:rPr>
  </w:style>
  <w:style w:type="paragraph" w:customStyle="1" w:styleId="Heading1">
    <w:name w:val="Heading 1"/>
    <w:basedOn w:val="Normal"/>
    <w:next w:val="Normal"/>
    <w:rsid w:val="007C3688"/>
    <w:pPr>
      <w:keepNext/>
      <w:numPr>
        <w:numId w:val="3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  <w:spacing w:after="120"/>
      <w:outlineLvl w:val="0"/>
    </w:pPr>
    <w:rPr>
      <w:rFonts w:cs="Arial"/>
      <w:b/>
      <w:bCs/>
      <w:smallCaps/>
      <w:sz w:val="32"/>
      <w:shd w:val="clear" w:color="auto" w:fill="E6E6E6"/>
      <w:lang w:val="fr-FR"/>
    </w:rPr>
  </w:style>
  <w:style w:type="paragraph" w:customStyle="1" w:styleId="Heading2">
    <w:name w:val="Heading 2"/>
    <w:basedOn w:val="Normal"/>
    <w:next w:val="Normal"/>
    <w:rsid w:val="007C3688"/>
    <w:pPr>
      <w:keepNext/>
      <w:numPr>
        <w:ilvl w:val="1"/>
        <w:numId w:val="32"/>
      </w:numPr>
      <w:spacing w:after="120"/>
      <w:outlineLvl w:val="1"/>
    </w:pPr>
    <w:rPr>
      <w:rFonts w:cs="Arial"/>
      <w:b/>
      <w:bCs/>
      <w:iCs/>
      <w:sz w:val="28"/>
      <w:szCs w:val="20"/>
      <w:u w:val="single"/>
      <w:lang w:val="fr-FR"/>
    </w:rPr>
  </w:style>
  <w:style w:type="paragraph" w:customStyle="1" w:styleId="Heading3">
    <w:name w:val="Heading 3"/>
    <w:basedOn w:val="Normal"/>
    <w:next w:val="Normal"/>
    <w:rsid w:val="007C3688"/>
    <w:pPr>
      <w:keepNext/>
      <w:numPr>
        <w:ilvl w:val="2"/>
        <w:numId w:val="32"/>
      </w:numPr>
      <w:spacing w:after="120"/>
      <w:outlineLvl w:val="2"/>
    </w:pPr>
    <w:rPr>
      <w:rFonts w:cs="Arial"/>
      <w:b/>
      <w:bCs/>
      <w:i/>
      <w:iCs/>
      <w:lang w:val="fr-FR"/>
    </w:rPr>
  </w:style>
  <w:style w:type="paragraph" w:customStyle="1" w:styleId="Heading4">
    <w:name w:val="Heading 4"/>
    <w:basedOn w:val="Normal"/>
    <w:next w:val="Normal"/>
    <w:rsid w:val="007C3688"/>
    <w:pPr>
      <w:keepNext/>
      <w:numPr>
        <w:ilvl w:val="3"/>
        <w:numId w:val="32"/>
      </w:numPr>
      <w:spacing w:before="240" w:after="120"/>
    </w:pPr>
    <w:rPr>
      <w:rFonts w:cs="Arial"/>
      <w:b/>
      <w:bCs/>
      <w:u w:val="single"/>
      <w:lang w:val="fr-FR"/>
    </w:rPr>
  </w:style>
  <w:style w:type="paragraph" w:customStyle="1" w:styleId="Heading5">
    <w:name w:val="Heading 5"/>
    <w:basedOn w:val="Normal"/>
    <w:next w:val="Normal"/>
    <w:rsid w:val="007C3688"/>
    <w:pPr>
      <w:keepNext/>
      <w:spacing w:before="240" w:after="60"/>
    </w:pPr>
    <w:rPr>
      <w:rFonts w:cs="Arial"/>
      <w:sz w:val="22"/>
      <w:szCs w:val="22"/>
    </w:rPr>
  </w:style>
  <w:style w:type="paragraph" w:customStyle="1" w:styleId="Heading6">
    <w:name w:val="Heading 6"/>
    <w:basedOn w:val="Normal"/>
    <w:next w:val="Normal"/>
    <w:uiPriority w:val="99"/>
    <w:rsid w:val="00464822"/>
    <w:pPr>
      <w:keepNext/>
      <w:spacing w:before="240" w:after="60"/>
    </w:pPr>
    <w:rPr>
      <w:sz w:val="22"/>
      <w:szCs w:val="22"/>
    </w:rPr>
  </w:style>
  <w:style w:type="paragraph" w:customStyle="1" w:styleId="Heading7">
    <w:name w:val="Heading 7"/>
    <w:basedOn w:val="Normal"/>
    <w:next w:val="Normal"/>
    <w:uiPriority w:val="99"/>
    <w:rsid w:val="00464822"/>
    <w:pPr>
      <w:keepNext/>
      <w:spacing w:before="240" w:after="60"/>
    </w:pPr>
    <w:rPr>
      <w:sz w:val="22"/>
      <w:szCs w:val="22"/>
    </w:rPr>
  </w:style>
  <w:style w:type="paragraph" w:customStyle="1" w:styleId="Heading8">
    <w:name w:val="Heading 8"/>
    <w:basedOn w:val="Normal"/>
    <w:next w:val="Normal"/>
    <w:uiPriority w:val="99"/>
    <w:rsid w:val="00464822"/>
    <w:pPr>
      <w:keepNext/>
      <w:spacing w:before="240" w:after="60"/>
    </w:pPr>
  </w:style>
  <w:style w:type="paragraph" w:customStyle="1" w:styleId="Heading9">
    <w:name w:val="Heading 9"/>
    <w:basedOn w:val="Normal"/>
    <w:next w:val="Normal"/>
    <w:rsid w:val="007C3688"/>
    <w:pPr>
      <w:keepNext/>
      <w:spacing w:before="240" w:after="60"/>
    </w:pPr>
    <w:rPr>
      <w:rFonts w:cs="Arial"/>
      <w:sz w:val="18"/>
      <w:szCs w:val="18"/>
    </w:rPr>
  </w:style>
  <w:style w:type="paragraph" w:styleId="Listepuces">
    <w:name w:val="List Bullet"/>
    <w:basedOn w:val="Normal"/>
    <w:autoRedefine/>
    <w:rsid w:val="007C3688"/>
    <w:pPr>
      <w:numPr>
        <w:numId w:val="11"/>
      </w:numPr>
      <w:tabs>
        <w:tab w:val="num" w:pos="284"/>
      </w:tabs>
      <w:ind w:left="284" w:hanging="284"/>
    </w:pPr>
    <w:rPr>
      <w:rFonts w:cs="Arial"/>
    </w:rPr>
  </w:style>
  <w:style w:type="paragraph" w:styleId="Listepuces2">
    <w:name w:val="List Bullet 2"/>
    <w:basedOn w:val="Listepuces"/>
    <w:autoRedefine/>
    <w:rsid w:val="007C3688"/>
    <w:pPr>
      <w:numPr>
        <w:numId w:val="0"/>
      </w:numPr>
      <w:tabs>
        <w:tab w:val="num" w:pos="284"/>
      </w:tabs>
      <w:ind w:left="567" w:hanging="284"/>
    </w:pPr>
  </w:style>
  <w:style w:type="paragraph" w:customStyle="1" w:styleId="ArabicNumbering">
    <w:name w:val="Arabic Numbering"/>
    <w:basedOn w:val="Normal"/>
    <w:rsid w:val="007C3688"/>
    <w:pPr>
      <w:numPr>
        <w:numId w:val="2"/>
      </w:numPr>
      <w:tabs>
        <w:tab w:val="num" w:pos="357"/>
      </w:tabs>
      <w:ind w:left="357" w:hanging="357"/>
    </w:pPr>
    <w:rPr>
      <w:rFonts w:cs="Arial"/>
    </w:rPr>
  </w:style>
  <w:style w:type="paragraph" w:customStyle="1" w:styleId="AlphabeticNumbering">
    <w:name w:val="Alphabetic Numbering"/>
    <w:basedOn w:val="Normal"/>
    <w:rsid w:val="007C3688"/>
    <w:pPr>
      <w:numPr>
        <w:numId w:val="3"/>
      </w:numPr>
      <w:tabs>
        <w:tab w:val="num" w:pos="357"/>
      </w:tabs>
      <w:ind w:left="357" w:hanging="357"/>
    </w:pPr>
    <w:rPr>
      <w:rFonts w:cs="Arial"/>
    </w:rPr>
  </w:style>
  <w:style w:type="paragraph" w:customStyle="1" w:styleId="RomanNumbering">
    <w:name w:val="Roman Numbering"/>
    <w:basedOn w:val="Normal"/>
    <w:rsid w:val="007C3688"/>
    <w:pPr>
      <w:numPr>
        <w:numId w:val="6"/>
      </w:numPr>
      <w:tabs>
        <w:tab w:val="num" w:pos="357"/>
      </w:tabs>
      <w:ind w:left="357" w:hanging="357"/>
    </w:pPr>
    <w:rPr>
      <w:rFonts w:cs="Arial"/>
    </w:rPr>
  </w:style>
  <w:style w:type="paragraph" w:customStyle="1" w:styleId="TOC1">
    <w:name w:val="TOC 1"/>
    <w:basedOn w:val="Normal"/>
    <w:next w:val="Normal"/>
    <w:autoRedefine/>
    <w:uiPriority w:val="99"/>
    <w:rsid w:val="00464822"/>
    <w:pPr>
      <w:tabs>
        <w:tab w:val="right" w:leader="dot" w:pos="9072"/>
      </w:tabs>
      <w:spacing w:before="120" w:after="120"/>
    </w:pPr>
    <w:rPr>
      <w:caps/>
    </w:rPr>
  </w:style>
  <w:style w:type="paragraph" w:customStyle="1" w:styleId="TOC2">
    <w:name w:val="TOC 2"/>
    <w:basedOn w:val="Normal"/>
    <w:next w:val="Normal"/>
    <w:autoRedefine/>
    <w:uiPriority w:val="99"/>
    <w:rsid w:val="00464822"/>
    <w:pPr>
      <w:tabs>
        <w:tab w:val="right" w:leader="dot" w:pos="9072"/>
      </w:tabs>
      <w:ind w:left="221"/>
    </w:pPr>
    <w:rPr>
      <w:smallCaps/>
    </w:rPr>
  </w:style>
  <w:style w:type="paragraph" w:customStyle="1" w:styleId="TOC3">
    <w:name w:val="TOC 3"/>
    <w:basedOn w:val="Normal"/>
    <w:next w:val="Normal"/>
    <w:autoRedefine/>
    <w:uiPriority w:val="99"/>
    <w:rsid w:val="00464822"/>
    <w:pPr>
      <w:tabs>
        <w:tab w:val="right" w:leader="dot" w:pos="9072"/>
      </w:tabs>
      <w:ind w:left="442"/>
    </w:pPr>
    <w:rPr>
      <w:i/>
      <w:iCs/>
    </w:rPr>
  </w:style>
  <w:style w:type="paragraph" w:customStyle="1" w:styleId="TOC4">
    <w:name w:val="TOC 4"/>
    <w:basedOn w:val="Normal"/>
    <w:next w:val="Normal"/>
    <w:autoRedefine/>
    <w:uiPriority w:val="99"/>
    <w:rsid w:val="00464822"/>
    <w:pPr>
      <w:tabs>
        <w:tab w:val="right" w:leader="dot" w:pos="9072"/>
      </w:tabs>
      <w:ind w:left="663"/>
    </w:pPr>
  </w:style>
  <w:style w:type="paragraph" w:customStyle="1" w:styleId="TOC5">
    <w:name w:val="TOC 5"/>
    <w:basedOn w:val="Normal"/>
    <w:next w:val="Normal"/>
    <w:autoRedefine/>
    <w:uiPriority w:val="99"/>
    <w:rsid w:val="00464822"/>
    <w:pPr>
      <w:tabs>
        <w:tab w:val="right" w:leader="dot" w:pos="9072"/>
      </w:tabs>
      <w:ind w:left="885"/>
    </w:pPr>
  </w:style>
  <w:style w:type="paragraph" w:customStyle="1" w:styleId="TOC6">
    <w:name w:val="TOC 6"/>
    <w:basedOn w:val="Normal"/>
    <w:next w:val="Normal"/>
    <w:autoRedefine/>
    <w:uiPriority w:val="99"/>
    <w:rsid w:val="00464822"/>
    <w:pPr>
      <w:tabs>
        <w:tab w:val="right" w:leader="dot" w:pos="9072"/>
      </w:tabs>
      <w:ind w:left="1106"/>
    </w:pPr>
  </w:style>
  <w:style w:type="paragraph" w:customStyle="1" w:styleId="TOC7">
    <w:name w:val="TOC 7"/>
    <w:basedOn w:val="Normal"/>
    <w:next w:val="Normal"/>
    <w:autoRedefine/>
    <w:uiPriority w:val="99"/>
    <w:rsid w:val="00464822"/>
    <w:pPr>
      <w:tabs>
        <w:tab w:val="right" w:leader="dot" w:pos="9072"/>
      </w:tabs>
      <w:ind w:left="1327"/>
    </w:pPr>
  </w:style>
  <w:style w:type="paragraph" w:customStyle="1" w:styleId="TOC8">
    <w:name w:val="TOC 8"/>
    <w:basedOn w:val="Normal"/>
    <w:next w:val="Normal"/>
    <w:autoRedefine/>
    <w:uiPriority w:val="99"/>
    <w:rsid w:val="00464822"/>
    <w:pPr>
      <w:tabs>
        <w:tab w:val="right" w:leader="dot" w:pos="9072"/>
      </w:tabs>
      <w:ind w:left="1548"/>
    </w:pPr>
  </w:style>
  <w:style w:type="paragraph" w:customStyle="1" w:styleId="TOC9">
    <w:name w:val="TOC 9"/>
    <w:basedOn w:val="Normal"/>
    <w:next w:val="Normal"/>
    <w:autoRedefine/>
    <w:uiPriority w:val="99"/>
    <w:rsid w:val="00464822"/>
    <w:pPr>
      <w:tabs>
        <w:tab w:val="right" w:leader="dot" w:pos="9072"/>
      </w:tabs>
      <w:ind w:left="1769"/>
    </w:pPr>
  </w:style>
  <w:style w:type="paragraph" w:customStyle="1" w:styleId="TableElement">
    <w:name w:val="Table Element"/>
    <w:basedOn w:val="NumericalTable"/>
    <w:rsid w:val="007C3688"/>
  </w:style>
  <w:style w:type="paragraph" w:customStyle="1" w:styleId="FirstTableTitle">
    <w:name w:val="First Table Title"/>
    <w:basedOn w:val="TableTitle"/>
    <w:rsid w:val="007C3688"/>
  </w:style>
  <w:style w:type="paragraph" w:styleId="Textedebulles">
    <w:name w:val="Balloon Text"/>
    <w:basedOn w:val="Normal"/>
    <w:link w:val="TextedebullesCar"/>
    <w:uiPriority w:val="99"/>
    <w:semiHidden/>
    <w:unhideWhenUsed/>
    <w:rsid w:val="001701F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01F4"/>
    <w:rPr>
      <w:rFonts w:ascii="Tahoma" w:hAnsi="Tahoma" w:cs="Tahoma"/>
      <w:noProof/>
      <w:color w:val="000000"/>
      <w:sz w:val="16"/>
      <w:szCs w:val="16"/>
    </w:rPr>
  </w:style>
  <w:style w:type="character" w:customStyle="1" w:styleId="Titre1Car">
    <w:name w:val="Titre 1 Car"/>
    <w:basedOn w:val="Policepardfaut"/>
    <w:link w:val="Titre1"/>
    <w:rsid w:val="001701F4"/>
    <w:rPr>
      <w:rFonts w:ascii="Arial" w:eastAsia="Times New Roman" w:hAnsi="Arial" w:cs="Arial"/>
      <w:b/>
      <w:bCs/>
      <w:smallCaps/>
      <w:sz w:val="32"/>
      <w:szCs w:val="24"/>
      <w:shd w:val="clear" w:color="auto" w:fill="E6E6E6"/>
      <w:lang w:eastAsia="en-US"/>
    </w:rPr>
  </w:style>
  <w:style w:type="character" w:customStyle="1" w:styleId="Titre2Car">
    <w:name w:val="Titre 2 Car"/>
    <w:basedOn w:val="Policepardfaut"/>
    <w:link w:val="Titre2"/>
    <w:rsid w:val="001701F4"/>
    <w:rPr>
      <w:rFonts w:ascii="Arial" w:eastAsia="Times New Roman" w:hAnsi="Arial" w:cs="Arial"/>
      <w:b/>
      <w:bCs/>
      <w:iCs/>
      <w:sz w:val="28"/>
      <w:szCs w:val="20"/>
      <w:u w:val="single"/>
      <w:lang w:eastAsia="en-US"/>
    </w:rPr>
  </w:style>
  <w:style w:type="character" w:customStyle="1" w:styleId="Titre3Car">
    <w:name w:val="Titre 3 Car"/>
    <w:basedOn w:val="Policepardfaut"/>
    <w:link w:val="Titre3"/>
    <w:rsid w:val="001701F4"/>
    <w:rPr>
      <w:rFonts w:ascii="Arial" w:eastAsia="Times New Roman" w:hAnsi="Arial" w:cs="Arial"/>
      <w:b/>
      <w:bCs/>
      <w:i/>
      <w:iCs/>
      <w:sz w:val="20"/>
      <w:szCs w:val="24"/>
      <w:lang w:eastAsia="en-US"/>
    </w:rPr>
  </w:style>
  <w:style w:type="character" w:customStyle="1" w:styleId="Titre4Car">
    <w:name w:val="Titre 4 Car"/>
    <w:basedOn w:val="Policepardfaut"/>
    <w:link w:val="Titre4"/>
    <w:rsid w:val="001701F4"/>
    <w:rPr>
      <w:rFonts w:ascii="Arial" w:eastAsia="Times New Roman" w:hAnsi="Arial" w:cs="Arial"/>
      <w:b/>
      <w:bCs/>
      <w:sz w:val="20"/>
      <w:szCs w:val="24"/>
      <w:u w:val="single"/>
      <w:lang w:eastAsia="en-US"/>
    </w:rPr>
  </w:style>
  <w:style w:type="character" w:customStyle="1" w:styleId="Titre5Car">
    <w:name w:val="Titre 5 Car"/>
    <w:basedOn w:val="Policepardfaut"/>
    <w:link w:val="Titre5"/>
    <w:rsid w:val="001701F4"/>
    <w:rPr>
      <w:rFonts w:ascii="Arial" w:eastAsia="Times New Roman" w:hAnsi="Arial" w:cs="Arial"/>
      <w:lang w:val="en-US" w:eastAsia="en-US"/>
    </w:rPr>
  </w:style>
  <w:style w:type="character" w:customStyle="1" w:styleId="Titre6Car">
    <w:name w:val="Titre 6 Car"/>
    <w:basedOn w:val="Policepardfaut"/>
    <w:link w:val="Titre6"/>
    <w:rsid w:val="001701F4"/>
    <w:rPr>
      <w:rFonts w:ascii="Arial" w:eastAsia="Times New Roman" w:hAnsi="Arial" w:cs="Arial"/>
      <w:lang w:val="en-US" w:eastAsia="en-US"/>
    </w:rPr>
  </w:style>
  <w:style w:type="character" w:customStyle="1" w:styleId="Titre7Car">
    <w:name w:val="Titre 7 Car"/>
    <w:basedOn w:val="Policepardfaut"/>
    <w:link w:val="Titre7"/>
    <w:rsid w:val="001701F4"/>
    <w:rPr>
      <w:rFonts w:ascii="Arial" w:eastAsia="Times New Roman" w:hAnsi="Arial" w:cs="Arial"/>
      <w:lang w:val="en-US" w:eastAsia="en-US"/>
    </w:rPr>
  </w:style>
  <w:style w:type="character" w:customStyle="1" w:styleId="Titre8Car">
    <w:name w:val="Titre 8 Car"/>
    <w:basedOn w:val="Policepardfaut"/>
    <w:link w:val="Titre8"/>
    <w:rsid w:val="001701F4"/>
    <w:rPr>
      <w:rFonts w:ascii="Arial" w:eastAsia="Times New Roman" w:hAnsi="Arial" w:cs="Arial"/>
      <w:sz w:val="20"/>
      <w:szCs w:val="20"/>
      <w:lang w:val="en-US" w:eastAsia="en-US"/>
    </w:rPr>
  </w:style>
  <w:style w:type="paragraph" w:styleId="En-tte">
    <w:name w:val="header"/>
    <w:basedOn w:val="Normal"/>
    <w:link w:val="En-tteCar"/>
    <w:semiHidden/>
    <w:rsid w:val="007C3688"/>
  </w:style>
  <w:style w:type="character" w:customStyle="1" w:styleId="En-tteCar">
    <w:name w:val="En-tête Car"/>
    <w:basedOn w:val="Policepardfaut"/>
    <w:link w:val="En-tte"/>
    <w:semiHidden/>
    <w:rsid w:val="001701F4"/>
    <w:rPr>
      <w:rFonts w:ascii="Arial" w:eastAsia="Times New Roman" w:hAnsi="Arial" w:cs="Times New Roman"/>
      <w:sz w:val="20"/>
      <w:szCs w:val="24"/>
      <w:lang w:val="en-US" w:eastAsia="en-US"/>
    </w:rPr>
  </w:style>
  <w:style w:type="paragraph" w:styleId="TM6">
    <w:name w:val="toc 6"/>
    <w:basedOn w:val="Normal"/>
    <w:next w:val="Normal"/>
    <w:autoRedefine/>
    <w:semiHidden/>
    <w:rsid w:val="007C3688"/>
    <w:pPr>
      <w:ind w:left="800"/>
    </w:pPr>
  </w:style>
  <w:style w:type="paragraph" w:styleId="Titre">
    <w:name w:val="Title"/>
    <w:basedOn w:val="Normal"/>
    <w:link w:val="TitreCar"/>
    <w:qFormat/>
    <w:rsid w:val="007C3688"/>
    <w:pPr>
      <w:spacing w:before="240" w:after="60"/>
      <w:jc w:val="center"/>
      <w:outlineLvl w:val="0"/>
    </w:pPr>
    <w:rPr>
      <w:rFonts w:cs="Arial"/>
      <w:bCs/>
      <w:kern w:val="28"/>
      <w:sz w:val="12"/>
      <w:szCs w:val="32"/>
    </w:rPr>
  </w:style>
  <w:style w:type="character" w:customStyle="1" w:styleId="TitreCar">
    <w:name w:val="Titre Car"/>
    <w:basedOn w:val="Policepardfaut"/>
    <w:link w:val="Titre"/>
    <w:rsid w:val="001701F4"/>
    <w:rPr>
      <w:rFonts w:ascii="Arial" w:eastAsia="Times New Roman" w:hAnsi="Arial" w:cs="Arial"/>
      <w:bCs/>
      <w:kern w:val="28"/>
      <w:sz w:val="12"/>
      <w:szCs w:val="32"/>
      <w:lang w:val="en-US" w:eastAsia="en-US"/>
    </w:rPr>
  </w:style>
  <w:style w:type="paragraph" w:styleId="TM9">
    <w:name w:val="toc 9"/>
    <w:basedOn w:val="Normal"/>
    <w:next w:val="Normal"/>
    <w:autoRedefine/>
    <w:semiHidden/>
    <w:rsid w:val="007C3688"/>
    <w:pPr>
      <w:ind w:left="1280"/>
    </w:pPr>
  </w:style>
  <w:style w:type="paragraph" w:styleId="Pieddepage">
    <w:name w:val="footer"/>
    <w:basedOn w:val="Normal"/>
    <w:link w:val="PieddepageCar"/>
    <w:semiHidden/>
    <w:rsid w:val="007C3688"/>
  </w:style>
  <w:style w:type="character" w:customStyle="1" w:styleId="PieddepageCar">
    <w:name w:val="Pied de page Car"/>
    <w:basedOn w:val="Policepardfaut"/>
    <w:link w:val="Pieddepage"/>
    <w:semiHidden/>
    <w:rsid w:val="001701F4"/>
    <w:rPr>
      <w:rFonts w:ascii="Arial" w:eastAsia="Times New Roman" w:hAnsi="Arial" w:cs="Times New Roman"/>
      <w:sz w:val="20"/>
      <w:szCs w:val="24"/>
      <w:lang w:val="en-US" w:eastAsia="en-US"/>
    </w:rPr>
  </w:style>
  <w:style w:type="paragraph" w:styleId="Corpsdetexte">
    <w:name w:val="Body Text"/>
    <w:basedOn w:val="Normal"/>
    <w:link w:val="CorpsdetexteCar"/>
    <w:semiHidden/>
    <w:rsid w:val="007C3688"/>
    <w:pPr>
      <w:widowControl w:val="0"/>
      <w:jc w:val="both"/>
    </w:pPr>
    <w:rPr>
      <w:rFonts w:cs="Arial"/>
      <w:szCs w:val="16"/>
      <w:lang w:val="fr-FR"/>
    </w:rPr>
  </w:style>
  <w:style w:type="character" w:customStyle="1" w:styleId="CorpsdetexteCar">
    <w:name w:val="Corps de texte Car"/>
    <w:basedOn w:val="Policepardfaut"/>
    <w:link w:val="Corpsdetexte"/>
    <w:semiHidden/>
    <w:rsid w:val="001701F4"/>
    <w:rPr>
      <w:rFonts w:ascii="Arial" w:eastAsia="Times New Roman" w:hAnsi="Arial" w:cs="Arial"/>
      <w:sz w:val="20"/>
      <w:szCs w:val="16"/>
      <w:lang w:eastAsia="en-US"/>
    </w:rPr>
  </w:style>
  <w:style w:type="paragraph" w:styleId="Corpsdetexte2">
    <w:name w:val="Body Text 2"/>
    <w:basedOn w:val="Normal"/>
    <w:link w:val="Corpsdetexte2Car"/>
    <w:semiHidden/>
    <w:rsid w:val="007C3688"/>
    <w:pPr>
      <w:widowControl w:val="0"/>
      <w:jc w:val="both"/>
    </w:pPr>
    <w:rPr>
      <w:rFonts w:cs="Arial"/>
      <w:i/>
      <w:iCs/>
      <w:szCs w:val="20"/>
      <w:u w:val="single"/>
      <w:lang w:val="fr-FR"/>
    </w:rPr>
  </w:style>
  <w:style w:type="character" w:customStyle="1" w:styleId="Corpsdetexte2Car">
    <w:name w:val="Corps de texte 2 Car"/>
    <w:basedOn w:val="Policepardfaut"/>
    <w:link w:val="Corpsdetexte2"/>
    <w:semiHidden/>
    <w:rsid w:val="001701F4"/>
    <w:rPr>
      <w:rFonts w:ascii="Arial" w:eastAsia="Times New Roman" w:hAnsi="Arial" w:cs="Arial"/>
      <w:i/>
      <w:iCs/>
      <w:sz w:val="20"/>
      <w:szCs w:val="20"/>
      <w:u w:val="single"/>
      <w:lang w:eastAsia="en-US"/>
    </w:rPr>
  </w:style>
  <w:style w:type="paragraph" w:styleId="Corpsdetexte3">
    <w:name w:val="Body Text 3"/>
    <w:basedOn w:val="Normal"/>
    <w:link w:val="Corpsdetexte3Car"/>
    <w:semiHidden/>
    <w:rsid w:val="007C3688"/>
    <w:pPr>
      <w:jc w:val="both"/>
    </w:pPr>
    <w:rPr>
      <w:sz w:val="22"/>
      <w:lang w:val="fr-FR"/>
    </w:rPr>
  </w:style>
  <w:style w:type="character" w:customStyle="1" w:styleId="Corpsdetexte3Car">
    <w:name w:val="Corps de texte 3 Car"/>
    <w:basedOn w:val="Policepardfaut"/>
    <w:link w:val="Corpsdetexte3"/>
    <w:semiHidden/>
    <w:rsid w:val="001701F4"/>
    <w:rPr>
      <w:rFonts w:ascii="Arial" w:eastAsia="Times New Roman" w:hAnsi="Arial" w:cs="Times New Roman"/>
      <w:szCs w:val="24"/>
      <w:lang w:eastAsia="en-US"/>
    </w:rPr>
  </w:style>
  <w:style w:type="paragraph" w:customStyle="1" w:styleId="datatable">
    <w:name w:val="data table"/>
    <w:basedOn w:val="Normal"/>
    <w:rsid w:val="007C3688"/>
    <w:pPr>
      <w:jc w:val="center"/>
    </w:pPr>
    <w:rPr>
      <w:rFonts w:cs="Arial"/>
      <w:sz w:val="14"/>
      <w:lang w:val="fr-FR"/>
    </w:rPr>
  </w:style>
  <w:style w:type="paragraph" w:customStyle="1" w:styleId="remarques">
    <w:name w:val="remarques"/>
    <w:basedOn w:val="Normal"/>
    <w:rsid w:val="007C3688"/>
    <w:pPr>
      <w:widowControl w:val="0"/>
    </w:pPr>
    <w:rPr>
      <w:rFonts w:cs="Arial"/>
      <w:b/>
      <w:bCs/>
      <w:color w:val="0000FF"/>
      <w:lang w:val="fr-FR"/>
    </w:rPr>
  </w:style>
  <w:style w:type="paragraph" w:styleId="TM1">
    <w:name w:val="toc 1"/>
    <w:basedOn w:val="Normal"/>
    <w:next w:val="Normal"/>
    <w:autoRedefine/>
    <w:uiPriority w:val="39"/>
    <w:rsid w:val="007C3688"/>
    <w:rPr>
      <w:noProof/>
      <w:szCs w:val="20"/>
      <w:lang w:val="fr-FR"/>
    </w:rPr>
  </w:style>
  <w:style w:type="paragraph" w:styleId="TM2">
    <w:name w:val="toc 2"/>
    <w:basedOn w:val="Normal"/>
    <w:next w:val="Normal"/>
    <w:autoRedefine/>
    <w:uiPriority w:val="39"/>
    <w:rsid w:val="007C3688"/>
    <w:pPr>
      <w:ind w:left="200"/>
    </w:pPr>
  </w:style>
  <w:style w:type="paragraph" w:styleId="TM3">
    <w:name w:val="toc 3"/>
    <w:basedOn w:val="Normal"/>
    <w:next w:val="Normal"/>
    <w:autoRedefine/>
    <w:rsid w:val="007C3688"/>
    <w:pPr>
      <w:ind w:left="400"/>
    </w:pPr>
  </w:style>
  <w:style w:type="paragraph" w:styleId="TM4">
    <w:name w:val="toc 4"/>
    <w:basedOn w:val="Normal"/>
    <w:next w:val="Normal"/>
    <w:autoRedefine/>
    <w:semiHidden/>
    <w:rsid w:val="007C3688"/>
    <w:pPr>
      <w:ind w:left="567"/>
    </w:pPr>
    <w:rPr>
      <w:rFonts w:cs="Arial"/>
      <w:szCs w:val="16"/>
      <w:lang w:val="fr-FR" w:eastAsia="fr-FR"/>
    </w:rPr>
  </w:style>
  <w:style w:type="paragraph" w:styleId="TM5">
    <w:name w:val="toc 5"/>
    <w:basedOn w:val="Normal"/>
    <w:next w:val="Normal"/>
    <w:autoRedefine/>
    <w:semiHidden/>
    <w:rsid w:val="007C3688"/>
    <w:pPr>
      <w:ind w:left="284"/>
    </w:pPr>
    <w:rPr>
      <w:lang w:val="fr-FR" w:eastAsia="fr-FR"/>
    </w:rPr>
  </w:style>
  <w:style w:type="paragraph" w:styleId="TM7">
    <w:name w:val="toc 7"/>
    <w:basedOn w:val="Normal"/>
    <w:next w:val="Normal"/>
    <w:autoRedefine/>
    <w:semiHidden/>
    <w:rsid w:val="007C3688"/>
    <w:pPr>
      <w:ind w:left="1440"/>
    </w:pPr>
    <w:rPr>
      <w:rFonts w:ascii="Times New Roman" w:hAnsi="Times New Roman"/>
      <w:sz w:val="24"/>
      <w:lang w:val="fr-FR" w:eastAsia="fr-FR"/>
    </w:rPr>
  </w:style>
  <w:style w:type="paragraph" w:styleId="TM8">
    <w:name w:val="toc 8"/>
    <w:basedOn w:val="Normal"/>
    <w:next w:val="Normal"/>
    <w:autoRedefine/>
    <w:semiHidden/>
    <w:rsid w:val="007C3688"/>
    <w:pPr>
      <w:ind w:left="1680"/>
    </w:pPr>
    <w:rPr>
      <w:rFonts w:ascii="Times New Roman" w:hAnsi="Times New Roman"/>
      <w:sz w:val="24"/>
      <w:lang w:val="fr-FR" w:eastAsia="fr-FR"/>
    </w:rPr>
  </w:style>
  <w:style w:type="table" w:styleId="Grilledutableau">
    <w:name w:val="Table Grid"/>
    <w:basedOn w:val="TableauNormal"/>
    <w:uiPriority w:val="59"/>
    <w:rsid w:val="00F51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Graitec\Advance%20Design\2014\XML\Resources\Report\Templates\Template_french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F8C7CD-F449-48B7-8D48-93862F24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Template_french</Template>
  <TotalTime>8</TotalTime>
  <Pages>5</Pages>
  <Words>1319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Guillaume DESSALLES</dc:creator>
  <cp:lastModifiedBy>Guillaume DESSALLES</cp:lastModifiedBy>
  <cp:revision>5</cp:revision>
  <cp:lastPrinted>2014-07-08T17:56:00Z</cp:lastPrinted>
  <dcterms:created xsi:type="dcterms:W3CDTF">2014-07-07T10:04:00Z</dcterms:created>
  <dcterms:modified xsi:type="dcterms:W3CDTF">2014-07-08T17:56:00Z</dcterms:modified>
</cp:coreProperties>
</file>