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0C730E">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9"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10"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12E32">
        <w:rPr>
          <w:rFonts w:ascii="宋体" w:eastAsia="宋体" w:hAnsi="宋体" w:cs="宋体"/>
          <w:color w:val="000000"/>
          <w:kern w:val="0"/>
          <w:sz w:val="24"/>
          <w:szCs w:val="24"/>
        </w:rPr>
        <w:t>sudo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r>
        <w:rPr>
          <w:color w:val="000000"/>
        </w:rPr>
        <w:t xml:space="preserve">deb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r>
        <w:rPr>
          <w:color w:val="000000"/>
        </w:rPr>
        <w:t xml:space="preserve">deb-src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r>
        <w:rPr>
          <w:color w:val="000000"/>
        </w:rPr>
        <w:t>apt-get update</w:t>
      </w:r>
    </w:p>
    <w:p w:rsidR="00A12E32" w:rsidRDefault="00A12E32" w:rsidP="00A12E32">
      <w:pPr>
        <w:pStyle w:val="HTML"/>
        <w:shd w:val="clear" w:color="auto" w:fill="FFFFFF"/>
        <w:spacing w:line="240" w:lineRule="atLeast"/>
        <w:rPr>
          <w:color w:val="000000"/>
        </w:rPr>
      </w:pPr>
      <w:r>
        <w:rPr>
          <w:color w:val="000000"/>
        </w:rPr>
        <w:t>apt-get install nginx</w:t>
      </w:r>
    </w:p>
    <w:p w:rsidR="00743EA6" w:rsidRDefault="00743EA6" w:rsidP="00743EA6">
      <w:pPr>
        <w:pStyle w:val="4"/>
        <w:tabs>
          <w:tab w:val="left" w:pos="3664"/>
        </w:tabs>
      </w:pPr>
      <w:r>
        <w:rPr>
          <w:rFonts w:hint="eastAsia"/>
        </w:rPr>
        <w:t>使用源文件编译安装</w:t>
      </w:r>
      <w:r>
        <w:tab/>
      </w:r>
    </w:p>
    <w:p w:rsidR="00743EA6" w:rsidRDefault="00743EA6" w:rsidP="00743EA6">
      <w:r>
        <w:rPr>
          <w:rFonts w:hint="eastAsia"/>
        </w:rPr>
        <w:t>参见：</w:t>
      </w:r>
      <w:hyperlink r:id="rId11" w:history="1">
        <w:r w:rsidRPr="00943F6B">
          <w:rPr>
            <w:rStyle w:val="a5"/>
          </w:rPr>
          <w:t>https://www.nginx.com/resources/wiki/start/topics/tutorials/install/</w:t>
        </w:r>
      </w:hyperlink>
    </w:p>
    <w:p w:rsidR="00743EA6" w:rsidRPr="00743EA6" w:rsidRDefault="00743EA6" w:rsidP="00743EA6"/>
    <w:p w:rsidR="00743EA6" w:rsidRDefault="00743EA6" w:rsidP="008B3538">
      <w:pPr>
        <w:pStyle w:val="a4"/>
        <w:numPr>
          <w:ilvl w:val="0"/>
          <w:numId w:val="24"/>
        </w:numPr>
        <w:ind w:firstLineChars="0"/>
      </w:pPr>
      <w:r>
        <w:rPr>
          <w:rFonts w:hint="eastAsia"/>
        </w:rPr>
        <w:t>下载源文件</w:t>
      </w:r>
    </w:p>
    <w:p w:rsidR="00743EA6" w:rsidRDefault="00743EA6" w:rsidP="00743EA6">
      <w:pPr>
        <w:pStyle w:val="a4"/>
        <w:ind w:left="360" w:firstLineChars="0" w:firstLine="0"/>
      </w:pPr>
      <w:r w:rsidRPr="00743EA6">
        <w:t>http://nginx.org/download/nginx-1.8.0.tar.gz?_ga=1.224427226.1175265148.1456706625</w:t>
      </w:r>
    </w:p>
    <w:p w:rsidR="00743EA6" w:rsidRDefault="00743EA6" w:rsidP="008B3538">
      <w:pPr>
        <w:pStyle w:val="a4"/>
        <w:numPr>
          <w:ilvl w:val="0"/>
          <w:numId w:val="24"/>
        </w:numPr>
        <w:ind w:firstLineChars="0"/>
      </w:pPr>
      <w:r>
        <w:rPr>
          <w:rFonts w:hint="eastAsia"/>
        </w:rPr>
        <w:lastRenderedPageBreak/>
        <w:t>解压进入文件目录</w:t>
      </w:r>
    </w:p>
    <w:p w:rsidR="00743EA6" w:rsidRDefault="00743EA6" w:rsidP="008B3538">
      <w:pPr>
        <w:pStyle w:val="a4"/>
        <w:numPr>
          <w:ilvl w:val="0"/>
          <w:numId w:val="24"/>
        </w:numPr>
        <w:ind w:firstLineChars="0"/>
      </w:pPr>
      <w:r>
        <w:rPr>
          <w:rFonts w:hint="eastAsia"/>
        </w:rPr>
        <w:t>输入下列指令</w:t>
      </w:r>
    </w:p>
    <w:p w:rsidR="00743EA6" w:rsidRDefault="00743EA6" w:rsidP="008B3538">
      <w:pPr>
        <w:pStyle w:val="a4"/>
        <w:numPr>
          <w:ilvl w:val="0"/>
          <w:numId w:val="24"/>
        </w:numPr>
        <w:ind w:firstLineChars="0"/>
      </w:pPr>
      <w:r>
        <w:rPr>
          <w:rFonts w:hint="eastAsia"/>
        </w:rPr>
        <w:t>./configure</w:t>
      </w:r>
    </w:p>
    <w:p w:rsidR="00743EA6" w:rsidRDefault="00743EA6" w:rsidP="00743EA6">
      <w:pPr>
        <w:pStyle w:val="a4"/>
        <w:ind w:left="360" w:firstLineChars="0" w:firstLine="0"/>
      </w:pPr>
      <w:r>
        <w:rPr>
          <w:rFonts w:hint="eastAsia"/>
        </w:rPr>
        <w:t>make</w:t>
      </w:r>
    </w:p>
    <w:p w:rsidR="00743EA6" w:rsidRDefault="00743EA6" w:rsidP="00743EA6">
      <w:pPr>
        <w:pStyle w:val="a4"/>
        <w:ind w:left="360" w:firstLineChars="0" w:firstLine="0"/>
      </w:pPr>
      <w:r>
        <w:rPr>
          <w:rFonts w:hint="eastAsia"/>
        </w:rPr>
        <w:t>sudo make install</w:t>
      </w:r>
    </w:p>
    <w:p w:rsidR="00743EA6" w:rsidRDefault="00743EA6" w:rsidP="008B3538">
      <w:pPr>
        <w:pStyle w:val="a4"/>
        <w:numPr>
          <w:ilvl w:val="0"/>
          <w:numId w:val="24"/>
        </w:numPr>
        <w:ind w:firstLineChars="0"/>
      </w:pPr>
      <w:r>
        <w:rPr>
          <w:rFonts w:hint="eastAsia"/>
        </w:rPr>
        <w:t>安装过程中需要</w:t>
      </w:r>
      <w:r w:rsidR="00E43FC4">
        <w:rPr>
          <w:rFonts w:hint="eastAsia"/>
        </w:rPr>
        <w:t>的一些库</w:t>
      </w:r>
      <w:r>
        <w:rPr>
          <w:rFonts w:hint="eastAsia"/>
        </w:rPr>
        <w:t>：</w:t>
      </w:r>
    </w:p>
    <w:p w:rsidR="00743EA6" w:rsidRDefault="00743EA6" w:rsidP="00743EA6">
      <w:pPr>
        <w:pStyle w:val="a4"/>
        <w:ind w:left="360" w:firstLineChars="0" w:firstLine="0"/>
        <w:rPr>
          <w:rFonts w:ascii="Consolas" w:hAnsi="Consolas" w:cs="Consolas"/>
          <w:color w:val="666666"/>
          <w:shd w:val="clear" w:color="auto" w:fill="FAFBFC"/>
        </w:rPr>
      </w:pPr>
      <w:r>
        <w:rPr>
          <w:rFonts w:hint="eastAsia"/>
        </w:rPr>
        <w:t>PCRE</w:t>
      </w:r>
      <w:r>
        <w:rPr>
          <w:rFonts w:hint="eastAsia"/>
        </w:rPr>
        <w:t>包：</w:t>
      </w:r>
      <w:r>
        <w:rPr>
          <w:rFonts w:ascii="Consolas" w:hAnsi="Consolas" w:cs="Consolas"/>
          <w:color w:val="666666"/>
          <w:shd w:val="clear" w:color="auto" w:fill="FAFBFC"/>
        </w:rPr>
        <w:t>apt-get install libpcre3 libpcre3-dev</w:t>
      </w:r>
    </w:p>
    <w:p w:rsidR="00743EA6" w:rsidRDefault="00743EA6" w:rsidP="00743EA6">
      <w:pPr>
        <w:pStyle w:val="HTML"/>
        <w:shd w:val="clear" w:color="auto" w:fill="EEEEEE"/>
        <w:rPr>
          <w:rStyle w:val="HTML0"/>
          <w:rFonts w:ascii="Consolas" w:hAnsi="Consolas" w:cs="Consolas"/>
          <w:color w:val="111111"/>
          <w:sz w:val="20"/>
          <w:szCs w:val="20"/>
          <w:bdr w:val="none" w:sz="0" w:space="0" w:color="auto" w:frame="1"/>
          <w:shd w:val="clear" w:color="auto" w:fill="EEEEEE"/>
        </w:rPr>
      </w:pPr>
      <w:r>
        <w:rPr>
          <w:rFonts w:hint="eastAsia"/>
        </w:rPr>
        <w:t>gzip包：</w:t>
      </w:r>
      <w:r>
        <w:rPr>
          <w:rStyle w:val="HTML0"/>
          <w:rFonts w:ascii="Consolas" w:hAnsi="Consolas" w:cs="Consolas"/>
          <w:color w:val="111111"/>
          <w:sz w:val="20"/>
          <w:szCs w:val="20"/>
          <w:bdr w:val="none" w:sz="0" w:space="0" w:color="auto" w:frame="1"/>
          <w:shd w:val="clear" w:color="auto" w:fill="EEEEEE"/>
        </w:rPr>
        <w:t>apt-get install zlib1g-dev</w:t>
      </w:r>
    </w:p>
    <w:p w:rsidR="00D01892" w:rsidRPr="00D01892" w:rsidRDefault="00D01892" w:rsidP="00D01892">
      <w:pPr>
        <w:widowControl/>
        <w:shd w:val="clear" w:color="auto" w:fill="FFFFFF"/>
        <w:spacing w:after="75" w:line="315" w:lineRule="atLeast"/>
        <w:jc w:val="left"/>
        <w:rPr>
          <w:rFonts w:ascii="simsun" w:eastAsia="宋体" w:hAnsi="simsun" w:cs="宋体" w:hint="eastAsia"/>
          <w:color w:val="464646"/>
          <w:kern w:val="0"/>
          <w:szCs w:val="21"/>
        </w:rPr>
      </w:pPr>
      <w:r w:rsidRPr="00D01892">
        <w:rPr>
          <w:rFonts w:ascii="simsun" w:eastAsia="宋体" w:hAnsi="simsun" w:cs="宋体"/>
          <w:color w:val="464646"/>
          <w:kern w:val="0"/>
          <w:szCs w:val="21"/>
        </w:rPr>
        <w:t>检查是否已安装</w:t>
      </w:r>
      <w:r w:rsidRPr="00D01892">
        <w:rPr>
          <w:rFonts w:ascii="simsun" w:eastAsia="宋体" w:hAnsi="simsun" w:cs="宋体"/>
          <w:color w:val="464646"/>
          <w:kern w:val="0"/>
          <w:szCs w:val="21"/>
        </w:rPr>
        <w:t>openssl</w:t>
      </w:r>
      <w:r w:rsidRPr="00D01892">
        <w:rPr>
          <w:rFonts w:ascii="simsun" w:eastAsia="宋体" w:hAnsi="simsun" w:cs="宋体"/>
          <w:color w:val="464646"/>
          <w:kern w:val="0"/>
          <w:szCs w:val="21"/>
        </w:rPr>
        <w:t>：</w:t>
      </w:r>
    </w:p>
    <w:p w:rsidR="00D01892" w:rsidRPr="00D01892" w:rsidRDefault="00D01892" w:rsidP="00D01892">
      <w:pPr>
        <w:widowControl/>
        <w:shd w:val="clear" w:color="auto" w:fill="FFFFFF"/>
        <w:spacing w:after="75" w:line="315" w:lineRule="atLeast"/>
        <w:jc w:val="left"/>
        <w:rPr>
          <w:rFonts w:ascii="simsun" w:eastAsia="宋体" w:hAnsi="simsun" w:cs="宋体" w:hint="eastAsia"/>
          <w:color w:val="464646"/>
          <w:kern w:val="0"/>
          <w:szCs w:val="21"/>
        </w:rPr>
      </w:pPr>
      <w:r w:rsidRPr="00D01892">
        <w:rPr>
          <w:rFonts w:ascii="simsun" w:eastAsia="宋体" w:hAnsi="simsun" w:cs="宋体"/>
          <w:color w:val="464646"/>
          <w:kern w:val="0"/>
          <w:szCs w:val="21"/>
        </w:rPr>
        <w:t>sudo apt-get install openssl</w:t>
      </w:r>
    </w:p>
    <w:p w:rsidR="00D01892" w:rsidRPr="00D01892" w:rsidRDefault="00D01892" w:rsidP="00D01892">
      <w:pPr>
        <w:widowControl/>
        <w:shd w:val="clear" w:color="auto" w:fill="FFFFFF"/>
        <w:spacing w:after="75" w:line="315" w:lineRule="atLeast"/>
        <w:jc w:val="left"/>
        <w:rPr>
          <w:rFonts w:ascii="simsun" w:eastAsia="宋体" w:hAnsi="simsun" w:cs="宋体" w:hint="eastAsia"/>
          <w:color w:val="464646"/>
          <w:kern w:val="0"/>
          <w:szCs w:val="21"/>
        </w:rPr>
      </w:pPr>
      <w:r w:rsidRPr="00D01892">
        <w:rPr>
          <w:rFonts w:ascii="simsun" w:eastAsia="宋体" w:hAnsi="simsun" w:cs="宋体"/>
          <w:color w:val="464646"/>
          <w:kern w:val="0"/>
          <w:szCs w:val="21"/>
        </w:rPr>
        <w:t>如果已安装执行以下操作：</w:t>
      </w:r>
      <w:r w:rsidRPr="00D01892">
        <w:rPr>
          <w:rFonts w:ascii="simsun" w:eastAsia="宋体" w:hAnsi="simsun" w:cs="宋体"/>
          <w:color w:val="464646"/>
          <w:kern w:val="0"/>
          <w:szCs w:val="21"/>
        </w:rPr>
        <w:br/>
        <w:t>sudo apt-get install libssl-dev</w:t>
      </w:r>
      <w:r w:rsidRPr="00D01892">
        <w:rPr>
          <w:rFonts w:ascii="simsun" w:eastAsia="宋体" w:hAnsi="simsun" w:cs="宋体"/>
          <w:color w:val="464646"/>
          <w:kern w:val="0"/>
          <w:szCs w:val="21"/>
        </w:rPr>
        <w:br/>
        <w:t>sudo apt-get install libssl0.9.8</w:t>
      </w:r>
    </w:p>
    <w:p w:rsidR="00D01892" w:rsidRPr="00D01892" w:rsidRDefault="00D01892" w:rsidP="00D01892">
      <w:pPr>
        <w:widowControl/>
        <w:shd w:val="clear" w:color="auto" w:fill="FFFFFF"/>
        <w:spacing w:after="75" w:line="315" w:lineRule="atLeast"/>
        <w:jc w:val="left"/>
        <w:rPr>
          <w:rFonts w:ascii="simsun" w:eastAsia="宋体" w:hAnsi="simsun" w:cs="宋体" w:hint="eastAsia"/>
          <w:color w:val="464646"/>
          <w:kern w:val="0"/>
          <w:szCs w:val="21"/>
        </w:rPr>
      </w:pPr>
      <w:r w:rsidRPr="00D01892">
        <w:rPr>
          <w:rFonts w:ascii="simsun" w:eastAsia="宋体" w:hAnsi="simsun" w:cs="宋体"/>
          <w:color w:val="464646"/>
          <w:kern w:val="0"/>
          <w:szCs w:val="21"/>
        </w:rPr>
        <w:t xml:space="preserve">Ubuntu </w:t>
      </w:r>
      <w:r w:rsidRPr="00D01892">
        <w:rPr>
          <w:rFonts w:ascii="simsun" w:eastAsia="宋体" w:hAnsi="simsun" w:cs="宋体"/>
          <w:color w:val="464646"/>
          <w:kern w:val="0"/>
          <w:szCs w:val="21"/>
        </w:rPr>
        <w:t>下安装</w:t>
      </w:r>
      <w:r w:rsidRPr="00D01892">
        <w:rPr>
          <w:rFonts w:ascii="simsun" w:eastAsia="宋体" w:hAnsi="simsun" w:cs="宋体"/>
          <w:color w:val="464646"/>
          <w:kern w:val="0"/>
          <w:szCs w:val="21"/>
        </w:rPr>
        <w:t xml:space="preserve"> GTK+ </w:t>
      </w:r>
      <w:r w:rsidRPr="00D01892">
        <w:rPr>
          <w:rFonts w:ascii="simsun" w:eastAsia="宋体" w:hAnsi="simsun" w:cs="宋体"/>
          <w:color w:val="464646"/>
          <w:kern w:val="0"/>
          <w:szCs w:val="21"/>
        </w:rPr>
        <w:t>开发库</w:t>
      </w:r>
      <w:r w:rsidRPr="00D01892">
        <w:rPr>
          <w:rFonts w:ascii="simsun" w:eastAsia="宋体" w:hAnsi="simsun" w:cs="宋体"/>
          <w:color w:val="464646"/>
          <w:kern w:val="0"/>
          <w:szCs w:val="21"/>
        </w:rPr>
        <w:br/>
        <w:t>sudo apt-get install libgtk2.0-dev</w:t>
      </w:r>
    </w:p>
    <w:p w:rsidR="00D01892" w:rsidRDefault="00D01892" w:rsidP="00743EA6">
      <w:pPr>
        <w:pStyle w:val="HTML"/>
        <w:shd w:val="clear" w:color="auto" w:fill="EEEEEE"/>
        <w:rPr>
          <w:rFonts w:ascii="Consolas" w:hAnsi="Consolas" w:cs="Consolas"/>
          <w:color w:val="111111"/>
          <w:sz w:val="20"/>
          <w:szCs w:val="20"/>
        </w:rPr>
      </w:pPr>
    </w:p>
    <w:p w:rsidR="00743EA6" w:rsidRPr="00743EA6" w:rsidRDefault="00743EA6" w:rsidP="00743EA6">
      <w:pPr>
        <w:pStyle w:val="a4"/>
        <w:ind w:left="360" w:firstLineChars="0" w:firstLine="0"/>
      </w:pP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Pr="00006308" w:rsidRDefault="000C730E">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0C730E" w:rsidRPr="00006308" w:rsidRDefault="000C730E">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2"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Send signal to a master process: stop, quit, reopen, reload. (version &gt;= 0.7.53)</w:t>
            </w:r>
            <w:r>
              <w:rPr>
                <w:rFonts w:ascii="inherit" w:hAnsi="inherit" w:cs="Arial" w:hint="eastAsia"/>
                <w:color w:val="404040"/>
              </w:rPr>
              <w:t>发送信号给主进程</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3"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F231E1">
      <w:r>
        <w:rPr>
          <w:rFonts w:hint="eastAsia"/>
        </w:rPr>
        <w:t>注意：</w:t>
      </w:r>
      <w:r>
        <w:rPr>
          <w:rFonts w:hint="eastAsia"/>
        </w:rPr>
        <w:t>nginx</w:t>
      </w:r>
      <w:r>
        <w:rPr>
          <w:rFonts w:hint="eastAsia"/>
        </w:rPr>
        <w:t>仅有很少的命令参数，它的配置</w:t>
      </w:r>
      <w:r w:rsidR="005F078A">
        <w:rPr>
          <w:rFonts w:hint="eastAsia"/>
        </w:rPr>
        <w:t>全部由配置信息配置。</w:t>
      </w:r>
    </w:p>
    <w:p w:rsidR="00692CEF" w:rsidRDefault="00692CEF" w:rsidP="00F231E1"/>
    <w:p w:rsidR="005F078A" w:rsidRDefault="005F078A" w:rsidP="00F231E1">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r>
        <w:rPr>
          <w:rFonts w:hint="eastAsia"/>
        </w:rPr>
        <w:t>主进程</w:t>
      </w:r>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可使用形如以下指令进行操作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nb"/>
          <w:rFonts w:ascii="inherit" w:hAnsi="inherit"/>
          <w:color w:val="007020"/>
          <w:sz w:val="23"/>
          <w:szCs w:val="23"/>
          <w:bdr w:val="none" w:sz="0" w:space="0" w:color="auto" w:frame="1"/>
        </w:rPr>
        <w:t>kill</w:t>
      </w:r>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lastRenderedPageBreak/>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给主进程发送</w:t>
      </w:r>
      <w:r>
        <w:rPr>
          <w:rFonts w:hint="eastAsia"/>
        </w:rPr>
        <w:t>USR2</w:t>
      </w:r>
      <w:r>
        <w:rPr>
          <w:rFonts w:hint="eastAsia"/>
        </w:rPr>
        <w:t>信号</w:t>
      </w:r>
    </w:p>
    <w:p w:rsidR="00C02C2D" w:rsidRDefault="00C02C2D" w:rsidP="00C02C2D">
      <w:r>
        <w:rPr>
          <w:rFonts w:hint="eastAsia"/>
        </w:rPr>
        <w:t>它会更改它的</w:t>
      </w:r>
      <w:r>
        <w:rPr>
          <w:rFonts w:hint="eastAsia"/>
        </w:rPr>
        <w:t>.pid</w:t>
      </w:r>
      <w:r>
        <w:rPr>
          <w:rFonts w:hint="eastAsia"/>
        </w:rPr>
        <w:t>文件为</w:t>
      </w:r>
      <w:r>
        <w:rPr>
          <w:rFonts w:hint="eastAsia"/>
        </w:rPr>
        <w:t>.pid.oldbin</w:t>
      </w:r>
      <w:r>
        <w:rPr>
          <w:rFonts w:hint="eastAsia"/>
        </w:rPr>
        <w:t>，然后执行新的二进制文件从而启动新的主进程和新的工作进程。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指令给旧的主进程来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信号给新的主进程来安全的退出它的工作进程。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信号给新的主进程</w:t>
      </w:r>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当一个新的主进程退出之后，旧的主进程移除它的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信号给旧的主进程</w:t>
      </w:r>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Pr="00006308" w:rsidRDefault="000C730E">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0C730E" w:rsidRPr="00006308" w:rsidRDefault="000C730E">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4" w:history="1">
        <w:r w:rsidRPr="007D05AA">
          <w:rPr>
            <w:rStyle w:val="a5"/>
          </w:rPr>
          <w:t>https://www.nginx.com/resources/wiki/start/topics/tutorials/config_pitfalls/</w:t>
        </w:r>
      </w:hyperlink>
    </w:p>
    <w:p w:rsidR="006B1B2E" w:rsidRDefault="00ED5F56" w:rsidP="00A822E8">
      <w:pPr>
        <w:pStyle w:val="4"/>
      </w:pPr>
      <w:r>
        <w:rPr>
          <w:rFonts w:hint="eastAsia"/>
        </w:rPr>
        <w:lastRenderedPageBreak/>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Pr="00006308" w:rsidRDefault="000C730E"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0C730E" w:rsidRPr="00006308" w:rsidRDefault="000C730E"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5"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8B3538">
      <w:pPr>
        <w:widowControl/>
        <w:numPr>
          <w:ilvl w:val="0"/>
          <w:numId w:val="5"/>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6"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7"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8"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9"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20"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recursive_error_pages</w:t>
      </w:r>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s"/>
          <w:rFonts w:ascii="inherit" w:hAnsi="inherit"/>
          <w:color w:val="4070A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1"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2"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Here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only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lastRenderedPageBreak/>
        <w:t># request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to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try_files wont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nginx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fastcgi_pass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alias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location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alias</w:t>
      </w:r>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rewrite</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break</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On the other hand, NGINX configuration in general is declarative. At some point due to users demand an attempt was made to enable some non-rewrite directives inside “if”, and this lead to situation we have now. It mostly works, but... see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。请确保你明白它怎么工作</w:t>
      </w:r>
      <w:r>
        <w:rPr>
          <w:rFonts w:ascii="inherit" w:hAnsi="inherit" w:cs="Arial"/>
          <w:color w:val="404040"/>
          <w:bdr w:val="none" w:sz="0" w:space="0" w:color="auto" w:frame="1"/>
          <w:shd w:val="clear" w:color="auto" w:fill="FFFFFF"/>
        </w:rPr>
        <w:t>。一些基本的想法可能会发现如</w:t>
      </w:r>
      <w:hyperlink r:id="rId23"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lastRenderedPageBreak/>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0C730E" w:rsidRDefault="000C730E" w:rsidP="005677AA">
                            <w:pPr>
                              <w:pStyle w:val="a4"/>
                              <w:numPr>
                                <w:ilvl w:val="0"/>
                                <w:numId w:val="1"/>
                              </w:numPr>
                              <w:ind w:firstLineChars="0"/>
                            </w:pPr>
                            <w:r>
                              <w:rPr>
                                <w:rFonts w:hint="eastAsia"/>
                              </w:rPr>
                              <w:t>确切名称</w:t>
                            </w:r>
                          </w:p>
                          <w:p w:rsidR="000C730E" w:rsidRDefault="000C730E" w:rsidP="005677AA">
                            <w:pPr>
                              <w:pStyle w:val="a4"/>
                              <w:numPr>
                                <w:ilvl w:val="0"/>
                                <w:numId w:val="1"/>
                              </w:numPr>
                              <w:ind w:firstLineChars="0"/>
                            </w:pPr>
                            <w:r>
                              <w:rPr>
                                <w:rFonts w:hint="eastAsia"/>
                              </w:rPr>
                              <w:t>以</w:t>
                            </w:r>
                            <w:r>
                              <w:rPr>
                                <w:rFonts w:hint="eastAsia"/>
                              </w:rPr>
                              <w:t>*</w:t>
                            </w:r>
                            <w:r>
                              <w:rPr>
                                <w:rFonts w:hint="eastAsia"/>
                              </w:rPr>
                              <w:t>开头的最长通配符名称</w:t>
                            </w:r>
                          </w:p>
                          <w:p w:rsidR="000C730E" w:rsidRDefault="000C730E" w:rsidP="005677AA">
                            <w:pPr>
                              <w:pStyle w:val="a4"/>
                              <w:numPr>
                                <w:ilvl w:val="0"/>
                                <w:numId w:val="1"/>
                              </w:numPr>
                              <w:ind w:firstLineChars="0"/>
                            </w:pPr>
                            <w:r>
                              <w:rPr>
                                <w:rFonts w:hint="eastAsia"/>
                              </w:rPr>
                              <w:t>以</w:t>
                            </w:r>
                            <w:r>
                              <w:rPr>
                                <w:rFonts w:hint="eastAsia"/>
                              </w:rPr>
                              <w:t>*</w:t>
                            </w:r>
                            <w:r>
                              <w:rPr>
                                <w:rFonts w:hint="eastAsia"/>
                              </w:rPr>
                              <w:t>结尾的最长通配符名称</w:t>
                            </w:r>
                          </w:p>
                          <w:p w:rsidR="000C730E" w:rsidRDefault="000C730E" w:rsidP="005677AA">
                            <w:pPr>
                              <w:pStyle w:val="a4"/>
                              <w:numPr>
                                <w:ilvl w:val="0"/>
                                <w:numId w:val="1"/>
                              </w:numPr>
                              <w:ind w:firstLineChars="0"/>
                            </w:pPr>
                            <w:r>
                              <w:rPr>
                                <w:rFonts w:hint="eastAsia"/>
                              </w:rPr>
                              <w:t>第一个被匹配的正则表达式（在配置文件中出现的顺序）</w:t>
                            </w:r>
                          </w:p>
                          <w:p w:rsidR="000C730E" w:rsidRPr="005677AA" w:rsidRDefault="000C730E">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0C730E" w:rsidRDefault="000C730E"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0C730E" w:rsidRDefault="000C730E" w:rsidP="005677AA">
                      <w:pPr>
                        <w:pStyle w:val="a4"/>
                        <w:numPr>
                          <w:ilvl w:val="0"/>
                          <w:numId w:val="1"/>
                        </w:numPr>
                        <w:ind w:firstLineChars="0"/>
                      </w:pPr>
                      <w:r>
                        <w:rPr>
                          <w:rFonts w:hint="eastAsia"/>
                        </w:rPr>
                        <w:t>确切名称</w:t>
                      </w:r>
                    </w:p>
                    <w:p w:rsidR="000C730E" w:rsidRDefault="000C730E" w:rsidP="005677AA">
                      <w:pPr>
                        <w:pStyle w:val="a4"/>
                        <w:numPr>
                          <w:ilvl w:val="0"/>
                          <w:numId w:val="1"/>
                        </w:numPr>
                        <w:ind w:firstLineChars="0"/>
                      </w:pPr>
                      <w:r>
                        <w:rPr>
                          <w:rFonts w:hint="eastAsia"/>
                        </w:rPr>
                        <w:t>以</w:t>
                      </w:r>
                      <w:r>
                        <w:rPr>
                          <w:rFonts w:hint="eastAsia"/>
                        </w:rPr>
                        <w:t>*</w:t>
                      </w:r>
                      <w:r>
                        <w:rPr>
                          <w:rFonts w:hint="eastAsia"/>
                        </w:rPr>
                        <w:t>开头的最长通配符名称</w:t>
                      </w:r>
                    </w:p>
                    <w:p w:rsidR="000C730E" w:rsidRDefault="000C730E" w:rsidP="005677AA">
                      <w:pPr>
                        <w:pStyle w:val="a4"/>
                        <w:numPr>
                          <w:ilvl w:val="0"/>
                          <w:numId w:val="1"/>
                        </w:numPr>
                        <w:ind w:firstLineChars="0"/>
                      </w:pPr>
                      <w:r>
                        <w:rPr>
                          <w:rFonts w:hint="eastAsia"/>
                        </w:rPr>
                        <w:t>以</w:t>
                      </w:r>
                      <w:r>
                        <w:rPr>
                          <w:rFonts w:hint="eastAsia"/>
                        </w:rPr>
                        <w:t>*</w:t>
                      </w:r>
                      <w:r>
                        <w:rPr>
                          <w:rFonts w:hint="eastAsia"/>
                        </w:rPr>
                        <w:t>结尾的最长通配符名称</w:t>
                      </w:r>
                    </w:p>
                    <w:p w:rsidR="000C730E" w:rsidRDefault="000C730E" w:rsidP="005677AA">
                      <w:pPr>
                        <w:pStyle w:val="a4"/>
                        <w:numPr>
                          <w:ilvl w:val="0"/>
                          <w:numId w:val="1"/>
                        </w:numPr>
                        <w:ind w:firstLineChars="0"/>
                      </w:pPr>
                      <w:r>
                        <w:rPr>
                          <w:rFonts w:hint="eastAsia"/>
                        </w:rPr>
                        <w:t>第一个被匹配的正则表达式（在配置文件中出现的顺序）</w:t>
                      </w:r>
                    </w:p>
                    <w:p w:rsidR="000C730E" w:rsidRPr="005677AA" w:rsidRDefault="000C730E">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4" w:history="1">
        <w:r w:rsidRPr="007D05AA">
          <w:rPr>
            <w:rStyle w:val="a5"/>
          </w:rPr>
          <w:t>http://nginx.org/en/docs/http/server_names.html</w:t>
        </w:r>
      </w:hyperlink>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mail.*;</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lastRenderedPageBreak/>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r>
        <w:t>”</w:t>
      </w:r>
      <w:r>
        <w:rPr>
          <w:rFonts w:hint="eastAsia"/>
        </w:rPr>
        <w:t>*.example.org</w:t>
      </w:r>
      <w:r>
        <w:t>”</w:t>
      </w:r>
      <w:r>
        <w:rPr>
          <w:rFonts w:hint="eastAsia"/>
        </w:rPr>
        <w:t>不仅能匹配</w:t>
      </w:r>
      <w:hyperlink r:id="rId25" w:history="1">
        <w:r w:rsidRPr="002928CF">
          <w:rPr>
            <w:rStyle w:val="a5"/>
            <w:rFonts w:hint="eastAsia"/>
          </w:rPr>
          <w:t>www.example.org</w:t>
        </w:r>
      </w:hyperlink>
      <w:r>
        <w:rPr>
          <w:rFonts w:hint="eastAsia"/>
        </w:rPr>
        <w:t>还能匹配</w:t>
      </w:r>
      <w:hyperlink r:id="rId26" w:history="1">
        <w:r w:rsidRPr="002928CF">
          <w:rPr>
            <w:rStyle w:val="a5"/>
            <w:rFonts w:hint="eastAsia"/>
          </w:rPr>
          <w:t>www.sub.example.org</w:t>
        </w:r>
      </w:hyperlink>
      <w:r>
        <w:rPr>
          <w:rFonts w:hint="eastAsia"/>
        </w:rPr>
        <w:t>.</w:t>
      </w:r>
    </w:p>
    <w:p w:rsidR="00785621" w:rsidRDefault="00785621" w:rsidP="00785621">
      <w:r>
        <w:rPr>
          <w:rFonts w:hint="eastAsia"/>
        </w:rPr>
        <w:t>一个特殊的通配符</w:t>
      </w:r>
      <w:r>
        <w:t>”</w:t>
      </w:r>
      <w:r>
        <w:rPr>
          <w:rFonts w:hint="eastAsia"/>
        </w:rPr>
        <w:t>.example.org</w:t>
      </w:r>
      <w:r>
        <w:t>”</w:t>
      </w:r>
      <w:r>
        <w:rPr>
          <w:rFonts w:hint="eastAsia"/>
        </w:rPr>
        <w:t>，既能匹配确切地址</w:t>
      </w:r>
      <w:r>
        <w:t>”</w:t>
      </w:r>
      <w:r>
        <w:rPr>
          <w:rFonts w:hint="eastAsia"/>
        </w:rPr>
        <w:t>example.org</w:t>
      </w:r>
      <w:r>
        <w:t>”</w:t>
      </w:r>
      <w:r>
        <w:rPr>
          <w:rFonts w:hint="eastAsia"/>
        </w:rPr>
        <w:t>,</w:t>
      </w:r>
      <w:r>
        <w:rPr>
          <w:rFonts w:hint="eastAsia"/>
        </w:rPr>
        <w:t>还能匹配</w:t>
      </w:r>
      <w:r>
        <w:t>”</w:t>
      </w:r>
      <w:r>
        <w:rPr>
          <w:rFonts w:hint="eastAsia"/>
        </w:rPr>
        <w:t>*.example.org</w:t>
      </w:r>
      <w:r>
        <w:t>”</w:t>
      </w:r>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server_name  ~^www\d+\.example\.net$;</w:t>
      </w:r>
    </w:p>
    <w:p w:rsidR="00785621" w:rsidRDefault="00785621" w:rsidP="00785621">
      <w:r>
        <w:rPr>
          <w:rFonts w:hint="eastAsia"/>
        </w:rPr>
        <w:t>否则将被对待成确切地址或者通配符地址。不要忘了设置</w:t>
      </w:r>
      <w:r>
        <w:t>”</w:t>
      </w:r>
      <w:r>
        <w:rPr>
          <w:rFonts w:hint="eastAsia"/>
        </w:rPr>
        <w:t>^</w:t>
      </w:r>
      <w:r>
        <w:t>””</w:t>
      </w:r>
      <w:r>
        <w:rPr>
          <w:rFonts w:hint="eastAsia"/>
        </w:rPr>
        <w:t>$</w:t>
      </w:r>
      <w:r>
        <w:t>”</w:t>
      </w:r>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server_name  "~^(?&lt;name&gt;\w\d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r>
        <w:rPr>
          <w:color w:val="000000"/>
        </w:rPr>
        <w:t>directive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r>
        <w:rPr>
          <w:b/>
          <w:bCs/>
          <w:color w:val="000000"/>
        </w:rPr>
        <w:t>?&lt;domain&gt;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lastRenderedPageBreak/>
        <w:t xml:space="preserve">        root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r>
        <w:rPr>
          <w:rFonts w:hint="eastAsia"/>
        </w:rPr>
        <w:t>包能命名捕获使用以下语法：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pcre_compile() failed: unrecognized character after (?&lt; in ...</w:t>
      </w:r>
    </w:p>
    <w:p w:rsidR="00785621" w:rsidRDefault="00785621" w:rsidP="00785621">
      <w:r>
        <w:rPr>
          <w:rFonts w:hint="eastAsia"/>
        </w:rPr>
        <w:t>说明</w:t>
      </w:r>
      <w:r>
        <w:rPr>
          <w:rFonts w:hint="eastAsia"/>
        </w:rPr>
        <w:t>PCRE</w:t>
      </w:r>
      <w:r>
        <w:rPr>
          <w:rFonts w:hint="eastAsia"/>
        </w:rPr>
        <w:t>包过时了，</w:t>
      </w:r>
      <w:r>
        <w:t>”</w:t>
      </w:r>
      <w:r>
        <w:rPr>
          <w:rFonts w:hint="eastAsia"/>
        </w:rPr>
        <w:t>?P&lt;name&gt;</w:t>
      </w:r>
      <w:r>
        <w:t>”</w:t>
      </w:r>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Pr="004656C3" w:rsidRDefault="000C730E">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0C730E" w:rsidRPr="004656C3" w:rsidRDefault="000C730E">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地址而不是域名发请求，则“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lastRenderedPageBreak/>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server_name  _;</w:t>
      </w:r>
    </w:p>
    <w:p w:rsidR="00785621" w:rsidRDefault="00785621" w:rsidP="00785621">
      <w:pPr>
        <w:pStyle w:val="HTML"/>
        <w:shd w:val="clear" w:color="auto" w:fill="FFFFFF"/>
        <w:spacing w:line="240" w:lineRule="atLeast"/>
        <w:rPr>
          <w:color w:val="000000"/>
        </w:rPr>
      </w:pPr>
      <w:r>
        <w:rPr>
          <w:color w:val="000000"/>
        </w:rPr>
        <w:t xml:space="preserve">    return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listen       8080  default_server;</w:t>
      </w:r>
    </w:p>
    <w:p w:rsidR="00785621" w:rsidRDefault="00785621" w:rsidP="00785621">
      <w:pPr>
        <w:pStyle w:val="HTML"/>
        <w:shd w:val="clear" w:color="auto" w:fill="FFFFFF"/>
        <w:spacing w:line="240" w:lineRule="atLeast"/>
        <w:rPr>
          <w:color w:val="000000"/>
        </w:rPr>
      </w:pPr>
      <w:r>
        <w:rPr>
          <w:color w:val="000000"/>
        </w:rPr>
        <w:t xml:space="preserve">    server_name  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listen       8080;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7" w:history="1">
        <w:r w:rsidRPr="007D05AA">
          <w:rPr>
            <w:rStyle w:val="a5"/>
          </w:rPr>
          <w:t>http://nginx.org/en/docs/http/load_balancing.html</w:t>
        </w:r>
      </w:hyperlink>
    </w:p>
    <w:p w:rsidR="008201D8" w:rsidRPr="0075381C" w:rsidRDefault="008201D8" w:rsidP="00785621">
      <w:pPr>
        <w:pStyle w:val="5"/>
      </w:pPr>
      <w:r>
        <w:rPr>
          <w:rFonts w:hint="eastAsia"/>
        </w:rPr>
        <w:lastRenderedPageBreak/>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t>负载均衡办法</w:t>
      </w:r>
    </w:p>
    <w:p w:rsidR="008201D8" w:rsidRDefault="008201D8" w:rsidP="008B3538">
      <w:pPr>
        <w:pStyle w:val="a4"/>
        <w:numPr>
          <w:ilvl w:val="0"/>
          <w:numId w:val="6"/>
        </w:numPr>
        <w:ind w:firstLineChars="0"/>
      </w:pPr>
      <w:r w:rsidRPr="00126A3C">
        <w:rPr>
          <w:rFonts w:hint="eastAsia"/>
        </w:rPr>
        <w:t>轮询（默认）</w:t>
      </w:r>
      <w:r>
        <w:rPr>
          <w:rFonts w:hint="eastAsia"/>
        </w:rPr>
        <w:t>：发向应用服务器的请求以轮询的形式去分发。</w:t>
      </w:r>
    </w:p>
    <w:p w:rsidR="008201D8" w:rsidRDefault="008201D8" w:rsidP="008B3538">
      <w:pPr>
        <w:pStyle w:val="a4"/>
        <w:numPr>
          <w:ilvl w:val="0"/>
          <w:numId w:val="6"/>
        </w:numPr>
        <w:ind w:firstLineChars="0"/>
      </w:pPr>
      <w:r>
        <w:rPr>
          <w:rFonts w:hint="eastAsia"/>
        </w:rPr>
        <w:t>最少连接：下一个请求被分发到有最少活动连接的服务器上。</w:t>
      </w:r>
    </w:p>
    <w:p w:rsidR="008201D8" w:rsidRDefault="008201D8" w:rsidP="008B3538">
      <w:pPr>
        <w:pStyle w:val="a4"/>
        <w:numPr>
          <w:ilvl w:val="0"/>
          <w:numId w:val="6"/>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r>
        <w:rPr>
          <w:color w:val="000000"/>
        </w:rPr>
        <w:t>http {</w:t>
      </w:r>
    </w:p>
    <w:p w:rsidR="008201D8" w:rsidRDefault="008201D8" w:rsidP="008201D8">
      <w:pPr>
        <w:pStyle w:val="HTML"/>
        <w:shd w:val="clear" w:color="auto" w:fill="FFFFFF"/>
        <w:spacing w:line="240" w:lineRule="atLeast"/>
        <w:rPr>
          <w:color w:val="000000"/>
        </w:rPr>
      </w:pPr>
      <w:r>
        <w:rPr>
          <w:color w:val="000000"/>
        </w:rPr>
        <w:t xml:space="preserve">    upstream myapp1 {</w:t>
      </w:r>
    </w:p>
    <w:p w:rsidR="008201D8" w:rsidRPr="00A84256" w:rsidRDefault="008201D8" w:rsidP="008201D8">
      <w:pPr>
        <w:pStyle w:val="HTML"/>
        <w:shd w:val="clear" w:color="auto" w:fill="FFFFFF"/>
        <w:spacing w:line="240" w:lineRule="atLeast"/>
        <w:rPr>
          <w:b/>
          <w:color w:val="000000"/>
        </w:rPr>
      </w:pPr>
      <w:r>
        <w:rPr>
          <w:color w:val="000000"/>
        </w:rPr>
        <w:t xml:space="preserve">        server srv1.example.com;</w:t>
      </w:r>
    </w:p>
    <w:p w:rsidR="008201D8" w:rsidRDefault="008201D8" w:rsidP="008201D8">
      <w:pPr>
        <w:pStyle w:val="HTML"/>
        <w:shd w:val="clear" w:color="auto" w:fill="FFFFFF"/>
        <w:spacing w:line="240" w:lineRule="atLeast"/>
        <w:rPr>
          <w:color w:val="000000"/>
        </w:rPr>
      </w:pPr>
      <w:r>
        <w:rPr>
          <w:color w:val="000000"/>
        </w:rPr>
        <w:t xml:space="preserve">        server srv2.example.com;</w:t>
      </w:r>
    </w:p>
    <w:p w:rsidR="008201D8" w:rsidRDefault="008201D8" w:rsidP="008201D8">
      <w:pPr>
        <w:pStyle w:val="HTML"/>
        <w:shd w:val="clear" w:color="auto" w:fill="FFFFFF"/>
        <w:spacing w:line="240" w:lineRule="atLeast"/>
        <w:rPr>
          <w:color w:val="000000"/>
        </w:rPr>
      </w:pPr>
      <w:r>
        <w:rPr>
          <w:color w:val="000000"/>
        </w:rPr>
        <w:t xml:space="preserve">        server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server {</w:t>
      </w:r>
    </w:p>
    <w:p w:rsidR="008201D8" w:rsidRDefault="008201D8" w:rsidP="008201D8">
      <w:pPr>
        <w:pStyle w:val="HTML"/>
        <w:shd w:val="clear" w:color="auto" w:fill="FFFFFF"/>
        <w:spacing w:line="240" w:lineRule="atLeast"/>
        <w:rPr>
          <w:color w:val="000000"/>
        </w:rPr>
      </w:pPr>
      <w:r>
        <w:rPr>
          <w:color w:val="000000"/>
        </w:rPr>
        <w:t xml:space="preserve">        listen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location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w:t>
      </w:r>
      <w:r>
        <w:rPr>
          <w:rFonts w:hint="eastAsia"/>
        </w:rPr>
        <w:lastRenderedPageBreak/>
        <w:t>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r>
        <w:t>”</w:t>
      </w:r>
      <w:r>
        <w:rPr>
          <w:rFonts w:hint="eastAsia"/>
        </w:rPr>
        <w:t>https</w:t>
      </w:r>
      <w:r>
        <w:t>”</w:t>
      </w:r>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8" w:anchor="fastcgi_pass" w:history="1">
        <w:r w:rsidRPr="001669BB">
          <w:t>fastcgi_pass</w:t>
        </w:r>
      </w:hyperlink>
      <w:r w:rsidRPr="001669BB">
        <w:t>, </w:t>
      </w:r>
      <w:hyperlink r:id="rId29" w:anchor="uwsgi_pass" w:history="1">
        <w:r w:rsidRPr="001669BB">
          <w:t>uwsgi_pass</w:t>
        </w:r>
      </w:hyperlink>
      <w:r w:rsidRPr="001669BB">
        <w:t>, </w:t>
      </w:r>
      <w:hyperlink r:id="rId30" w:anchor="scgi_pass" w:history="1">
        <w:r w:rsidRPr="001669BB">
          <w:t>scgi_pass</w:t>
        </w:r>
      </w:hyperlink>
      <w:r w:rsidRPr="001669BB">
        <w:t xml:space="preserve">, </w:t>
      </w:r>
      <w:r w:rsidRPr="001669BB">
        <w:rPr>
          <w:rFonts w:hint="eastAsia"/>
        </w:rPr>
        <w:t>和</w:t>
      </w:r>
      <w:r w:rsidRPr="001669BB">
        <w:t> </w:t>
      </w:r>
      <w:hyperlink r:id="rId31"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730E" w:rsidRDefault="000C730E">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0C730E" w:rsidRDefault="000C730E">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设法不要去通过过多的请求去超负载某个繁忙的服务器应用，而是把这些新的请求分发到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2"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upstream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要注意的是，通过配置轮询和最少连接的负载均衡，每个随后的客户请求可能被分发到不同服务器，并不能保证同个客户端一直指向同个服务器。</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w:t>
      </w:r>
      <w:r>
        <w:rPr>
          <w:rFonts w:hint="eastAsia"/>
        </w:rPr>
        <w:lastRenderedPageBreak/>
        <w:t>应该选择来处理这个客户的请求。这种办法确保同一个客户的请求始终发往同一个服务器，除非这个服务器不可用。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upstream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将被一种特定的负载均衡办法来相同对待。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upstream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Pr="004656C3" w:rsidRDefault="000C730E">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0C730E" w:rsidRPr="004656C3" w:rsidRDefault="000C730E">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w:t>
      </w:r>
      <w:r>
        <w:rPr>
          <w:rFonts w:hint="eastAsia"/>
        </w:rPr>
        <w:lastRenderedPageBreak/>
        <w:t>失败了，</w:t>
      </w:r>
      <w:r>
        <w:rPr>
          <w:rFonts w:hint="eastAsia"/>
        </w:rPr>
        <w:t>nginx</w:t>
      </w:r>
      <w:r>
        <w:rPr>
          <w:rFonts w:hint="eastAsia"/>
        </w:rPr>
        <w:t>会标志这个服务器在失败的状态，将会在一小段时间内避免接下来的进站请求被发送到这个服务器上。</w:t>
      </w:r>
    </w:p>
    <w:p w:rsidR="006E512B" w:rsidRDefault="008B6A26" w:rsidP="00147772">
      <w:hyperlink r:id="rId33"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4"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5"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6"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7"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8" w:anchor="server" w:history="1">
        <w:r>
          <w:rPr>
            <w:rStyle w:val="a5"/>
            <w:rFonts w:ascii="Arial" w:hAnsi="Arial" w:cs="Arial"/>
            <w:sz w:val="27"/>
            <w:szCs w:val="27"/>
          </w:rPr>
          <w:t>backup</w:t>
        </w:r>
      </w:hyperlink>
      <w:r>
        <w:rPr>
          <w:rFonts w:ascii="Arial" w:hAnsi="Arial" w:cs="Arial"/>
          <w:color w:val="000000"/>
          <w:sz w:val="27"/>
          <w:szCs w:val="27"/>
        </w:rPr>
        <w:t>,</w:t>
      </w:r>
      <w:hyperlink r:id="rId39"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40"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1"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4"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5"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8B6A26"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hyperlink r:id="rId46" w:history="1">
        <w:r w:rsidR="002545E4">
          <w:rPr>
            <w:rStyle w:val="a5"/>
            <w:rFonts w:ascii="Arial" w:hAnsi="Arial" w:cs="Arial"/>
            <w:sz w:val="27"/>
            <w:szCs w:val="27"/>
          </w:rPr>
          <w:t>Load Balancing with NGINX and NGINX Plus</w:t>
        </w:r>
      </w:hyperlink>
    </w:p>
    <w:p w:rsidR="002545E4" w:rsidRDefault="00845CB1"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730E" w:rsidRPr="00845CB1" w:rsidRDefault="000C730E"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0C730E" w:rsidRPr="00845CB1" w:rsidRDefault="000C730E"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7"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8B6A26" w:rsidP="00A01D2E">
      <w:hyperlink r:id="rId48"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server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listen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lastRenderedPageBreak/>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ssl_protocols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ssl_ciphers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服务器证书是一个公有的实体，它会发送到每个连接到服务器的客户端。而密钥是一个安全的实体，应该被存在一个限制访问的文件中，但是对于主进程来说是访问的。密钥也能与证书被存在同一个文件中：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8B6A26" w:rsidP="00F34200">
      <w:hyperlink r:id="rId49"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50"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1"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2"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指令来配置它。一兆的高速缓存里包含大概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3"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r w:rsidR="00A01D2E">
        <w:rPr>
          <w:rFonts w:hint="eastAsia"/>
        </w:rPr>
        <w:t>兆共享会话高速缓存</w:t>
      </w:r>
      <w:r w:rsidR="003C09D0">
        <w:rPr>
          <w:rFonts w:hint="eastAsia"/>
        </w:rPr>
        <w:t>多核心</w:t>
      </w:r>
      <w:r w:rsidR="003C09D0">
        <w:rPr>
          <w:rFonts w:hint="eastAsia"/>
        </w:rPr>
        <w:lastRenderedPageBreak/>
        <w:t>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b/>
          <w:bCs/>
          <w:color w:val="000000"/>
          <w:kern w:val="0"/>
          <w:sz w:val="24"/>
          <w:szCs w:val="24"/>
        </w:rPr>
        <w:t>worker_processes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http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ssl_session_cache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ssl_session_timeout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listen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ssl_protocols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ssl_ciphers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一些浏览器可能报告一个由知名认证机构认证的的证书，但是其它的可能会不出问题的接受这个证书。这是因为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在这种情况下，当局提供了可以被级联到认证服务器证书中的证书捆绑。在文件中服务器证书一定要在链似证书之前。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cat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4"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server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listen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如果服务器证书和束级联的顺序错误，nginx会无法启动，并展示下列错误信息：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SSL_CTX_use_PrivateKey_file("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lastRenderedPageBreak/>
        <w:t xml:space="preserve">   (SSL: error:0B080074:x509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X509_check_private_key:key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openssl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 s:/C=US/ST=Arizona/L=Scottsdale/O=GoDaddy.com,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5"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r>
        <w:t>”</w:t>
      </w:r>
      <w:r>
        <w:rPr>
          <w:rFonts w:hint="eastAsia"/>
        </w:rPr>
        <w:t>s</w:t>
      </w:r>
      <w:r>
        <w:t>”</w:t>
      </w:r>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r>
        <w:t>”</w:t>
      </w:r>
      <w:r>
        <w:rPr>
          <w:rFonts w:hint="eastAsia"/>
        </w:rPr>
        <w:t>i</w:t>
      </w:r>
      <w:r>
        <w:t>”</w:t>
      </w:r>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认证。它的证书被存在浏览器的内建证书跟基地中。</w:t>
      </w:r>
    </w:p>
    <w:p w:rsidR="00BF7A62" w:rsidRDefault="00BF7A62" w:rsidP="00CA6713">
      <w:r>
        <w:rPr>
          <w:rFonts w:hint="eastAsia"/>
        </w:rPr>
        <w:t>如果证书链没有被添加的话，那么只有服务器证书</w:t>
      </w:r>
      <w:r>
        <w:rPr>
          <w:rFonts w:hint="eastAsia"/>
        </w:rPr>
        <w:t>#0</w:t>
      </w:r>
      <w:r>
        <w:rPr>
          <w:rFonts w:hint="eastAsia"/>
        </w:rPr>
        <w:t>能被看见。</w:t>
      </w:r>
    </w:p>
    <w:p w:rsidR="00BF7A62" w:rsidRDefault="00BF7A62" w:rsidP="00BF7A62">
      <w:pPr>
        <w:pStyle w:val="5"/>
      </w:pPr>
      <w:r>
        <w:rPr>
          <w:rFonts w:hint="eastAsia"/>
        </w:rPr>
        <w:lastRenderedPageBreak/>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server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6"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7"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lastRenderedPageBreak/>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8"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9"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60"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1"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更好的做法是使用几个名字的认证文件，并把它的私钥文件放在配置文件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lastRenderedPageBreak/>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2" w:history="1">
        <w:r>
          <w:rPr>
            <w:rStyle w:val="a5"/>
            <w:rFonts w:ascii="Arial" w:hAnsi="Arial" w:cs="Arial"/>
            <w:sz w:val="27"/>
            <w:szCs w:val="27"/>
            <w:shd w:val="clear" w:color="auto" w:fill="FFFFFF"/>
          </w:rPr>
          <w:t>TLS Server 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and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nginx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w:t>
      </w:r>
      <w:r>
        <w:rPr>
          <w:rFonts w:hint="eastAsia"/>
        </w:rPr>
        <w:lastRenderedPageBreak/>
        <w:t>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nginx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dynamically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therefore SNI is not available</w:t>
      </w:r>
    </w:p>
    <w:p w:rsidR="0085098C" w:rsidRDefault="0085098C" w:rsidP="0085098C">
      <w:pPr>
        <w:pStyle w:val="5"/>
      </w:pPr>
      <w:r>
        <w:rPr>
          <w:rFonts w:hint="eastAsia"/>
        </w:rPr>
        <w:t>兼容性</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3"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SNI has been supported since 0.5.32.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HIGH:!aNULL:!MD5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HIGH:!ADH:!MD5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ALL:!ADH:RC4+RSA:+HIGH:+MEDIUM</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ALL:!ADH:RC4+RSA:+HIGH:+MEDIUM:+LOW:+SSLv2:+EXP</w:t>
      </w:r>
      <w:r>
        <w:rPr>
          <w:rFonts w:ascii="Arial" w:hAnsi="Arial" w:cs="Arial"/>
          <w:color w:val="000000"/>
          <w:sz w:val="27"/>
          <w:szCs w:val="27"/>
        </w:rPr>
        <w:t>”.</w:t>
      </w:r>
    </w:p>
    <w:p w:rsidR="00947ABA" w:rsidRDefault="00BC55B3" w:rsidP="00947ABA">
      <w:pPr>
        <w:pStyle w:val="4"/>
      </w:pPr>
      <w:r w:rsidRPr="00A51BD6">
        <w:rPr>
          <w:rFonts w:ascii="Arial" w:hAnsi="Arial" w:cs="Arial"/>
          <w:noProof/>
          <w:color w:val="252525"/>
          <w:sz w:val="18"/>
          <w:szCs w:val="18"/>
        </w:rPr>
        <w:lastRenderedPageBreak/>
        <mc:AlternateContent>
          <mc:Choice Requires="wps">
            <w:drawing>
              <wp:anchor distT="45720" distB="45720" distL="114300" distR="114300" simplePos="0" relativeHeight="251668992" behindDoc="0" locked="0" layoutInCell="1" allowOverlap="1" wp14:anchorId="7FC84F6D" wp14:editId="429C0368">
                <wp:simplePos x="0" y="0"/>
                <wp:positionH relativeFrom="column">
                  <wp:posOffset>1266825</wp:posOffset>
                </wp:positionH>
                <wp:positionV relativeFrom="paragraph">
                  <wp:posOffset>222885</wp:posOffset>
                </wp:positionV>
                <wp:extent cx="4219575" cy="1404620"/>
                <wp:effectExtent l="0" t="0" r="2857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4"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5"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99.75pt;margin-top:17.55pt;width:33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" fillcolor="white [3201]" strokecolor="#9bbb59 [3206]" strokeweight="2pt">
                <v:textbox style="mso-fit-shape-to-text:t">
                  <w:txbxContent>
                    <w:p w:rsidR="000C730E" w:rsidRDefault="000C730E">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6"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7"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v:textbox>
                <w10:wrap type="square"/>
              </v:shape>
            </w:pict>
          </mc:Fallback>
        </mc:AlternateContent>
      </w:r>
      <w:r w:rsidR="00947ABA">
        <w:t>https</w:t>
      </w:r>
      <w:r w:rsidR="00947ABA">
        <w:t>延伸</w:t>
      </w:r>
    </w:p>
    <w:p w:rsidR="00947ABA" w:rsidRDefault="00947ABA" w:rsidP="00947ABA">
      <w:pPr>
        <w:pStyle w:val="5"/>
      </w:pPr>
      <w:r>
        <w:t>定义</w:t>
      </w:r>
    </w:p>
    <w:p w:rsidR="00A51BD6" w:rsidRDefault="00A51BD6" w:rsidP="00947ABA">
      <w:pPr>
        <w:rPr>
          <w:rFonts w:ascii="Arial" w:hAnsi="Arial" w:cs="Arial"/>
          <w:b/>
          <w:bCs/>
          <w:color w:val="252525"/>
          <w:sz w:val="18"/>
          <w:szCs w:val="18"/>
          <w:shd w:val="clear" w:color="auto" w:fill="FFFFFF"/>
        </w:rPr>
      </w:pPr>
    </w:p>
    <w:p w:rsidR="00947ABA" w:rsidRDefault="00947ABA" w:rsidP="00947ABA">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超文本传输安全协议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b/>
          <w:bCs/>
          <w:color w:val="252525"/>
          <w:sz w:val="18"/>
          <w:szCs w:val="18"/>
          <w:shd w:val="clear" w:color="auto" w:fill="FFFFFF"/>
          <w:lang w:val="en"/>
        </w:rPr>
        <w:t>Hypertext Transfer Protocol Secure</w:t>
      </w:r>
      <w:r>
        <w:rPr>
          <w:rFonts w:ascii="Arial" w:hAnsi="Arial" w:cs="Arial"/>
          <w:color w:val="252525"/>
          <w:sz w:val="18"/>
          <w:szCs w:val="18"/>
          <w:shd w:val="clear" w:color="auto" w:fill="FFFFFF"/>
        </w:rPr>
        <w:t>，</w:t>
      </w:r>
      <w:hyperlink r:id="rId68"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HTTPS</w:t>
      </w:r>
      <w:r>
        <w:rPr>
          <w:rFonts w:ascii="Arial" w:hAnsi="Arial" w:cs="Arial"/>
          <w:color w:val="252525"/>
          <w:sz w:val="18"/>
          <w:szCs w:val="18"/>
          <w:shd w:val="clear" w:color="auto" w:fill="FFFFFF"/>
        </w:rPr>
        <w:t>，也被称为</w:t>
      </w:r>
      <w:r>
        <w:rPr>
          <w:rFonts w:ascii="Arial" w:hAnsi="Arial" w:cs="Arial"/>
          <w:b/>
          <w:bCs/>
          <w:color w:val="252525"/>
          <w:sz w:val="18"/>
          <w:szCs w:val="18"/>
          <w:shd w:val="clear" w:color="auto" w:fill="FFFFFF"/>
          <w:lang w:val="en"/>
        </w:rPr>
        <w:t>HTTP over TLS</w:t>
      </w:r>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lang w:val="en"/>
        </w:rPr>
        <w:t>HTTP over SSL</w:t>
      </w:r>
      <w:r>
        <w:rPr>
          <w:rFonts w:ascii="Arial" w:hAnsi="Arial" w:cs="Arial"/>
          <w:color w:val="252525"/>
          <w:sz w:val="18"/>
          <w:szCs w:val="18"/>
          <w:shd w:val="clear" w:color="auto" w:fill="FFFFFF"/>
        </w:rPr>
        <w:t>或</w:t>
      </w:r>
      <w:r>
        <w:rPr>
          <w:rFonts w:ascii="Arial" w:hAnsi="Arial" w:cs="Arial"/>
          <w:b/>
          <w:bCs/>
          <w:color w:val="252525"/>
          <w:sz w:val="18"/>
          <w:szCs w:val="18"/>
          <w:shd w:val="clear" w:color="auto" w:fill="FFFFFF"/>
          <w:lang w:val="en"/>
        </w:rPr>
        <w:t>HTTP Secure</w:t>
      </w:r>
      <w:r>
        <w:rPr>
          <w:rFonts w:ascii="Arial" w:hAnsi="Arial" w:cs="Arial"/>
          <w:color w:val="252525"/>
          <w:sz w:val="18"/>
          <w:szCs w:val="18"/>
          <w:shd w:val="clear" w:color="auto" w:fill="FFFFFF"/>
        </w:rPr>
        <w:t>）是一种</w:t>
      </w:r>
      <w:hyperlink r:id="rId69" w:tooltip="网络安全" w:history="1">
        <w:r>
          <w:rPr>
            <w:rStyle w:val="a5"/>
            <w:rFonts w:ascii="Arial" w:hAnsi="Arial" w:cs="Arial"/>
            <w:color w:val="0B0080"/>
            <w:sz w:val="18"/>
            <w:szCs w:val="18"/>
            <w:shd w:val="clear" w:color="auto" w:fill="FFFFFF"/>
          </w:rPr>
          <w:t>网络安全</w:t>
        </w:r>
      </w:hyperlink>
      <w:r>
        <w:rPr>
          <w:rFonts w:ascii="Arial" w:hAnsi="Arial" w:cs="Arial"/>
          <w:color w:val="252525"/>
          <w:sz w:val="18"/>
          <w:szCs w:val="18"/>
          <w:shd w:val="clear" w:color="auto" w:fill="FFFFFF"/>
        </w:rPr>
        <w:t>传输协议。在</w:t>
      </w:r>
      <w:hyperlink r:id="rId70" w:tooltip="计算机网络" w:history="1">
        <w:r>
          <w:rPr>
            <w:rStyle w:val="a5"/>
            <w:rFonts w:ascii="Arial" w:hAnsi="Arial" w:cs="Arial"/>
            <w:color w:val="0B0080"/>
            <w:sz w:val="18"/>
            <w:szCs w:val="18"/>
            <w:shd w:val="clear" w:color="auto" w:fill="FFFFFF"/>
          </w:rPr>
          <w:t>计算机网络</w:t>
        </w:r>
      </w:hyperlink>
      <w:r>
        <w:rPr>
          <w:rFonts w:ascii="Arial" w:hAnsi="Arial" w:cs="Arial"/>
          <w:color w:val="252525"/>
          <w:sz w:val="18"/>
          <w:szCs w:val="18"/>
          <w:shd w:val="clear" w:color="auto" w:fill="FFFFFF"/>
        </w:rPr>
        <w:t>上，</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经由</w:t>
      </w:r>
      <w:hyperlink r:id="rId71" w:tooltip="超文本传输协议" w:history="1">
        <w:r>
          <w:rPr>
            <w:rStyle w:val="a5"/>
            <w:rFonts w:ascii="Arial" w:hAnsi="Arial" w:cs="Arial"/>
            <w:color w:val="0B0080"/>
            <w:sz w:val="18"/>
            <w:szCs w:val="18"/>
            <w:shd w:val="clear" w:color="auto" w:fill="FFFFFF"/>
          </w:rPr>
          <w:t>超文本传输协议</w:t>
        </w:r>
      </w:hyperlink>
      <w:r>
        <w:rPr>
          <w:rFonts w:ascii="Arial" w:hAnsi="Arial" w:cs="Arial"/>
          <w:color w:val="252525"/>
          <w:sz w:val="18"/>
          <w:szCs w:val="18"/>
          <w:shd w:val="clear" w:color="auto" w:fill="FFFFFF"/>
        </w:rPr>
        <w:t>进行通讯，但利用</w:t>
      </w:r>
      <w:hyperlink r:id="rId72" w:tooltip="传输层安全" w:history="1">
        <w:r>
          <w:rPr>
            <w:rStyle w:val="a5"/>
            <w:rFonts w:ascii="Arial" w:hAnsi="Arial" w:cs="Arial"/>
            <w:color w:val="0B0080"/>
            <w:sz w:val="18"/>
            <w:szCs w:val="18"/>
            <w:shd w:val="clear" w:color="auto" w:fill="FFFFFF"/>
          </w:rPr>
          <w:t>SSL/TLS</w:t>
        </w:r>
      </w:hyperlink>
      <w:r>
        <w:rPr>
          <w:rFonts w:ascii="Arial" w:hAnsi="Arial" w:cs="Arial"/>
          <w:color w:val="252525"/>
          <w:sz w:val="18"/>
          <w:szCs w:val="18"/>
          <w:shd w:val="clear" w:color="auto" w:fill="FFFFFF"/>
        </w:rPr>
        <w:t>来对数据包进行加密。</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开发的主要目的，是提供对</w:t>
      </w:r>
      <w:hyperlink r:id="rId73" w:tooltip="网络" w:history="1">
        <w:r>
          <w:rPr>
            <w:rStyle w:val="a5"/>
            <w:rFonts w:ascii="Arial" w:hAnsi="Arial" w:cs="Arial"/>
            <w:color w:val="0B0080"/>
            <w:sz w:val="18"/>
            <w:szCs w:val="18"/>
            <w:shd w:val="clear" w:color="auto" w:fill="FFFFFF"/>
          </w:rPr>
          <w:t>网络</w:t>
        </w:r>
      </w:hyperlink>
      <w:r>
        <w:rPr>
          <w:rFonts w:ascii="Arial" w:hAnsi="Arial" w:cs="Arial"/>
          <w:color w:val="252525"/>
          <w:sz w:val="18"/>
          <w:szCs w:val="18"/>
          <w:shd w:val="clear" w:color="auto" w:fill="FFFFFF"/>
        </w:rPr>
        <w:t>服务器的</w:t>
      </w:r>
      <w:hyperlink r:id="rId74" w:tooltip="身份验证" w:history="1">
        <w:r>
          <w:rPr>
            <w:rStyle w:val="a5"/>
            <w:rFonts w:ascii="Arial" w:hAnsi="Arial" w:cs="Arial"/>
            <w:color w:val="0B0080"/>
            <w:sz w:val="18"/>
            <w:szCs w:val="18"/>
            <w:shd w:val="clear" w:color="auto" w:fill="FFFFFF"/>
          </w:rPr>
          <w:t>身份认证</w:t>
        </w:r>
      </w:hyperlink>
      <w:r>
        <w:rPr>
          <w:rFonts w:ascii="Arial" w:hAnsi="Arial" w:cs="Arial"/>
          <w:color w:val="252525"/>
          <w:sz w:val="18"/>
          <w:szCs w:val="18"/>
          <w:shd w:val="clear" w:color="auto" w:fill="FFFFFF"/>
        </w:rPr>
        <w:t>，保护交换数据的隐私与</w:t>
      </w:r>
      <w:hyperlink r:id="rId75"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w:t>
      </w:r>
    </w:p>
    <w:p w:rsidR="00A51BD6" w:rsidRDefault="00A51BD6" w:rsidP="00A51BD6">
      <w:pPr>
        <w:pStyle w:val="5"/>
        <w:rPr>
          <w:shd w:val="clear" w:color="auto" w:fill="FFFFFF"/>
        </w:rPr>
      </w:pPr>
      <w:r>
        <w:rPr>
          <w:shd w:val="clear" w:color="auto" w:fill="FFFFFF"/>
        </w:rPr>
        <w:t>主要思想：</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的主要思想是在不安全的网络上创建一安全信道，并可在使用适当的加密包和</w:t>
      </w:r>
      <w:r>
        <w:rPr>
          <w:rFonts w:ascii="Arial" w:hAnsi="Arial" w:cs="Arial"/>
          <w:i/>
          <w:iCs/>
          <w:color w:val="252525"/>
          <w:sz w:val="18"/>
          <w:szCs w:val="18"/>
        </w:rPr>
        <w:t>服务器证书可被验证且可被信任时</w:t>
      </w:r>
      <w:r>
        <w:rPr>
          <w:rFonts w:ascii="Arial" w:hAnsi="Arial" w:cs="Arial"/>
          <w:color w:val="252525"/>
          <w:sz w:val="18"/>
          <w:szCs w:val="18"/>
        </w:rPr>
        <w:t>，对</w:t>
      </w:r>
      <w:hyperlink r:id="rId76" w:tooltip="窃听" w:history="1">
        <w:r>
          <w:rPr>
            <w:rStyle w:val="a5"/>
            <w:rFonts w:ascii="Arial" w:hAnsi="Arial" w:cs="Arial"/>
            <w:color w:val="0B0080"/>
            <w:sz w:val="18"/>
            <w:szCs w:val="18"/>
          </w:rPr>
          <w:t>窃听</w:t>
        </w:r>
      </w:hyperlink>
      <w:r>
        <w:rPr>
          <w:rFonts w:ascii="Arial" w:hAnsi="Arial" w:cs="Arial"/>
          <w:color w:val="252525"/>
          <w:sz w:val="18"/>
          <w:szCs w:val="18"/>
        </w:rPr>
        <w:t>和</w:t>
      </w:r>
      <w:hyperlink r:id="rId77" w:tooltip="中间人攻击" w:history="1">
        <w:r>
          <w:rPr>
            <w:rStyle w:val="a5"/>
            <w:rFonts w:ascii="Arial" w:hAnsi="Arial" w:cs="Arial"/>
            <w:color w:val="0B0080"/>
            <w:sz w:val="18"/>
            <w:szCs w:val="18"/>
          </w:rPr>
          <w:t>中间人攻击</w:t>
        </w:r>
      </w:hyperlink>
      <w:r>
        <w:rPr>
          <w:rFonts w:ascii="Arial" w:hAnsi="Arial" w:cs="Arial"/>
          <w:color w:val="252525"/>
          <w:sz w:val="18"/>
          <w:szCs w:val="18"/>
        </w:rPr>
        <w:t>提供合理的防护。</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的信任继承基于预先安装在浏览器中的</w:t>
      </w:r>
      <w:hyperlink r:id="rId78"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（如</w:t>
      </w:r>
      <w:r>
        <w:rPr>
          <w:rFonts w:ascii="Arial" w:hAnsi="Arial" w:cs="Arial"/>
          <w:color w:val="252525"/>
          <w:sz w:val="18"/>
          <w:szCs w:val="18"/>
        </w:rPr>
        <w:t>VeriSign</w:t>
      </w:r>
      <w:r>
        <w:rPr>
          <w:rFonts w:ascii="Arial" w:hAnsi="Arial" w:cs="Arial"/>
          <w:color w:val="252525"/>
          <w:sz w:val="18"/>
          <w:szCs w:val="18"/>
        </w:rPr>
        <w:t>、</w:t>
      </w:r>
      <w:r>
        <w:rPr>
          <w:rFonts w:ascii="Arial" w:hAnsi="Arial" w:cs="Arial"/>
          <w:color w:val="252525"/>
          <w:sz w:val="18"/>
          <w:szCs w:val="18"/>
        </w:rPr>
        <w:t>Microsoft</w:t>
      </w:r>
      <w:r>
        <w:rPr>
          <w:rFonts w:ascii="Arial" w:hAnsi="Arial" w:cs="Arial"/>
          <w:color w:val="252525"/>
          <w:sz w:val="18"/>
          <w:szCs w:val="18"/>
        </w:rPr>
        <w:t>等）（意即</w:t>
      </w:r>
      <w:r>
        <w:rPr>
          <w:rFonts w:ascii="Arial" w:hAnsi="Arial" w:cs="Arial"/>
          <w:color w:val="252525"/>
          <w:sz w:val="18"/>
          <w:szCs w:val="18"/>
        </w:rPr>
        <w:t>“</w:t>
      </w:r>
      <w:r>
        <w:rPr>
          <w:rFonts w:ascii="Arial" w:hAnsi="Arial" w:cs="Arial"/>
          <w:color w:val="252525"/>
          <w:sz w:val="18"/>
          <w:szCs w:val="18"/>
        </w:rPr>
        <w:t>我信任证书颁发机构告诉我应该信任的</w:t>
      </w:r>
      <w:r>
        <w:rPr>
          <w:rFonts w:ascii="Arial" w:hAnsi="Arial" w:cs="Arial"/>
          <w:color w:val="252525"/>
          <w:sz w:val="18"/>
          <w:szCs w:val="18"/>
        </w:rPr>
        <w:t>”</w:t>
      </w:r>
      <w:r>
        <w:rPr>
          <w:rFonts w:ascii="Arial" w:hAnsi="Arial" w:cs="Arial"/>
          <w:color w:val="252525"/>
          <w:sz w:val="18"/>
          <w:szCs w:val="18"/>
        </w:rPr>
        <w:t>）。因此，一个到某网站的</w:t>
      </w:r>
      <w:r>
        <w:rPr>
          <w:rFonts w:ascii="Arial" w:hAnsi="Arial" w:cs="Arial"/>
          <w:color w:val="252525"/>
          <w:sz w:val="18"/>
          <w:szCs w:val="18"/>
        </w:rPr>
        <w:t>HTTPS</w:t>
      </w:r>
      <w:r>
        <w:rPr>
          <w:rFonts w:ascii="Arial" w:hAnsi="Arial" w:cs="Arial"/>
          <w:color w:val="252525"/>
          <w:sz w:val="18"/>
          <w:szCs w:val="18"/>
        </w:rPr>
        <w:t>连接可被信任，</w:t>
      </w:r>
      <w:hyperlink r:id="rId79" w:tooltip="当且仅当" w:history="1">
        <w:r>
          <w:rPr>
            <w:rStyle w:val="a5"/>
            <w:rFonts w:ascii="Arial" w:hAnsi="Arial" w:cs="Arial"/>
            <w:color w:val="0B0080"/>
            <w:sz w:val="18"/>
            <w:szCs w:val="18"/>
          </w:rPr>
          <w:t>当且仅当</w:t>
        </w:r>
      </w:hyperlink>
      <w:r>
        <w:rPr>
          <w:rFonts w:ascii="Arial" w:hAnsi="Arial" w:cs="Arial"/>
          <w:color w:val="252525"/>
          <w:sz w:val="18"/>
          <w:szCs w:val="18"/>
        </w:rPr>
        <w:t>：</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用户相信他们的浏览器正确实现了</w:t>
      </w:r>
      <w:r>
        <w:rPr>
          <w:rFonts w:ascii="Arial" w:hAnsi="Arial" w:cs="Arial"/>
          <w:color w:val="252525"/>
          <w:sz w:val="18"/>
          <w:szCs w:val="18"/>
        </w:rPr>
        <w:t>HTTPS</w:t>
      </w:r>
      <w:r>
        <w:rPr>
          <w:rFonts w:ascii="Arial" w:hAnsi="Arial" w:cs="Arial"/>
          <w:color w:val="252525"/>
          <w:sz w:val="18"/>
          <w:szCs w:val="18"/>
        </w:rPr>
        <w:t>且安装了正确的证书颁发机构；</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用户相信证书颁发机构仅信任合法的网站；</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被访问的网站提供了一个有效的证书，意即，它是由一个被信任的证书颁发机构签发的（大部分浏览器会对无效的证书发出警告）；</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该证书正确地验证了被访问的网站（如，访问</w:t>
      </w:r>
      <w:r>
        <w:rPr>
          <w:rStyle w:val="HTML0"/>
          <w:rFonts w:ascii="Courier New" w:hAnsi="Courier New" w:cs="Courier New"/>
          <w:color w:val="000000"/>
          <w:bdr w:val="single" w:sz="6" w:space="1" w:color="DDDDDD" w:frame="1"/>
          <w:shd w:val="clear" w:color="auto" w:fill="F9F9F9"/>
        </w:rPr>
        <w:t>https://example</w:t>
      </w:r>
      <w:r>
        <w:rPr>
          <w:rFonts w:ascii="Arial" w:hAnsi="Arial" w:cs="Arial"/>
          <w:color w:val="252525"/>
          <w:sz w:val="18"/>
          <w:szCs w:val="18"/>
        </w:rPr>
        <w:t>时收到了给</w:t>
      </w:r>
      <w:r>
        <w:rPr>
          <w:rFonts w:ascii="Arial" w:hAnsi="Arial" w:cs="Arial"/>
          <w:color w:val="252525"/>
          <w:sz w:val="18"/>
          <w:szCs w:val="18"/>
        </w:rPr>
        <w:t>“Example Inc.”</w:t>
      </w:r>
      <w:r>
        <w:rPr>
          <w:rFonts w:ascii="Arial" w:hAnsi="Arial" w:cs="Arial"/>
          <w:color w:val="252525"/>
          <w:sz w:val="18"/>
          <w:szCs w:val="18"/>
        </w:rPr>
        <w:t>而不是其它组织的证书）；</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或者互联网上相关的节点是值得信任的，或者用户相信本协议的加密层（</w:t>
      </w:r>
      <w:hyperlink r:id="rId80" w:tooltip="传输层安全" w:history="1">
        <w:r>
          <w:rPr>
            <w:rStyle w:val="a5"/>
            <w:rFonts w:ascii="Arial" w:hAnsi="Arial" w:cs="Arial"/>
            <w:color w:val="0B0080"/>
            <w:sz w:val="18"/>
            <w:szCs w:val="18"/>
          </w:rPr>
          <w:t>TLS</w:t>
        </w:r>
      </w:hyperlink>
      <w:r>
        <w:rPr>
          <w:rFonts w:ascii="Arial" w:hAnsi="Arial" w:cs="Arial"/>
          <w:color w:val="252525"/>
          <w:sz w:val="18"/>
          <w:szCs w:val="18"/>
        </w:rPr>
        <w:t>或</w:t>
      </w:r>
      <w:r>
        <w:rPr>
          <w:rFonts w:ascii="Arial" w:hAnsi="Arial" w:cs="Arial"/>
          <w:color w:val="252525"/>
          <w:sz w:val="18"/>
          <w:szCs w:val="18"/>
        </w:rPr>
        <w:t>SSL</w:t>
      </w:r>
      <w:r>
        <w:rPr>
          <w:rFonts w:ascii="Arial" w:hAnsi="Arial" w:cs="Arial"/>
          <w:color w:val="252525"/>
          <w:sz w:val="18"/>
          <w:szCs w:val="18"/>
        </w:rPr>
        <w:t>）不能被窃听者破坏。</w:t>
      </w:r>
    </w:p>
    <w:p w:rsidR="00BC55B3" w:rsidRDefault="00BC55B3" w:rsidP="00BC55B3">
      <w:pPr>
        <w:pStyle w:val="5"/>
      </w:pPr>
      <w:r>
        <w:lastRenderedPageBreak/>
        <w:t>请求流程</w:t>
      </w:r>
    </w:p>
    <w:p w:rsidR="00BC55B3" w:rsidRDefault="00BC55B3" w:rsidP="00BC55B3">
      <w:r>
        <w:rPr>
          <w:noProof/>
        </w:rPr>
        <w:drawing>
          <wp:inline distT="0" distB="0" distL="0" distR="0">
            <wp:extent cx="5274310" cy="4558046"/>
            <wp:effectExtent l="0" t="0" r="2540" b="0"/>
            <wp:docPr id="9" name="图片 9" descr="http://files.jb51.net/file_images/article/201212/201212171427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212/201212171427013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4558046"/>
                    </a:xfrm>
                    <a:prstGeom prst="rect">
                      <a:avLst/>
                    </a:prstGeom>
                    <a:noFill/>
                    <a:ln>
                      <a:noFill/>
                    </a:ln>
                  </pic:spPr>
                </pic:pic>
              </a:graphicData>
            </a:graphic>
          </wp:inline>
        </w:drawing>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b/>
          <w:bCs/>
          <w:color w:val="000000"/>
          <w:kern w:val="0"/>
          <w:szCs w:val="21"/>
        </w:rPr>
        <w:t xml:space="preserve">1. </w:t>
      </w:r>
      <w:r w:rsidRPr="00340F8E">
        <w:rPr>
          <w:rFonts w:ascii="Tahoma" w:eastAsia="宋体" w:hAnsi="Tahoma" w:cs="Tahoma"/>
          <w:b/>
          <w:bCs/>
          <w:color w:val="000000"/>
          <w:kern w:val="0"/>
          <w:szCs w:val="21"/>
        </w:rPr>
        <w:t>客户端发起</w:t>
      </w:r>
      <w:r w:rsidRPr="00340F8E">
        <w:rPr>
          <w:rFonts w:ascii="Tahoma" w:eastAsia="宋体" w:hAnsi="Tahoma" w:cs="Tahoma"/>
          <w:b/>
          <w:bCs/>
          <w:color w:val="000000"/>
          <w:kern w:val="0"/>
          <w:szCs w:val="21"/>
        </w:rPr>
        <w:t>HTTPS</w:t>
      </w:r>
      <w:r w:rsidRPr="00340F8E">
        <w:rPr>
          <w:rFonts w:ascii="Tahoma" w:eastAsia="宋体" w:hAnsi="Tahoma" w:cs="Tahoma"/>
          <w:b/>
          <w:bCs/>
          <w:color w:val="000000"/>
          <w:kern w:val="0"/>
          <w:szCs w:val="21"/>
        </w:rPr>
        <w:t>请求</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这个没什么好说的，就是用户在浏览器里输入一个</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网址，然后连接到</w:t>
      </w:r>
      <w:r w:rsidRPr="00340F8E">
        <w:rPr>
          <w:rFonts w:ascii="Tahoma" w:eastAsia="宋体" w:hAnsi="Tahoma" w:cs="Tahoma"/>
          <w:color w:val="000000"/>
          <w:kern w:val="0"/>
          <w:szCs w:val="21"/>
        </w:rPr>
        <w:t>server</w:t>
      </w:r>
      <w:r w:rsidRPr="00340F8E">
        <w:rPr>
          <w:rFonts w:ascii="Tahoma" w:eastAsia="宋体" w:hAnsi="Tahoma" w:cs="Tahoma"/>
          <w:color w:val="000000"/>
          <w:kern w:val="0"/>
          <w:szCs w:val="21"/>
        </w:rPr>
        <w:t>的</w:t>
      </w:r>
      <w:r w:rsidRPr="00340F8E">
        <w:rPr>
          <w:rFonts w:ascii="Tahoma" w:eastAsia="宋体" w:hAnsi="Tahoma" w:cs="Tahoma"/>
          <w:color w:val="000000"/>
          <w:kern w:val="0"/>
          <w:szCs w:val="21"/>
        </w:rPr>
        <w:t>443</w:t>
      </w:r>
      <w:r w:rsidRPr="00340F8E">
        <w:rPr>
          <w:rFonts w:ascii="Tahoma" w:eastAsia="宋体" w:hAnsi="Tahoma" w:cs="Tahoma"/>
          <w:color w:val="000000"/>
          <w:kern w:val="0"/>
          <w:szCs w:val="21"/>
        </w:rPr>
        <w:t>端口。</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2. </w:t>
      </w:r>
      <w:r w:rsidRPr="00340F8E">
        <w:rPr>
          <w:rFonts w:ascii="Tahoma" w:eastAsia="宋体" w:hAnsi="Tahoma" w:cs="Tahoma"/>
          <w:b/>
          <w:bCs/>
          <w:color w:val="000000"/>
          <w:kern w:val="0"/>
          <w:szCs w:val="21"/>
        </w:rPr>
        <w:t>服务端的配置</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采用</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340F8E">
        <w:rPr>
          <w:rFonts w:ascii="Tahoma" w:eastAsia="宋体" w:hAnsi="Tahoma" w:cs="Tahoma"/>
          <w:color w:val="000000"/>
          <w:kern w:val="0"/>
          <w:szCs w:val="21"/>
        </w:rPr>
        <w:t>(startssl</w:t>
      </w:r>
      <w:r w:rsidRPr="00340F8E">
        <w:rPr>
          <w:rFonts w:ascii="Tahoma" w:eastAsia="宋体" w:hAnsi="Tahoma" w:cs="Tahoma"/>
          <w:color w:val="000000"/>
          <w:kern w:val="0"/>
          <w:szCs w:val="21"/>
        </w:rPr>
        <w:t>就是个不错的选择，有</w:t>
      </w:r>
      <w:r w:rsidRPr="00340F8E">
        <w:rPr>
          <w:rFonts w:ascii="Tahoma" w:eastAsia="宋体" w:hAnsi="Tahoma" w:cs="Tahoma"/>
          <w:color w:val="000000"/>
          <w:kern w:val="0"/>
          <w:szCs w:val="21"/>
        </w:rPr>
        <w:t>1</w:t>
      </w:r>
      <w:r w:rsidRPr="00340F8E">
        <w:rPr>
          <w:rFonts w:ascii="Tahoma" w:eastAsia="宋体" w:hAnsi="Tahoma" w:cs="Tahoma"/>
          <w:color w:val="000000"/>
          <w:kern w:val="0"/>
          <w:szCs w:val="21"/>
        </w:rPr>
        <w:t>年的免费服务</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3. </w:t>
      </w:r>
      <w:r w:rsidRPr="00340F8E">
        <w:rPr>
          <w:rFonts w:ascii="Tahoma" w:eastAsia="宋体" w:hAnsi="Tahoma" w:cs="Tahoma"/>
          <w:b/>
          <w:bCs/>
          <w:color w:val="000000"/>
          <w:kern w:val="0"/>
          <w:szCs w:val="21"/>
        </w:rPr>
        <w:t>传送证书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这个证书其实就是公钥，只是包含了很多信息，如证书的颁发机构，过期时间等等。</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4. </w:t>
      </w:r>
      <w:r w:rsidRPr="00340F8E">
        <w:rPr>
          <w:rFonts w:ascii="Tahoma" w:eastAsia="宋体" w:hAnsi="Tahoma" w:cs="Tahoma"/>
          <w:b/>
          <w:bCs/>
          <w:color w:val="000000"/>
          <w:kern w:val="0"/>
          <w:szCs w:val="21"/>
        </w:rPr>
        <w:t>客户端解析证书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lastRenderedPageBreak/>
        <w:t xml:space="preserve">　　这部分工作是有客户端的</w:t>
      </w:r>
      <w:r w:rsidRPr="00340F8E">
        <w:rPr>
          <w:rFonts w:ascii="Tahoma" w:eastAsia="宋体" w:hAnsi="Tahoma" w:cs="Tahoma"/>
          <w:color w:val="000000"/>
          <w:kern w:val="0"/>
          <w:szCs w:val="21"/>
        </w:rPr>
        <w:t>TLS</w:t>
      </w:r>
      <w:r w:rsidRPr="00340F8E">
        <w:rPr>
          <w:rFonts w:ascii="Tahoma" w:eastAsia="宋体" w:hAnsi="Tahoma" w:cs="Tahoma"/>
          <w:color w:val="000000"/>
          <w:kern w:val="0"/>
          <w:szCs w:val="21"/>
        </w:rPr>
        <w:t>来完成的，首先会验证公钥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5. </w:t>
      </w:r>
      <w:r w:rsidRPr="00340F8E">
        <w:rPr>
          <w:rFonts w:ascii="Tahoma" w:eastAsia="宋体" w:hAnsi="Tahoma" w:cs="Tahoma"/>
          <w:b/>
          <w:bCs/>
          <w:color w:val="000000"/>
          <w:kern w:val="0"/>
          <w:szCs w:val="21"/>
        </w:rPr>
        <w:t>传送加密信息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这部分传送的是用证书加密后的随机值，目的就是让服务端得到这个随机值，以后客户端和服务端的通信就可以通过这个随机值来进行加密解密了。</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6. </w:t>
      </w:r>
      <w:r w:rsidRPr="00340F8E">
        <w:rPr>
          <w:rFonts w:ascii="Tahoma" w:eastAsia="宋体" w:hAnsi="Tahoma" w:cs="Tahoma"/>
          <w:b/>
          <w:bCs/>
          <w:color w:val="000000"/>
          <w:kern w:val="0"/>
          <w:szCs w:val="21"/>
        </w:rPr>
        <w:t>服务段解密信息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服务端用私钥解密后，得到了客户端传过来的随机值</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私钥</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7. </w:t>
      </w:r>
      <w:r w:rsidRPr="00340F8E">
        <w:rPr>
          <w:rFonts w:ascii="Tahoma" w:eastAsia="宋体" w:hAnsi="Tahoma" w:cs="Tahoma"/>
          <w:b/>
          <w:bCs/>
          <w:color w:val="000000"/>
          <w:kern w:val="0"/>
          <w:szCs w:val="21"/>
        </w:rPr>
        <w:t>传输加密后的信息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这部分信息是服务段用私钥加密后的信息，可以在客户端被还原。</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8. </w:t>
      </w:r>
      <w:r w:rsidRPr="00340F8E">
        <w:rPr>
          <w:rFonts w:ascii="Tahoma" w:eastAsia="宋体" w:hAnsi="Tahoma" w:cs="Tahoma"/>
          <w:b/>
          <w:bCs/>
          <w:color w:val="000000"/>
          <w:kern w:val="0"/>
          <w:szCs w:val="21"/>
        </w:rPr>
        <w:t>客户端解密信息</w:t>
      </w:r>
    </w:p>
    <w:p w:rsidR="00340F8E" w:rsidRDefault="00340F8E" w:rsidP="00340F8E">
      <w:pPr>
        <w:widowControl/>
        <w:shd w:val="clear" w:color="auto" w:fill="FFFFFF"/>
        <w:spacing w:line="378" w:lineRule="atLeast"/>
        <w:ind w:firstLine="420"/>
        <w:jc w:val="left"/>
        <w:rPr>
          <w:rFonts w:ascii="Tahoma" w:eastAsia="宋体" w:hAnsi="Tahoma" w:cs="Tahoma"/>
          <w:color w:val="000000"/>
          <w:kern w:val="0"/>
          <w:szCs w:val="21"/>
        </w:rPr>
      </w:pPr>
      <w:r w:rsidRPr="00340F8E">
        <w:rPr>
          <w:rFonts w:ascii="Tahoma" w:eastAsia="宋体" w:hAnsi="Tahoma" w:cs="Tahoma"/>
          <w:color w:val="000000"/>
          <w:kern w:val="0"/>
          <w:szCs w:val="21"/>
        </w:rPr>
        <w:t>客户端用之前生成的私钥解密服务段传过来的信息，于是获取了解密后的内容。整个过程第三方即使监听到了数据，也束手无策。</w:t>
      </w:r>
    </w:p>
    <w:p w:rsidR="000E68F5" w:rsidRDefault="000E68F5" w:rsidP="000E68F5">
      <w:pPr>
        <w:pStyle w:val="5"/>
      </w:pPr>
      <w:r>
        <w:rPr>
          <w:noProof/>
        </w:rPr>
        <mc:AlternateContent>
          <mc:Choice Requires="wps">
            <w:drawing>
              <wp:anchor distT="45720" distB="45720" distL="114300" distR="114300" simplePos="0" relativeHeight="251704320" behindDoc="0" locked="0" layoutInCell="1" allowOverlap="1">
                <wp:simplePos x="0" y="0"/>
                <wp:positionH relativeFrom="column">
                  <wp:posOffset>1581150</wp:posOffset>
                </wp:positionH>
                <wp:positionV relativeFrom="paragraph">
                  <wp:posOffset>184785</wp:posOffset>
                </wp:positionV>
                <wp:extent cx="3676650" cy="1404620"/>
                <wp:effectExtent l="0" t="0" r="1905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2"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3"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4"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5"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4.5pt;margin-top:14.55pt;width:28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" fillcolor="white [3201]" strokecolor="#9bbb59 [3206]" strokeweight="2pt">
                <v:textbox style="mso-fit-shape-to-text:t">
                  <w:txbxContent>
                    <w:p w:rsidR="000C730E" w:rsidRDefault="000C730E">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6"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7"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8"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9"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v:textbox>
                <w10:wrap type="square"/>
              </v:shape>
            </w:pict>
          </mc:Fallback>
        </mc:AlternateContent>
      </w:r>
      <w:r>
        <w:t>TLS</w:t>
      </w:r>
      <w:r>
        <w:t>协议</w:t>
      </w: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传输层安全协议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color w:val="252525"/>
          <w:sz w:val="18"/>
          <w:szCs w:val="18"/>
          <w:shd w:val="clear" w:color="auto" w:fill="FFFFFF"/>
          <w:lang w:val="en"/>
        </w:rPr>
        <w:t>Transport Layer Security</w:t>
      </w:r>
      <w:r>
        <w:rPr>
          <w:rFonts w:ascii="Arial" w:hAnsi="Arial" w:cs="Arial"/>
          <w:color w:val="252525"/>
          <w:sz w:val="18"/>
          <w:szCs w:val="18"/>
          <w:shd w:val="clear" w:color="auto" w:fill="FFFFFF"/>
        </w:rPr>
        <w:t>，</w:t>
      </w:r>
      <w:hyperlink r:id="rId90"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TLS</w:t>
      </w:r>
      <w:r>
        <w:rPr>
          <w:rFonts w:ascii="Arial" w:hAnsi="Arial" w:cs="Arial"/>
          <w:color w:val="252525"/>
          <w:sz w:val="18"/>
          <w:szCs w:val="18"/>
          <w:shd w:val="clear" w:color="auto" w:fill="FFFFFF"/>
        </w:rPr>
        <w:t>），及其前身</w:t>
      </w:r>
      <w:r>
        <w:rPr>
          <w:rFonts w:ascii="Arial" w:hAnsi="Arial" w:cs="Arial"/>
          <w:b/>
          <w:bCs/>
          <w:color w:val="252525"/>
          <w:sz w:val="18"/>
          <w:szCs w:val="18"/>
          <w:shd w:val="clear" w:color="auto" w:fill="FFFFFF"/>
        </w:rPr>
        <w:t>安全套接层</w:t>
      </w:r>
      <w:r>
        <w:rPr>
          <w:rFonts w:ascii="Arial" w:hAnsi="Arial" w:cs="Arial"/>
          <w:color w:val="252525"/>
          <w:sz w:val="18"/>
          <w:szCs w:val="18"/>
          <w:shd w:val="clear" w:color="auto" w:fill="FFFFFF"/>
        </w:rPr>
        <w:t>（</w:t>
      </w:r>
      <w:r>
        <w:rPr>
          <w:rFonts w:ascii="Arial" w:hAnsi="Arial" w:cs="Arial"/>
          <w:color w:val="252525"/>
          <w:sz w:val="18"/>
          <w:szCs w:val="18"/>
          <w:shd w:val="clear" w:color="auto" w:fill="FFFFFF"/>
          <w:lang w:val="en"/>
        </w:rPr>
        <w:t>Secure Sockets Layer</w:t>
      </w:r>
      <w:r>
        <w:rPr>
          <w:rFonts w:ascii="Arial" w:hAnsi="Arial" w:cs="Arial"/>
          <w:color w:val="252525"/>
          <w:sz w:val="18"/>
          <w:szCs w:val="18"/>
          <w:shd w:val="clear" w:color="auto" w:fill="FFFFFF"/>
        </w:rPr>
        <w:t>，</w:t>
      </w:r>
      <w:hyperlink r:id="rId91"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SSL</w:t>
      </w:r>
      <w:r>
        <w:rPr>
          <w:rFonts w:ascii="Arial" w:hAnsi="Arial" w:cs="Arial"/>
          <w:color w:val="252525"/>
          <w:sz w:val="18"/>
          <w:szCs w:val="18"/>
          <w:shd w:val="clear" w:color="auto" w:fill="FFFFFF"/>
        </w:rPr>
        <w:t>）是一种</w:t>
      </w:r>
      <w:hyperlink r:id="rId92" w:tooltip="安全协议" w:history="1">
        <w:r>
          <w:rPr>
            <w:rStyle w:val="a5"/>
            <w:rFonts w:ascii="Arial" w:hAnsi="Arial" w:cs="Arial"/>
            <w:color w:val="0B0080"/>
            <w:sz w:val="18"/>
            <w:szCs w:val="18"/>
            <w:shd w:val="clear" w:color="auto" w:fill="FFFFFF"/>
          </w:rPr>
          <w:t>安全协议</w:t>
        </w:r>
      </w:hyperlink>
      <w:r>
        <w:rPr>
          <w:rFonts w:ascii="Arial" w:hAnsi="Arial" w:cs="Arial"/>
          <w:color w:val="252525"/>
          <w:sz w:val="18"/>
          <w:szCs w:val="18"/>
          <w:shd w:val="clear" w:color="auto" w:fill="FFFFFF"/>
        </w:rPr>
        <w:t>，目的是为</w:t>
      </w:r>
      <w:hyperlink r:id="rId93" w:tooltip="互联网" w:history="1">
        <w:r>
          <w:rPr>
            <w:rStyle w:val="a5"/>
            <w:rFonts w:ascii="Arial" w:hAnsi="Arial" w:cs="Arial"/>
            <w:color w:val="0B0080"/>
            <w:sz w:val="18"/>
            <w:szCs w:val="18"/>
            <w:shd w:val="clear" w:color="auto" w:fill="FFFFFF"/>
          </w:rPr>
          <w:t>互联网</w:t>
        </w:r>
      </w:hyperlink>
      <w:r>
        <w:rPr>
          <w:rFonts w:ascii="Arial" w:hAnsi="Arial" w:cs="Arial"/>
          <w:color w:val="252525"/>
          <w:sz w:val="18"/>
          <w:szCs w:val="18"/>
          <w:shd w:val="clear" w:color="auto" w:fill="FFFFFF"/>
        </w:rPr>
        <w:t>通信，提供安全及数据</w:t>
      </w:r>
      <w:hyperlink r:id="rId94"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保障。</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当客户端连接到支持</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协议的服务器要求创建安全连接并列出了受支持的密码组合（加密密码算法和加密哈希函数），握手开始。</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服务器从该列表中决定加密和散列函数，并通知客户端。</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服务器发回其数字证书，此证书通常包含服务器的名称、受信任的证书颁发机构（</w:t>
      </w:r>
      <w:r w:rsidRPr="000E68F5">
        <w:rPr>
          <w:rFonts w:ascii="Arial" w:eastAsia="宋体" w:hAnsi="Arial" w:cs="Arial"/>
          <w:color w:val="252525"/>
          <w:kern w:val="0"/>
          <w:sz w:val="18"/>
          <w:szCs w:val="18"/>
        </w:rPr>
        <w:t>CA</w:t>
      </w:r>
      <w:r w:rsidRPr="000E68F5">
        <w:rPr>
          <w:rFonts w:ascii="Arial" w:eastAsia="宋体" w:hAnsi="Arial" w:cs="Arial"/>
          <w:color w:val="252525"/>
          <w:kern w:val="0"/>
          <w:sz w:val="18"/>
          <w:szCs w:val="18"/>
        </w:rPr>
        <w:t>）和服务器的公钥。</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客户端确认其颁发的证书的有效性。</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为了生成会话密钥用于安全连接，客户端使用服务器的公钥加密随机生成的密钥，并将其发送到服务器，只有服务器才能使用自己的私钥解密。</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利用随机数，双方生成用于加密和解密的对称密钥。这就是</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协议的握手，握手完毕后的连接是安全的，直到连接（被）关闭。如果上述任何一个步骤失败，</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握手过程就会失败，并且断开所有的连接。</w:t>
      </w:r>
    </w:p>
    <w:p w:rsidR="000E68F5" w:rsidRPr="000E68F5" w:rsidRDefault="000E68F5" w:rsidP="00340F8E">
      <w:pPr>
        <w:widowControl/>
        <w:shd w:val="clear" w:color="auto" w:fill="FFFFFF"/>
        <w:spacing w:line="378" w:lineRule="atLeast"/>
        <w:ind w:firstLine="420"/>
        <w:jc w:val="left"/>
        <w:rPr>
          <w:rFonts w:ascii="Tahoma" w:eastAsia="宋体" w:hAnsi="Tahoma" w:cs="Tahoma"/>
          <w:color w:val="000000"/>
          <w:kern w:val="0"/>
          <w:szCs w:val="21"/>
        </w:rPr>
      </w:pPr>
    </w:p>
    <w:p w:rsidR="00340F8E" w:rsidRPr="00340F8E" w:rsidRDefault="00340F8E" w:rsidP="00340F8E">
      <w:pPr>
        <w:pStyle w:val="5"/>
      </w:pPr>
      <w:r>
        <w:lastRenderedPageBreak/>
        <w:t>其它</w:t>
      </w:r>
    </w:p>
    <w:p w:rsidR="00340F8E" w:rsidRPr="00340F8E" w:rsidRDefault="00340F8E" w:rsidP="00BC55B3"/>
    <w:p w:rsidR="00BC55B3" w:rsidRDefault="00BC55B3" w:rsidP="00340F8E">
      <w:pPr>
        <w:pStyle w:val="6"/>
      </w:pPr>
      <w:r>
        <w:rPr>
          <w:rStyle w:val="mw-headline"/>
          <w:rFonts w:ascii="Arial" w:hAnsi="Arial" w:cs="Arial"/>
          <w:color w:val="000000"/>
          <w:sz w:val="29"/>
          <w:szCs w:val="29"/>
        </w:rPr>
        <w:t>与</w:t>
      </w:r>
      <w:r>
        <w:rPr>
          <w:rStyle w:val="mw-headline"/>
          <w:rFonts w:ascii="Arial" w:hAnsi="Arial" w:cs="Arial"/>
          <w:color w:val="000000"/>
          <w:sz w:val="29"/>
          <w:szCs w:val="29"/>
        </w:rPr>
        <w:t>HTTP</w:t>
      </w:r>
      <w:r>
        <w:rPr>
          <w:rStyle w:val="mw-headline"/>
          <w:rFonts w:ascii="Arial" w:hAnsi="Arial" w:cs="Arial"/>
          <w:color w:val="000000"/>
          <w:sz w:val="29"/>
          <w:szCs w:val="29"/>
        </w:rPr>
        <w:t>的差异</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与</w:t>
      </w:r>
      <w:hyperlink r:id="rId95" w:tooltip="HTTP" w:history="1">
        <w:r>
          <w:rPr>
            <w:rStyle w:val="a5"/>
            <w:rFonts w:ascii="Arial" w:hAnsi="Arial" w:cs="Arial"/>
            <w:color w:val="0B0080"/>
            <w:sz w:val="18"/>
            <w:szCs w:val="18"/>
          </w:rPr>
          <w:t>HTTP</w:t>
        </w:r>
      </w:hyperlink>
      <w:r>
        <w:rPr>
          <w:rFonts w:ascii="Arial" w:hAnsi="Arial" w:cs="Arial"/>
          <w:color w:val="252525"/>
          <w:sz w:val="18"/>
          <w:szCs w:val="18"/>
        </w:rPr>
        <w:t>的</w:t>
      </w:r>
      <w:hyperlink r:id="rId96" w:tooltip="统一资源定位符" w:history="1">
        <w:r>
          <w:rPr>
            <w:rStyle w:val="a5"/>
            <w:rFonts w:ascii="Arial" w:hAnsi="Arial" w:cs="Arial"/>
            <w:color w:val="0B0080"/>
            <w:sz w:val="18"/>
            <w:szCs w:val="18"/>
          </w:rPr>
          <w:t>URL</w:t>
        </w:r>
      </w:hyperlink>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w:t>
      </w:r>
      <w:r>
        <w:rPr>
          <w:rFonts w:ascii="Arial" w:hAnsi="Arial" w:cs="Arial"/>
          <w:color w:val="252525"/>
          <w:sz w:val="18"/>
          <w:szCs w:val="18"/>
        </w:rPr>
        <w:t>”</w:t>
      </w:r>
      <w:r>
        <w:rPr>
          <w:rFonts w:ascii="Arial" w:hAnsi="Arial" w:cs="Arial"/>
          <w:color w:val="252525"/>
          <w:sz w:val="18"/>
          <w:szCs w:val="18"/>
        </w:rPr>
        <w:t>起始且默认使用</w:t>
      </w:r>
      <w:hyperlink r:id="rId97" w:tooltip="TCP/UDP端口列表" w:history="1">
        <w:r>
          <w:rPr>
            <w:rStyle w:val="a5"/>
            <w:rFonts w:ascii="Arial" w:hAnsi="Arial" w:cs="Arial"/>
            <w:color w:val="0B0080"/>
            <w:sz w:val="18"/>
            <w:szCs w:val="18"/>
          </w:rPr>
          <w:t>端口</w:t>
        </w:r>
      </w:hyperlink>
      <w:r>
        <w:rPr>
          <w:rFonts w:ascii="Arial" w:hAnsi="Arial" w:cs="Arial"/>
          <w:color w:val="252525"/>
          <w:sz w:val="18"/>
          <w:szCs w:val="18"/>
        </w:rPr>
        <w:t>80</w:t>
      </w:r>
      <w:r>
        <w:rPr>
          <w:rFonts w:ascii="Arial" w:hAnsi="Arial" w:cs="Arial"/>
          <w:color w:val="252525"/>
          <w:sz w:val="18"/>
          <w:szCs w:val="18"/>
        </w:rPr>
        <w:t>不同，</w:t>
      </w:r>
      <w:r>
        <w:rPr>
          <w:rFonts w:ascii="Arial" w:hAnsi="Arial" w:cs="Arial"/>
          <w:color w:val="252525"/>
          <w:sz w:val="18"/>
          <w:szCs w:val="18"/>
        </w:rPr>
        <w:t>HTTPS</w:t>
      </w:r>
      <w:r>
        <w:rPr>
          <w:rFonts w:ascii="Arial" w:hAnsi="Arial" w:cs="Arial"/>
          <w:color w:val="252525"/>
          <w:sz w:val="18"/>
          <w:szCs w:val="18"/>
        </w:rPr>
        <w:t>的</w:t>
      </w:r>
      <w:r>
        <w:rPr>
          <w:rFonts w:ascii="Arial" w:hAnsi="Arial" w:cs="Arial"/>
          <w:color w:val="252525"/>
          <w:sz w:val="18"/>
          <w:szCs w:val="18"/>
        </w:rPr>
        <w:t>URL</w:t>
      </w:r>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https://</w:t>
      </w:r>
      <w:r>
        <w:rPr>
          <w:rFonts w:ascii="Arial" w:hAnsi="Arial" w:cs="Arial"/>
          <w:color w:val="252525"/>
          <w:sz w:val="18"/>
          <w:szCs w:val="18"/>
        </w:rPr>
        <w:t>”</w:t>
      </w:r>
      <w:r>
        <w:rPr>
          <w:rFonts w:ascii="Arial" w:hAnsi="Arial" w:cs="Arial"/>
          <w:color w:val="252525"/>
          <w:sz w:val="18"/>
          <w:szCs w:val="18"/>
        </w:rPr>
        <w:t>起始且默认使用</w:t>
      </w:r>
      <w:hyperlink r:id="rId98" w:tooltip="TCP/UDP端口列表" w:history="1">
        <w:r>
          <w:rPr>
            <w:rStyle w:val="a5"/>
            <w:rFonts w:ascii="Arial" w:hAnsi="Arial" w:cs="Arial"/>
            <w:color w:val="0B0080"/>
            <w:sz w:val="18"/>
            <w:szCs w:val="18"/>
          </w:rPr>
          <w:t>端口</w:t>
        </w:r>
      </w:hyperlink>
      <w:r>
        <w:rPr>
          <w:rFonts w:ascii="Arial" w:hAnsi="Arial" w:cs="Arial"/>
          <w:color w:val="252525"/>
          <w:sz w:val="18"/>
          <w:szCs w:val="18"/>
        </w:rPr>
        <w:t>443</w:t>
      </w:r>
      <w:r>
        <w:rPr>
          <w:rFonts w:ascii="Arial" w:hAnsi="Arial" w:cs="Arial"/>
          <w:color w:val="252525"/>
          <w:sz w:val="18"/>
          <w:szCs w:val="18"/>
        </w:rPr>
        <w:t>。</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w:t>
      </w:r>
      <w:r>
        <w:rPr>
          <w:rFonts w:ascii="Arial" w:hAnsi="Arial" w:cs="Arial"/>
          <w:color w:val="252525"/>
          <w:sz w:val="18"/>
          <w:szCs w:val="18"/>
        </w:rPr>
        <w:t>是不安全的，且攻击者通过</w:t>
      </w:r>
      <w:hyperlink r:id="rId99" w:tooltip="监听" w:history="1">
        <w:r>
          <w:rPr>
            <w:rStyle w:val="a5"/>
            <w:rFonts w:ascii="Arial" w:hAnsi="Arial" w:cs="Arial"/>
            <w:color w:val="0B0080"/>
            <w:sz w:val="18"/>
            <w:szCs w:val="18"/>
          </w:rPr>
          <w:t>监听</w:t>
        </w:r>
      </w:hyperlink>
      <w:r>
        <w:rPr>
          <w:rFonts w:ascii="Arial" w:hAnsi="Arial" w:cs="Arial"/>
          <w:color w:val="252525"/>
          <w:sz w:val="18"/>
          <w:szCs w:val="18"/>
        </w:rPr>
        <w:t>和</w:t>
      </w:r>
      <w:hyperlink r:id="rId100" w:tooltip="中间人攻击" w:history="1">
        <w:r>
          <w:rPr>
            <w:rStyle w:val="a5"/>
            <w:rFonts w:ascii="Arial" w:hAnsi="Arial" w:cs="Arial"/>
            <w:color w:val="0B0080"/>
            <w:sz w:val="18"/>
            <w:szCs w:val="18"/>
          </w:rPr>
          <w:t>中间人攻击</w:t>
        </w:r>
      </w:hyperlink>
      <w:r>
        <w:rPr>
          <w:rFonts w:ascii="Arial" w:hAnsi="Arial" w:cs="Arial"/>
          <w:color w:val="252525"/>
          <w:sz w:val="18"/>
          <w:szCs w:val="18"/>
        </w:rPr>
        <w:t>等手段，可以获取网站帐户和敏感信息等。</w:t>
      </w:r>
      <w:r>
        <w:rPr>
          <w:rFonts w:ascii="Arial" w:hAnsi="Arial" w:cs="Arial"/>
          <w:color w:val="252525"/>
          <w:sz w:val="18"/>
          <w:szCs w:val="18"/>
        </w:rPr>
        <w:t>HTTPS</w:t>
      </w:r>
      <w:r>
        <w:rPr>
          <w:rFonts w:ascii="Arial" w:hAnsi="Arial" w:cs="Arial"/>
          <w:color w:val="252525"/>
          <w:sz w:val="18"/>
          <w:szCs w:val="18"/>
        </w:rPr>
        <w:t>被设计为可防止前述攻击，并（在没有使用旧版本的</w:t>
      </w:r>
      <w:r>
        <w:rPr>
          <w:rFonts w:ascii="Arial" w:hAnsi="Arial" w:cs="Arial"/>
          <w:color w:val="252525"/>
          <w:sz w:val="18"/>
          <w:szCs w:val="18"/>
        </w:rPr>
        <w:t>SSL</w:t>
      </w:r>
      <w:r>
        <w:rPr>
          <w:rFonts w:ascii="Arial" w:hAnsi="Arial" w:cs="Arial"/>
          <w:color w:val="252525"/>
          <w:sz w:val="18"/>
          <w:szCs w:val="18"/>
        </w:rPr>
        <w:t>时）被认为是安全的。</w:t>
      </w:r>
    </w:p>
    <w:p w:rsidR="00BC55B3" w:rsidRDefault="00BC55B3" w:rsidP="00340F8E">
      <w:pPr>
        <w:pStyle w:val="6"/>
        <w:rPr>
          <w:sz w:val="29"/>
          <w:szCs w:val="29"/>
        </w:rPr>
      </w:pPr>
      <w:r>
        <w:rPr>
          <w:rStyle w:val="mw-headline"/>
          <w:rFonts w:ascii="Arial" w:hAnsi="Arial" w:cs="Arial"/>
          <w:color w:val="000000"/>
          <w:sz w:val="29"/>
          <w:szCs w:val="29"/>
        </w:rPr>
        <w:t>服务器设置</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要使一网络服务器准备好接受</w:t>
      </w:r>
      <w:r>
        <w:rPr>
          <w:rFonts w:ascii="Arial" w:hAnsi="Arial" w:cs="Arial"/>
          <w:color w:val="252525"/>
          <w:sz w:val="18"/>
          <w:szCs w:val="18"/>
        </w:rPr>
        <w:t>HTTPS</w:t>
      </w:r>
      <w:r>
        <w:rPr>
          <w:rFonts w:ascii="Arial" w:hAnsi="Arial" w:cs="Arial"/>
          <w:color w:val="252525"/>
          <w:sz w:val="18"/>
          <w:szCs w:val="18"/>
        </w:rPr>
        <w:t>连接，管理员必须创建一</w:t>
      </w:r>
      <w:hyperlink r:id="rId101" w:tooltip="数字证书" w:history="1">
        <w:r>
          <w:rPr>
            <w:rStyle w:val="a5"/>
            <w:rFonts w:ascii="Arial" w:hAnsi="Arial" w:cs="Arial"/>
            <w:color w:val="0B0080"/>
            <w:sz w:val="18"/>
            <w:szCs w:val="18"/>
          </w:rPr>
          <w:t>数字证书</w:t>
        </w:r>
      </w:hyperlink>
      <w:r>
        <w:rPr>
          <w:rFonts w:ascii="Arial" w:hAnsi="Arial" w:cs="Arial"/>
          <w:color w:val="252525"/>
          <w:sz w:val="18"/>
          <w:szCs w:val="18"/>
        </w:rPr>
        <w:t>，并交由</w:t>
      </w:r>
      <w:hyperlink r:id="rId102"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签名以使浏览器接受。证书颁发机构会验证数字证书持有人和其声明的为同一人。浏览器通常都预装了证书颁发机构的证书，所以他们可以验证该签名。</w:t>
      </w:r>
    </w:p>
    <w:p w:rsidR="00BC55B3" w:rsidRDefault="00BC55B3" w:rsidP="00340F8E">
      <w:pPr>
        <w:pStyle w:val="6"/>
        <w:rPr>
          <w:sz w:val="18"/>
          <w:szCs w:val="18"/>
        </w:rPr>
      </w:pPr>
      <w:r>
        <w:rPr>
          <w:rStyle w:val="mw-headline"/>
          <w:rFonts w:ascii="Arial" w:hAnsi="Arial" w:cs="Arial"/>
          <w:color w:val="000000"/>
          <w:sz w:val="18"/>
          <w:szCs w:val="18"/>
        </w:rPr>
        <w:t>作为访问控制</w:t>
      </w:r>
    </w:p>
    <w:p w:rsidR="00BC55B3" w:rsidRDefault="00BC55B3"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也可被用作客户端</w:t>
      </w:r>
      <w:hyperlink r:id="rId103" w:tooltip="认证" w:history="1">
        <w:r>
          <w:rPr>
            <w:rStyle w:val="a5"/>
            <w:rFonts w:ascii="Arial" w:hAnsi="Arial" w:cs="Arial"/>
            <w:color w:val="0B0080"/>
            <w:sz w:val="18"/>
            <w:szCs w:val="18"/>
          </w:rPr>
          <w:t>认证</w:t>
        </w:r>
      </w:hyperlink>
      <w:r>
        <w:rPr>
          <w:rFonts w:ascii="Arial" w:hAnsi="Arial" w:cs="Arial"/>
          <w:color w:val="252525"/>
          <w:sz w:val="18"/>
          <w:szCs w:val="18"/>
        </w:rPr>
        <w:t>手段来将一些信息限制给合法的用户。要做到这样，管理员通常会给每个用户创建证书（通常包含了用户的名字和电子邮件地址）。这个证书会被放置在浏览器中，并在每次连接到服务器时由服务器检查。</w:t>
      </w:r>
    </w:p>
    <w:p w:rsidR="00BC55B3" w:rsidRDefault="00340F8E" w:rsidP="00340F8E">
      <w:pPr>
        <w:pStyle w:val="6"/>
      </w:pPr>
      <w:r>
        <w:rPr>
          <w:rFonts w:hint="eastAsia"/>
        </w:rPr>
        <w:t>局限性</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TLS</w:t>
      </w:r>
      <w:r>
        <w:rPr>
          <w:rFonts w:ascii="Arial" w:hAnsi="Arial" w:cs="Arial"/>
          <w:color w:val="252525"/>
          <w:sz w:val="18"/>
          <w:szCs w:val="18"/>
        </w:rPr>
        <w:t>有两种策略：简单策略和交互策略。交互策略更为安全，但需要用户在他们的浏览器中安装个人的</w:t>
      </w:r>
      <w:hyperlink r:id="rId104" w:tooltip="数字证书" w:history="1">
        <w:r>
          <w:rPr>
            <w:rStyle w:val="a5"/>
            <w:rFonts w:ascii="Arial" w:hAnsi="Arial" w:cs="Arial"/>
            <w:color w:val="0B0080"/>
            <w:sz w:val="18"/>
            <w:szCs w:val="18"/>
          </w:rPr>
          <w:t>证书</w:t>
        </w:r>
      </w:hyperlink>
      <w:r>
        <w:rPr>
          <w:rFonts w:ascii="Arial" w:hAnsi="Arial" w:cs="Arial"/>
          <w:color w:val="252525"/>
          <w:sz w:val="18"/>
          <w:szCs w:val="18"/>
        </w:rPr>
        <w:t>来进行</w:t>
      </w:r>
      <w:hyperlink r:id="rId105" w:tooltip="认证" w:history="1">
        <w:r>
          <w:rPr>
            <w:rStyle w:val="a5"/>
            <w:rFonts w:ascii="Arial" w:hAnsi="Arial" w:cs="Arial"/>
            <w:color w:val="0B0080"/>
            <w:sz w:val="18"/>
            <w:szCs w:val="18"/>
          </w:rPr>
          <w:t>认证</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不管使用了哪种策略，协议所能提供的保护总强烈地依赖于浏览器的实现和服务器软件所支持的</w:t>
      </w:r>
      <w:hyperlink r:id="rId106" w:tooltip="加密算法" w:history="1">
        <w:r>
          <w:rPr>
            <w:rStyle w:val="a5"/>
            <w:rFonts w:ascii="Arial" w:hAnsi="Arial" w:cs="Arial"/>
            <w:color w:val="0B0080"/>
            <w:sz w:val="18"/>
            <w:szCs w:val="18"/>
          </w:rPr>
          <w:t>加密算法</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并不能防止站点被</w:t>
      </w:r>
      <w:hyperlink r:id="rId107" w:tooltip="网络蜘蛛" w:history="1">
        <w:r>
          <w:rPr>
            <w:rStyle w:val="a5"/>
            <w:rFonts w:ascii="Arial" w:hAnsi="Arial" w:cs="Arial"/>
            <w:color w:val="0B0080"/>
            <w:sz w:val="18"/>
            <w:szCs w:val="18"/>
          </w:rPr>
          <w:t>网络蜘蛛</w:t>
        </w:r>
      </w:hyperlink>
      <w:r>
        <w:rPr>
          <w:rFonts w:ascii="Arial" w:hAnsi="Arial" w:cs="Arial"/>
          <w:color w:val="252525"/>
          <w:sz w:val="18"/>
          <w:szCs w:val="18"/>
        </w:rPr>
        <w:t>抓取。在某些情形中，被加密资源的</w:t>
      </w:r>
      <w:hyperlink r:id="rId108" w:tooltip="统一资源定位符" w:history="1">
        <w:r>
          <w:rPr>
            <w:rStyle w:val="a5"/>
            <w:rFonts w:ascii="Arial" w:hAnsi="Arial" w:cs="Arial"/>
            <w:color w:val="0B0080"/>
            <w:sz w:val="18"/>
            <w:szCs w:val="18"/>
          </w:rPr>
          <w:t>URL</w:t>
        </w:r>
      </w:hyperlink>
      <w:r>
        <w:rPr>
          <w:rFonts w:ascii="Arial" w:hAnsi="Arial" w:cs="Arial"/>
          <w:color w:val="252525"/>
          <w:sz w:val="18"/>
          <w:szCs w:val="18"/>
        </w:rPr>
        <w:t>可仅通过截获请求和响应的大小推得，</w:t>
      </w:r>
      <w:hyperlink r:id="rId109" w:anchor="cite_note-10" w:history="1">
        <w:r>
          <w:rPr>
            <w:rStyle w:val="a5"/>
            <w:rFonts w:ascii="Arial" w:hAnsi="Arial" w:cs="Arial"/>
            <w:color w:val="0B0080"/>
            <w:sz w:val="18"/>
            <w:szCs w:val="18"/>
            <w:vertAlign w:val="superscript"/>
          </w:rPr>
          <w:t>[10]</w:t>
        </w:r>
      </w:hyperlink>
      <w:r>
        <w:rPr>
          <w:rFonts w:ascii="Arial" w:hAnsi="Arial" w:cs="Arial"/>
          <w:color w:val="252525"/>
          <w:sz w:val="18"/>
          <w:szCs w:val="18"/>
        </w:rPr>
        <w:t>这就可使攻击者同时知道明文（公开的静态内容）和密文（被加密过的明文），从而使</w:t>
      </w:r>
      <w:hyperlink r:id="rId110" w:tooltip="选择密文攻击" w:history="1">
        <w:r>
          <w:rPr>
            <w:rStyle w:val="a5"/>
            <w:rFonts w:ascii="Arial" w:hAnsi="Arial" w:cs="Arial"/>
            <w:color w:val="0B0080"/>
            <w:sz w:val="18"/>
            <w:szCs w:val="18"/>
          </w:rPr>
          <w:t>选择密文攻击</w:t>
        </w:r>
      </w:hyperlink>
      <w:r>
        <w:rPr>
          <w:rFonts w:ascii="Arial" w:hAnsi="Arial" w:cs="Arial"/>
          <w:color w:val="252525"/>
          <w:sz w:val="18"/>
          <w:szCs w:val="18"/>
        </w:rPr>
        <w:t>成为可能。</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hyperlink r:id="rId111" w:tooltip="安全套接层" w:history="1">
        <w:r>
          <w:rPr>
            <w:rStyle w:val="a5"/>
            <w:rFonts w:ascii="Arial" w:hAnsi="Arial" w:cs="Arial"/>
            <w:color w:val="0B0080"/>
            <w:sz w:val="18"/>
            <w:szCs w:val="18"/>
          </w:rPr>
          <w:t>SSL</w:t>
        </w:r>
      </w:hyperlink>
      <w:r>
        <w:rPr>
          <w:rFonts w:ascii="Arial" w:hAnsi="Arial" w:cs="Arial"/>
          <w:color w:val="252525"/>
          <w:sz w:val="18"/>
          <w:szCs w:val="18"/>
        </w:rPr>
        <w:t>在</w:t>
      </w:r>
      <w:r>
        <w:rPr>
          <w:rFonts w:ascii="Arial" w:hAnsi="Arial" w:cs="Arial"/>
          <w:color w:val="252525"/>
          <w:sz w:val="18"/>
          <w:szCs w:val="18"/>
        </w:rPr>
        <w:t>HTTP</w:t>
      </w:r>
      <w:r>
        <w:rPr>
          <w:rFonts w:ascii="Arial" w:hAnsi="Arial" w:cs="Arial"/>
          <w:color w:val="252525"/>
          <w:sz w:val="18"/>
          <w:szCs w:val="18"/>
        </w:rPr>
        <w:t>之下工作，对上层协议一无所知，所以</w:t>
      </w:r>
      <w:r>
        <w:rPr>
          <w:rFonts w:ascii="Arial" w:hAnsi="Arial" w:cs="Arial"/>
          <w:color w:val="252525"/>
          <w:sz w:val="18"/>
          <w:szCs w:val="18"/>
        </w:rPr>
        <w:t>SSL</w:t>
      </w:r>
      <w:r>
        <w:rPr>
          <w:rFonts w:ascii="Arial" w:hAnsi="Arial" w:cs="Arial"/>
          <w:color w:val="252525"/>
          <w:sz w:val="18"/>
          <w:szCs w:val="18"/>
        </w:rPr>
        <w:t>服务器只能为一个</w:t>
      </w:r>
      <w:r>
        <w:rPr>
          <w:rFonts w:ascii="Arial" w:hAnsi="Arial" w:cs="Arial"/>
          <w:color w:val="252525"/>
          <w:sz w:val="18"/>
          <w:szCs w:val="18"/>
        </w:rPr>
        <w:t>IP</w:t>
      </w:r>
      <w:r>
        <w:rPr>
          <w:rFonts w:ascii="Arial" w:hAnsi="Arial" w:cs="Arial"/>
          <w:color w:val="252525"/>
          <w:sz w:val="18"/>
          <w:szCs w:val="18"/>
        </w:rPr>
        <w:t>地址</w:t>
      </w:r>
      <w:r>
        <w:rPr>
          <w:rFonts w:ascii="Arial" w:hAnsi="Arial" w:cs="Arial"/>
          <w:color w:val="252525"/>
          <w:sz w:val="18"/>
          <w:szCs w:val="18"/>
        </w:rPr>
        <w:t>/</w:t>
      </w:r>
      <w:r>
        <w:rPr>
          <w:rFonts w:ascii="Arial" w:hAnsi="Arial" w:cs="Arial"/>
          <w:color w:val="252525"/>
          <w:sz w:val="18"/>
          <w:szCs w:val="18"/>
        </w:rPr>
        <w:t>端口组合提供一个证书。</w:t>
      </w:r>
      <w:hyperlink r:id="rId112" w:anchor="cite_note-11" w:history="1">
        <w:r>
          <w:rPr>
            <w:rStyle w:val="a5"/>
            <w:rFonts w:ascii="Arial" w:hAnsi="Arial" w:cs="Arial"/>
            <w:color w:val="0B0080"/>
            <w:sz w:val="18"/>
            <w:szCs w:val="18"/>
            <w:vertAlign w:val="superscript"/>
          </w:rPr>
          <w:t>[11]</w:t>
        </w:r>
      </w:hyperlink>
      <w:r>
        <w:rPr>
          <w:rFonts w:ascii="Arial" w:hAnsi="Arial" w:cs="Arial"/>
          <w:color w:val="252525"/>
          <w:sz w:val="18"/>
          <w:szCs w:val="18"/>
        </w:rPr>
        <w:t>这就意味着在大部分情况下，使用</w:t>
      </w:r>
      <w:r>
        <w:rPr>
          <w:rFonts w:ascii="Arial" w:hAnsi="Arial" w:cs="Arial"/>
          <w:color w:val="252525"/>
          <w:sz w:val="18"/>
          <w:szCs w:val="18"/>
        </w:rPr>
        <w:t>HTTPS</w:t>
      </w:r>
      <w:r>
        <w:rPr>
          <w:rFonts w:ascii="Arial" w:hAnsi="Arial" w:cs="Arial"/>
          <w:color w:val="252525"/>
          <w:sz w:val="18"/>
          <w:szCs w:val="18"/>
        </w:rPr>
        <w:t>的同时支持</w:t>
      </w:r>
      <w:hyperlink r:id="rId113" w:tooltip="虚拟主机" w:history="1">
        <w:r>
          <w:rPr>
            <w:rStyle w:val="a5"/>
            <w:rFonts w:ascii="Arial" w:hAnsi="Arial" w:cs="Arial"/>
            <w:color w:val="0B0080"/>
            <w:sz w:val="18"/>
            <w:szCs w:val="18"/>
          </w:rPr>
          <w:t>基于名字的虚拟主机</w:t>
        </w:r>
      </w:hyperlink>
      <w:r>
        <w:rPr>
          <w:rFonts w:ascii="Arial" w:hAnsi="Arial" w:cs="Arial"/>
          <w:color w:val="252525"/>
          <w:sz w:val="18"/>
          <w:szCs w:val="18"/>
        </w:rPr>
        <w:t>是不很现实的。一种叫</w:t>
      </w:r>
      <w:hyperlink r:id="rId114" w:tooltip="域名指示" w:history="1">
        <w:r>
          <w:rPr>
            <w:rStyle w:val="a5"/>
            <w:rFonts w:ascii="Arial" w:hAnsi="Arial" w:cs="Arial"/>
            <w:color w:val="0B0080"/>
            <w:sz w:val="18"/>
            <w:szCs w:val="18"/>
          </w:rPr>
          <w:t>域名指示</w:t>
        </w:r>
      </w:hyperlink>
      <w:r>
        <w:rPr>
          <w:rFonts w:ascii="Arial" w:hAnsi="Arial" w:cs="Arial"/>
          <w:color w:val="252525"/>
          <w:sz w:val="18"/>
          <w:szCs w:val="18"/>
        </w:rPr>
        <w:t>（</w:t>
      </w:r>
      <w:r>
        <w:rPr>
          <w:rFonts w:ascii="Arial" w:hAnsi="Arial" w:cs="Arial"/>
          <w:color w:val="252525"/>
          <w:sz w:val="18"/>
          <w:szCs w:val="18"/>
        </w:rPr>
        <w:t>SNI</w:t>
      </w:r>
      <w:r>
        <w:rPr>
          <w:rFonts w:ascii="Arial" w:hAnsi="Arial" w:cs="Arial"/>
          <w:color w:val="252525"/>
          <w:sz w:val="18"/>
          <w:szCs w:val="18"/>
        </w:rPr>
        <w:t>）的方案通过在加密连接创建前向服务器发送主机名解决了这一问题。</w:t>
      </w:r>
      <w:hyperlink r:id="rId115" w:tooltip="Firefox" w:history="1">
        <w:r>
          <w:rPr>
            <w:rStyle w:val="a5"/>
            <w:rFonts w:ascii="Arial" w:hAnsi="Arial" w:cs="Arial"/>
            <w:color w:val="0B0080"/>
            <w:sz w:val="18"/>
            <w:szCs w:val="18"/>
          </w:rPr>
          <w:t>Firefox</w:t>
        </w:r>
      </w:hyperlink>
      <w:r>
        <w:rPr>
          <w:rStyle w:val="apple-converted-space"/>
          <w:rFonts w:ascii="Arial" w:hAnsi="Arial" w:cs="Arial"/>
          <w:color w:val="252525"/>
          <w:sz w:val="18"/>
          <w:szCs w:val="18"/>
        </w:rPr>
        <w:t> </w:t>
      </w:r>
      <w:r>
        <w:rPr>
          <w:rFonts w:ascii="Arial" w:hAnsi="Arial" w:cs="Arial"/>
          <w:color w:val="252525"/>
          <w:sz w:val="18"/>
          <w:szCs w:val="18"/>
        </w:rPr>
        <w:t>2</w:t>
      </w:r>
      <w:r>
        <w:rPr>
          <w:rFonts w:ascii="Arial" w:hAnsi="Arial" w:cs="Arial"/>
          <w:color w:val="252525"/>
          <w:sz w:val="18"/>
          <w:szCs w:val="18"/>
        </w:rPr>
        <w:t>、</w:t>
      </w:r>
      <w:hyperlink r:id="rId116" w:tooltip="Opera" w:history="1">
        <w:r>
          <w:rPr>
            <w:rStyle w:val="a5"/>
            <w:rFonts w:ascii="Arial" w:hAnsi="Arial" w:cs="Arial"/>
            <w:color w:val="0B0080"/>
            <w:sz w:val="18"/>
            <w:szCs w:val="18"/>
          </w:rPr>
          <w:t>Opera</w:t>
        </w:r>
      </w:hyperlink>
      <w:r>
        <w:rPr>
          <w:rStyle w:val="apple-converted-space"/>
          <w:rFonts w:ascii="Arial" w:hAnsi="Arial" w:cs="Arial"/>
          <w:color w:val="252525"/>
          <w:sz w:val="18"/>
          <w:szCs w:val="18"/>
        </w:rPr>
        <w:t> </w:t>
      </w:r>
      <w:r>
        <w:rPr>
          <w:rFonts w:ascii="Arial" w:hAnsi="Arial" w:cs="Arial"/>
          <w:color w:val="252525"/>
          <w:sz w:val="18"/>
          <w:szCs w:val="18"/>
        </w:rPr>
        <w:t>8</w:t>
      </w:r>
      <w:r>
        <w:rPr>
          <w:rFonts w:ascii="Arial" w:hAnsi="Arial" w:cs="Arial"/>
          <w:color w:val="252525"/>
          <w:sz w:val="18"/>
          <w:szCs w:val="18"/>
        </w:rPr>
        <w:t>和运行在</w:t>
      </w:r>
      <w:hyperlink r:id="rId117" w:tooltip="Windows Vista" w:history="1">
        <w:r>
          <w:rPr>
            <w:rStyle w:val="a5"/>
            <w:rFonts w:ascii="Arial" w:hAnsi="Arial" w:cs="Arial"/>
            <w:color w:val="0B0080"/>
            <w:sz w:val="18"/>
            <w:szCs w:val="18"/>
          </w:rPr>
          <w:t>Windows Vista</w:t>
        </w:r>
      </w:hyperlink>
      <w:r>
        <w:rPr>
          <w:rFonts w:ascii="Arial" w:hAnsi="Arial" w:cs="Arial"/>
          <w:color w:val="252525"/>
          <w:sz w:val="18"/>
          <w:szCs w:val="18"/>
        </w:rPr>
        <w:t>的</w:t>
      </w:r>
      <w:hyperlink r:id="rId118" w:tooltip="Internet Explorer" w:history="1">
        <w:r>
          <w:rPr>
            <w:rStyle w:val="a5"/>
            <w:rFonts w:ascii="Arial" w:hAnsi="Arial" w:cs="Arial"/>
            <w:color w:val="0B0080"/>
            <w:sz w:val="18"/>
            <w:szCs w:val="18"/>
          </w:rPr>
          <w:t>Internet Explorer</w:t>
        </w:r>
      </w:hyperlink>
      <w:r>
        <w:rPr>
          <w:rStyle w:val="apple-converted-space"/>
          <w:rFonts w:ascii="Arial" w:hAnsi="Arial" w:cs="Arial"/>
          <w:color w:val="252525"/>
          <w:sz w:val="18"/>
          <w:szCs w:val="18"/>
        </w:rPr>
        <w:t> </w:t>
      </w:r>
      <w:r>
        <w:rPr>
          <w:rFonts w:ascii="Arial" w:hAnsi="Arial" w:cs="Arial"/>
          <w:color w:val="252525"/>
          <w:sz w:val="18"/>
          <w:szCs w:val="18"/>
        </w:rPr>
        <w:t>7</w:t>
      </w:r>
      <w:r>
        <w:rPr>
          <w:rFonts w:ascii="Arial" w:hAnsi="Arial" w:cs="Arial"/>
          <w:color w:val="252525"/>
          <w:sz w:val="18"/>
          <w:szCs w:val="18"/>
        </w:rPr>
        <w:t>都加入了对</w:t>
      </w:r>
      <w:r>
        <w:rPr>
          <w:rFonts w:ascii="Arial" w:hAnsi="Arial" w:cs="Arial"/>
          <w:color w:val="252525"/>
          <w:sz w:val="18"/>
          <w:szCs w:val="18"/>
        </w:rPr>
        <w:t>SNI</w:t>
      </w:r>
      <w:r>
        <w:rPr>
          <w:rFonts w:ascii="Arial" w:hAnsi="Arial" w:cs="Arial"/>
          <w:color w:val="252525"/>
          <w:sz w:val="18"/>
          <w:szCs w:val="18"/>
        </w:rPr>
        <w:t>的支持。</w:t>
      </w:r>
      <w:hyperlink r:id="rId119" w:anchor="cite_note-12" w:history="1">
        <w:r>
          <w:rPr>
            <w:rStyle w:val="a5"/>
            <w:rFonts w:ascii="Arial" w:hAnsi="Arial" w:cs="Arial"/>
            <w:color w:val="0B0080"/>
            <w:sz w:val="18"/>
            <w:szCs w:val="18"/>
            <w:vertAlign w:val="superscript"/>
          </w:rPr>
          <w:t>[12]</w:t>
        </w:r>
      </w:hyperlink>
      <w:hyperlink r:id="rId120" w:anchor="cite_note-13" w:history="1">
        <w:r>
          <w:rPr>
            <w:rStyle w:val="a5"/>
            <w:rFonts w:ascii="Arial" w:hAnsi="Arial" w:cs="Arial"/>
            <w:color w:val="0B0080"/>
            <w:sz w:val="18"/>
            <w:szCs w:val="18"/>
            <w:vertAlign w:val="superscript"/>
          </w:rPr>
          <w:t>[13]</w:t>
        </w:r>
      </w:hyperlink>
      <w:hyperlink r:id="rId121" w:anchor="cite_note-14" w:history="1">
        <w:r>
          <w:rPr>
            <w:rStyle w:val="a5"/>
            <w:rFonts w:ascii="Arial" w:hAnsi="Arial" w:cs="Arial"/>
            <w:color w:val="0B0080"/>
            <w:sz w:val="18"/>
            <w:szCs w:val="18"/>
            <w:vertAlign w:val="superscript"/>
          </w:rPr>
          <w:t>[14]</w:t>
        </w:r>
      </w:hyperlink>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r>
        <w:rPr>
          <w:rFonts w:ascii="Arial" w:hAnsi="Arial" w:cs="Arial"/>
          <w:color w:val="252525"/>
          <w:sz w:val="18"/>
          <w:szCs w:val="18"/>
        </w:rPr>
        <w:t>HTTPS</w:t>
      </w:r>
      <w:r>
        <w:rPr>
          <w:rFonts w:ascii="Arial" w:hAnsi="Arial" w:cs="Arial"/>
          <w:color w:val="252525"/>
          <w:sz w:val="18"/>
          <w:szCs w:val="18"/>
        </w:rPr>
        <w:t>连接所用的</w:t>
      </w:r>
      <w:hyperlink r:id="rId122" w:tooltip="公钥" w:history="1">
        <w:r>
          <w:rPr>
            <w:rStyle w:val="a5"/>
            <w:rFonts w:ascii="Arial" w:hAnsi="Arial" w:cs="Arial"/>
            <w:color w:val="0B0080"/>
            <w:sz w:val="18"/>
            <w:szCs w:val="18"/>
          </w:rPr>
          <w:t>公钥</w:t>
        </w:r>
      </w:hyperlink>
      <w:r>
        <w:rPr>
          <w:rFonts w:ascii="Arial" w:hAnsi="Arial" w:cs="Arial"/>
          <w:color w:val="252525"/>
          <w:sz w:val="18"/>
          <w:szCs w:val="18"/>
        </w:rPr>
        <w:t>以明文传输，因此中国大陆的</w:t>
      </w:r>
      <w:hyperlink r:id="rId123" w:tooltip="防火长城" w:history="1">
        <w:r>
          <w:rPr>
            <w:rStyle w:val="a5"/>
            <w:rFonts w:ascii="Arial" w:hAnsi="Arial" w:cs="Arial"/>
            <w:color w:val="0B0080"/>
            <w:sz w:val="18"/>
            <w:szCs w:val="18"/>
          </w:rPr>
          <w:t>防火长城</w:t>
        </w:r>
      </w:hyperlink>
      <w:r>
        <w:rPr>
          <w:rFonts w:ascii="Arial" w:hAnsi="Arial" w:cs="Arial"/>
          <w:color w:val="252525"/>
          <w:sz w:val="18"/>
          <w:szCs w:val="18"/>
        </w:rPr>
        <w:t>可以对特定网站按照匹配的黑名单证书，通过伪装成对方向连接两端的计算机发送</w:t>
      </w:r>
      <w:r>
        <w:rPr>
          <w:rFonts w:ascii="Arial" w:hAnsi="Arial" w:cs="Arial"/>
          <w:color w:val="252525"/>
          <w:sz w:val="18"/>
          <w:szCs w:val="18"/>
        </w:rPr>
        <w:t>RST</w:t>
      </w:r>
      <w:r>
        <w:rPr>
          <w:rFonts w:ascii="Arial" w:hAnsi="Arial" w:cs="Arial"/>
          <w:color w:val="252525"/>
          <w:sz w:val="18"/>
          <w:szCs w:val="18"/>
        </w:rPr>
        <w:t>包干扰两台计算机间正常的</w:t>
      </w:r>
      <w:hyperlink r:id="rId124" w:tooltip="TCP" w:history="1">
        <w:r>
          <w:rPr>
            <w:rStyle w:val="a5"/>
            <w:rFonts w:ascii="Arial" w:hAnsi="Arial" w:cs="Arial"/>
            <w:color w:val="0B0080"/>
            <w:sz w:val="18"/>
            <w:szCs w:val="18"/>
          </w:rPr>
          <w:t>TCP</w:t>
        </w:r>
      </w:hyperlink>
      <w:r>
        <w:rPr>
          <w:rFonts w:ascii="Arial" w:hAnsi="Arial" w:cs="Arial"/>
          <w:color w:val="252525"/>
          <w:sz w:val="18"/>
          <w:szCs w:val="18"/>
        </w:rPr>
        <w:t>通讯，以打断与特定</w:t>
      </w:r>
      <w:r>
        <w:rPr>
          <w:rFonts w:ascii="Arial" w:hAnsi="Arial" w:cs="Arial"/>
          <w:color w:val="252525"/>
          <w:sz w:val="18"/>
          <w:szCs w:val="18"/>
        </w:rPr>
        <w:t>IP</w:t>
      </w:r>
      <w:r>
        <w:rPr>
          <w:rFonts w:ascii="Arial" w:hAnsi="Arial" w:cs="Arial"/>
          <w:color w:val="252525"/>
          <w:sz w:val="18"/>
          <w:szCs w:val="18"/>
        </w:rPr>
        <w:t>地址之间的</w:t>
      </w:r>
      <w:r>
        <w:rPr>
          <w:rFonts w:ascii="Arial" w:hAnsi="Arial" w:cs="Arial"/>
          <w:color w:val="252525"/>
          <w:sz w:val="18"/>
          <w:szCs w:val="18"/>
        </w:rPr>
        <w:t>443</w:t>
      </w:r>
      <w:r>
        <w:rPr>
          <w:rFonts w:ascii="Arial" w:hAnsi="Arial" w:cs="Arial"/>
          <w:color w:val="252525"/>
          <w:sz w:val="18"/>
          <w:szCs w:val="18"/>
        </w:rPr>
        <w:t>端口握手，或者直接使握手的数据包丢弃，导致握手失败，从而导致</w:t>
      </w:r>
      <w:r>
        <w:rPr>
          <w:rFonts w:ascii="Arial" w:hAnsi="Arial" w:cs="Arial"/>
          <w:color w:val="252525"/>
          <w:sz w:val="18"/>
          <w:szCs w:val="18"/>
        </w:rPr>
        <w:t>TLS</w:t>
      </w:r>
      <w:r>
        <w:rPr>
          <w:rFonts w:ascii="Arial" w:hAnsi="Arial" w:cs="Arial"/>
          <w:color w:val="252525"/>
          <w:sz w:val="18"/>
          <w:szCs w:val="18"/>
        </w:rPr>
        <w:t>连接失败。</w:t>
      </w:r>
      <w:hyperlink r:id="rId125" w:anchor="cite_note-15" w:history="1">
        <w:r>
          <w:rPr>
            <w:rStyle w:val="a5"/>
            <w:rFonts w:ascii="Arial" w:hAnsi="Arial" w:cs="Arial"/>
            <w:color w:val="0B0080"/>
            <w:sz w:val="18"/>
            <w:szCs w:val="18"/>
            <w:vertAlign w:val="superscript"/>
          </w:rPr>
          <w:t>[15]</w:t>
        </w:r>
      </w:hyperlink>
      <w:r>
        <w:rPr>
          <w:rFonts w:ascii="Arial" w:hAnsi="Arial" w:cs="Arial"/>
          <w:color w:val="252525"/>
          <w:sz w:val="18"/>
          <w:szCs w:val="18"/>
        </w:rPr>
        <w:t>这也是一种互联网信息审查和屏蔽的技术手段。</w:t>
      </w:r>
    </w:p>
    <w:p w:rsidR="00340F8E" w:rsidRPr="00340F8E" w:rsidRDefault="00340F8E" w:rsidP="00340F8E"/>
    <w:p w:rsidR="00BC55B3" w:rsidRP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p>
    <w:p w:rsidR="00BC55B3" w:rsidRPr="00BC55B3" w:rsidRDefault="00BC55B3" w:rsidP="00BC55B3">
      <w:pPr>
        <w:widowControl/>
        <w:shd w:val="clear" w:color="auto" w:fill="FFFFFF"/>
        <w:spacing w:before="100" w:beforeAutospacing="1" w:after="24" w:line="252" w:lineRule="atLeast"/>
        <w:jc w:val="left"/>
        <w:rPr>
          <w:rFonts w:ascii="Arial" w:hAnsi="Arial" w:cs="Arial"/>
          <w:color w:val="252525"/>
          <w:sz w:val="18"/>
          <w:szCs w:val="18"/>
        </w:rPr>
      </w:pPr>
    </w:p>
    <w:p w:rsidR="00A51BD6" w:rsidRPr="00A51BD6" w:rsidRDefault="00A51BD6" w:rsidP="00A51BD6"/>
    <w:p w:rsidR="00947ABA" w:rsidRPr="00947ABA" w:rsidRDefault="00947ABA" w:rsidP="00947ABA"/>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730E" w:rsidRDefault="000C730E">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" fillcolor="white [3201]" strokecolor="#c0504d [3205]" strokeweight="2pt">
                <v:textbox style="mso-fit-shape-to-text:t">
                  <w:txbxContent>
                    <w:p w:rsidR="000C730E" w:rsidRDefault="000C730E">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126"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通常把如下的规则：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r>
        <w:rPr>
          <w:rFonts w:ascii="Arial" w:hAnsi="Arial" w:cs="Arial"/>
          <w:color w:val="000000"/>
          <w:sz w:val="27"/>
          <w:szCs w:val="27"/>
          <w:shd w:val="clear" w:color="auto" w:fill="FFFFFF"/>
        </w:rPr>
        <w:t>People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7"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if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这是错误，无效的办法。正确的办法是为example.org定义一个别的服务器：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lastRenderedPageBreak/>
        <w:t>RewriteCond  %{HTTP_HOST}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8"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example.com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_;</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%{SCRIPT_FILENAME}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 xml:space="preserve">    try_files  /system/maintenance.html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$uri  $uri/index.html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proxy_pass  http://mongrel;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730E" w:rsidRDefault="000C730E"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" fillcolor="white [3201]" strokecolor="#c0504d [3205]" strokeweight="2pt">
                <v:textbox style="mso-fit-shape-to-text:t">
                  <w:txbxContent>
                    <w:p w:rsidR="000C730E" w:rsidRDefault="000C730E"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Pr>
      </w:pPr>
      <w:r>
        <w:rPr>
          <w:rFonts w:hint="eastAsia"/>
        </w:rPr>
        <w:t>参考地址：</w:t>
      </w:r>
      <w:hyperlink r:id="rId129" w:history="1">
        <w:r w:rsidR="0068610E" w:rsidRPr="007D05AA">
          <w:rPr>
            <w:rStyle w:val="a5"/>
          </w:rPr>
          <w:t>http://nginx.org/en/docs/http/websocket.html</w:t>
        </w:r>
      </w:hyperlink>
    </w:p>
    <w:p w:rsidR="00454039" w:rsidRDefault="00454039" w:rsidP="00126A3C">
      <w:pPr>
        <w:rPr>
          <w:rStyle w:val="a5"/>
        </w:rPr>
      </w:pPr>
    </w:p>
    <w:p w:rsidR="00454039" w:rsidRDefault="00454039" w:rsidP="00126A3C"/>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130"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131" w:anchor="section-13.5.1" w:history="1">
        <w:r>
          <w:rPr>
            <w:rStyle w:val="a5"/>
            <w:rFonts w:ascii="Arial" w:hAnsi="Arial" w:cs="Arial"/>
            <w:sz w:val="27"/>
            <w:szCs w:val="27"/>
            <w:shd w:val="clear" w:color="auto" w:fill="FFFFFF"/>
          </w:rPr>
          <w:t>hop-by-hop</w:t>
        </w:r>
      </w:hyperlink>
      <w:r>
        <w:rPr>
          <w:rStyle w:val="apple-converted-space"/>
          <w:rFonts w:ascii="Arial" w:hAnsi="Arial" w:cs="Arial"/>
          <w:color w:val="000000"/>
          <w:sz w:val="27"/>
          <w:szCs w:val="27"/>
          <w:shd w:val="clear" w:color="auto" w:fill="FFFFFF"/>
        </w:rPr>
        <w:t> </w:t>
      </w:r>
      <w:r w:rsidRPr="0068610E">
        <w:rPr>
          <w:rFonts w:hint="eastAsia"/>
        </w:rPr>
        <w:t>头部，它不从客服端传送到代理的服务器。通过代理，客户端可以使用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r>
        <w:rPr>
          <w:rFonts w:hint="eastAsia"/>
        </w:rPr>
        <w:t>头不会从客户端通向代理服务器，因此，为了代理服务器知道客户端的把协议转换为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lastRenderedPageBreak/>
        <w:t>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http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map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default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close;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server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132"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指令更改。另外，如果连接还存活的话，代理服务器可以被配置为周期行的发送</w:t>
      </w:r>
      <w:r>
        <w:rPr>
          <w:rFonts w:hint="eastAsia"/>
        </w:rPr>
        <w:t>WebSocket ping</w:t>
      </w:r>
      <w:r>
        <w:rPr>
          <w:rFonts w:hint="eastAsia"/>
        </w:rPr>
        <w:t>帧来复位超时和检查。</w:t>
      </w:r>
    </w:p>
    <w:p w:rsidR="007A45AD" w:rsidRPr="007A45AD" w:rsidRDefault="007A45AD" w:rsidP="00F618A4"/>
    <w:p w:rsidR="00454039" w:rsidRPr="005677AA" w:rsidRDefault="00454039" w:rsidP="00454039">
      <w:pPr>
        <w:pStyle w:val="5"/>
        <w:rPr>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p>
    <w:p w:rsidR="00454039" w:rsidRDefault="00454039" w:rsidP="00454039">
      <w:r>
        <w:rPr>
          <w:rFonts w:hint="eastAsia"/>
        </w:rPr>
        <w:t>为了确定高速缓存和无缓存代理中的行为。我们把</w:t>
      </w:r>
      <w:r>
        <w:rPr>
          <w:rFonts w:hint="eastAsia"/>
        </w:rPr>
        <w:t>http</w:t>
      </w:r>
      <w:r>
        <w:rPr>
          <w:rFonts w:hint="eastAsia"/>
        </w:rPr>
        <w:t>头划分为两种：</w:t>
      </w:r>
    </w:p>
    <w:p w:rsidR="00454039" w:rsidRDefault="00454039" w:rsidP="00454039">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r>
        <w:t>H</w:t>
      </w:r>
      <w:r>
        <w:rPr>
          <w:rFonts w:hint="eastAsia"/>
        </w:rPr>
        <w:t>op-by-hop:</w:t>
      </w:r>
    </w:p>
    <w:p w:rsidR="00454039" w:rsidRDefault="00454039" w:rsidP="00454039">
      <w:r>
        <w:rPr>
          <w:rFonts w:hint="eastAsia"/>
        </w:rPr>
        <w:lastRenderedPageBreak/>
        <w:t>它们只有在单一传输等级连接上才有意义，不会存在高速缓存或者被代理转发。</w:t>
      </w:r>
    </w:p>
    <w:p w:rsidR="00454039" w:rsidRDefault="00454039" w:rsidP="00454039">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r>
        <w:rPr>
          <w:rFonts w:hint="eastAsia"/>
        </w:rPr>
        <w:t>-Connection</w:t>
      </w:r>
    </w:p>
    <w:p w:rsidR="00454039" w:rsidRDefault="00454039" w:rsidP="00454039">
      <w:r>
        <w:rPr>
          <w:rFonts w:hint="eastAsia"/>
        </w:rPr>
        <w:t>-keep-Alive</w:t>
      </w:r>
    </w:p>
    <w:p w:rsidR="00454039" w:rsidRDefault="00454039" w:rsidP="00454039">
      <w:r>
        <w:rPr>
          <w:rFonts w:hint="eastAsia"/>
        </w:rPr>
        <w:t>-proxy-authenticate</w:t>
      </w:r>
    </w:p>
    <w:p w:rsidR="00454039" w:rsidRDefault="00454039" w:rsidP="00454039">
      <w:r>
        <w:rPr>
          <w:rFonts w:hint="eastAsia"/>
        </w:rPr>
        <w:t>-Proxy-Authorization</w:t>
      </w:r>
    </w:p>
    <w:p w:rsidR="00454039" w:rsidRDefault="00454039" w:rsidP="00454039">
      <w:r>
        <w:rPr>
          <w:rFonts w:hint="eastAsia"/>
        </w:rPr>
        <w:t>-TE</w:t>
      </w:r>
    </w:p>
    <w:p w:rsidR="00454039" w:rsidRDefault="00454039" w:rsidP="00454039">
      <w:r>
        <w:rPr>
          <w:rFonts w:hint="eastAsia"/>
        </w:rPr>
        <w:t>-Trailers</w:t>
      </w:r>
    </w:p>
    <w:p w:rsidR="00454039" w:rsidRDefault="00454039" w:rsidP="00454039">
      <w:r>
        <w:rPr>
          <w:rFonts w:hint="eastAsia"/>
        </w:rPr>
        <w:t>-Transfer-Encoding</w:t>
      </w:r>
    </w:p>
    <w:p w:rsidR="00454039" w:rsidRDefault="00454039" w:rsidP="00454039">
      <w:r>
        <w:rPr>
          <w:rFonts w:hint="eastAsia"/>
        </w:rPr>
        <w:t>-Upgrade</w:t>
      </w:r>
    </w:p>
    <w:p w:rsidR="00454039" w:rsidRPr="00454039" w:rsidRDefault="00454039" w:rsidP="00454039">
      <w:r>
        <w:rPr>
          <w:rFonts w:hint="eastAsia"/>
        </w:rPr>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133"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进程之间是对等的，他们同等竞争来自客户端的请求，各进程互相之间是独立的。一个请求，只可能在一个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lastRenderedPageBreak/>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" fillcolor="white [3201]" strokecolor="#9bbb59 [3206]" strokeweight="2pt">
                <v:textbox>
                  <w:txbxContent>
                    <w:p w:rsidR="000C730E" w:rsidRDefault="000C730E">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进程在接到信号后，会先重新加载配置文件，然后再启动新的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，就是来停止</w:t>
      </w:r>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lastRenderedPageBreak/>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G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EJm/tMa8j121EC3WPgjwEsJ5p6SBpcqo/bjlhlBiXypcCrO4+nU&#10;b2F4TGdPE3yYU8v61MIUR6qMOkq668qFzfVJWX2J03Ndhb4+KOlF47KEdveL7bfx9B28Hn4/yx8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CSLOgZ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0C730E" w:rsidRDefault="000C730E">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t>进程在注册</w:t>
      </w:r>
      <w:r w:rsidRPr="00AB56E1">
        <w:rPr>
          <w:highlight w:val="yellow"/>
        </w:rPr>
        <w:t>listenfd</w:t>
      </w:r>
      <w:r w:rsidRPr="00AB56E1">
        <w:rPr>
          <w:highlight w:val="yellow"/>
        </w:rPr>
        <w:t>读事件前抢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" fillcolor="white [3201]" strokecolor="#9bbb59 [3206]" strokeweight="2pt">
                <v:textbox style="mso-fit-shape-to-text:t">
                  <w:txbxContent>
                    <w:p w:rsidR="000C730E" w:rsidRDefault="000C730E">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锁带来的开销，同时在编程以及问题查找时，也会方便很多。其次，采用独立的进程，可以让互相之间不会影响，一个进程退出后，其它进程还在工作，服务不会中断，</w:t>
      </w:r>
      <w:r w:rsidR="005725B3">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lastRenderedPageBreak/>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是可以同时处理成千上万个请求的。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注意，别增加无谓的上下文切换。所以，在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，告诉你，事件还没准备好呢，你慌什么，过会再来吧。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，当事件没准备好时，放到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请求间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w:t>
      </w:r>
      <w:r w:rsidRPr="009851C0">
        <w:rPr>
          <w:rFonts w:ascii="Segoe UI" w:hAnsi="Segoe UI" w:cs="Segoe UI"/>
          <w:color w:val="000000"/>
          <w:spacing w:val="-2"/>
          <w:highlight w:val="yellow"/>
        </w:rPr>
        <w:lastRenderedPageBreak/>
        <w:t>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掉程序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代码时，在处理网络事件的回调函数时，通常做的第一个事情就是判断超时，然后再去处理网络事件。</w:t>
      </w:r>
    </w:p>
    <w:p w:rsidR="00143C3A" w:rsidRDefault="00143C3A" w:rsidP="004B00AB"/>
    <w:p w:rsidR="00143C3A" w:rsidRDefault="00143C3A" w:rsidP="00143C3A">
      <w:pPr>
        <w:pStyle w:val="5"/>
      </w:pPr>
      <w:r>
        <w:t>Epoll</w:t>
      </w:r>
      <w:r>
        <w:rPr>
          <w:rFonts w:hint="eastAsia"/>
        </w:rPr>
        <w:t>延伸：</w:t>
      </w:r>
    </w:p>
    <w:p w:rsidR="00143C3A" w:rsidRDefault="00143C3A" w:rsidP="00743BB4">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pPr>
      <w:r>
        <w:rPr>
          <w:rFonts w:hint="eastAsia"/>
        </w:rPr>
        <w:t>程序接口：</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lastRenderedPageBreak/>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将要交由内核管控的文件描述符加入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pPr>
      <w:r>
        <w:rPr>
          <w:rFonts w:hint="eastAsia"/>
        </w:rPr>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F76B06" w:rsidP="00743BB4">
      <w:r>
        <w:rPr>
          <w:noProof/>
        </w:rPr>
        <mc:AlternateContent>
          <mc:Choice Requires="wps">
            <w:drawing>
              <wp:anchor distT="0" distB="0" distL="114300" distR="114300" simplePos="0" relativeHeight="251687936" behindDoc="0" locked="0" layoutInCell="1" allowOverlap="1" wp14:anchorId="6CBA291F" wp14:editId="3CC86886">
                <wp:simplePos x="0" y="0"/>
                <wp:positionH relativeFrom="column">
                  <wp:posOffset>2196465</wp:posOffset>
                </wp:positionH>
                <wp:positionV relativeFrom="paragraph">
                  <wp:posOffset>1950085</wp:posOffset>
                </wp:positionV>
                <wp:extent cx="2374265" cy="1403985"/>
                <wp:effectExtent l="0" t="0" r="24130" b="2794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left:0;text-align:left;margin-left:172.95pt;margin-top:153.5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S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" fillcolor="white [3201]" strokecolor="#9bbb59 [3206]" strokeweight="2pt">
                <v:textbox style="mso-fit-shape-to-text:t">
                  <w:txbxContent>
                    <w:p w:rsidR="000C730E" w:rsidRDefault="000C730E">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743BB4">
        <w:t>举例来说，倘若有一个已经于</w:t>
      </w:r>
      <w:r w:rsidR="00743BB4">
        <w:rPr>
          <w:rStyle w:val="HTML0"/>
          <w:rFonts w:ascii="Courier New" w:hAnsi="Courier New" w:cs="Courier New"/>
          <w:color w:val="000000"/>
          <w:bdr w:val="single" w:sz="6" w:space="1" w:color="DDDDDD" w:frame="1"/>
          <w:shd w:val="clear" w:color="auto" w:fill="F9F9F9"/>
        </w:rPr>
        <w:t>epoll</w:t>
      </w:r>
      <w:r w:rsidR="00743BB4">
        <w:t>注册之</w:t>
      </w:r>
      <w:hyperlink r:id="rId135" w:tooltip="Anonymous pipe（页面不存在）" w:history="1">
        <w:r w:rsidR="00743BB4">
          <w:rPr>
            <w:rStyle w:val="a5"/>
            <w:rFonts w:ascii="Arial" w:hAnsi="Arial" w:cs="Arial"/>
            <w:color w:val="A55858"/>
            <w:szCs w:val="21"/>
          </w:rPr>
          <w:t>管线</w:t>
        </w:r>
      </w:hyperlink>
      <w:r w:rsidR="00743BB4">
        <w:t>接获数据，</w:t>
      </w:r>
      <w:r w:rsidR="00743BB4">
        <w:rPr>
          <w:rStyle w:val="HTML0"/>
          <w:rFonts w:ascii="Courier New" w:hAnsi="Courier New" w:cs="Courier New"/>
          <w:color w:val="000000"/>
          <w:bdr w:val="single" w:sz="6" w:space="1" w:color="DDDDDD" w:frame="1"/>
          <w:shd w:val="clear" w:color="auto" w:fill="F9F9F9"/>
        </w:rPr>
        <w:t>epoll_wait</w:t>
      </w:r>
      <w:r w:rsidR="00743BB4">
        <w:t>将返回，并发出数据读取的信号。现假设缓冲器的数据仅有部分被读取并处理，在</w:t>
      </w:r>
      <w:r w:rsidR="00743BB4">
        <w:t>level-triggered</w:t>
      </w:r>
      <w:r w:rsidR="00743BB4">
        <w:t>模式下，任何对</w:t>
      </w:r>
      <w:r w:rsidR="00743BB4">
        <w:rPr>
          <w:rStyle w:val="HTML0"/>
          <w:rFonts w:ascii="Courier New" w:hAnsi="Courier New" w:cs="Courier New"/>
          <w:color w:val="000000"/>
          <w:bdr w:val="single" w:sz="6" w:space="1" w:color="DDDDDD" w:frame="1"/>
          <w:shd w:val="clear" w:color="auto" w:fill="F9F9F9"/>
        </w:rPr>
        <w:t>epoll_wait</w:t>
      </w:r>
      <w:r w:rsidR="00743BB4">
        <w:t>之调用都将即刻返回，直到缓冲器中的数据全部被读取；然而，在</w:t>
      </w:r>
      <w:r w:rsidR="00743BB4">
        <w:t>edge-triggered</w:t>
      </w:r>
      <w:r w:rsidR="00743BB4">
        <w:t>的情境下，</w:t>
      </w:r>
      <w:r w:rsidR="00743BB4">
        <w:rPr>
          <w:rStyle w:val="HTML0"/>
          <w:rFonts w:ascii="Courier New" w:hAnsi="Courier New" w:cs="Courier New"/>
          <w:color w:val="000000"/>
          <w:bdr w:val="single" w:sz="6" w:space="1" w:color="DDDDDD" w:frame="1"/>
          <w:shd w:val="clear" w:color="auto" w:fill="F9F9F9"/>
        </w:rPr>
        <w:t>epoll_wait</w:t>
      </w:r>
      <w:r w:rsidR="00743BB4">
        <w:t>仅会于再次接收到新数据</w:t>
      </w:r>
      <w:r w:rsidR="00743BB4">
        <w:t>(</w:t>
      </w:r>
      <w:r w:rsidR="00743BB4">
        <w:t>亦即，新数据被写入管线</w:t>
      </w:r>
      <w:r w:rsidR="00743BB4">
        <w:t>)</w:t>
      </w:r>
      <w:r w:rsidR="00743BB4">
        <w:t>时返回。</w:t>
      </w:r>
    </w:p>
    <w:p w:rsidR="00743BB4" w:rsidRPr="00743BB4" w:rsidRDefault="00743BB4" w:rsidP="00143C3A"/>
    <w:p w:rsidR="00300E14" w:rsidRDefault="00DC4A3C" w:rsidP="00DC4A3C">
      <w:pPr>
        <w:pStyle w:val="3"/>
      </w:pPr>
      <w:r>
        <w:t>N</w:t>
      </w:r>
      <w:r>
        <w:rPr>
          <w:rFonts w:hint="eastAsia"/>
        </w:rPr>
        <w:t>ginx</w:t>
      </w:r>
      <w:r>
        <w:rPr>
          <w:rFonts w:hint="eastAsia"/>
        </w:rPr>
        <w:t>基本概念</w:t>
      </w:r>
    </w:p>
    <w:p w:rsidR="00DC4A3C" w:rsidRDefault="00DC4A3C" w:rsidP="00DB7A7A">
      <w:pPr>
        <w:pStyle w:val="4"/>
      </w:pPr>
      <w:r>
        <w:rPr>
          <w:rFonts w:hint="eastAsia"/>
        </w:rPr>
        <w:t>c</w:t>
      </w:r>
      <w:r>
        <w:t>onnection</w:t>
      </w:r>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出多个子进程出来，然后子进程会竞争</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w:t>
      </w:r>
      <w:r w:rsidRPr="00556C61">
        <w:rPr>
          <w:rFonts w:ascii="Segoe UI" w:hAnsi="Segoe UI" w:cs="Segoe UI"/>
          <w:color w:val="000000"/>
          <w:spacing w:val="-2"/>
          <w:highlight w:val="yellow"/>
        </w:rPr>
        <w:lastRenderedPageBreak/>
        <w:t>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" fillcolor="white [3201]" strokecolor="#9bbb59 [3206]" strokeweight="2pt">
                <v:textbox style="mso-fit-shape-to-text:t">
                  <w:txbxContent>
                    <w:p w:rsidR="000C730E" w:rsidRDefault="000C730E">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lastRenderedPageBreak/>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2495550</wp:posOffset>
                </wp:positionH>
                <wp:positionV relativeFrom="paragraph">
                  <wp:posOffset>34925</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96.5pt;margin-top:2.7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cWw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" fillcolor="white [3201]" strokecolor="#9bbb59 [3206]" strokeweight="2pt">
                <v:textbox style="mso-fit-shape-to-text:t">
                  <w:txbxContent>
                    <w:p w:rsidR="000C730E" w:rsidRDefault="000C730E">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r>
        <w:t>单进程的所有连接总数的八分之一，减去剩下的空闲连接数量，得到的这个</w:t>
      </w:r>
      <w:r>
        <w:t>ngx_accept_disabled</w:t>
      </w:r>
      <w:r>
        <w:t>有一个规律，当剩余连接数小于总连接数的八分之一时，其值才大于</w:t>
      </w:r>
      <w:r>
        <w:t>0</w:t>
      </w:r>
      <w:r>
        <w:t>，而且剩余的连接数越小，这个值越大。再看第二段代码，当</w:t>
      </w:r>
      <w:r>
        <w:t>ngx_accept_disabled</w:t>
      </w:r>
      <w:r>
        <w:t>大于</w:t>
      </w:r>
      <w:r>
        <w:t>0</w:t>
      </w:r>
      <w:r>
        <w:t>时，不会去尝试获取</w:t>
      </w:r>
      <w:r>
        <w:t>accept_mutex</w:t>
      </w:r>
      <w:r>
        <w:t>锁，并且将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就控制了多进程间连接的平衡了。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ngx_accept_disabled--;</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flags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timer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pPr>
      <w:r>
        <w:t>S</w:t>
      </w:r>
      <w:r>
        <w:rPr>
          <w:rFonts w:hint="eastAsia"/>
        </w:rPr>
        <w:t>ocket</w:t>
      </w:r>
      <w:r>
        <w:rPr>
          <w:rFonts w:hint="eastAsia"/>
        </w:rPr>
        <w:t>延伸</w:t>
      </w:r>
    </w:p>
    <w:p w:rsidR="00EF096A" w:rsidRDefault="00EF096A" w:rsidP="00EF096A">
      <w:r>
        <w:rPr>
          <w:rFonts w:hint="eastAsia"/>
        </w:rPr>
        <w:t>参考：</w:t>
      </w:r>
      <w:hyperlink r:id="rId136" w:history="1">
        <w:r w:rsidRPr="00B45228">
          <w:rPr>
            <w:rStyle w:val="a5"/>
          </w:rPr>
          <w:t>https://zh.wikipedia.org/zh-cn/Berkeley%E5%A5%97%E6%8E%A5%E5%AD%97</w:t>
        </w:r>
      </w:hyperlink>
    </w:p>
    <w:p w:rsidR="00B61679" w:rsidRDefault="00B61679" w:rsidP="00B61679">
      <w:pPr>
        <w:pStyle w:val="6"/>
      </w:pPr>
      <w:r>
        <w:t>S</w:t>
      </w:r>
      <w:r>
        <w:rPr>
          <w:rFonts w:hint="eastAsia"/>
        </w:rPr>
        <w:t>ocket</w:t>
      </w:r>
      <w:r>
        <w:rPr>
          <w:rFonts w:hint="eastAsia"/>
        </w:rPr>
        <w:t>是什么？</w:t>
      </w:r>
    </w:p>
    <w:p w:rsidR="00B61679" w:rsidRDefault="00B61679" w:rsidP="00B61679">
      <w:r w:rsidRPr="00B61679">
        <w:t> Socket</w:t>
      </w:r>
      <w:r w:rsidRPr="00B61679">
        <w:t>是应用层与</w:t>
      </w:r>
      <w:r w:rsidRPr="00B61679">
        <w:t>TCP/IP</w:t>
      </w:r>
      <w:r w:rsidRPr="00B61679">
        <w:t>协议族通信的中间软件抽象层，它是一组接口。在设计模式中，</w:t>
      </w:r>
      <w:r w:rsidRPr="00B61679">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pPr>
      <w:r>
        <w:lastRenderedPageBreak/>
        <w:t>S</w:t>
      </w:r>
      <w:r>
        <w:rPr>
          <w:rFonts w:hint="eastAsia"/>
        </w:rPr>
        <w:t>ocket</w:t>
      </w:r>
      <w:r>
        <w:rPr>
          <w:rFonts w:hint="eastAsia"/>
        </w:rPr>
        <w:t>的位置？</w:t>
      </w:r>
    </w:p>
    <w:p w:rsidR="00B61679" w:rsidRDefault="00B61679" w:rsidP="00B61679">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pPr>
      <w:r>
        <w:rPr>
          <w:rFonts w:hint="eastAsia"/>
        </w:rPr>
        <w:lastRenderedPageBreak/>
        <w:t>处理过程：</w:t>
      </w:r>
    </w:p>
    <w:p w:rsidR="00B61679" w:rsidRDefault="00B61679" w:rsidP="00B61679">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pPr>
      <w:r>
        <w:rPr>
          <w:rFonts w:hint="eastAsia"/>
        </w:rPr>
        <w:t>API</w:t>
      </w:r>
      <w:r>
        <w:rPr>
          <w:rFonts w:hint="eastAsia"/>
        </w:rPr>
        <w:t>概要</w:t>
      </w:r>
    </w:p>
    <w:p w:rsidR="00B61679" w:rsidRDefault="00B61679" w:rsidP="00B61679">
      <w:r>
        <w:t>这个列表是一个</w:t>
      </w:r>
      <w:r>
        <w:t>Berkeley</w:t>
      </w:r>
      <w:r>
        <w:t>套接字</w:t>
      </w:r>
      <w:r>
        <w:t>API</w:t>
      </w:r>
      <w:r>
        <w:t>库提供的函数或者方法的概要：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139"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套接字进入监听状态。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用于客户端，为一个套接字分配一个自由的本地端口号。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lastRenderedPageBreak/>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用于系统释放分配给一个套接字的资源。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" fillcolor="white [3201]" strokecolor="#9bbb59 [3206]" strokeweight="2pt">
                <v:textbox style="mso-fit-shape-to-text:t">
                  <w:txbxContent>
                    <w:p w:rsidR="000C730E" w:rsidRDefault="000C730E">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响应类型的的网络协议，而</w:t>
      </w:r>
      <w:r>
        <w:t>http</w:t>
      </w:r>
      <w:r>
        <w:t>是文件协议，所以我们在分析请求行与请求头，以及输出响应行与响应头，往往是一行一行的进行处理。如果我们自己来写一个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信息。然后再一行一行处理请求头，并根据请求</w:t>
      </w:r>
      <w:r w:rsidRPr="006C5962">
        <w:rPr>
          <w:highlight w:val="yellow"/>
        </w:rPr>
        <w:t>method</w:t>
      </w:r>
      <w:r w:rsidRPr="006C5962">
        <w:rPr>
          <w:highlight w:val="yellow"/>
        </w:rPr>
        <w:t>与请求头的信息来决定是否有请求体以及请求体的长度，然后再去读取</w:t>
      </w:r>
      <w:r w:rsidRPr="006C5962">
        <w:rPr>
          <w:highlight w:val="yellow"/>
        </w:rPr>
        <w:lastRenderedPageBreak/>
        <w:t>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开始的，在这个函数中，会设置读事件为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140"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这样一个请求行也是合法的，而且</w:t>
      </w:r>
      <w:r>
        <w:t>host</w:t>
      </w:r>
      <w:r>
        <w:t>是</w:t>
      </w:r>
      <w:r>
        <w:t>www.taobao.com</w:t>
      </w:r>
      <w:r>
        <w:t>，这个时候，</w:t>
      </w:r>
      <w:r>
        <w:t>nginx</w:t>
      </w:r>
      <w:r>
        <w:t>会忽略请求头中的</w:t>
      </w:r>
      <w:r>
        <w:t>host</w:t>
      </w:r>
      <w:r>
        <w:t>域，而以请求行中的这个为准来查找虚拟主机。另外，对于对于</w:t>
      </w:r>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会设置读事件的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lastRenderedPageBreak/>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，其实在这个函数中，会根据当前事件是读事件还是写事件，分别调用</w:t>
      </w:r>
      <w:r>
        <w:t>ngx_http_request_t</w:t>
      </w:r>
      <w:r>
        <w:t>中的</w:t>
      </w:r>
      <w:r>
        <w:t>read_event_handler</w:t>
      </w:r>
      <w:r>
        <w:t>或者是</w:t>
      </w:r>
      <w:r>
        <w:t>write_event_handler</w:t>
      </w:r>
      <w:r>
        <w:t>。由于此时，我们的请求头已经读取完成了，之前有说过，</w:t>
      </w:r>
      <w:r>
        <w:t>nginx</w:t>
      </w:r>
      <w:r>
        <w:t>的做法是先不读取请求</w:t>
      </w:r>
      <w:r>
        <w:t>body</w:t>
      </w:r>
      <w:r>
        <w:t>，所以这里面我们设置</w:t>
      </w:r>
      <w:r>
        <w:t>read_event_handler</w:t>
      </w:r>
      <w:r>
        <w:t>为</w:t>
      </w:r>
      <w:r>
        <w:t>ngx_http_block_reading</w:t>
      </w:r>
      <w:r>
        <w:t>，即不读取数据了。刚才说到，真正开始处理数据，是在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w:t>
      </w:r>
      <w:r>
        <w:lastRenderedPageBreak/>
        <w:t>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Nohxv9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0C730E" w:rsidRDefault="000C730E">
                      <w:r>
                        <w:rPr>
                          <w:rFonts w:hint="eastAsia"/>
                        </w:rPr>
                        <w:t>一个连接可执行多个请求，前一个请求完成后在发第二个请求。</w:t>
                      </w:r>
                    </w:p>
                  </w:txbxContent>
                </v:textbox>
              </v:shape>
            </w:pict>
          </mc:Fallback>
        </mc:AlternateContent>
      </w:r>
      <w:r w:rsidR="002A3E44">
        <w:rPr>
          <w:rFonts w:ascii="Segoe UI" w:hAnsi="Segoe UI" w:cs="Segoe UI"/>
          <w:color w:val="000000"/>
          <w:spacing w:val="-2"/>
        </w:rPr>
        <w:t>keepalive</w:t>
      </w:r>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协议之上的，那么，当客户端在发起请求前，需要先与服务端建立</w:t>
      </w:r>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头，则客户端会一直接收数据，直到服务端主动断开连接，才表示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会被分成多个块，每块的开始会标识出当前块的长度，此时，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，则客户端接收数据，直到服务端主动断开连接。</w:t>
      </w:r>
    </w:p>
    <w:p w:rsidR="002A3E44" w:rsidRDefault="002A3E44" w:rsidP="004B00AB">
      <w:r>
        <w:lastRenderedPageBreak/>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如果服务端最后的决定是</w:t>
      </w:r>
      <w:r>
        <w:t>keepalive</w:t>
      </w:r>
      <w:r>
        <w:t>打开，那么在响应的</w:t>
      </w:r>
      <w:r>
        <w:t>http</w:t>
      </w:r>
      <w:r>
        <w:t>头里面，也会包含有</w:t>
      </w:r>
      <w:r>
        <w:t>connection</w:t>
      </w:r>
      <w:r>
        <w:t>头域，其值是</w:t>
      </w:r>
      <w:r>
        <w:t>”Keep-Alive”</w:t>
      </w:r>
      <w:r>
        <w:t>，否则就是</w:t>
      </w:r>
      <w:r>
        <w:t>”Close”</w:t>
      </w:r>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" fillcolor="white [3201]" strokecolor="#9bbb59 [3206]" strokeweight="2pt">
                <v:textbox style="mso-fit-shape-to-text:t">
                  <w:txbxContent>
                    <w:p w:rsidR="000C730E" w:rsidRDefault="000C730E">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v:textbox>
              </v:shape>
            </w:pict>
          </mc:Fallback>
        </mc:AlternateContent>
      </w:r>
      <w:r w:rsidR="002A3E44">
        <w:rPr>
          <w:rFonts w:ascii="Segoe UI" w:hAnsi="Segoe UI" w:cs="Segoe UI"/>
          <w:color w:val="000000"/>
          <w:spacing w:val="-2"/>
        </w:rPr>
        <w:t>pipe</w:t>
      </w:r>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" fillcolor="white [3201]" strokecolor="#9bbb59 [3206]" strokeweight="2pt">
                <v:textbox style="mso-fit-shape-to-text:t">
                  <w:txbxContent>
                    <w:p w:rsidR="000C730E" w:rsidRDefault="000C730E">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也是基于长连接的，目的就是利用一个连接做多次请求。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w:t>
      </w:r>
      <w:r w:rsidR="002A3E44" w:rsidRPr="007D40B6">
        <w:rPr>
          <w:highlight w:val="yellow"/>
        </w:rPr>
        <w:lastRenderedPageBreak/>
        <w:t>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减少了处理完一个请求后，等待第二个请求的请求头数据的时间。其实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在处理完前一个请求后，如果发现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里有没有客户端发送过来的数据留在内核态没有被用户态进程读取，如果有则发送给客户端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lastRenderedPageBreak/>
        <w:t>系统调用之后到</w:t>
      </w:r>
      <w:r>
        <w:t>close()</w:t>
      </w:r>
      <w:r>
        <w:t>系统调用执行之前没有发送完毕，且</w:t>
      </w:r>
      <w:r>
        <w:t>tcp read buffer</w:t>
      </w:r>
      <w:r>
        <w:t>里面还有数据没有读，</w:t>
      </w:r>
      <w:r>
        <w:t>close()</w:t>
      </w:r>
      <w:r>
        <w:t>系统调用会导致客户端收到</w:t>
      </w:r>
      <w:r>
        <w:t>RST</w:t>
      </w:r>
      <w:r>
        <w:t>报文且不会拿到服务端发送过来的错误信息数据。那客户端肯定会想，这服务器好霸道，动不动就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让服务端别发</w:t>
      </w:r>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连接来说，我们只需要关掉写就行了，读可以继续进行，我们只需要丢掉读到的任何数据就行了，这样的话，当我们关掉连接后，客户端再发过来的数据，就不会再收到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w:t>
      </w:r>
      <w:r>
        <w:t>RP</w:t>
      </w:r>
      <w:r>
        <w:t>不好了。当然，正常的客户端，在读取到数据后，会关掉连接，此时服务端就会在超时时间内关掉读端。这些正是</w:t>
      </w:r>
      <w:r>
        <w:t>lingering_close</w:t>
      </w:r>
      <w:r>
        <w:t>所做的事情。协议栈提供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w:t>
      </w:r>
      <w:r>
        <w:lastRenderedPageBreak/>
        <w:t>如连接会一直占着）。</w:t>
      </w:r>
    </w:p>
    <w:p w:rsidR="009E1A3D" w:rsidRDefault="00107DA0" w:rsidP="009E1A3D">
      <w:pPr>
        <w:pStyle w:val="3"/>
      </w:pPr>
      <w:r>
        <w:rPr>
          <w:noProof/>
        </w:rPr>
        <mc:AlternateContent>
          <mc:Choice Requires="wps">
            <w:drawing>
              <wp:anchor distT="0" distB="0" distL="114300" distR="114300" simplePos="0" relativeHeight="251706368" behindDoc="0" locked="0" layoutInCell="1" allowOverlap="1" wp14:anchorId="51467EAE" wp14:editId="1876C449">
                <wp:simplePos x="0" y="0"/>
                <wp:positionH relativeFrom="column">
                  <wp:posOffset>1001395</wp:posOffset>
                </wp:positionH>
                <wp:positionV relativeFrom="paragraph">
                  <wp:posOffset>669925</wp:posOffset>
                </wp:positionV>
                <wp:extent cx="2374265" cy="1403985"/>
                <wp:effectExtent l="0" t="0" r="24130" b="2032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以长度而不是</w:t>
                            </w:r>
                            <w:r>
                              <w:t>’</w:t>
                            </w:r>
                            <w:r>
                              <w:rPr>
                                <w:rFonts w:hint="eastAsia"/>
                              </w:rPr>
                              <w:t>\0</w:t>
                            </w:r>
                            <w:r>
                              <w:t>’</w:t>
                            </w:r>
                            <w:r>
                              <w:rPr>
                                <w:rFonts w:hint="eastAsia"/>
                              </w:rPr>
                              <w:t>去判断字符串结束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78.85pt;margin-top:52.7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3WQIAAMY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" fillcolor="white [3201]" strokecolor="#9bbb59 [3206]" strokeweight="2pt">
                <v:textbox style="mso-fit-shape-to-text:t">
                  <w:txbxContent>
                    <w:p w:rsidR="000C730E" w:rsidRDefault="000C730E">
                      <w:r>
                        <w:rPr>
                          <w:rFonts w:hint="eastAsia"/>
                        </w:rPr>
                        <w:t>以长度而不是</w:t>
                      </w:r>
                      <w:r>
                        <w:t>’</w:t>
                      </w:r>
                      <w:r>
                        <w:rPr>
                          <w:rFonts w:hint="eastAsia"/>
                        </w:rPr>
                        <w:t>\0</w:t>
                      </w:r>
                      <w:r>
                        <w:t>’</w:t>
                      </w:r>
                      <w:r>
                        <w:rPr>
                          <w:rFonts w:hint="eastAsia"/>
                        </w:rPr>
                        <w:t>去判断字符串结束</w:t>
                      </w:r>
                    </w:p>
                  </w:txbxContent>
                </v:textbox>
              </v:shape>
            </w:pict>
          </mc:Fallback>
        </mc:AlternateContent>
      </w:r>
      <w:r w:rsidR="009E1A3D">
        <w:rPr>
          <w:rFonts w:hint="eastAsia"/>
        </w:rPr>
        <w:t>Nginx</w:t>
      </w:r>
      <w:r w:rsidR="009E1A3D">
        <w:rPr>
          <w:rFonts w:hint="eastAsia"/>
        </w:rPr>
        <w:t>基本数据结构</w:t>
      </w:r>
    </w:p>
    <w:p w:rsidR="00BE5EDC" w:rsidRDefault="00BE5EDC" w:rsidP="00BE5EDC">
      <w:pPr>
        <w:pStyle w:val="4"/>
      </w:pPr>
      <w:r>
        <w:rPr>
          <w:rFonts w:hint="eastAsia"/>
        </w:rPr>
        <w:t>ngx_str_t</w:t>
      </w:r>
    </w:p>
    <w:p w:rsidR="00BE5EDC" w:rsidRPr="00BE5EDC" w:rsidRDefault="00BE5EDC" w:rsidP="00BE5EDC">
      <w:r w:rsidRPr="00BE5EDC">
        <w:t>在</w:t>
      </w:r>
      <w:r w:rsidRPr="00BE5EDC">
        <w:t>nginx</w:t>
      </w:r>
      <w:r w:rsidRPr="00BE5EDC">
        <w:t>源码目录的</w:t>
      </w:r>
      <w:r w:rsidRPr="00BE5EDC">
        <w:t>src/core</w:t>
      </w:r>
      <w:r w:rsidRPr="00BE5EDC">
        <w:t>下面的</w:t>
      </w:r>
      <w:r w:rsidRPr="00BE5EDC">
        <w:t>ngx_string.h|c</w:t>
      </w:r>
      <w:r w:rsidRPr="00BE5EDC">
        <w:t>里面，包含了字符串的封装以及字符串相关操作的</w:t>
      </w:r>
      <w:r w:rsidRPr="00BE5EDC">
        <w:t>api</w:t>
      </w:r>
      <w:r w:rsidRPr="00BE5EDC">
        <w:t>。</w:t>
      </w:r>
      <w:r w:rsidRPr="00BE5EDC">
        <w:t>nginx</w:t>
      </w:r>
      <w:r w:rsidRPr="00BE5EDC">
        <w:t>提供了一个带长度的字符串结构</w:t>
      </w:r>
      <w:r w:rsidRPr="00BE5EDC">
        <w:t>ngx_str_t</w:t>
      </w:r>
      <w:r w:rsidRPr="00BE5EDC">
        <w:t>，它的原型如下：</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typedef struct {</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size_t      len;</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u_char     *data;</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r>
        <w:rPr>
          <w:rFonts w:ascii="Consolas" w:eastAsia="宋体" w:hAnsi="Consolas" w:cs="Consolas" w:hint="eastAsia"/>
          <w:color w:val="000000"/>
          <w:spacing w:val="4"/>
          <w:kern w:val="0"/>
          <w:sz w:val="23"/>
          <w:szCs w:val="23"/>
        </w:rPr>
        <w:t>ngx_str_t;</w:t>
      </w:r>
    </w:p>
    <w:p w:rsidR="00BE5EDC" w:rsidRDefault="00FE65CB" w:rsidP="00BE5EDC">
      <w:r>
        <w:rPr>
          <w:rFonts w:hint="eastAsia"/>
        </w:rPr>
        <w:t>字符结束由长度表示，而不是</w:t>
      </w:r>
      <w:r>
        <w:t>’</w:t>
      </w:r>
      <w:r>
        <w:rPr>
          <w:rFonts w:hint="eastAsia"/>
        </w:rPr>
        <w:t>\0</w:t>
      </w:r>
      <w:r>
        <w:t>’</w:t>
      </w:r>
      <w:r>
        <w:rPr>
          <w:rFonts w:hint="eastAsia"/>
        </w:rPr>
        <w:t>。好处：不用计算字符串长度，</w:t>
      </w:r>
      <w:r>
        <w:rPr>
          <w:rFonts w:hint="eastAsia"/>
        </w:rPr>
        <w:t>data</w:t>
      </w:r>
      <w:r>
        <w:rPr>
          <w:rFonts w:hint="eastAsia"/>
        </w:rPr>
        <w:t>指针可重复引用别的字符串内存，不用去</w:t>
      </w:r>
      <w:r>
        <w:rPr>
          <w:rFonts w:hint="eastAsia"/>
        </w:rPr>
        <w:t>copy</w:t>
      </w:r>
      <w:r>
        <w:rPr>
          <w:rFonts w:hint="eastAsia"/>
        </w:rPr>
        <w:t>一份。</w:t>
      </w:r>
    </w:p>
    <w:p w:rsidR="00FE65CB" w:rsidRDefault="00FE65CB" w:rsidP="00107DA0">
      <w:pPr>
        <w:pStyle w:val="5"/>
      </w:pPr>
      <w:r>
        <w:rPr>
          <w:rFonts w:hint="eastAsia"/>
        </w:rPr>
        <w:t>相关</w:t>
      </w:r>
      <w:r w:rsidR="00732B08">
        <w:rPr>
          <w:rFonts w:hint="eastAsia"/>
        </w:rPr>
        <w:t>操作</w:t>
      </w:r>
    </w:p>
    <w:p w:rsidR="00107DA0" w:rsidRDefault="00107DA0" w:rsidP="00107DA0">
      <w:r>
        <w:rPr>
          <w:rFonts w:hint="eastAsia"/>
        </w:rPr>
        <w:t>参数必须是一个常量字符串。</w:t>
      </w:r>
    </w:p>
    <w:p w:rsidR="00107DA0" w:rsidRPr="00107DA0" w:rsidRDefault="00107DA0" w:rsidP="00107DA0"/>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ngx_string(str)     { sizeof(str) - 1, (u_char *) str }</w:t>
      </w:r>
    </w:p>
    <w:p w:rsidR="00107DA0" w:rsidRDefault="00107DA0" w:rsidP="00BE5EDC">
      <w:r>
        <w:rPr>
          <w:rFonts w:hint="eastAsia"/>
        </w:rPr>
        <w:t>空字符串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ngx_null_string     { 0, NULL }</w:t>
      </w:r>
    </w:p>
    <w:p w:rsidR="00107DA0" w:rsidRDefault="00107DA0" w:rsidP="00BE5EDC">
      <w:r>
        <w:t>T</w:t>
      </w:r>
      <w:r>
        <w:rPr>
          <w:rFonts w:hint="eastAsia"/>
        </w:rPr>
        <w:t>ext</w:t>
      </w:r>
      <w:r>
        <w:rPr>
          <w:rFonts w:hint="eastAsia"/>
        </w:rPr>
        <w:t>必须为常量字符串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 xml:space="preserve">#define ngx_str_set(str, text)               </w:t>
      </w:r>
      <w:r>
        <w:rPr>
          <w:rFonts w:ascii="Consolas" w:eastAsia="宋体" w:hAnsi="Consolas" w:cs="Consolas"/>
          <w:color w:val="000000"/>
          <w:spacing w:val="4"/>
          <w:kern w:val="0"/>
          <w:sz w:val="23"/>
          <w:szCs w:val="23"/>
        </w:rPr>
        <w:t xml:space="preserve">                              </w:t>
      </w:r>
      <w:r w:rsidRPr="00107DA0">
        <w:rPr>
          <w:rFonts w:ascii="Consolas" w:eastAsia="宋体" w:hAnsi="Consolas" w:cs="Consolas"/>
          <w:color w:val="000000"/>
          <w:spacing w:val="4"/>
          <w:kern w:val="0"/>
          <w:sz w:val="23"/>
          <w:szCs w:val="23"/>
        </w:rPr>
        <w:t>\</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(str)-&gt;len = sizeof(text) - 1; (str)-&gt;data = (u_char *) text</w:t>
      </w:r>
    </w:p>
    <w:p w:rsidR="00107DA0" w:rsidRDefault="00107DA0" w:rsidP="00BE5EDC">
      <w:r>
        <w:rPr>
          <w:rFonts w:hint="eastAsia"/>
        </w:rPr>
        <w:t>用于设置字符串为空</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ngx_str_null(str)   (str)-&gt;len = 0; (str)-&gt;data = NULL</w:t>
      </w:r>
    </w:p>
    <w:p w:rsidR="00107DA0" w:rsidRPr="00107DA0" w:rsidRDefault="0050238D" w:rsidP="00BE5EDC">
      <w:r>
        <w:rPr>
          <w:rFonts w:ascii="Segoe UI" w:hAnsi="Segoe UI" w:cs="Segoe UI"/>
          <w:color w:val="000000"/>
          <w:spacing w:val="-2"/>
          <w:shd w:val="clear" w:color="auto" w:fill="FFFFFF"/>
        </w:rPr>
        <w:lastRenderedPageBreak/>
        <w:t>ngx_string</w:t>
      </w:r>
      <w:r>
        <w:rPr>
          <w:rFonts w:ascii="Segoe UI" w:hAnsi="Segoe UI" w:cs="Segoe UI"/>
          <w:color w:val="000000"/>
          <w:spacing w:val="-2"/>
          <w:shd w:val="clear" w:color="auto" w:fill="FFFFFF"/>
        </w:rPr>
        <w:t>与</w:t>
      </w:r>
      <w:r>
        <w:rPr>
          <w:rFonts w:ascii="Segoe UI" w:hAnsi="Segoe UI" w:cs="Segoe UI"/>
          <w:color w:val="000000"/>
          <w:spacing w:val="-2"/>
          <w:shd w:val="clear" w:color="auto" w:fill="FFFFFF"/>
        </w:rPr>
        <w:t>ngx_null_string</w:t>
      </w:r>
      <w:r>
        <w:rPr>
          <w:rFonts w:ascii="Segoe UI" w:hAnsi="Segoe UI" w:cs="Segoe UI"/>
          <w:color w:val="000000"/>
          <w:spacing w:val="-2"/>
          <w:shd w:val="clear" w:color="auto" w:fill="FFFFFF"/>
        </w:rPr>
        <w:t>是</w:t>
      </w:r>
      <w:r>
        <w:rPr>
          <w:rFonts w:ascii="Segoe UI" w:hAnsi="Segoe UI" w:cs="Segoe UI"/>
          <w:color w:val="000000"/>
          <w:spacing w:val="-2"/>
          <w:shd w:val="clear" w:color="auto" w:fill="FFFFFF"/>
        </w:rPr>
        <w:t>“{</w:t>
      </w:r>
      <w:r>
        <w:rPr>
          <w:rStyle w:val="a6"/>
          <w:rFonts w:ascii="Segoe UI" w:hAnsi="Segoe UI" w:cs="Segoe UI"/>
          <w:i w:val="0"/>
          <w:iCs w:val="0"/>
          <w:color w:val="000000"/>
          <w:spacing w:val="-2"/>
          <w:shd w:val="clear" w:color="auto" w:fill="FFFFFF"/>
        </w:rPr>
        <w:t>，</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格式的，故只能用于赋值时初始化</w:t>
      </w:r>
    </w:p>
    <w:p w:rsidR="00BE5EDC" w:rsidRDefault="00732B08" w:rsidP="00BE5EDC">
      <w:r>
        <w:rPr>
          <w:rFonts w:hint="eastAsia"/>
        </w:rPr>
        <w:t>更多参见：</w:t>
      </w:r>
    </w:p>
    <w:p w:rsidR="00732B08" w:rsidRDefault="008B6A26" w:rsidP="00BE5EDC">
      <w:hyperlink r:id="rId142" w:anchor="ngx-str-t-100" w:history="1">
        <w:r w:rsidR="00732B08" w:rsidRPr="00E16418">
          <w:rPr>
            <w:rStyle w:val="a5"/>
          </w:rPr>
          <w:t>http://tengine.taobao.org/book/chapter_02.html#ngx-str-t-100</w:t>
        </w:r>
      </w:hyperlink>
    </w:p>
    <w:p w:rsidR="00732B08" w:rsidRDefault="00732B08" w:rsidP="00732B08">
      <w:pPr>
        <w:pStyle w:val="4"/>
      </w:pPr>
      <w:r>
        <w:rPr>
          <w:noProof/>
        </w:rPr>
        <mc:AlternateContent>
          <mc:Choice Requires="wps">
            <w:drawing>
              <wp:anchor distT="0" distB="0" distL="114300" distR="114300" simplePos="0" relativeHeight="251710464" behindDoc="0" locked="0" layoutInCell="1" allowOverlap="1" wp14:anchorId="3328849A" wp14:editId="3473E0BD">
                <wp:simplePos x="0" y="0"/>
                <wp:positionH relativeFrom="column">
                  <wp:posOffset>960755</wp:posOffset>
                </wp:positionH>
                <wp:positionV relativeFrom="paragraph">
                  <wp:posOffset>-457200</wp:posOffset>
                </wp:positionV>
                <wp:extent cx="4381500" cy="1403985"/>
                <wp:effectExtent l="0" t="0" r="19050" b="2413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75.65pt;margin-top:-36pt;width:34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" fillcolor="white [3201]" strokecolor="#9bbb59 [3206]" strokeweight="2pt">
                <v:textbox style="mso-fit-shape-to-text:t">
                  <w:txbxContent>
                    <w:p w:rsidR="000C730E" w:rsidRDefault="000C730E">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v:textbox>
              </v:shape>
            </w:pict>
          </mc:Fallback>
        </mc:AlternateContent>
      </w:r>
      <w:r>
        <w:rPr>
          <w:rFonts w:hint="eastAsia"/>
        </w:rPr>
        <w:t>ngx_pool_t</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它提供了一种机制，帮助管理一系列的资源（如内存，文件等），使得对这些资源的使用和释放统一进行，免除了使用过程中考虑到对各种各样资源的什么时候释放，是否遗漏了释放的担心。</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使用</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这个数据结构的时候，所有的资源的释放都在这个对象被销毁的时刻，统一进行了释放，那么就会带来一个问题，就是</w:t>
      </w:r>
      <w:r w:rsidRPr="00732B08">
        <w:rPr>
          <w:rFonts w:ascii="Segoe UI" w:hAnsi="Segoe UI" w:cs="Segoe UI"/>
          <w:color w:val="000000"/>
          <w:spacing w:val="-2"/>
          <w:highlight w:val="yellow"/>
          <w:shd w:val="clear" w:color="auto" w:fill="FFFFFF"/>
        </w:rPr>
        <w:t>这些资源的生存周期（或者说被占用的时间）是跟</w:t>
      </w:r>
      <w:r w:rsidRPr="00732B08">
        <w:rPr>
          <w:rFonts w:ascii="Segoe UI" w:hAnsi="Segoe UI" w:cs="Segoe UI"/>
          <w:color w:val="000000"/>
          <w:spacing w:val="-2"/>
          <w:highlight w:val="yellow"/>
          <w:shd w:val="clear" w:color="auto" w:fill="FFFFFF"/>
        </w:rPr>
        <w:t>ngx_pool_t</w:t>
      </w:r>
      <w:r w:rsidRPr="00732B08">
        <w:rPr>
          <w:rFonts w:ascii="Segoe UI" w:hAnsi="Segoe UI" w:cs="Segoe UI"/>
          <w:color w:val="000000"/>
          <w:spacing w:val="-2"/>
          <w:highlight w:val="yellow"/>
          <w:shd w:val="clear" w:color="auto" w:fill="FFFFFF"/>
        </w:rPr>
        <w:t>的生存周期基本一致</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也提供了少量操作可以提前释放资源）。</w:t>
      </w:r>
    </w:p>
    <w:p w:rsidR="00732B08" w:rsidRDefault="00732B08" w:rsidP="00BE5EDC">
      <w:r>
        <w:rPr>
          <w:rFonts w:hint="eastAsia"/>
        </w:rPr>
        <w:t>相关结构和位置：</w:t>
      </w:r>
    </w:p>
    <w:p w:rsidR="00732B08" w:rsidRDefault="00732B08" w:rsidP="00732B08">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相关结构及操作被定义在文件</w:t>
      </w:r>
      <w:r>
        <w:rPr>
          <w:rFonts w:ascii="Segoe UI" w:hAnsi="Segoe UI" w:cs="Segoe UI"/>
          <w:color w:val="000000"/>
          <w:spacing w:val="-2"/>
        </w:rPr>
        <w:t>src/core/ngx_palloc.h|c</w:t>
      </w:r>
      <w:r>
        <w:rPr>
          <w:rFonts w:ascii="Segoe UI" w:hAnsi="Segoe UI" w:cs="Segoe UI"/>
          <w:color w:val="000000"/>
          <w:spacing w:val="-2"/>
        </w:rPr>
        <w:t>中。</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ngx_pool_s        ngx_pool_t;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ngx_pool_s {</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ngx_pool_data_t       d;</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max;</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*current;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*chain;</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ngx_pool_large_t     *large;</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*cleanup;</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32B08" w:rsidRDefault="00732B08" w:rsidP="00732B08">
      <w:pPr>
        <w:pStyle w:val="5"/>
      </w:pPr>
      <w:r>
        <w:rPr>
          <w:rFonts w:hint="eastAsia"/>
        </w:rPr>
        <w:t>相关操作：</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ngx_pool_t *ngx_create_pool(size_t size, ngx_log_t *log);</w:t>
      </w:r>
    </w:p>
    <w:p w:rsidR="00732B08" w:rsidRDefault="00732B08" w:rsidP="00BE5EDC">
      <w:pPr>
        <w:rPr>
          <w:rFonts w:ascii="Segoe UI" w:hAnsi="Segoe UI" w:cs="Segoe UI"/>
          <w:color w:val="000000"/>
          <w:spacing w:val="-2"/>
          <w:shd w:val="clear" w:color="auto" w:fill="FFFFFF"/>
        </w:rPr>
      </w:pPr>
      <w:r>
        <w:rPr>
          <w:rFonts w:ascii="Segoe UI" w:hAnsi="Segoe UI" w:cs="Segoe UI"/>
          <w:color w:val="000000"/>
          <w:spacing w:val="-2"/>
          <w:shd w:val="clear" w:color="auto" w:fill="FFFFFF"/>
        </w:rPr>
        <w:lastRenderedPageBreak/>
        <w:t>创建一个初始节点大小为</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log</w:t>
      </w:r>
      <w:r>
        <w:rPr>
          <w:rFonts w:ascii="Segoe UI" w:hAnsi="Segoe UI" w:cs="Segoe UI"/>
          <w:color w:val="000000"/>
          <w:spacing w:val="-2"/>
          <w:shd w:val="clear" w:color="auto" w:fill="FFFFFF"/>
        </w:rPr>
        <w:t>为后续在该</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上进行操作时输出日志的对象。</w:t>
      </w:r>
      <w:r>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需要说明的是</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的选择，</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的大小必须小于等于</w:t>
      </w:r>
      <w:r>
        <w:rPr>
          <w:rFonts w:ascii="Segoe UI" w:hAnsi="Segoe UI" w:cs="Segoe UI"/>
          <w:color w:val="000000"/>
          <w:spacing w:val="-2"/>
          <w:shd w:val="clear" w:color="auto" w:fill="FFFFFF"/>
        </w:rPr>
        <w:t>NGX_MAX_ALLOC_FROM_POOL</w:t>
      </w:r>
      <w:r>
        <w:rPr>
          <w:rFonts w:ascii="Segoe UI" w:hAnsi="Segoe UI" w:cs="Segoe UI"/>
          <w:color w:val="000000"/>
          <w:spacing w:val="-2"/>
          <w:shd w:val="clear" w:color="auto" w:fill="FFFFFF"/>
        </w:rPr>
        <w:t>，且必须大于</w:t>
      </w:r>
      <w:r>
        <w:rPr>
          <w:rFonts w:ascii="Segoe UI" w:hAnsi="Segoe UI" w:cs="Segoe UI"/>
          <w:color w:val="000000"/>
          <w:spacing w:val="-2"/>
          <w:shd w:val="clear" w:color="auto" w:fill="FFFFFF"/>
        </w:rPr>
        <w:t>sizeof(ngx_pool_t)</w:t>
      </w:r>
      <w:r>
        <w:rPr>
          <w:rFonts w:ascii="Segoe UI" w:hAnsi="Segoe UI" w:cs="Segoe UI"/>
          <w:color w:val="000000"/>
          <w:spacing w:val="-2"/>
          <w:shd w:val="clear" w:color="auto" w:fill="FFFFFF"/>
        </w:rPr>
        <w:t>。</w:t>
      </w:r>
    </w:p>
    <w:p w:rsidR="00732B08" w:rsidRDefault="00732B08" w:rsidP="00BE5EDC">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更多操作参见：</w:t>
      </w:r>
    </w:p>
    <w:p w:rsidR="00732B08" w:rsidRDefault="008B6A26" w:rsidP="00BE5EDC">
      <w:pPr>
        <w:rPr>
          <w:rStyle w:val="a5"/>
        </w:rPr>
      </w:pPr>
      <w:hyperlink r:id="rId143" w:anchor="ngx-pool-t-100" w:history="1">
        <w:r w:rsidR="00732B08" w:rsidRPr="00E16418">
          <w:rPr>
            <w:rStyle w:val="a5"/>
          </w:rPr>
          <w:t>http://tengine.taobao.org/book/chapter_02.html#ngx-pool-t-100</w:t>
        </w:r>
      </w:hyperlink>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ngx_chain_t(100%)</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w:t>
      </w:r>
      <w:r>
        <w:rPr>
          <w:rFonts w:ascii="Segoe UI" w:hAnsi="Segoe UI" w:cs="Segoe UI"/>
          <w:color w:val="000000"/>
          <w:spacing w:val="-2"/>
        </w:rPr>
        <w:t>filter</w:t>
      </w:r>
      <w:r>
        <w:rPr>
          <w:rFonts w:ascii="Segoe UI" w:hAnsi="Segoe UI" w:cs="Segoe UI"/>
          <w:color w:val="000000"/>
          <w:spacing w:val="-2"/>
        </w:rPr>
        <w:t>模块在处理从别的</w:t>
      </w:r>
      <w:r>
        <w:rPr>
          <w:rFonts w:ascii="Segoe UI" w:hAnsi="Segoe UI" w:cs="Segoe UI"/>
          <w:color w:val="000000"/>
          <w:spacing w:val="-2"/>
        </w:rPr>
        <w:t>filter</w:t>
      </w:r>
      <w:r>
        <w:rPr>
          <w:rFonts w:ascii="Segoe UI" w:hAnsi="Segoe UI" w:cs="Segoe UI"/>
          <w:color w:val="000000"/>
          <w:spacing w:val="-2"/>
        </w:rPr>
        <w:t>模块或者是</w:t>
      </w:r>
      <w:r>
        <w:rPr>
          <w:rFonts w:ascii="Segoe UI" w:hAnsi="Segoe UI" w:cs="Segoe UI"/>
          <w:color w:val="000000"/>
          <w:spacing w:val="-2"/>
        </w:rPr>
        <w:t>handler</w:t>
      </w:r>
      <w:r>
        <w:rPr>
          <w:rFonts w:ascii="Segoe UI" w:hAnsi="Segoe UI" w:cs="Segoe UI"/>
          <w:color w:val="000000"/>
          <w:spacing w:val="-2"/>
        </w:rPr>
        <w:t>模块传递过来的数据（实际上就是需要发送给客户端的</w:t>
      </w:r>
      <w:r>
        <w:rPr>
          <w:rFonts w:ascii="Segoe UI" w:hAnsi="Segoe UI" w:cs="Segoe UI"/>
          <w:color w:val="000000"/>
          <w:spacing w:val="-2"/>
        </w:rPr>
        <w:t>http response</w:t>
      </w:r>
      <w:r>
        <w:rPr>
          <w:rFonts w:ascii="Segoe UI" w:hAnsi="Segoe UI" w:cs="Segoe UI"/>
          <w:color w:val="000000"/>
          <w:spacing w:val="-2"/>
        </w:rPr>
        <w:t>）。这个传递过来的数据是以一个链表的形式</w:t>
      </w:r>
      <w:r>
        <w:rPr>
          <w:rFonts w:ascii="Segoe UI" w:hAnsi="Segoe UI" w:cs="Segoe UI"/>
          <w:color w:val="000000"/>
          <w:spacing w:val="-2"/>
        </w:rPr>
        <w:t>(ngx_chain_t)</w:t>
      </w:r>
      <w:r>
        <w:rPr>
          <w:rFonts w:ascii="Segoe UI" w:hAnsi="Segoe UI" w:cs="Segoe UI"/>
          <w:color w:val="000000"/>
          <w:spacing w:val="-2"/>
        </w:rPr>
        <w:t>。而且数据可能被分多次传递过来。也就是多次调用</w:t>
      </w:r>
      <w:r>
        <w:rPr>
          <w:rFonts w:ascii="Segoe UI" w:hAnsi="Segoe UI" w:cs="Segoe UI"/>
          <w:color w:val="000000"/>
          <w:spacing w:val="-2"/>
        </w:rPr>
        <w:t>filter</w:t>
      </w:r>
      <w:r>
        <w:rPr>
          <w:rFonts w:ascii="Segoe UI" w:hAnsi="Segoe UI" w:cs="Segoe UI"/>
          <w:color w:val="000000"/>
          <w:spacing w:val="-2"/>
        </w:rPr>
        <w:t>的处理函数，以不同的</w:t>
      </w:r>
      <w:r>
        <w:rPr>
          <w:rFonts w:ascii="Segoe UI" w:hAnsi="Segoe UI" w:cs="Segoe UI"/>
          <w:color w:val="000000"/>
          <w:spacing w:val="-2"/>
        </w:rPr>
        <w:t>ngx_chain_t</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该结构被定义在</w:t>
      </w:r>
      <w:r>
        <w:rPr>
          <w:rFonts w:ascii="Segoe UI" w:hAnsi="Segoe UI" w:cs="Segoe UI"/>
          <w:color w:val="000000"/>
          <w:spacing w:val="-2"/>
        </w:rPr>
        <w:t>src/core/ngx_buf.h|c</w:t>
      </w:r>
      <w:r>
        <w:rPr>
          <w:rFonts w:ascii="Segoe UI" w:hAnsi="Segoe UI" w:cs="Segoe UI"/>
          <w:color w:val="000000"/>
          <w:spacing w:val="-2"/>
        </w:rPr>
        <w:t>。下面我们来看一下</w:t>
      </w:r>
      <w:r>
        <w:rPr>
          <w:rFonts w:ascii="Segoe UI" w:hAnsi="Segoe UI" w:cs="Segoe UI"/>
          <w:color w:val="000000"/>
          <w:spacing w:val="-2"/>
        </w:rPr>
        <w:t>ngx_chain_t</w:t>
      </w:r>
      <w:r>
        <w:rPr>
          <w:rFonts w:ascii="Segoe UI" w:hAnsi="Segoe UI" w:cs="Segoe UI"/>
          <w:color w:val="000000"/>
          <w:spacing w:val="-2"/>
        </w:rPr>
        <w:t>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ngx_chain_s       ngx_chain_t;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ngx_chain_s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*next;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就</w:t>
      </w:r>
      <w:r>
        <w:rPr>
          <w:rFonts w:ascii="Segoe UI" w:hAnsi="Segoe UI" w:cs="Segoe UI"/>
          <w:color w:val="000000"/>
          <w:spacing w:val="-2"/>
        </w:rPr>
        <w:t>2</w:t>
      </w:r>
      <w:r>
        <w:rPr>
          <w:rFonts w:ascii="Segoe UI" w:hAnsi="Segoe UI" w:cs="Segoe UI"/>
          <w:color w:val="000000"/>
          <w:spacing w:val="-2"/>
        </w:rPr>
        <w:t>个字段，</w:t>
      </w:r>
      <w:r>
        <w:rPr>
          <w:rFonts w:ascii="Segoe UI" w:hAnsi="Segoe UI" w:cs="Segoe UI"/>
          <w:color w:val="000000"/>
          <w:spacing w:val="-2"/>
        </w:rPr>
        <w:t>next</w:t>
      </w:r>
      <w:r>
        <w:rPr>
          <w:rFonts w:ascii="Segoe UI" w:hAnsi="Segoe UI" w:cs="Segoe UI"/>
          <w:color w:val="000000"/>
          <w:spacing w:val="-2"/>
        </w:rPr>
        <w:t>指向这个链表的下个节点。</w:t>
      </w:r>
      <w:r>
        <w:rPr>
          <w:rFonts w:ascii="Segoe UI" w:hAnsi="Segoe UI" w:cs="Segoe UI"/>
          <w:color w:val="000000"/>
          <w:spacing w:val="-2"/>
        </w:rPr>
        <w:t>buf</w:t>
      </w:r>
      <w:r>
        <w:rPr>
          <w:rFonts w:ascii="Segoe UI" w:hAnsi="Segoe UI" w:cs="Segoe UI"/>
          <w:color w:val="000000"/>
          <w:spacing w:val="-2"/>
        </w:rPr>
        <w:t>指向实际的数据。所以在这个链表上追加节点也是非常容易，只要把末尾元素的</w:t>
      </w:r>
      <w:r>
        <w:rPr>
          <w:rFonts w:ascii="Segoe UI" w:hAnsi="Segoe UI" w:cs="Segoe UI"/>
          <w:color w:val="000000"/>
          <w:spacing w:val="-2"/>
        </w:rPr>
        <w:t>next</w:t>
      </w:r>
      <w:r>
        <w:rPr>
          <w:rFonts w:ascii="Segoe UI" w:hAnsi="Segoe UI" w:cs="Segoe UI"/>
          <w:color w:val="000000"/>
          <w:spacing w:val="-2"/>
        </w:rPr>
        <w:t>指针指向新的节点，把新节点的</w:t>
      </w:r>
      <w:r>
        <w:rPr>
          <w:rFonts w:ascii="Segoe UI" w:hAnsi="Segoe UI" w:cs="Segoe UI"/>
          <w:color w:val="000000"/>
          <w:spacing w:val="-2"/>
        </w:rPr>
        <w:t>next</w:t>
      </w:r>
      <w:r>
        <w:rPr>
          <w:rFonts w:ascii="Segoe UI" w:hAnsi="Segoe UI" w:cs="Segoe UI"/>
          <w:color w:val="000000"/>
          <w:spacing w:val="-2"/>
        </w:rPr>
        <w:t>赋值为</w:t>
      </w:r>
      <w:r>
        <w:rPr>
          <w:rFonts w:ascii="Segoe UI" w:hAnsi="Segoe UI" w:cs="Segoe UI"/>
          <w:color w:val="000000"/>
          <w:spacing w:val="-2"/>
        </w:rPr>
        <w:t>NULL</w:t>
      </w:r>
      <w:r>
        <w:rPr>
          <w:rFonts w:ascii="Segoe UI" w:hAnsi="Segoe UI" w:cs="Segoe UI"/>
          <w:color w:val="000000"/>
          <w:spacing w:val="-2"/>
        </w:rPr>
        <w:t>即可。</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ngx_chain_t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ngx_alloc_chain_link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ngx_pool_t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pool</w:t>
      </w:r>
      <w:r>
        <w:rPr>
          <w:rStyle w:val="p"/>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ngx_chain_t</w:t>
      </w:r>
      <w:r>
        <w:rPr>
          <w:rFonts w:ascii="Segoe UI" w:hAnsi="Segoe UI" w:cs="Segoe UI"/>
          <w:color w:val="000000"/>
          <w:spacing w:val="-2"/>
        </w:rPr>
        <w:t>的对象，并返回指向对象的指针，失败返回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ngx_free_chain(pool, cl)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cl-&gt;next = pool-&gt;chain;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pool-&gt;chain = cl</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该宏释放一个</w:t>
      </w:r>
      <w:r>
        <w:rPr>
          <w:rFonts w:ascii="Segoe UI" w:hAnsi="Segoe UI" w:cs="Segoe UI"/>
          <w:color w:val="000000"/>
          <w:spacing w:val="-2"/>
        </w:rPr>
        <w:t>ngx_chain_t</w:t>
      </w:r>
      <w:r>
        <w:rPr>
          <w:rFonts w:ascii="Segoe UI" w:hAnsi="Segoe UI" w:cs="Segoe UI"/>
          <w:color w:val="000000"/>
          <w:spacing w:val="-2"/>
        </w:rPr>
        <w:t>类型的对象。如果要释放整个</w:t>
      </w:r>
      <w:r>
        <w:rPr>
          <w:rFonts w:ascii="Segoe UI" w:hAnsi="Segoe UI" w:cs="Segoe UI"/>
          <w:color w:val="000000"/>
          <w:spacing w:val="-2"/>
        </w:rPr>
        <w:t>chain</w:t>
      </w:r>
      <w:r>
        <w:rPr>
          <w:rFonts w:ascii="Segoe UI" w:hAnsi="Segoe UI" w:cs="Segoe UI"/>
          <w:color w:val="000000"/>
          <w:spacing w:val="-2"/>
        </w:rPr>
        <w:t>，则迭代此链表，对每个节点使用此宏即可。</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对</w:t>
      </w:r>
      <w:r>
        <w:rPr>
          <w:rFonts w:ascii="Segoe UI" w:hAnsi="Segoe UI" w:cs="Segoe UI"/>
          <w:color w:val="000000"/>
          <w:spacing w:val="-2"/>
        </w:rPr>
        <w:t>ngx_chaint_t</w:t>
      </w:r>
      <w:r>
        <w:rPr>
          <w:rFonts w:ascii="Segoe UI" w:hAnsi="Segoe UI" w:cs="Segoe UI"/>
          <w:color w:val="000000"/>
          <w:spacing w:val="-2"/>
        </w:rPr>
        <w:t>类型的释放，并不是真的释放了内存，而仅仅是把这个对象挂在了这个</w:t>
      </w:r>
      <w:r>
        <w:rPr>
          <w:rFonts w:ascii="Segoe UI" w:hAnsi="Segoe UI" w:cs="Segoe UI"/>
          <w:color w:val="000000"/>
          <w:spacing w:val="-2"/>
        </w:rPr>
        <w:t>pool</w:t>
      </w:r>
      <w:r>
        <w:rPr>
          <w:rFonts w:ascii="Segoe UI" w:hAnsi="Segoe UI" w:cs="Segoe UI"/>
          <w:color w:val="000000"/>
          <w:spacing w:val="-2"/>
        </w:rPr>
        <w:t>对象的一个叫做</w:t>
      </w:r>
      <w:r>
        <w:rPr>
          <w:rFonts w:ascii="Segoe UI" w:hAnsi="Segoe UI" w:cs="Segoe UI"/>
          <w:color w:val="000000"/>
          <w:spacing w:val="-2"/>
        </w:rPr>
        <w:t>chain</w:t>
      </w:r>
      <w:r>
        <w:rPr>
          <w:rFonts w:ascii="Segoe UI" w:hAnsi="Segoe UI" w:cs="Segoe UI"/>
          <w:color w:val="000000"/>
          <w:spacing w:val="-2"/>
        </w:rPr>
        <w:t>的字段对应的</w:t>
      </w:r>
      <w:r>
        <w:rPr>
          <w:rFonts w:ascii="Segoe UI" w:hAnsi="Segoe UI" w:cs="Segoe UI"/>
          <w:color w:val="000000"/>
          <w:spacing w:val="-2"/>
        </w:rPr>
        <w:t>chain</w:t>
      </w:r>
      <w:r>
        <w:rPr>
          <w:rFonts w:ascii="Segoe UI" w:hAnsi="Segoe UI" w:cs="Segoe UI"/>
          <w:color w:val="000000"/>
          <w:spacing w:val="-2"/>
        </w:rPr>
        <w:t>上，以供下次从这个</w:t>
      </w:r>
      <w:r>
        <w:rPr>
          <w:rFonts w:ascii="Segoe UI" w:hAnsi="Segoe UI" w:cs="Segoe UI"/>
          <w:color w:val="000000"/>
          <w:spacing w:val="-2"/>
        </w:rPr>
        <w:t>pool</w:t>
      </w:r>
      <w:r>
        <w:rPr>
          <w:rFonts w:ascii="Segoe UI" w:hAnsi="Segoe UI" w:cs="Segoe UI"/>
          <w:color w:val="000000"/>
          <w:spacing w:val="-2"/>
        </w:rPr>
        <w:t>上分配</w:t>
      </w:r>
      <w:r>
        <w:rPr>
          <w:rFonts w:ascii="Segoe UI" w:hAnsi="Segoe UI" w:cs="Segoe UI"/>
          <w:color w:val="000000"/>
          <w:spacing w:val="-2"/>
        </w:rPr>
        <w:t>ngx_chain_t</w:t>
      </w:r>
      <w:r>
        <w:rPr>
          <w:rFonts w:ascii="Segoe UI" w:hAnsi="Segoe UI" w:cs="Segoe UI"/>
          <w:color w:val="000000"/>
          <w:spacing w:val="-2"/>
        </w:rPr>
        <w:t>类型对象的时候，快速的从这个</w:t>
      </w:r>
      <w:r>
        <w:rPr>
          <w:rFonts w:ascii="Segoe UI" w:hAnsi="Segoe UI" w:cs="Segoe UI"/>
          <w:color w:val="000000"/>
          <w:spacing w:val="-2"/>
        </w:rPr>
        <w:t>pool-&gt;chain</w:t>
      </w:r>
      <w:r>
        <w:rPr>
          <w:rFonts w:ascii="Segoe UI" w:hAnsi="Segoe UI" w:cs="Segoe UI"/>
          <w:color w:val="000000"/>
          <w:spacing w:val="-2"/>
        </w:rPr>
        <w:t>上取下链首元素就返回了，当然，如果这个链是空的，才会真的在这个</w:t>
      </w:r>
      <w:r>
        <w:rPr>
          <w:rFonts w:ascii="Segoe UI" w:hAnsi="Segoe UI" w:cs="Segoe UI"/>
          <w:color w:val="000000"/>
          <w:spacing w:val="-2"/>
        </w:rPr>
        <w:t>pool</w:t>
      </w:r>
      <w:r>
        <w:rPr>
          <w:rFonts w:ascii="Segoe UI" w:hAnsi="Segoe UI" w:cs="Segoe UI"/>
          <w:color w:val="000000"/>
          <w:spacing w:val="-2"/>
        </w:rPr>
        <w:t>上使用</w:t>
      </w:r>
      <w:r>
        <w:rPr>
          <w:rFonts w:ascii="Segoe UI" w:hAnsi="Segoe UI" w:cs="Segoe UI"/>
          <w:color w:val="000000"/>
          <w:spacing w:val="-2"/>
        </w:rPr>
        <w:t>ngx_palloc</w:t>
      </w:r>
      <w:r>
        <w:rPr>
          <w:rFonts w:ascii="Segoe UI" w:hAnsi="Segoe UI" w:cs="Segoe UI"/>
          <w:color w:val="000000"/>
          <w:spacing w:val="-2"/>
        </w:rPr>
        <w:t>函数进行分配。</w:t>
      </w:r>
    </w:p>
    <w:p w:rsidR="00F82495" w:rsidRPr="00F82495" w:rsidRDefault="00F82495" w:rsidP="00F82495">
      <w:pPr>
        <w:rPr>
          <w:rStyle w:val="a5"/>
        </w:rPr>
      </w:pPr>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ngx_buf_t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w:t>
      </w:r>
      <w:r>
        <w:rPr>
          <w:rFonts w:ascii="Segoe UI" w:hAnsi="Segoe UI" w:cs="Segoe UI"/>
          <w:color w:val="000000"/>
          <w:spacing w:val="-2"/>
        </w:rPr>
        <w:t>ngx_buf_t</w:t>
      </w:r>
      <w:r>
        <w:rPr>
          <w:rFonts w:ascii="Segoe UI" w:hAnsi="Segoe UI" w:cs="Segoe UI"/>
          <w:color w:val="000000"/>
          <w:spacing w:val="-2"/>
        </w:rPr>
        <w:t>就是这个</w:t>
      </w:r>
      <w:r>
        <w:rPr>
          <w:rFonts w:ascii="Segoe UI" w:hAnsi="Segoe UI" w:cs="Segoe UI"/>
          <w:color w:val="000000"/>
          <w:spacing w:val="-2"/>
        </w:rPr>
        <w:t>ngx_chain_t</w:t>
      </w:r>
      <w:r>
        <w:rPr>
          <w:rFonts w:ascii="Segoe UI" w:hAnsi="Segoe UI" w:cs="Segoe UI"/>
          <w:color w:val="000000"/>
          <w:spacing w:val="-2"/>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该数据结构位于</w:t>
      </w:r>
      <w:r>
        <w:rPr>
          <w:rFonts w:ascii="Segoe UI" w:hAnsi="Segoe UI" w:cs="Segoe UI"/>
          <w:color w:val="000000"/>
          <w:spacing w:val="-2"/>
        </w:rPr>
        <w:t>src/core/ngx_buf.h|c</w:t>
      </w:r>
      <w:r>
        <w:rPr>
          <w:rFonts w:ascii="Segoe UI" w:hAnsi="Segoe UI" w:cs="Segoe UI"/>
          <w:color w:val="000000"/>
          <w:spacing w:val="-2"/>
        </w:rPr>
        <w:t>文件中。我们来看一下它的定义。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ngx_buf_s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*start;         /* start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*end;           /* end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ngx_buf_tag_t    tag;</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ngx_file_t      *file;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*shadow;</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could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temporary:1;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in a memory cache or in a read only memory</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and must not be changed</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memory:1;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mmap()ed and must not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mmap:1;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recycled:1;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in_file:1;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flush:1;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sync:1;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last_buf:1;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last_in_chain:1;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last_shadow:1;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STUB */ int   num;</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459"/>
        <w:gridCol w:w="7162"/>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pos</w:t>
            </w:r>
            <w:r>
              <w:rPr>
                <w:rFonts w:ascii="Segoe UI" w:hAnsi="Segoe UI" w:cs="Segoe UI"/>
                <w:color w:val="000000"/>
                <w:spacing w:val="-2"/>
              </w:rPr>
              <w:t>指向的是这段数据开始的位置。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last</w:t>
            </w:r>
            <w:r>
              <w:rPr>
                <w:rFonts w:ascii="Segoe UI" w:hAnsi="Segoe UI" w:cs="Segoe UI"/>
                <w:color w:val="000000"/>
                <w:spacing w:val="-2"/>
              </w:rPr>
              <w:t>指向的是这段数据结束的位置。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file_pos</w:t>
            </w:r>
            <w:r>
              <w:rPr>
                <w:rFonts w:ascii="Segoe UI" w:hAnsi="Segoe UI" w:cs="Segoe UI"/>
                <w:color w:val="000000"/>
                <w:spacing w:val="-2"/>
              </w:rPr>
              <w:t>指向的是这段数据的开始位置在文件中的偏移量。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file_last</w:t>
            </w:r>
            <w:r>
              <w:rPr>
                <w:rFonts w:ascii="Segoe UI" w:hAnsi="Segoe UI" w:cs="Segoe UI"/>
                <w:color w:val="000000"/>
                <w:spacing w:val="-2"/>
              </w:rPr>
              <w:t>指向的是这段数据的结束位置在文件中的偏移量。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start: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所指向的数据在内存里的时候，这一整块内存包含的内容可能被包含在</w:t>
            </w:r>
            <w:r>
              <w:rPr>
                <w:rFonts w:ascii="Segoe UI" w:hAnsi="Segoe UI" w:cs="Segoe UI"/>
                <w:color w:val="000000"/>
                <w:spacing w:val="-2"/>
              </w:rPr>
              <w:lastRenderedPageBreak/>
              <w:t>多个</w:t>
            </w:r>
            <w:r>
              <w:rPr>
                <w:rFonts w:ascii="Segoe UI" w:hAnsi="Segoe UI" w:cs="Segoe UI"/>
                <w:color w:val="000000"/>
                <w:spacing w:val="-2"/>
              </w:rPr>
              <w:t>buf</w:t>
            </w:r>
            <w:r>
              <w:rPr>
                <w:rFonts w:ascii="Segoe UI" w:hAnsi="Segoe UI" w:cs="Segoe UI"/>
                <w:color w:val="000000"/>
                <w:spacing w:val="-2"/>
              </w:rPr>
              <w:t>中</w:t>
            </w:r>
            <w:r>
              <w:rPr>
                <w:rFonts w:ascii="Segoe UI" w:hAnsi="Segoe UI" w:cs="Segoe UI"/>
                <w:color w:val="000000"/>
                <w:spacing w:val="-2"/>
              </w:rPr>
              <w:t>(</w:t>
            </w:r>
            <w:r>
              <w:rPr>
                <w:rFonts w:ascii="Segoe UI" w:hAnsi="Segoe UI" w:cs="Segoe UI"/>
                <w:color w:val="000000"/>
                <w:spacing w:val="-2"/>
              </w:rPr>
              <w:t>比如在某段数据中间插入了其他的数据，这一块数据就需要被拆分开</w:t>
            </w:r>
            <w:r>
              <w:rPr>
                <w:rFonts w:ascii="Segoe UI" w:hAnsi="Segoe UI" w:cs="Segoe UI"/>
                <w:color w:val="000000"/>
                <w:spacing w:val="-2"/>
              </w:rPr>
              <w:t>)</w:t>
            </w:r>
            <w:r>
              <w:rPr>
                <w:rFonts w:ascii="Segoe UI" w:hAnsi="Segoe UI" w:cs="Segoe UI"/>
                <w:color w:val="000000"/>
                <w:spacing w:val="-2"/>
              </w:rPr>
              <w:t>。那么这些</w:t>
            </w:r>
            <w:r>
              <w:rPr>
                <w:rFonts w:ascii="Segoe UI" w:hAnsi="Segoe UI" w:cs="Segoe UI"/>
                <w:color w:val="000000"/>
                <w:spacing w:val="-2"/>
              </w:rPr>
              <w:t>buf</w:t>
            </w:r>
            <w:r>
              <w:rPr>
                <w:rFonts w:ascii="Segoe UI" w:hAnsi="Segoe UI" w:cs="Segoe UI"/>
                <w:color w:val="000000"/>
                <w:spacing w:val="-2"/>
              </w:rPr>
              <w:t>中的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都指向这一块内存的开始地址和结束地址。而</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指向本</w:t>
            </w:r>
            <w:r>
              <w:rPr>
                <w:rFonts w:ascii="Segoe UI" w:hAnsi="Segoe UI" w:cs="Segoe UI"/>
                <w:color w:val="000000"/>
                <w:spacing w:val="-2"/>
              </w:rPr>
              <w:t>buf</w:t>
            </w:r>
            <w:r>
              <w:rPr>
                <w:rFonts w:ascii="Segoe UI" w:hAnsi="Segoe UI" w:cs="Segoe UI"/>
                <w:color w:val="000000"/>
                <w:spacing w:val="-2"/>
              </w:rPr>
              <w:t>所实际包含的数据的开始和结尾。</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end: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解释参见</w:t>
            </w:r>
            <w:r>
              <w:rPr>
                <w:rFonts w:ascii="Segoe UI" w:hAnsi="Segoe UI" w:cs="Segoe UI"/>
                <w:color w:val="000000"/>
                <w:spacing w:val="-2"/>
              </w:rPr>
              <w:t>start</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tag:</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实际上是一个</w:t>
            </w:r>
            <w:r>
              <w:rPr>
                <w:rFonts w:ascii="Segoe UI" w:hAnsi="Segoe UI" w:cs="Segoe UI"/>
                <w:color w:val="000000"/>
                <w:spacing w:val="-2"/>
              </w:rPr>
              <w:t>void*</w:t>
            </w:r>
            <w:r>
              <w:rPr>
                <w:rFonts w:ascii="Segoe UI" w:hAnsi="Segoe UI" w:cs="Segoe UI"/>
                <w:color w:val="000000"/>
                <w:spacing w:val="-2"/>
              </w:rPr>
              <w:t>类型的指针，使用者可以关联任意的对象上去，只要对使用者有意义。</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所包含的内容在文件中时，</w:t>
            </w:r>
            <w:r>
              <w:rPr>
                <w:rFonts w:ascii="Segoe UI" w:hAnsi="Segoe UI" w:cs="Segoe UI"/>
                <w:color w:val="000000"/>
                <w:spacing w:val="-2"/>
              </w:rPr>
              <w:t>file</w:t>
            </w:r>
            <w:r>
              <w:rPr>
                <w:rFonts w:ascii="Segoe UI" w:hAnsi="Segoe UI" w:cs="Segoe UI"/>
                <w:color w:val="000000"/>
                <w:spacing w:val="-2"/>
              </w:rPr>
              <w:t>字段指向对应的文件对象。</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当这个</w:t>
            </w:r>
            <w:r>
              <w:rPr>
                <w:rFonts w:ascii="Segoe UI" w:hAnsi="Segoe UI" w:cs="Segoe UI"/>
                <w:color w:val="000000"/>
                <w:spacing w:val="-2"/>
              </w:rPr>
              <w:t>buf</w:t>
            </w:r>
            <w:r>
              <w:rPr>
                <w:rFonts w:ascii="Segoe UI" w:hAnsi="Segoe UI" w:cs="Segoe UI"/>
                <w:color w:val="000000"/>
                <w:spacing w:val="-2"/>
              </w:rPr>
              <w:t>完整</w:t>
            </w:r>
            <w:r>
              <w:rPr>
                <w:rFonts w:ascii="Segoe UI" w:hAnsi="Segoe UI" w:cs="Segoe UI"/>
                <w:color w:val="000000"/>
                <w:spacing w:val="-2"/>
              </w:rPr>
              <w:t>copy</w:t>
            </w:r>
            <w:r>
              <w:rPr>
                <w:rFonts w:ascii="Segoe UI" w:hAnsi="Segoe UI" w:cs="Segoe UI"/>
                <w:color w:val="000000"/>
                <w:spacing w:val="-2"/>
              </w:rPr>
              <w:t>了另外一个</w:t>
            </w:r>
            <w:r>
              <w:rPr>
                <w:rFonts w:ascii="Segoe UI" w:hAnsi="Segoe UI" w:cs="Segoe UI"/>
                <w:color w:val="000000"/>
                <w:spacing w:val="-2"/>
              </w:rPr>
              <w:t>buf</w:t>
            </w:r>
            <w:r>
              <w:rPr>
                <w:rFonts w:ascii="Segoe UI" w:hAnsi="Segoe UI" w:cs="Segoe UI"/>
                <w:color w:val="000000"/>
                <w:spacing w:val="-2"/>
              </w:rPr>
              <w:t>的所有字段的时候，那么这两个</w:t>
            </w:r>
            <w:r>
              <w:rPr>
                <w:rFonts w:ascii="Segoe UI" w:hAnsi="Segoe UI" w:cs="Segoe UI"/>
                <w:color w:val="000000"/>
                <w:spacing w:val="-2"/>
              </w:rPr>
              <w:t>buf</w:t>
            </w:r>
            <w:r>
              <w:rPr>
                <w:rFonts w:ascii="Segoe UI" w:hAnsi="Segoe UI" w:cs="Segoe UI"/>
                <w:color w:val="000000"/>
                <w:spacing w:val="-2"/>
              </w:rPr>
              <w:t>指向的实际上是同一块内存，或者是同一个文件的同一部分，此时这两个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字段都是指向对方的。那么对于这样的两个</w:t>
            </w:r>
            <w:r>
              <w:rPr>
                <w:rFonts w:ascii="Segoe UI" w:hAnsi="Segoe UI" w:cs="Segoe UI"/>
                <w:color w:val="000000"/>
                <w:spacing w:val="-2"/>
              </w:rPr>
              <w:t>buf</w:t>
            </w:r>
            <w:r>
              <w:rPr>
                <w:rFonts w:ascii="Segoe UI" w:hAnsi="Segoe UI" w:cs="Segoe UI"/>
                <w:color w:val="000000"/>
                <w:spacing w:val="-2"/>
              </w:rPr>
              <w:t>，在释放的时候，就需要使用者特别小心，具体是由哪里释放，要提前考虑好，如果造成资源的多次释放，可能会造成程序崩溃！</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temporary: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所包含的内容是在一个用户创建的内存块中，并且可以被在</w:t>
            </w:r>
            <w:r>
              <w:rPr>
                <w:rFonts w:ascii="Segoe UI" w:hAnsi="Segoe UI" w:cs="Segoe UI"/>
                <w:color w:val="000000"/>
                <w:spacing w:val="-2"/>
              </w:rPr>
              <w:t>filter</w:t>
            </w:r>
            <w:r>
              <w:rPr>
                <w:rFonts w:ascii="Segoe UI" w:hAnsi="Segoe UI" w:cs="Segoe UI"/>
                <w:color w:val="000000"/>
                <w:spacing w:val="-2"/>
              </w:rPr>
              <w:t>处理的过程中进行变更，而不会造成问题。</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memory: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所包含的内容是在内存中，但是这些内容却不能被进行处理的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mmap:</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w:t>
            </w:r>
            <w:r>
              <w:rPr>
                <w:rFonts w:ascii="Segoe UI" w:hAnsi="Segoe UI" w:cs="Segoe UI"/>
                <w:color w:val="000000"/>
                <w:spacing w:val="-2"/>
              </w:rPr>
              <w:t xml:space="preserve">, </w:t>
            </w:r>
            <w:r>
              <w:rPr>
                <w:rFonts w:ascii="Segoe UI" w:hAnsi="Segoe UI" w:cs="Segoe UI"/>
                <w:color w:val="000000"/>
                <w:spacing w:val="-2"/>
              </w:rPr>
              <w:t>是通过</w:t>
            </w:r>
            <w:r>
              <w:rPr>
                <w:rFonts w:ascii="Segoe UI" w:hAnsi="Segoe UI" w:cs="Segoe UI"/>
                <w:color w:val="000000"/>
                <w:spacing w:val="-2"/>
              </w:rPr>
              <w:t>mmap</w:t>
            </w:r>
            <w:r>
              <w:rPr>
                <w:rFonts w:ascii="Segoe UI" w:hAnsi="Segoe UI" w:cs="Segoe UI"/>
                <w:color w:val="000000"/>
                <w:spacing w:val="-2"/>
              </w:rPr>
              <w:t>使用内存映射从文件中映射到内存中的，这些内容却不能被进行处理的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recycled: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可以回收的。也就是这个</w:t>
            </w:r>
            <w:r>
              <w:rPr>
                <w:rFonts w:ascii="Segoe UI" w:hAnsi="Segoe UI" w:cs="Segoe UI"/>
                <w:color w:val="000000"/>
                <w:spacing w:val="-2"/>
              </w:rPr>
              <w:t>buf</w:t>
            </w:r>
            <w:r>
              <w:rPr>
                <w:rFonts w:ascii="Segoe UI" w:hAnsi="Segoe UI" w:cs="Segoe UI"/>
                <w:color w:val="000000"/>
                <w:spacing w:val="-2"/>
              </w:rPr>
              <w:t>是可以被释放的。这个字段通常是配合</w:t>
            </w:r>
            <w:r>
              <w:rPr>
                <w:rFonts w:ascii="Segoe UI" w:hAnsi="Segoe UI" w:cs="Segoe UI"/>
                <w:color w:val="000000"/>
                <w:spacing w:val="-2"/>
              </w:rPr>
              <w:t>shadow</w:t>
            </w:r>
            <w:r>
              <w:rPr>
                <w:rFonts w:ascii="Segoe UI" w:hAnsi="Segoe UI" w:cs="Segoe UI"/>
                <w:color w:val="000000"/>
                <w:spacing w:val="-2"/>
              </w:rPr>
              <w:t>字段一起使用的，对于使用</w:t>
            </w:r>
            <w:r>
              <w:rPr>
                <w:rFonts w:ascii="Segoe UI" w:hAnsi="Segoe UI" w:cs="Segoe UI"/>
                <w:color w:val="000000"/>
                <w:spacing w:val="-2"/>
              </w:rPr>
              <w:t xml:space="preserve">ngx_create_temp_buf </w:t>
            </w:r>
            <w:r>
              <w:rPr>
                <w:rFonts w:ascii="Segoe UI" w:hAnsi="Segoe UI" w:cs="Segoe UI"/>
                <w:color w:val="000000"/>
                <w:spacing w:val="-2"/>
              </w:rPr>
              <w:t>函数创建的</w:t>
            </w:r>
            <w:r>
              <w:rPr>
                <w:rFonts w:ascii="Segoe UI" w:hAnsi="Segoe UI" w:cs="Segoe UI"/>
                <w:color w:val="000000"/>
                <w:spacing w:val="-2"/>
              </w:rPr>
              <w:t>buf</w:t>
            </w:r>
            <w:r>
              <w:rPr>
                <w:rFonts w:ascii="Segoe UI" w:hAnsi="Segoe UI" w:cs="Segoe UI"/>
                <w:color w:val="000000"/>
                <w:spacing w:val="-2"/>
              </w:rPr>
              <w:t>，并且是另外一个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，那么可以使用这个字段来标示这个</w:t>
            </w:r>
            <w:r>
              <w:rPr>
                <w:rFonts w:ascii="Segoe UI" w:hAnsi="Segoe UI" w:cs="Segoe UI"/>
                <w:color w:val="000000"/>
                <w:spacing w:val="-2"/>
              </w:rPr>
              <w:t>buf</w:t>
            </w:r>
            <w:r>
              <w:rPr>
                <w:rFonts w:ascii="Segoe UI" w:hAnsi="Segoe UI" w:cs="Segoe UI"/>
                <w:color w:val="000000"/>
                <w:spacing w:val="-2"/>
              </w:rPr>
              <w:t>是可以被释放</w:t>
            </w:r>
            <w:r>
              <w:rPr>
                <w:rFonts w:ascii="Segoe UI" w:hAnsi="Segoe UI" w:cs="Segoe UI"/>
                <w:color w:val="000000"/>
                <w:spacing w:val="-2"/>
              </w:rPr>
              <w:lastRenderedPageBreak/>
              <w:t>的。</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in_file: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所包含的内容是在文件中。</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flush:</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遇到有</w:t>
            </w:r>
            <w:r>
              <w:rPr>
                <w:rFonts w:ascii="Segoe UI" w:hAnsi="Segoe UI" w:cs="Segoe UI"/>
                <w:color w:val="000000"/>
                <w:spacing w:val="-2"/>
              </w:rPr>
              <w:t>flush</w:t>
            </w:r>
            <w:r>
              <w:rPr>
                <w:rFonts w:ascii="Segoe UI" w:hAnsi="Segoe UI" w:cs="Segoe UI"/>
                <w:color w:val="000000"/>
                <w:spacing w:val="-2"/>
              </w:rPr>
              <w:t>字段被设置为</w:t>
            </w:r>
            <w:r>
              <w:rPr>
                <w:rFonts w:ascii="Segoe UI" w:hAnsi="Segoe UI" w:cs="Segoe UI"/>
                <w:color w:val="000000"/>
                <w:spacing w:val="-2"/>
              </w:rPr>
              <w:t>1</w:t>
            </w:r>
            <w:r>
              <w:rPr>
                <w:rFonts w:ascii="Segoe UI" w:hAnsi="Segoe UI" w:cs="Segoe UI"/>
                <w:color w:val="000000"/>
                <w:spacing w:val="-2"/>
              </w:rPr>
              <w:t>的的</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chain</w:t>
            </w:r>
            <w:r>
              <w:rPr>
                <w:rFonts w:ascii="Segoe UI" w:hAnsi="Segoe UI" w:cs="Segoe UI"/>
                <w:color w:val="000000"/>
                <w:spacing w:val="-2"/>
              </w:rPr>
              <w:t>，则该</w:t>
            </w:r>
            <w:r>
              <w:rPr>
                <w:rFonts w:ascii="Segoe UI" w:hAnsi="Segoe UI" w:cs="Segoe UI"/>
                <w:color w:val="000000"/>
                <w:spacing w:val="-2"/>
              </w:rPr>
              <w:t>chain</w:t>
            </w:r>
            <w:r>
              <w:rPr>
                <w:rFonts w:ascii="Segoe UI" w:hAnsi="Segoe UI" w:cs="Segoe UI"/>
                <w:color w:val="000000"/>
                <w:spacing w:val="-2"/>
              </w:rPr>
              <w:t>的数据即便不是最后结束的数据（</w:t>
            </w:r>
            <w:r>
              <w:rPr>
                <w:rFonts w:ascii="Segoe UI" w:hAnsi="Segoe UI" w:cs="Segoe UI"/>
                <w:color w:val="000000"/>
                <w:spacing w:val="-2"/>
              </w:rPr>
              <w:t>last_buf</w:t>
            </w:r>
            <w:r>
              <w:rPr>
                <w:rFonts w:ascii="Segoe UI" w:hAnsi="Segoe UI" w:cs="Segoe UI"/>
                <w:color w:val="000000"/>
                <w:spacing w:val="-2"/>
              </w:rPr>
              <w:t>被设置，标志所有要输出的内容都完了），也会进行输出，不会受</w:t>
            </w:r>
            <w:r>
              <w:rPr>
                <w:rFonts w:ascii="Segoe UI" w:hAnsi="Segoe UI" w:cs="Segoe UI"/>
                <w:color w:val="000000"/>
                <w:spacing w:val="-2"/>
              </w:rPr>
              <w:t>postpone_output</w:t>
            </w:r>
            <w:r>
              <w:rPr>
                <w:rFonts w:ascii="Segoe UI" w:hAnsi="Segoe UI" w:cs="Segoe UI"/>
                <w:color w:val="000000"/>
                <w:spacing w:val="-2"/>
              </w:rPr>
              <w:t>配置的限制，但是会受到发送速率等其他条件的限制。</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sync:</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last_buf:</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数据被以多个</w:t>
            </w:r>
            <w:r>
              <w:rPr>
                <w:rFonts w:ascii="Segoe UI" w:hAnsi="Segoe UI" w:cs="Segoe UI"/>
                <w:color w:val="000000"/>
                <w:spacing w:val="-2"/>
              </w:rPr>
              <w:t>chain</w:t>
            </w:r>
            <w:r>
              <w:rPr>
                <w:rFonts w:ascii="Segoe UI" w:hAnsi="Segoe UI" w:cs="Segoe UI"/>
                <w:color w:val="000000"/>
                <w:spacing w:val="-2"/>
              </w:rPr>
              <w:t>传递给了过滤器，此字段为</w:t>
            </w:r>
            <w:r>
              <w:rPr>
                <w:rFonts w:ascii="Segoe UI" w:hAnsi="Segoe UI" w:cs="Segoe UI"/>
                <w:color w:val="000000"/>
                <w:spacing w:val="-2"/>
              </w:rPr>
              <w:t>1</w:t>
            </w:r>
            <w:r>
              <w:rPr>
                <w:rFonts w:ascii="Segoe UI" w:hAnsi="Segoe UI" w:cs="Segoe UI"/>
                <w:color w:val="000000"/>
                <w:spacing w:val="-2"/>
              </w:rPr>
              <w:t>表明这是最后一个</w:t>
            </w:r>
            <w:r>
              <w:rPr>
                <w:rFonts w:ascii="Segoe UI" w:hAnsi="Segoe UI" w:cs="Segoe UI"/>
                <w:color w:val="000000"/>
                <w:spacing w:val="-2"/>
              </w:rPr>
              <w:t>buf</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last_in_chain:</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在当前的</w:t>
            </w:r>
            <w:r>
              <w:rPr>
                <w:rFonts w:ascii="Segoe UI" w:hAnsi="Segoe UI" w:cs="Segoe UI"/>
                <w:color w:val="000000"/>
                <w:spacing w:val="-2"/>
              </w:rPr>
              <w:t>chain</w:t>
            </w:r>
            <w:r>
              <w:rPr>
                <w:rFonts w:ascii="Segoe UI" w:hAnsi="Segoe UI" w:cs="Segoe UI"/>
                <w:color w:val="000000"/>
                <w:spacing w:val="-2"/>
              </w:rPr>
              <w:t>里面，此</w:t>
            </w:r>
            <w:r>
              <w:rPr>
                <w:rFonts w:ascii="Segoe UI" w:hAnsi="Segoe UI" w:cs="Segoe UI"/>
                <w:color w:val="000000"/>
                <w:spacing w:val="-2"/>
              </w:rPr>
              <w:t>buf</w:t>
            </w:r>
            <w:r>
              <w:rPr>
                <w:rFonts w:ascii="Segoe UI" w:hAnsi="Segoe UI" w:cs="Segoe UI"/>
                <w:color w:val="000000"/>
                <w:spacing w:val="-2"/>
              </w:rPr>
              <w:t>是最后一个。特别要注意的是</w:t>
            </w:r>
            <w:r>
              <w:rPr>
                <w:rFonts w:ascii="Segoe UI" w:hAnsi="Segoe UI" w:cs="Segoe UI"/>
                <w:color w:val="000000"/>
                <w:spacing w:val="-2"/>
              </w:rPr>
              <w:t>last_in_chain</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不一定是</w:t>
            </w:r>
            <w:r>
              <w:rPr>
                <w:rFonts w:ascii="Segoe UI" w:hAnsi="Segoe UI" w:cs="Segoe UI"/>
                <w:color w:val="000000"/>
                <w:spacing w:val="-2"/>
              </w:rPr>
              <w:t>last_buf</w:t>
            </w:r>
            <w:r>
              <w:rPr>
                <w:rFonts w:ascii="Segoe UI" w:hAnsi="Segoe UI" w:cs="Segoe UI"/>
                <w:color w:val="000000"/>
                <w:spacing w:val="-2"/>
              </w:rPr>
              <w:t>，但是</w:t>
            </w:r>
            <w:r>
              <w:rPr>
                <w:rFonts w:ascii="Segoe UI" w:hAnsi="Segoe UI" w:cs="Segoe UI"/>
                <w:color w:val="000000"/>
                <w:spacing w:val="-2"/>
              </w:rPr>
              <w:t>last_buf</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一定是</w:t>
            </w:r>
            <w:r>
              <w:rPr>
                <w:rFonts w:ascii="Segoe UI" w:hAnsi="Segoe UI" w:cs="Segoe UI"/>
                <w:color w:val="000000"/>
                <w:spacing w:val="-2"/>
              </w:rPr>
              <w:t>last_in_chain</w:t>
            </w:r>
            <w:r>
              <w:rPr>
                <w:rFonts w:ascii="Segoe UI" w:hAnsi="Segoe UI" w:cs="Segoe UI"/>
                <w:color w:val="000000"/>
                <w:spacing w:val="-2"/>
              </w:rPr>
              <w:t>的。这是因为数据会被以多个</w:t>
            </w:r>
            <w:r>
              <w:rPr>
                <w:rFonts w:ascii="Segoe UI" w:hAnsi="Segoe UI" w:cs="Segoe UI"/>
                <w:color w:val="000000"/>
                <w:spacing w:val="-2"/>
              </w:rPr>
              <w:t>chain</w:t>
            </w:r>
            <w:r>
              <w:rPr>
                <w:rFonts w:ascii="Segoe UI" w:hAnsi="Segoe UI" w:cs="Segoe UI"/>
                <w:color w:val="000000"/>
                <w:spacing w:val="-2"/>
              </w:rPr>
              <w:t>传递给某个</w:t>
            </w:r>
            <w:r>
              <w:rPr>
                <w:rFonts w:ascii="Segoe UI" w:hAnsi="Segoe UI" w:cs="Segoe UI"/>
                <w:color w:val="000000"/>
                <w:spacing w:val="-2"/>
              </w:rPr>
              <w:t>filter</w:t>
            </w:r>
            <w:r>
              <w:rPr>
                <w:rFonts w:ascii="Segoe UI" w:hAnsi="Segoe UI" w:cs="Segoe UI"/>
                <w:color w:val="000000"/>
                <w:spacing w:val="-2"/>
              </w:rPr>
              <w:t>模块。</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在创建一个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的时候，通常将新创建的一个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last_shadow</w:t>
            </w:r>
            <w:r>
              <w:rPr>
                <w:rFonts w:ascii="Segoe UI" w:hAnsi="Segoe UI" w:cs="Segoe UI"/>
                <w:color w:val="000000"/>
                <w:spacing w:val="-2"/>
              </w:rPr>
              <w:t>置为</w:t>
            </w:r>
            <w:r>
              <w:rPr>
                <w:rFonts w:ascii="Segoe UI" w:hAnsi="Segoe UI" w:cs="Segoe UI"/>
                <w:color w:val="000000"/>
                <w:spacing w:val="-2"/>
              </w:rPr>
              <w:t>1</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由于受到内存使用的限制，有时候一些</w:t>
            </w:r>
            <w:r>
              <w:rPr>
                <w:rFonts w:ascii="Segoe UI" w:hAnsi="Segoe UI" w:cs="Segoe UI"/>
                <w:color w:val="000000"/>
                <w:spacing w:val="-2"/>
              </w:rPr>
              <w:t>buf</w:t>
            </w:r>
            <w:r>
              <w:rPr>
                <w:rFonts w:ascii="Segoe UI" w:hAnsi="Segoe UI" w:cs="Segoe UI"/>
                <w:color w:val="000000"/>
                <w:spacing w:val="-2"/>
              </w:rPr>
              <w:t>的内容需要被写到磁盘上的临时文件中去，那么这时，就设置此标志</w:t>
            </w:r>
            <w:r>
              <w:rPr>
                <w:rFonts w:ascii="Segoe UI" w:hAnsi="Segoe UI" w:cs="Segoe UI"/>
                <w:color w:val="000000"/>
                <w:spacing w:val="-2"/>
              </w:rPr>
              <w:t xml:space="preserve"> </w:t>
            </w:r>
            <w:r>
              <w:rPr>
                <w:rFonts w:ascii="Segoe UI" w:hAnsi="Segoe UI" w:cs="Segoe UI"/>
                <w:color w:val="000000"/>
                <w:spacing w:val="-2"/>
              </w:rPr>
              <w:t>。</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对于此对象的创建，可以直接在某个</w:t>
      </w:r>
      <w:r>
        <w:rPr>
          <w:rFonts w:ascii="Segoe UI" w:hAnsi="Segoe UI" w:cs="Segoe UI"/>
          <w:color w:val="000000"/>
          <w:spacing w:val="-2"/>
        </w:rPr>
        <w:t>ngx_pool_t</w:t>
      </w:r>
      <w:r>
        <w:rPr>
          <w:rFonts w:ascii="Segoe UI" w:hAnsi="Segoe UI" w:cs="Segoe UI"/>
          <w:color w:val="000000"/>
          <w:spacing w:val="-2"/>
        </w:rPr>
        <w:t>上分配，然后根据需要，给对应的字段赋值。也可以使用定义好的</w:t>
      </w:r>
      <w:r>
        <w:rPr>
          <w:rFonts w:ascii="Segoe UI" w:hAnsi="Segoe UI" w:cs="Segoe UI"/>
          <w:color w:val="000000"/>
          <w:spacing w:val="-2"/>
        </w:rPr>
        <w:t>2</w:t>
      </w:r>
      <w:r>
        <w:rPr>
          <w:rFonts w:ascii="Segoe UI" w:hAnsi="Segoe UI" w:cs="Segoe UI"/>
          <w:color w:val="000000"/>
          <w:spacing w:val="-2"/>
        </w:rPr>
        <w:t>个宏：</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ngx_alloc_buf(pool)  ngx_palloc(pool,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ngx_calloc_buf(pool) ngx_pcalloc(pool,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这两个宏使用类似函数，也是不说自明的。</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w:t>
      </w:r>
      <w:r>
        <w:rPr>
          <w:rFonts w:ascii="Segoe UI" w:hAnsi="Segoe UI" w:cs="Segoe UI"/>
          <w:color w:val="000000"/>
          <w:spacing w:val="-2"/>
        </w:rPr>
        <w:t>temporary</w:t>
      </w:r>
      <w:r>
        <w:rPr>
          <w:rFonts w:ascii="Segoe UI" w:hAnsi="Segoe UI" w:cs="Segoe UI"/>
          <w:color w:val="000000"/>
          <w:spacing w:val="-2"/>
        </w:rPr>
        <w:t>字段为</w:t>
      </w:r>
      <w:r>
        <w:rPr>
          <w:rFonts w:ascii="Segoe UI" w:hAnsi="Segoe UI" w:cs="Segoe UI"/>
          <w:color w:val="000000"/>
          <w:spacing w:val="-2"/>
        </w:rPr>
        <w:t>1</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（就是其内容可以被后续的</w:t>
      </w:r>
      <w:r>
        <w:rPr>
          <w:rFonts w:ascii="Segoe UI" w:hAnsi="Segoe UI" w:cs="Segoe UI"/>
          <w:color w:val="000000"/>
          <w:spacing w:val="-2"/>
        </w:rPr>
        <w:t>filter</w:t>
      </w:r>
      <w:r>
        <w:rPr>
          <w:rFonts w:ascii="Segoe UI" w:hAnsi="Segoe UI" w:cs="Segoe UI"/>
          <w:color w:val="000000"/>
          <w:spacing w:val="-2"/>
        </w:rPr>
        <w:t>模块进行修改），可以直接使用函数</w:t>
      </w:r>
      <w:r>
        <w:rPr>
          <w:rFonts w:ascii="Segoe UI" w:hAnsi="Segoe UI" w:cs="Segoe UI"/>
          <w:color w:val="000000"/>
          <w:spacing w:val="-2"/>
        </w:rPr>
        <w:t>ngx_create_temp_buf</w:t>
      </w:r>
      <w:r>
        <w:rPr>
          <w:rFonts w:ascii="Segoe UI" w:hAnsi="Segoe UI" w:cs="Segoe UI"/>
          <w:color w:val="000000"/>
          <w:spacing w:val="-2"/>
        </w:rPr>
        <w:t>进行创建。</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ngx_buf_t *ngx_create_temp_buf(ngx_pool_t *pool, size_t size);</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ngx_but_t</w:t>
      </w:r>
      <w:r>
        <w:rPr>
          <w:rFonts w:ascii="Segoe UI" w:hAnsi="Segoe UI" w:cs="Segoe UI"/>
          <w:color w:val="000000"/>
          <w:spacing w:val="-2"/>
        </w:rPr>
        <w:t>类型的对象，并返回指向这个对象的指针，创建失败返回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对于创建的这个对象，它的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指向新分配内存开始和结束的地方。</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都指向这块新分配内存的开始处，这样，后续的操作可以在这块新分配的内存上存入数据。</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4353"/>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分配该</w:t>
            </w:r>
            <w:r>
              <w:rPr>
                <w:rFonts w:ascii="Segoe UI" w:hAnsi="Segoe UI" w:cs="Segoe UI"/>
                <w:color w:val="000000"/>
                <w:spacing w:val="-2"/>
              </w:rPr>
              <w:t>buf</w:t>
            </w:r>
            <w:r>
              <w:rPr>
                <w:rFonts w:ascii="Segoe UI" w:hAnsi="Segoe UI" w:cs="Segoe UI"/>
                <w:color w:val="000000"/>
                <w:spacing w:val="-2"/>
              </w:rPr>
              <w:t>和</w:t>
            </w:r>
            <w:r>
              <w:rPr>
                <w:rFonts w:ascii="Segoe UI" w:hAnsi="Segoe UI" w:cs="Segoe UI"/>
                <w:color w:val="000000"/>
                <w:spacing w:val="-2"/>
              </w:rPr>
              <w:t>buf</w:t>
            </w:r>
            <w:r>
              <w:rPr>
                <w:rFonts w:ascii="Segoe UI" w:hAnsi="Segoe UI" w:cs="Segoe UI"/>
                <w:color w:val="000000"/>
                <w:spacing w:val="-2"/>
              </w:rPr>
              <w:t>使用的内存所使用的</w:t>
            </w:r>
            <w:r>
              <w:rPr>
                <w:rFonts w:ascii="Segoe UI" w:hAnsi="Segoe UI" w:cs="Segoe UI"/>
                <w:color w:val="000000"/>
                <w:spacing w:val="-2"/>
              </w:rPr>
              <w:t>pool</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该</w:t>
            </w:r>
            <w:r>
              <w:rPr>
                <w:rFonts w:ascii="Segoe UI" w:hAnsi="Segoe UI" w:cs="Segoe UI"/>
                <w:color w:val="000000"/>
                <w:spacing w:val="-2"/>
              </w:rPr>
              <w:t>buf</w:t>
            </w:r>
            <w:r>
              <w:rPr>
                <w:rFonts w:ascii="Segoe UI" w:hAnsi="Segoe UI" w:cs="Segoe UI"/>
                <w:color w:val="000000"/>
                <w:spacing w:val="-2"/>
              </w:rPr>
              <w:t>使用的内存的大小。</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为了配合对</w:t>
      </w:r>
      <w:r>
        <w:rPr>
          <w:rFonts w:ascii="Segoe UI" w:hAnsi="Segoe UI" w:cs="Segoe UI"/>
          <w:color w:val="000000"/>
          <w:spacing w:val="-2"/>
        </w:rPr>
        <w:t>ngx_buf_t</w:t>
      </w:r>
      <w:r>
        <w:rPr>
          <w:rFonts w:ascii="Segoe UI" w:hAnsi="Segoe UI" w:cs="Segoe UI"/>
          <w:color w:val="000000"/>
          <w:spacing w:val="-2"/>
        </w:rPr>
        <w:t>的使用，</w:t>
      </w:r>
      <w:r>
        <w:rPr>
          <w:rFonts w:ascii="Segoe UI" w:hAnsi="Segoe UI" w:cs="Segoe UI"/>
          <w:color w:val="000000"/>
          <w:spacing w:val="-2"/>
        </w:rPr>
        <w:t>nginx</w:t>
      </w:r>
      <w:r>
        <w:rPr>
          <w:rFonts w:ascii="Segoe UI" w:hAnsi="Segoe UI" w:cs="Segoe UI"/>
          <w:color w:val="000000"/>
          <w:spacing w:val="-2"/>
        </w:rPr>
        <w:t>定义了以下的宏方便操作。</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ngx_buf_in_memory(b)        (b-&gt;temporary || b-&gt;memory || b-&gt;mmap)</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里面的内容是否在内存里。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ngx_buf_in_memory_only(b)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里面的内容是否仅仅在内存里，并且没有在文件里。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ngx_buf_special(b)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((b-&gt;flush || b-&gt;last_buf ||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是否是一个特殊的</w:t>
      </w:r>
      <w:r>
        <w:rPr>
          <w:rFonts w:ascii="Segoe UI" w:hAnsi="Segoe UI" w:cs="Segoe UI"/>
          <w:color w:val="000000"/>
          <w:spacing w:val="-2"/>
        </w:rPr>
        <w:t>buf</w:t>
      </w:r>
      <w:r>
        <w:rPr>
          <w:rFonts w:ascii="Segoe UI" w:hAnsi="Segoe UI" w:cs="Segoe UI"/>
          <w:color w:val="000000"/>
          <w:spacing w:val="-2"/>
        </w:rPr>
        <w:t>，只含有特殊的标志和没有包含真正的数据。</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ngx_buf_sync_only(b)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 &amp;&amp; !b-&gt;flush &amp;&amp; !b-&gt;last_buf)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是否是一个只包含</w:t>
      </w:r>
      <w:r>
        <w:rPr>
          <w:rFonts w:ascii="Segoe UI" w:hAnsi="Segoe UI" w:cs="Segoe UI"/>
          <w:color w:val="000000"/>
          <w:spacing w:val="-2"/>
        </w:rPr>
        <w:t>sync</w:t>
      </w:r>
      <w:r>
        <w:rPr>
          <w:rFonts w:ascii="Segoe UI" w:hAnsi="Segoe UI" w:cs="Segoe UI"/>
          <w:color w:val="000000"/>
          <w:spacing w:val="-2"/>
        </w:rPr>
        <w:t>标志而不包含真正数据的特殊</w:t>
      </w:r>
      <w:r>
        <w:rPr>
          <w:rFonts w:ascii="Segoe UI" w:hAnsi="Segoe UI" w:cs="Segoe UI"/>
          <w:color w:val="000000"/>
          <w:spacing w:val="-2"/>
        </w:rPr>
        <w:t>buf</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ngx_buf_size(b)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(ngx_buf_in_memory(b) ? (off_t) (b-&gt;last - b-&gt;pos):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(b-&gt;file_last - b-&gt;file_pos))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所含数据的大小，不管这个数据是在文件里还是在内存里。</w:t>
      </w:r>
    </w:p>
    <w:p w:rsidR="00F82495" w:rsidRPr="00F82495" w:rsidRDefault="00F82495" w:rsidP="00BE5EDC"/>
    <w:p w:rsidR="00CE1AC7" w:rsidRDefault="00CE1AC7" w:rsidP="00CE1AC7">
      <w:pPr>
        <w:pStyle w:val="4"/>
        <w:rPr>
          <w:rFonts w:eastAsia="宋体"/>
        </w:rPr>
      </w:pPr>
      <w:r>
        <w:t>ngx_array_t(100%)</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ngx_array_t</w:t>
      </w:r>
      <w:r>
        <w:rPr>
          <w:rFonts w:ascii="Segoe UI" w:hAnsi="Segoe UI" w:cs="Segoe UI"/>
          <w:color w:val="000000"/>
          <w:spacing w:val="-2"/>
        </w:rPr>
        <w:t>是</w:t>
      </w:r>
      <w:r>
        <w:rPr>
          <w:rFonts w:ascii="Segoe UI" w:hAnsi="Segoe UI" w:cs="Segoe UI"/>
          <w:color w:val="000000"/>
          <w:spacing w:val="-2"/>
        </w:rPr>
        <w:t>nginx</w:t>
      </w:r>
      <w:r>
        <w:rPr>
          <w:rFonts w:ascii="Segoe UI" w:hAnsi="Segoe UI" w:cs="Segoe UI"/>
          <w:color w:val="000000"/>
          <w:spacing w:val="-2"/>
        </w:rPr>
        <w:t>内部使用的数组结构。</w:t>
      </w:r>
      <w:r>
        <w:rPr>
          <w:rFonts w:ascii="Segoe UI" w:hAnsi="Segoe UI" w:cs="Segoe UI"/>
          <w:color w:val="000000"/>
          <w:spacing w:val="-2"/>
        </w:rPr>
        <w:t>nginx</w:t>
      </w:r>
      <w:r>
        <w:rPr>
          <w:rFonts w:ascii="Segoe UI" w:hAnsi="Segoe UI" w:cs="Segoe UI"/>
          <w:color w:val="000000"/>
          <w:spacing w:val="-2"/>
        </w:rPr>
        <w:t>的数组结构在存储上与大家认知的</w:t>
      </w:r>
      <w:r>
        <w:rPr>
          <w:rFonts w:ascii="Segoe UI" w:hAnsi="Segoe UI" w:cs="Segoe UI"/>
          <w:color w:val="000000"/>
          <w:spacing w:val="-2"/>
        </w:rPr>
        <w:t>C</w:t>
      </w:r>
      <w:r>
        <w:rPr>
          <w:rFonts w:ascii="Segoe UI" w:hAnsi="Segoe UI" w:cs="Segoe UI"/>
          <w:color w:val="000000"/>
          <w:spacing w:val="-2"/>
        </w:rPr>
        <w:t>语言内置的数组有相似性，比如实际上存储数据的区域也是一大块连续的内存。但是数组除了存储数据的内存以外还包含一些元信息来描述相关的一些信息。下面我们从数组的定义上来详细的了解一下。</w:t>
      </w:r>
      <w:r>
        <w:rPr>
          <w:rFonts w:ascii="Segoe UI" w:hAnsi="Segoe UI" w:cs="Segoe UI"/>
          <w:color w:val="000000"/>
          <w:spacing w:val="-2"/>
        </w:rPr>
        <w:t>ngx_array_t</w:t>
      </w:r>
      <w:r>
        <w:rPr>
          <w:rFonts w:ascii="Segoe UI" w:hAnsi="Segoe UI" w:cs="Segoe UI"/>
          <w:color w:val="000000"/>
          <w:spacing w:val="-2"/>
        </w:rPr>
        <w:t>的定义位于</w:t>
      </w:r>
      <w:r>
        <w:rPr>
          <w:rFonts w:ascii="Segoe UI" w:hAnsi="Segoe UI" w:cs="Segoe UI"/>
          <w:color w:val="000000"/>
          <w:spacing w:val="-2"/>
        </w:rPr>
        <w:t>src/core/ngx_array.c|h</w:t>
      </w:r>
      <w:r>
        <w:rPr>
          <w:rFonts w:ascii="Segoe UI" w:hAnsi="Segoe UI" w:cs="Segoe UI"/>
          <w:color w:val="000000"/>
          <w:spacing w:val="-2"/>
        </w:rPr>
        <w:t>里面。</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ngx_array_s       ngx_array_t;</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ngx_array_s {</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void        *elts;</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nelts;</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size;</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nalloc;</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*pool;</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827"/>
        <w:gridCol w:w="7794"/>
      </w:tblGrid>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sz w:val="24"/>
                <w:szCs w:val="24"/>
              </w:rPr>
            </w:pPr>
            <w:r>
              <w:rPr>
                <w:rFonts w:ascii="Segoe UI" w:hAnsi="Segoe UI" w:cs="Segoe UI"/>
                <w:b/>
                <w:bCs/>
                <w:color w:val="000000"/>
                <w:spacing w:val="-2"/>
              </w:rPr>
              <w:lastRenderedPageBreak/>
              <w:t>elts:</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指向实际的数据存储区域。</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nelts:</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数组实际元素个数。</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数组单个元素的大小，单位是字节。</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nalloc:</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数组的容量。表示该数组在不引发扩容的前提下，可以最多存储的元素的个数。当</w:t>
            </w:r>
            <w:r>
              <w:rPr>
                <w:rFonts w:ascii="Segoe UI" w:hAnsi="Segoe UI" w:cs="Segoe UI"/>
                <w:color w:val="000000"/>
                <w:spacing w:val="-2"/>
              </w:rPr>
              <w:t>nelts</w:t>
            </w:r>
            <w:r>
              <w:rPr>
                <w:rFonts w:ascii="Segoe UI" w:hAnsi="Segoe UI" w:cs="Segoe UI"/>
                <w:color w:val="000000"/>
                <w:spacing w:val="-2"/>
              </w:rPr>
              <w:t>增长到达</w:t>
            </w:r>
            <w:r>
              <w:rPr>
                <w:rFonts w:ascii="Segoe UI" w:hAnsi="Segoe UI" w:cs="Segoe UI"/>
                <w:color w:val="000000"/>
                <w:spacing w:val="-2"/>
              </w:rPr>
              <w:t xml:space="preserve">nalloc </w:t>
            </w:r>
            <w:r>
              <w:rPr>
                <w:rFonts w:ascii="Segoe UI" w:hAnsi="Segoe UI" w:cs="Segoe UI"/>
                <w:color w:val="000000"/>
                <w:spacing w:val="-2"/>
              </w:rPr>
              <w:t>时，如果再往此数组中存储元素，则会引发数组的扩容。数组的容量将会扩展到原有容量的</w:t>
            </w:r>
            <w:r>
              <w:rPr>
                <w:rFonts w:ascii="Segoe UI" w:hAnsi="Segoe UI" w:cs="Segoe UI"/>
                <w:color w:val="000000"/>
                <w:spacing w:val="-2"/>
              </w:rPr>
              <w:t>2</w:t>
            </w:r>
            <w:r>
              <w:rPr>
                <w:rFonts w:ascii="Segoe UI" w:hAnsi="Segoe UI" w:cs="Segoe UI"/>
                <w:color w:val="000000"/>
                <w:spacing w:val="-2"/>
              </w:rPr>
              <w:t>倍大小。实际上是分配新的一块内存，新的一块内存的大小是原有内存大小的</w:t>
            </w:r>
            <w:r>
              <w:rPr>
                <w:rFonts w:ascii="Segoe UI" w:hAnsi="Segoe UI" w:cs="Segoe UI"/>
                <w:color w:val="000000"/>
                <w:spacing w:val="-2"/>
              </w:rPr>
              <w:t>2</w:t>
            </w:r>
            <w:r>
              <w:rPr>
                <w:rFonts w:ascii="Segoe UI" w:hAnsi="Segoe UI" w:cs="Segoe UI"/>
                <w:color w:val="000000"/>
                <w:spacing w:val="-2"/>
              </w:rPr>
              <w:t>倍。原有的数据会被拷贝到新的一块内存中。</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该数组用来分配内存的内存池。</w:t>
            </w:r>
          </w:p>
        </w:tc>
      </w:tr>
    </w:tbl>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下面介绍</w:t>
      </w:r>
      <w:r>
        <w:rPr>
          <w:rFonts w:ascii="Segoe UI" w:hAnsi="Segoe UI" w:cs="Segoe UI"/>
          <w:color w:val="000000"/>
          <w:spacing w:val="-2"/>
        </w:rPr>
        <w:t>ngx_array_t</w:t>
      </w:r>
      <w:r>
        <w:rPr>
          <w:rFonts w:ascii="Segoe UI" w:hAnsi="Segoe UI" w:cs="Segoe UI"/>
          <w:color w:val="000000"/>
          <w:spacing w:val="-2"/>
        </w:rPr>
        <w:t>相关操作函数。</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ngx_array_t *ngx_array_create(ngx_pool_t *p, ngx_uint_t n, size_t size);</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创建一个新的数组对象，并返回这个对象。</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09"/>
        <w:gridCol w:w="6581"/>
      </w:tblGrid>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p:</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数组分配内存使用的内存池；</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数组的初始容量大小，即在不扩容的情况下最多可以容纳的元素个数。</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单个元素的大小，单位是字节。</w:t>
            </w:r>
          </w:p>
        </w:tc>
      </w:tr>
    </w:tbl>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void ngx_array_destroy(ngx_array_t *a);</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销毁该数组对象，并释放其分配的内存回内存池。</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void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ngx_array_push</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ngx_array_t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在数组</w:t>
      </w:r>
      <w:r>
        <w:rPr>
          <w:rFonts w:ascii="Segoe UI" w:hAnsi="Segoe UI" w:cs="Segoe UI"/>
          <w:color w:val="000000"/>
          <w:spacing w:val="-2"/>
        </w:rPr>
        <w:t>a</w:t>
      </w:r>
      <w:r>
        <w:rPr>
          <w:rFonts w:ascii="Segoe UI" w:hAnsi="Segoe UI" w:cs="Segoe UI"/>
          <w:color w:val="000000"/>
          <w:spacing w:val="-2"/>
        </w:rPr>
        <w:t>上新追加一个元素，并返回指向新元素的指针。需要把返回的指针使用类型转换，转换为具体的类型，然后再给新元素本身或者是各字段（如果数组的元素是复杂类型）赋值。</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void *ngx_array_push_n(ngx_array_t *a, ngx_uint_t n);</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在数组</w:t>
      </w:r>
      <w:r>
        <w:rPr>
          <w:rFonts w:ascii="Segoe UI" w:hAnsi="Segoe UI" w:cs="Segoe UI"/>
          <w:color w:val="000000"/>
          <w:spacing w:val="-2"/>
        </w:rPr>
        <w:t>a</w:t>
      </w:r>
      <w:r>
        <w:rPr>
          <w:rFonts w:ascii="Segoe UI" w:hAnsi="Segoe UI" w:cs="Segoe UI"/>
          <w:color w:val="000000"/>
          <w:spacing w:val="-2"/>
        </w:rPr>
        <w:t>上追加</w:t>
      </w:r>
      <w:r>
        <w:rPr>
          <w:rFonts w:ascii="Segoe UI" w:hAnsi="Segoe UI" w:cs="Segoe UI"/>
          <w:color w:val="000000"/>
          <w:spacing w:val="-2"/>
        </w:rPr>
        <w:t>n</w:t>
      </w:r>
      <w:r>
        <w:rPr>
          <w:rFonts w:ascii="Segoe UI" w:hAnsi="Segoe UI" w:cs="Segoe UI"/>
          <w:color w:val="000000"/>
          <w:spacing w:val="-2"/>
        </w:rPr>
        <w:t>个元素，并返回指向这些追加元素的首个元素的位置的指针。</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ngx_inline ngx_int_t ngx_array_init(ngx_array_t *array, ngx_pool_t *pool, ngx_uint_t n, size_t size);</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如果一个数组对象是被分配在堆上的，那么当调用</w:t>
      </w:r>
      <w:r>
        <w:rPr>
          <w:rFonts w:ascii="Segoe UI" w:hAnsi="Segoe UI" w:cs="Segoe UI"/>
          <w:color w:val="000000"/>
          <w:spacing w:val="-2"/>
        </w:rPr>
        <w:t>ngx_array_destroy</w:t>
      </w:r>
      <w:r>
        <w:rPr>
          <w:rFonts w:ascii="Segoe UI" w:hAnsi="Segoe UI" w:cs="Segoe UI"/>
          <w:color w:val="000000"/>
          <w:spacing w:val="-2"/>
        </w:rPr>
        <w:t>销毁以后，如果想再次使用，就可以调用此函数。</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如果一个数组对象是被分配在栈上的，那么就需要调用此函数，进行初始化的工作以后，才可以使用。</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注意事项</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由于使用</w:t>
      </w:r>
      <w:r>
        <w:rPr>
          <w:rFonts w:ascii="Segoe UI" w:hAnsi="Segoe UI" w:cs="Segoe UI"/>
          <w:color w:val="000000"/>
          <w:spacing w:val="-2"/>
        </w:rPr>
        <w:t>ngx_palloc</w:t>
      </w:r>
      <w:r>
        <w:rPr>
          <w:rFonts w:ascii="Segoe UI" w:hAnsi="Segoe UI" w:cs="Segoe UI"/>
          <w:color w:val="000000"/>
          <w:spacing w:val="-2"/>
        </w:rPr>
        <w:t>分配内存，数组在扩容时，旧的内存不会被释放，会造成内存的浪费。因此，最好能提前规划好数组的容量，在创建或者初始化的时候一次搞定，避免多次扩容，造成内存浪费。</w:t>
      </w:r>
    </w:p>
    <w:p w:rsidR="00732B08" w:rsidRPr="00CE1AC7" w:rsidRDefault="00732B08" w:rsidP="00BE5EDC"/>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lastRenderedPageBreak/>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user  nobody;</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worker_processes  1;</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error_log  logs/error.log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events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worker_connections  1024;</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http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mail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auth_http  127.0.0.1:80/auth.php;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pop3_capabilities  "TOP"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imap_capabilities  "IMAP4rev1"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smtp_auth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xclient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8B3538">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server</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lastRenderedPageBreak/>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lastRenderedPageBreak/>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73374A">
      <w:r w:rsidRPr="00690452">
        <w:rPr>
          <w:highlight w:val="yellow"/>
        </w:rPr>
        <w:t>nginx</w:t>
      </w:r>
      <w:r w:rsidRPr="00690452">
        <w:rPr>
          <w:highlight w:val="yellow"/>
        </w:rPr>
        <w:t>使用一个多进程模型来对外提供服务，其中一个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lastRenderedPageBreak/>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lastRenderedPageBreak/>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lastRenderedPageBreak/>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模块的返回值表明已经处理完成。</w:t>
      </w:r>
    </w:p>
    <w:p w:rsidR="00050F60" w:rsidRDefault="00050F60" w:rsidP="0073374A">
      <w:r>
        <w:t>这里列举几个常见的</w:t>
      </w:r>
      <w:r>
        <w:t>filter</w:t>
      </w:r>
      <w:r>
        <w:t>模块，例如：</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lastRenderedPageBreak/>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lastRenderedPageBreak/>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r>
        <w:rPr>
          <w:color w:val="000000"/>
        </w:rPr>
        <w:t>server {</w:t>
      </w:r>
    </w:p>
    <w:p w:rsidR="00BF3271" w:rsidRDefault="00BF3271" w:rsidP="0073374A">
      <w:pPr>
        <w:rPr>
          <w:color w:val="000000"/>
        </w:rPr>
      </w:pPr>
      <w:r>
        <w:rPr>
          <w:color w:val="000000"/>
        </w:rPr>
        <w:t xml:space="preserve">    listen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return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r>
        <w:rPr>
          <w:rFonts w:hint="eastAsia"/>
          <w:color w:val="000000"/>
        </w:rPr>
        <w:t>为空能匹配不存在</w:t>
      </w:r>
      <w:r>
        <w:rPr>
          <w:color w:val="000000"/>
        </w:rPr>
        <w:t>”</w:t>
      </w:r>
      <w:r>
        <w:rPr>
          <w:rFonts w:hint="eastAsia"/>
          <w:color w:val="000000"/>
        </w:rPr>
        <w:t>Host</w:t>
      </w:r>
      <w:r>
        <w:rPr>
          <w:color w:val="000000"/>
        </w:rPr>
        <w:t>”</w:t>
      </w:r>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lastRenderedPageBreak/>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r>
        <w:rPr>
          <w:color w:val="000000"/>
        </w:rPr>
        <w:t>server {</w:t>
      </w:r>
    </w:p>
    <w:p w:rsidR="00A6367C" w:rsidRDefault="00A6367C" w:rsidP="00A6367C">
      <w:pPr>
        <w:pStyle w:val="HTML"/>
        <w:shd w:val="clear" w:color="auto" w:fill="FFFFFF"/>
        <w:spacing w:line="240" w:lineRule="atLeast"/>
        <w:rPr>
          <w:color w:val="000000"/>
        </w:rPr>
      </w:pPr>
      <w:r>
        <w:rPr>
          <w:color w:val="000000"/>
        </w:rPr>
        <w:t xml:space="preserve">    listen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root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w:t>
      </w:r>
    </w:p>
    <w:p w:rsidR="00A6367C" w:rsidRDefault="00A6367C" w:rsidP="00A6367C">
      <w:pPr>
        <w:pStyle w:val="HTML"/>
        <w:shd w:val="clear" w:color="auto" w:fill="FFFFFF"/>
        <w:spacing w:line="240" w:lineRule="atLeast"/>
        <w:rPr>
          <w:color w:val="000000"/>
        </w:rPr>
      </w:pPr>
      <w:r>
        <w:rPr>
          <w:color w:val="000000"/>
        </w:rPr>
        <w:t xml:space="preserve">        index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\.(gif|jpg|png)$ {</w:t>
      </w:r>
    </w:p>
    <w:p w:rsidR="00A6367C" w:rsidRDefault="00A6367C" w:rsidP="00A6367C">
      <w:pPr>
        <w:pStyle w:val="HTML"/>
        <w:shd w:val="clear" w:color="auto" w:fill="FFFFFF"/>
        <w:spacing w:line="240" w:lineRule="atLeast"/>
        <w:rPr>
          <w:color w:val="000000"/>
        </w:rPr>
      </w:pPr>
      <w:r>
        <w:rPr>
          <w:color w:val="000000"/>
        </w:rPr>
        <w:t xml:space="preserve">        expires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\.php$ {</w:t>
      </w:r>
    </w:p>
    <w:p w:rsidR="00A6367C" w:rsidRDefault="00A6367C" w:rsidP="00A6367C">
      <w:pPr>
        <w:pStyle w:val="HTML"/>
        <w:shd w:val="clear" w:color="auto" w:fill="FFFFFF"/>
        <w:spacing w:line="240" w:lineRule="atLeast"/>
        <w:rPr>
          <w:color w:val="000000"/>
        </w:rPr>
      </w:pPr>
      <w:r>
        <w:rPr>
          <w:color w:val="000000"/>
        </w:rPr>
        <w:t xml:space="preserve">        fastcgi_pass  localhost:9000;</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include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检查在配置文件中列出的正则表达式所给的地址，第一个匹配的会停止搜索，</w:t>
      </w:r>
      <w:r w:rsidR="00E26085">
        <w:rPr>
          <w:rFonts w:hint="eastAsia"/>
        </w:rPr>
        <w:t>nginx</w:t>
      </w:r>
      <w:r w:rsidR="00E26085">
        <w:rPr>
          <w:rFonts w:hint="eastAsia"/>
        </w:rPr>
        <w:t>将使用这个地址。如</w:t>
      </w:r>
      <w:r w:rsidR="00E26085">
        <w:rPr>
          <w:rFonts w:hint="eastAsia"/>
        </w:rPr>
        <w:lastRenderedPageBreak/>
        <w:t>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/index.php?user=john&amp;page=1</w:t>
      </w:r>
    </w:p>
    <w:p w:rsidR="00CC521D" w:rsidRDefault="00CC521D" w:rsidP="00F55203">
      <w:r>
        <w:t>/index.php?page=1&amp;user=john</w:t>
      </w:r>
    </w:p>
    <w:p w:rsidR="00CC521D" w:rsidRDefault="00CC521D" w:rsidP="00F55203">
      <w:r>
        <w:rPr>
          <w:rFonts w:hint="eastAsia"/>
        </w:rPr>
        <w:t>此外，任何人能再查询字符中请求任何东西。</w:t>
      </w:r>
    </w:p>
    <w:p w:rsidR="00CC521D" w:rsidRDefault="00CC521D" w:rsidP="00F55203">
      <w:r>
        <w:t>/index.php?page=1&amp;something+else&amp;user=john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，然后这文件会被发送到客户端。</w:t>
      </w:r>
    </w:p>
    <w:p w:rsidR="00CC521D" w:rsidRDefault="00CC521D" w:rsidP="00F55203">
      <w:r>
        <w:rPr>
          <w:rFonts w:hint="eastAsia"/>
        </w:rPr>
        <w:t>一个</w:t>
      </w:r>
      <w:r>
        <w:t>”</w:t>
      </w:r>
      <w:r>
        <w:rPr>
          <w:rFonts w:hint="eastAsia"/>
        </w:rPr>
        <w:t>/index.php</w:t>
      </w:r>
      <w:r>
        <w:t>”</w:t>
      </w:r>
      <w:r>
        <w:rPr>
          <w:rFonts w:hint="eastAsia"/>
        </w:rPr>
        <w:t>请求也首先匹配前缀地址</w:t>
      </w:r>
      <w:r>
        <w:t>”</w:t>
      </w:r>
      <w:r>
        <w:rPr>
          <w:rFonts w:hint="eastAsia"/>
        </w:rPr>
        <w:t>/</w:t>
      </w:r>
      <w:r>
        <w:t>”</w:t>
      </w:r>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lastRenderedPageBreak/>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8B6A26" w:rsidP="00B35E7A">
      <w:pPr>
        <w:ind w:firstLineChars="200" w:firstLine="420"/>
      </w:pPr>
      <w:hyperlink r:id="rId144"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5"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6"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7"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8"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9"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0"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1"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2"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3"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4"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5"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6"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7"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8"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9"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0"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1"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2"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3"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4"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5"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6"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7"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8"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9"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0"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1"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lastRenderedPageBreak/>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指定一个最大时间，即如果其它工作进程正在接收新连接，某个个工作进程试图重新开始去接收新请求的时间。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72"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events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3"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lastRenderedPageBreak/>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当内部错误出现，例如重启工作进程上的sockets泄漏，启用debug_points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r>
        <w:t>”</w:t>
      </w:r>
      <w:r>
        <w:rPr>
          <w:rFonts w:hint="eastAsia"/>
        </w:rPr>
        <w:t>syslog:</w:t>
      </w:r>
      <w:r>
        <w:t>”</w:t>
      </w:r>
      <w:r>
        <w:rPr>
          <w:rFonts w:hint="eastAsia"/>
        </w:rPr>
        <w:t>前缀能配置</w:t>
      </w:r>
      <w:hyperlink r:id="rId174"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75"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6"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会移除继承于它的父程序所有的环境变量，除了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77"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78"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被工作进程使用的。需要记住的事，通过这种方式控制系统库不是一直都可以的，因为对于系统库在初始化阶段在它们通过这个指令来设置之前去检查变量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w:t>
      </w:r>
      <w:r w:rsidR="00A258D0" w:rsidRPr="000F5CA5">
        <w:rPr>
          <w:rFonts w:hint="eastAsia"/>
        </w:rPr>
        <w:lastRenderedPageBreak/>
        <w:t>之前被提起过</w:t>
      </w:r>
      <w:r w:rsidR="00A258D0">
        <w:rPr>
          <w:rStyle w:val="apple-converted-space"/>
          <w:rFonts w:ascii="Arial" w:hAnsi="Arial" w:cs="Arial" w:hint="eastAsia"/>
          <w:color w:val="000000"/>
          <w:sz w:val="27"/>
          <w:szCs w:val="27"/>
          <w:shd w:val="clear" w:color="auto" w:fill="FFFFFF"/>
        </w:rPr>
        <w:t>。</w:t>
      </w:r>
      <w:hyperlink r:id="rId179" w:anchor="upgrade" w:history="1">
        <w:r w:rsidR="00A258D0">
          <w:rPr>
            <w:rStyle w:val="a5"/>
            <w:rFonts w:ascii="Arial" w:hAnsi="Arial" w:cs="Arial"/>
            <w:sz w:val="27"/>
            <w:szCs w:val="27"/>
            <w:shd w:val="clear" w:color="auto" w:fill="FFFFFF"/>
          </w:rPr>
          <w:t>live upgrade</w:t>
        </w:r>
      </w:hyperlink>
    </w:p>
    <w:p w:rsidR="00A258D0" w:rsidRDefault="00A258D0" w:rsidP="00510349">
      <w:r>
        <w:rPr>
          <w:rFonts w:hint="eastAsia"/>
        </w:rPr>
        <w:t>TZ</w:t>
      </w:r>
      <w:r>
        <w:rPr>
          <w:rFonts w:hint="eastAsia"/>
        </w:rPr>
        <w:t>变量对于</w:t>
      </w:r>
      <w:hyperlink r:id="rId180"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r>
        <w:rPr>
          <w:color w:val="000000"/>
        </w:rPr>
        <w:t>env MALLOC_OPTIONS;</w:t>
      </w:r>
    </w:p>
    <w:p w:rsidR="00A258D0" w:rsidRDefault="00A258D0" w:rsidP="00A258D0">
      <w:pPr>
        <w:pStyle w:val="HTML"/>
        <w:shd w:val="clear" w:color="auto" w:fill="FFFFFF"/>
        <w:spacing w:line="240" w:lineRule="atLeast"/>
        <w:rPr>
          <w:color w:val="000000"/>
        </w:rPr>
      </w:pPr>
      <w:r>
        <w:rPr>
          <w:color w:val="000000"/>
        </w:rPr>
        <w:t>env PERL5LIB=/data/site/modules;</w:t>
      </w:r>
    </w:p>
    <w:p w:rsidR="00A258D0" w:rsidRDefault="00A258D0" w:rsidP="00A258D0">
      <w:pPr>
        <w:pStyle w:val="HTML"/>
        <w:shd w:val="clear" w:color="auto" w:fill="FFFFFF"/>
        <w:spacing w:line="240" w:lineRule="atLeast"/>
        <w:rPr>
          <w:color w:val="000000"/>
        </w:rPr>
      </w:pPr>
      <w:r>
        <w:rPr>
          <w:color w:val="000000"/>
        </w:rPr>
        <w:t>env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r>
        <w:rPr>
          <w:color w:val="000000"/>
        </w:rPr>
        <w:t>include mime.types;</w:t>
      </w:r>
    </w:p>
    <w:p w:rsidR="00711B1A" w:rsidRDefault="00711B1A" w:rsidP="00711B1A">
      <w:pPr>
        <w:pStyle w:val="HTML"/>
        <w:shd w:val="clear" w:color="auto" w:fill="FFFFFF"/>
        <w:spacing w:line="240" w:lineRule="atLeast"/>
        <w:rPr>
          <w:color w:val="000000"/>
        </w:rPr>
      </w:pPr>
      <w:r>
        <w:rPr>
          <w:color w:val="000000"/>
        </w:rPr>
        <w:t>include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r>
        <w:rPr>
          <w:color w:val="000000"/>
        </w:rPr>
        <w:t>load_module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81"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lastRenderedPageBreak/>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决定是否工作精彩要启动。这个指令为开发者准备。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r>
        <w:rPr>
          <w:rFonts w:hint="eastAsia"/>
        </w:rPr>
        <w:t>不</w:t>
      </w:r>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82"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定义存储主进程</w:t>
      </w:r>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lastRenderedPageBreak/>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setitimer()</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83"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w:t>
      </w:r>
      <w:r>
        <w:rPr>
          <w:rFonts w:hint="eastAsia"/>
        </w:rPr>
        <w:lastRenderedPageBreak/>
        <w:t>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定义被工作进程使用的用户和组凭据。如果组被忽略，那么组名用的和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84" w:anchor="epoll" w:history="1">
        <w:r>
          <w:rPr>
            <w:rStyle w:val="a5"/>
            <w:rFonts w:ascii="Arial" w:hAnsi="Arial" w:cs="Arial"/>
            <w:sz w:val="27"/>
            <w:szCs w:val="27"/>
            <w:shd w:val="clear" w:color="auto" w:fill="FFFFFF"/>
          </w:rPr>
          <w:t>epoll</w:t>
        </w:r>
      </w:hyperlink>
      <w:r>
        <w:rPr>
          <w:rFonts w:hint="eastAsia"/>
        </w:rPr>
        <w:t>连接方法的</w:t>
      </w:r>
      <w:hyperlink r:id="rId185"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86"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r>
        <w:rPr>
          <w:color w:val="000000"/>
        </w:rPr>
        <w:t>worker_cpu_affinity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binds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r>
        <w:rPr>
          <w:color w:val="000000"/>
        </w:rPr>
        <w:t>worker_cpu_affinity 0101 1010;</w:t>
      </w:r>
    </w:p>
    <w:p w:rsidR="00397996" w:rsidRDefault="004A0516" w:rsidP="00510349">
      <w:r>
        <w:rPr>
          <w:rFonts w:hint="eastAsia"/>
        </w:rPr>
        <w:lastRenderedPageBreak/>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r>
        <w:rPr>
          <w:color w:val="000000"/>
        </w:rPr>
        <w:t>worker_processes auto;</w:t>
      </w:r>
    </w:p>
    <w:p w:rsidR="004A0516" w:rsidRDefault="004A0516" w:rsidP="004A0516">
      <w:pPr>
        <w:pStyle w:val="HTML"/>
        <w:shd w:val="clear" w:color="auto" w:fill="FFFFFF"/>
        <w:spacing w:line="240" w:lineRule="atLeast"/>
        <w:rPr>
          <w:color w:val="000000"/>
        </w:rPr>
      </w:pPr>
      <w:r>
        <w:rPr>
          <w:color w:val="000000"/>
        </w:rPr>
        <w:t>worker_cpu_affinity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r>
        <w:rPr>
          <w:color w:val="000000"/>
        </w:rPr>
        <w:t>worker_cpu_affinity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r>
        <w:rPr>
          <w:color w:val="000000"/>
        </w:rPr>
        <w:t>worker_priority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lastRenderedPageBreak/>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rPr>
          <w:rFonts w:hint="eastAsia"/>
        </w:rPr>
      </w:pPr>
      <w:r>
        <w:rPr>
          <w:rFonts w:hint="eastAsia"/>
        </w:rPr>
        <w:t>Nginx</w:t>
      </w:r>
      <w:r>
        <w:rPr>
          <w:rFonts w:hint="eastAsia"/>
        </w:rPr>
        <w:t>变量</w:t>
      </w:r>
    </w:p>
    <w:p w:rsidR="008202CC" w:rsidRDefault="008202CC" w:rsidP="008202CC">
      <w:pPr>
        <w:pStyle w:val="3"/>
        <w:rPr>
          <w:rFonts w:hint="eastAsia"/>
        </w:rPr>
      </w:pPr>
      <w:r>
        <w:rPr>
          <w:rFonts w:hint="eastAsia"/>
        </w:rPr>
        <w:t>配置文件</w:t>
      </w:r>
    </w:p>
    <w:p w:rsidR="008202CC" w:rsidRDefault="008202CC" w:rsidP="008202CC">
      <w:pPr>
        <w:pStyle w:val="a3"/>
        <w:spacing w:before="0" w:beforeAutospacing="0" w:after="0" w:afterAutospacing="0" w:line="360" w:lineRule="atLeast"/>
        <w:rPr>
          <w:rFonts w:ascii="Georgia" w:hAnsi="Georgia"/>
          <w:color w:val="002200"/>
          <w:sz w:val="23"/>
          <w:szCs w:val="23"/>
        </w:rPr>
      </w:pPr>
      <w:r>
        <w:rPr>
          <w:rStyle w:val="HTML0"/>
          <w:rFonts w:ascii="Courier New" w:hAnsi="Courier New" w:cs="Courier New"/>
          <w:color w:val="002200"/>
          <w:sz w:val="18"/>
          <w:szCs w:val="18"/>
          <w:shd w:val="clear" w:color="auto" w:fill="EEEEEE"/>
        </w:rPr>
        <w:t>#</w:t>
      </w:r>
      <w:r>
        <w:rPr>
          <w:rStyle w:val="HTML0"/>
          <w:rFonts w:ascii="Courier New" w:hAnsi="Courier New" w:cs="Courier New"/>
          <w:color w:val="002200"/>
          <w:sz w:val="18"/>
          <w:szCs w:val="18"/>
          <w:shd w:val="clear" w:color="auto" w:fill="EEEEEE"/>
        </w:rPr>
        <w:t>定义</w:t>
      </w:r>
      <w:r>
        <w:rPr>
          <w:rStyle w:val="HTML0"/>
          <w:rFonts w:ascii="Courier New" w:hAnsi="Courier New" w:cs="Courier New"/>
          <w:color w:val="002200"/>
          <w:sz w:val="18"/>
          <w:szCs w:val="18"/>
          <w:shd w:val="clear" w:color="auto" w:fill="EEEEEE"/>
        </w:rPr>
        <w:t>Nginx</w:t>
      </w:r>
      <w:r>
        <w:rPr>
          <w:rStyle w:val="HTML0"/>
          <w:rFonts w:ascii="Courier New" w:hAnsi="Courier New" w:cs="Courier New"/>
          <w:color w:val="002200"/>
          <w:sz w:val="18"/>
          <w:szCs w:val="18"/>
          <w:shd w:val="clear" w:color="auto" w:fill="EEEEEE"/>
        </w:rPr>
        <w:t>运行的用户和用户组</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user www www;</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#nginx</w:t>
      </w:r>
      <w:r>
        <w:rPr>
          <w:rFonts w:ascii="Courier New" w:hAnsi="Courier New" w:cs="Courier New"/>
          <w:color w:val="002200"/>
          <w:sz w:val="18"/>
          <w:szCs w:val="18"/>
          <w:shd w:val="clear" w:color="auto" w:fill="EEEEEE"/>
        </w:rPr>
        <w:t>进程数，建议设置为等于</w:t>
      </w:r>
      <w:r>
        <w:rPr>
          <w:rFonts w:ascii="Courier New" w:hAnsi="Courier New" w:cs="Courier New"/>
          <w:color w:val="002200"/>
          <w:sz w:val="18"/>
          <w:szCs w:val="18"/>
          <w:shd w:val="clear" w:color="auto" w:fill="EEEEEE"/>
        </w:rPr>
        <w:t>CPU</w:t>
      </w:r>
      <w:r>
        <w:rPr>
          <w:rFonts w:ascii="Courier New" w:hAnsi="Courier New" w:cs="Courier New"/>
          <w:color w:val="002200"/>
          <w:sz w:val="18"/>
          <w:szCs w:val="18"/>
          <w:shd w:val="clear" w:color="auto" w:fill="EEEEEE"/>
        </w:rPr>
        <w:t>总核心数。</w:t>
      </w:r>
      <w:r>
        <w:rPr>
          <w:rFonts w:ascii="Courier New" w:hAnsi="Courier New" w:cs="Courier New"/>
          <w:color w:val="002200"/>
          <w:sz w:val="18"/>
          <w:szCs w:val="18"/>
          <w:shd w:val="clear" w:color="auto" w:fill="EEEEEE"/>
        </w:rPr>
        <w:br/>
        <w:t>worker_processes 8;</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全局错误日志定义类型，</w:t>
      </w:r>
      <w:r>
        <w:rPr>
          <w:rFonts w:ascii="Courier New" w:hAnsi="Courier New" w:cs="Courier New"/>
          <w:color w:val="002200"/>
          <w:sz w:val="18"/>
          <w:szCs w:val="18"/>
          <w:shd w:val="clear" w:color="auto" w:fill="EEEEEE"/>
        </w:rPr>
        <w:t>[ debug | info | notice | warn | error | crit ]</w:t>
      </w:r>
      <w:r>
        <w:rPr>
          <w:rFonts w:ascii="Courier New" w:hAnsi="Courier New" w:cs="Courier New"/>
          <w:color w:val="002200"/>
          <w:sz w:val="18"/>
          <w:szCs w:val="18"/>
          <w:shd w:val="clear" w:color="auto" w:fill="EEEEEE"/>
        </w:rPr>
        <w:br/>
        <w:t>error_log /var/log/nginx/error.log info;</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进程文件</w:t>
      </w:r>
      <w:r>
        <w:rPr>
          <w:rFonts w:ascii="Courier New" w:hAnsi="Courier New" w:cs="Courier New"/>
          <w:color w:val="002200"/>
          <w:sz w:val="18"/>
          <w:szCs w:val="18"/>
          <w:shd w:val="clear" w:color="auto" w:fill="EEEEEE"/>
        </w:rPr>
        <w:br/>
        <w:t>pid /var/run/nginx.pid;</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一个</w:t>
      </w:r>
      <w:r>
        <w:rPr>
          <w:rFonts w:ascii="Courier New" w:hAnsi="Courier New" w:cs="Courier New"/>
          <w:color w:val="002200"/>
          <w:sz w:val="18"/>
          <w:szCs w:val="18"/>
          <w:shd w:val="clear" w:color="auto" w:fill="EEEEEE"/>
        </w:rPr>
        <w:t>nginx</w:t>
      </w:r>
      <w:r>
        <w:rPr>
          <w:rFonts w:ascii="Courier New" w:hAnsi="Courier New" w:cs="Courier New"/>
          <w:color w:val="002200"/>
          <w:sz w:val="18"/>
          <w:szCs w:val="18"/>
          <w:shd w:val="clear" w:color="auto" w:fill="EEEEEE"/>
        </w:rPr>
        <w:t>进程打开的最多文件描述符数目，理论值应该是最多打开文件数（系统的值</w:t>
      </w:r>
      <w:r>
        <w:rPr>
          <w:rFonts w:ascii="Courier New" w:hAnsi="Courier New" w:cs="Courier New"/>
          <w:color w:val="002200"/>
          <w:sz w:val="18"/>
          <w:szCs w:val="18"/>
          <w:shd w:val="clear" w:color="auto" w:fill="EEEEEE"/>
        </w:rPr>
        <w:t>ulimit -n</w:t>
      </w:r>
      <w:r>
        <w:rPr>
          <w:rFonts w:ascii="Courier New" w:hAnsi="Courier New" w:cs="Courier New"/>
          <w:color w:val="002200"/>
          <w:sz w:val="18"/>
          <w:szCs w:val="18"/>
          <w:shd w:val="clear" w:color="auto" w:fill="EEEEEE"/>
        </w:rPr>
        <w:t>）与</w:t>
      </w:r>
      <w:r>
        <w:rPr>
          <w:rFonts w:ascii="Courier New" w:hAnsi="Courier New" w:cs="Courier New"/>
          <w:color w:val="002200"/>
          <w:sz w:val="18"/>
          <w:szCs w:val="18"/>
          <w:shd w:val="clear" w:color="auto" w:fill="EEEEEE"/>
        </w:rPr>
        <w:t>nginx</w:t>
      </w:r>
      <w:r>
        <w:rPr>
          <w:rFonts w:ascii="Courier New" w:hAnsi="Courier New" w:cs="Courier New"/>
          <w:color w:val="002200"/>
          <w:sz w:val="18"/>
          <w:szCs w:val="18"/>
          <w:shd w:val="clear" w:color="auto" w:fill="EEEEEE"/>
        </w:rPr>
        <w:t>进程数相除，但是</w:t>
      </w:r>
      <w:r>
        <w:rPr>
          <w:rFonts w:ascii="Courier New" w:hAnsi="Courier New" w:cs="Courier New"/>
          <w:color w:val="002200"/>
          <w:sz w:val="18"/>
          <w:szCs w:val="18"/>
          <w:shd w:val="clear" w:color="auto" w:fill="EEEEEE"/>
        </w:rPr>
        <w:t>nginx</w:t>
      </w:r>
      <w:r>
        <w:rPr>
          <w:rFonts w:ascii="Courier New" w:hAnsi="Courier New" w:cs="Courier New"/>
          <w:color w:val="002200"/>
          <w:sz w:val="18"/>
          <w:szCs w:val="18"/>
          <w:shd w:val="clear" w:color="auto" w:fill="EEEEEE"/>
        </w:rPr>
        <w:t>分配请求并不均匀，所以建议与</w:t>
      </w:r>
      <w:r>
        <w:rPr>
          <w:rFonts w:ascii="Courier New" w:hAnsi="Courier New" w:cs="Courier New"/>
          <w:color w:val="002200"/>
          <w:sz w:val="18"/>
          <w:szCs w:val="18"/>
          <w:shd w:val="clear" w:color="auto" w:fill="EEEEEE"/>
        </w:rPr>
        <w:t>ulimit -n</w:t>
      </w:r>
      <w:r>
        <w:rPr>
          <w:rFonts w:ascii="Courier New" w:hAnsi="Courier New" w:cs="Courier New"/>
          <w:color w:val="002200"/>
          <w:sz w:val="18"/>
          <w:szCs w:val="18"/>
          <w:shd w:val="clear" w:color="auto" w:fill="EEEEEE"/>
        </w:rPr>
        <w:t>的值保持一致。</w:t>
      </w:r>
      <w:r>
        <w:rPr>
          <w:rFonts w:ascii="Courier New" w:hAnsi="Courier New" w:cs="Courier New"/>
          <w:color w:val="002200"/>
          <w:sz w:val="18"/>
          <w:szCs w:val="18"/>
          <w:shd w:val="clear" w:color="auto" w:fill="EEEEEE"/>
        </w:rPr>
        <w:br/>
        <w:t>worker_rlimit_nofile 65535;</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工作模式与连接数上限</w:t>
      </w:r>
      <w:r>
        <w:rPr>
          <w:rFonts w:ascii="Courier New" w:hAnsi="Courier New" w:cs="Courier New"/>
          <w:color w:val="002200"/>
          <w:sz w:val="18"/>
          <w:szCs w:val="18"/>
          <w:shd w:val="clear" w:color="auto" w:fill="EEEEEE"/>
        </w:rPr>
        <w:br/>
        <w:t>events</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参考事件模型，</w:t>
      </w:r>
      <w:r>
        <w:rPr>
          <w:rFonts w:ascii="Courier New" w:hAnsi="Courier New" w:cs="Courier New"/>
          <w:color w:val="002200"/>
          <w:sz w:val="18"/>
          <w:szCs w:val="18"/>
          <w:shd w:val="clear" w:color="auto" w:fill="EEEEEE"/>
        </w:rPr>
        <w:t>use [ kqueue | rtsig | epoll | /dev/poll | select | poll ]; epoll</w:t>
      </w:r>
      <w:r>
        <w:rPr>
          <w:rFonts w:ascii="Courier New" w:hAnsi="Courier New" w:cs="Courier New"/>
          <w:color w:val="002200"/>
          <w:sz w:val="18"/>
          <w:szCs w:val="18"/>
          <w:shd w:val="clear" w:color="auto" w:fill="EEEEEE"/>
        </w:rPr>
        <w:t>模型是</w:t>
      </w:r>
      <w:hyperlink r:id="rId187" w:history="1">
        <w:r>
          <w:rPr>
            <w:rStyle w:val="a5"/>
            <w:rFonts w:ascii="Courier New" w:hAnsi="Courier New" w:cs="Courier New"/>
            <w:color w:val="006600"/>
            <w:sz w:val="18"/>
            <w:szCs w:val="18"/>
            <w:shd w:val="clear" w:color="auto" w:fill="EEEEEE"/>
          </w:rPr>
          <w:t>Linux</w:t>
        </w:r>
      </w:hyperlink>
      <w:r>
        <w:rPr>
          <w:rStyle w:val="apple-converted-space"/>
          <w:rFonts w:ascii="Courier New" w:hAnsi="Courier New" w:cs="Courier New"/>
          <w:color w:val="002200"/>
          <w:sz w:val="18"/>
          <w:szCs w:val="18"/>
          <w:shd w:val="clear" w:color="auto" w:fill="EEEEEE"/>
        </w:rPr>
        <w:t> </w:t>
      </w:r>
      <w:r>
        <w:rPr>
          <w:rFonts w:ascii="Courier New" w:hAnsi="Courier New" w:cs="Courier New"/>
          <w:color w:val="002200"/>
          <w:sz w:val="18"/>
          <w:szCs w:val="18"/>
          <w:shd w:val="clear" w:color="auto" w:fill="EEEEEE"/>
        </w:rPr>
        <w:t>2.6</w:t>
      </w:r>
      <w:r>
        <w:rPr>
          <w:rFonts w:ascii="Courier New" w:hAnsi="Courier New" w:cs="Courier New"/>
          <w:color w:val="002200"/>
          <w:sz w:val="18"/>
          <w:szCs w:val="18"/>
          <w:shd w:val="clear" w:color="auto" w:fill="EEEEEE"/>
        </w:rPr>
        <w:t>以上版本内核中的高性能网络</w:t>
      </w:r>
      <w:r>
        <w:rPr>
          <w:rFonts w:ascii="Courier New" w:hAnsi="Courier New" w:cs="Courier New"/>
          <w:color w:val="002200"/>
          <w:sz w:val="18"/>
          <w:szCs w:val="18"/>
          <w:shd w:val="clear" w:color="auto" w:fill="EEEEEE"/>
        </w:rPr>
        <w:t>I/O</w:t>
      </w:r>
      <w:r>
        <w:rPr>
          <w:rFonts w:ascii="Courier New" w:hAnsi="Courier New" w:cs="Courier New"/>
          <w:color w:val="002200"/>
          <w:sz w:val="18"/>
          <w:szCs w:val="18"/>
          <w:shd w:val="clear" w:color="auto" w:fill="EEEEEE"/>
        </w:rPr>
        <w:t>模型，如果跑在</w:t>
      </w:r>
      <w:r>
        <w:rPr>
          <w:rFonts w:ascii="Courier New" w:hAnsi="Courier New" w:cs="Courier New"/>
          <w:color w:val="002200"/>
          <w:sz w:val="18"/>
          <w:szCs w:val="18"/>
          <w:shd w:val="clear" w:color="auto" w:fill="EEEEEE"/>
        </w:rPr>
        <w:t>FreeBSD</w:t>
      </w:r>
      <w:r>
        <w:rPr>
          <w:rFonts w:ascii="Courier New" w:hAnsi="Courier New" w:cs="Courier New"/>
          <w:color w:val="002200"/>
          <w:sz w:val="18"/>
          <w:szCs w:val="18"/>
          <w:shd w:val="clear" w:color="auto" w:fill="EEEEEE"/>
        </w:rPr>
        <w:t>上面，就用</w:t>
      </w:r>
      <w:r>
        <w:rPr>
          <w:rFonts w:ascii="Courier New" w:hAnsi="Courier New" w:cs="Courier New"/>
          <w:color w:val="002200"/>
          <w:sz w:val="18"/>
          <w:szCs w:val="18"/>
          <w:shd w:val="clear" w:color="auto" w:fill="EEEEEE"/>
        </w:rPr>
        <w:t>kqueue</w:t>
      </w:r>
      <w:r>
        <w:rPr>
          <w:rFonts w:ascii="Courier New" w:hAnsi="Courier New" w:cs="Courier New"/>
          <w:color w:val="002200"/>
          <w:sz w:val="18"/>
          <w:szCs w:val="18"/>
          <w:shd w:val="clear" w:color="auto" w:fill="EEEEEE"/>
        </w:rPr>
        <w:t>模型。</w:t>
      </w:r>
      <w:r>
        <w:rPr>
          <w:rFonts w:ascii="Courier New" w:hAnsi="Courier New" w:cs="Courier New"/>
          <w:color w:val="002200"/>
          <w:sz w:val="18"/>
          <w:szCs w:val="18"/>
          <w:shd w:val="clear" w:color="auto" w:fill="EEEEEE"/>
        </w:rPr>
        <w:br/>
        <w:t>use epoll;</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单个进程最大连接数（最大连接数</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连接数</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进程数）</w:t>
      </w:r>
      <w:r>
        <w:rPr>
          <w:rFonts w:ascii="Courier New" w:hAnsi="Courier New" w:cs="Courier New"/>
          <w:color w:val="002200"/>
          <w:sz w:val="18"/>
          <w:szCs w:val="18"/>
          <w:shd w:val="clear" w:color="auto" w:fill="EEEEEE"/>
        </w:rPr>
        <w:br/>
        <w:t>worker_connections 65535;</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设定</w:t>
      </w:r>
      <w:r>
        <w:rPr>
          <w:rFonts w:ascii="Courier New" w:hAnsi="Courier New" w:cs="Courier New"/>
          <w:color w:val="002200"/>
          <w:sz w:val="18"/>
          <w:szCs w:val="18"/>
          <w:shd w:val="clear" w:color="auto" w:fill="EEEEEE"/>
        </w:rPr>
        <w:t>http</w:t>
      </w:r>
      <w:r>
        <w:rPr>
          <w:rFonts w:ascii="Courier New" w:hAnsi="Courier New" w:cs="Courier New"/>
          <w:color w:val="002200"/>
          <w:sz w:val="18"/>
          <w:szCs w:val="18"/>
          <w:shd w:val="clear" w:color="auto" w:fill="EEEEEE"/>
        </w:rPr>
        <w:t>服务器</w:t>
      </w:r>
      <w:r>
        <w:rPr>
          <w:rFonts w:ascii="Courier New" w:hAnsi="Courier New" w:cs="Courier New"/>
          <w:color w:val="002200"/>
          <w:sz w:val="18"/>
          <w:szCs w:val="18"/>
          <w:shd w:val="clear" w:color="auto" w:fill="EEEEEE"/>
        </w:rPr>
        <w:br/>
        <w:t>http</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include mime.types; #</w:t>
      </w:r>
      <w:r>
        <w:rPr>
          <w:rFonts w:ascii="Courier New" w:hAnsi="Courier New" w:cs="Courier New"/>
          <w:color w:val="002200"/>
          <w:sz w:val="18"/>
          <w:szCs w:val="18"/>
          <w:shd w:val="clear" w:color="auto" w:fill="EEEEEE"/>
        </w:rPr>
        <w:t>文件扩展名与文件类型映射表</w:t>
      </w:r>
      <w:r>
        <w:rPr>
          <w:rFonts w:ascii="Courier New" w:hAnsi="Courier New" w:cs="Courier New"/>
          <w:color w:val="002200"/>
          <w:sz w:val="18"/>
          <w:szCs w:val="18"/>
          <w:shd w:val="clear" w:color="auto" w:fill="EEEEEE"/>
        </w:rPr>
        <w:br/>
      </w:r>
      <w:r>
        <w:rPr>
          <w:rFonts w:ascii="Courier New" w:hAnsi="Courier New" w:cs="Courier New"/>
          <w:color w:val="002200"/>
          <w:sz w:val="18"/>
          <w:szCs w:val="18"/>
          <w:shd w:val="clear" w:color="auto" w:fill="EEEEEE"/>
        </w:rPr>
        <w:lastRenderedPageBreak/>
        <w:t>default_type application/octet-stream; #</w:t>
      </w:r>
      <w:r>
        <w:rPr>
          <w:rFonts w:ascii="Courier New" w:hAnsi="Courier New" w:cs="Courier New"/>
          <w:color w:val="002200"/>
          <w:sz w:val="18"/>
          <w:szCs w:val="18"/>
          <w:shd w:val="clear" w:color="auto" w:fill="EEEEEE"/>
        </w:rPr>
        <w:t>默认文件类型</w:t>
      </w:r>
      <w:r>
        <w:rPr>
          <w:rFonts w:ascii="Courier New" w:hAnsi="Courier New" w:cs="Courier New"/>
          <w:color w:val="002200"/>
          <w:sz w:val="18"/>
          <w:szCs w:val="18"/>
          <w:shd w:val="clear" w:color="auto" w:fill="EEEEEE"/>
        </w:rPr>
        <w:br/>
        <w:t>#charset utf-8; #</w:t>
      </w:r>
      <w:r>
        <w:rPr>
          <w:rFonts w:ascii="Courier New" w:hAnsi="Courier New" w:cs="Courier New"/>
          <w:color w:val="002200"/>
          <w:sz w:val="18"/>
          <w:szCs w:val="18"/>
          <w:shd w:val="clear" w:color="auto" w:fill="EEEEEE"/>
        </w:rPr>
        <w:t>默认编码</w:t>
      </w:r>
      <w:r>
        <w:rPr>
          <w:rFonts w:ascii="Courier New" w:hAnsi="Courier New" w:cs="Courier New"/>
          <w:color w:val="002200"/>
          <w:sz w:val="18"/>
          <w:szCs w:val="18"/>
          <w:shd w:val="clear" w:color="auto" w:fill="EEEEEE"/>
        </w:rPr>
        <w:br/>
        <w:t>server_names_hash_bucket_size 128; #</w:t>
      </w:r>
      <w:r>
        <w:rPr>
          <w:rFonts w:ascii="Courier New" w:hAnsi="Courier New" w:cs="Courier New"/>
          <w:color w:val="002200"/>
          <w:sz w:val="18"/>
          <w:szCs w:val="18"/>
          <w:shd w:val="clear" w:color="auto" w:fill="EEEEEE"/>
        </w:rPr>
        <w:t>服务器名字的</w:t>
      </w:r>
      <w:r>
        <w:rPr>
          <w:rFonts w:ascii="Courier New" w:hAnsi="Courier New" w:cs="Courier New"/>
          <w:color w:val="002200"/>
          <w:sz w:val="18"/>
          <w:szCs w:val="18"/>
          <w:shd w:val="clear" w:color="auto" w:fill="EEEEEE"/>
        </w:rPr>
        <w:t>hash</w:t>
      </w:r>
      <w:r>
        <w:rPr>
          <w:rFonts w:ascii="Courier New" w:hAnsi="Courier New" w:cs="Courier New"/>
          <w:color w:val="002200"/>
          <w:sz w:val="18"/>
          <w:szCs w:val="18"/>
          <w:shd w:val="clear" w:color="auto" w:fill="EEEEEE"/>
        </w:rPr>
        <w:t>表大小</w:t>
      </w:r>
      <w:r>
        <w:rPr>
          <w:rFonts w:ascii="Courier New" w:hAnsi="Courier New" w:cs="Courier New"/>
          <w:color w:val="002200"/>
          <w:sz w:val="18"/>
          <w:szCs w:val="18"/>
          <w:shd w:val="clear" w:color="auto" w:fill="EEEEEE"/>
        </w:rPr>
        <w:br/>
        <w:t>client_header_buffer_size 32k; #</w:t>
      </w:r>
      <w:r>
        <w:rPr>
          <w:rFonts w:ascii="Courier New" w:hAnsi="Courier New" w:cs="Courier New"/>
          <w:color w:val="002200"/>
          <w:sz w:val="18"/>
          <w:szCs w:val="18"/>
          <w:shd w:val="clear" w:color="auto" w:fill="EEEEEE"/>
        </w:rPr>
        <w:t>上传文件大小限制</w:t>
      </w:r>
      <w:r>
        <w:rPr>
          <w:rFonts w:ascii="Courier New" w:hAnsi="Courier New" w:cs="Courier New"/>
          <w:color w:val="002200"/>
          <w:sz w:val="18"/>
          <w:szCs w:val="18"/>
          <w:shd w:val="clear" w:color="auto" w:fill="EEEEEE"/>
        </w:rPr>
        <w:br/>
        <w:t>large_client_header_buffers 4 64k; #</w:t>
      </w:r>
      <w:r>
        <w:rPr>
          <w:rFonts w:ascii="Courier New" w:hAnsi="Courier New" w:cs="Courier New"/>
          <w:color w:val="002200"/>
          <w:sz w:val="18"/>
          <w:szCs w:val="18"/>
          <w:shd w:val="clear" w:color="auto" w:fill="EEEEEE"/>
        </w:rPr>
        <w:t>设定请求缓</w:t>
      </w:r>
      <w:r>
        <w:rPr>
          <w:rFonts w:ascii="Courier New" w:hAnsi="Courier New" w:cs="Courier New"/>
          <w:color w:val="002200"/>
          <w:sz w:val="18"/>
          <w:szCs w:val="18"/>
          <w:shd w:val="clear" w:color="auto" w:fill="EEEEEE"/>
        </w:rPr>
        <w:br/>
        <w:t>client_max_body_size 8m; #</w:t>
      </w:r>
      <w:r>
        <w:rPr>
          <w:rFonts w:ascii="Courier New" w:hAnsi="Courier New" w:cs="Courier New"/>
          <w:color w:val="002200"/>
          <w:sz w:val="18"/>
          <w:szCs w:val="18"/>
          <w:shd w:val="clear" w:color="auto" w:fill="EEEEEE"/>
        </w:rPr>
        <w:t>设定请求缓</w:t>
      </w:r>
      <w:r>
        <w:rPr>
          <w:rFonts w:ascii="Courier New" w:hAnsi="Courier New" w:cs="Courier New"/>
          <w:color w:val="002200"/>
          <w:sz w:val="18"/>
          <w:szCs w:val="18"/>
          <w:shd w:val="clear" w:color="auto" w:fill="EEEEEE"/>
        </w:rPr>
        <w:br/>
        <w:t>sendfile on; #</w:t>
      </w:r>
      <w:r>
        <w:rPr>
          <w:rFonts w:ascii="Courier New" w:hAnsi="Courier New" w:cs="Courier New"/>
          <w:color w:val="002200"/>
          <w:sz w:val="18"/>
          <w:szCs w:val="18"/>
          <w:shd w:val="clear" w:color="auto" w:fill="EEEEEE"/>
        </w:rPr>
        <w:t>开启高效文件传输模式，</w:t>
      </w:r>
      <w:r>
        <w:rPr>
          <w:rFonts w:ascii="Courier New" w:hAnsi="Courier New" w:cs="Courier New"/>
          <w:color w:val="002200"/>
          <w:sz w:val="18"/>
          <w:szCs w:val="18"/>
          <w:shd w:val="clear" w:color="auto" w:fill="EEEEEE"/>
        </w:rPr>
        <w:t>sendfile</w:t>
      </w:r>
      <w:r>
        <w:rPr>
          <w:rFonts w:ascii="Courier New" w:hAnsi="Courier New" w:cs="Courier New"/>
          <w:color w:val="002200"/>
          <w:sz w:val="18"/>
          <w:szCs w:val="18"/>
          <w:shd w:val="clear" w:color="auto" w:fill="EEEEEE"/>
        </w:rPr>
        <w:t>指令指定</w:t>
      </w:r>
      <w:r>
        <w:rPr>
          <w:rFonts w:ascii="Courier New" w:hAnsi="Courier New" w:cs="Courier New"/>
          <w:color w:val="002200"/>
          <w:sz w:val="18"/>
          <w:szCs w:val="18"/>
          <w:shd w:val="clear" w:color="auto" w:fill="EEEEEE"/>
        </w:rPr>
        <w:t>nginx</w:t>
      </w:r>
      <w:r>
        <w:rPr>
          <w:rFonts w:ascii="Courier New" w:hAnsi="Courier New" w:cs="Courier New"/>
          <w:color w:val="002200"/>
          <w:sz w:val="18"/>
          <w:szCs w:val="18"/>
          <w:shd w:val="clear" w:color="auto" w:fill="EEEEEE"/>
        </w:rPr>
        <w:t>是否调用</w:t>
      </w:r>
      <w:r>
        <w:rPr>
          <w:rFonts w:ascii="Courier New" w:hAnsi="Courier New" w:cs="Courier New"/>
          <w:color w:val="002200"/>
          <w:sz w:val="18"/>
          <w:szCs w:val="18"/>
          <w:shd w:val="clear" w:color="auto" w:fill="EEEEEE"/>
        </w:rPr>
        <w:t>sendfile</w:t>
      </w:r>
      <w:r>
        <w:rPr>
          <w:rFonts w:ascii="Courier New" w:hAnsi="Courier New" w:cs="Courier New"/>
          <w:color w:val="002200"/>
          <w:sz w:val="18"/>
          <w:szCs w:val="18"/>
          <w:shd w:val="clear" w:color="auto" w:fill="EEEEEE"/>
        </w:rPr>
        <w:t>函数来输出文件，对于普通应用设为</w:t>
      </w:r>
      <w:r>
        <w:rPr>
          <w:rFonts w:ascii="Courier New" w:hAnsi="Courier New" w:cs="Courier New"/>
          <w:color w:val="002200"/>
          <w:sz w:val="18"/>
          <w:szCs w:val="18"/>
          <w:shd w:val="clear" w:color="auto" w:fill="EEEEEE"/>
        </w:rPr>
        <w:t xml:space="preserve"> on</w:t>
      </w:r>
      <w:r>
        <w:rPr>
          <w:rFonts w:ascii="Courier New" w:hAnsi="Courier New" w:cs="Courier New"/>
          <w:color w:val="002200"/>
          <w:sz w:val="18"/>
          <w:szCs w:val="18"/>
          <w:shd w:val="clear" w:color="auto" w:fill="EEEEEE"/>
        </w:rPr>
        <w:t>，如果用来进行下载等应用磁盘</w:t>
      </w:r>
      <w:r>
        <w:rPr>
          <w:rFonts w:ascii="Courier New" w:hAnsi="Courier New" w:cs="Courier New"/>
          <w:color w:val="002200"/>
          <w:sz w:val="18"/>
          <w:szCs w:val="18"/>
          <w:shd w:val="clear" w:color="auto" w:fill="EEEEEE"/>
        </w:rPr>
        <w:t>IO</w:t>
      </w:r>
      <w:r>
        <w:rPr>
          <w:rFonts w:ascii="Courier New" w:hAnsi="Courier New" w:cs="Courier New"/>
          <w:color w:val="002200"/>
          <w:sz w:val="18"/>
          <w:szCs w:val="18"/>
          <w:shd w:val="clear" w:color="auto" w:fill="EEEEEE"/>
        </w:rPr>
        <w:t>重负载应用，可设置为</w:t>
      </w:r>
      <w:r>
        <w:rPr>
          <w:rFonts w:ascii="Courier New" w:hAnsi="Courier New" w:cs="Courier New"/>
          <w:color w:val="002200"/>
          <w:sz w:val="18"/>
          <w:szCs w:val="18"/>
          <w:shd w:val="clear" w:color="auto" w:fill="EEEEEE"/>
        </w:rPr>
        <w:t>off</w:t>
      </w:r>
      <w:r>
        <w:rPr>
          <w:rFonts w:ascii="Courier New" w:hAnsi="Courier New" w:cs="Courier New"/>
          <w:color w:val="002200"/>
          <w:sz w:val="18"/>
          <w:szCs w:val="18"/>
          <w:shd w:val="clear" w:color="auto" w:fill="EEEEEE"/>
        </w:rPr>
        <w:t>，以平衡磁盘与网络</w:t>
      </w:r>
      <w:r>
        <w:rPr>
          <w:rFonts w:ascii="Courier New" w:hAnsi="Courier New" w:cs="Courier New"/>
          <w:color w:val="002200"/>
          <w:sz w:val="18"/>
          <w:szCs w:val="18"/>
          <w:shd w:val="clear" w:color="auto" w:fill="EEEEEE"/>
        </w:rPr>
        <w:t>I/O</w:t>
      </w:r>
      <w:r>
        <w:rPr>
          <w:rFonts w:ascii="Courier New" w:hAnsi="Courier New" w:cs="Courier New"/>
          <w:color w:val="002200"/>
          <w:sz w:val="18"/>
          <w:szCs w:val="18"/>
          <w:shd w:val="clear" w:color="auto" w:fill="EEEEEE"/>
        </w:rPr>
        <w:t>处理速度，降低系统的负载。注意：如果图片显示不正常把这个改成</w:t>
      </w:r>
      <w:r>
        <w:rPr>
          <w:rFonts w:ascii="Courier New" w:hAnsi="Courier New" w:cs="Courier New"/>
          <w:color w:val="002200"/>
          <w:sz w:val="18"/>
          <w:szCs w:val="18"/>
          <w:shd w:val="clear" w:color="auto" w:fill="EEEEEE"/>
        </w:rPr>
        <w:t>off</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br/>
        <w:t>autoindex on; #</w:t>
      </w:r>
      <w:r>
        <w:rPr>
          <w:rFonts w:ascii="Courier New" w:hAnsi="Courier New" w:cs="Courier New"/>
          <w:color w:val="002200"/>
          <w:sz w:val="18"/>
          <w:szCs w:val="18"/>
          <w:shd w:val="clear" w:color="auto" w:fill="EEEEEE"/>
        </w:rPr>
        <w:t>开启目录列表访问，合适下载服务器，默认关闭。</w:t>
      </w:r>
      <w:r>
        <w:rPr>
          <w:rFonts w:ascii="Courier New" w:hAnsi="Courier New" w:cs="Courier New"/>
          <w:color w:val="002200"/>
          <w:sz w:val="18"/>
          <w:szCs w:val="18"/>
          <w:shd w:val="clear" w:color="auto" w:fill="EEEEEE"/>
        </w:rPr>
        <w:br/>
        <w:t>tcp_nopush on; #</w:t>
      </w:r>
      <w:r>
        <w:rPr>
          <w:rFonts w:ascii="Courier New" w:hAnsi="Courier New" w:cs="Courier New"/>
          <w:color w:val="002200"/>
          <w:sz w:val="18"/>
          <w:szCs w:val="18"/>
          <w:shd w:val="clear" w:color="auto" w:fill="EEEEEE"/>
        </w:rPr>
        <w:t>防止网络阻塞</w:t>
      </w:r>
      <w:r>
        <w:rPr>
          <w:rFonts w:ascii="Courier New" w:hAnsi="Courier New" w:cs="Courier New"/>
          <w:color w:val="002200"/>
          <w:sz w:val="18"/>
          <w:szCs w:val="18"/>
          <w:shd w:val="clear" w:color="auto" w:fill="EEEEEE"/>
        </w:rPr>
        <w:br/>
        <w:t>tcp_nodelay on; #</w:t>
      </w:r>
      <w:r>
        <w:rPr>
          <w:rFonts w:ascii="Courier New" w:hAnsi="Courier New" w:cs="Courier New"/>
          <w:color w:val="002200"/>
          <w:sz w:val="18"/>
          <w:szCs w:val="18"/>
          <w:shd w:val="clear" w:color="auto" w:fill="EEEEEE"/>
        </w:rPr>
        <w:t>防止网络阻塞</w:t>
      </w:r>
      <w:r>
        <w:rPr>
          <w:rFonts w:ascii="Courier New" w:hAnsi="Courier New" w:cs="Courier New"/>
          <w:color w:val="002200"/>
          <w:sz w:val="18"/>
          <w:szCs w:val="18"/>
          <w:shd w:val="clear" w:color="auto" w:fill="EEEEEE"/>
        </w:rPr>
        <w:br/>
        <w:t>keepalive_timeout 120; #</w:t>
      </w:r>
      <w:r>
        <w:rPr>
          <w:rFonts w:ascii="Courier New" w:hAnsi="Courier New" w:cs="Courier New"/>
          <w:color w:val="002200"/>
          <w:sz w:val="18"/>
          <w:szCs w:val="18"/>
          <w:shd w:val="clear" w:color="auto" w:fill="EEEEEE"/>
        </w:rPr>
        <w:t>长连接超时时间，单位是秒</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#FastCGI</w:t>
      </w:r>
      <w:r>
        <w:rPr>
          <w:rFonts w:ascii="Courier New" w:hAnsi="Courier New" w:cs="Courier New"/>
          <w:color w:val="002200"/>
          <w:sz w:val="18"/>
          <w:szCs w:val="18"/>
          <w:shd w:val="clear" w:color="auto" w:fill="EEEEEE"/>
        </w:rPr>
        <w:t>相关参数是为了改善网站的性能：减少资源占用，提高访问速度。下面参数看字面意思都能理解。</w:t>
      </w:r>
      <w:r>
        <w:rPr>
          <w:rFonts w:ascii="Courier New" w:hAnsi="Courier New" w:cs="Courier New"/>
          <w:color w:val="002200"/>
          <w:sz w:val="18"/>
          <w:szCs w:val="18"/>
          <w:shd w:val="clear" w:color="auto" w:fill="EEEEEE"/>
        </w:rPr>
        <w:br/>
        <w:t>fastcgi_connect_timeout 300;</w:t>
      </w:r>
      <w:r>
        <w:rPr>
          <w:rFonts w:ascii="Courier New" w:hAnsi="Courier New" w:cs="Courier New"/>
          <w:color w:val="002200"/>
          <w:sz w:val="18"/>
          <w:szCs w:val="18"/>
          <w:shd w:val="clear" w:color="auto" w:fill="EEEEEE"/>
        </w:rPr>
        <w:br/>
        <w:t>fastcgi_send_timeout 300;</w:t>
      </w:r>
      <w:r>
        <w:rPr>
          <w:rFonts w:ascii="Courier New" w:hAnsi="Courier New" w:cs="Courier New"/>
          <w:color w:val="002200"/>
          <w:sz w:val="18"/>
          <w:szCs w:val="18"/>
          <w:shd w:val="clear" w:color="auto" w:fill="EEEEEE"/>
        </w:rPr>
        <w:br/>
        <w:t>fastcgi_read_timeout 300;</w:t>
      </w:r>
      <w:r>
        <w:rPr>
          <w:rFonts w:ascii="Courier New" w:hAnsi="Courier New" w:cs="Courier New"/>
          <w:color w:val="002200"/>
          <w:sz w:val="18"/>
          <w:szCs w:val="18"/>
          <w:shd w:val="clear" w:color="auto" w:fill="EEEEEE"/>
        </w:rPr>
        <w:br/>
        <w:t>fastcgi_buffer_size 64k;</w:t>
      </w:r>
      <w:r>
        <w:rPr>
          <w:rFonts w:ascii="Courier New" w:hAnsi="Courier New" w:cs="Courier New"/>
          <w:color w:val="002200"/>
          <w:sz w:val="18"/>
          <w:szCs w:val="18"/>
          <w:shd w:val="clear" w:color="auto" w:fill="EEEEEE"/>
        </w:rPr>
        <w:br/>
        <w:t>fastcgi_buffers 4 64k;</w:t>
      </w:r>
      <w:r>
        <w:rPr>
          <w:rFonts w:ascii="Courier New" w:hAnsi="Courier New" w:cs="Courier New"/>
          <w:color w:val="002200"/>
          <w:sz w:val="18"/>
          <w:szCs w:val="18"/>
          <w:shd w:val="clear" w:color="auto" w:fill="EEEEEE"/>
        </w:rPr>
        <w:br/>
        <w:t>fastcgi_busy_buffers_size 128k;</w:t>
      </w:r>
      <w:r>
        <w:rPr>
          <w:rFonts w:ascii="Courier New" w:hAnsi="Courier New" w:cs="Courier New"/>
          <w:color w:val="002200"/>
          <w:sz w:val="18"/>
          <w:szCs w:val="18"/>
          <w:shd w:val="clear" w:color="auto" w:fill="EEEEEE"/>
        </w:rPr>
        <w:br/>
        <w:t>fastcgi_temp_file_write_size 128k;</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#gzip</w:t>
      </w:r>
      <w:r>
        <w:rPr>
          <w:rFonts w:ascii="Courier New" w:hAnsi="Courier New" w:cs="Courier New"/>
          <w:color w:val="002200"/>
          <w:sz w:val="18"/>
          <w:szCs w:val="18"/>
          <w:shd w:val="clear" w:color="auto" w:fill="EEEEEE"/>
        </w:rPr>
        <w:t>模块设置</w:t>
      </w:r>
      <w:r>
        <w:rPr>
          <w:rFonts w:ascii="Courier New" w:hAnsi="Courier New" w:cs="Courier New"/>
          <w:color w:val="002200"/>
          <w:sz w:val="18"/>
          <w:szCs w:val="18"/>
          <w:shd w:val="clear" w:color="auto" w:fill="EEEEEE"/>
        </w:rPr>
        <w:br/>
        <w:t>gzip on; #</w:t>
      </w:r>
      <w:r>
        <w:rPr>
          <w:rFonts w:ascii="Courier New" w:hAnsi="Courier New" w:cs="Courier New"/>
          <w:color w:val="002200"/>
          <w:sz w:val="18"/>
          <w:szCs w:val="18"/>
          <w:shd w:val="clear" w:color="auto" w:fill="EEEEEE"/>
        </w:rPr>
        <w:t>开启</w:t>
      </w:r>
      <w:r>
        <w:rPr>
          <w:rFonts w:ascii="Courier New" w:hAnsi="Courier New" w:cs="Courier New"/>
          <w:color w:val="002200"/>
          <w:sz w:val="18"/>
          <w:szCs w:val="18"/>
          <w:shd w:val="clear" w:color="auto" w:fill="EEEEEE"/>
        </w:rPr>
        <w:t>gzip</w:t>
      </w:r>
      <w:r>
        <w:rPr>
          <w:rFonts w:ascii="Courier New" w:hAnsi="Courier New" w:cs="Courier New"/>
          <w:color w:val="002200"/>
          <w:sz w:val="18"/>
          <w:szCs w:val="18"/>
          <w:shd w:val="clear" w:color="auto" w:fill="EEEEEE"/>
        </w:rPr>
        <w:t>压缩输出</w:t>
      </w:r>
      <w:r>
        <w:rPr>
          <w:rFonts w:ascii="Courier New" w:hAnsi="Courier New" w:cs="Courier New"/>
          <w:color w:val="002200"/>
          <w:sz w:val="18"/>
          <w:szCs w:val="18"/>
          <w:shd w:val="clear" w:color="auto" w:fill="EEEEEE"/>
        </w:rPr>
        <w:br/>
        <w:t>gzip_min_length 1k; #</w:t>
      </w:r>
      <w:r>
        <w:rPr>
          <w:rFonts w:ascii="Courier New" w:hAnsi="Courier New" w:cs="Courier New"/>
          <w:color w:val="002200"/>
          <w:sz w:val="18"/>
          <w:szCs w:val="18"/>
          <w:shd w:val="clear" w:color="auto" w:fill="EEEEEE"/>
        </w:rPr>
        <w:t>最小压缩文件大小</w:t>
      </w:r>
      <w:r>
        <w:rPr>
          <w:rFonts w:ascii="Courier New" w:hAnsi="Courier New" w:cs="Courier New"/>
          <w:color w:val="002200"/>
          <w:sz w:val="18"/>
          <w:szCs w:val="18"/>
          <w:shd w:val="clear" w:color="auto" w:fill="EEEEEE"/>
        </w:rPr>
        <w:br/>
        <w:t>gzip_buffers 4 16k; #</w:t>
      </w:r>
      <w:r>
        <w:rPr>
          <w:rFonts w:ascii="Courier New" w:hAnsi="Courier New" w:cs="Courier New"/>
          <w:color w:val="002200"/>
          <w:sz w:val="18"/>
          <w:szCs w:val="18"/>
          <w:shd w:val="clear" w:color="auto" w:fill="EEEEEE"/>
        </w:rPr>
        <w:t>压缩缓冲区</w:t>
      </w:r>
      <w:r>
        <w:rPr>
          <w:rFonts w:ascii="Courier New" w:hAnsi="Courier New" w:cs="Courier New"/>
          <w:color w:val="002200"/>
          <w:sz w:val="18"/>
          <w:szCs w:val="18"/>
          <w:shd w:val="clear" w:color="auto" w:fill="EEEEEE"/>
        </w:rPr>
        <w:br/>
        <w:t>gzip_http_version 1.0; #</w:t>
      </w:r>
      <w:r>
        <w:rPr>
          <w:rFonts w:ascii="Courier New" w:hAnsi="Courier New" w:cs="Courier New"/>
          <w:color w:val="002200"/>
          <w:sz w:val="18"/>
          <w:szCs w:val="18"/>
          <w:shd w:val="clear" w:color="auto" w:fill="EEEEEE"/>
        </w:rPr>
        <w:t>压缩版本（默认</w:t>
      </w:r>
      <w:r>
        <w:rPr>
          <w:rFonts w:ascii="Courier New" w:hAnsi="Courier New" w:cs="Courier New"/>
          <w:color w:val="002200"/>
          <w:sz w:val="18"/>
          <w:szCs w:val="18"/>
          <w:shd w:val="clear" w:color="auto" w:fill="EEEEEE"/>
        </w:rPr>
        <w:t>1.1</w:t>
      </w:r>
      <w:r>
        <w:rPr>
          <w:rFonts w:ascii="Courier New" w:hAnsi="Courier New" w:cs="Courier New"/>
          <w:color w:val="002200"/>
          <w:sz w:val="18"/>
          <w:szCs w:val="18"/>
          <w:shd w:val="clear" w:color="auto" w:fill="EEEEEE"/>
        </w:rPr>
        <w:t>，前端如果是</w:t>
      </w:r>
      <w:r>
        <w:rPr>
          <w:rFonts w:ascii="Courier New" w:hAnsi="Courier New" w:cs="Courier New"/>
          <w:color w:val="002200"/>
          <w:sz w:val="18"/>
          <w:szCs w:val="18"/>
          <w:shd w:val="clear" w:color="auto" w:fill="EEEEEE"/>
        </w:rPr>
        <w:t>squid2.5</w:t>
      </w:r>
      <w:r>
        <w:rPr>
          <w:rFonts w:ascii="Courier New" w:hAnsi="Courier New" w:cs="Courier New"/>
          <w:color w:val="002200"/>
          <w:sz w:val="18"/>
          <w:szCs w:val="18"/>
          <w:shd w:val="clear" w:color="auto" w:fill="EEEEEE"/>
        </w:rPr>
        <w:t>请使用</w:t>
      </w:r>
      <w:r>
        <w:rPr>
          <w:rFonts w:ascii="Courier New" w:hAnsi="Courier New" w:cs="Courier New"/>
          <w:color w:val="002200"/>
          <w:sz w:val="18"/>
          <w:szCs w:val="18"/>
          <w:shd w:val="clear" w:color="auto" w:fill="EEEEEE"/>
        </w:rPr>
        <w:t>1.0</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br/>
        <w:t>gzip_comp_level 2; #</w:t>
      </w:r>
      <w:r>
        <w:rPr>
          <w:rFonts w:ascii="Courier New" w:hAnsi="Courier New" w:cs="Courier New"/>
          <w:color w:val="002200"/>
          <w:sz w:val="18"/>
          <w:szCs w:val="18"/>
          <w:shd w:val="clear" w:color="auto" w:fill="EEEEEE"/>
        </w:rPr>
        <w:t>压缩等级</w:t>
      </w:r>
      <w:r>
        <w:rPr>
          <w:rFonts w:ascii="Courier New" w:hAnsi="Courier New" w:cs="Courier New"/>
          <w:color w:val="002200"/>
          <w:sz w:val="18"/>
          <w:szCs w:val="18"/>
          <w:shd w:val="clear" w:color="auto" w:fill="EEEEEE"/>
        </w:rPr>
        <w:br/>
        <w:t>gzip_types text/plain application/x-javascript text/css application/xml;</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压缩类型，默认就已经包含</w:t>
      </w:r>
      <w:r>
        <w:rPr>
          <w:rFonts w:ascii="Courier New" w:hAnsi="Courier New" w:cs="Courier New"/>
          <w:color w:val="002200"/>
          <w:sz w:val="18"/>
          <w:szCs w:val="18"/>
          <w:shd w:val="clear" w:color="auto" w:fill="EEEEEE"/>
        </w:rPr>
        <w:t>text/html</w:t>
      </w:r>
      <w:r>
        <w:rPr>
          <w:rFonts w:ascii="Courier New" w:hAnsi="Courier New" w:cs="Courier New"/>
          <w:color w:val="002200"/>
          <w:sz w:val="18"/>
          <w:szCs w:val="18"/>
          <w:shd w:val="clear" w:color="auto" w:fill="EEEEEE"/>
        </w:rPr>
        <w:t>，所以下面就不用再写了，写上去也不会有问题，但是会有一个</w:t>
      </w:r>
      <w:r>
        <w:rPr>
          <w:rFonts w:ascii="Courier New" w:hAnsi="Courier New" w:cs="Courier New"/>
          <w:color w:val="002200"/>
          <w:sz w:val="18"/>
          <w:szCs w:val="18"/>
          <w:shd w:val="clear" w:color="auto" w:fill="EEEEEE"/>
        </w:rPr>
        <w:t>warn</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br/>
        <w:t>gzip_vary on;</w:t>
      </w:r>
      <w:r>
        <w:rPr>
          <w:rFonts w:ascii="Courier New" w:hAnsi="Courier New" w:cs="Courier New"/>
          <w:color w:val="002200"/>
          <w:sz w:val="18"/>
          <w:szCs w:val="18"/>
          <w:shd w:val="clear" w:color="auto" w:fill="EEEEEE"/>
        </w:rPr>
        <w:br/>
        <w:t>#limit_zone crawler $binary_remote_addr 10m; #</w:t>
      </w:r>
      <w:r>
        <w:rPr>
          <w:rFonts w:ascii="Courier New" w:hAnsi="Courier New" w:cs="Courier New"/>
          <w:color w:val="002200"/>
          <w:sz w:val="18"/>
          <w:szCs w:val="18"/>
          <w:shd w:val="clear" w:color="auto" w:fill="EEEEEE"/>
        </w:rPr>
        <w:t>开启限制</w:t>
      </w:r>
      <w:r>
        <w:rPr>
          <w:rFonts w:ascii="Courier New" w:hAnsi="Courier New" w:cs="Courier New"/>
          <w:color w:val="002200"/>
          <w:sz w:val="18"/>
          <w:szCs w:val="18"/>
          <w:shd w:val="clear" w:color="auto" w:fill="EEEEEE"/>
        </w:rPr>
        <w:t>IP</w:t>
      </w:r>
      <w:r>
        <w:rPr>
          <w:rFonts w:ascii="Courier New" w:hAnsi="Courier New" w:cs="Courier New"/>
          <w:color w:val="002200"/>
          <w:sz w:val="18"/>
          <w:szCs w:val="18"/>
          <w:shd w:val="clear" w:color="auto" w:fill="EEEEEE"/>
        </w:rPr>
        <w:t>连接数的时候需要使用</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upstream blog.ha97.com {</w:t>
      </w:r>
      <w:r>
        <w:rPr>
          <w:rFonts w:ascii="Courier New" w:hAnsi="Courier New" w:cs="Courier New"/>
          <w:color w:val="002200"/>
          <w:sz w:val="18"/>
          <w:szCs w:val="18"/>
          <w:shd w:val="clear" w:color="auto" w:fill="EEEEEE"/>
        </w:rPr>
        <w:br/>
        <w:t>#upstream</w:t>
      </w:r>
      <w:r>
        <w:rPr>
          <w:rFonts w:ascii="Courier New" w:hAnsi="Courier New" w:cs="Courier New"/>
          <w:color w:val="002200"/>
          <w:sz w:val="18"/>
          <w:szCs w:val="18"/>
          <w:shd w:val="clear" w:color="auto" w:fill="EEEEEE"/>
        </w:rPr>
        <w:t>的负载均衡，</w:t>
      </w:r>
      <w:r>
        <w:rPr>
          <w:rFonts w:ascii="Courier New" w:hAnsi="Courier New" w:cs="Courier New"/>
          <w:color w:val="002200"/>
          <w:sz w:val="18"/>
          <w:szCs w:val="18"/>
          <w:shd w:val="clear" w:color="auto" w:fill="EEEEEE"/>
        </w:rPr>
        <w:t>weight</w:t>
      </w:r>
      <w:r>
        <w:rPr>
          <w:rFonts w:ascii="Courier New" w:hAnsi="Courier New" w:cs="Courier New"/>
          <w:color w:val="002200"/>
          <w:sz w:val="18"/>
          <w:szCs w:val="18"/>
          <w:shd w:val="clear" w:color="auto" w:fill="EEEEEE"/>
        </w:rPr>
        <w:t>是权重，可以根据机器配置定义权重。</w:t>
      </w:r>
      <w:r>
        <w:rPr>
          <w:rFonts w:ascii="Courier New" w:hAnsi="Courier New" w:cs="Courier New"/>
          <w:color w:val="002200"/>
          <w:sz w:val="18"/>
          <w:szCs w:val="18"/>
          <w:shd w:val="clear" w:color="auto" w:fill="EEEEEE"/>
        </w:rPr>
        <w:t>weigth</w:t>
      </w:r>
      <w:r>
        <w:rPr>
          <w:rFonts w:ascii="Courier New" w:hAnsi="Courier New" w:cs="Courier New"/>
          <w:color w:val="002200"/>
          <w:sz w:val="18"/>
          <w:szCs w:val="18"/>
          <w:shd w:val="clear" w:color="auto" w:fill="EEEEEE"/>
        </w:rPr>
        <w:t>参数表示权值，权值越高被分配到的几率越大。</w:t>
      </w:r>
      <w:r>
        <w:rPr>
          <w:rFonts w:ascii="Courier New" w:hAnsi="Courier New" w:cs="Courier New"/>
          <w:color w:val="002200"/>
          <w:sz w:val="18"/>
          <w:szCs w:val="18"/>
          <w:shd w:val="clear" w:color="auto" w:fill="EEEEEE"/>
        </w:rPr>
        <w:br/>
      </w:r>
      <w:hyperlink r:id="rId188" w:history="1">
        <w:r>
          <w:rPr>
            <w:rStyle w:val="a5"/>
            <w:rFonts w:ascii="Courier New" w:hAnsi="Courier New" w:cs="Courier New"/>
            <w:color w:val="006600"/>
            <w:sz w:val="18"/>
            <w:szCs w:val="18"/>
            <w:shd w:val="clear" w:color="auto" w:fill="EEEEEE"/>
          </w:rPr>
          <w:t>server</w:t>
        </w:r>
      </w:hyperlink>
      <w:r>
        <w:rPr>
          <w:rStyle w:val="apple-converted-space"/>
          <w:rFonts w:ascii="Courier New" w:hAnsi="Courier New" w:cs="Courier New"/>
          <w:color w:val="002200"/>
          <w:sz w:val="18"/>
          <w:szCs w:val="18"/>
          <w:shd w:val="clear" w:color="auto" w:fill="EEEEEE"/>
        </w:rPr>
        <w:t> </w:t>
      </w:r>
      <w:r>
        <w:rPr>
          <w:rFonts w:ascii="Courier New" w:hAnsi="Courier New" w:cs="Courier New"/>
          <w:color w:val="002200"/>
          <w:sz w:val="18"/>
          <w:szCs w:val="18"/>
          <w:shd w:val="clear" w:color="auto" w:fill="EEEEEE"/>
        </w:rPr>
        <w:t>192.168.80.121:80 weight=3;</w:t>
      </w:r>
      <w:r>
        <w:rPr>
          <w:rFonts w:ascii="Courier New" w:hAnsi="Courier New" w:cs="Courier New"/>
          <w:color w:val="002200"/>
          <w:sz w:val="18"/>
          <w:szCs w:val="18"/>
          <w:shd w:val="clear" w:color="auto" w:fill="EEEEEE"/>
        </w:rPr>
        <w:br/>
        <w:t>server 192.168.80.122:80 weight=2;</w:t>
      </w:r>
      <w:r>
        <w:rPr>
          <w:rFonts w:ascii="Courier New" w:hAnsi="Courier New" w:cs="Courier New"/>
          <w:color w:val="002200"/>
          <w:sz w:val="18"/>
          <w:szCs w:val="18"/>
          <w:shd w:val="clear" w:color="auto" w:fill="EEEEEE"/>
        </w:rPr>
        <w:br/>
      </w:r>
      <w:r>
        <w:rPr>
          <w:rFonts w:ascii="Courier New" w:hAnsi="Courier New" w:cs="Courier New"/>
          <w:color w:val="002200"/>
          <w:sz w:val="18"/>
          <w:szCs w:val="18"/>
          <w:shd w:val="clear" w:color="auto" w:fill="EEEEEE"/>
        </w:rPr>
        <w:lastRenderedPageBreak/>
        <w:t>server 192.168.80.123:80 weight=3;</w:t>
      </w:r>
      <w:r>
        <w:rPr>
          <w:rFonts w:ascii="Courier New" w:hAnsi="Courier New" w:cs="Courier New"/>
          <w:color w:val="002200"/>
          <w:sz w:val="18"/>
          <w:szCs w:val="18"/>
          <w:shd w:val="clear" w:color="auto" w:fill="EEEEEE"/>
        </w:rPr>
        <w:br/>
        <w:t>}</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虚拟主机的配置</w:t>
      </w:r>
      <w:r>
        <w:rPr>
          <w:rFonts w:ascii="Courier New" w:hAnsi="Courier New" w:cs="Courier New"/>
          <w:color w:val="002200"/>
          <w:sz w:val="18"/>
          <w:szCs w:val="18"/>
          <w:shd w:val="clear" w:color="auto" w:fill="EEEEEE"/>
        </w:rPr>
        <w:br/>
        <w:t>server</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监听端口</w:t>
      </w:r>
      <w:r>
        <w:rPr>
          <w:rFonts w:ascii="Courier New" w:hAnsi="Courier New" w:cs="Courier New"/>
          <w:color w:val="002200"/>
          <w:sz w:val="18"/>
          <w:szCs w:val="18"/>
          <w:shd w:val="clear" w:color="auto" w:fill="EEEEEE"/>
        </w:rPr>
        <w:br/>
        <w:t>listen 80;</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域名可以有多个，用空格隔开</w:t>
      </w:r>
      <w:r>
        <w:rPr>
          <w:rFonts w:ascii="Courier New" w:hAnsi="Courier New" w:cs="Courier New"/>
          <w:color w:val="002200"/>
          <w:sz w:val="18"/>
          <w:szCs w:val="18"/>
          <w:shd w:val="clear" w:color="auto" w:fill="EEEEEE"/>
        </w:rPr>
        <w:br/>
        <w:t>server_name www.ha97.com ha97.com;</w:t>
      </w:r>
      <w:r>
        <w:rPr>
          <w:rFonts w:ascii="Courier New" w:hAnsi="Courier New" w:cs="Courier New"/>
          <w:color w:val="002200"/>
          <w:sz w:val="18"/>
          <w:szCs w:val="18"/>
          <w:shd w:val="clear" w:color="auto" w:fill="EEEEEE"/>
        </w:rPr>
        <w:br/>
        <w:t>index index.html index.htm index.php;</w:t>
      </w:r>
      <w:r>
        <w:rPr>
          <w:rFonts w:ascii="Courier New" w:hAnsi="Courier New" w:cs="Courier New"/>
          <w:color w:val="002200"/>
          <w:sz w:val="18"/>
          <w:szCs w:val="18"/>
          <w:shd w:val="clear" w:color="auto" w:fill="EEEEEE"/>
        </w:rPr>
        <w:br/>
        <w:t>root /data/www/ha97;</w:t>
      </w:r>
      <w:r>
        <w:rPr>
          <w:rFonts w:ascii="Courier New" w:hAnsi="Courier New" w:cs="Courier New"/>
          <w:color w:val="002200"/>
          <w:sz w:val="18"/>
          <w:szCs w:val="18"/>
          <w:shd w:val="clear" w:color="auto" w:fill="EEEEEE"/>
        </w:rPr>
        <w:br/>
        <w:t>location ~ .*\.(php|php5)?$</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fastcgi_pass 127.0.0.1:9000;</w:t>
      </w:r>
      <w:r>
        <w:rPr>
          <w:rFonts w:ascii="Courier New" w:hAnsi="Courier New" w:cs="Courier New"/>
          <w:color w:val="002200"/>
          <w:sz w:val="18"/>
          <w:szCs w:val="18"/>
          <w:shd w:val="clear" w:color="auto" w:fill="EEEEEE"/>
        </w:rPr>
        <w:br/>
        <w:t>fastcgi_index index.php;</w:t>
      </w:r>
      <w:r>
        <w:rPr>
          <w:rFonts w:ascii="Courier New" w:hAnsi="Courier New" w:cs="Courier New"/>
          <w:color w:val="002200"/>
          <w:sz w:val="18"/>
          <w:szCs w:val="18"/>
          <w:shd w:val="clear" w:color="auto" w:fill="EEEEEE"/>
        </w:rPr>
        <w:br/>
        <w:t>include fastcgi.conf;</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图片缓存时间设置</w:t>
      </w:r>
      <w:r>
        <w:rPr>
          <w:rFonts w:ascii="Courier New" w:hAnsi="Courier New" w:cs="Courier New"/>
          <w:color w:val="002200"/>
          <w:sz w:val="18"/>
          <w:szCs w:val="18"/>
          <w:shd w:val="clear" w:color="auto" w:fill="EEEEEE"/>
        </w:rPr>
        <w:br/>
        <w:t>location ~ .*\.(gif|jpg|jpeg|png|bmp|swf)$</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expires 10d;</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#JS</w:t>
      </w:r>
      <w:r>
        <w:rPr>
          <w:rFonts w:ascii="Courier New" w:hAnsi="Courier New" w:cs="Courier New"/>
          <w:color w:val="002200"/>
          <w:sz w:val="18"/>
          <w:szCs w:val="18"/>
          <w:shd w:val="clear" w:color="auto" w:fill="EEEEEE"/>
        </w:rPr>
        <w:t>和</w:t>
      </w:r>
      <w:r>
        <w:rPr>
          <w:rFonts w:ascii="Courier New" w:hAnsi="Courier New" w:cs="Courier New"/>
          <w:color w:val="002200"/>
          <w:sz w:val="18"/>
          <w:szCs w:val="18"/>
          <w:shd w:val="clear" w:color="auto" w:fill="EEEEEE"/>
        </w:rPr>
        <w:t>CSS</w:t>
      </w:r>
      <w:r>
        <w:rPr>
          <w:rFonts w:ascii="Courier New" w:hAnsi="Courier New" w:cs="Courier New"/>
          <w:color w:val="002200"/>
          <w:sz w:val="18"/>
          <w:szCs w:val="18"/>
          <w:shd w:val="clear" w:color="auto" w:fill="EEEEEE"/>
        </w:rPr>
        <w:t>缓存时间设置</w:t>
      </w:r>
      <w:r>
        <w:rPr>
          <w:rFonts w:ascii="Courier New" w:hAnsi="Courier New" w:cs="Courier New"/>
          <w:color w:val="002200"/>
          <w:sz w:val="18"/>
          <w:szCs w:val="18"/>
          <w:shd w:val="clear" w:color="auto" w:fill="EEEEEE"/>
        </w:rPr>
        <w:br/>
        <w:t>location ~ .*\.(js|css)?$</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expires 1h;</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日志格式设定</w:t>
      </w:r>
      <w:r>
        <w:rPr>
          <w:rFonts w:ascii="Courier New" w:hAnsi="Courier New" w:cs="Courier New"/>
          <w:color w:val="002200"/>
          <w:sz w:val="18"/>
          <w:szCs w:val="18"/>
          <w:shd w:val="clear" w:color="auto" w:fill="EEEEEE"/>
        </w:rPr>
        <w:br/>
        <w:t>log_format access '$remote_addr - $remote_user [$time_local] "$request" '</w:t>
      </w:r>
      <w:r>
        <w:rPr>
          <w:rFonts w:ascii="Courier New" w:hAnsi="Courier New" w:cs="Courier New"/>
          <w:color w:val="002200"/>
          <w:sz w:val="18"/>
          <w:szCs w:val="18"/>
          <w:shd w:val="clear" w:color="auto" w:fill="EEEEEE"/>
        </w:rPr>
        <w:br/>
        <w:t>'$status $body_bytes_sent "$http_referer" '</w:t>
      </w:r>
      <w:r>
        <w:rPr>
          <w:rFonts w:ascii="Courier New" w:hAnsi="Courier New" w:cs="Courier New"/>
          <w:color w:val="002200"/>
          <w:sz w:val="18"/>
          <w:szCs w:val="18"/>
          <w:shd w:val="clear" w:color="auto" w:fill="EEEEEE"/>
        </w:rPr>
        <w:br/>
        <w:t>'"$http_user_agent" $http_x_forwarded_for';</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定义本虚拟主机的访问日志</w:t>
      </w:r>
      <w:r>
        <w:rPr>
          <w:rFonts w:ascii="Courier New" w:hAnsi="Courier New" w:cs="Courier New"/>
          <w:color w:val="002200"/>
          <w:sz w:val="18"/>
          <w:szCs w:val="18"/>
          <w:shd w:val="clear" w:color="auto" w:fill="EEEEEE"/>
        </w:rPr>
        <w:br/>
        <w:t>access_log /var/log/nginx/ha97access.log access;</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对</w:t>
      </w:r>
      <w:r>
        <w:rPr>
          <w:rFonts w:ascii="Courier New" w:hAnsi="Courier New" w:cs="Courier New"/>
          <w:color w:val="002200"/>
          <w:sz w:val="18"/>
          <w:szCs w:val="18"/>
          <w:shd w:val="clear" w:color="auto" w:fill="EEEEEE"/>
        </w:rPr>
        <w:t xml:space="preserve"> "/" </w:t>
      </w:r>
      <w:r>
        <w:rPr>
          <w:rFonts w:ascii="Courier New" w:hAnsi="Courier New" w:cs="Courier New"/>
          <w:color w:val="002200"/>
          <w:sz w:val="18"/>
          <w:szCs w:val="18"/>
          <w:shd w:val="clear" w:color="auto" w:fill="EEEEEE"/>
        </w:rPr>
        <w:t>启用反向代理</w:t>
      </w:r>
      <w:r>
        <w:rPr>
          <w:rFonts w:ascii="Courier New" w:hAnsi="Courier New" w:cs="Courier New"/>
          <w:color w:val="002200"/>
          <w:sz w:val="18"/>
          <w:szCs w:val="18"/>
          <w:shd w:val="clear" w:color="auto" w:fill="EEEEEE"/>
        </w:rPr>
        <w:br/>
        <w:t>location / {</w:t>
      </w:r>
      <w:r>
        <w:rPr>
          <w:rFonts w:ascii="Courier New" w:hAnsi="Courier New" w:cs="Courier New"/>
          <w:color w:val="002200"/>
          <w:sz w:val="18"/>
          <w:szCs w:val="18"/>
          <w:shd w:val="clear" w:color="auto" w:fill="EEEEEE"/>
        </w:rPr>
        <w:br/>
        <w:t>proxy_pass http://127.0.0.1:88;</w:t>
      </w:r>
      <w:r>
        <w:rPr>
          <w:rFonts w:ascii="Courier New" w:hAnsi="Courier New" w:cs="Courier New"/>
          <w:color w:val="002200"/>
          <w:sz w:val="18"/>
          <w:szCs w:val="18"/>
          <w:shd w:val="clear" w:color="auto" w:fill="EEEEEE"/>
        </w:rPr>
        <w:br/>
        <w:t>proxy_redirect off;</w:t>
      </w:r>
      <w:r>
        <w:rPr>
          <w:rFonts w:ascii="Courier New" w:hAnsi="Courier New" w:cs="Courier New"/>
          <w:color w:val="002200"/>
          <w:sz w:val="18"/>
          <w:szCs w:val="18"/>
          <w:shd w:val="clear" w:color="auto" w:fill="EEEEEE"/>
        </w:rPr>
        <w:br/>
        <w:t>proxy_set_header X-Real-IP $remote_addr;</w:t>
      </w:r>
      <w:r>
        <w:rPr>
          <w:rFonts w:ascii="Courier New" w:hAnsi="Courier New" w:cs="Courier New"/>
          <w:color w:val="002200"/>
          <w:sz w:val="18"/>
          <w:szCs w:val="18"/>
          <w:shd w:val="clear" w:color="auto" w:fill="EEEEEE"/>
        </w:rPr>
        <w:br/>
      </w:r>
      <w:r>
        <w:rPr>
          <w:rFonts w:ascii="Courier New" w:hAnsi="Courier New" w:cs="Courier New"/>
          <w:color w:val="002200"/>
          <w:sz w:val="18"/>
          <w:szCs w:val="18"/>
          <w:shd w:val="clear" w:color="auto" w:fill="EEEEEE"/>
        </w:rPr>
        <w:lastRenderedPageBreak/>
        <w:t>#</w:t>
      </w:r>
      <w:r>
        <w:rPr>
          <w:rFonts w:ascii="Courier New" w:hAnsi="Courier New" w:cs="Courier New"/>
          <w:color w:val="002200"/>
          <w:sz w:val="18"/>
          <w:szCs w:val="18"/>
          <w:shd w:val="clear" w:color="auto" w:fill="EEEEEE"/>
        </w:rPr>
        <w:t>后端的</w:t>
      </w:r>
      <w:r>
        <w:rPr>
          <w:rFonts w:ascii="Courier New" w:hAnsi="Courier New" w:cs="Courier New"/>
          <w:color w:val="002200"/>
          <w:sz w:val="18"/>
          <w:szCs w:val="18"/>
          <w:shd w:val="clear" w:color="auto" w:fill="EEEEEE"/>
        </w:rPr>
        <w:t>Web</w:t>
      </w:r>
      <w:r>
        <w:rPr>
          <w:rFonts w:ascii="Courier New" w:hAnsi="Courier New" w:cs="Courier New"/>
          <w:color w:val="002200"/>
          <w:sz w:val="18"/>
          <w:szCs w:val="18"/>
          <w:shd w:val="clear" w:color="auto" w:fill="EEEEEE"/>
        </w:rPr>
        <w:t>服务器可以通过</w:t>
      </w:r>
      <w:r>
        <w:rPr>
          <w:rFonts w:ascii="Courier New" w:hAnsi="Courier New" w:cs="Courier New"/>
          <w:color w:val="002200"/>
          <w:sz w:val="18"/>
          <w:szCs w:val="18"/>
          <w:shd w:val="clear" w:color="auto" w:fill="EEEEEE"/>
        </w:rPr>
        <w:t>X-Forwarded-For</w:t>
      </w:r>
      <w:r>
        <w:rPr>
          <w:rFonts w:ascii="Courier New" w:hAnsi="Courier New" w:cs="Courier New"/>
          <w:color w:val="002200"/>
          <w:sz w:val="18"/>
          <w:szCs w:val="18"/>
          <w:shd w:val="clear" w:color="auto" w:fill="EEEEEE"/>
        </w:rPr>
        <w:t>获取用户真实</w:t>
      </w:r>
      <w:r>
        <w:rPr>
          <w:rFonts w:ascii="Courier New" w:hAnsi="Courier New" w:cs="Courier New"/>
          <w:color w:val="002200"/>
          <w:sz w:val="18"/>
          <w:szCs w:val="18"/>
          <w:shd w:val="clear" w:color="auto" w:fill="EEEEEE"/>
        </w:rPr>
        <w:t>IP</w:t>
      </w:r>
      <w:r>
        <w:rPr>
          <w:rFonts w:ascii="Courier New" w:hAnsi="Courier New" w:cs="Courier New"/>
          <w:color w:val="002200"/>
          <w:sz w:val="18"/>
          <w:szCs w:val="18"/>
          <w:shd w:val="clear" w:color="auto" w:fill="EEEEEE"/>
        </w:rPr>
        <w:br/>
        <w:t>proxy_set_header X-Forwarded-For $proxy_add_x_forwarded_for;</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以下是一些反向代理的配置，可选。</w:t>
      </w:r>
      <w:r>
        <w:rPr>
          <w:rFonts w:ascii="Courier New" w:hAnsi="Courier New" w:cs="Courier New"/>
          <w:color w:val="002200"/>
          <w:sz w:val="18"/>
          <w:szCs w:val="18"/>
          <w:shd w:val="clear" w:color="auto" w:fill="EEEEEE"/>
        </w:rPr>
        <w:br/>
        <w:t>proxy_set_header Host $host;</w:t>
      </w:r>
      <w:r>
        <w:rPr>
          <w:rFonts w:ascii="Courier New" w:hAnsi="Courier New" w:cs="Courier New"/>
          <w:color w:val="002200"/>
          <w:sz w:val="18"/>
          <w:szCs w:val="18"/>
          <w:shd w:val="clear" w:color="auto" w:fill="EEEEEE"/>
        </w:rPr>
        <w:br/>
        <w:t>client_max_body_size 10m; #</w:t>
      </w:r>
      <w:r>
        <w:rPr>
          <w:rFonts w:ascii="Courier New" w:hAnsi="Courier New" w:cs="Courier New"/>
          <w:color w:val="002200"/>
          <w:sz w:val="18"/>
          <w:szCs w:val="18"/>
          <w:shd w:val="clear" w:color="auto" w:fill="EEEEEE"/>
        </w:rPr>
        <w:t>允许客户端请求的最大单文件字节数</w:t>
      </w:r>
      <w:r>
        <w:rPr>
          <w:rFonts w:ascii="Courier New" w:hAnsi="Courier New" w:cs="Courier New"/>
          <w:color w:val="002200"/>
          <w:sz w:val="18"/>
          <w:szCs w:val="18"/>
          <w:shd w:val="clear" w:color="auto" w:fill="EEEEEE"/>
        </w:rPr>
        <w:br/>
        <w:t>client_body_buffer_size 128k; #</w:t>
      </w:r>
      <w:r>
        <w:rPr>
          <w:rFonts w:ascii="Courier New" w:hAnsi="Courier New" w:cs="Courier New"/>
          <w:color w:val="002200"/>
          <w:sz w:val="18"/>
          <w:szCs w:val="18"/>
          <w:shd w:val="clear" w:color="auto" w:fill="EEEEEE"/>
        </w:rPr>
        <w:t>缓冲区代理缓冲用户端请求的最大字节数，</w:t>
      </w:r>
      <w:r>
        <w:rPr>
          <w:rFonts w:ascii="Courier New" w:hAnsi="Courier New" w:cs="Courier New"/>
          <w:color w:val="002200"/>
          <w:sz w:val="18"/>
          <w:szCs w:val="18"/>
          <w:shd w:val="clear" w:color="auto" w:fill="EEEEEE"/>
        </w:rPr>
        <w:br/>
        <w:t>proxy_connect_timeout 90; #nginx</w:t>
      </w:r>
      <w:r>
        <w:rPr>
          <w:rFonts w:ascii="Courier New" w:hAnsi="Courier New" w:cs="Courier New"/>
          <w:color w:val="002200"/>
          <w:sz w:val="18"/>
          <w:szCs w:val="18"/>
          <w:shd w:val="clear" w:color="auto" w:fill="EEEEEE"/>
        </w:rPr>
        <w:t>跟后端服务器连接超时时间</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代理连接超时</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br/>
        <w:t>proxy_send_timeout 90; #</w:t>
      </w:r>
      <w:r>
        <w:rPr>
          <w:rFonts w:ascii="Courier New" w:hAnsi="Courier New" w:cs="Courier New"/>
          <w:color w:val="002200"/>
          <w:sz w:val="18"/>
          <w:szCs w:val="18"/>
          <w:shd w:val="clear" w:color="auto" w:fill="EEEEEE"/>
        </w:rPr>
        <w:t>后端服务器数据回传时间</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代理发送超时</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br/>
        <w:t>proxy_read_timeout 90; #</w:t>
      </w:r>
      <w:r>
        <w:rPr>
          <w:rFonts w:ascii="Courier New" w:hAnsi="Courier New" w:cs="Courier New"/>
          <w:color w:val="002200"/>
          <w:sz w:val="18"/>
          <w:szCs w:val="18"/>
          <w:shd w:val="clear" w:color="auto" w:fill="EEEEEE"/>
        </w:rPr>
        <w:t>连接成功后，后端服务器响应时间</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代理接收超时</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br/>
        <w:t>proxy_buffer_size 4k; #</w:t>
      </w:r>
      <w:r>
        <w:rPr>
          <w:rFonts w:ascii="Courier New" w:hAnsi="Courier New" w:cs="Courier New"/>
          <w:color w:val="002200"/>
          <w:sz w:val="18"/>
          <w:szCs w:val="18"/>
          <w:shd w:val="clear" w:color="auto" w:fill="EEEEEE"/>
        </w:rPr>
        <w:t>设置代理服务器（</w:t>
      </w:r>
      <w:r>
        <w:rPr>
          <w:rFonts w:ascii="Courier New" w:hAnsi="Courier New" w:cs="Courier New"/>
          <w:color w:val="002200"/>
          <w:sz w:val="18"/>
          <w:szCs w:val="18"/>
          <w:shd w:val="clear" w:color="auto" w:fill="EEEEEE"/>
        </w:rPr>
        <w:t>nginx</w:t>
      </w:r>
      <w:r>
        <w:rPr>
          <w:rFonts w:ascii="Courier New" w:hAnsi="Courier New" w:cs="Courier New"/>
          <w:color w:val="002200"/>
          <w:sz w:val="18"/>
          <w:szCs w:val="18"/>
          <w:shd w:val="clear" w:color="auto" w:fill="EEEEEE"/>
        </w:rPr>
        <w:t>）保存用户头信息的缓冲区大小</w:t>
      </w:r>
      <w:r>
        <w:rPr>
          <w:rFonts w:ascii="Courier New" w:hAnsi="Courier New" w:cs="Courier New"/>
          <w:color w:val="002200"/>
          <w:sz w:val="18"/>
          <w:szCs w:val="18"/>
          <w:shd w:val="clear" w:color="auto" w:fill="EEEEEE"/>
        </w:rPr>
        <w:br/>
        <w:t>proxy_buffers 4 32k; #proxy_buffers</w:t>
      </w:r>
      <w:r>
        <w:rPr>
          <w:rFonts w:ascii="Courier New" w:hAnsi="Courier New" w:cs="Courier New"/>
          <w:color w:val="002200"/>
          <w:sz w:val="18"/>
          <w:szCs w:val="18"/>
          <w:shd w:val="clear" w:color="auto" w:fill="EEEEEE"/>
        </w:rPr>
        <w:t>缓冲区，网页平均在</w:t>
      </w:r>
      <w:r>
        <w:rPr>
          <w:rFonts w:ascii="Courier New" w:hAnsi="Courier New" w:cs="Courier New"/>
          <w:color w:val="002200"/>
          <w:sz w:val="18"/>
          <w:szCs w:val="18"/>
          <w:shd w:val="clear" w:color="auto" w:fill="EEEEEE"/>
        </w:rPr>
        <w:t>32k</w:t>
      </w:r>
      <w:r>
        <w:rPr>
          <w:rFonts w:ascii="Courier New" w:hAnsi="Courier New" w:cs="Courier New"/>
          <w:color w:val="002200"/>
          <w:sz w:val="18"/>
          <w:szCs w:val="18"/>
          <w:shd w:val="clear" w:color="auto" w:fill="EEEEEE"/>
        </w:rPr>
        <w:t>以下的设置</w:t>
      </w:r>
      <w:r>
        <w:rPr>
          <w:rFonts w:ascii="Courier New" w:hAnsi="Courier New" w:cs="Courier New"/>
          <w:color w:val="002200"/>
          <w:sz w:val="18"/>
          <w:szCs w:val="18"/>
          <w:shd w:val="clear" w:color="auto" w:fill="EEEEEE"/>
        </w:rPr>
        <w:br/>
        <w:t>proxy_busy_buffers_size 64k; #</w:t>
      </w:r>
      <w:r>
        <w:rPr>
          <w:rFonts w:ascii="Courier New" w:hAnsi="Courier New" w:cs="Courier New"/>
          <w:color w:val="002200"/>
          <w:sz w:val="18"/>
          <w:szCs w:val="18"/>
          <w:shd w:val="clear" w:color="auto" w:fill="EEEEEE"/>
        </w:rPr>
        <w:t>高负荷下缓冲大小（</w:t>
      </w:r>
      <w:r>
        <w:rPr>
          <w:rFonts w:ascii="Courier New" w:hAnsi="Courier New" w:cs="Courier New"/>
          <w:color w:val="002200"/>
          <w:sz w:val="18"/>
          <w:szCs w:val="18"/>
          <w:shd w:val="clear" w:color="auto" w:fill="EEEEEE"/>
        </w:rPr>
        <w:t>proxy_buffers*2</w:t>
      </w: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br/>
        <w:t>proxy_temp_file_write_size 64k;</w:t>
      </w:r>
      <w:r>
        <w:rPr>
          <w:rFonts w:ascii="Courier New" w:hAnsi="Courier New" w:cs="Courier New"/>
          <w:color w:val="002200"/>
          <w:sz w:val="18"/>
          <w:szCs w:val="18"/>
          <w:shd w:val="clear" w:color="auto" w:fill="EEEEEE"/>
        </w:rPr>
        <w:br/>
        <w:t>#</w:t>
      </w:r>
      <w:r>
        <w:rPr>
          <w:rFonts w:ascii="Courier New" w:hAnsi="Courier New" w:cs="Courier New"/>
          <w:color w:val="002200"/>
          <w:sz w:val="18"/>
          <w:szCs w:val="18"/>
          <w:shd w:val="clear" w:color="auto" w:fill="EEEEEE"/>
        </w:rPr>
        <w:t>设定缓存文件夹大小，大于这个值，将从</w:t>
      </w:r>
      <w:r>
        <w:rPr>
          <w:rFonts w:ascii="Courier New" w:hAnsi="Courier New" w:cs="Courier New"/>
          <w:color w:val="002200"/>
          <w:sz w:val="18"/>
          <w:szCs w:val="18"/>
          <w:shd w:val="clear" w:color="auto" w:fill="EEEEEE"/>
        </w:rPr>
        <w:t>upstream</w:t>
      </w:r>
      <w:r>
        <w:rPr>
          <w:rFonts w:ascii="Courier New" w:hAnsi="Courier New" w:cs="Courier New"/>
          <w:color w:val="002200"/>
          <w:sz w:val="18"/>
          <w:szCs w:val="18"/>
          <w:shd w:val="clear" w:color="auto" w:fill="EEEEEE"/>
        </w:rPr>
        <w:t>服务器传</w:t>
      </w:r>
      <w:r>
        <w:rPr>
          <w:rFonts w:ascii="Courier New" w:hAnsi="Courier New" w:cs="Courier New"/>
          <w:color w:val="002200"/>
          <w:sz w:val="18"/>
          <w:szCs w:val="18"/>
          <w:shd w:val="clear" w:color="auto" w:fill="EEEEEE"/>
        </w:rPr>
        <w:br/>
        <w:t>}</w:t>
      </w:r>
    </w:p>
    <w:p w:rsidR="008202CC" w:rsidRDefault="008202CC" w:rsidP="008202CC">
      <w:pPr>
        <w:pStyle w:val="a3"/>
        <w:spacing w:before="0" w:beforeAutospacing="0" w:after="0" w:afterAutospacing="0" w:line="360" w:lineRule="atLeast"/>
        <w:rPr>
          <w:rFonts w:ascii="Courier New" w:hAnsi="Courier New" w:cs="Courier New"/>
          <w:color w:val="002200"/>
          <w:sz w:val="18"/>
          <w:szCs w:val="18"/>
          <w:shd w:val="clear" w:color="auto" w:fill="EEEEEE"/>
        </w:rPr>
      </w:pPr>
      <w:r>
        <w:rPr>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t>设定查看</w:t>
      </w:r>
      <w:r>
        <w:rPr>
          <w:rFonts w:ascii="Courier New" w:hAnsi="Courier New" w:cs="Courier New"/>
          <w:color w:val="002200"/>
          <w:sz w:val="18"/>
          <w:szCs w:val="18"/>
          <w:shd w:val="clear" w:color="auto" w:fill="EEEEEE"/>
        </w:rPr>
        <w:t>Nginx</w:t>
      </w:r>
      <w:r>
        <w:rPr>
          <w:rFonts w:ascii="Courier New" w:hAnsi="Courier New" w:cs="Courier New"/>
          <w:color w:val="002200"/>
          <w:sz w:val="18"/>
          <w:szCs w:val="18"/>
          <w:shd w:val="clear" w:color="auto" w:fill="EEEEEE"/>
        </w:rPr>
        <w:t>状态的地址</w:t>
      </w:r>
      <w:r>
        <w:rPr>
          <w:rFonts w:ascii="Courier New" w:hAnsi="Courier New" w:cs="Courier New"/>
          <w:color w:val="002200"/>
          <w:sz w:val="18"/>
          <w:szCs w:val="18"/>
          <w:shd w:val="clear" w:color="auto" w:fill="EEEEEE"/>
        </w:rPr>
        <w:br/>
        <w:t>location /NginxStatus {</w:t>
      </w:r>
      <w:r>
        <w:rPr>
          <w:rFonts w:ascii="Courier New" w:hAnsi="Courier New" w:cs="Courier New"/>
          <w:color w:val="002200"/>
          <w:sz w:val="18"/>
          <w:szCs w:val="18"/>
          <w:shd w:val="clear" w:color="auto" w:fill="EEEEEE"/>
        </w:rPr>
        <w:br/>
        <w:t>stub_status on;</w:t>
      </w:r>
      <w:r>
        <w:rPr>
          <w:rFonts w:ascii="Courier New" w:hAnsi="Courier New" w:cs="Courier New"/>
          <w:color w:val="002200"/>
          <w:sz w:val="18"/>
          <w:szCs w:val="18"/>
          <w:shd w:val="clear" w:color="auto" w:fill="EEEEEE"/>
        </w:rPr>
        <w:br/>
        <w:t>access_log on;</w:t>
      </w:r>
      <w:r>
        <w:rPr>
          <w:rFonts w:ascii="Courier New" w:hAnsi="Courier New" w:cs="Courier New"/>
          <w:color w:val="002200"/>
          <w:sz w:val="18"/>
          <w:szCs w:val="18"/>
          <w:shd w:val="clear" w:color="auto" w:fill="EEEEEE"/>
        </w:rPr>
        <w:br/>
        <w:t>auth_basic "NginxStatus";</w:t>
      </w:r>
      <w:r>
        <w:rPr>
          <w:rFonts w:ascii="Courier New" w:hAnsi="Courier New" w:cs="Courier New"/>
          <w:color w:val="002200"/>
          <w:sz w:val="18"/>
          <w:szCs w:val="18"/>
          <w:shd w:val="clear" w:color="auto" w:fill="EEEEEE"/>
        </w:rPr>
        <w:br/>
        <w:t>auth_basic_user_file conf/htpasswd;</w:t>
      </w:r>
      <w:r>
        <w:rPr>
          <w:rFonts w:ascii="Courier New" w:hAnsi="Courier New" w:cs="Courier New"/>
          <w:color w:val="002200"/>
          <w:sz w:val="18"/>
          <w:szCs w:val="18"/>
          <w:shd w:val="clear" w:color="auto" w:fill="EEEEEE"/>
        </w:rPr>
        <w:br/>
        <w:t>#htpasswd</w:t>
      </w:r>
      <w:r>
        <w:rPr>
          <w:rFonts w:ascii="Courier New" w:hAnsi="Courier New" w:cs="Courier New"/>
          <w:color w:val="002200"/>
          <w:sz w:val="18"/>
          <w:szCs w:val="18"/>
          <w:shd w:val="clear" w:color="auto" w:fill="EEEEEE"/>
        </w:rPr>
        <w:t>文件的内容可以用</w:t>
      </w:r>
      <w:hyperlink r:id="rId189" w:history="1">
        <w:r>
          <w:rPr>
            <w:rStyle w:val="a5"/>
            <w:rFonts w:ascii="Courier New" w:hAnsi="Courier New" w:cs="Courier New"/>
            <w:color w:val="006600"/>
            <w:sz w:val="18"/>
            <w:szCs w:val="18"/>
            <w:shd w:val="clear" w:color="auto" w:fill="EEEEEE"/>
          </w:rPr>
          <w:t>apache</w:t>
        </w:r>
      </w:hyperlink>
      <w:r>
        <w:rPr>
          <w:rFonts w:ascii="Courier New" w:hAnsi="Courier New" w:cs="Courier New"/>
          <w:color w:val="002200"/>
          <w:sz w:val="18"/>
          <w:szCs w:val="18"/>
          <w:shd w:val="clear" w:color="auto" w:fill="EEEEEE"/>
        </w:rPr>
        <w:t>提供的</w:t>
      </w:r>
      <w:r>
        <w:rPr>
          <w:rFonts w:ascii="Courier New" w:hAnsi="Courier New" w:cs="Courier New"/>
          <w:color w:val="002200"/>
          <w:sz w:val="18"/>
          <w:szCs w:val="18"/>
          <w:shd w:val="clear" w:color="auto" w:fill="EEEEEE"/>
        </w:rPr>
        <w:t>htpasswd</w:t>
      </w:r>
      <w:r>
        <w:rPr>
          <w:rFonts w:ascii="Courier New" w:hAnsi="Courier New" w:cs="Courier New"/>
          <w:color w:val="002200"/>
          <w:sz w:val="18"/>
          <w:szCs w:val="18"/>
          <w:shd w:val="clear" w:color="auto" w:fill="EEEEEE"/>
        </w:rPr>
        <w:t>工具来产生。</w:t>
      </w:r>
      <w:r>
        <w:rPr>
          <w:rFonts w:ascii="Courier New" w:hAnsi="Courier New" w:cs="Courier New"/>
          <w:color w:val="002200"/>
          <w:sz w:val="18"/>
          <w:szCs w:val="18"/>
          <w:shd w:val="clear" w:color="auto" w:fill="EEEEEE"/>
        </w:rPr>
        <w:br/>
        <w:t>}</w:t>
      </w:r>
    </w:p>
    <w:p w:rsidR="008202CC" w:rsidRDefault="008202CC" w:rsidP="008202CC">
      <w:pPr>
        <w:pStyle w:val="a3"/>
        <w:spacing w:before="0" w:beforeAutospacing="0" w:after="0" w:afterAutospacing="0" w:line="360" w:lineRule="atLeast"/>
        <w:rPr>
          <w:rFonts w:ascii="Georgia" w:hAnsi="Georgia"/>
          <w:color w:val="002200"/>
          <w:sz w:val="23"/>
          <w:szCs w:val="23"/>
        </w:rPr>
      </w:pPr>
      <w:r>
        <w:rPr>
          <w:rStyle w:val="HTML0"/>
          <w:rFonts w:ascii="Courier New" w:hAnsi="Courier New" w:cs="Courier New"/>
          <w:color w:val="002200"/>
          <w:sz w:val="18"/>
          <w:szCs w:val="18"/>
          <w:shd w:val="clear" w:color="auto" w:fill="EEEEEE"/>
        </w:rPr>
        <w:t>#</w:t>
      </w:r>
      <w:r>
        <w:rPr>
          <w:rStyle w:val="HTML0"/>
          <w:rFonts w:ascii="Courier New" w:hAnsi="Courier New" w:cs="Courier New"/>
          <w:color w:val="002200"/>
          <w:sz w:val="18"/>
          <w:szCs w:val="18"/>
          <w:shd w:val="clear" w:color="auto" w:fill="EEEEEE"/>
        </w:rPr>
        <w:t>本地动静分离反向代理配置</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w:t>
      </w:r>
      <w:r>
        <w:rPr>
          <w:rStyle w:val="HTML0"/>
          <w:rFonts w:ascii="Courier New" w:hAnsi="Courier New" w:cs="Courier New"/>
          <w:color w:val="002200"/>
          <w:sz w:val="18"/>
          <w:szCs w:val="18"/>
          <w:shd w:val="clear" w:color="auto" w:fill="EEEEEE"/>
        </w:rPr>
        <w:t>所有</w:t>
      </w:r>
      <w:r>
        <w:rPr>
          <w:rStyle w:val="HTML0"/>
          <w:rFonts w:ascii="Courier New" w:hAnsi="Courier New" w:cs="Courier New"/>
          <w:color w:val="002200"/>
          <w:sz w:val="18"/>
          <w:szCs w:val="18"/>
          <w:shd w:val="clear" w:color="auto" w:fill="EEEEEE"/>
        </w:rPr>
        <w:t>jsp</w:t>
      </w:r>
      <w:r>
        <w:rPr>
          <w:rStyle w:val="HTML0"/>
          <w:rFonts w:ascii="Courier New" w:hAnsi="Courier New" w:cs="Courier New"/>
          <w:color w:val="002200"/>
          <w:sz w:val="18"/>
          <w:szCs w:val="18"/>
          <w:shd w:val="clear" w:color="auto" w:fill="EEEEEE"/>
        </w:rPr>
        <w:t>的页面均交由</w:t>
      </w:r>
      <w:hyperlink r:id="rId190" w:history="1">
        <w:r>
          <w:rPr>
            <w:rStyle w:val="a5"/>
            <w:rFonts w:ascii="Courier New" w:hAnsi="Courier New" w:cs="Courier New"/>
            <w:color w:val="006600"/>
            <w:sz w:val="18"/>
            <w:szCs w:val="18"/>
            <w:shd w:val="clear" w:color="auto" w:fill="EEEEEE"/>
          </w:rPr>
          <w:t>tomcat</w:t>
        </w:r>
      </w:hyperlink>
      <w:r>
        <w:rPr>
          <w:rStyle w:val="HTML0"/>
          <w:rFonts w:ascii="Courier New" w:hAnsi="Courier New" w:cs="Courier New"/>
          <w:color w:val="002200"/>
          <w:sz w:val="18"/>
          <w:szCs w:val="18"/>
          <w:shd w:val="clear" w:color="auto" w:fill="EEEEEE"/>
        </w:rPr>
        <w:t>或</w:t>
      </w:r>
      <w:hyperlink r:id="rId191" w:history="1">
        <w:r>
          <w:rPr>
            <w:rStyle w:val="a5"/>
            <w:rFonts w:ascii="Courier New" w:hAnsi="Courier New" w:cs="Courier New"/>
            <w:color w:val="006600"/>
            <w:sz w:val="18"/>
            <w:szCs w:val="18"/>
            <w:shd w:val="clear" w:color="auto" w:fill="EEEEEE"/>
          </w:rPr>
          <w:t>resin</w:t>
        </w:r>
      </w:hyperlink>
      <w:r>
        <w:rPr>
          <w:rStyle w:val="HTML0"/>
          <w:rFonts w:ascii="Courier New" w:hAnsi="Courier New" w:cs="Courier New"/>
          <w:color w:val="002200"/>
          <w:sz w:val="18"/>
          <w:szCs w:val="18"/>
          <w:shd w:val="clear" w:color="auto" w:fill="EEEEEE"/>
        </w:rPr>
        <w:t>处理</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location ~ .(jsp|jspx|do)?$ {</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proxy_set_header Host $host;</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proxy_set_header X-Real-IP $remote_addr;</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proxy_set_header X-Forwarded-For $proxy_add_x_forwarded_for;</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proxy_pass http://127.0.0.1:8080;</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w:t>
      </w:r>
      <w:r>
        <w:rPr>
          <w:rStyle w:val="HTML0"/>
          <w:rFonts w:ascii="Courier New" w:hAnsi="Courier New" w:cs="Courier New"/>
          <w:color w:val="002200"/>
          <w:sz w:val="18"/>
          <w:szCs w:val="18"/>
          <w:shd w:val="clear" w:color="auto" w:fill="EEEEEE"/>
        </w:rPr>
        <w:t>所有静态文件由</w:t>
      </w:r>
      <w:r>
        <w:rPr>
          <w:rStyle w:val="HTML0"/>
          <w:rFonts w:ascii="Courier New" w:hAnsi="Courier New" w:cs="Courier New"/>
          <w:color w:val="002200"/>
          <w:sz w:val="18"/>
          <w:szCs w:val="18"/>
          <w:shd w:val="clear" w:color="auto" w:fill="EEEEEE"/>
        </w:rPr>
        <w:t>nginx</w:t>
      </w:r>
      <w:r>
        <w:rPr>
          <w:rStyle w:val="HTML0"/>
          <w:rFonts w:ascii="Courier New" w:hAnsi="Courier New" w:cs="Courier New"/>
          <w:color w:val="002200"/>
          <w:sz w:val="18"/>
          <w:szCs w:val="18"/>
          <w:shd w:val="clear" w:color="auto" w:fill="EEEEEE"/>
        </w:rPr>
        <w:t>直接读取不经过</w:t>
      </w:r>
      <w:hyperlink r:id="rId192" w:history="1">
        <w:r>
          <w:rPr>
            <w:rStyle w:val="a5"/>
            <w:rFonts w:ascii="Courier New" w:hAnsi="Courier New" w:cs="Courier New"/>
            <w:color w:val="006600"/>
            <w:sz w:val="18"/>
            <w:szCs w:val="18"/>
            <w:shd w:val="clear" w:color="auto" w:fill="EEEEEE"/>
          </w:rPr>
          <w:t>tomcat</w:t>
        </w:r>
      </w:hyperlink>
      <w:r>
        <w:rPr>
          <w:rStyle w:val="HTML0"/>
          <w:rFonts w:ascii="Courier New" w:hAnsi="Courier New" w:cs="Courier New"/>
          <w:color w:val="002200"/>
          <w:sz w:val="18"/>
          <w:szCs w:val="18"/>
          <w:shd w:val="clear" w:color="auto" w:fill="EEEEEE"/>
        </w:rPr>
        <w:t>或</w:t>
      </w:r>
      <w:hyperlink r:id="rId193" w:history="1">
        <w:r>
          <w:rPr>
            <w:rStyle w:val="a5"/>
            <w:rFonts w:ascii="Courier New" w:hAnsi="Courier New" w:cs="Courier New"/>
            <w:color w:val="006600"/>
            <w:sz w:val="18"/>
            <w:szCs w:val="18"/>
            <w:shd w:val="clear" w:color="auto" w:fill="EEEEEE"/>
          </w:rPr>
          <w:t>resin</w:t>
        </w:r>
      </w:hyperlink>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location ~ .*.(htm|html|gif|jpg|jpeg|png|bmp|swf|ioc|rar|zip|txt|flv|mid|doc|ppt|pdf|xls|mp3|wma)$</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 expires 15d; }</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location ~ .*.(js|css)?$</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 expires 1h; }</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lastRenderedPageBreak/>
        <w:t>}</w:t>
      </w:r>
      <w:r>
        <w:rPr>
          <w:rFonts w:ascii="Courier New" w:hAnsi="Courier New" w:cs="Courier New"/>
          <w:color w:val="002200"/>
          <w:sz w:val="18"/>
          <w:szCs w:val="18"/>
          <w:shd w:val="clear" w:color="auto" w:fill="EEEEEE"/>
        </w:rPr>
        <w:br/>
      </w:r>
      <w:r>
        <w:rPr>
          <w:rStyle w:val="HTML0"/>
          <w:rFonts w:ascii="Courier New" w:hAnsi="Courier New" w:cs="Courier New"/>
          <w:color w:val="002200"/>
          <w:sz w:val="18"/>
          <w:szCs w:val="18"/>
          <w:shd w:val="clear" w:color="auto" w:fill="EEEEEE"/>
        </w:rPr>
        <w:t>}</w:t>
      </w:r>
    </w:p>
    <w:p w:rsidR="008202CC" w:rsidRPr="008202CC" w:rsidRDefault="008202CC" w:rsidP="008202CC">
      <w:bookmarkStart w:id="0" w:name="_GoBack"/>
      <w:bookmarkEnd w:id="0"/>
    </w:p>
    <w:p w:rsidR="005C15FD" w:rsidRDefault="006355B6" w:rsidP="003D58E2">
      <w:pPr>
        <w:pStyle w:val="3"/>
      </w:pPr>
      <w:r>
        <w:rPr>
          <w:rFonts w:hint="eastAsia"/>
        </w:rPr>
        <w:t>第三方模块</w:t>
      </w:r>
    </w:p>
    <w:p w:rsidR="006355B6" w:rsidRDefault="006355B6" w:rsidP="006355B6">
      <w:r>
        <w:rPr>
          <w:rFonts w:hint="eastAsia"/>
        </w:rPr>
        <w:t>使用了</w:t>
      </w:r>
      <w:hyperlink r:id="rId194"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95"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AC7D90" w:rsidRDefault="008B6A26" w:rsidP="006355B6">
      <w:pPr>
        <w:rPr>
          <w:rStyle w:val="a5"/>
        </w:rPr>
      </w:pPr>
      <w:hyperlink r:id="rId196" w:anchor="Installation" w:history="1">
        <w:r w:rsidR="006355B6" w:rsidRPr="00E82B76">
          <w:rPr>
            <w:rStyle w:val="a5"/>
          </w:rPr>
          <w:t>http://openresty.org/#Installation</w:t>
        </w:r>
      </w:hyperlink>
    </w:p>
    <w:p w:rsidR="000C730E" w:rsidRDefault="008B6A26" w:rsidP="000C730E">
      <w:pPr>
        <w:pStyle w:val="4"/>
      </w:pPr>
      <w:hyperlink r:id="rId197" w:tooltip="tengine 利用 dso 安装 lua-nginx-module 模块" w:history="1">
        <w:r w:rsidR="000C730E" w:rsidRPr="000C730E">
          <w:rPr>
            <w:rStyle w:val="a5"/>
            <w:rFonts w:hint="eastAsia"/>
            <w:color w:val="auto"/>
            <w:u w:val="none"/>
          </w:rPr>
          <w:t xml:space="preserve">tengine </w:t>
        </w:r>
        <w:r w:rsidR="000C730E" w:rsidRPr="000C730E">
          <w:rPr>
            <w:rStyle w:val="a5"/>
            <w:rFonts w:hint="eastAsia"/>
            <w:color w:val="auto"/>
            <w:u w:val="none"/>
          </w:rPr>
          <w:t>利用</w:t>
        </w:r>
        <w:r w:rsidR="000C730E" w:rsidRPr="000C730E">
          <w:rPr>
            <w:rStyle w:val="a5"/>
            <w:rFonts w:hint="eastAsia"/>
            <w:color w:val="auto"/>
            <w:u w:val="none"/>
          </w:rPr>
          <w:t xml:space="preserve"> dso </w:t>
        </w:r>
        <w:r w:rsidR="000C730E" w:rsidRPr="000C730E">
          <w:rPr>
            <w:rStyle w:val="a5"/>
            <w:rFonts w:hint="eastAsia"/>
            <w:color w:val="auto"/>
            <w:u w:val="none"/>
          </w:rPr>
          <w:t>安装</w:t>
        </w:r>
        <w:r w:rsidR="000C730E" w:rsidRPr="000C730E">
          <w:rPr>
            <w:rStyle w:val="a5"/>
            <w:rFonts w:hint="eastAsia"/>
            <w:color w:val="auto"/>
            <w:u w:val="none"/>
          </w:rPr>
          <w:t xml:space="preserve"> lua-nginx-module </w:t>
        </w:r>
        <w:r w:rsidR="000C730E" w:rsidRPr="000C730E">
          <w:rPr>
            <w:rStyle w:val="a5"/>
            <w:rFonts w:hint="eastAsia"/>
            <w:color w:val="auto"/>
            <w:u w:val="none"/>
          </w:rPr>
          <w:t>模块</w:t>
        </w:r>
      </w:hyperlink>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截止到目前为止的 nginx 最新版（1.9.7），每增删或者改动一个模块，都要重新编译  nginx 文件。这特别不方便，特别是想删减或者修改一个模块时。还好阿里对 nginx 的修改增强版 tengine (http://tengine.taobao.org/) 提供了 DSO 工具，可以动态加载模块。而我刚好要用到 lua-nginx 模块，于是想试试鲜，利用 dso 动态加载 lua-nginx 模块。</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首先编译安装 tengine, 这个不是本文讲述重点，并且它和 nginx 安装一模一样，所以跳过之。本文示例 tengine 是安装在  /usr/local/env/tengine 里面。</w:t>
      </w:r>
    </w:p>
    <w:p w:rsidR="000C730E" w:rsidRPr="000C730E" w:rsidRDefault="000C730E" w:rsidP="000C730E">
      <w:pPr>
        <w:pStyle w:val="5"/>
      </w:pPr>
      <w:r w:rsidRPr="000C730E">
        <w:rPr>
          <w:rFonts w:hint="eastAsia"/>
        </w:rPr>
        <w:t>编译安装</w:t>
      </w:r>
      <w:r w:rsidRPr="000C730E">
        <w:rPr>
          <w:rFonts w:hint="eastAsia"/>
        </w:rPr>
        <w:t xml:space="preserve"> luajit</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Lua 环境推荐成熟快速的 luajit。</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下载安装之：</w:t>
      </w:r>
    </w:p>
    <w:tbl>
      <w:tblPr>
        <w:tblW w:w="14070" w:type="dxa"/>
        <w:tblCellSpacing w:w="0" w:type="dxa"/>
        <w:tblCellMar>
          <w:left w:w="0" w:type="dxa"/>
          <w:right w:w="0" w:type="dxa"/>
        </w:tblCellMar>
        <w:tblLook w:val="04A0" w:firstRow="1" w:lastRow="0" w:firstColumn="1" w:lastColumn="0" w:noHBand="0" w:noVBand="1"/>
      </w:tblPr>
      <w:tblGrid>
        <w:gridCol w:w="480"/>
        <w:gridCol w:w="13590"/>
      </w:tblGrid>
      <w:tr w:rsidR="000C730E" w:rsidTr="000C730E">
        <w:trPr>
          <w:tblCellSpacing w:w="0" w:type="dxa"/>
        </w:trPr>
        <w:tc>
          <w:tcPr>
            <w:tcW w:w="0" w:type="auto"/>
            <w:vAlign w:val="center"/>
            <w:hideMark/>
          </w:tcPr>
          <w:p w:rsidR="000C730E" w:rsidRDefault="000C730E" w:rsidP="000C730E">
            <w:r>
              <w:t>1</w:t>
            </w:r>
          </w:p>
          <w:p w:rsidR="000C730E" w:rsidRDefault="000C730E" w:rsidP="000C730E">
            <w:r>
              <w:t>2</w:t>
            </w:r>
          </w:p>
          <w:p w:rsidR="000C730E" w:rsidRDefault="000C730E" w:rsidP="000C730E">
            <w:r>
              <w:t>3</w:t>
            </w:r>
          </w:p>
          <w:p w:rsidR="000C730E" w:rsidRDefault="000C730E" w:rsidP="000C730E">
            <w:r>
              <w:lastRenderedPageBreak/>
              <w:t>4</w:t>
            </w:r>
          </w:p>
          <w:p w:rsidR="000C730E" w:rsidRDefault="000C730E" w:rsidP="000C730E">
            <w:r>
              <w:t>5</w:t>
            </w:r>
          </w:p>
          <w:p w:rsidR="000C730E" w:rsidRDefault="000C730E" w:rsidP="000C730E">
            <w:r>
              <w:t>6</w:t>
            </w:r>
          </w:p>
          <w:p w:rsidR="000C730E" w:rsidRDefault="000C730E" w:rsidP="000C730E">
            <w:pPr>
              <w:rPr>
                <w:rFonts w:ascii="宋体" w:eastAsia="宋体" w:hAnsi="宋体" w:cs="宋体"/>
                <w:sz w:val="24"/>
                <w:szCs w:val="24"/>
              </w:rPr>
            </w:pPr>
            <w:r>
              <w:t>7</w:t>
            </w:r>
          </w:p>
        </w:tc>
        <w:tc>
          <w:tcPr>
            <w:tcW w:w="13590" w:type="dxa"/>
            <w:vAlign w:val="center"/>
            <w:hideMark/>
          </w:tcPr>
          <w:p w:rsidR="000C730E" w:rsidRDefault="000C730E" w:rsidP="000C730E">
            <w:r>
              <w:rPr>
                <w:rStyle w:val="HTML0"/>
              </w:rPr>
              <w:lastRenderedPageBreak/>
              <w:t>wget http://luajit.org/download/LuaJIT-2.0.4.tar.gz</w:t>
            </w:r>
          </w:p>
          <w:p w:rsidR="000C730E" w:rsidRDefault="000C730E" w:rsidP="000C730E">
            <w:r>
              <w:t> </w:t>
            </w:r>
          </w:p>
          <w:p w:rsidR="000C730E" w:rsidRDefault="000C730E" w:rsidP="000C730E">
            <w:r>
              <w:rPr>
                <w:rStyle w:val="HTML0"/>
              </w:rPr>
              <w:t>tar</w:t>
            </w:r>
            <w:r>
              <w:t xml:space="preserve"> </w:t>
            </w:r>
            <w:r>
              <w:rPr>
                <w:rStyle w:val="HTML0"/>
              </w:rPr>
              <w:t>zxf LuaJIT-2.0.4.tar.gz</w:t>
            </w:r>
          </w:p>
          <w:p w:rsidR="000C730E" w:rsidRDefault="000C730E" w:rsidP="000C730E">
            <w:r>
              <w:lastRenderedPageBreak/>
              <w:t> </w:t>
            </w:r>
          </w:p>
          <w:p w:rsidR="000C730E" w:rsidRDefault="000C730E" w:rsidP="000C730E">
            <w:r>
              <w:rPr>
                <w:rStyle w:val="HTML0"/>
              </w:rPr>
              <w:t>cd</w:t>
            </w:r>
            <w:r>
              <w:t xml:space="preserve"> </w:t>
            </w:r>
            <w:r>
              <w:rPr>
                <w:rStyle w:val="HTML0"/>
              </w:rPr>
              <w:t>LuaJIT-2.0.4</w:t>
            </w:r>
          </w:p>
          <w:p w:rsidR="000C730E" w:rsidRDefault="000C730E" w:rsidP="000C730E">
            <w:r>
              <w:t> </w:t>
            </w:r>
          </w:p>
          <w:p w:rsidR="000C730E" w:rsidRDefault="000C730E" w:rsidP="000C730E">
            <w:pPr>
              <w:rPr>
                <w:rFonts w:ascii="宋体" w:eastAsia="宋体" w:hAnsi="宋体" w:cs="宋体"/>
                <w:sz w:val="24"/>
                <w:szCs w:val="24"/>
              </w:rPr>
            </w:pPr>
            <w:r>
              <w:rPr>
                <w:rStyle w:val="HTML0"/>
              </w:rPr>
              <w:t>make</w:t>
            </w:r>
            <w:r>
              <w:t xml:space="preserve"> </w:t>
            </w:r>
            <w:r>
              <w:rPr>
                <w:rStyle w:val="HTML0"/>
              </w:rPr>
              <w:t>&amp;&amp; make</w:t>
            </w:r>
            <w:r>
              <w:t xml:space="preserve"> </w:t>
            </w:r>
            <w:r>
              <w:rPr>
                <w:rStyle w:val="HTML0"/>
              </w:rPr>
              <w:t>install</w:t>
            </w:r>
            <w:r>
              <w:t xml:space="preserve"> </w:t>
            </w:r>
            <w:r>
              <w:rPr>
                <w:rStyle w:val="HTML0"/>
              </w:rPr>
              <w:t>PREFIX=/usr/local/env/luajit-2.0.4 &amp;&amp; ln</w:t>
            </w:r>
            <w:r>
              <w:t xml:space="preserve"> </w:t>
            </w:r>
            <w:r>
              <w:rPr>
                <w:rStyle w:val="HTML0"/>
              </w:rPr>
              <w:t>-s /usr/local/env/luajit-2.0.4 /usr/local/env/luajit</w:t>
            </w:r>
          </w:p>
        </w:tc>
      </w:tr>
    </w:tbl>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设置环境变量：</w:t>
      </w:r>
    </w:p>
    <w:tbl>
      <w:tblPr>
        <w:tblW w:w="9390" w:type="dxa"/>
        <w:tblCellSpacing w:w="0" w:type="dxa"/>
        <w:tblCellMar>
          <w:left w:w="0" w:type="dxa"/>
          <w:right w:w="0" w:type="dxa"/>
        </w:tblCellMar>
        <w:tblLook w:val="04A0" w:firstRow="1" w:lastRow="0" w:firstColumn="1" w:lastColumn="0" w:noHBand="0" w:noVBand="1"/>
      </w:tblPr>
      <w:tblGrid>
        <w:gridCol w:w="480"/>
        <w:gridCol w:w="8910"/>
      </w:tblGrid>
      <w:tr w:rsidR="000C730E" w:rsidTr="000C730E">
        <w:trPr>
          <w:tblCellSpacing w:w="0" w:type="dxa"/>
        </w:trPr>
        <w:tc>
          <w:tcPr>
            <w:tcW w:w="0" w:type="auto"/>
            <w:vAlign w:val="center"/>
            <w:hideMark/>
          </w:tcPr>
          <w:p w:rsidR="000C730E" w:rsidRDefault="000C730E" w:rsidP="000C730E">
            <w:r>
              <w:t>1</w:t>
            </w:r>
          </w:p>
          <w:p w:rsidR="000C730E" w:rsidRDefault="000C730E" w:rsidP="000C730E">
            <w:pPr>
              <w:rPr>
                <w:rFonts w:ascii="宋体" w:eastAsia="宋体" w:hAnsi="宋体" w:cs="宋体"/>
                <w:sz w:val="24"/>
                <w:szCs w:val="24"/>
              </w:rPr>
            </w:pPr>
            <w:r>
              <w:t>2</w:t>
            </w:r>
          </w:p>
        </w:tc>
        <w:tc>
          <w:tcPr>
            <w:tcW w:w="8910" w:type="dxa"/>
            <w:vAlign w:val="center"/>
            <w:hideMark/>
          </w:tcPr>
          <w:p w:rsidR="000C730E" w:rsidRDefault="000C730E" w:rsidP="000C730E">
            <w:r>
              <w:rPr>
                <w:rStyle w:val="HTML0"/>
              </w:rPr>
              <w:t>export</w:t>
            </w:r>
            <w:r>
              <w:t xml:space="preserve"> </w:t>
            </w:r>
            <w:r>
              <w:rPr>
                <w:rStyle w:val="HTML0"/>
              </w:rPr>
              <w:t>LUAJIT_LIB=/usr/local/env/luajit/lib</w:t>
            </w:r>
          </w:p>
          <w:p w:rsidR="000C730E" w:rsidRDefault="000C730E" w:rsidP="000C730E">
            <w:pPr>
              <w:rPr>
                <w:rFonts w:ascii="宋体" w:eastAsia="宋体" w:hAnsi="宋体" w:cs="宋体"/>
                <w:sz w:val="24"/>
                <w:szCs w:val="24"/>
              </w:rPr>
            </w:pPr>
            <w:r>
              <w:rPr>
                <w:rStyle w:val="HTML0"/>
              </w:rPr>
              <w:t>export</w:t>
            </w:r>
            <w:r>
              <w:t xml:space="preserve"> </w:t>
            </w:r>
            <w:r>
              <w:rPr>
                <w:rStyle w:val="HTML0"/>
              </w:rPr>
              <w:t>LUAJIT_INC=/usr/local/env/luajit/include/luajit-2.0</w:t>
            </w:r>
          </w:p>
        </w:tc>
      </w:tr>
    </w:tbl>
    <w:p w:rsidR="000C730E" w:rsidRDefault="000C730E" w:rsidP="000C730E">
      <w:pPr>
        <w:pStyle w:val="5"/>
        <w:rPr>
          <w:sz w:val="36"/>
          <w:szCs w:val="36"/>
        </w:rPr>
      </w:pPr>
      <w:r>
        <w:rPr>
          <w:rFonts w:hint="eastAsia"/>
        </w:rPr>
        <w:t>利用</w:t>
      </w:r>
      <w:r>
        <w:rPr>
          <w:rFonts w:hint="eastAsia"/>
        </w:rPr>
        <w:t xml:space="preserve"> dso </w:t>
      </w:r>
      <w:r>
        <w:rPr>
          <w:rFonts w:hint="eastAsia"/>
        </w:rPr>
        <w:t>编译</w:t>
      </w:r>
      <w:r>
        <w:rPr>
          <w:rFonts w:hint="eastAsia"/>
        </w:rPr>
        <w:t xml:space="preserve"> lua-nginx-module</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下载解压 lua-nginx-module，解压得到源码路径 /data/software/lua-nginx-module-0.9.19：</w:t>
      </w:r>
    </w:p>
    <w:tbl>
      <w:tblPr>
        <w:tblW w:w="11985" w:type="dxa"/>
        <w:tblCellSpacing w:w="0" w:type="dxa"/>
        <w:tblCellMar>
          <w:left w:w="0" w:type="dxa"/>
          <w:right w:w="0" w:type="dxa"/>
        </w:tblCellMar>
        <w:tblLook w:val="04A0" w:firstRow="1" w:lastRow="0" w:firstColumn="1" w:lastColumn="0" w:noHBand="0" w:noVBand="1"/>
      </w:tblPr>
      <w:tblGrid>
        <w:gridCol w:w="480"/>
        <w:gridCol w:w="11505"/>
      </w:tblGrid>
      <w:tr w:rsidR="000C730E" w:rsidTr="000C730E">
        <w:trPr>
          <w:tblCellSpacing w:w="0" w:type="dxa"/>
        </w:trPr>
        <w:tc>
          <w:tcPr>
            <w:tcW w:w="0" w:type="auto"/>
            <w:vAlign w:val="center"/>
            <w:hideMark/>
          </w:tcPr>
          <w:p w:rsidR="000C730E" w:rsidRDefault="000C730E" w:rsidP="000C730E">
            <w:r>
              <w:t>1</w:t>
            </w:r>
          </w:p>
          <w:p w:rsidR="000C730E" w:rsidRDefault="000C730E" w:rsidP="000C730E">
            <w:r>
              <w:t>2</w:t>
            </w:r>
          </w:p>
          <w:p w:rsidR="000C730E" w:rsidRDefault="000C730E" w:rsidP="000C730E">
            <w:pPr>
              <w:rPr>
                <w:rFonts w:ascii="宋体" w:eastAsia="宋体" w:hAnsi="宋体" w:cs="宋体"/>
                <w:sz w:val="24"/>
                <w:szCs w:val="24"/>
              </w:rPr>
            </w:pPr>
            <w:r>
              <w:t>3</w:t>
            </w:r>
          </w:p>
        </w:tc>
        <w:tc>
          <w:tcPr>
            <w:tcW w:w="11505" w:type="dxa"/>
            <w:vAlign w:val="center"/>
            <w:hideMark/>
          </w:tcPr>
          <w:p w:rsidR="000C730E" w:rsidRDefault="000C730E" w:rsidP="000C730E">
            <w:r>
              <w:rPr>
                <w:rStyle w:val="HTML0"/>
              </w:rPr>
              <w:t>mkdir</w:t>
            </w:r>
            <w:r>
              <w:t xml:space="preserve"> </w:t>
            </w:r>
            <w:r>
              <w:rPr>
                <w:rStyle w:val="HTML0"/>
              </w:rPr>
              <w:t>-p /data/software/</w:t>
            </w:r>
            <w:r>
              <w:t xml:space="preserve"> </w:t>
            </w:r>
            <w:r>
              <w:rPr>
                <w:rStyle w:val="HTML0"/>
              </w:rPr>
              <w:t>&amp;&amp; cd</w:t>
            </w:r>
            <w:r>
              <w:t xml:space="preserve"> </w:t>
            </w:r>
            <w:r>
              <w:rPr>
                <w:rStyle w:val="HTML0"/>
              </w:rPr>
              <w:t>/data/software</w:t>
            </w:r>
          </w:p>
          <w:p w:rsidR="000C730E" w:rsidRDefault="000C730E" w:rsidP="000C730E">
            <w:r>
              <w:rPr>
                <w:rStyle w:val="HTML0"/>
              </w:rPr>
              <w:t>wget --no-check-certificate https://github.com/openresty/lua-nginx-module/archive/v0.9.19.tar.gz</w:t>
            </w:r>
          </w:p>
          <w:p w:rsidR="000C730E" w:rsidRDefault="000C730E" w:rsidP="000C730E">
            <w:pPr>
              <w:rPr>
                <w:rFonts w:ascii="宋体" w:eastAsia="宋体" w:hAnsi="宋体" w:cs="宋体"/>
                <w:sz w:val="24"/>
                <w:szCs w:val="24"/>
              </w:rPr>
            </w:pPr>
            <w:r>
              <w:rPr>
                <w:rStyle w:val="HTML0"/>
              </w:rPr>
              <w:t>tar</w:t>
            </w:r>
            <w:r>
              <w:t xml:space="preserve"> </w:t>
            </w:r>
            <w:r>
              <w:rPr>
                <w:rStyle w:val="HTML0"/>
              </w:rPr>
              <w:t xml:space="preserve">zxf v0.9.19.tar.gz </w:t>
            </w:r>
          </w:p>
        </w:tc>
      </w:tr>
    </w:tbl>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进入到 tengine sbin 目录  `cd /usr/local/env/tengine/sbin/` ，有个 dso_tool 的可执行文件。</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运行 ` ./dso_tool –add-module=/data/software/lua-nginx-module-0.9.19` 这时候开始自动编译 lua-nginx 模块到 modules 目录。编译成功是这样子：</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noProof/>
          <w:color w:val="004499"/>
          <w:sz w:val="21"/>
          <w:szCs w:val="21"/>
        </w:rPr>
        <w:drawing>
          <wp:inline distT="0" distB="0" distL="0" distR="0">
            <wp:extent cx="8150225" cy="1670050"/>
            <wp:effectExtent l="0" t="0" r="3175" b="6350"/>
            <wp:docPr id="43" name="图片 43" descr="lua-nginx 使用 dso 编译成功">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a-nginx 使用 dso 编译成功">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8150225" cy="1670050"/>
                    </a:xfrm>
                    <a:prstGeom prst="rect">
                      <a:avLst/>
                    </a:prstGeom>
                    <a:noFill/>
                    <a:ln>
                      <a:noFill/>
                    </a:ln>
                  </pic:spPr>
                </pic:pic>
              </a:graphicData>
            </a:graphic>
          </wp:inline>
        </w:drawing>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设置动态库路径：</w:t>
      </w:r>
    </w:p>
    <w:tbl>
      <w:tblPr>
        <w:tblW w:w="9390" w:type="dxa"/>
        <w:tblCellSpacing w:w="0" w:type="dxa"/>
        <w:tblCellMar>
          <w:left w:w="0" w:type="dxa"/>
          <w:right w:w="0" w:type="dxa"/>
        </w:tblCellMar>
        <w:tblLook w:val="04A0" w:firstRow="1" w:lastRow="0" w:firstColumn="1" w:lastColumn="0" w:noHBand="0" w:noVBand="1"/>
      </w:tblPr>
      <w:tblGrid>
        <w:gridCol w:w="480"/>
        <w:gridCol w:w="8910"/>
      </w:tblGrid>
      <w:tr w:rsidR="000C730E" w:rsidTr="000C730E">
        <w:trPr>
          <w:tblCellSpacing w:w="0" w:type="dxa"/>
        </w:trPr>
        <w:tc>
          <w:tcPr>
            <w:tcW w:w="0" w:type="auto"/>
            <w:vAlign w:val="center"/>
            <w:hideMark/>
          </w:tcPr>
          <w:p w:rsidR="000C730E" w:rsidRDefault="000C730E" w:rsidP="000C730E">
            <w:r>
              <w:t>1</w:t>
            </w:r>
          </w:p>
          <w:p w:rsidR="000C730E" w:rsidRDefault="000C730E" w:rsidP="000C730E">
            <w:pPr>
              <w:rPr>
                <w:rFonts w:ascii="宋体" w:eastAsia="宋体" w:hAnsi="宋体" w:cs="宋体"/>
                <w:sz w:val="24"/>
                <w:szCs w:val="24"/>
              </w:rPr>
            </w:pPr>
            <w:r>
              <w:t>2</w:t>
            </w:r>
          </w:p>
        </w:tc>
        <w:tc>
          <w:tcPr>
            <w:tcW w:w="8910" w:type="dxa"/>
            <w:vAlign w:val="center"/>
            <w:hideMark/>
          </w:tcPr>
          <w:p w:rsidR="000C730E" w:rsidRDefault="000C730E" w:rsidP="000C730E">
            <w:r>
              <w:rPr>
                <w:rStyle w:val="HTML0"/>
              </w:rPr>
              <w:t>echo</w:t>
            </w:r>
            <w:r>
              <w:t xml:space="preserve"> </w:t>
            </w:r>
            <w:r>
              <w:rPr>
                <w:rStyle w:val="HTML0"/>
              </w:rPr>
              <w:t>'/usr/local/env/luajit/lib'</w:t>
            </w:r>
            <w:r>
              <w:t xml:space="preserve"> </w:t>
            </w:r>
            <w:r>
              <w:rPr>
                <w:rStyle w:val="HTML0"/>
              </w:rPr>
              <w:t>&gt;&gt; /etc/ld.so.conf.d/usr_local_lib.conf</w:t>
            </w:r>
          </w:p>
          <w:p w:rsidR="000C730E" w:rsidRDefault="000C730E" w:rsidP="000C730E">
            <w:pPr>
              <w:rPr>
                <w:rFonts w:ascii="宋体" w:eastAsia="宋体" w:hAnsi="宋体" w:cs="宋体"/>
                <w:sz w:val="24"/>
                <w:szCs w:val="24"/>
              </w:rPr>
            </w:pPr>
            <w:r>
              <w:rPr>
                <w:rStyle w:val="HTML0"/>
              </w:rPr>
              <w:t>ldconfig</w:t>
            </w:r>
          </w:p>
        </w:tc>
      </w:tr>
    </w:tbl>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如果没做这步配置的话，会遇到</w:t>
      </w:r>
    </w:p>
    <w:p w:rsidR="000C730E" w:rsidRDefault="000C730E" w:rsidP="000C730E">
      <w:pPr>
        <w:pStyle w:val="5"/>
        <w:rPr>
          <w:sz w:val="36"/>
          <w:szCs w:val="36"/>
        </w:rPr>
      </w:pPr>
      <w:r>
        <w:rPr>
          <w:rFonts w:hint="eastAsia"/>
        </w:rPr>
        <w:lastRenderedPageBreak/>
        <w:t>配置模块及测试</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打开 tengine 配置，配置加载该模块，主要配置如红色框：</w:t>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noProof/>
          <w:color w:val="004499"/>
          <w:sz w:val="21"/>
          <w:szCs w:val="21"/>
        </w:rPr>
        <w:lastRenderedPageBreak/>
        <w:drawing>
          <wp:inline distT="0" distB="0" distL="0" distR="0">
            <wp:extent cx="8102600" cy="8667115"/>
            <wp:effectExtent l="0" t="0" r="0" b="635"/>
            <wp:docPr id="42" name="图片 42" descr="tengine-lua-confi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ngine-lua-config">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8102600" cy="8667115"/>
                    </a:xfrm>
                    <a:prstGeom prst="rect">
                      <a:avLst/>
                    </a:prstGeom>
                    <a:noFill/>
                    <a:ln>
                      <a:noFill/>
                    </a:ln>
                  </pic:spPr>
                </pic:pic>
              </a:graphicData>
            </a:graphic>
          </wp:inline>
        </w:drawing>
      </w:r>
    </w:p>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然后执行  ./nginx -t 测试配置。如果出现  `nginx: [emerg] load module “/usr/local/env/tengine-2.1.1/modules//ngx_http_lua_module.so” failed (libluajit-5.1.so.2: cannot open shared object file: No such file or directory) in /usr/local/env/tengine-2.1.1/conf/nginx.conf:26` 这样的错误，说明上面设置动态库没配置好。按照上面步骤配置正确即可。如果出现：</w:t>
      </w:r>
    </w:p>
    <w:tbl>
      <w:tblPr>
        <w:tblW w:w="10380" w:type="dxa"/>
        <w:tblCellSpacing w:w="0" w:type="dxa"/>
        <w:tblCellMar>
          <w:left w:w="0" w:type="dxa"/>
          <w:right w:w="0" w:type="dxa"/>
        </w:tblCellMar>
        <w:tblLook w:val="04A0" w:firstRow="1" w:lastRow="0" w:firstColumn="1" w:lastColumn="0" w:noHBand="0" w:noVBand="1"/>
      </w:tblPr>
      <w:tblGrid>
        <w:gridCol w:w="480"/>
        <w:gridCol w:w="9900"/>
      </w:tblGrid>
      <w:tr w:rsidR="000C730E" w:rsidTr="000C730E">
        <w:trPr>
          <w:tblCellSpacing w:w="0" w:type="dxa"/>
        </w:trPr>
        <w:tc>
          <w:tcPr>
            <w:tcW w:w="0" w:type="auto"/>
            <w:vAlign w:val="center"/>
            <w:hideMark/>
          </w:tcPr>
          <w:p w:rsidR="000C730E" w:rsidRDefault="000C730E" w:rsidP="000C730E">
            <w:r>
              <w:t>1</w:t>
            </w:r>
          </w:p>
          <w:p w:rsidR="000C730E" w:rsidRDefault="000C730E" w:rsidP="000C730E">
            <w:pPr>
              <w:rPr>
                <w:rFonts w:ascii="宋体" w:eastAsia="宋体" w:hAnsi="宋体" w:cs="宋体"/>
                <w:sz w:val="24"/>
                <w:szCs w:val="24"/>
              </w:rPr>
            </w:pPr>
            <w:r>
              <w:t>2</w:t>
            </w:r>
          </w:p>
        </w:tc>
        <w:tc>
          <w:tcPr>
            <w:tcW w:w="9900" w:type="dxa"/>
            <w:vAlign w:val="center"/>
            <w:hideMark/>
          </w:tcPr>
          <w:p w:rsidR="000C730E" w:rsidRDefault="000C730E" w:rsidP="000C730E">
            <w:r>
              <w:rPr>
                <w:rStyle w:val="HTML0"/>
              </w:rPr>
              <w:t>the configuration file</w:t>
            </w:r>
            <w:r>
              <w:t xml:space="preserve"> </w:t>
            </w:r>
            <w:r>
              <w:rPr>
                <w:rStyle w:val="HTML0"/>
              </w:rPr>
              <w:t>/usr/local/env/tengine-2.1.1/conf/nginx.conf syntax is ok</w:t>
            </w:r>
          </w:p>
          <w:p w:rsidR="000C730E" w:rsidRDefault="000C730E" w:rsidP="000C730E">
            <w:pPr>
              <w:rPr>
                <w:rFonts w:ascii="宋体" w:eastAsia="宋体" w:hAnsi="宋体" w:cs="宋体"/>
                <w:sz w:val="24"/>
                <w:szCs w:val="24"/>
              </w:rPr>
            </w:pPr>
            <w:r>
              <w:rPr>
                <w:rStyle w:val="HTML0"/>
              </w:rPr>
              <w:t>configuration file</w:t>
            </w:r>
            <w:r>
              <w:t xml:space="preserve"> </w:t>
            </w:r>
            <w:r>
              <w:rPr>
                <w:rStyle w:val="HTML0"/>
              </w:rPr>
              <w:t>/usr/local/env/tengine-2.1.1/conf/nginx.conf test</w:t>
            </w:r>
            <w:r>
              <w:t xml:space="preserve"> </w:t>
            </w:r>
            <w:r>
              <w:rPr>
                <w:rStyle w:val="HTML0"/>
              </w:rPr>
              <w:t>is successful</w:t>
            </w:r>
          </w:p>
        </w:tc>
      </w:tr>
    </w:tbl>
    <w:p w:rsidR="000C730E" w:rsidRDefault="000C730E" w:rsidP="000C730E">
      <w:pPr>
        <w:pStyle w:val="a3"/>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恭喜，成功了！打开浏览器访问 /lua 路径体验喜悦吧：）</w:t>
      </w:r>
    </w:p>
    <w:p w:rsidR="000C730E" w:rsidRPr="000C730E" w:rsidRDefault="000C730E" w:rsidP="000C730E"/>
    <w:p w:rsidR="00AC7D90" w:rsidRDefault="00AC7D90" w:rsidP="006355B6">
      <w:pPr>
        <w:rPr>
          <w:rStyle w:val="a5"/>
        </w:rPr>
      </w:pPr>
    </w:p>
    <w:p w:rsidR="00AC7D90" w:rsidRPr="00AC7D90" w:rsidRDefault="00AC7D90" w:rsidP="00AC7D90"/>
    <w:p w:rsidR="006355B6" w:rsidRDefault="00AC7D90" w:rsidP="00AC7D90">
      <w:pPr>
        <w:pStyle w:val="2"/>
      </w:pPr>
      <w:r>
        <w:rPr>
          <w:rFonts w:hint="eastAsia"/>
        </w:rPr>
        <w:t>源码分析</w:t>
      </w:r>
    </w:p>
    <w:p w:rsidR="00637987" w:rsidRDefault="00637987" w:rsidP="00637987">
      <w:pPr>
        <w:pStyle w:val="3"/>
      </w:pPr>
      <w:r>
        <w:rPr>
          <w:rFonts w:hint="eastAsia"/>
        </w:rPr>
        <w:t>Nginx</w:t>
      </w:r>
      <w:r>
        <w:rPr>
          <w:rFonts w:hint="eastAsia"/>
        </w:rPr>
        <w:t>模块概览</w:t>
      </w:r>
    </w:p>
    <w:p w:rsidR="00DD45A1" w:rsidRDefault="00E4093D" w:rsidP="00DD45A1">
      <w:r w:rsidRPr="00E4093D">
        <w:rPr>
          <w:rFonts w:ascii="Arial" w:hAnsi="Arial" w:cs="Arial"/>
          <w:noProof/>
          <w:color w:val="000000"/>
          <w:sz w:val="22"/>
        </w:rPr>
        <mc:AlternateContent>
          <mc:Choice Requires="wps">
            <w:drawing>
              <wp:anchor distT="0" distB="0" distL="114300" distR="114300" simplePos="0" relativeHeight="251719680" behindDoc="0" locked="0" layoutInCell="1" allowOverlap="1" wp14:anchorId="7CE0F2B8" wp14:editId="5CCC77F3">
                <wp:simplePos x="0" y="0"/>
                <wp:positionH relativeFrom="column">
                  <wp:posOffset>3620770</wp:posOffset>
                </wp:positionH>
                <wp:positionV relativeFrom="paragraph">
                  <wp:posOffset>197485</wp:posOffset>
                </wp:positionV>
                <wp:extent cx="2374265" cy="1403985"/>
                <wp:effectExtent l="0" t="0" r="24130" b="2413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编译时候</w:t>
                            </w:r>
                            <w:r>
                              <w:rPr>
                                <w:rFonts w:hint="eastAsia"/>
                              </w:rPr>
                              <w:t>nginx</w:t>
                            </w:r>
                            <w:r>
                              <w:rPr>
                                <w:rFonts w:hint="eastAsia"/>
                              </w:rPr>
                              <w:t>模块要跟主模块一起编译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285.1pt;margin-top:15.5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I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" fillcolor="white [3201]" strokecolor="#9bbb59 [3206]" strokeweight="2pt">
                <v:textbox style="mso-fit-shape-to-text:t">
                  <w:txbxContent>
                    <w:p w:rsidR="000C730E" w:rsidRDefault="000C730E">
                      <w:r>
                        <w:rPr>
                          <w:rFonts w:hint="eastAsia"/>
                        </w:rPr>
                        <w:t>编译时候</w:t>
                      </w:r>
                      <w:r>
                        <w:rPr>
                          <w:rFonts w:hint="eastAsia"/>
                        </w:rPr>
                        <w:t>nginx</w:t>
                      </w:r>
                      <w:r>
                        <w:rPr>
                          <w:rFonts w:hint="eastAsia"/>
                        </w:rPr>
                        <w:t>模块要跟主模块一起编译</w:t>
                      </w:r>
                    </w:p>
                  </w:txbxContent>
                </v:textbox>
              </v:shape>
            </w:pict>
          </mc:Fallback>
        </mc:AlternateContent>
      </w:r>
      <w:r w:rsidR="00DD45A1">
        <w:rPr>
          <w:rFonts w:hint="eastAsia"/>
        </w:rPr>
        <w:t>参见：</w:t>
      </w:r>
      <w:hyperlink r:id="rId202" w:history="1">
        <w:r w:rsidR="00DD45A1" w:rsidRPr="004015FE">
          <w:rPr>
            <w:rStyle w:val="a5"/>
          </w:rPr>
          <w:t>http://www.evanmiller.org/nginx-modules-guide.html</w:t>
        </w:r>
      </w:hyperlink>
    </w:p>
    <w:p w:rsidR="00DD45A1" w:rsidRPr="00DD45A1" w:rsidRDefault="00DD45A1" w:rsidP="00DD45A1"/>
    <w:p w:rsidR="00637987" w:rsidRDefault="00637987" w:rsidP="00B93AAC">
      <w:r>
        <w:rPr>
          <w:rFonts w:hint="eastAsia"/>
        </w:rPr>
        <w:t>我们讲提到三种类型的</w:t>
      </w:r>
      <w:r>
        <w:rPr>
          <w:rFonts w:hint="eastAsia"/>
        </w:rPr>
        <w:t>nginx</w:t>
      </w:r>
      <w:r>
        <w:rPr>
          <w:rFonts w:hint="eastAsia"/>
        </w:rPr>
        <w:t>模块：</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处理器（</w:t>
      </w:r>
      <w:r w:rsidRPr="00637987">
        <w:rPr>
          <w:rFonts w:ascii="Arial" w:eastAsia="宋体" w:hAnsi="Arial" w:cs="Arial"/>
          <w:color w:val="000000"/>
          <w:kern w:val="0"/>
          <w:sz w:val="22"/>
        </w:rPr>
        <w:t>handler</w:t>
      </w:r>
      <w:r w:rsidRPr="00637987">
        <w:rPr>
          <w:rFonts w:ascii="Arial" w:eastAsia="宋体" w:hAnsi="Arial" w:cs="Arial"/>
          <w:color w:val="000000"/>
          <w:kern w:val="0"/>
          <w:sz w:val="22"/>
        </w:rPr>
        <w:t>），用来处理请求和加工输出</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过滤器（</w:t>
      </w:r>
      <w:r w:rsidRPr="00637987">
        <w:rPr>
          <w:rFonts w:ascii="Arial" w:eastAsia="宋体" w:hAnsi="Arial" w:cs="Arial"/>
          <w:color w:val="000000"/>
          <w:kern w:val="0"/>
          <w:sz w:val="22"/>
        </w:rPr>
        <w:t>filter</w:t>
      </w:r>
      <w:r w:rsidRPr="00637987">
        <w:rPr>
          <w:rFonts w:ascii="Arial" w:eastAsia="宋体" w:hAnsi="Arial" w:cs="Arial"/>
          <w:color w:val="000000"/>
          <w:kern w:val="0"/>
          <w:sz w:val="22"/>
        </w:rPr>
        <w:t>），处理</w:t>
      </w:r>
      <w:r w:rsidRPr="00637987">
        <w:rPr>
          <w:rFonts w:ascii="Arial" w:eastAsia="宋体" w:hAnsi="Arial" w:cs="Arial"/>
          <w:color w:val="000000"/>
          <w:kern w:val="0"/>
          <w:sz w:val="22"/>
        </w:rPr>
        <w:t>handler</w:t>
      </w:r>
      <w:r w:rsidRPr="00637987">
        <w:rPr>
          <w:rFonts w:ascii="Arial" w:eastAsia="宋体" w:hAnsi="Arial" w:cs="Arial"/>
          <w:color w:val="000000"/>
          <w:kern w:val="0"/>
          <w:sz w:val="22"/>
        </w:rPr>
        <w:t>加工出来的输出数据。</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负载均衡器（</w:t>
      </w:r>
      <w:r w:rsidRPr="00637987">
        <w:rPr>
          <w:rFonts w:ascii="Arial" w:eastAsia="宋体" w:hAnsi="Arial" w:cs="Arial"/>
          <w:color w:val="000000"/>
          <w:kern w:val="0"/>
          <w:sz w:val="22"/>
        </w:rPr>
        <w:t>load-balancer)</w:t>
      </w:r>
      <w:r w:rsidRPr="00637987">
        <w:rPr>
          <w:rFonts w:ascii="Arial" w:eastAsia="宋体" w:hAnsi="Arial" w:cs="Arial"/>
          <w:color w:val="000000"/>
          <w:kern w:val="0"/>
          <w:sz w:val="22"/>
        </w:rPr>
        <w:t>，如果有多个合法的后端服务器，那么就选择一个后端服务器，并且把请求转发过去。</w:t>
      </w:r>
    </w:p>
    <w:p w:rsidR="00637987" w:rsidRDefault="00E4093D" w:rsidP="00637987">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1728" behindDoc="0" locked="0" layoutInCell="1" allowOverlap="1" wp14:anchorId="16AE6579" wp14:editId="3B779C76">
                <wp:simplePos x="0" y="0"/>
                <wp:positionH relativeFrom="column">
                  <wp:posOffset>2800349</wp:posOffset>
                </wp:positionH>
                <wp:positionV relativeFrom="paragraph">
                  <wp:posOffset>649605</wp:posOffset>
                </wp:positionV>
                <wp:extent cx="2409825" cy="1403985"/>
                <wp:effectExtent l="0" t="0" r="28575" b="2413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220.5pt;margin-top:51.15pt;width:189.7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" fillcolor="white [3201]" strokecolor="#9bbb59 [3206]" strokeweight="2pt">
                <v:textbox style="mso-fit-shape-to-text:t">
                  <w:txbxContent>
                    <w:p w:rsidR="000C730E" w:rsidRDefault="000C730E" w:rsidP="00E4093D">
                      <w:r>
                        <w:t>多个</w:t>
                      </w:r>
                      <w:r>
                        <w:t>handler</w:t>
                      </w:r>
                      <w:r>
                        <w:t>要挂在同一个</w:t>
                      </w:r>
                      <w:r>
                        <w:t>location</w:t>
                      </w:r>
                      <w:r>
                        <w:t>，那只有一个能成功挂上</w:t>
                      </w:r>
                      <w:r>
                        <w:rPr>
                          <w:rFonts w:hint="eastAsia"/>
                        </w:rPr>
                        <w:t>，即运行</w:t>
                      </w:r>
                    </w:p>
                  </w:txbxContent>
                </v:textbox>
              </v:shape>
            </w:pict>
          </mc:Fallback>
        </mc:AlternateContent>
      </w:r>
      <w:r w:rsidR="00637987">
        <w:rPr>
          <w:rFonts w:ascii="Arial" w:hAnsi="Arial" w:cs="Arial"/>
          <w:color w:val="000000"/>
          <w:sz w:val="22"/>
        </w:rPr>
        <w:t>跟</w:t>
      </w:r>
      <w:r w:rsidR="00637987">
        <w:rPr>
          <w:rFonts w:ascii="Arial" w:hAnsi="Arial" w:cs="Arial"/>
          <w:color w:val="000000"/>
          <w:sz w:val="22"/>
        </w:rPr>
        <w:t>apache</w:t>
      </w:r>
      <w:r w:rsidR="00637987">
        <w:rPr>
          <w:rFonts w:ascii="Arial" w:hAnsi="Arial" w:cs="Arial"/>
          <w:color w:val="000000"/>
          <w:sz w:val="22"/>
        </w:rPr>
        <w:t>的模块不同，</w:t>
      </w:r>
      <w:r w:rsidR="00637987">
        <w:rPr>
          <w:rFonts w:ascii="Arial" w:hAnsi="Arial" w:cs="Arial"/>
          <w:color w:val="000000"/>
          <w:sz w:val="22"/>
        </w:rPr>
        <w:t>nginx</w:t>
      </w:r>
      <w:r w:rsidR="00637987">
        <w:rPr>
          <w:rFonts w:ascii="Arial" w:hAnsi="Arial" w:cs="Arial"/>
          <w:color w:val="000000"/>
          <w:sz w:val="22"/>
        </w:rPr>
        <w:t>的模块不是动态加载的，也就是说</w:t>
      </w:r>
      <w:r w:rsidR="00637987">
        <w:rPr>
          <w:rFonts w:ascii="Arial" w:hAnsi="Arial" w:cs="Arial"/>
          <w:color w:val="000000"/>
          <w:sz w:val="22"/>
        </w:rPr>
        <w:t>nginx</w:t>
      </w:r>
      <w:r w:rsidR="00637987">
        <w:rPr>
          <w:rFonts w:ascii="Arial" w:hAnsi="Arial" w:cs="Arial"/>
          <w:color w:val="000000"/>
          <w:sz w:val="22"/>
        </w:rPr>
        <w:t>的模块必须和主程序一起编译进去</w:t>
      </w:r>
      <w:r w:rsidR="00B93AAC">
        <w:rPr>
          <w:rFonts w:ascii="Arial" w:hAnsi="Arial" w:cs="Arial" w:hint="eastAsia"/>
          <w:color w:val="000000"/>
          <w:sz w:val="22"/>
        </w:rPr>
        <w:t>。</w:t>
      </w:r>
    </w:p>
    <w:p w:rsidR="00637987" w:rsidRDefault="00637987" w:rsidP="00637987">
      <w:pPr>
        <w:rPr>
          <w:rFonts w:ascii="Arial" w:hAnsi="Arial" w:cs="Arial"/>
          <w:color w:val="000000"/>
          <w:sz w:val="22"/>
        </w:rPr>
      </w:pPr>
    </w:p>
    <w:p w:rsidR="00637987" w:rsidRDefault="00637987" w:rsidP="00B93AAC">
      <w:pPr>
        <w:pStyle w:val="4"/>
      </w:pPr>
      <w:r>
        <w:t>模块是如何被调用的呢？</w:t>
      </w:r>
    </w:p>
    <w:p w:rsidR="00F00D13" w:rsidRDefault="00637987" w:rsidP="00F00D13">
      <w:pPr>
        <w:rPr>
          <w:rFonts w:ascii="Arial" w:hAnsi="Arial" w:cs="Arial"/>
          <w:color w:val="000000"/>
          <w:sz w:val="22"/>
        </w:rPr>
      </w:pPr>
      <w:r>
        <w:rPr>
          <w:rFonts w:ascii="Arial" w:hAnsi="Arial" w:cs="Arial"/>
          <w:color w:val="000000"/>
          <w:sz w:val="22"/>
        </w:rPr>
        <w:t>一般来说，在服务启动的时候，每一个</w:t>
      </w:r>
      <w:r>
        <w:rPr>
          <w:rFonts w:ascii="Arial" w:hAnsi="Arial" w:cs="Arial"/>
          <w:color w:val="000000"/>
          <w:sz w:val="22"/>
        </w:rPr>
        <w:t>handler</w:t>
      </w:r>
      <w:r>
        <w:rPr>
          <w:rFonts w:ascii="Arial" w:hAnsi="Arial" w:cs="Arial"/>
          <w:color w:val="000000"/>
          <w:sz w:val="22"/>
        </w:rPr>
        <w:t>都会根据配置文件找到属于他的</w:t>
      </w:r>
      <w:r>
        <w:rPr>
          <w:rFonts w:ascii="Arial" w:hAnsi="Arial" w:cs="Arial"/>
          <w:color w:val="000000"/>
          <w:sz w:val="22"/>
        </w:rPr>
        <w:t>location</w:t>
      </w:r>
      <w:r>
        <w:rPr>
          <w:rFonts w:ascii="Arial" w:hAnsi="Arial" w:cs="Arial"/>
          <w:color w:val="000000"/>
          <w:sz w:val="22"/>
        </w:rPr>
        <w:t>，</w:t>
      </w:r>
      <w:r>
        <w:rPr>
          <w:rFonts w:ascii="Arial" w:hAnsi="Arial" w:cs="Arial"/>
          <w:color w:val="000000"/>
          <w:sz w:val="22"/>
        </w:rPr>
        <w:lastRenderedPageBreak/>
        <w:t>然后挂上去；如果多个</w:t>
      </w:r>
      <w:r>
        <w:rPr>
          <w:rFonts w:ascii="Arial" w:hAnsi="Arial" w:cs="Arial"/>
          <w:color w:val="000000"/>
          <w:sz w:val="22"/>
        </w:rPr>
        <w:t>handler</w:t>
      </w:r>
      <w:r>
        <w:rPr>
          <w:rFonts w:ascii="Arial" w:hAnsi="Arial" w:cs="Arial"/>
          <w:color w:val="000000"/>
          <w:sz w:val="22"/>
        </w:rPr>
        <w:t>要挂在同一个</w:t>
      </w:r>
      <w:r>
        <w:rPr>
          <w:rFonts w:ascii="Arial" w:hAnsi="Arial" w:cs="Arial"/>
          <w:color w:val="000000"/>
          <w:sz w:val="22"/>
        </w:rPr>
        <w:t>location</w:t>
      </w:r>
      <w:r>
        <w:rPr>
          <w:rFonts w:ascii="Arial" w:hAnsi="Arial" w:cs="Arial"/>
          <w:color w:val="000000"/>
          <w:sz w:val="22"/>
        </w:rPr>
        <w:t>，那只有一个能成功挂上（</w:t>
      </w:r>
      <w:r w:rsidR="00F00D13">
        <w:rPr>
          <w:rFonts w:ascii="Arial" w:hAnsi="Arial" w:cs="Arial" w:hint="eastAsia"/>
          <w:color w:val="000000"/>
          <w:sz w:val="22"/>
        </w:rPr>
        <w:t>不要让多个</w:t>
      </w:r>
      <w:r w:rsidR="00F00D13">
        <w:rPr>
          <w:rFonts w:ascii="Arial" w:hAnsi="Arial" w:cs="Arial" w:hint="eastAsia"/>
          <w:color w:val="000000"/>
          <w:sz w:val="22"/>
        </w:rPr>
        <w:t>handler</w:t>
      </w:r>
      <w:r w:rsidR="00F00D13">
        <w:rPr>
          <w:rFonts w:ascii="Arial" w:hAnsi="Arial" w:cs="Arial" w:hint="eastAsia"/>
          <w:color w:val="000000"/>
          <w:sz w:val="22"/>
        </w:rPr>
        <w:t>一起竞争</w:t>
      </w:r>
      <w:r>
        <w:rPr>
          <w:rFonts w:ascii="Arial" w:hAnsi="Arial" w:cs="Arial"/>
          <w:color w:val="000000"/>
          <w:sz w:val="22"/>
        </w:rPr>
        <w:t>）</w:t>
      </w:r>
      <w:r>
        <w:rPr>
          <w:rFonts w:ascii="Arial" w:hAnsi="Arial" w:cs="Arial"/>
          <w:color w:val="000000"/>
          <w:sz w:val="22"/>
        </w:rPr>
        <w:t>handler</w:t>
      </w:r>
      <w:r>
        <w:rPr>
          <w:rFonts w:ascii="Arial" w:hAnsi="Arial" w:cs="Arial"/>
          <w:color w:val="000000"/>
          <w:sz w:val="22"/>
        </w:rPr>
        <w:t>有三种返回方式：一切正常，发生错误，或这拒绝处理请求并转向默认</w:t>
      </w:r>
      <w:r>
        <w:rPr>
          <w:rFonts w:ascii="Arial" w:hAnsi="Arial" w:cs="Arial"/>
          <w:color w:val="000000"/>
          <w:sz w:val="22"/>
        </w:rPr>
        <w:t>handler</w:t>
      </w:r>
      <w:r w:rsidR="00F00D13">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nginx</w:t>
      </w:r>
      <w:r>
        <w:rPr>
          <w:rFonts w:ascii="Arial" w:hAnsi="Arial" w:cs="Arial"/>
          <w:color w:val="000000"/>
          <w:sz w:val="22"/>
        </w:rPr>
        <w:t>带了两个负载均衡模块：轮询</w:t>
      </w:r>
      <w:r>
        <w:rPr>
          <w:rFonts w:ascii="Arial" w:hAnsi="Arial" w:cs="Arial" w:hint="eastAsia"/>
          <w:color w:val="000000"/>
          <w:sz w:val="22"/>
        </w:rPr>
        <w:t>；</w:t>
      </w:r>
      <w:r>
        <w:rPr>
          <w:rFonts w:ascii="Arial" w:hAnsi="Arial" w:cs="Arial"/>
          <w:color w:val="000000"/>
          <w:sz w:val="22"/>
        </w:rPr>
        <w:t>还有一种是：</w:t>
      </w:r>
      <w:r>
        <w:rPr>
          <w:rFonts w:ascii="Arial" w:hAnsi="Arial" w:cs="Arial"/>
          <w:color w:val="000000"/>
          <w:sz w:val="22"/>
        </w:rPr>
        <w:t>IP</w:t>
      </w:r>
      <w:r>
        <w:rPr>
          <w:rFonts w:ascii="Arial" w:hAnsi="Arial" w:cs="Arial"/>
          <w:color w:val="000000"/>
          <w:sz w:val="22"/>
        </w:rPr>
        <w:t>哈希，保证来自同一个</w:t>
      </w:r>
      <w:r>
        <w:rPr>
          <w:rFonts w:ascii="Arial" w:hAnsi="Arial" w:cs="Arial"/>
          <w:color w:val="000000"/>
          <w:sz w:val="22"/>
        </w:rPr>
        <w:t>IP</w:t>
      </w:r>
      <w:r>
        <w:rPr>
          <w:rFonts w:ascii="Arial" w:hAnsi="Arial" w:cs="Arial"/>
          <w:color w:val="000000"/>
          <w:sz w:val="22"/>
        </w:rPr>
        <w:t>的请求都能发到同一台机器</w:t>
      </w:r>
      <w:r>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E4093D" w:rsidP="00F00D13">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3776" behindDoc="0" locked="0" layoutInCell="1" allowOverlap="1" wp14:anchorId="0CFBC0DD" wp14:editId="31228852">
                <wp:simplePos x="0" y="0"/>
                <wp:positionH relativeFrom="column">
                  <wp:posOffset>2828290</wp:posOffset>
                </wp:positionH>
                <wp:positionV relativeFrom="paragraph">
                  <wp:posOffset>1476375</wp:posOffset>
                </wp:positionV>
                <wp:extent cx="2409825" cy="1403985"/>
                <wp:effectExtent l="0" t="0" r="28575" b="2413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222.7pt;margin-top:116.25pt;width:189.75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" fillcolor="white [3201]" strokecolor="#9bbb59 [3206]" strokeweight="2pt">
                <v:textbox style="mso-fit-shape-to-text:t">
                  <w:txbxContent>
                    <w:p w:rsidR="000C730E" w:rsidRDefault="000C730E" w:rsidP="00E4093D">
                      <w:r>
                        <w:t>多个</w:t>
                      </w:r>
                      <w:r>
                        <w:t>handler</w:t>
                      </w:r>
                      <w:r>
                        <w:t>要挂在同一个</w:t>
                      </w:r>
                      <w:r>
                        <w:t>location</w:t>
                      </w:r>
                      <w:r>
                        <w:t>，那只有一个能成功挂上</w:t>
                      </w:r>
                      <w:r>
                        <w:rPr>
                          <w:rFonts w:hint="eastAsia"/>
                        </w:rPr>
                        <w:t>，即运行</w:t>
                      </w:r>
                    </w:p>
                  </w:txbxContent>
                </v:textbox>
              </v:shape>
            </w:pict>
          </mc:Fallback>
        </mc:AlternateContent>
      </w:r>
      <w:r w:rsidR="00F00D13">
        <w:rPr>
          <w:rFonts w:ascii="Arial" w:hAnsi="Arial" w:cs="Arial"/>
          <w:color w:val="000000"/>
          <w:sz w:val="22"/>
        </w:rPr>
        <w:t>如果</w:t>
      </w:r>
      <w:r w:rsidR="00F00D13">
        <w:rPr>
          <w:rFonts w:ascii="Arial" w:hAnsi="Arial" w:cs="Arial"/>
          <w:color w:val="000000"/>
          <w:sz w:val="22"/>
        </w:rPr>
        <w:t>handler</w:t>
      </w:r>
      <w:r w:rsidR="00F00D13">
        <w:rPr>
          <w:rFonts w:ascii="Arial" w:hAnsi="Arial" w:cs="Arial"/>
          <w:color w:val="000000"/>
          <w:sz w:val="22"/>
        </w:rPr>
        <w:t>不报错，就会调用</w:t>
      </w:r>
      <w:r w:rsidR="00F00D13">
        <w:rPr>
          <w:rFonts w:ascii="Arial" w:hAnsi="Arial" w:cs="Arial"/>
          <w:color w:val="000000"/>
          <w:sz w:val="22"/>
        </w:rPr>
        <w:t>filter</w:t>
      </w:r>
      <w:r w:rsidR="00F00D13">
        <w:rPr>
          <w:rFonts w:ascii="Arial" w:hAnsi="Arial" w:cs="Arial"/>
          <w:color w:val="000000"/>
          <w:sz w:val="22"/>
        </w:rPr>
        <w:t>。每个</w:t>
      </w:r>
      <w:r w:rsidR="00F00D13">
        <w:rPr>
          <w:rFonts w:ascii="Arial" w:hAnsi="Arial" w:cs="Arial"/>
          <w:color w:val="000000"/>
          <w:sz w:val="22"/>
        </w:rPr>
        <w:t>location</w:t>
      </w:r>
      <w:r w:rsidR="00F00D13">
        <w:rPr>
          <w:rFonts w:ascii="Arial" w:hAnsi="Arial" w:cs="Arial"/>
          <w:color w:val="000000"/>
          <w:sz w:val="22"/>
        </w:rPr>
        <w:t>都可以挂</w:t>
      </w:r>
      <w:r w:rsidR="00F00D13">
        <w:rPr>
          <w:rFonts w:ascii="Arial" w:hAnsi="Arial" w:cs="Arial"/>
          <w:color w:val="000000"/>
          <w:sz w:val="22"/>
        </w:rPr>
        <w:t>n</w:t>
      </w:r>
      <w:r w:rsidR="00F00D13">
        <w:rPr>
          <w:rFonts w:ascii="Arial" w:hAnsi="Arial" w:cs="Arial"/>
          <w:color w:val="000000"/>
          <w:sz w:val="22"/>
        </w:rPr>
        <w:t>个</w:t>
      </w:r>
      <w:r w:rsidR="00F00D13">
        <w:rPr>
          <w:rFonts w:ascii="Arial" w:hAnsi="Arial" w:cs="Arial"/>
          <w:color w:val="000000"/>
          <w:sz w:val="22"/>
        </w:rPr>
        <w:t>filter</w:t>
      </w:r>
      <w:r w:rsidR="00F00D13">
        <w:rPr>
          <w:rFonts w:ascii="Arial" w:hAnsi="Arial" w:cs="Arial"/>
          <w:color w:val="000000"/>
          <w:sz w:val="22"/>
        </w:rPr>
        <w:t>，所以一个响应可以先被压缩，然后分块。这些</w:t>
      </w:r>
      <w:r w:rsidR="00F00D13">
        <w:rPr>
          <w:rFonts w:ascii="Arial" w:hAnsi="Arial" w:cs="Arial"/>
          <w:color w:val="000000"/>
          <w:sz w:val="22"/>
        </w:rPr>
        <w:t>filter</w:t>
      </w:r>
      <w:r w:rsidR="00F00D13">
        <w:rPr>
          <w:rFonts w:ascii="Arial" w:hAnsi="Arial" w:cs="Arial"/>
          <w:color w:val="000000"/>
          <w:sz w:val="22"/>
        </w:rPr>
        <w:t>的执行顺序在编译阶段就决定了</w:t>
      </w:r>
      <w:r w:rsidR="00F00D13">
        <w:rPr>
          <w:rFonts w:ascii="Arial" w:hAnsi="Arial" w:cs="Arial"/>
          <w:color w:val="000000"/>
          <w:sz w:val="22"/>
        </w:rPr>
        <w:t>filter</w:t>
      </w:r>
      <w:r w:rsidR="00F00D13">
        <w:rPr>
          <w:rFonts w:ascii="Arial" w:hAnsi="Arial" w:cs="Arial"/>
          <w:color w:val="000000"/>
          <w:sz w:val="22"/>
        </w:rPr>
        <w:t>采用了经典的</w:t>
      </w:r>
      <w:r w:rsidR="00F00D13">
        <w:rPr>
          <w:rFonts w:ascii="Arial" w:hAnsi="Arial" w:cs="Arial"/>
          <w:color w:val="000000"/>
          <w:sz w:val="22"/>
        </w:rPr>
        <w:t>“CHAIN OF RESPONSIBILITY”</w:t>
      </w:r>
      <w:r w:rsidR="00F00D13">
        <w:rPr>
          <w:rFonts w:ascii="Arial" w:hAnsi="Arial" w:cs="Arial"/>
          <w:color w:val="000000"/>
          <w:sz w:val="22"/>
        </w:rPr>
        <w:t>设计模式：一个</w:t>
      </w:r>
      <w:r w:rsidR="00F00D13">
        <w:rPr>
          <w:rFonts w:ascii="Arial" w:hAnsi="Arial" w:cs="Arial"/>
          <w:color w:val="000000"/>
          <w:sz w:val="22"/>
        </w:rPr>
        <w:t>filter</w:t>
      </w:r>
      <w:r w:rsidR="00F00D13">
        <w:rPr>
          <w:rFonts w:ascii="Arial" w:hAnsi="Arial" w:cs="Arial"/>
          <w:color w:val="000000"/>
          <w:sz w:val="22"/>
        </w:rPr>
        <w:t>被调用，做属于它的工作，然后调用下一个，直到最后一个</w:t>
      </w:r>
      <w:r w:rsidR="00F00D13">
        <w:rPr>
          <w:rFonts w:ascii="Arial" w:hAnsi="Arial" w:cs="Arial"/>
          <w:color w:val="000000"/>
          <w:sz w:val="22"/>
        </w:rPr>
        <w:t>filter</w:t>
      </w:r>
      <w:r w:rsidR="00F00D13">
        <w:rPr>
          <w:rFonts w:ascii="Arial" w:hAnsi="Arial" w:cs="Arial"/>
          <w:color w:val="000000"/>
          <w:sz w:val="22"/>
        </w:rPr>
        <w:t>被调用，</w:t>
      </w:r>
      <w:r w:rsidR="00F00D13">
        <w:rPr>
          <w:rFonts w:ascii="Arial" w:hAnsi="Arial" w:cs="Arial"/>
          <w:color w:val="000000"/>
          <w:sz w:val="22"/>
        </w:rPr>
        <w:t>nginx</w:t>
      </w:r>
      <w:r w:rsidR="00F00D13">
        <w:rPr>
          <w:rFonts w:ascii="Arial" w:hAnsi="Arial" w:cs="Arial"/>
          <w:color w:val="000000"/>
          <w:sz w:val="22"/>
        </w:rPr>
        <w:t>完成这次响应。</w:t>
      </w: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filter chain</w:t>
      </w:r>
      <w:r>
        <w:rPr>
          <w:rFonts w:ascii="Arial" w:hAnsi="Arial" w:cs="Arial"/>
          <w:color w:val="000000"/>
          <w:sz w:val="22"/>
        </w:rPr>
        <w:t>真正牛的地方是，每一个</w:t>
      </w:r>
      <w:r>
        <w:rPr>
          <w:rFonts w:ascii="Arial" w:hAnsi="Arial" w:cs="Arial"/>
          <w:color w:val="000000"/>
          <w:sz w:val="22"/>
        </w:rPr>
        <w:t>filter</w:t>
      </w:r>
      <w:r>
        <w:rPr>
          <w:rFonts w:ascii="Arial" w:hAnsi="Arial" w:cs="Arial"/>
          <w:color w:val="000000"/>
          <w:sz w:val="22"/>
        </w:rPr>
        <w:t>可以不用等他之前的</w:t>
      </w:r>
      <w:r>
        <w:rPr>
          <w:rFonts w:ascii="Arial" w:hAnsi="Arial" w:cs="Arial"/>
          <w:color w:val="000000"/>
          <w:sz w:val="22"/>
        </w:rPr>
        <w:t>filter</w:t>
      </w:r>
      <w:r>
        <w:rPr>
          <w:rFonts w:ascii="Arial" w:hAnsi="Arial" w:cs="Arial"/>
          <w:color w:val="000000"/>
          <w:sz w:val="22"/>
        </w:rPr>
        <w:t>完全结束，就开始对前一个</w:t>
      </w:r>
      <w:r>
        <w:rPr>
          <w:rFonts w:ascii="Arial" w:hAnsi="Arial" w:cs="Arial"/>
          <w:color w:val="000000"/>
          <w:sz w:val="22"/>
        </w:rPr>
        <w:t>filter</w:t>
      </w:r>
      <w:r>
        <w:rPr>
          <w:rFonts w:ascii="Arial" w:hAnsi="Arial" w:cs="Arial"/>
          <w:color w:val="000000"/>
          <w:sz w:val="22"/>
        </w:rPr>
        <w:t>的输出进行操作，就像</w:t>
      </w:r>
      <w:r>
        <w:rPr>
          <w:rFonts w:ascii="Arial" w:hAnsi="Arial" w:cs="Arial"/>
          <w:color w:val="000000"/>
          <w:sz w:val="22"/>
        </w:rPr>
        <w:t>Unix pipeline</w:t>
      </w:r>
      <w:r>
        <w:rPr>
          <w:rFonts w:ascii="Arial" w:hAnsi="Arial" w:cs="Arial"/>
          <w:color w:val="000000"/>
          <w:sz w:val="22"/>
        </w:rPr>
        <w:t>一样（译注：整个协议是个流，而不是一个块，所以一个响应在这堆</w:t>
      </w:r>
      <w:r>
        <w:rPr>
          <w:rFonts w:ascii="Arial" w:hAnsi="Arial" w:cs="Arial"/>
          <w:color w:val="000000"/>
          <w:sz w:val="22"/>
        </w:rPr>
        <w:t>filter</w:t>
      </w:r>
      <w:r>
        <w:rPr>
          <w:rFonts w:ascii="Arial" w:hAnsi="Arial" w:cs="Arial"/>
          <w:color w:val="000000"/>
          <w:sz w:val="22"/>
        </w:rPr>
        <w:t>里不具有原子性，这样</w:t>
      </w:r>
      <w:r>
        <w:rPr>
          <w:rFonts w:ascii="Arial" w:hAnsi="Arial" w:cs="Arial"/>
          <w:color w:val="000000"/>
          <w:sz w:val="22"/>
        </w:rPr>
        <w:t>filter</w:t>
      </w:r>
      <w:r>
        <w:rPr>
          <w:rFonts w:ascii="Arial" w:hAnsi="Arial" w:cs="Arial"/>
          <w:color w:val="000000"/>
          <w:sz w:val="22"/>
        </w:rPr>
        <w:t>的效率大大提高）。</w:t>
      </w:r>
      <w:r>
        <w:rPr>
          <w:rFonts w:ascii="Arial" w:hAnsi="Arial" w:cs="Arial"/>
          <w:color w:val="000000"/>
          <w:sz w:val="22"/>
        </w:rPr>
        <w:t>filter</w:t>
      </w:r>
      <w:r>
        <w:rPr>
          <w:rFonts w:ascii="Arial" w:hAnsi="Arial" w:cs="Arial"/>
          <w:color w:val="000000"/>
          <w:sz w:val="22"/>
        </w:rPr>
        <w:t>一般在一个</w:t>
      </w:r>
      <w:r>
        <w:rPr>
          <w:rFonts w:ascii="Arial" w:hAnsi="Arial" w:cs="Arial"/>
          <w:color w:val="000000"/>
          <w:sz w:val="22"/>
        </w:rPr>
        <w:t>4K</w:t>
      </w:r>
      <w:r>
        <w:rPr>
          <w:rFonts w:ascii="Arial" w:hAnsi="Arial" w:cs="Arial"/>
          <w:color w:val="000000"/>
          <w:sz w:val="22"/>
        </w:rPr>
        <w:t>大小的一个缓冲区里进行操作，但可以在</w:t>
      </w:r>
      <w:r>
        <w:rPr>
          <w:rFonts w:ascii="Arial" w:hAnsi="Arial" w:cs="Arial"/>
          <w:color w:val="000000"/>
          <w:sz w:val="22"/>
        </w:rPr>
        <w:t>nginx.conf</w:t>
      </w:r>
      <w:r>
        <w:rPr>
          <w:rFonts w:ascii="Arial" w:hAnsi="Arial" w:cs="Arial"/>
          <w:color w:val="000000"/>
          <w:sz w:val="22"/>
        </w:rPr>
        <w:t>里改。也就是说，例如一个模块可以在完全接收到后端传来的响应之前，就开始对一部分数据进行压缩并传到客户端。</w:t>
      </w:r>
    </w:p>
    <w:p w:rsidR="00B93AAC" w:rsidRPr="00B93AAC" w:rsidRDefault="005B4A03" w:rsidP="00B93AAC">
      <w:pPr>
        <w:pStyle w:val="4"/>
      </w:pPr>
      <w:r>
        <w:t>一般的的操作周期</w:t>
      </w:r>
      <w:r w:rsidR="00B93AAC" w:rsidRPr="00B93AAC">
        <w:t>：</w:t>
      </w:r>
    </w:p>
    <w:p w:rsidR="00B93AAC" w:rsidRDefault="00B93AAC" w:rsidP="00B93AAC">
      <w:pPr>
        <w:widowControl/>
        <w:jc w:val="left"/>
        <w:rPr>
          <w:rFonts w:ascii="Arial" w:eastAsia="宋体" w:hAnsi="Arial" w:cs="Arial"/>
          <w:color w:val="000000"/>
          <w:kern w:val="0"/>
          <w:sz w:val="22"/>
        </w:rPr>
      </w:pPr>
      <w:r w:rsidRPr="00D04F22">
        <w:rPr>
          <w:rFonts w:ascii="Arial" w:eastAsia="宋体" w:hAnsi="Arial" w:cs="Arial"/>
          <w:color w:val="000000"/>
          <w:kern w:val="0"/>
          <w:sz w:val="22"/>
          <w:highlight w:val="yellow"/>
        </w:rPr>
        <w:t>客户端发了一个</w:t>
      </w:r>
      <w:r w:rsidRPr="00D04F22">
        <w:rPr>
          <w:rFonts w:ascii="Arial" w:eastAsia="宋体" w:hAnsi="Arial" w:cs="Arial"/>
          <w:color w:val="000000"/>
          <w:kern w:val="0"/>
          <w:sz w:val="22"/>
          <w:highlight w:val="yellow"/>
        </w:rPr>
        <w:t>http</w:t>
      </w:r>
      <w:r w:rsidRPr="00D04F22">
        <w:rPr>
          <w:rFonts w:ascii="Arial" w:eastAsia="宋体" w:hAnsi="Arial" w:cs="Arial"/>
          <w:color w:val="000000"/>
          <w:kern w:val="0"/>
          <w:sz w:val="22"/>
          <w:highlight w:val="yellow"/>
        </w:rPr>
        <w:t>请求</w:t>
      </w:r>
      <w:r w:rsidRPr="00D04F22">
        <w:rPr>
          <w:rFonts w:ascii="Arial" w:eastAsia="宋体" w:hAnsi="Arial" w:cs="Arial"/>
          <w:color w:val="000000"/>
          <w:kern w:val="0"/>
          <w:sz w:val="22"/>
          <w:highlight w:val="yellow"/>
        </w:rPr>
        <w:t xml:space="preserve"> → nginx</w:t>
      </w:r>
      <w:r w:rsidRPr="00D04F22">
        <w:rPr>
          <w:rFonts w:ascii="Arial" w:eastAsia="宋体" w:hAnsi="Arial" w:cs="Arial"/>
          <w:color w:val="000000"/>
          <w:kern w:val="0"/>
          <w:sz w:val="22"/>
          <w:highlight w:val="yellow"/>
        </w:rPr>
        <w:t>根据</w:t>
      </w:r>
      <w:r w:rsidRPr="00D04F22">
        <w:rPr>
          <w:rFonts w:ascii="Arial" w:eastAsia="宋体" w:hAnsi="Arial" w:cs="Arial"/>
          <w:color w:val="000000"/>
          <w:kern w:val="0"/>
          <w:sz w:val="22"/>
          <w:highlight w:val="yellow"/>
        </w:rPr>
        <w:t>location</w:t>
      </w:r>
      <w:r w:rsidRPr="00D04F22">
        <w:rPr>
          <w:rFonts w:ascii="Arial" w:eastAsia="宋体" w:hAnsi="Arial" w:cs="Arial"/>
          <w:color w:val="000000"/>
          <w:kern w:val="0"/>
          <w:sz w:val="22"/>
          <w:highlight w:val="yellow"/>
        </w:rPr>
        <w:t>配置挑了一个</w:t>
      </w:r>
      <w:r w:rsidRPr="00D04F22">
        <w:rPr>
          <w:rFonts w:ascii="Arial" w:eastAsia="宋体" w:hAnsi="Arial" w:cs="Arial"/>
          <w:color w:val="000000"/>
          <w:kern w:val="0"/>
          <w:sz w:val="22"/>
          <w:highlight w:val="yellow"/>
        </w:rPr>
        <w:t xml:space="preserve">handler → </w:t>
      </w:r>
      <w:r w:rsidRPr="00D04F22">
        <w:rPr>
          <w:rFonts w:ascii="Arial" w:eastAsia="宋体" w:hAnsi="Arial" w:cs="Arial"/>
          <w:color w:val="000000"/>
          <w:kern w:val="0"/>
          <w:sz w:val="22"/>
          <w:highlight w:val="yellow"/>
        </w:rPr>
        <w:t>（如果一切正常）</w:t>
      </w:r>
      <w:r w:rsidRPr="00D04F22">
        <w:rPr>
          <w:rFonts w:ascii="Arial" w:eastAsia="宋体" w:hAnsi="Arial" w:cs="Arial"/>
          <w:color w:val="000000"/>
          <w:kern w:val="0"/>
          <w:sz w:val="22"/>
          <w:highlight w:val="yellow"/>
        </w:rPr>
        <w:t>load-balancer</w:t>
      </w:r>
      <w:r w:rsidRPr="00D04F22">
        <w:rPr>
          <w:rFonts w:ascii="Arial" w:eastAsia="宋体" w:hAnsi="Arial" w:cs="Arial"/>
          <w:color w:val="000000"/>
          <w:kern w:val="0"/>
          <w:sz w:val="22"/>
          <w:highlight w:val="yellow"/>
        </w:rPr>
        <w:t>会挑一个后端服务器</w:t>
      </w:r>
      <w:r w:rsidRPr="00D04F22">
        <w:rPr>
          <w:rFonts w:ascii="Arial" w:eastAsia="宋体" w:hAnsi="Arial" w:cs="Arial"/>
          <w:color w:val="000000"/>
          <w:kern w:val="0"/>
          <w:sz w:val="22"/>
          <w:highlight w:val="yellow"/>
        </w:rPr>
        <w:t xml:space="preserve"> → handler</w:t>
      </w:r>
      <w:r w:rsidRPr="00D04F22">
        <w:rPr>
          <w:rFonts w:ascii="Arial" w:eastAsia="宋体" w:hAnsi="Arial" w:cs="Arial"/>
          <w:color w:val="000000"/>
          <w:kern w:val="0"/>
          <w:sz w:val="22"/>
          <w:highlight w:val="yellow"/>
        </w:rPr>
        <w:t>做它该做的事，并且把一个一个的输出缓冲发给第一个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filter</w:t>
      </w:r>
      <w:r w:rsidRPr="00D04F22">
        <w:rPr>
          <w:rFonts w:ascii="Arial" w:eastAsia="宋体" w:hAnsi="Arial" w:cs="Arial"/>
          <w:color w:val="000000"/>
          <w:kern w:val="0"/>
          <w:sz w:val="22"/>
          <w:highlight w:val="yellow"/>
        </w:rPr>
        <w:t>把输出传给第二个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第二个给第三个</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依次往后传</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最后响应发还给客户端</w:t>
      </w:r>
      <w:r w:rsidRPr="00D04F22">
        <w:rPr>
          <w:rFonts w:ascii="Arial" w:eastAsia="宋体" w:hAnsi="Arial" w:cs="Arial" w:hint="eastAsia"/>
          <w:color w:val="000000"/>
          <w:kern w:val="0"/>
          <w:sz w:val="22"/>
          <w:highlight w:val="yellow"/>
        </w:rPr>
        <w:t>。</w:t>
      </w:r>
    </w:p>
    <w:p w:rsidR="00B93AAC" w:rsidRDefault="00B93AAC" w:rsidP="00B93AAC">
      <w:pPr>
        <w:widowControl/>
        <w:jc w:val="left"/>
        <w:rPr>
          <w:rFonts w:ascii="Arial" w:eastAsia="宋体" w:hAnsi="Arial" w:cs="Arial"/>
          <w:color w:val="000000"/>
          <w:kern w:val="0"/>
          <w:sz w:val="22"/>
        </w:rPr>
      </w:pPr>
    </w:p>
    <w:p w:rsidR="00B93AAC" w:rsidRPr="00B93AAC" w:rsidRDefault="00B93AAC" w:rsidP="00B93AAC">
      <w:pPr>
        <w:widowControl/>
        <w:jc w:val="left"/>
        <w:rPr>
          <w:rFonts w:ascii="Arial" w:eastAsia="宋体" w:hAnsi="Arial" w:cs="Arial"/>
          <w:color w:val="000000"/>
          <w:kern w:val="0"/>
          <w:sz w:val="22"/>
        </w:rPr>
      </w:pPr>
      <w:r>
        <w:rPr>
          <w:rFonts w:ascii="Arial" w:hAnsi="Arial" w:cs="Arial"/>
          <w:color w:val="000000"/>
          <w:sz w:val="22"/>
        </w:rPr>
        <w:lastRenderedPageBreak/>
        <w:t>这里我所谓</w:t>
      </w:r>
      <w:r>
        <w:rPr>
          <w:rFonts w:ascii="Arial" w:hAnsi="Arial" w:cs="Arial"/>
          <w:color w:val="000000"/>
          <w:sz w:val="22"/>
        </w:rPr>
        <w:t>“</w:t>
      </w:r>
      <w:r>
        <w:rPr>
          <w:rFonts w:ascii="Arial" w:hAnsi="Arial" w:cs="Arial"/>
          <w:color w:val="000000"/>
          <w:sz w:val="22"/>
        </w:rPr>
        <w:t>一般的</w:t>
      </w:r>
      <w:r>
        <w:rPr>
          <w:rFonts w:ascii="Arial" w:hAnsi="Arial" w:cs="Arial"/>
          <w:color w:val="000000"/>
          <w:sz w:val="22"/>
        </w:rPr>
        <w:t>”</w:t>
      </w:r>
      <w:r>
        <w:rPr>
          <w:rFonts w:ascii="Arial" w:hAnsi="Arial" w:cs="Arial"/>
          <w:color w:val="000000"/>
          <w:sz w:val="22"/>
        </w:rPr>
        <w:t>，是因为</w:t>
      </w:r>
      <w:r>
        <w:rPr>
          <w:rFonts w:ascii="Arial" w:hAnsi="Arial" w:cs="Arial"/>
          <w:color w:val="000000"/>
          <w:sz w:val="22"/>
        </w:rPr>
        <w:t>nginx</w:t>
      </w:r>
      <w:r>
        <w:rPr>
          <w:rFonts w:ascii="Arial" w:hAnsi="Arial" w:cs="Arial"/>
          <w:color w:val="000000"/>
          <w:sz w:val="22"/>
        </w:rPr>
        <w:t>模块的调用是可以非常定制化的。他给模块开发这极大的自由去定义模块在何时如何去运行（有时候这个自由甚至显得太大了）。模块调用是通过很多的回调来实现的，也就是说，</w:t>
      </w:r>
      <w:r w:rsidRPr="005B4A03">
        <w:rPr>
          <w:rFonts w:ascii="Arial" w:hAnsi="Arial" w:cs="Arial"/>
          <w:color w:val="000000"/>
          <w:sz w:val="22"/>
          <w:highlight w:val="yellow"/>
        </w:rPr>
        <w:t>你要写一堆可以被调用的函数</w:t>
      </w:r>
      <w:r>
        <w:rPr>
          <w:rFonts w:ascii="Arial" w:hAnsi="Arial" w:cs="Arial"/>
          <w:color w:val="000000"/>
          <w:sz w:val="22"/>
        </w:rPr>
        <w:t>：</w:t>
      </w:r>
    </w:p>
    <w:p w:rsidR="00B93AAC" w:rsidRDefault="005B4A03" w:rsidP="005B4A03">
      <w:pPr>
        <w:pStyle w:val="4"/>
      </w:pPr>
      <w:r>
        <w:rPr>
          <w:rFonts w:hint="eastAsia"/>
        </w:rPr>
        <w:t xml:space="preserve"> </w:t>
      </w:r>
      <w:r>
        <w:rPr>
          <w:rFonts w:hint="eastAsia"/>
        </w:rPr>
        <w:t>一堆回调函数</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在服务器载入配置文件之前</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为</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和</w:t>
      </w:r>
      <w:r w:rsidRPr="00B93AAC">
        <w:rPr>
          <w:rFonts w:ascii="Arial" w:eastAsia="宋体" w:hAnsi="Arial" w:cs="Arial"/>
          <w:color w:val="000000"/>
          <w:kern w:val="0"/>
          <w:sz w:val="22"/>
        </w:rPr>
        <w:t>server</w:t>
      </w:r>
      <w:r w:rsidRPr="00B93AAC">
        <w:rPr>
          <w:rFonts w:ascii="Arial" w:eastAsia="宋体" w:hAnsi="Arial" w:cs="Arial"/>
          <w:color w:val="000000"/>
          <w:kern w:val="0"/>
          <w:sz w:val="22"/>
        </w:rPr>
        <w:t>的每个配置指令</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server</w:t>
      </w:r>
      <w:r w:rsidRPr="00B93AAC">
        <w:rPr>
          <w:rFonts w:ascii="Arial" w:eastAsia="宋体" w:hAnsi="Arial" w:cs="Arial"/>
          <w:color w:val="000000"/>
          <w:kern w:val="0"/>
          <w:sz w:val="22"/>
        </w:rPr>
        <w:t>和</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还有他上一级的</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nginxmaster</w:t>
      </w:r>
      <w:r w:rsidRPr="00B93AAC">
        <w:rPr>
          <w:rFonts w:ascii="Arial" w:eastAsia="宋体" w:hAnsi="Arial" w:cs="Arial"/>
          <w:color w:val="000000"/>
          <w:kern w:val="0"/>
          <w:sz w:val="22"/>
        </w:rPr>
        <w:t>进程启动（译注：</w:t>
      </w:r>
      <w:r w:rsidRPr="00B93AAC">
        <w:rPr>
          <w:rFonts w:ascii="Arial" w:eastAsia="宋体" w:hAnsi="Arial" w:cs="Arial"/>
          <w:color w:val="000000"/>
          <w:kern w:val="0"/>
          <w:sz w:val="22"/>
        </w:rPr>
        <w:t>nginx</w:t>
      </w:r>
      <w:r w:rsidRPr="00B93AAC">
        <w:rPr>
          <w:rFonts w:ascii="Arial" w:eastAsia="宋体" w:hAnsi="Arial" w:cs="Arial"/>
          <w:color w:val="000000"/>
          <w:kern w:val="0"/>
          <w:sz w:val="22"/>
        </w:rPr>
        <w:t>是一个</w:t>
      </w:r>
      <w:r w:rsidRPr="00B93AAC">
        <w:rPr>
          <w:rFonts w:ascii="Arial" w:eastAsia="宋体" w:hAnsi="Arial" w:cs="Arial"/>
          <w:color w:val="000000"/>
          <w:kern w:val="0"/>
          <w:sz w:val="22"/>
        </w:rPr>
        <w:t>master</w:t>
      </w:r>
      <w:r w:rsidRPr="00B93AAC">
        <w:rPr>
          <w:rFonts w:ascii="Arial" w:eastAsia="宋体" w:hAnsi="Arial" w:cs="Arial"/>
          <w:color w:val="000000"/>
          <w:kern w:val="0"/>
          <w:sz w:val="22"/>
        </w:rPr>
        <w:t>进程带一堆对</w:t>
      </w:r>
      <w:r w:rsidRPr="00B93AAC">
        <w:rPr>
          <w:rFonts w:ascii="Arial" w:eastAsia="宋体" w:hAnsi="Arial" w:cs="Arial"/>
          <w:color w:val="000000"/>
          <w:kern w:val="0"/>
          <w:sz w:val="22"/>
        </w:rPr>
        <w:t>worker</w:t>
      </w:r>
      <w:r w:rsidRPr="00B93AAC">
        <w:rPr>
          <w:rFonts w:ascii="Arial" w:eastAsia="宋体" w:hAnsi="Arial" w:cs="Arial"/>
          <w:color w:val="000000"/>
          <w:kern w:val="0"/>
          <w:sz w:val="22"/>
        </w:rPr>
        <w:t>的工作模式）</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当一个心的</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进程启动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当主进程结束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处理一个请求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headers</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body</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选择后端服务器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初始化发给后端服务器的请求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重新初始化发送给后端服务器的请求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处理后端服务器发来的响应</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完成与后端服务器的合作</w:t>
      </w:r>
    </w:p>
    <w:p w:rsidR="00B93AAC" w:rsidRPr="00B93AAC" w:rsidRDefault="00B93AAC" w:rsidP="00F00D13">
      <w:pPr>
        <w:rPr>
          <w:rFonts w:ascii="Arial" w:hAnsi="Arial" w:cs="Arial"/>
          <w:color w:val="000000"/>
          <w:sz w:val="22"/>
        </w:rPr>
      </w:pPr>
    </w:p>
    <w:p w:rsidR="00AC7D90" w:rsidRDefault="00AC7D90" w:rsidP="00F00D13">
      <w:pPr>
        <w:pStyle w:val="3"/>
      </w:pPr>
      <w:r>
        <w:rPr>
          <w:rFonts w:hint="eastAsia"/>
        </w:rPr>
        <w:t>模块</w:t>
      </w:r>
      <w:r w:rsidR="005B4A03">
        <w:rPr>
          <w:rFonts w:hint="eastAsia"/>
        </w:rPr>
        <w:t>的各个组件</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基本上作为第三方开发者最可能开发的就是三种类型的模块，即</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w:t>
      </w:r>
      <w:r w:rsidRPr="00AC7D90">
        <w:rPr>
          <w:rFonts w:ascii="Segoe UI" w:hAnsi="Segoe UI" w:cs="Segoe UI"/>
          <w:color w:val="000000"/>
          <w:spacing w:val="-2"/>
          <w:highlight w:val="yellow"/>
          <w:shd w:val="clear" w:color="auto" w:fill="FFFFFF"/>
        </w:rPr>
        <w:t>filter</w:t>
      </w:r>
      <w:r w:rsidRPr="00AC7D90">
        <w:rPr>
          <w:rFonts w:ascii="Segoe UI" w:hAnsi="Segoe UI" w:cs="Segoe UI"/>
          <w:color w:val="000000"/>
          <w:spacing w:val="-2"/>
          <w:highlight w:val="yellow"/>
          <w:shd w:val="clear" w:color="auto" w:fill="FFFFFF"/>
        </w:rPr>
        <w:t>和</w:t>
      </w:r>
      <w:r w:rsidRPr="00AC7D90">
        <w:rPr>
          <w:rFonts w:ascii="Segoe UI" w:hAnsi="Segoe UI" w:cs="Segoe UI"/>
          <w:color w:val="000000"/>
          <w:spacing w:val="-2"/>
          <w:highlight w:val="yellow"/>
          <w:shd w:val="clear" w:color="auto" w:fill="FFFFFF"/>
        </w:rPr>
        <w:t>load-balancer</w:t>
      </w:r>
      <w:r w:rsidRPr="00AC7D90">
        <w:rPr>
          <w:rFonts w:ascii="Segoe UI" w:hAnsi="Segoe UI" w:cs="Segoe UI"/>
          <w:color w:val="000000"/>
          <w:spacing w:val="-2"/>
          <w:highlight w:val="yellow"/>
          <w:shd w:val="clear" w:color="auto" w:fill="FFFFFF"/>
        </w:rPr>
        <w:t>。</w:t>
      </w:r>
    </w:p>
    <w:p w:rsidR="006376F8" w:rsidRDefault="00D04F22" w:rsidP="006376F8">
      <w:pPr>
        <w:pStyle w:val="4"/>
        <w:rPr>
          <w:shd w:val="clear" w:color="auto" w:fill="FFFFFF"/>
        </w:rPr>
      </w:pPr>
      <w:r w:rsidRPr="006376F8">
        <w:rPr>
          <w:noProof/>
          <w:shd w:val="clear" w:color="auto" w:fill="FFFFFF"/>
        </w:rPr>
        <w:lastRenderedPageBreak/>
        <mc:AlternateContent>
          <mc:Choice Requires="wps">
            <w:drawing>
              <wp:anchor distT="0" distB="0" distL="114300" distR="114300" simplePos="0" relativeHeight="251712512" behindDoc="0" locked="0" layoutInCell="1" allowOverlap="1" wp14:anchorId="1B656499" wp14:editId="1BD10C70">
                <wp:simplePos x="0" y="0"/>
                <wp:positionH relativeFrom="column">
                  <wp:posOffset>1370330</wp:posOffset>
                </wp:positionH>
                <wp:positionV relativeFrom="paragraph">
                  <wp:posOffset>203200</wp:posOffset>
                </wp:positionV>
                <wp:extent cx="3352800" cy="1403985"/>
                <wp:effectExtent l="0" t="0" r="19050" b="2413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用户可以通过配置来控制模块的行为，而模块配置结构用来存储这些配置信息。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107.9pt;margin-top:16pt;width:264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" fillcolor="white [3201]" strokecolor="#9bbb59 [3206]" strokeweight="2pt">
                <v:textbox style="mso-fit-shape-to-text:t">
                  <w:txbxContent>
                    <w:p w:rsidR="000C730E" w:rsidRDefault="000C730E">
                      <w:r>
                        <w:rPr>
                          <w:rFonts w:hint="eastAsia"/>
                        </w:rPr>
                        <w:t>用户可以通过配置来控制模块的行为，而模块配置结构用来存储这些配置信息。</w:t>
                      </w:r>
                    </w:p>
                  </w:txbxContent>
                </v:textbox>
              </v:shape>
            </w:pict>
          </mc:Fallback>
        </mc:AlternateContent>
      </w:r>
      <w:r w:rsidR="006376F8">
        <w:rPr>
          <w:rFonts w:hint="eastAsia"/>
          <w:shd w:val="clear" w:color="auto" w:fill="FFFFFF"/>
        </w:rPr>
        <w:t>模块基本结构</w:t>
      </w:r>
    </w:p>
    <w:p w:rsidR="006D0068" w:rsidRDefault="006D0068" w:rsidP="006376F8">
      <w:pPr>
        <w:pStyle w:val="5"/>
        <w:rPr>
          <w:shd w:val="clear" w:color="auto" w:fill="FFFFFF"/>
        </w:rPr>
      </w:pPr>
      <w:r>
        <w:rPr>
          <w:rFonts w:hint="eastAsia"/>
          <w:shd w:val="clear" w:color="auto" w:fill="FFFFFF"/>
        </w:rPr>
        <w:t>模块配置结构</w:t>
      </w:r>
    </w:p>
    <w:p w:rsidR="006D0068" w:rsidRDefault="006D0068" w:rsidP="006376F8">
      <w:r>
        <w:rPr>
          <w:rFonts w:hint="eastAsia"/>
        </w:rPr>
        <w:t>Nginx</w:t>
      </w:r>
      <w:r>
        <w:rPr>
          <w:rFonts w:hint="eastAsia"/>
        </w:rPr>
        <w:t>配置信息分为几个作用域。包括</w:t>
      </w:r>
      <w:r>
        <w:rPr>
          <w:rFonts w:hint="eastAsia"/>
        </w:rPr>
        <w:t>main</w:t>
      </w:r>
      <w:r>
        <w:rPr>
          <w:rFonts w:hint="eastAsia"/>
        </w:rPr>
        <w:t>、</w:t>
      </w:r>
      <w:r>
        <w:rPr>
          <w:rFonts w:hint="eastAsia"/>
        </w:rPr>
        <w:t>server</w:t>
      </w:r>
      <w:r>
        <w:rPr>
          <w:rFonts w:hint="eastAsia"/>
        </w:rPr>
        <w:t>以及</w:t>
      </w:r>
      <w:r>
        <w:rPr>
          <w:rFonts w:hint="eastAsia"/>
        </w:rPr>
        <w:t>location</w:t>
      </w:r>
      <w:r>
        <w:rPr>
          <w:rFonts w:hint="eastAsia"/>
        </w:rPr>
        <w:t>。</w:t>
      </w:r>
    </w:p>
    <w:p w:rsidR="006D0068" w:rsidRDefault="006D0068" w:rsidP="006376F8">
      <w:r>
        <w:rPr>
          <w:rFonts w:hint="eastAsia"/>
        </w:rPr>
        <w:t>每个模块的配置指令可以出现在这些作用域中，不用作用域中的配置信息的需要不同的数据结构去存储。</w:t>
      </w:r>
    </w:p>
    <w:p w:rsidR="006D0068" w:rsidRDefault="006D0068" w:rsidP="006376F8">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命名习惯：</w:t>
      </w:r>
      <w:r>
        <w:rPr>
          <w:rFonts w:ascii="Segoe UI" w:hAnsi="Segoe UI" w:cs="Segoe UI"/>
          <w:color w:val="000000"/>
          <w:spacing w:val="-2"/>
          <w:shd w:val="clear" w:color="auto" w:fill="FFFFFF"/>
        </w:rPr>
        <w:t>ngx_http_&lt;module name&gt;_(main|srv|loc)_conf_t</w:t>
      </w:r>
      <w:r>
        <w:rPr>
          <w:rFonts w:ascii="Segoe UI" w:hAnsi="Segoe UI" w:cs="Segoe UI" w:hint="eastAsia"/>
          <w:color w:val="000000"/>
          <w:spacing w:val="-2"/>
          <w:shd w:val="clear" w:color="auto" w:fill="FFFFFF"/>
        </w:rPr>
        <w:t>。</w:t>
      </w:r>
    </w:p>
    <w:p w:rsidR="005B4A03" w:rsidRPr="005B4A03" w:rsidRDefault="005B4A03" w:rsidP="00DD45A1">
      <w:r w:rsidRPr="005B4A03">
        <w:t>typedef struct {</w:t>
      </w:r>
    </w:p>
    <w:p w:rsidR="005B4A03" w:rsidRPr="005B4A03" w:rsidRDefault="005B4A03" w:rsidP="00DD45A1">
      <w:r w:rsidRPr="005B4A03">
        <w:t xml:space="preserve">    ngx_uint_t  methods;</w:t>
      </w:r>
    </w:p>
    <w:p w:rsidR="005B4A03" w:rsidRPr="005B4A03" w:rsidRDefault="005B4A03" w:rsidP="00DD45A1">
      <w:r w:rsidRPr="005B4A03">
        <w:t xml:space="preserve">    ngx_flag_t  create_full_put_path;</w:t>
      </w:r>
    </w:p>
    <w:p w:rsidR="005B4A03" w:rsidRPr="005B4A03" w:rsidRDefault="005B4A03" w:rsidP="00DD45A1">
      <w:r w:rsidRPr="005B4A03">
        <w:t xml:space="preserve">    ngx_uint_t  access;</w:t>
      </w:r>
    </w:p>
    <w:p w:rsidR="005B4A03" w:rsidRDefault="005B4A03" w:rsidP="00DD45A1">
      <w:r w:rsidRPr="005B4A03">
        <w:t>} ngx_http_dav_loc_conf_t;</w:t>
      </w:r>
    </w:p>
    <w:p w:rsidR="005B4A03" w:rsidRPr="005B4A03" w:rsidRDefault="005B4A03" w:rsidP="005B4A03">
      <w:pPr>
        <w:widowControl/>
        <w:jc w:val="left"/>
        <w:rPr>
          <w:rFonts w:ascii="Arial" w:eastAsia="宋体" w:hAnsi="Arial" w:cs="Arial"/>
          <w:color w:val="000000"/>
          <w:kern w:val="0"/>
          <w:sz w:val="22"/>
        </w:rPr>
      </w:pPr>
      <w:r w:rsidRPr="005B4A03">
        <w:rPr>
          <w:rFonts w:ascii="Arial" w:eastAsia="宋体" w:hAnsi="Arial" w:cs="Arial"/>
          <w:color w:val="000000"/>
          <w:kern w:val="0"/>
          <w:sz w:val="22"/>
        </w:rPr>
        <w:t>注意，</w:t>
      </w:r>
      <w:r w:rsidRPr="005B4A03">
        <w:rPr>
          <w:rFonts w:ascii="Arial" w:eastAsia="宋体" w:hAnsi="Arial" w:cs="Arial"/>
          <w:color w:val="000000"/>
          <w:kern w:val="0"/>
          <w:sz w:val="22"/>
        </w:rPr>
        <w:t>nginx</w:t>
      </w:r>
      <w:r w:rsidRPr="005B4A03">
        <w:rPr>
          <w:rFonts w:ascii="Arial" w:eastAsia="宋体" w:hAnsi="Arial" w:cs="Arial"/>
          <w:color w:val="000000"/>
          <w:kern w:val="0"/>
          <w:sz w:val="22"/>
        </w:rPr>
        <w:t>有一些特别的数据类型（</w:t>
      </w:r>
      <w:r w:rsidRPr="005B4A03">
        <w:rPr>
          <w:rFonts w:ascii="Arial" w:eastAsia="宋体" w:hAnsi="Arial" w:cs="Arial"/>
          <w:color w:val="000000"/>
          <w:kern w:val="0"/>
          <w:sz w:val="22"/>
        </w:rPr>
        <w:t xml:space="preserve">ngx_uint_t </w:t>
      </w:r>
      <w:r w:rsidRPr="005B4A03">
        <w:rPr>
          <w:rFonts w:ascii="Arial" w:eastAsia="宋体" w:hAnsi="Arial" w:cs="Arial"/>
          <w:color w:val="000000"/>
          <w:kern w:val="0"/>
          <w:sz w:val="22"/>
        </w:rPr>
        <w:t>和</w:t>
      </w:r>
      <w:r w:rsidRPr="005B4A03">
        <w:rPr>
          <w:rFonts w:ascii="Arial" w:eastAsia="宋体" w:hAnsi="Arial" w:cs="Arial"/>
          <w:color w:val="000000"/>
          <w:kern w:val="0"/>
          <w:sz w:val="22"/>
        </w:rPr>
        <w:t xml:space="preserve"> ngx_flag_t</w:t>
      </w:r>
      <w:r w:rsidRPr="005B4A03">
        <w:rPr>
          <w:rFonts w:ascii="Arial" w:eastAsia="宋体" w:hAnsi="Arial" w:cs="Arial"/>
          <w:color w:val="000000"/>
          <w:kern w:val="0"/>
          <w:sz w:val="22"/>
        </w:rPr>
        <w:t>）；这些都是原始数据类型的别名（在</w:t>
      </w:r>
      <w:r w:rsidRPr="005B4A03">
        <w:rPr>
          <w:rFonts w:ascii="Arial" w:eastAsia="宋体" w:hAnsi="Arial" w:cs="Arial"/>
          <w:color w:val="000000"/>
          <w:kern w:val="0"/>
          <w:sz w:val="22"/>
        </w:rPr>
        <w:t xml:space="preserve"> core/ngx_config.h</w:t>
      </w:r>
      <w:r w:rsidRPr="005B4A03">
        <w:rPr>
          <w:rFonts w:ascii="Arial" w:eastAsia="宋体" w:hAnsi="Arial" w:cs="Arial"/>
          <w:color w:val="000000"/>
          <w:kern w:val="0"/>
          <w:sz w:val="22"/>
        </w:rPr>
        <w:t>里可以找到这些别名的定义）。</w:t>
      </w:r>
    </w:p>
    <w:p w:rsidR="005B4A03" w:rsidRPr="005B4A03" w:rsidRDefault="005B4A03" w:rsidP="005B4A03">
      <w:pPr>
        <w:widowControl/>
        <w:jc w:val="left"/>
        <w:rPr>
          <w:rFonts w:ascii="Arial" w:eastAsia="宋体" w:hAnsi="Arial" w:cs="Arial"/>
          <w:color w:val="000000"/>
          <w:kern w:val="0"/>
          <w:sz w:val="22"/>
        </w:rPr>
      </w:pPr>
      <w:r>
        <w:rPr>
          <w:rFonts w:ascii="Arial" w:eastAsia="宋体" w:hAnsi="Arial" w:cs="Arial"/>
          <w:color w:val="000000"/>
          <w:kern w:val="0"/>
          <w:sz w:val="22"/>
        </w:rPr>
        <w:t>配置结构里的这些成员会被模块的指令</w:t>
      </w:r>
      <w:r>
        <w:rPr>
          <w:rFonts w:ascii="Arial" w:eastAsia="宋体" w:hAnsi="Arial" w:cs="Arial" w:hint="eastAsia"/>
          <w:color w:val="000000"/>
          <w:kern w:val="0"/>
          <w:sz w:val="22"/>
        </w:rPr>
        <w:t>赋值。</w:t>
      </w:r>
    </w:p>
    <w:p w:rsidR="005B4A03" w:rsidRPr="005B4A03" w:rsidRDefault="005B4A03" w:rsidP="005B4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0C0504" w:rsidRPr="00DD45A1" w:rsidRDefault="006D0068" w:rsidP="00DD45A1">
      <w:pPr>
        <w:pStyle w:val="5"/>
        <w:rPr>
          <w:shd w:val="clear" w:color="auto" w:fill="FFFFFF"/>
        </w:rPr>
      </w:pPr>
      <w:r>
        <w:rPr>
          <w:rFonts w:hint="eastAsia"/>
          <w:shd w:val="clear" w:color="auto" w:fill="FFFFFF"/>
        </w:rPr>
        <w:t>模块配置指令</w:t>
      </w:r>
    </w:p>
    <w:p w:rsidR="006D0068" w:rsidRDefault="006D0068"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一个模块的配置指令是定义在</w:t>
      </w:r>
      <w:r w:rsidRPr="00DD45A1">
        <w:rPr>
          <w:rFonts w:ascii="Segoe UI" w:hAnsi="Segoe UI" w:cs="Segoe UI"/>
          <w:spacing w:val="-2"/>
          <w:shd w:val="clear" w:color="auto" w:fill="FFFFFF"/>
        </w:rPr>
        <w:t>一个</w:t>
      </w:r>
      <w:r w:rsidR="00DD45A1" w:rsidRPr="00DD45A1">
        <w:rPr>
          <w:rFonts w:ascii="Segoe UI" w:eastAsiaTheme="minorEastAsia" w:hAnsi="Segoe UI" w:cs="Segoe UI"/>
          <w:spacing w:val="-2"/>
          <w:shd w:val="clear" w:color="auto" w:fill="FFFFFF"/>
        </w:rPr>
        <w:t>ngx_command_</w:t>
      </w:r>
      <w:r w:rsidR="00DD45A1" w:rsidRPr="00DD45A1">
        <w:rPr>
          <w:rFonts w:ascii="Segoe UI" w:eastAsiaTheme="minorEastAsia" w:hAnsi="Segoe UI" w:cs="Segoe UI" w:hint="eastAsia"/>
          <w:spacing w:val="-2"/>
          <w:shd w:val="clear" w:color="auto" w:fill="FFFFFF"/>
        </w:rPr>
        <w:t>ts</w:t>
      </w:r>
      <w:r w:rsidR="00DD45A1" w:rsidRPr="00DD45A1">
        <w:rPr>
          <w:rFonts w:ascii="Segoe UI" w:eastAsiaTheme="minorEastAsia" w:hAnsi="Segoe UI" w:cs="Segoe UI" w:hint="eastAsia"/>
          <w:spacing w:val="-2"/>
          <w:shd w:val="clear" w:color="auto" w:fill="FFFFFF"/>
        </w:rPr>
        <w:t>的</w:t>
      </w:r>
      <w:r>
        <w:rPr>
          <w:rFonts w:ascii="Segoe UI" w:hAnsi="Segoe UI" w:cs="Segoe UI"/>
          <w:color w:val="000000"/>
          <w:spacing w:val="-2"/>
          <w:shd w:val="clear" w:color="auto" w:fill="FFFFFF"/>
        </w:rPr>
        <w:t>静态数组中的。</w:t>
      </w:r>
    </w:p>
    <w:p w:rsidR="00DD45A1" w:rsidRPr="00DD45A1" w:rsidRDefault="00DD45A1" w:rsidP="00DD45A1">
      <w:r w:rsidRPr="00DD45A1">
        <w:t>static ngx_command_t  ngx_http_circle_gif_commands[] = {</w:t>
      </w:r>
    </w:p>
    <w:p w:rsidR="00DD45A1" w:rsidRPr="00DD45A1" w:rsidRDefault="00DD45A1" w:rsidP="00DD45A1">
      <w:r w:rsidRPr="00DD45A1">
        <w:t xml:space="preserve">    { ngx_string("circle_gif"),</w:t>
      </w:r>
    </w:p>
    <w:p w:rsidR="00DD45A1" w:rsidRPr="00DD45A1" w:rsidRDefault="00DD45A1" w:rsidP="00DD45A1">
      <w:r w:rsidRPr="00DD45A1">
        <w:t xml:space="preserve">      NGX_HTTP_LOC_CONF|NGX_CONF_NOARGS,</w:t>
      </w:r>
    </w:p>
    <w:p w:rsidR="00DD45A1" w:rsidRPr="00DD45A1" w:rsidRDefault="00DD45A1" w:rsidP="00DD45A1">
      <w:r w:rsidRPr="00DD45A1">
        <w:t xml:space="preserve">      ngx_http_circle_gif,</w:t>
      </w:r>
    </w:p>
    <w:p w:rsidR="00DD45A1" w:rsidRPr="00DD45A1" w:rsidRDefault="00DD45A1" w:rsidP="00DD45A1">
      <w:r w:rsidRPr="00DD45A1">
        <w:t xml:space="preserve">      NGX_HTTP_LOC_CONF_OFFSET,</w:t>
      </w:r>
    </w:p>
    <w:p w:rsidR="00DD45A1" w:rsidRPr="00DD45A1" w:rsidRDefault="00DD45A1" w:rsidP="00DD45A1">
      <w:r w:rsidRPr="00DD45A1">
        <w:t xml:space="preserve">      0,</w:t>
      </w:r>
    </w:p>
    <w:p w:rsidR="00DD45A1" w:rsidRPr="00DD45A1" w:rsidRDefault="00DD45A1" w:rsidP="00DD45A1">
      <w:r w:rsidRPr="00DD45A1">
        <w:t xml:space="preserve">      NULL },</w:t>
      </w:r>
    </w:p>
    <w:p w:rsidR="00DD45A1" w:rsidRPr="00DD45A1" w:rsidRDefault="00DD45A1" w:rsidP="00DD45A1"/>
    <w:p w:rsidR="00DD45A1" w:rsidRPr="00DD45A1" w:rsidRDefault="00DD45A1" w:rsidP="00DD45A1">
      <w:r w:rsidRPr="00DD45A1">
        <w:t xml:space="preserve">    { ngx_string("circle_gif_min_radius"),</w:t>
      </w:r>
    </w:p>
    <w:p w:rsidR="00DD45A1" w:rsidRPr="00DD45A1" w:rsidRDefault="00DD45A1" w:rsidP="00DD45A1">
      <w:r w:rsidRPr="00DD45A1">
        <w:t xml:space="preserve">      NGX_HTTP_MAIN_CONF|NGX_HTTP_SRV_CONF|NGX_HTTP_LOC_CONF|NGX_CONF_TAKE1,</w:t>
      </w:r>
    </w:p>
    <w:p w:rsidR="00DD45A1" w:rsidRPr="00DD45A1" w:rsidRDefault="00DD45A1" w:rsidP="00DD45A1">
      <w:r w:rsidRPr="00DD45A1">
        <w:t xml:space="preserve">      ngx_conf_set_num_slot,</w:t>
      </w:r>
    </w:p>
    <w:p w:rsidR="00DD45A1" w:rsidRPr="00DD45A1" w:rsidRDefault="00DD45A1" w:rsidP="00DD45A1">
      <w:r w:rsidRPr="00DD45A1">
        <w:t xml:space="preserve">      NGX_HTTP_LOC_CONF_OFFSET,</w:t>
      </w:r>
    </w:p>
    <w:p w:rsidR="00DD45A1" w:rsidRPr="00DD45A1" w:rsidRDefault="00DD45A1" w:rsidP="00DD45A1">
      <w:r w:rsidRPr="00DD45A1">
        <w:t xml:space="preserve">      offsetof(ngx_http_circle_gif_loc_conf_t, min_radius),</w:t>
      </w:r>
    </w:p>
    <w:p w:rsidR="00DD45A1" w:rsidRPr="00DD45A1" w:rsidRDefault="00DD45A1" w:rsidP="00DD45A1">
      <w:r w:rsidRPr="00DD45A1">
        <w:t xml:space="preserve">      NULL },</w:t>
      </w:r>
    </w:p>
    <w:p w:rsidR="00DD45A1" w:rsidRPr="00DD45A1" w:rsidRDefault="00DD45A1" w:rsidP="00DD45A1">
      <w:r w:rsidRPr="00DD45A1">
        <w:lastRenderedPageBreak/>
        <w:t xml:space="preserve">      ...</w:t>
      </w:r>
    </w:p>
    <w:p w:rsidR="00DD45A1" w:rsidRPr="00DD45A1" w:rsidRDefault="00DD45A1" w:rsidP="00DD45A1">
      <w:r w:rsidRPr="00DD45A1">
        <w:t xml:space="preserve">      ngx_null_command</w:t>
      </w:r>
    </w:p>
    <w:p w:rsidR="00DD45A1" w:rsidRDefault="00DD45A1" w:rsidP="00DD45A1">
      <w:r w:rsidRPr="00DD45A1">
        <w:t>};</w:t>
      </w:r>
    </w:p>
    <w:p w:rsidR="00DD45A1" w:rsidRPr="00DD45A1" w:rsidRDefault="00DD45A1" w:rsidP="00DD45A1"/>
    <w:p w:rsidR="006D0068" w:rsidRDefault="00581DE9"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ngx_command_t</w:t>
      </w:r>
      <w:r>
        <w:rPr>
          <w:rFonts w:ascii="Segoe UI" w:hAnsi="Segoe UI" w:cs="Segoe UI"/>
          <w:color w:val="000000"/>
          <w:spacing w:val="-2"/>
          <w:shd w:val="clear" w:color="auto" w:fill="FFFFFF"/>
        </w:rPr>
        <w:t>的定义，位于</w:t>
      </w:r>
      <w:r>
        <w:rPr>
          <w:rFonts w:ascii="Segoe UI" w:hAnsi="Segoe UI" w:cs="Segoe UI"/>
          <w:color w:val="000000"/>
          <w:spacing w:val="-2"/>
          <w:shd w:val="clear" w:color="auto" w:fill="FFFFFF"/>
        </w:rPr>
        <w:t>src/core/ngx_conf_file.h</w:t>
      </w:r>
      <w:r>
        <w:rPr>
          <w:rFonts w:ascii="Segoe UI" w:hAnsi="Segoe UI" w:cs="Segoe UI"/>
          <w:color w:val="000000"/>
          <w:spacing w:val="-2"/>
          <w:shd w:val="clear" w:color="auto" w:fill="FFFFFF"/>
        </w:rPr>
        <w:t>中</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宋体" w:eastAsia="宋体" w:hAnsi="宋体" w:cs="宋体"/>
          <w:kern w:val="0"/>
          <w:sz w:val="24"/>
          <w:szCs w:val="24"/>
        </w:rPr>
        <w:br/>
      </w:r>
      <w:r w:rsidRPr="00581DE9">
        <w:rPr>
          <w:rFonts w:ascii="Consolas" w:eastAsia="宋体" w:hAnsi="Consolas" w:cs="Consolas"/>
          <w:color w:val="000000"/>
          <w:spacing w:val="3"/>
          <w:kern w:val="0"/>
          <w:sz w:val="23"/>
          <w:szCs w:val="23"/>
          <w:shd w:val="clear" w:color="auto" w:fill="F8F8F8"/>
        </w:rPr>
        <w:t>struct ngx_command_s {</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ngx_str_t             name;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type;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char               *(*set)(ngx_conf_t *cf, ngx_command_t *cmd, void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offset;</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void                 *post;</w:t>
      </w:r>
    </w:p>
    <w:p w:rsidR="00581DE9" w:rsidRDefault="00581DE9" w:rsidP="006376F8">
      <w:pPr>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735"/>
        <w:gridCol w:w="7886"/>
      </w:tblGrid>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name</w:t>
            </w:r>
            <w:r w:rsidRPr="00581DE9">
              <w:t>:</w:t>
            </w:r>
          </w:p>
        </w:tc>
        <w:tc>
          <w:tcPr>
            <w:tcW w:w="0" w:type="auto"/>
            <w:shd w:val="clear" w:color="auto" w:fill="FFFFFF"/>
            <w:tcMar>
              <w:top w:w="15" w:type="dxa"/>
              <w:left w:w="75" w:type="dxa"/>
              <w:bottom w:w="15" w:type="dxa"/>
              <w:right w:w="120" w:type="dxa"/>
            </w:tcMar>
            <w:vAlign w:val="center"/>
            <w:hideMark/>
          </w:tcPr>
          <w:p w:rsidR="002E0E32" w:rsidRPr="002E0E32" w:rsidRDefault="00581DE9" w:rsidP="00DD45A1">
            <w:pPr>
              <w:rPr>
                <w:rFonts w:ascii="Arial" w:hAnsi="Arial" w:cs="Arial"/>
                <w:sz w:val="22"/>
              </w:rPr>
            </w:pPr>
            <w:r w:rsidRPr="00581DE9">
              <w:t>配置指令的名称。</w:t>
            </w:r>
            <w:r w:rsidR="00DD45A1">
              <w:rPr>
                <w:rFonts w:ascii="Arial" w:hAnsi="Arial" w:cs="Arial"/>
                <w:sz w:val="22"/>
              </w:rPr>
              <w:t>这是个</w:t>
            </w:r>
            <w:r w:rsidR="00DD45A1">
              <w:rPr>
                <w:rFonts w:ascii="Arial" w:hAnsi="Arial" w:cs="Arial"/>
                <w:sz w:val="22"/>
              </w:rPr>
              <w:t>ngx_str_t</w:t>
            </w:r>
            <w:r w:rsidR="00DD45A1">
              <w:rPr>
                <w:rFonts w:ascii="Arial" w:hAnsi="Arial" w:cs="Arial"/>
                <w:sz w:val="22"/>
              </w:rPr>
              <w:t>类型的数据</w:t>
            </w:r>
          </w:p>
        </w:tc>
      </w:tr>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type</w:t>
            </w:r>
            <w:r w:rsidRPr="00581DE9">
              <w:t>:</w:t>
            </w:r>
          </w:p>
        </w:tc>
        <w:tc>
          <w:tcPr>
            <w:tcW w:w="0" w:type="auto"/>
            <w:shd w:val="clear" w:color="auto" w:fill="FFFFFF"/>
            <w:tcMar>
              <w:top w:w="15" w:type="dxa"/>
              <w:left w:w="75" w:type="dxa"/>
              <w:bottom w:w="15" w:type="dxa"/>
              <w:right w:w="120" w:type="dxa"/>
            </w:tcMar>
            <w:vAlign w:val="center"/>
            <w:hideMark/>
          </w:tcPr>
          <w:p w:rsidR="002E0E32" w:rsidRDefault="002E0E32" w:rsidP="002E0E32"/>
          <w:p w:rsidR="002E0E32" w:rsidRPr="002E0E32" w:rsidRDefault="002E0E32" w:rsidP="002E0E32">
            <w:r w:rsidRPr="002E0E32">
              <w:t>是一个</w:t>
            </w:r>
            <w:r w:rsidRPr="002E0E32">
              <w:t>flag</w:t>
            </w:r>
            <w:r w:rsidRPr="002E0E32">
              <w:t>的集合，用来标记指令在哪是合法的，有几个参数什么的。在使用过程中，通常是下边这些数值的按位或：</w:t>
            </w:r>
          </w:p>
          <w:p w:rsidR="002E0E32" w:rsidRPr="002E0E32" w:rsidRDefault="002E0E32" w:rsidP="002E0E32">
            <w:r w:rsidRPr="002E0E32">
              <w:t>NGX_HTTP_MAIN_CONF</w:t>
            </w:r>
            <w:r w:rsidRPr="002E0E32">
              <w:t>：指令在</w:t>
            </w:r>
            <w:r w:rsidRPr="002E0E32">
              <w:t>main</w:t>
            </w:r>
            <w:r w:rsidRPr="002E0E32">
              <w:t>配置中有效</w:t>
            </w:r>
          </w:p>
          <w:p w:rsidR="002E0E32" w:rsidRPr="002E0E32" w:rsidRDefault="002E0E32" w:rsidP="002E0E32">
            <w:r w:rsidRPr="002E0E32">
              <w:t>NGX_HTTP_SRV_CONF</w:t>
            </w:r>
            <w:r w:rsidRPr="002E0E32">
              <w:t>：指令在</w:t>
            </w:r>
            <w:r w:rsidRPr="002E0E32">
              <w:t>server</w:t>
            </w:r>
            <w:r w:rsidRPr="002E0E32">
              <w:t>配置中有效</w:t>
            </w:r>
          </w:p>
          <w:p w:rsidR="002E0E32" w:rsidRPr="002E0E32" w:rsidRDefault="002E0E32" w:rsidP="002E0E32">
            <w:r w:rsidRPr="002E0E32">
              <w:t>NGX_HTTP_LOC_CONF</w:t>
            </w:r>
            <w:r w:rsidRPr="002E0E32">
              <w:t>：指令在</w:t>
            </w:r>
            <w:r w:rsidRPr="002E0E32">
              <w:t>location</w:t>
            </w:r>
            <w:r w:rsidRPr="002E0E32">
              <w:t>配置中有效</w:t>
            </w:r>
          </w:p>
          <w:p w:rsidR="002E0E32" w:rsidRPr="002E0E32" w:rsidRDefault="002E0E32" w:rsidP="002E0E32">
            <w:r w:rsidRPr="002E0E32">
              <w:t>NGX_HTTP_UPS_CONF</w:t>
            </w:r>
            <w:r w:rsidRPr="002E0E32">
              <w:t>：指令在</w:t>
            </w:r>
            <w:r w:rsidRPr="002E0E32">
              <w:t>upstream</w:t>
            </w:r>
            <w:r w:rsidRPr="002E0E32">
              <w:t>配置中有效</w:t>
            </w:r>
          </w:p>
          <w:p w:rsidR="002E0E32" w:rsidRPr="002E0E32" w:rsidRDefault="002E0E32" w:rsidP="002E0E32">
            <w:r w:rsidRPr="002E0E32">
              <w:t>NGX_CONF_NOARGS</w:t>
            </w:r>
            <w:r w:rsidRPr="002E0E32">
              <w:t>：指令没有参数</w:t>
            </w:r>
          </w:p>
          <w:p w:rsidR="002E0E32" w:rsidRPr="002E0E32" w:rsidRDefault="002E0E32" w:rsidP="002E0E32">
            <w:r w:rsidRPr="002E0E32">
              <w:t>NGX_CONF_TAKE1</w:t>
            </w:r>
            <w:r w:rsidRPr="002E0E32">
              <w:t>：指令读入</w:t>
            </w:r>
            <w:r w:rsidRPr="002E0E32">
              <w:t>1</w:t>
            </w:r>
            <w:r w:rsidRPr="002E0E32">
              <w:t>个参数</w:t>
            </w:r>
          </w:p>
          <w:p w:rsidR="002E0E32" w:rsidRPr="002E0E32" w:rsidRDefault="002E0E32" w:rsidP="002E0E32">
            <w:r w:rsidRPr="002E0E32">
              <w:t>NGX_CONF_TAKE2</w:t>
            </w:r>
            <w:r w:rsidRPr="002E0E32">
              <w:t>：指令读入</w:t>
            </w:r>
            <w:r w:rsidRPr="002E0E32">
              <w:t>2</w:t>
            </w:r>
            <w:r w:rsidRPr="002E0E32">
              <w:t>个参数</w:t>
            </w:r>
          </w:p>
          <w:p w:rsidR="002E0E32" w:rsidRPr="002E0E32" w:rsidRDefault="002E0E32" w:rsidP="002E0E32">
            <w:r w:rsidRPr="002E0E32">
              <w:t>...</w:t>
            </w:r>
          </w:p>
          <w:p w:rsidR="002E0E32" w:rsidRPr="002E0E32" w:rsidRDefault="002E0E32" w:rsidP="002E0E32">
            <w:r w:rsidRPr="002E0E32">
              <w:t>NGX_CONF_TAKE7</w:t>
            </w:r>
            <w:r w:rsidRPr="002E0E32">
              <w:t>：指令读入带</w:t>
            </w:r>
            <w:r w:rsidRPr="002E0E32">
              <w:t>7</w:t>
            </w:r>
            <w:r w:rsidRPr="002E0E32">
              <w:t>个参数</w:t>
            </w:r>
          </w:p>
          <w:p w:rsidR="002E0E32" w:rsidRPr="002E0E32" w:rsidRDefault="002E0E32" w:rsidP="002E0E32">
            <w:r w:rsidRPr="002E0E32">
              <w:t>NGX_CONF_FLAG</w:t>
            </w:r>
            <w:r w:rsidRPr="002E0E32">
              <w:t>：指令读入一个</w:t>
            </w:r>
            <w:r w:rsidRPr="002E0E32">
              <w:t>boolean</w:t>
            </w:r>
            <w:r w:rsidRPr="002E0E32">
              <w:t>型（</w:t>
            </w:r>
            <w:r w:rsidRPr="002E0E32">
              <w:t>“on”</w:t>
            </w:r>
            <w:r w:rsidRPr="002E0E32">
              <w:t>或</w:t>
            </w:r>
            <w:r w:rsidRPr="002E0E32">
              <w:t>“off”</w:t>
            </w:r>
            <w:r w:rsidRPr="002E0E32">
              <w:t>）</w:t>
            </w:r>
          </w:p>
          <w:p w:rsidR="002E0E32" w:rsidRPr="002E0E32" w:rsidRDefault="002E0E32" w:rsidP="002E0E32">
            <w:r w:rsidRPr="002E0E32">
              <w:t>NGX_CONF_1MORE</w:t>
            </w:r>
            <w:r w:rsidRPr="002E0E32">
              <w:t>：指令至少读入</w:t>
            </w:r>
            <w:r w:rsidRPr="002E0E32">
              <w:t>1</w:t>
            </w:r>
            <w:r w:rsidRPr="002E0E32">
              <w:t>个参数</w:t>
            </w:r>
          </w:p>
          <w:p w:rsidR="002E0E32" w:rsidRPr="002E0E32" w:rsidRDefault="002E0E32" w:rsidP="002E0E32">
            <w:r w:rsidRPr="002E0E32">
              <w:lastRenderedPageBreak/>
              <w:t>NGX_CONF_2MORE</w:t>
            </w:r>
            <w:r w:rsidRPr="002E0E32">
              <w:t>：指令至少读入</w:t>
            </w:r>
            <w:r w:rsidRPr="002E0E32">
              <w:t>2</w:t>
            </w:r>
            <w:r w:rsidRPr="002E0E32">
              <w:t>个参数</w:t>
            </w:r>
          </w:p>
          <w:p w:rsidR="002E0E32" w:rsidRPr="002E0E32" w:rsidRDefault="002E0E32" w:rsidP="002E0E32">
            <w:r w:rsidRPr="002E0E32">
              <w:t>还有一些其他的选项，参见</w:t>
            </w:r>
            <w:r w:rsidRPr="002E0E32">
              <w:t>core/ngx_conf_file.h</w:t>
            </w:r>
          </w:p>
          <w:p w:rsidR="00581DE9" w:rsidRPr="00581DE9" w:rsidRDefault="00581DE9" w:rsidP="00DD45A1"/>
        </w:tc>
      </w:tr>
    </w:tbl>
    <w:p w:rsidR="00635553" w:rsidRDefault="00635553" w:rsidP="00DD45A1"/>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508"/>
        <w:gridCol w:w="8113"/>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DD45A1">
            <w:r w:rsidRPr="000507A4">
              <w:rPr>
                <w:highlight w:val="yellow"/>
              </w:rPr>
              <w:t>set</w:t>
            </w:r>
            <w:r w:rsidRPr="00635553">
              <w:t>:</w:t>
            </w:r>
          </w:p>
        </w:tc>
        <w:tc>
          <w:tcPr>
            <w:tcW w:w="0" w:type="auto"/>
            <w:shd w:val="clear" w:color="auto" w:fill="FFFFFF"/>
            <w:tcMar>
              <w:top w:w="15" w:type="dxa"/>
              <w:left w:w="75" w:type="dxa"/>
              <w:bottom w:w="15" w:type="dxa"/>
              <w:right w:w="120" w:type="dxa"/>
            </w:tcMar>
            <w:vAlign w:val="center"/>
            <w:hideMark/>
          </w:tcPr>
          <w:p w:rsidR="002E0E32" w:rsidRDefault="002E0E32" w:rsidP="002E0E32">
            <w:r>
              <w:t>结构成员是一个指向设定该模块配置函数的指针；一般来说这个函数用来处理该指令接收到的参数并把处理后的值存入相应的结构中。这个设定函数可以带三个参数：</w:t>
            </w:r>
          </w:p>
          <w:p w:rsidR="00635553" w:rsidRPr="00635553" w:rsidRDefault="00635553" w:rsidP="00DD45A1">
            <w:r w:rsidRPr="00635553">
              <w:t>来看一下这个函数指针要求的函数原型。</w:t>
            </w:r>
          </w:p>
        </w:tc>
      </w:tr>
    </w:tbl>
    <w:p w:rsidR="00635553" w:rsidRPr="00635553" w:rsidRDefault="00635553" w:rsidP="006376F8">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0507A4">
        <w:rPr>
          <w:rFonts w:ascii="Consolas" w:eastAsia="宋体" w:hAnsi="Consolas" w:cs="Consolas"/>
          <w:color w:val="000000"/>
          <w:spacing w:val="4"/>
          <w:kern w:val="0"/>
          <w:sz w:val="23"/>
          <w:szCs w:val="23"/>
          <w:highlight w:val="yellow"/>
        </w:rPr>
        <w:t>char *(*set)(ngx_conf_t *cf, ngx_command_t *cmd, void *conf);</w:t>
      </w:r>
    </w:p>
    <w:p w:rsidR="00635553" w:rsidRPr="00635553" w:rsidRDefault="00635553" w:rsidP="002E0E32">
      <w:r w:rsidRPr="00635553">
        <w:t>再看一下这个函数被调用的时候，传入的三个参数。</w:t>
      </w:r>
    </w:p>
    <w:p w:rsidR="00635553" w:rsidRPr="002E0E32" w:rsidRDefault="00635553" w:rsidP="002E0E32">
      <w:r w:rsidRPr="002E0E32">
        <w:t xml:space="preserve">cf: </w:t>
      </w:r>
      <w:r w:rsidR="002E0E32" w:rsidRPr="002E0E32">
        <w:rPr>
          <w:rFonts w:hint="eastAsia"/>
          <w:highlight w:val="yellow"/>
        </w:rPr>
        <w:t>指向</w:t>
      </w:r>
      <w:r w:rsidR="002E0E32" w:rsidRPr="002E0E32">
        <w:rPr>
          <w:rFonts w:hint="eastAsia"/>
          <w:highlight w:val="yellow"/>
        </w:rPr>
        <w:t>ngx_conf_t</w:t>
      </w:r>
      <w:r w:rsidR="002E0E32" w:rsidRPr="002E0E32">
        <w:rPr>
          <w:rFonts w:hint="eastAsia"/>
          <w:highlight w:val="yellow"/>
        </w:rPr>
        <w:t>的指针，包含传给指令的参数。</w:t>
      </w:r>
      <w:r w:rsidRPr="002E0E32">
        <w:t>特别注意的是这个参数的</w:t>
      </w:r>
      <w:r w:rsidRPr="002E0E32">
        <w:t>args</w:t>
      </w:r>
      <w:r w:rsidRPr="002E0E32">
        <w:t>字段是一个</w:t>
      </w:r>
      <w:r w:rsidRPr="002E0E32">
        <w:t>ngx_str_t</w:t>
      </w:r>
      <w:r w:rsidRPr="002E0E32">
        <w:t>类型的数组，该数组的首个元素是这个配置指令本身，第二个元素是指令的第一个参数，第三个元素是第二个参数，依次类推。</w:t>
      </w:r>
    </w:p>
    <w:p w:rsidR="00635553" w:rsidRPr="002E0E32" w:rsidRDefault="00635553" w:rsidP="002E0E32">
      <w:r w:rsidRPr="002E0E32">
        <w:t xml:space="preserve">cmd: </w:t>
      </w:r>
      <w:r w:rsidR="00122976">
        <w:rPr>
          <w:rFonts w:hint="eastAsia"/>
          <w:highlight w:val="yellow"/>
        </w:rPr>
        <w:t>指向</w:t>
      </w:r>
      <w:r w:rsidRPr="002E0E32">
        <w:rPr>
          <w:highlight w:val="yellow"/>
        </w:rPr>
        <w:t>配置指令对应的</w:t>
      </w:r>
      <w:r w:rsidRPr="002E0E32">
        <w:rPr>
          <w:highlight w:val="yellow"/>
        </w:rPr>
        <w:t>ngx_command_t</w:t>
      </w:r>
      <w:r w:rsidRPr="002E0E32">
        <w:rPr>
          <w:highlight w:val="yellow"/>
        </w:rPr>
        <w:t>结构</w:t>
      </w:r>
      <w:r w:rsidR="00122976">
        <w:rPr>
          <w:rFonts w:hint="eastAsia"/>
          <w:highlight w:val="yellow"/>
        </w:rPr>
        <w:t>的指针</w:t>
      </w:r>
      <w:r w:rsidRPr="002E0E32">
        <w:rPr>
          <w:highlight w:val="yellow"/>
        </w:rPr>
        <w:t>。</w:t>
      </w:r>
    </w:p>
    <w:p w:rsidR="000C0504" w:rsidRDefault="00122976" w:rsidP="00122976">
      <w:pPr>
        <w:rPr>
          <w:rFonts w:ascii="Arial" w:hAnsi="Arial" w:cs="Arial"/>
          <w:color w:val="000000"/>
          <w:sz w:val="22"/>
        </w:rPr>
      </w:pPr>
      <w:r>
        <w:rPr>
          <w:rFonts w:ascii="Arial" w:hAnsi="Arial" w:cs="Arial" w:hint="eastAsia"/>
          <w:color w:val="000000"/>
          <w:sz w:val="22"/>
        </w:rPr>
        <w:t xml:space="preserve">conf:  </w:t>
      </w:r>
      <w:r w:rsidRPr="000507A4">
        <w:rPr>
          <w:rFonts w:hint="eastAsia"/>
          <w:highlight w:val="yellow"/>
        </w:rPr>
        <w:t>指向模块自定义配置结构的指针。</w:t>
      </w:r>
      <w:r>
        <w:rPr>
          <w:rFonts w:ascii="Arial" w:hAnsi="Arial" w:cs="Arial"/>
          <w:color w:val="000000"/>
          <w:sz w:val="22"/>
        </w:rPr>
        <w:t>当检测到相应指令时，这</w:t>
      </w:r>
      <w:r>
        <w:rPr>
          <w:rFonts w:ascii="Arial" w:hAnsi="Arial" w:cs="Arial" w:hint="eastAsia"/>
          <w:color w:val="000000"/>
          <w:sz w:val="22"/>
        </w:rPr>
        <w:t>些</w:t>
      </w:r>
      <w:r>
        <w:rPr>
          <w:rFonts w:ascii="Arial" w:hAnsi="Arial" w:cs="Arial"/>
          <w:color w:val="000000"/>
          <w:sz w:val="22"/>
        </w:rPr>
        <w:t>设置函数就会被调用。</w:t>
      </w:r>
      <w:r>
        <w:rPr>
          <w:rFonts w:ascii="Arial" w:hAnsi="Arial" w:cs="Arial"/>
          <w:color w:val="000000"/>
          <w:sz w:val="22"/>
        </w:rPr>
        <w:t>nginx</w:t>
      </w:r>
      <w:r>
        <w:rPr>
          <w:rFonts w:ascii="Arial" w:hAnsi="Arial" w:cs="Arial"/>
          <w:color w:val="000000"/>
          <w:sz w:val="22"/>
        </w:rPr>
        <w:t>提供了一堆把自定义的配置结构转换成标准类型的函数。这些函数包括：</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ngx_conf_set_flag_slot</w:t>
      </w:r>
      <w:r w:rsidRPr="00122976">
        <w:rPr>
          <w:rFonts w:ascii="Arial" w:eastAsia="宋体" w:hAnsi="Arial" w:cs="Arial"/>
          <w:color w:val="000000"/>
          <w:kern w:val="0"/>
          <w:sz w:val="22"/>
        </w:rPr>
        <w:t>：把</w:t>
      </w:r>
      <w:r w:rsidRPr="00122976">
        <w:rPr>
          <w:rFonts w:ascii="Arial" w:eastAsia="宋体" w:hAnsi="Arial" w:cs="Arial"/>
          <w:color w:val="000000"/>
          <w:kern w:val="0"/>
          <w:sz w:val="22"/>
        </w:rPr>
        <w:t>“on”</w:t>
      </w:r>
      <w:r w:rsidRPr="00122976">
        <w:rPr>
          <w:rFonts w:ascii="Arial" w:eastAsia="宋体" w:hAnsi="Arial" w:cs="Arial"/>
          <w:color w:val="000000"/>
          <w:kern w:val="0"/>
          <w:sz w:val="22"/>
        </w:rPr>
        <w:t>和</w:t>
      </w:r>
      <w:r w:rsidRPr="00122976">
        <w:rPr>
          <w:rFonts w:ascii="Arial" w:eastAsia="宋体" w:hAnsi="Arial" w:cs="Arial"/>
          <w:color w:val="000000"/>
          <w:kern w:val="0"/>
          <w:sz w:val="22"/>
        </w:rPr>
        <w:t>“off”</w:t>
      </w:r>
      <w:r w:rsidRPr="00122976">
        <w:rPr>
          <w:rFonts w:ascii="Arial" w:eastAsia="宋体" w:hAnsi="Arial" w:cs="Arial"/>
          <w:color w:val="000000"/>
          <w:kern w:val="0"/>
          <w:sz w:val="22"/>
        </w:rPr>
        <w:t>转成</w:t>
      </w:r>
      <w:r w:rsidRPr="00122976">
        <w:rPr>
          <w:rFonts w:ascii="Arial" w:eastAsia="宋体" w:hAnsi="Arial" w:cs="Arial"/>
          <w:color w:val="000000"/>
          <w:kern w:val="0"/>
          <w:sz w:val="22"/>
        </w:rPr>
        <w:t>1</w:t>
      </w:r>
      <w:r w:rsidRPr="00122976">
        <w:rPr>
          <w:rFonts w:ascii="Arial" w:eastAsia="宋体" w:hAnsi="Arial" w:cs="Arial"/>
          <w:color w:val="000000"/>
          <w:kern w:val="0"/>
          <w:sz w:val="22"/>
        </w:rPr>
        <w:t>和</w:t>
      </w:r>
      <w:r w:rsidRPr="00122976">
        <w:rPr>
          <w:rFonts w:ascii="Arial" w:eastAsia="宋体" w:hAnsi="Arial" w:cs="Arial"/>
          <w:color w:val="000000"/>
          <w:kern w:val="0"/>
          <w:sz w:val="22"/>
        </w:rPr>
        <w:t>0</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ngx_conf_set_str_slot</w:t>
      </w:r>
      <w:r w:rsidRPr="00122976">
        <w:rPr>
          <w:rFonts w:ascii="Arial" w:eastAsia="宋体" w:hAnsi="Arial" w:cs="Arial"/>
          <w:color w:val="000000"/>
          <w:kern w:val="0"/>
          <w:sz w:val="22"/>
        </w:rPr>
        <w:t>：把字符串格式化为以</w:t>
      </w:r>
      <w:r w:rsidRPr="00122976">
        <w:rPr>
          <w:rFonts w:ascii="Arial" w:eastAsia="宋体" w:hAnsi="Arial" w:cs="Arial"/>
          <w:color w:val="000000"/>
          <w:kern w:val="0"/>
          <w:sz w:val="22"/>
        </w:rPr>
        <w:t>ngx_str_t</w:t>
      </w:r>
      <w:r w:rsidRPr="00122976">
        <w:rPr>
          <w:rFonts w:ascii="Arial" w:eastAsia="宋体" w:hAnsi="Arial" w:cs="Arial"/>
          <w:color w:val="000000"/>
          <w:kern w:val="0"/>
          <w:sz w:val="22"/>
        </w:rPr>
        <w:t>类型</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ngx_conf_set_num_slot</w:t>
      </w:r>
      <w:r w:rsidRPr="00122976">
        <w:rPr>
          <w:rFonts w:ascii="Arial" w:eastAsia="宋体" w:hAnsi="Arial" w:cs="Arial"/>
          <w:color w:val="000000"/>
          <w:kern w:val="0"/>
          <w:sz w:val="22"/>
        </w:rPr>
        <w:t>：解析数字并转换为一个整型</w:t>
      </w:r>
    </w:p>
    <w:p w:rsid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ngx_conf_set_size_slot</w:t>
      </w:r>
      <w:r w:rsidRPr="00122976">
        <w:rPr>
          <w:rFonts w:ascii="Arial" w:eastAsia="宋体" w:hAnsi="Arial" w:cs="Arial"/>
          <w:color w:val="000000"/>
          <w:kern w:val="0"/>
          <w:sz w:val="22"/>
        </w:rPr>
        <w:t>：解析表示大小的值（</w:t>
      </w:r>
      <w:r w:rsidRPr="00122976">
        <w:rPr>
          <w:rFonts w:ascii="Arial" w:eastAsia="宋体" w:hAnsi="Arial" w:cs="Arial"/>
          <w:color w:val="000000"/>
          <w:kern w:val="0"/>
          <w:sz w:val="22"/>
        </w:rPr>
        <w:t>“8k”</w:t>
      </w:r>
      <w:r w:rsidRPr="00122976">
        <w:rPr>
          <w:rFonts w:ascii="Arial" w:eastAsia="宋体" w:hAnsi="Arial" w:cs="Arial"/>
          <w:color w:val="000000"/>
          <w:kern w:val="0"/>
          <w:sz w:val="22"/>
        </w:rPr>
        <w:t>，</w:t>
      </w:r>
      <w:r w:rsidRPr="00122976">
        <w:rPr>
          <w:rFonts w:ascii="Arial" w:eastAsia="宋体" w:hAnsi="Arial" w:cs="Arial"/>
          <w:color w:val="000000"/>
          <w:kern w:val="0"/>
          <w:sz w:val="22"/>
        </w:rPr>
        <w:t>“1m”</w:t>
      </w:r>
      <w:r w:rsidRPr="00122976">
        <w:rPr>
          <w:rFonts w:ascii="Arial" w:eastAsia="宋体" w:hAnsi="Arial" w:cs="Arial"/>
          <w:color w:val="000000"/>
          <w:kern w:val="0"/>
          <w:sz w:val="22"/>
        </w:rPr>
        <w:t>等）并格式化成</w:t>
      </w:r>
      <w:r w:rsidRPr="00122976">
        <w:rPr>
          <w:rFonts w:ascii="Arial" w:eastAsia="宋体" w:hAnsi="Arial" w:cs="Arial"/>
          <w:color w:val="000000"/>
          <w:kern w:val="0"/>
          <w:sz w:val="22"/>
        </w:rPr>
        <w:t>size_t</w:t>
      </w:r>
      <w:r w:rsidRPr="00122976">
        <w:rPr>
          <w:rFonts w:ascii="Arial" w:eastAsia="宋体" w:hAnsi="Arial" w:cs="Arial"/>
          <w:color w:val="000000"/>
          <w:kern w:val="0"/>
          <w:sz w:val="22"/>
        </w:rPr>
        <w:t>格式</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Pr>
          <w:rFonts w:ascii="Arial" w:hAnsi="Arial" w:cs="Arial"/>
          <w:color w:val="000000"/>
          <w:sz w:val="22"/>
        </w:rPr>
        <w:t>还有别的，不过都不复杂（参考：</w:t>
      </w:r>
      <w:r>
        <w:rPr>
          <w:rFonts w:ascii="Arial" w:hAnsi="Arial" w:cs="Arial"/>
          <w:color w:val="000000"/>
          <w:sz w:val="22"/>
        </w:rPr>
        <w:t>core/ngx_conf_file.h</w:t>
      </w:r>
      <w:r>
        <w:rPr>
          <w:rFonts w:ascii="Arial" w:hAnsi="Arial" w:cs="Arial"/>
          <w:color w:val="000000"/>
          <w:sz w:val="22"/>
        </w:rPr>
        <w:t>）。模块开发者也可以把对自定义函数的引用写在这里，用来替代内建函数。</w:t>
      </w:r>
    </w:p>
    <w:p w:rsidR="00122976" w:rsidRPr="00122976" w:rsidRDefault="00122976" w:rsidP="00122976">
      <w:pPr>
        <w:rPr>
          <w:rFonts w:eastAsiaTheme="minorEastAsia"/>
        </w:rPr>
      </w:pPr>
      <w:r>
        <w:rPr>
          <w:rFonts w:ascii="Arial" w:hAnsi="Arial" w:cs="Arial" w:hint="eastAsia"/>
          <w:color w:val="000000"/>
          <w:sz w:val="22"/>
        </w:rPr>
        <w:tab/>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06"/>
        <w:gridCol w:w="7715"/>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conf:</w:t>
            </w:r>
          </w:p>
        </w:tc>
        <w:tc>
          <w:tcPr>
            <w:tcW w:w="0" w:type="auto"/>
            <w:shd w:val="clear" w:color="auto" w:fill="FFFFFF"/>
            <w:tcMar>
              <w:top w:w="15" w:type="dxa"/>
              <w:left w:w="75" w:type="dxa"/>
              <w:bottom w:w="15" w:type="dxa"/>
              <w:right w:w="120" w:type="dxa"/>
            </w:tcMar>
            <w:vAlign w:val="center"/>
            <w:hideMark/>
          </w:tcPr>
          <w:p w:rsidR="00122976" w:rsidRPr="00635553" w:rsidRDefault="007C56DA" w:rsidP="006376F8">
            <w:pPr>
              <w:widowControl/>
              <w:spacing w:line="360" w:lineRule="atLeast"/>
              <w:jc w:val="left"/>
              <w:rPr>
                <w:rFonts w:ascii="Segoe UI" w:eastAsia="宋体" w:hAnsi="Segoe UI" w:cs="Segoe UI"/>
                <w:color w:val="000000"/>
                <w:spacing w:val="-2"/>
                <w:kern w:val="0"/>
                <w:sz w:val="24"/>
                <w:szCs w:val="24"/>
              </w:rPr>
            </w:pPr>
            <w:r>
              <w:rPr>
                <w:rFonts w:ascii="Arial" w:hAnsi="Arial" w:cs="Arial"/>
                <w:color w:val="000000"/>
                <w:sz w:val="22"/>
              </w:rPr>
              <w:t>conf</w:t>
            </w:r>
            <w:r>
              <w:rPr>
                <w:rFonts w:ascii="Arial" w:hAnsi="Arial" w:cs="Arial"/>
                <w:color w:val="000000"/>
                <w:sz w:val="22"/>
              </w:rPr>
              <w:t>标示数据是放在</w:t>
            </w:r>
            <w:r>
              <w:rPr>
                <w:rFonts w:ascii="Arial" w:hAnsi="Arial" w:cs="Arial"/>
                <w:color w:val="000000"/>
                <w:sz w:val="22"/>
              </w:rPr>
              <w:t>main</w:t>
            </w:r>
            <w:r>
              <w:rPr>
                <w:rFonts w:ascii="Arial" w:hAnsi="Arial" w:cs="Arial"/>
                <w:color w:val="000000"/>
                <w:sz w:val="22"/>
              </w:rPr>
              <w:t>，</w:t>
            </w:r>
            <w:r>
              <w:rPr>
                <w:rFonts w:ascii="Arial" w:hAnsi="Arial" w:cs="Arial"/>
                <w:color w:val="000000"/>
                <w:sz w:val="22"/>
              </w:rPr>
              <w:t>server</w:t>
            </w:r>
            <w:r>
              <w:rPr>
                <w:rFonts w:ascii="Arial" w:hAnsi="Arial" w:cs="Arial"/>
                <w:color w:val="000000"/>
                <w:sz w:val="22"/>
              </w:rPr>
              <w:t>还是</w:t>
            </w:r>
            <w:r>
              <w:rPr>
                <w:rFonts w:ascii="Arial" w:hAnsi="Arial" w:cs="Arial"/>
                <w:color w:val="000000"/>
                <w:sz w:val="22"/>
              </w:rPr>
              <w:t>location</w:t>
            </w:r>
            <w:r>
              <w:rPr>
                <w:rFonts w:ascii="Arial" w:hAnsi="Arial" w:cs="Arial"/>
                <w:color w:val="000000"/>
                <w:sz w:val="22"/>
              </w:rPr>
              <w:t>（</w:t>
            </w:r>
            <w:r>
              <w:rPr>
                <w:rFonts w:ascii="Arial" w:hAnsi="Arial" w:cs="Arial"/>
                <w:color w:val="000000"/>
                <w:sz w:val="22"/>
              </w:rPr>
              <w:t>NGX_HTTP_MAIN_CONF_OFFSET</w:t>
            </w:r>
            <w:r>
              <w:rPr>
                <w:rFonts w:ascii="Arial" w:hAnsi="Arial" w:cs="Arial"/>
                <w:color w:val="000000"/>
                <w:sz w:val="22"/>
              </w:rPr>
              <w:t>、</w:t>
            </w:r>
            <w:r>
              <w:rPr>
                <w:rFonts w:ascii="Arial" w:hAnsi="Arial" w:cs="Arial"/>
                <w:color w:val="000000"/>
                <w:sz w:val="22"/>
              </w:rPr>
              <w:t>NGX_HTTP_SRV_CONF_OFFSET</w:t>
            </w:r>
            <w:r>
              <w:rPr>
                <w:rFonts w:ascii="Arial" w:hAnsi="Arial" w:cs="Arial"/>
                <w:color w:val="000000"/>
                <w:sz w:val="22"/>
              </w:rPr>
              <w:t>、</w:t>
            </w:r>
            <w:r>
              <w:rPr>
                <w:rFonts w:ascii="Arial" w:hAnsi="Arial" w:cs="Arial"/>
                <w:color w:val="000000"/>
                <w:sz w:val="22"/>
              </w:rPr>
              <w:lastRenderedPageBreak/>
              <w:t>或</w:t>
            </w:r>
            <w:r>
              <w:rPr>
                <w:rFonts w:ascii="Arial" w:hAnsi="Arial" w:cs="Arial"/>
                <w:color w:val="000000"/>
                <w:sz w:val="22"/>
              </w:rPr>
              <w:t>NGX_HTTP_LOC_CONF_OFFSET</w:t>
            </w:r>
            <w:r>
              <w:rPr>
                <w:rFonts w:ascii="Arial" w:hAnsi="Arial" w:cs="Arial"/>
                <w:color w:val="000000"/>
                <w:sz w:val="22"/>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lastRenderedPageBreak/>
              <w:t>offset: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指定该配置项值的精确存放位置，一般指定为某一个结构体变量的字段偏移。因为对于配置信息的存储，一般我们都是定义个结构体来存储的。</w:t>
            </w:r>
            <w:r w:rsidRPr="00635553">
              <w:rPr>
                <w:rFonts w:ascii="Segoe UI" w:eastAsia="宋体" w:hAnsi="Segoe UI" w:cs="Segoe UI"/>
                <w:color w:val="000000"/>
                <w:spacing w:val="-2"/>
                <w:kern w:val="0"/>
                <w:sz w:val="24"/>
                <w:szCs w:val="24"/>
              </w:rPr>
              <w:t>那么比如我们定义了一个结构体</w:t>
            </w:r>
            <w:r w:rsidRPr="00635553">
              <w:rPr>
                <w:rFonts w:ascii="Segoe UI" w:eastAsia="宋体" w:hAnsi="Segoe UI" w:cs="Segoe UI"/>
                <w:color w:val="000000"/>
                <w:spacing w:val="-2"/>
                <w:kern w:val="0"/>
                <w:sz w:val="24"/>
                <w:szCs w:val="24"/>
              </w:rPr>
              <w:t>A</w:t>
            </w:r>
            <w:r w:rsidRPr="00635553">
              <w:rPr>
                <w:rFonts w:ascii="Segoe UI" w:eastAsia="宋体" w:hAnsi="Segoe UI" w:cs="Segoe UI"/>
                <w:color w:val="000000"/>
                <w:spacing w:val="-2"/>
                <w:kern w:val="0"/>
                <w:sz w:val="24"/>
                <w:szCs w:val="24"/>
              </w:rPr>
              <w:t>，该项配置的值需要存储到该结构体的</w:t>
            </w:r>
            <w:r w:rsidRPr="00635553">
              <w:rPr>
                <w:rFonts w:ascii="Segoe UI" w:eastAsia="宋体" w:hAnsi="Segoe UI" w:cs="Segoe UI"/>
                <w:color w:val="000000"/>
                <w:spacing w:val="-2"/>
                <w:kern w:val="0"/>
                <w:sz w:val="24"/>
                <w:szCs w:val="24"/>
              </w:rPr>
              <w:t>b</w:t>
            </w:r>
            <w:r w:rsidRPr="00635553">
              <w:rPr>
                <w:rFonts w:ascii="Segoe UI" w:eastAsia="宋体" w:hAnsi="Segoe UI" w:cs="Segoe UI"/>
                <w:color w:val="000000"/>
                <w:spacing w:val="-2"/>
                <w:kern w:val="0"/>
                <w:sz w:val="24"/>
                <w:szCs w:val="24"/>
              </w:rPr>
              <w:t>字段。那么在这里就可以填写为</w:t>
            </w:r>
            <w:r w:rsidRPr="00635553">
              <w:rPr>
                <w:rFonts w:ascii="Segoe UI" w:eastAsia="宋体" w:hAnsi="Segoe UI" w:cs="Segoe UI"/>
                <w:color w:val="000000"/>
                <w:spacing w:val="-2"/>
                <w:kern w:val="0"/>
                <w:sz w:val="24"/>
                <w:szCs w:val="24"/>
              </w:rPr>
              <w:t>offsetof(A, b)</w:t>
            </w:r>
            <w:r w:rsidRPr="00635553">
              <w:rPr>
                <w:rFonts w:ascii="Segoe UI" w:eastAsia="宋体" w:hAnsi="Segoe UI" w:cs="Segoe UI"/>
                <w:color w:val="000000"/>
                <w:spacing w:val="-2"/>
                <w:kern w:val="0"/>
                <w:sz w:val="24"/>
                <w:szCs w:val="24"/>
              </w:rPr>
              <w:t>。对于有些配置项，它的值不需要保存或者是需要保存到更为复杂的结构中时，这里可以设置为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post: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该字段存储一个指针。可以指向任何一个在读取配置过程中需要的数据，以便于进行配置读取的处理。</w:t>
            </w:r>
            <w:r w:rsidRPr="00635553">
              <w:rPr>
                <w:rFonts w:ascii="Segoe UI" w:eastAsia="宋体" w:hAnsi="Segoe UI" w:cs="Segoe UI"/>
                <w:color w:val="000000"/>
                <w:spacing w:val="-2"/>
                <w:kern w:val="0"/>
                <w:sz w:val="24"/>
                <w:szCs w:val="24"/>
              </w:rPr>
              <w:t>大多数时候，都不需要，所以简单地设为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即可。</w:t>
            </w:r>
          </w:p>
        </w:tc>
      </w:tr>
    </w:tbl>
    <w:p w:rsidR="00635553" w:rsidRDefault="00635553" w:rsidP="006376F8">
      <w:pPr>
        <w:widowControl/>
        <w:shd w:val="clear" w:color="auto" w:fill="FFFFFF"/>
        <w:spacing w:before="192" w:after="120"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需要注意的是，就是在</w:t>
      </w:r>
      <w:r w:rsidRPr="00635553">
        <w:rPr>
          <w:rFonts w:ascii="Segoe UI" w:eastAsia="宋体" w:hAnsi="Segoe UI" w:cs="Segoe UI"/>
          <w:b/>
          <w:bCs/>
          <w:color w:val="000000"/>
          <w:spacing w:val="-2"/>
          <w:kern w:val="0"/>
          <w:sz w:val="24"/>
          <w:szCs w:val="24"/>
        </w:rPr>
        <w:t>ngx_http_hello_commands</w:t>
      </w:r>
      <w:r w:rsidRPr="00635553">
        <w:rPr>
          <w:rFonts w:ascii="Segoe UI" w:eastAsia="宋体" w:hAnsi="Segoe UI" w:cs="Segoe UI"/>
          <w:b/>
          <w:bCs/>
          <w:color w:val="000000"/>
          <w:spacing w:val="-2"/>
          <w:kern w:val="0"/>
          <w:sz w:val="24"/>
          <w:szCs w:val="24"/>
        </w:rPr>
        <w:t>这个数组定义的最后，都要加一个</w:t>
      </w:r>
      <w:r w:rsidRPr="00635553">
        <w:rPr>
          <w:rFonts w:ascii="Segoe UI" w:eastAsia="宋体" w:hAnsi="Segoe UI" w:cs="Segoe UI"/>
          <w:b/>
          <w:bCs/>
          <w:color w:val="000000"/>
          <w:spacing w:val="-2"/>
          <w:kern w:val="0"/>
          <w:sz w:val="24"/>
          <w:szCs w:val="24"/>
        </w:rPr>
        <w:t>ngx_null_command</w:t>
      </w:r>
      <w:r w:rsidRPr="00635553">
        <w:rPr>
          <w:rFonts w:ascii="Segoe UI" w:eastAsia="宋体" w:hAnsi="Segoe UI" w:cs="Segoe UI"/>
          <w:b/>
          <w:bCs/>
          <w:color w:val="000000"/>
          <w:spacing w:val="-2"/>
          <w:kern w:val="0"/>
          <w:sz w:val="24"/>
          <w:szCs w:val="24"/>
        </w:rPr>
        <w:t>作为结尾。</w:t>
      </w:r>
    </w:p>
    <w:p w:rsidR="002C76C1" w:rsidRDefault="007C56DA" w:rsidP="000C0504">
      <w:pPr>
        <w:pStyle w:val="5"/>
      </w:pPr>
      <w:r>
        <w:rPr>
          <w:rFonts w:hint="eastAsia"/>
        </w:rPr>
        <w:t>模块上下文</w:t>
      </w:r>
    </w:p>
    <w:p w:rsidR="00500F99" w:rsidRP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这是一个静态的</w:t>
      </w:r>
      <w:r w:rsidRPr="00500F99">
        <w:rPr>
          <w:rFonts w:ascii="Arial" w:eastAsia="宋体" w:hAnsi="Arial" w:cs="Arial"/>
          <w:color w:val="000000"/>
          <w:kern w:val="0"/>
          <w:sz w:val="22"/>
        </w:rPr>
        <w:t>ngx_http_module_t</w:t>
      </w:r>
      <w:r w:rsidRPr="00500F99">
        <w:rPr>
          <w:rFonts w:ascii="Arial" w:eastAsia="宋体" w:hAnsi="Arial" w:cs="Arial"/>
          <w:color w:val="000000"/>
          <w:kern w:val="0"/>
          <w:sz w:val="22"/>
        </w:rPr>
        <w:t>结构，由一系列负责创建配置和合并配置的函数引用组成。命名规则是：</w:t>
      </w:r>
      <w:r w:rsidRPr="00500F99">
        <w:rPr>
          <w:rFonts w:ascii="Arial" w:eastAsia="宋体" w:hAnsi="Arial" w:cs="Arial"/>
          <w:color w:val="000000"/>
          <w:kern w:val="0"/>
          <w:sz w:val="22"/>
        </w:rPr>
        <w:t>ngx_http_&lt;</w:t>
      </w:r>
      <w:r w:rsidRPr="00500F99">
        <w:rPr>
          <w:rFonts w:ascii="Arial" w:eastAsia="宋体" w:hAnsi="Arial" w:cs="Arial"/>
          <w:color w:val="000000"/>
          <w:kern w:val="0"/>
          <w:sz w:val="22"/>
        </w:rPr>
        <w:t>模块名</w:t>
      </w:r>
      <w:r w:rsidRPr="00500F99">
        <w:rPr>
          <w:rFonts w:ascii="Arial" w:eastAsia="宋体" w:hAnsi="Arial" w:cs="Arial"/>
          <w:color w:val="000000"/>
          <w:kern w:val="0"/>
          <w:sz w:val="22"/>
        </w:rPr>
        <w:t>&gt;_module_ctx</w:t>
      </w:r>
      <w:r w:rsidRPr="00500F99">
        <w:rPr>
          <w:rFonts w:ascii="Arial" w:eastAsia="宋体" w:hAnsi="Arial" w:cs="Arial"/>
          <w:color w:val="000000"/>
          <w:kern w:val="0"/>
          <w:sz w:val="22"/>
        </w:rPr>
        <w:t>。函数引用依次为：</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reconfiguration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在创建和读取该模块的配置信息之前被调用。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ostconfiguration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在创建和读取该模块的配置信息之后被调用。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配置时调用（例如：分配内存空间和设置默认值）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初始化</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配置时调用（例如：用</w:t>
      </w:r>
      <w:r w:rsidRPr="00500F99">
        <w:rPr>
          <w:rFonts w:ascii="Arial" w:eastAsia="宋体" w:hAnsi="Arial" w:cs="Arial"/>
          <w:color w:val="000000"/>
          <w:kern w:val="0"/>
          <w:sz w:val="22"/>
        </w:rPr>
        <w:t>nginx.conf</w:t>
      </w:r>
      <w:r w:rsidRPr="00500F99">
        <w:rPr>
          <w:rFonts w:ascii="Arial" w:eastAsia="宋体" w:hAnsi="Arial" w:cs="Arial"/>
          <w:color w:val="000000"/>
          <w:kern w:val="0"/>
          <w:sz w:val="22"/>
        </w:rPr>
        <w:t>中的值覆盖默认值）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配置合并时调用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location</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merge_loc_conf: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配置合并时调用</w:t>
      </w:r>
    </w:p>
    <w:p w:rsidR="00500F99" w:rsidRPr="00500F99" w:rsidRDefault="00500F99" w:rsidP="00500F99">
      <w:pPr>
        <w:widowControl/>
        <w:ind w:left="360"/>
        <w:jc w:val="left"/>
        <w:rPr>
          <w:rFonts w:ascii="Arial" w:eastAsia="宋体" w:hAnsi="Arial" w:cs="Arial"/>
          <w:color w:val="000000"/>
          <w:kern w:val="0"/>
          <w:sz w:val="22"/>
        </w:rPr>
      </w:pPr>
      <w:r w:rsidRPr="00500F99">
        <w:rPr>
          <w:rFonts w:ascii="Arial" w:eastAsia="宋体" w:hAnsi="Arial" w:cs="Arial"/>
          <w:color w:val="000000"/>
          <w:kern w:val="0"/>
          <w:sz w:val="22"/>
        </w:rPr>
        <w:lastRenderedPageBreak/>
        <w:t>不同的参数取决于不同的功能。这里有一个摘自</w:t>
      </w:r>
      <w:r w:rsidRPr="00500F99">
        <w:rPr>
          <w:rFonts w:ascii="Arial" w:eastAsia="宋体" w:hAnsi="Arial" w:cs="Arial"/>
          <w:color w:val="000000"/>
          <w:kern w:val="0"/>
          <w:sz w:val="22"/>
        </w:rPr>
        <w:t>http/ngx_http_config.h</w:t>
      </w:r>
      <w:r w:rsidRPr="00500F99">
        <w:rPr>
          <w:rFonts w:ascii="Arial" w:eastAsia="宋体" w:hAnsi="Arial" w:cs="Arial"/>
          <w:color w:val="000000"/>
          <w:kern w:val="0"/>
          <w:sz w:val="22"/>
        </w:rPr>
        <w:t>的结构定义，可以看出不同的回调函数之间的区别：</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typedef struct {</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ngx_int_t   (*preconfiguration)(ngx_conf_t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ngx_int_t   (*postconfiguration)(ngx_conf_t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*(*create_main_conf)(ngx_conf_t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*(*init_main_conf)(ngx_conf_t *cf,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*(*create_srv_conf)(ngx_conf_t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*(*merge_srv_conf)(ngx_conf_t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*(*create_loc_conf)(ngx_conf_t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*(*merge_loc_conf)(ngx_conf_t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ngx_http_module_t;</w:t>
      </w:r>
    </w:p>
    <w:p w:rsid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你可以把不需要的函数就设成</w:t>
      </w:r>
      <w:r w:rsidRPr="00500F99">
        <w:rPr>
          <w:rFonts w:ascii="Arial" w:eastAsia="宋体" w:hAnsi="Arial" w:cs="Arial"/>
          <w:color w:val="000000"/>
          <w:kern w:val="0"/>
          <w:sz w:val="22"/>
        </w:rPr>
        <w:t>NULL</w:t>
      </w:r>
      <w:r w:rsidRPr="00500F99">
        <w:rPr>
          <w:rFonts w:ascii="Arial" w:eastAsia="宋体" w:hAnsi="Arial" w:cs="Arial"/>
          <w:color w:val="000000"/>
          <w:kern w:val="0"/>
          <w:sz w:val="22"/>
        </w:rPr>
        <w:t>，</w:t>
      </w:r>
      <w:r w:rsidRPr="00500F99">
        <w:rPr>
          <w:rFonts w:ascii="Arial" w:eastAsia="宋体" w:hAnsi="Arial" w:cs="Arial"/>
          <w:color w:val="000000"/>
          <w:kern w:val="0"/>
          <w:sz w:val="22"/>
        </w:rPr>
        <w:t>nginx</w:t>
      </w:r>
      <w:r w:rsidRPr="00500F99">
        <w:rPr>
          <w:rFonts w:ascii="Arial" w:eastAsia="宋体" w:hAnsi="Arial" w:cs="Arial"/>
          <w:color w:val="000000"/>
          <w:kern w:val="0"/>
          <w:sz w:val="22"/>
        </w:rPr>
        <w:t>会搞定它。</w:t>
      </w:r>
    </w:p>
    <w:p w:rsidR="00552CCB" w:rsidRDefault="00552CCB" w:rsidP="00500F99">
      <w:pPr>
        <w:widowControl/>
        <w:jc w:val="left"/>
        <w:rPr>
          <w:rFonts w:ascii="Arial" w:eastAsia="宋体" w:hAnsi="Arial" w:cs="Arial"/>
          <w:color w:val="000000"/>
          <w:kern w:val="0"/>
          <w:sz w:val="22"/>
        </w:rPr>
      </w:pP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大多数的</w:t>
      </w:r>
      <w:r w:rsidRPr="00552CCB">
        <w:rPr>
          <w:rFonts w:ascii="Arial" w:eastAsia="宋体" w:hAnsi="Arial" w:cs="Arial"/>
          <w:color w:val="000000"/>
          <w:kern w:val="0"/>
          <w:sz w:val="22"/>
        </w:rPr>
        <w:t>handler</w:t>
      </w:r>
      <w:r w:rsidRPr="00552CCB">
        <w:rPr>
          <w:rFonts w:ascii="Arial" w:eastAsia="宋体" w:hAnsi="Arial" w:cs="Arial"/>
          <w:color w:val="000000"/>
          <w:kern w:val="0"/>
          <w:sz w:val="22"/>
        </w:rPr>
        <w:t>都只用最后两个：一个用来给特定的配置分配内存（叫作：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&gt;_create_loc_conf</w:t>
      </w:r>
      <w:r w:rsidRPr="00552CCB">
        <w:rPr>
          <w:rFonts w:ascii="Arial" w:eastAsia="宋体" w:hAnsi="Arial" w:cs="Arial"/>
          <w:color w:val="000000"/>
          <w:kern w:val="0"/>
          <w:sz w:val="22"/>
        </w:rPr>
        <w:t>），另一个用来设置默认值，和合并继承来的配置（叫作：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&gt;_merge_loc_conf</w:t>
      </w:r>
      <w:r w:rsidRPr="00552CCB">
        <w:rPr>
          <w:rFonts w:ascii="Arial" w:eastAsia="宋体" w:hAnsi="Arial" w:cs="Arial"/>
          <w:color w:val="000000"/>
          <w:kern w:val="0"/>
          <w:sz w:val="22"/>
        </w:rPr>
        <w:t>）。合并函数还负责检测到非法配置后的报错；这些错误会导致服务终止。</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这里是一个示例模块的</w:t>
      </w:r>
      <w:r w:rsidRPr="00552CCB">
        <w:rPr>
          <w:rFonts w:ascii="Arial" w:eastAsia="宋体" w:hAnsi="Arial" w:cs="Arial"/>
          <w:color w:val="000000"/>
          <w:kern w:val="0"/>
          <w:sz w:val="22"/>
        </w:rPr>
        <w:t>context</w:t>
      </w:r>
      <w:r w:rsidRPr="00552CCB">
        <w:rPr>
          <w:rFonts w:ascii="Arial" w:eastAsia="宋体" w:hAnsi="Arial" w:cs="Arial"/>
          <w:color w:val="000000"/>
          <w:kern w:val="0"/>
          <w:sz w:val="22"/>
        </w:rPr>
        <w:t>结构：</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static ngx_http_module_t  ngx_http_circle_gif_module_ctx =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preconfiguration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postconfiguration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init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merge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ngx_http_circle_gif_create_loc_conf,  /* create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ngx_http_circle_gif_merge_loc_conf /* merge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w:t>
      </w:r>
    </w:p>
    <w:p w:rsidR="00500F99" w:rsidRDefault="00552CCB" w:rsidP="00552CCB">
      <w:pPr>
        <w:pStyle w:val="6"/>
      </w:pPr>
      <w:r>
        <w:t>create_loc_conf</w:t>
      </w:r>
    </w:p>
    <w:p w:rsidR="00552CCB" w:rsidRDefault="00552CCB" w:rsidP="00552CCB">
      <w:pPr>
        <w:rPr>
          <w:rStyle w:val="c0"/>
          <w:rFonts w:ascii="Arial" w:hAnsi="Arial" w:cs="Arial"/>
          <w:color w:val="000000"/>
          <w:sz w:val="22"/>
        </w:rPr>
      </w:pPr>
      <w:r>
        <w:rPr>
          <w:rStyle w:val="c0"/>
          <w:rFonts w:ascii="Arial" w:hAnsi="Arial" w:cs="Arial"/>
          <w:color w:val="000000"/>
          <w:sz w:val="22"/>
        </w:rPr>
        <w:t>这是一个最精简的</w:t>
      </w:r>
      <w:r>
        <w:rPr>
          <w:rStyle w:val="c0"/>
          <w:rFonts w:ascii="Arial" w:hAnsi="Arial" w:cs="Arial"/>
          <w:color w:val="000000"/>
          <w:sz w:val="22"/>
        </w:rPr>
        <w:t>create_loc_conf</w:t>
      </w:r>
      <w:r>
        <w:rPr>
          <w:rStyle w:val="c0"/>
          <w:rFonts w:ascii="Arial" w:hAnsi="Arial" w:cs="Arial"/>
          <w:color w:val="000000"/>
          <w:sz w:val="22"/>
        </w:rPr>
        <w:t>函数，出自</w:t>
      </w:r>
      <w:r>
        <w:rPr>
          <w:rStyle w:val="c0"/>
          <w:rFonts w:ascii="Arial" w:hAnsi="Arial" w:cs="Arial"/>
          <w:color w:val="000000"/>
          <w:sz w:val="22"/>
        </w:rPr>
        <w:t>circle_gif</w:t>
      </w:r>
      <w:r>
        <w:rPr>
          <w:rStyle w:val="c0"/>
          <w:rFonts w:ascii="Arial" w:hAnsi="Arial" w:cs="Arial"/>
          <w:color w:val="000000"/>
          <w:sz w:val="22"/>
        </w:rPr>
        <w:t>模块（</w:t>
      </w:r>
      <w:hyperlink r:id="rId203" w:history="1">
        <w:r>
          <w:rPr>
            <w:rStyle w:val="a5"/>
            <w:rFonts w:ascii="Arial" w:hAnsi="Arial" w:cs="Arial"/>
            <w:sz w:val="22"/>
          </w:rPr>
          <w:t>查看原码</w:t>
        </w:r>
      </w:hyperlink>
      <w:r>
        <w:rPr>
          <w:rStyle w:val="c0"/>
          <w:rFonts w:ascii="Arial" w:hAnsi="Arial" w:cs="Arial"/>
          <w:color w:val="000000"/>
          <w:sz w:val="22"/>
        </w:rPr>
        <w:t>）。它输入一个指令结构（</w:t>
      </w:r>
      <w:r>
        <w:rPr>
          <w:rStyle w:val="c0"/>
          <w:rFonts w:ascii="Arial" w:hAnsi="Arial" w:cs="Arial"/>
          <w:color w:val="000000"/>
          <w:sz w:val="22"/>
        </w:rPr>
        <w:t>ngx_conf_t</w:t>
      </w:r>
      <w:r>
        <w:rPr>
          <w:rStyle w:val="c0"/>
          <w:rFonts w:ascii="Arial" w:hAnsi="Arial" w:cs="Arial"/>
          <w:color w:val="000000"/>
          <w:sz w:val="22"/>
        </w:rPr>
        <w:t>），返回一个新建模块的配置结构（在这个例子中是：</w:t>
      </w:r>
      <w:r>
        <w:rPr>
          <w:rStyle w:val="c0"/>
          <w:rFonts w:ascii="Arial" w:hAnsi="Arial" w:cs="Arial"/>
          <w:color w:val="000000"/>
          <w:sz w:val="22"/>
        </w:rPr>
        <w:t>ngx_http_circle_gif_loc_conf_t</w:t>
      </w:r>
      <w:r>
        <w:rPr>
          <w:rStyle w:val="c0"/>
          <w:rFonts w:ascii="Arial" w:hAnsi="Arial" w:cs="Arial"/>
          <w:color w:val="000000"/>
          <w:sz w:val="22"/>
        </w:rPr>
        <w:t>）。</w:t>
      </w:r>
    </w:p>
    <w:p w:rsidR="00552CCB" w:rsidRDefault="00552CCB" w:rsidP="00552CCB">
      <w:r>
        <w:t>static void *</w:t>
      </w:r>
    </w:p>
    <w:p w:rsidR="00552CCB" w:rsidRDefault="00552CCB" w:rsidP="00552CCB">
      <w:r>
        <w:t>ngx_http_circle_gif_create_loc_conf(ngx_conf_t *cf)</w:t>
      </w:r>
    </w:p>
    <w:p w:rsidR="00552CCB" w:rsidRDefault="00552CCB" w:rsidP="00552CCB">
      <w:r>
        <w:t>{</w:t>
      </w:r>
    </w:p>
    <w:p w:rsidR="00552CCB" w:rsidRDefault="00552CCB" w:rsidP="00552CCB">
      <w:r>
        <w:t xml:space="preserve">    ngx_http_circle_gif_loc_conf_t  *conf;</w:t>
      </w:r>
    </w:p>
    <w:p w:rsidR="00552CCB" w:rsidRDefault="00552CCB" w:rsidP="00552CCB"/>
    <w:p w:rsidR="00552CCB" w:rsidRDefault="00552CCB" w:rsidP="00552CCB">
      <w:r>
        <w:t xml:space="preserve">    conf = ngx_pcalloc(cf-&gt;pool, sizeof(ngx_http_circle_gif_loc_conf_t));</w:t>
      </w:r>
    </w:p>
    <w:p w:rsidR="00552CCB" w:rsidRDefault="00552CCB" w:rsidP="00552CCB">
      <w:r>
        <w:t xml:space="preserve">    if (conf == NULL) {</w:t>
      </w:r>
    </w:p>
    <w:p w:rsidR="00552CCB" w:rsidRDefault="00AB5C77" w:rsidP="00552CCB">
      <w:r w:rsidRPr="00AB5C77">
        <w:rPr>
          <w:rFonts w:ascii="Arial" w:eastAsia="宋体" w:hAnsi="Arial" w:cs="Arial"/>
          <w:noProof/>
          <w:color w:val="000000"/>
          <w:kern w:val="0"/>
          <w:sz w:val="22"/>
        </w:rPr>
        <w:lastRenderedPageBreak/>
        <mc:AlternateContent>
          <mc:Choice Requires="wps">
            <w:drawing>
              <wp:anchor distT="0" distB="0" distL="114300" distR="114300" simplePos="0" relativeHeight="251727872" behindDoc="0" locked="0" layoutInCell="1" allowOverlap="1" wp14:anchorId="3D73332A" wp14:editId="077E9F23">
                <wp:simplePos x="0" y="0"/>
                <wp:positionH relativeFrom="column">
                  <wp:posOffset>3182620</wp:posOffset>
                </wp:positionH>
                <wp:positionV relativeFrom="paragraph">
                  <wp:posOffset>-495300</wp:posOffset>
                </wp:positionV>
                <wp:extent cx="2374265" cy="1403985"/>
                <wp:effectExtent l="0" t="0" r="24130" b="2413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sidP="00AB5C77">
                            <w:r>
                              <w:rPr>
                                <w:rFonts w:hint="eastAsia"/>
                              </w:rPr>
                              <w:t>分配内存，返回新建模块的配置结构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4" type="#_x0000_t202" style="position:absolute;left:0;text-align:left;margin-left:250.6pt;margin-top:-39pt;width:186.95pt;height:110.55pt;z-index:251727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" fillcolor="white [3201]" strokecolor="#9bbb59 [3206]" strokeweight="2pt">
                <v:textbox style="mso-fit-shape-to-text:t">
                  <w:txbxContent>
                    <w:p w:rsidR="000C730E" w:rsidRDefault="000C730E" w:rsidP="00AB5C77">
                      <w:r>
                        <w:rPr>
                          <w:rFonts w:hint="eastAsia"/>
                        </w:rPr>
                        <w:t>分配内存，返回新建模块的配置结构</w:t>
                      </w:r>
                    </w:p>
                  </w:txbxContent>
                </v:textbox>
              </v:shape>
            </w:pict>
          </mc:Fallback>
        </mc:AlternateContent>
      </w:r>
      <w:r w:rsidR="00552CCB">
        <w:t xml:space="preserve">        return NGX_CONF_ERROR;</w:t>
      </w:r>
    </w:p>
    <w:p w:rsidR="00552CCB" w:rsidRDefault="00552CCB" w:rsidP="00552CCB">
      <w:r>
        <w:t xml:space="preserve">    }</w:t>
      </w:r>
    </w:p>
    <w:p w:rsidR="00552CCB" w:rsidRDefault="00552CCB" w:rsidP="00552CCB">
      <w:r>
        <w:t xml:space="preserve">    conf-&gt;min_radius = NGX_CONF_UNSET_UINT;</w:t>
      </w:r>
    </w:p>
    <w:p w:rsidR="00552CCB" w:rsidRDefault="00552CCB" w:rsidP="00552CCB">
      <w:r>
        <w:t xml:space="preserve">    conf-&gt;max_radius = NGX_CONF_UNSET_UINT;</w:t>
      </w:r>
    </w:p>
    <w:p w:rsidR="00552CCB" w:rsidRDefault="00552CCB" w:rsidP="00552CCB">
      <w:r>
        <w:t xml:space="preserve">    return conf;</w:t>
      </w:r>
    </w:p>
    <w:p w:rsidR="00552CCB" w:rsidRDefault="00552CCB" w:rsidP="00552CCB">
      <w:r>
        <w:t>}</w:t>
      </w:r>
    </w:p>
    <w:p w:rsidR="00735D3B" w:rsidRDefault="00735D3B" w:rsidP="00F231E1">
      <w:r>
        <w:t>首先要注意</w:t>
      </w:r>
      <w:r>
        <w:t>nginx</w:t>
      </w:r>
      <w:r>
        <w:t>的内存分配，只要用</w:t>
      </w:r>
      <w:r>
        <w:t>ngx_palloc</w:t>
      </w:r>
      <w:r>
        <w:t>（</w:t>
      </w:r>
      <w:r>
        <w:t>malloc</w:t>
      </w:r>
      <w:r>
        <w:t>的封装）或</w:t>
      </w:r>
      <w:r>
        <w:t>ngx_palloc</w:t>
      </w:r>
      <w:r>
        <w:t>（</w:t>
      </w:r>
      <w:r>
        <w:t>calloc</w:t>
      </w:r>
      <w:r>
        <w:t>的封装），系统会自动释放内存</w:t>
      </w:r>
      <w:r>
        <w:rPr>
          <w:rFonts w:hint="eastAsia"/>
        </w:rPr>
        <w:t>。</w:t>
      </w:r>
      <w:r>
        <w:br/>
        <w:t>UNSET</w:t>
      </w:r>
      <w:r>
        <w:t>常量有可能是</w:t>
      </w:r>
      <w:r>
        <w:t>NGX_CONF_UNSET_UINT</w:t>
      </w:r>
      <w:r>
        <w:t>、</w:t>
      </w:r>
      <w:r>
        <w:t>NGX_CONF_UNSET_PTR</w:t>
      </w:r>
      <w:r>
        <w:t>、</w:t>
      </w:r>
      <w:r>
        <w:t>NGX_CONF_UNSET_SIZE</w:t>
      </w:r>
      <w:r>
        <w:t>或</w:t>
      </w:r>
      <w:r>
        <w:t>NGX_CONF_UNSET_MSEC</w:t>
      </w:r>
      <w:r>
        <w:t>，</w:t>
      </w:r>
      <w:r w:rsidRPr="00AB5C77">
        <w:rPr>
          <w:highlight w:val="yellow"/>
        </w:rPr>
        <w:t>并且表示全部的</w:t>
      </w:r>
      <w:r w:rsidRPr="00AB5C77">
        <w:rPr>
          <w:highlight w:val="yellow"/>
        </w:rPr>
        <w:t>NGX_CONF_UNSET</w:t>
      </w:r>
      <w:r w:rsidRPr="00AB5C77">
        <w:rPr>
          <w:highlight w:val="yellow"/>
        </w:rPr>
        <w:t>。</w:t>
      </w:r>
      <w:r w:rsidRPr="00AB5C77">
        <w:rPr>
          <w:highlight w:val="yellow"/>
        </w:rPr>
        <w:t>UNSET</w:t>
      </w:r>
      <w:r w:rsidRPr="00AB5C77">
        <w:rPr>
          <w:highlight w:val="yellow"/>
        </w:rPr>
        <w:t>常量告诉合并函数哪些值应该被覆盖。</w:t>
      </w:r>
    </w:p>
    <w:p w:rsidR="00735D3B" w:rsidRDefault="00735D3B" w:rsidP="00735D3B">
      <w:pPr>
        <w:pStyle w:val="6"/>
      </w:pPr>
      <w:r>
        <w:rPr>
          <w:rStyle w:val="apple-converted-space"/>
          <w:rFonts w:ascii="Arial" w:hAnsi="Arial" w:cs="Arial"/>
          <w:b w:val="0"/>
          <w:bCs w:val="0"/>
          <w:color w:val="000000"/>
          <w:sz w:val="22"/>
          <w:szCs w:val="22"/>
        </w:rPr>
        <w:t> </w:t>
      </w:r>
      <w:r>
        <w:t>merge_loc_conf</w:t>
      </w:r>
    </w:p>
    <w:p w:rsidR="00735D3B" w:rsidRPr="00735D3B" w:rsidRDefault="00735D3B" w:rsidP="00735D3B">
      <w:r>
        <w:rPr>
          <w:rFonts w:ascii="Arial" w:hAnsi="Arial" w:cs="Arial"/>
          <w:color w:val="000000"/>
          <w:sz w:val="22"/>
        </w:rPr>
        <w:t>这里是</w:t>
      </w:r>
      <w:r>
        <w:rPr>
          <w:rFonts w:ascii="Arial" w:hAnsi="Arial" w:cs="Arial"/>
          <w:color w:val="000000"/>
          <w:sz w:val="22"/>
        </w:rPr>
        <w:t>circle_gif</w:t>
      </w:r>
      <w:r>
        <w:rPr>
          <w:rFonts w:ascii="Arial" w:hAnsi="Arial" w:cs="Arial"/>
          <w:color w:val="000000"/>
          <w:sz w:val="22"/>
        </w:rPr>
        <w:t>模块中用到的合并函数：</w:t>
      </w:r>
    </w:p>
    <w:p w:rsidR="00735D3B" w:rsidRDefault="00735D3B" w:rsidP="00735D3B">
      <w:r>
        <w:t>static char *</w:t>
      </w:r>
    </w:p>
    <w:p w:rsidR="00735D3B" w:rsidRDefault="00735D3B" w:rsidP="00735D3B">
      <w:r>
        <w:t>ngx_http_circle_gif_merge_loc_conf(ngx_conf_t *cf, void *parent, void *child)</w:t>
      </w:r>
    </w:p>
    <w:p w:rsidR="00735D3B" w:rsidRDefault="00735D3B" w:rsidP="00735D3B">
      <w:r>
        <w:t>{</w:t>
      </w:r>
    </w:p>
    <w:p w:rsidR="00735D3B" w:rsidRDefault="00735D3B" w:rsidP="00735D3B">
      <w:r>
        <w:t xml:space="preserve">    ngx_http_circle_gif_loc_conf_t *prev = parent;</w:t>
      </w:r>
    </w:p>
    <w:p w:rsidR="00735D3B" w:rsidRDefault="00735D3B" w:rsidP="00735D3B">
      <w:r>
        <w:t xml:space="preserve">    ngx_http_circle_gif_loc_conf_t *conf = child;</w:t>
      </w:r>
    </w:p>
    <w:p w:rsidR="00735D3B" w:rsidRDefault="00735D3B" w:rsidP="00735D3B"/>
    <w:p w:rsidR="00735D3B" w:rsidRDefault="00735D3B" w:rsidP="00735D3B">
      <w:r>
        <w:t xml:space="preserve">    ngx_conf_merge_uint_value(conf-&gt;min_radius, prev-&gt;min_radius, 10);</w:t>
      </w:r>
    </w:p>
    <w:p w:rsidR="00735D3B" w:rsidRDefault="00735D3B" w:rsidP="00735D3B">
      <w:r>
        <w:t xml:space="preserve">    ngx_conf_merge_uint_value(conf-&gt;max_radius, prev-&gt;max_radius, 20);</w:t>
      </w:r>
    </w:p>
    <w:p w:rsidR="00735D3B" w:rsidRDefault="00735D3B" w:rsidP="00735D3B"/>
    <w:p w:rsidR="00735D3B" w:rsidRDefault="00735D3B" w:rsidP="00735D3B">
      <w:r>
        <w:t xml:space="preserve">    if (conf-&gt;min_radius &lt; 1) {</w:t>
      </w:r>
    </w:p>
    <w:p w:rsidR="00735D3B" w:rsidRDefault="00735D3B" w:rsidP="00735D3B">
      <w:r>
        <w:t xml:space="preserve">        ngx_conf_log_error(NGX_LOG_EMERG, cf, 0, </w:t>
      </w:r>
    </w:p>
    <w:p w:rsidR="00735D3B" w:rsidRDefault="00735D3B" w:rsidP="00735D3B">
      <w:r>
        <w:t xml:space="preserve">            "min_radius must be equal or more than 1");</w:t>
      </w:r>
    </w:p>
    <w:p w:rsidR="00735D3B" w:rsidRDefault="00735D3B" w:rsidP="00735D3B">
      <w:r>
        <w:t xml:space="preserve">        return NGX_CONF_ERROR;</w:t>
      </w:r>
      <w:r w:rsidR="00AB5C77" w:rsidRPr="00AB5C77">
        <w:rPr>
          <w:rFonts w:ascii="Arial" w:eastAsia="宋体" w:hAnsi="Arial" w:cs="Arial"/>
          <w:noProof/>
          <w:color w:val="000000"/>
          <w:kern w:val="0"/>
          <w:sz w:val="22"/>
        </w:rPr>
        <w:t xml:space="preserve"> </w:t>
      </w:r>
    </w:p>
    <w:p w:rsidR="00735D3B" w:rsidRDefault="00735D3B" w:rsidP="00735D3B">
      <w:r>
        <w:t xml:space="preserve">    }</w:t>
      </w:r>
    </w:p>
    <w:p w:rsidR="00735D3B" w:rsidRDefault="00735D3B" w:rsidP="00735D3B">
      <w:r>
        <w:t xml:space="preserve">    if (conf-&gt;max_radius &lt; conf-&gt;min_radius) {</w:t>
      </w:r>
    </w:p>
    <w:p w:rsidR="00735D3B" w:rsidRDefault="00735D3B" w:rsidP="00735D3B">
      <w:r>
        <w:t xml:space="preserve">        ngx_conf_log_error(NGX_LOG_EMERG, cf, 0, </w:t>
      </w:r>
    </w:p>
    <w:p w:rsidR="00735D3B" w:rsidRDefault="00735D3B" w:rsidP="00735D3B">
      <w:r>
        <w:t xml:space="preserve">            "max_radius must be equal or more than min_radius");</w:t>
      </w:r>
    </w:p>
    <w:p w:rsidR="00735D3B" w:rsidRDefault="00735D3B" w:rsidP="00735D3B">
      <w:r>
        <w:t xml:space="preserve">        return NGX_CONF_ERROR;</w:t>
      </w:r>
    </w:p>
    <w:p w:rsidR="00735D3B" w:rsidRDefault="00735D3B" w:rsidP="00735D3B">
      <w:r>
        <w:t xml:space="preserve">    }</w:t>
      </w:r>
    </w:p>
    <w:p w:rsidR="00735D3B" w:rsidRDefault="00735D3B" w:rsidP="00735D3B"/>
    <w:p w:rsidR="00735D3B" w:rsidRDefault="00735D3B" w:rsidP="00735D3B">
      <w:r>
        <w:t xml:space="preserve">    return NGX_CONF_OK;</w:t>
      </w:r>
    </w:p>
    <w:p w:rsidR="00735D3B" w:rsidRDefault="00735D3B" w:rsidP="00735D3B">
      <w:r>
        <w: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首先要知道</w:t>
      </w:r>
      <w:r w:rsidRPr="004C7DDE">
        <w:rPr>
          <w:rFonts w:ascii="Arial" w:eastAsia="宋体" w:hAnsi="Arial" w:cs="Arial"/>
          <w:color w:val="000000"/>
          <w:kern w:val="0"/>
          <w:sz w:val="22"/>
        </w:rPr>
        <w:t>nginx</w:t>
      </w:r>
      <w:r w:rsidRPr="004C7DDE">
        <w:rPr>
          <w:rFonts w:ascii="Arial" w:eastAsia="宋体" w:hAnsi="Arial" w:cs="Arial"/>
          <w:color w:val="000000"/>
          <w:kern w:val="0"/>
          <w:sz w:val="22"/>
        </w:rPr>
        <w:t>提供了很好用的合并不同数据类型的函数（</w:t>
      </w:r>
      <w:r w:rsidRPr="004C7DDE">
        <w:rPr>
          <w:rFonts w:ascii="Arial" w:eastAsia="宋体" w:hAnsi="Arial" w:cs="Arial"/>
          <w:color w:val="000000"/>
          <w:kern w:val="0"/>
          <w:sz w:val="22"/>
        </w:rPr>
        <w:t>ngx_conf_merge_&lt;</w:t>
      </w:r>
      <w:r w:rsidRPr="004C7DDE">
        <w:rPr>
          <w:rFonts w:ascii="Arial" w:eastAsia="宋体" w:hAnsi="Arial" w:cs="Arial"/>
          <w:color w:val="000000"/>
          <w:kern w:val="0"/>
          <w:sz w:val="22"/>
        </w:rPr>
        <w:t>数据类型</w:t>
      </w:r>
      <w:r w:rsidRPr="004C7DDE">
        <w:rPr>
          <w:rFonts w:ascii="Arial" w:eastAsia="宋体" w:hAnsi="Arial" w:cs="Arial"/>
          <w:color w:val="000000"/>
          <w:kern w:val="0"/>
          <w:sz w:val="22"/>
        </w:rPr>
        <w:t>&gt;_value</w:t>
      </w:r>
      <w:r w:rsidRPr="004C7DDE">
        <w:rPr>
          <w:rFonts w:ascii="Arial" w:eastAsia="宋体" w:hAnsi="Arial" w:cs="Arial"/>
          <w:color w:val="000000"/>
          <w:kern w:val="0"/>
          <w:sz w:val="22"/>
        </w:rPr>
        <w:t>）；这些参数是：</w:t>
      </w:r>
    </w:p>
    <w:p w:rsidR="004C7DDE" w:rsidRPr="004C7DDE" w:rsidRDefault="00AB5C77" w:rsidP="008B3538">
      <w:pPr>
        <w:widowControl/>
        <w:numPr>
          <w:ilvl w:val="0"/>
          <w:numId w:val="29"/>
        </w:numPr>
        <w:spacing w:before="100" w:beforeAutospacing="1" w:after="100" w:afterAutospacing="1"/>
        <w:jc w:val="left"/>
        <w:rPr>
          <w:rFonts w:ascii="Arial" w:eastAsia="宋体" w:hAnsi="Arial" w:cs="Arial"/>
          <w:color w:val="000000"/>
          <w:kern w:val="0"/>
          <w:sz w:val="22"/>
        </w:rPr>
      </w:pPr>
      <w:r w:rsidRPr="00AB5C77">
        <w:rPr>
          <w:rFonts w:ascii="Arial" w:eastAsia="宋体" w:hAnsi="Arial" w:cs="Arial"/>
          <w:noProof/>
          <w:color w:val="000000"/>
          <w:kern w:val="0"/>
          <w:sz w:val="22"/>
        </w:rPr>
        <w:lastRenderedPageBreak/>
        <mc:AlternateContent>
          <mc:Choice Requires="wps">
            <w:drawing>
              <wp:anchor distT="0" distB="0" distL="114300" distR="114300" simplePos="0" relativeHeight="251725824" behindDoc="0" locked="0" layoutInCell="1" allowOverlap="1" wp14:anchorId="3CF882E2" wp14:editId="24C1FE3B">
                <wp:simplePos x="0" y="0"/>
                <wp:positionH relativeFrom="column">
                  <wp:posOffset>2582545</wp:posOffset>
                </wp:positionH>
                <wp:positionV relativeFrom="paragraph">
                  <wp:posOffset>-495300</wp:posOffset>
                </wp:positionV>
                <wp:extent cx="2374265" cy="1403985"/>
                <wp:effectExtent l="0" t="0" r="24130" b="2794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
                              <w:rPr>
                                <w:rFonts w:hint="eastAsia"/>
                              </w:rPr>
                              <w:t>合并函数用来合并配置文件参数，获取的顺序如下，结果放在第一个参数中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left:0;text-align:left;margin-left:203.35pt;margin-top:-39pt;width:186.95pt;height:110.55pt;z-index:251725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" fillcolor="white [3201]" strokecolor="#9bbb59 [3206]" strokeweight="2pt">
                <v:textbox style="mso-fit-shape-to-text:t">
                  <w:txbxContent>
                    <w:p w:rsidR="000C730E" w:rsidRDefault="000C730E">
                      <w:r>
                        <w:rPr>
                          <w:rFonts w:hint="eastAsia"/>
                        </w:rPr>
                        <w:t>合并函数用来合并配置文件参数，获取的顺序如下，结果放在第一个参数中</w:t>
                      </w:r>
                    </w:p>
                  </w:txbxContent>
                </v:textbox>
              </v:shape>
            </w:pict>
          </mc:Fallback>
        </mc:AlternateContent>
      </w:r>
      <w:r w:rsidR="004C7DDE" w:rsidRPr="004C7DDE">
        <w:rPr>
          <w:rFonts w:ascii="Arial" w:eastAsia="宋体" w:hAnsi="Arial" w:cs="Arial"/>
          <w:i/>
          <w:iCs/>
          <w:color w:val="000000"/>
          <w:kern w:val="0"/>
          <w:sz w:val="22"/>
        </w:rPr>
        <w:t>this</w:t>
      </w:r>
      <w:r w:rsidR="004C7DDE" w:rsidRPr="004C7DDE">
        <w:rPr>
          <w:rFonts w:ascii="Arial" w:eastAsia="宋体" w:hAnsi="Arial" w:cs="Arial"/>
          <w:color w:val="000000"/>
          <w:kern w:val="0"/>
          <w:sz w:val="22"/>
        </w:rPr>
        <w:t> location's value</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1</w:t>
      </w:r>
      <w:r w:rsidRPr="004C7DDE">
        <w:rPr>
          <w:rFonts w:ascii="Arial" w:eastAsia="宋体" w:hAnsi="Arial" w:cs="Arial"/>
          <w:color w:val="000000"/>
          <w:kern w:val="0"/>
          <w:sz w:val="22"/>
        </w:rPr>
        <w:t>、当前</w:t>
      </w:r>
      <w:r w:rsidRPr="004C7DDE">
        <w:rPr>
          <w:rFonts w:ascii="Arial" w:eastAsia="宋体" w:hAnsi="Arial" w:cs="Arial"/>
          <w:color w:val="000000"/>
          <w:kern w:val="0"/>
          <w:sz w:val="22"/>
        </w:rPr>
        <w:t>location</w:t>
      </w:r>
      <w:r w:rsidRPr="004C7DDE">
        <w:rPr>
          <w:rFonts w:ascii="Arial" w:eastAsia="宋体" w:hAnsi="Arial" w:cs="Arial"/>
          <w:color w:val="000000"/>
          <w:kern w:val="0"/>
          <w:sz w:val="22"/>
        </w:rPr>
        <w:t>的值</w:t>
      </w:r>
    </w:p>
    <w:p w:rsidR="004C7DDE" w:rsidRPr="004C7DDE" w:rsidRDefault="004C7DDE" w:rsidP="008B3538">
      <w:pPr>
        <w:widowControl/>
        <w:numPr>
          <w:ilvl w:val="0"/>
          <w:numId w:val="30"/>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value to inherit if #1 is not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2</w:t>
      </w:r>
      <w:r>
        <w:rPr>
          <w:rFonts w:ascii="Arial" w:eastAsia="宋体" w:hAnsi="Arial" w:cs="Arial"/>
          <w:color w:val="000000"/>
          <w:kern w:val="0"/>
          <w:sz w:val="22"/>
        </w:rPr>
        <w:t>、如果第一个参数没有</w:t>
      </w:r>
      <w:r>
        <w:rPr>
          <w:rFonts w:ascii="Arial" w:eastAsia="宋体" w:hAnsi="Arial" w:cs="Arial" w:hint="eastAsia"/>
          <w:color w:val="000000"/>
          <w:kern w:val="0"/>
          <w:sz w:val="22"/>
        </w:rPr>
        <w:t>赋值</w:t>
      </w:r>
    </w:p>
    <w:p w:rsidR="004C7DDE" w:rsidRPr="004C7DDE" w:rsidRDefault="004C7DDE" w:rsidP="008B3538">
      <w:pPr>
        <w:widowControl/>
        <w:numPr>
          <w:ilvl w:val="0"/>
          <w:numId w:val="31"/>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default if neither #1 nor #2 is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3</w:t>
      </w:r>
      <w:r>
        <w:rPr>
          <w:rFonts w:ascii="Arial" w:eastAsia="宋体" w:hAnsi="Arial" w:cs="Arial"/>
          <w:color w:val="000000"/>
          <w:kern w:val="0"/>
          <w:sz w:val="22"/>
        </w:rPr>
        <w:t>、如果前两个参数都没有</w:t>
      </w:r>
      <w:r>
        <w:rPr>
          <w:rFonts w:ascii="Arial" w:eastAsia="宋体" w:hAnsi="Arial" w:cs="Arial" w:hint="eastAsia"/>
          <w:color w:val="000000"/>
          <w:kern w:val="0"/>
          <w:sz w:val="22"/>
        </w:rPr>
        <w:t>赋值</w:t>
      </w:r>
    </w:p>
    <w:p w:rsidR="00735D3B" w:rsidRPr="004C7DDE" w:rsidRDefault="00735D3B" w:rsidP="00735D3B"/>
    <w:p w:rsidR="00552CCB" w:rsidRDefault="004C7DDE" w:rsidP="00552CCB">
      <w:pPr>
        <w:rPr>
          <w:rFonts w:ascii="Arial" w:hAnsi="Arial" w:cs="Arial"/>
          <w:color w:val="000000"/>
          <w:sz w:val="22"/>
        </w:rPr>
      </w:pPr>
      <w:r w:rsidRPr="00AB5C77">
        <w:rPr>
          <w:rFonts w:ascii="Arial" w:hAnsi="Arial" w:cs="Arial"/>
          <w:color w:val="000000"/>
          <w:sz w:val="22"/>
          <w:highlight w:val="yellow"/>
        </w:rPr>
        <w:t>结果放在第一个参数</w:t>
      </w:r>
      <w:r>
        <w:rPr>
          <w:rFonts w:ascii="Arial" w:hAnsi="Arial" w:cs="Arial"/>
          <w:color w:val="000000"/>
          <w:sz w:val="22"/>
        </w:rPr>
        <w:t>中，合并函数包括</w:t>
      </w:r>
      <w:r>
        <w:rPr>
          <w:rFonts w:ascii="Arial" w:hAnsi="Arial" w:cs="Arial"/>
          <w:color w:val="000000"/>
          <w:sz w:val="22"/>
        </w:rPr>
        <w:t>ngx_conf_merge_size_value</w:t>
      </w:r>
      <w:r>
        <w:rPr>
          <w:rFonts w:ascii="Arial" w:hAnsi="Arial" w:cs="Arial"/>
          <w:color w:val="000000"/>
          <w:sz w:val="22"/>
        </w:rPr>
        <w:t>和</w:t>
      </w:r>
      <w:r>
        <w:rPr>
          <w:rFonts w:ascii="Arial" w:hAnsi="Arial" w:cs="Arial"/>
          <w:color w:val="000000"/>
          <w:sz w:val="22"/>
        </w:rPr>
        <w:t>ngx_conf_merge_msed_value</w:t>
      </w:r>
      <w:r>
        <w:rPr>
          <w:rFonts w:ascii="Arial" w:hAnsi="Arial" w:cs="Arial"/>
          <w:color w:val="000000"/>
          <w:sz w:val="22"/>
        </w:rPr>
        <w:t>，还有其他的参考：</w:t>
      </w:r>
      <w:r>
        <w:rPr>
          <w:rFonts w:ascii="Arial" w:hAnsi="Arial" w:cs="Arial"/>
          <w:color w:val="000000"/>
          <w:sz w:val="22"/>
        </w:rPr>
        <w:t>core/ngx_conf_file.h</w:t>
      </w:r>
      <w:r>
        <w:rPr>
          <w:rFonts w:ascii="Arial" w:hAnsi="Arial" w:cs="Arial"/>
          <w:color w:val="000000"/>
          <w:sz w:val="22"/>
        </w:rPr>
        <w:t>。</w:t>
      </w:r>
    </w:p>
    <w:p w:rsidR="004C7DDE" w:rsidRDefault="004C7DDE" w:rsidP="00552CCB">
      <w:pPr>
        <w:rPr>
          <w:rFonts w:ascii="Arial" w:hAnsi="Arial" w:cs="Arial"/>
          <w:color w:val="000000"/>
          <w:sz w:val="22"/>
        </w:rPr>
      </w:pP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有一个问题：第一个参数是用来付值的，那么这些默认值是如何被写进去的呢？</w:t>
      </w:r>
    </w:p>
    <w:p w:rsid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回答：</w:t>
      </w:r>
      <w:r w:rsidRPr="00AB5C77">
        <w:rPr>
          <w:rFonts w:ascii="Arial" w:eastAsia="宋体" w:hAnsi="Arial" w:cs="Arial"/>
          <w:color w:val="000000"/>
          <w:kern w:val="0"/>
          <w:sz w:val="22"/>
          <w:highlight w:val="yellow"/>
        </w:rPr>
        <w:t>这些函数其实都是预处理命令（在编译之前，他们就会被扩展成一些</w:t>
      </w:r>
      <w:r w:rsidRPr="00AB5C77">
        <w:rPr>
          <w:rFonts w:ascii="Arial" w:eastAsia="宋体" w:hAnsi="Arial" w:cs="Arial"/>
          <w:color w:val="000000"/>
          <w:kern w:val="0"/>
          <w:sz w:val="22"/>
          <w:highlight w:val="yellow"/>
        </w:rPr>
        <w:t>“if”</w:t>
      </w:r>
      <w:r w:rsidRPr="00AB5C77">
        <w:rPr>
          <w:rFonts w:ascii="Arial" w:eastAsia="宋体" w:hAnsi="Arial" w:cs="Arial"/>
          <w:color w:val="000000"/>
          <w:kern w:val="0"/>
          <w:sz w:val="22"/>
          <w:highlight w:val="yellow"/>
        </w:rPr>
        <w:t>语句什么的）。</w:t>
      </w:r>
    </w:p>
    <w:p w:rsidR="002F045B" w:rsidRDefault="002F045B" w:rsidP="004C7DDE">
      <w:pPr>
        <w:widowControl/>
        <w:jc w:val="left"/>
        <w:rPr>
          <w:rFonts w:ascii="Arial" w:hAnsi="Arial" w:cs="Arial"/>
          <w:color w:val="000000"/>
          <w:sz w:val="22"/>
        </w:rPr>
      </w:pPr>
      <w:r>
        <w:br/>
      </w:r>
      <w:r>
        <w:rPr>
          <w:rFonts w:ascii="Arial" w:hAnsi="Arial" w:cs="Arial"/>
          <w:color w:val="000000"/>
          <w:sz w:val="22"/>
        </w:rPr>
        <w:t>还有要注意的就是错误是如何产生的；函数去写日志文件，并返回</w:t>
      </w:r>
      <w:r>
        <w:rPr>
          <w:rFonts w:ascii="Arial" w:hAnsi="Arial" w:cs="Arial"/>
          <w:color w:val="000000"/>
          <w:sz w:val="22"/>
        </w:rPr>
        <w:t>NGX_CONF_ERROR</w:t>
      </w:r>
      <w:r>
        <w:rPr>
          <w:rFonts w:ascii="Arial" w:hAnsi="Arial" w:cs="Arial"/>
          <w:color w:val="000000"/>
          <w:sz w:val="22"/>
        </w:rPr>
        <w:t>。返回代码会终止服务。（如果这些消息被标记了</w:t>
      </w:r>
      <w:r>
        <w:rPr>
          <w:rFonts w:ascii="Arial" w:hAnsi="Arial" w:cs="Arial"/>
          <w:color w:val="000000"/>
          <w:sz w:val="22"/>
        </w:rPr>
        <w:t>NGX_LOG_EMERG</w:t>
      </w:r>
      <w:r>
        <w:rPr>
          <w:rFonts w:ascii="Arial" w:hAnsi="Arial" w:cs="Arial"/>
          <w:color w:val="000000"/>
          <w:sz w:val="22"/>
        </w:rPr>
        <w:t>，那么消息也会打印到标准输出；</w:t>
      </w:r>
      <w:r>
        <w:rPr>
          <w:rFonts w:ascii="Arial" w:hAnsi="Arial" w:cs="Arial"/>
          <w:color w:val="000000"/>
          <w:sz w:val="22"/>
        </w:rPr>
        <w:t>core/nginx_log.h</w:t>
      </w:r>
      <w:r>
        <w:rPr>
          <w:rFonts w:ascii="Arial" w:hAnsi="Arial" w:cs="Arial"/>
          <w:color w:val="000000"/>
          <w:sz w:val="22"/>
        </w:rPr>
        <w:t>有完整的</w:t>
      </w:r>
      <w:r>
        <w:rPr>
          <w:rFonts w:ascii="Arial" w:hAnsi="Arial" w:cs="Arial"/>
          <w:color w:val="000000"/>
          <w:sz w:val="22"/>
        </w:rPr>
        <w:t>log</w:t>
      </w:r>
      <w:r>
        <w:rPr>
          <w:rFonts w:ascii="Arial" w:hAnsi="Arial" w:cs="Arial"/>
          <w:color w:val="000000"/>
          <w:sz w:val="22"/>
        </w:rPr>
        <w:t>级别定义。）</w:t>
      </w:r>
    </w:p>
    <w:p w:rsidR="002F045B" w:rsidRPr="004C7DDE" w:rsidRDefault="002F045B" w:rsidP="004C7DDE">
      <w:pPr>
        <w:widowControl/>
        <w:jc w:val="left"/>
        <w:rPr>
          <w:rFonts w:ascii="Arial" w:eastAsia="宋体" w:hAnsi="Arial" w:cs="Arial"/>
          <w:color w:val="000000"/>
          <w:kern w:val="0"/>
          <w:sz w:val="22"/>
        </w:rPr>
      </w:pPr>
    </w:p>
    <w:p w:rsidR="004C7DDE" w:rsidRPr="004C7DDE" w:rsidRDefault="004C7DDE" w:rsidP="00552CCB"/>
    <w:p w:rsidR="00BE27EC" w:rsidRPr="00BE27EC" w:rsidRDefault="00BE27EC" w:rsidP="002F045B">
      <w:r w:rsidRPr="00BE27EC">
        <w:t>Nginx</w:t>
      </w:r>
      <w:r w:rsidRPr="00BE27EC">
        <w:t>里面的配置信息都是上下一层层的嵌套的，对于具体某个</w:t>
      </w:r>
      <w:r w:rsidRPr="00BE27EC">
        <w:t>location</w:t>
      </w:r>
      <w:r w:rsidRPr="00BE27EC">
        <w:t>的话，对于同一个配置，</w:t>
      </w:r>
      <w:r w:rsidRPr="00BE27EC">
        <w:rPr>
          <w:highlight w:val="yellow"/>
        </w:rPr>
        <w:t>如果当前层次没有定义，那么就使用上层的配置，否则使用当前层次的配置。</w:t>
      </w:r>
    </w:p>
    <w:p w:rsidR="00BE27EC" w:rsidRPr="00BE27EC" w:rsidRDefault="00BE27EC" w:rsidP="002F045B">
      <w:r w:rsidRPr="00BE27EC">
        <w:t>这些配置信息一般默认都应该设为一个未初始化的值，针对这个需求，</w:t>
      </w:r>
      <w:r w:rsidRPr="00BE27EC">
        <w:t>Nginx</w:t>
      </w:r>
      <w:r w:rsidRPr="00BE27EC">
        <w:t>定义了一系列的宏定义来代表各种配置所对应数据类型的未初始化值，如下：</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NGX_CONF_UNSET_UINT  (ngx_uint_t)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NGX_CONF_UNSET_PTR   (void *)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NGX_CONF_UNSET_SIZE  (size_t)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NGX_CONF_UNSET_MSEC  (ngx_msec_t) -1</w:t>
      </w:r>
    </w:p>
    <w:p w:rsidR="00BE27EC" w:rsidRPr="00BE27EC" w:rsidRDefault="00BE27EC" w:rsidP="002F045B">
      <w:pPr>
        <w:rPr>
          <w:rFonts w:ascii="Consolas" w:hAnsi="Consolas" w:cs="Consolas"/>
          <w:spacing w:val="4"/>
          <w:sz w:val="23"/>
          <w:szCs w:val="23"/>
        </w:rPr>
      </w:pPr>
    </w:p>
    <w:p w:rsidR="00BE27EC" w:rsidRPr="00BE27EC" w:rsidRDefault="00BE27EC" w:rsidP="002F045B">
      <w:r w:rsidRPr="00BE27EC">
        <w:lastRenderedPageBreak/>
        <w:t>又因为对于配置项的合并，逻辑都类似，也就是前面已经说过的，如果在本层次已经配置了，也就是配置项的值已经被读取进来了（那么这些配置项的值就不会等于上面已经定义的那些</w:t>
      </w:r>
      <w:r w:rsidRPr="00BE27EC">
        <w:t>UNSET</w:t>
      </w:r>
      <w:r w:rsidRPr="00BE27EC">
        <w:t>的值），就使用本层次的值作为定义合并的结果，否则，使用上层的值，如果上层的值也是这些</w:t>
      </w:r>
      <w:r w:rsidRPr="00BE27EC">
        <w:t>UNSET</w:t>
      </w:r>
      <w:r w:rsidRPr="00BE27EC">
        <w:t>类的值，那就赋值为默认值，否则就使用上层的值作为合并的结果。对于这样类似的操作，</w:t>
      </w:r>
      <w:r w:rsidRPr="00BE27EC">
        <w:t>Nginx</w:t>
      </w:r>
      <w:r w:rsidRPr="00BE27EC">
        <w:t>定义了一些宏操作来做这些事情，我们来看其中一个的定义。</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#define ngx_conf_merge_uint_value(conf, prev, default)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if (conf == NGX_CONF_UNSET_UINT) {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conf = (prev == NGX_CONF_UNSET_UINT) ? default : prev;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BE27EC" w:rsidRPr="00BE27EC" w:rsidRDefault="00BE27EC" w:rsidP="002F045B">
      <w:r w:rsidRPr="00BE27EC">
        <w:t>显而易见，这个逻辑确实比较简单，所以其它的宏定义也类似，我们就列具其中的一部分吧。</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ngx_conf_merge_ptr_value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ngx_conf_merge_uint_value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ngx_conf_merge_msec_value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ngx_conf_merge_sec_value</w:t>
      </w:r>
    </w:p>
    <w:p w:rsidR="000507A4" w:rsidRDefault="00BE27EC" w:rsidP="000507A4">
      <w:r w:rsidRPr="00BE27EC">
        <w:t>等等。</w:t>
      </w:r>
    </w:p>
    <w:p w:rsidR="00AF478D" w:rsidRDefault="00AF478D" w:rsidP="00AF478D">
      <w:pPr>
        <w:pStyle w:val="5"/>
      </w:pPr>
      <w:r>
        <w:rPr>
          <w:rFonts w:hint="eastAsia"/>
        </w:rPr>
        <w:t>模块定义</w:t>
      </w:r>
    </w:p>
    <w:p w:rsidR="00AF478D" w:rsidRDefault="00AF478D" w:rsidP="00AF478D">
      <w:r w:rsidRPr="00CE3165">
        <w:rPr>
          <w:rFonts w:hint="eastAsia"/>
          <w:highlight w:val="yellow"/>
        </w:rPr>
        <w:t>我们需要定义一个</w:t>
      </w:r>
      <w:r w:rsidRPr="00CE3165">
        <w:rPr>
          <w:rFonts w:hint="eastAsia"/>
          <w:highlight w:val="yellow"/>
        </w:rPr>
        <w:t>nax_module_t</w:t>
      </w:r>
      <w:r w:rsidRPr="00CE3165">
        <w:rPr>
          <w:rFonts w:hint="eastAsia"/>
          <w:highlight w:val="yellow"/>
        </w:rPr>
        <w:t>类型的变量来说明模块本身的信息</w:t>
      </w:r>
      <w:r w:rsidR="00215C08" w:rsidRPr="00CE3165">
        <w:rPr>
          <w:rFonts w:hint="eastAsia"/>
          <w:highlight w:val="yellow"/>
        </w:rPr>
        <w:t>，包括定义的配置信息，上下文信息，都是通过这个模块来告诉</w:t>
      </w:r>
      <w:r w:rsidR="006D5D04" w:rsidRPr="00CE3165">
        <w:rPr>
          <w:rFonts w:hint="eastAsia"/>
          <w:highlight w:val="yellow"/>
        </w:rPr>
        <w:t>nginx</w:t>
      </w:r>
      <w:r w:rsidR="006D5D04" w:rsidRPr="00CE3165">
        <w:rPr>
          <w:rFonts w:hint="eastAsia"/>
          <w:highlight w:val="yellow"/>
        </w:rPr>
        <w:t>。</w:t>
      </w:r>
    </w:p>
    <w:p w:rsidR="006D5D04" w:rsidRPr="006D5D04" w:rsidRDefault="006D5D04" w:rsidP="002F045B">
      <w:r w:rsidRPr="006D5D04">
        <w:t>我们先来看下</w:t>
      </w:r>
      <w:r w:rsidRPr="006D5D04">
        <w:t>ngx_module_t</w:t>
      </w:r>
      <w:r w:rsidRPr="006D5D04">
        <w:t>的定义</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typedef struct ngx_module_s      ngx_module_t;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struct ngx_module_s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ctx_index;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lastRenderedPageBreak/>
        <w:t xml:space="preserve">    ngx_uint_t            spare1;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abi_compatibility;</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major_version;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minor_version;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*ctx;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ngx_command_t        *commands;</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type;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(*init_master)(ngx_log_t *log);</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(*init_module)(ngx_cycle_t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(*exit_master)(ngx_cycle_t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spare_hook2;</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spare_hook4;</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spare_hook5;</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spare_hook6;</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spare_hook7;</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NGX_NUMBER_MAJOR  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NGX_NUMBER_MINOR  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          0, 0, 0, 0,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NGX_DSO_ABI_COMPATIBILITY, NGX_NUMBER_MAJOR, NGX_NUMBER_MINOR</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NGX_MODULE_V1_PADDING  0, 0, 0, 0, 0, 0, 0, 0</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下边我们增加一层，</w:t>
      </w:r>
      <w:r w:rsidRPr="002F045B">
        <w:rPr>
          <w:rFonts w:ascii="Arial" w:eastAsia="宋体" w:hAnsi="Arial" w:cs="Arial"/>
          <w:color w:val="000000"/>
          <w:kern w:val="0"/>
          <w:sz w:val="22"/>
        </w:rPr>
        <w:t>ngx_module_t</w:t>
      </w:r>
      <w:r w:rsidRPr="002F045B">
        <w:rPr>
          <w:rFonts w:ascii="Arial" w:eastAsia="宋体" w:hAnsi="Arial" w:cs="Arial"/>
          <w:color w:val="000000"/>
          <w:kern w:val="0"/>
          <w:sz w:val="22"/>
        </w:rPr>
        <w:t>结构。他的变量命名为</w:t>
      </w:r>
      <w:r w:rsidRPr="00AB5C77">
        <w:rPr>
          <w:rFonts w:ascii="Arial" w:eastAsia="宋体" w:hAnsi="Arial" w:cs="Arial"/>
          <w:color w:val="000000"/>
          <w:kern w:val="0"/>
          <w:sz w:val="22"/>
          <w:highlight w:val="yellow"/>
        </w:rPr>
        <w:t>ngx_http_&lt;</w:t>
      </w:r>
      <w:r w:rsidRPr="00AB5C77">
        <w:rPr>
          <w:rFonts w:ascii="Arial" w:eastAsia="宋体" w:hAnsi="Arial" w:cs="Arial"/>
          <w:color w:val="000000"/>
          <w:kern w:val="0"/>
          <w:sz w:val="22"/>
          <w:highlight w:val="yellow"/>
        </w:rPr>
        <w:t>模块名</w:t>
      </w:r>
      <w:r w:rsidRPr="00AB5C77">
        <w:rPr>
          <w:rFonts w:ascii="Arial" w:eastAsia="宋体" w:hAnsi="Arial" w:cs="Arial"/>
          <w:color w:val="000000"/>
          <w:kern w:val="0"/>
          <w:sz w:val="22"/>
          <w:highlight w:val="yellow"/>
        </w:rPr>
        <w:t>&gt;_module</w:t>
      </w:r>
      <w:r w:rsidRPr="002F045B">
        <w:rPr>
          <w:rFonts w:ascii="Arial" w:eastAsia="宋体" w:hAnsi="Arial" w:cs="Arial"/>
          <w:color w:val="000000"/>
          <w:kern w:val="0"/>
          <w:sz w:val="22"/>
        </w:rPr>
        <w:t>。之前说道的</w:t>
      </w:r>
      <w:r w:rsidRPr="002F045B">
        <w:rPr>
          <w:rFonts w:ascii="Arial" w:eastAsia="宋体" w:hAnsi="Arial" w:cs="Arial"/>
          <w:color w:val="000000"/>
          <w:kern w:val="0"/>
          <w:sz w:val="22"/>
        </w:rPr>
        <w:t>context</w:t>
      </w:r>
      <w:r w:rsidRPr="002F045B">
        <w:rPr>
          <w:rFonts w:ascii="Arial" w:eastAsia="宋体" w:hAnsi="Arial" w:cs="Arial"/>
          <w:color w:val="000000"/>
          <w:kern w:val="0"/>
          <w:sz w:val="22"/>
        </w:rPr>
        <w:t>引用和指令执行都包含其中，另外还有回调函数（退出线程</w:t>
      </w:r>
      <w:r w:rsidRPr="002F045B">
        <w:rPr>
          <w:rFonts w:ascii="Arial" w:eastAsia="宋体" w:hAnsi="Arial" w:cs="Arial"/>
          <w:color w:val="000000"/>
          <w:kern w:val="0"/>
          <w:sz w:val="22"/>
        </w:rPr>
        <w:t>/</w:t>
      </w:r>
      <w:r w:rsidRPr="002F045B">
        <w:rPr>
          <w:rFonts w:ascii="Arial" w:eastAsia="宋体" w:hAnsi="Arial" w:cs="Arial"/>
          <w:color w:val="000000"/>
          <w:kern w:val="0"/>
          <w:sz w:val="22"/>
        </w:rPr>
        <w:t>进程，等等）。模块定义有时候就像是一个用来查找与某一特定模块相关的数据的键。模块定义通常就像这样：</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ngx_module_t  ngx_http_&lt;module name&gt;_module =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&amp;ngx_http_&lt;module name&gt;_module_ctx, /* module context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ngx_http_&lt;module name&gt;_commands,   /* module directives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NGX_HTTP_MODULE,               /* module type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module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lastRenderedPageBreak/>
        <w:t>    NULL,                          /* init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NGX_MODULE_V1_PADDING</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w:t>
      </w:r>
    </w:p>
    <w:p w:rsidR="006D5D04" w:rsidRPr="006D5D04" w:rsidRDefault="00F7075A" w:rsidP="00AF478D">
      <w:r>
        <w:rPr>
          <w:rFonts w:ascii="Arial" w:hAnsi="Arial" w:cs="Arial"/>
          <w:color w:val="000000"/>
          <w:sz w:val="22"/>
        </w:rPr>
        <w:t>&lt;module name&gt;</w:t>
      </w:r>
      <w:r>
        <w:rPr>
          <w:rFonts w:ascii="Arial" w:hAnsi="Arial" w:cs="Arial"/>
          <w:color w:val="000000"/>
          <w:sz w:val="22"/>
        </w:rPr>
        <w:t>的位置就填相应的模块名。模块可以为进程</w:t>
      </w:r>
      <w:r>
        <w:rPr>
          <w:rFonts w:ascii="Arial" w:hAnsi="Arial" w:cs="Arial"/>
          <w:color w:val="000000"/>
          <w:sz w:val="22"/>
        </w:rPr>
        <w:t>/</w:t>
      </w:r>
      <w:r>
        <w:rPr>
          <w:rFonts w:ascii="Arial" w:hAnsi="Arial" w:cs="Arial"/>
          <w:color w:val="000000"/>
          <w:sz w:val="22"/>
        </w:rPr>
        <w:t>线程创建和销毁定义回调函数，但是大多数模块都不这么干，保持一个简洁的定义。（参数详情参见：</w:t>
      </w:r>
      <w:r>
        <w:rPr>
          <w:rFonts w:ascii="Arial" w:hAnsi="Arial" w:cs="Arial"/>
          <w:color w:val="000000"/>
          <w:sz w:val="22"/>
        </w:rPr>
        <w:t>core/ngx_conf_file.h</w:t>
      </w:r>
      <w:r>
        <w:rPr>
          <w:rFonts w:ascii="Arial" w:hAnsi="Arial" w:cs="Arial"/>
          <w:color w:val="000000"/>
          <w:sz w:val="22"/>
        </w:rPr>
        <w:t>）</w:t>
      </w:r>
    </w:p>
    <w:p w:rsidR="00AC7D90" w:rsidRDefault="00AC7D90" w:rsidP="00AC7D90">
      <w:pPr>
        <w:pStyle w:val="4"/>
        <w:rPr>
          <w:shd w:val="clear" w:color="auto" w:fill="FFFFFF"/>
        </w:rPr>
      </w:pPr>
      <w:r>
        <w:rPr>
          <w:rFonts w:hint="eastAsia"/>
          <w:shd w:val="clear" w:color="auto" w:fill="FFFFFF"/>
        </w:rPr>
        <w:t>handler</w:t>
      </w:r>
      <w:r>
        <w:rPr>
          <w:rFonts w:hint="eastAsia"/>
          <w:shd w:val="clear" w:color="auto" w:fill="FFFFFF"/>
        </w:rPr>
        <w:t>模块</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模块就是接受来自客户端的请求并产生输出的模块。</w:t>
      </w:r>
      <w:r>
        <w:rPr>
          <w:rFonts w:ascii="Segoe UI" w:hAnsi="Segoe UI" w:cs="Segoe UI"/>
          <w:color w:val="000000"/>
          <w:spacing w:val="-2"/>
          <w:shd w:val="clear" w:color="auto" w:fill="FFFFFF"/>
        </w:rPr>
        <w:t>有些地方说</w:t>
      </w:r>
      <w:r>
        <w:rPr>
          <w:rFonts w:ascii="Segoe UI" w:hAnsi="Segoe UI" w:cs="Segoe UI"/>
          <w:color w:val="000000"/>
          <w:spacing w:val="-2"/>
          <w:shd w:val="clear" w:color="auto" w:fill="FFFFFF"/>
        </w:rPr>
        <w:t>upstream</w:t>
      </w:r>
      <w:r>
        <w:rPr>
          <w:rFonts w:ascii="Segoe UI" w:hAnsi="Segoe UI" w:cs="Segoe UI"/>
          <w:color w:val="000000"/>
          <w:spacing w:val="-2"/>
          <w:shd w:val="clear" w:color="auto" w:fill="FFFFFF"/>
        </w:rPr>
        <w:t>模块实际上也是一种</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模块，只不过它产生的内容来自于从后端服务器获取的，而非在本机产生的。</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配置文件中使用</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指令可以配置</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模块，当</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系统启动的时候，每个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模块都有一次机会把自己关联到对应的</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w:t>
      </w:r>
      <w:r w:rsidRPr="00AC7D90">
        <w:rPr>
          <w:rFonts w:ascii="Segoe UI" w:hAnsi="Segoe UI" w:cs="Segoe UI"/>
          <w:color w:val="000000"/>
          <w:spacing w:val="-2"/>
          <w:highlight w:val="yellow"/>
          <w:shd w:val="clear" w:color="auto" w:fill="FFFFFF"/>
        </w:rPr>
        <w:t>如果有多个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模块都关联了同一个</w:t>
      </w:r>
      <w:r w:rsidRPr="00AC7D90">
        <w:rPr>
          <w:rFonts w:ascii="Segoe UI" w:hAnsi="Segoe UI" w:cs="Segoe UI"/>
          <w:color w:val="000000"/>
          <w:spacing w:val="-2"/>
          <w:highlight w:val="yellow"/>
          <w:shd w:val="clear" w:color="auto" w:fill="FFFFFF"/>
        </w:rPr>
        <w:t>location</w:t>
      </w:r>
      <w:r w:rsidRPr="00AC7D90">
        <w:rPr>
          <w:rFonts w:ascii="Segoe UI" w:hAnsi="Segoe UI" w:cs="Segoe UI"/>
          <w:color w:val="000000"/>
          <w:spacing w:val="-2"/>
          <w:highlight w:val="yellow"/>
          <w:shd w:val="clear" w:color="auto" w:fill="FFFFFF"/>
        </w:rPr>
        <w:t>，那么实际上只有一个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模块真正会起作用。</w:t>
      </w:r>
      <w:r>
        <w:rPr>
          <w:rFonts w:ascii="Segoe UI" w:hAnsi="Segoe UI" w:cs="Segoe UI"/>
          <w:color w:val="000000"/>
          <w:spacing w:val="-2"/>
          <w:shd w:val="clear" w:color="auto" w:fill="FFFFFF"/>
        </w:rPr>
        <w:t>当然大多数情况下，模块开发人员都会避免出现这种情况</w:t>
      </w:r>
    </w:p>
    <w:p w:rsidR="00AC7D90" w:rsidRDefault="00AC7D90" w:rsidP="00AC7D90">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处理结果：</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处理成功，处理失败（处理的时候发生了错误）或者是拒绝去处理。</w:t>
      </w:r>
      <w:r w:rsidRPr="006D0068">
        <w:rPr>
          <w:rFonts w:ascii="Segoe UI" w:hAnsi="Segoe UI" w:cs="Segoe UI"/>
          <w:color w:val="000000"/>
          <w:spacing w:val="-2"/>
          <w:highlight w:val="yellow"/>
          <w:shd w:val="clear" w:color="auto" w:fill="FFFFFF"/>
        </w:rPr>
        <w:t>在拒绝处理的情况下，这个</w:t>
      </w:r>
      <w:r w:rsidRPr="006D0068">
        <w:rPr>
          <w:rFonts w:ascii="Segoe UI" w:hAnsi="Segoe UI" w:cs="Segoe UI"/>
          <w:color w:val="000000"/>
          <w:spacing w:val="-2"/>
          <w:highlight w:val="yellow"/>
          <w:shd w:val="clear" w:color="auto" w:fill="FFFFFF"/>
        </w:rPr>
        <w:t>location</w:t>
      </w:r>
      <w:r w:rsidRPr="006D0068">
        <w:rPr>
          <w:rFonts w:ascii="Segoe UI" w:hAnsi="Segoe UI" w:cs="Segoe UI"/>
          <w:color w:val="000000"/>
          <w:spacing w:val="-2"/>
          <w:highlight w:val="yellow"/>
          <w:shd w:val="clear" w:color="auto" w:fill="FFFFFF"/>
        </w:rPr>
        <w:t>的处理就会由默认的</w:t>
      </w:r>
      <w:r w:rsidRPr="006D0068">
        <w:rPr>
          <w:rFonts w:ascii="Segoe UI" w:hAnsi="Segoe UI" w:cs="Segoe UI"/>
          <w:color w:val="000000"/>
          <w:spacing w:val="-2"/>
          <w:highlight w:val="yellow"/>
          <w:shd w:val="clear" w:color="auto" w:fill="FFFFFF"/>
        </w:rPr>
        <w:t>handler</w:t>
      </w:r>
      <w:r w:rsidRPr="006D0068">
        <w:rPr>
          <w:rFonts w:ascii="Segoe UI" w:hAnsi="Segoe UI" w:cs="Segoe UI"/>
          <w:color w:val="000000"/>
          <w:spacing w:val="-2"/>
          <w:highlight w:val="yellow"/>
          <w:shd w:val="clear" w:color="auto" w:fill="FFFFFF"/>
        </w:rPr>
        <w:t>模块来进行处理。</w:t>
      </w:r>
      <w:r>
        <w:rPr>
          <w:rFonts w:ascii="Segoe UI" w:hAnsi="Segoe UI" w:cs="Segoe UI"/>
          <w:color w:val="000000"/>
          <w:spacing w:val="-2"/>
          <w:shd w:val="clear" w:color="auto" w:fill="FFFFFF"/>
        </w:rPr>
        <w:t>例如，当请求一个静态文件的时候，如果关联到这个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上的一个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模块拒绝处理，就会由默认的</w:t>
      </w:r>
      <w:r>
        <w:rPr>
          <w:rFonts w:ascii="Segoe UI" w:hAnsi="Segoe UI" w:cs="Segoe UI"/>
          <w:color w:val="000000"/>
          <w:spacing w:val="-2"/>
          <w:shd w:val="clear" w:color="auto" w:fill="FFFFFF"/>
        </w:rPr>
        <w:t>ngx_http_static_module</w:t>
      </w:r>
      <w:r>
        <w:rPr>
          <w:rFonts w:ascii="Segoe UI" w:hAnsi="Segoe UI" w:cs="Segoe UI"/>
          <w:color w:val="000000"/>
          <w:spacing w:val="-2"/>
          <w:shd w:val="clear" w:color="auto" w:fill="FFFFFF"/>
        </w:rPr>
        <w:t>模块进行处理，该模块是一个典型的</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w:t>
      </w:r>
    </w:p>
    <w:p w:rsidR="00B23D48" w:rsidRPr="00B23D48" w:rsidRDefault="00B23D48" w:rsidP="00B23D48">
      <w:pPr>
        <w:pStyle w:val="5"/>
      </w:pPr>
      <w:r>
        <w:rPr>
          <w:rFonts w:hint="eastAsia"/>
        </w:rPr>
        <w:lastRenderedPageBreak/>
        <w:t>一个处理程序的剖析</w:t>
      </w:r>
      <w:r>
        <w:rPr>
          <w:rFonts w:hint="eastAsia"/>
        </w:rPr>
        <w:t>(</w:t>
      </w:r>
      <w:r>
        <w:rPr>
          <w:rFonts w:hint="eastAsia"/>
        </w:rPr>
        <w:t>非代理</w:t>
      </w:r>
      <w:r>
        <w:rPr>
          <w:rFonts w:hint="eastAsia"/>
        </w:rPr>
        <w:t>)</w:t>
      </w:r>
    </w:p>
    <w:p w:rsidR="00B23D48" w:rsidRDefault="00B23D48" w:rsidP="00B23D48">
      <w:pPr>
        <w:rPr>
          <w:shd w:val="clear" w:color="auto" w:fill="FFFFFF"/>
        </w:rPr>
      </w:pPr>
      <w:r>
        <w:rPr>
          <w:rFonts w:hint="eastAsia"/>
          <w:shd w:val="clear" w:color="auto" w:fill="FFFFFF"/>
        </w:rPr>
        <w:t>处理程序通常做四件事</w:t>
      </w:r>
      <w:r>
        <w:rPr>
          <w:rFonts w:hint="eastAsia"/>
          <w:shd w:val="clear" w:color="auto" w:fill="FFFFFF"/>
        </w:rPr>
        <w:t>:</w:t>
      </w:r>
      <w:r w:rsidR="0054087A" w:rsidRPr="00AB5C77">
        <w:rPr>
          <w:rFonts w:hint="eastAsia"/>
          <w:highlight w:val="yellow"/>
          <w:shd w:val="clear" w:color="auto" w:fill="FFFFFF"/>
        </w:rPr>
        <w:t>获得</w:t>
      </w:r>
      <w:r w:rsidR="0054087A" w:rsidRPr="00AB5C77">
        <w:rPr>
          <w:rFonts w:hint="eastAsia"/>
          <w:highlight w:val="yellow"/>
          <w:shd w:val="clear" w:color="auto" w:fill="FFFFFF"/>
        </w:rPr>
        <w:t>location</w:t>
      </w:r>
      <w:r w:rsidRPr="00AB5C77">
        <w:rPr>
          <w:rFonts w:hint="eastAsia"/>
          <w:highlight w:val="yellow"/>
          <w:shd w:val="clear" w:color="auto" w:fill="FFFFFF"/>
        </w:rPr>
        <w:t>配置</w:t>
      </w:r>
      <w:r w:rsidRPr="00AB5C77">
        <w:rPr>
          <w:rFonts w:hint="eastAsia"/>
          <w:highlight w:val="yellow"/>
          <w:shd w:val="clear" w:color="auto" w:fill="FFFFFF"/>
        </w:rPr>
        <w:t>,</w:t>
      </w:r>
      <w:r w:rsidRPr="00AB5C77">
        <w:rPr>
          <w:rFonts w:hint="eastAsia"/>
          <w:highlight w:val="yellow"/>
          <w:shd w:val="clear" w:color="auto" w:fill="FFFFFF"/>
        </w:rPr>
        <w:t>生成一个适当的回应</w:t>
      </w:r>
      <w:r w:rsidRPr="00AB5C77">
        <w:rPr>
          <w:rFonts w:hint="eastAsia"/>
          <w:highlight w:val="yellow"/>
          <w:shd w:val="clear" w:color="auto" w:fill="FFFFFF"/>
        </w:rPr>
        <w:t>,</w:t>
      </w:r>
      <w:r w:rsidRPr="00AB5C77">
        <w:rPr>
          <w:rFonts w:hint="eastAsia"/>
          <w:highlight w:val="yellow"/>
          <w:shd w:val="clear" w:color="auto" w:fill="FFFFFF"/>
        </w:rPr>
        <w:t>发送数据头</w:t>
      </w:r>
      <w:r w:rsidRPr="00AB5C77">
        <w:rPr>
          <w:rFonts w:hint="eastAsia"/>
          <w:highlight w:val="yellow"/>
          <w:shd w:val="clear" w:color="auto" w:fill="FFFFFF"/>
        </w:rPr>
        <w:t>,</w:t>
      </w:r>
      <w:r w:rsidRPr="00AB5C77">
        <w:rPr>
          <w:rFonts w:hint="eastAsia"/>
          <w:highlight w:val="yellow"/>
          <w:shd w:val="clear" w:color="auto" w:fill="FFFFFF"/>
        </w:rPr>
        <w:t>发送数据体。</w:t>
      </w:r>
      <w:r>
        <w:rPr>
          <w:rFonts w:hint="eastAsia"/>
          <w:shd w:val="clear" w:color="auto" w:fill="FFFFFF"/>
        </w:rPr>
        <w:t>一个处理程序有一个参数</w:t>
      </w:r>
      <w:r>
        <w:rPr>
          <w:rFonts w:hint="eastAsia"/>
          <w:shd w:val="clear" w:color="auto" w:fill="FFFFFF"/>
        </w:rPr>
        <w:t>,</w:t>
      </w:r>
      <w:r>
        <w:rPr>
          <w:rFonts w:hint="eastAsia"/>
          <w:shd w:val="clear" w:color="auto" w:fill="FFFFFF"/>
        </w:rPr>
        <w:t>即请求结构体。一个请求结构体有很多关于客户请求的有用信息</w:t>
      </w:r>
      <w:r>
        <w:rPr>
          <w:rFonts w:hint="eastAsia"/>
          <w:shd w:val="clear" w:color="auto" w:fill="FFFFFF"/>
        </w:rPr>
        <w:t>,</w:t>
      </w:r>
      <w:r>
        <w:rPr>
          <w:rFonts w:hint="eastAsia"/>
          <w:shd w:val="clear" w:color="auto" w:fill="FFFFFF"/>
        </w:rPr>
        <w:t>如请求方式</w:t>
      </w:r>
      <w:r>
        <w:rPr>
          <w:rFonts w:hint="eastAsia"/>
          <w:shd w:val="clear" w:color="auto" w:fill="FFFFFF"/>
        </w:rPr>
        <w:t>,URI,</w:t>
      </w:r>
      <w:r>
        <w:rPr>
          <w:rFonts w:hint="eastAsia"/>
          <w:shd w:val="clear" w:color="auto" w:fill="FFFFFF"/>
        </w:rPr>
        <w:t>和</w:t>
      </w:r>
      <w:r>
        <w:rPr>
          <w:rFonts w:hint="eastAsia"/>
          <w:shd w:val="clear" w:color="auto" w:fill="FFFFFF"/>
        </w:rPr>
        <w:t>headers</w:t>
      </w:r>
      <w:r>
        <w:rPr>
          <w:rFonts w:hint="eastAsia"/>
          <w:shd w:val="clear" w:color="auto" w:fill="FFFFFF"/>
        </w:rPr>
        <w:t>。我们将逐步经历这些步骤。</w:t>
      </w:r>
    </w:p>
    <w:p w:rsidR="00B23D48" w:rsidRDefault="0054087A" w:rsidP="0054087A">
      <w:pPr>
        <w:pStyle w:val="6"/>
        <w:rPr>
          <w:shd w:val="clear" w:color="auto" w:fill="FFFFFF"/>
        </w:rPr>
      </w:pPr>
      <w:r>
        <w:rPr>
          <w:rFonts w:hint="eastAsia"/>
          <w:shd w:val="clear" w:color="auto" w:fill="FFFFFF"/>
        </w:rPr>
        <w:t>获取</w:t>
      </w:r>
      <w:r>
        <w:rPr>
          <w:rFonts w:hint="eastAsia"/>
          <w:shd w:val="clear" w:color="auto" w:fill="FFFFFF"/>
        </w:rPr>
        <w:t>location</w:t>
      </w:r>
      <w:r>
        <w:rPr>
          <w:rFonts w:hint="eastAsia"/>
          <w:shd w:val="clear" w:color="auto" w:fill="FFFFFF"/>
        </w:rPr>
        <w:t>配置</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这部分很简单. 你只需要传入正确的参数和模块定义调用ngx_http_get_module_loc_conf即可. 下面是我circle gif 处理的相关部分配置:</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ngx_http_circle_gif_handler(ngx_http_request_t *r)</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ngx_http_circle_gif_loc_conf_t  *circle_gif_config;</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circle_gif_config = ngx_http_get_module_loc_conf(r, ngx_http_circle_gif_module);</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现在可以使用合并函数中我设置的任何变量了.</w:t>
      </w:r>
    </w:p>
    <w:p w:rsidR="00F231E1" w:rsidRDefault="00F231E1" w:rsidP="00F231E1">
      <w:pPr>
        <w:pStyle w:val="6"/>
      </w:pPr>
      <w:r>
        <w:rPr>
          <w:rFonts w:hint="eastAsia"/>
        </w:rPr>
        <w:t>生成响应</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这部分很有趣,是模块真正意义上工作运行的部分.</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下面的请求结构一目了然:</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struct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the memory pool, used in the ngx_palloc functions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ngx_pool_t                       *pool;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uri;</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args;</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ngx_http_headers_in_t             headers_in;</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ngx_http_request_t;</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uri是请求的地址, 例如. "/query.cgi".</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args请求参数中,问号后面的(如. "name=john").</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headers_in 包含很多有用的参数,比如cookies和浏览器的信息, 不过很多模块都不需要.有兴趣可以看下</w:t>
      </w:r>
      <w:hyperlink r:id="rId204"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有了这些参数就足够输出很多有用的信息了.全部ngx_http_request_t结构在这里可以找到 </w:t>
      </w:r>
      <w:hyperlink r:id="rId205" w:anchor="L316"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6"/>
      </w:pPr>
      <w:r>
        <w:rPr>
          <w:rFonts w:hint="eastAsia"/>
        </w:rPr>
        <w:t>发送头信息</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在结构中响应的头信息称为headers_out, 并在请求结构中引用. 处理器设置后这些头信息后调用ngx_http_send_header(r). 下面是头信息中一些有用的:</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stuct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status;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size_t                            content_type_len;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content_type;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ngx_table_elt_t                  *content_encoding;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off_t                             content_length_n;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date_time;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last_modified_time;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ngx_http_headers_out_t;</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(可以在这里查看结果 </w:t>
      </w:r>
      <w:hyperlink r:id="rId206"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举例来说, 假设某个模块把头信息的Content-Type 设为 "image/gif", Content-Length为 100, 返回200状态码, 那么就是这个样子:</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NGX_HTTP_OK;</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r-&gt;headers_out.content_length_n = 100;</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sizeof("image/gif")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r-&gt;headers_out.content_type.data = (u_char *) "image/gif";</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大多合法的HTTP 头信息都是有效的. 不过, 有些设置起来就不像上面那么简单了;如,</w:t>
      </w:r>
      <w:r w:rsidRPr="00225366">
        <w:rPr>
          <w:rFonts w:ascii="微软雅黑" w:eastAsia="微软雅黑" w:hAnsi="微软雅黑" w:hint="eastAsia"/>
          <w:color w:val="FF0000"/>
          <w:sz w:val="21"/>
          <w:szCs w:val="21"/>
        </w:rPr>
        <w:t xml:space="preserve">含有(ngx_table_elt_t*)的content_encoding, 此时模块还需要给它分配内存.可以通过调用ngx_list_push函数来实现, 此函数需要ngx_list_t(类似数组)参数会返回一组新创建的成员列表(输入ngx_table_elt_t的成员). </w:t>
      </w:r>
      <w:r>
        <w:rPr>
          <w:rFonts w:ascii="微软雅黑" w:eastAsia="微软雅黑" w:hAnsi="微软雅黑" w:hint="eastAsia"/>
          <w:color w:val="000000"/>
          <w:sz w:val="21"/>
          <w:szCs w:val="21"/>
        </w:rPr>
        <w:t>下面的代码就是把Content-Encoding 设为"deflate"并发送头信息:</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 = ngx_list_push(&amp;r-&gt;headers_out.headers);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(r-&gt;headers_out.content_encoding == NULL)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r-&gt;headers_out.content_encoding-&gt;hash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r-&gt;headers_out.content_encoding-&gt;key.len = sizeof("Content-Encoding")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r-&gt;headers_out.content_encoding-&gt;key.data = (u_char *) "Content-Encoding";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r-&gt;headers_out.content_encoding-&gt;value.len = sizeof("deflate")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r-&gt;headers_out.content_encoding-&gt;value.data = (u_char *) "deflate";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F231E1" w:rsidRPr="000E041E" w:rsidRDefault="00F231E1" w:rsidP="00FB7D80"/>
    <w:p w:rsidR="0054087A" w:rsidRDefault="00FB7D80" w:rsidP="00FB7D80">
      <w:r w:rsidRPr="00FB7D80">
        <w:rPr>
          <w:rFonts w:hint="eastAsia"/>
        </w:rPr>
        <w:t>上面这种情况一般是在头部信息会同时有多个值的时候</w:t>
      </w:r>
      <w:r w:rsidRPr="00FB7D80">
        <w:rPr>
          <w:rFonts w:hint="eastAsia"/>
        </w:rPr>
        <w:t xml:space="preserve">; </w:t>
      </w:r>
      <w:r w:rsidRPr="00FB7D80">
        <w:rPr>
          <w:rFonts w:hint="eastAsia"/>
        </w:rPr>
        <w:t>理论上来说对于过滤模块的添加和删除某些值保留其他值会变得容易些</w:t>
      </w:r>
      <w:r w:rsidRPr="00FB7D80">
        <w:rPr>
          <w:rFonts w:hint="eastAsia"/>
        </w:rPr>
        <w:t>,</w:t>
      </w:r>
      <w:r w:rsidRPr="00FB7D80">
        <w:rPr>
          <w:rFonts w:hint="eastAsia"/>
        </w:rPr>
        <w:t>因为这可以省去对他们排序为字符串的操作</w:t>
      </w:r>
      <w:r w:rsidRPr="00FB7D80">
        <w:rPr>
          <w:rFonts w:hint="eastAsia"/>
        </w:rPr>
        <w:t>.</w:t>
      </w:r>
    </w:p>
    <w:p w:rsidR="00FB7D80" w:rsidRDefault="00FB7D80" w:rsidP="00FB7D80">
      <w:pPr>
        <w:pStyle w:val="6"/>
      </w:pPr>
      <w:r>
        <w:rPr>
          <w:rStyle w:val="apple-converted-space"/>
          <w:rFonts w:ascii="微软雅黑" w:eastAsia="微软雅黑" w:hAnsi="微软雅黑" w:hint="eastAsia"/>
          <w:color w:val="000000"/>
          <w:sz w:val="21"/>
          <w:szCs w:val="21"/>
        </w:rPr>
        <w:lastRenderedPageBreak/>
        <w:t> </w:t>
      </w:r>
      <w:r>
        <w:rPr>
          <w:rFonts w:hint="eastAsia"/>
        </w:rPr>
        <w:t>发送响应体</w:t>
      </w:r>
    </w:p>
    <w:p w:rsidR="00FB7D80" w:rsidRDefault="00964A0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到这里模块就已经生成好了响应</w:t>
      </w:r>
      <w:r w:rsidR="00FB7D80">
        <w:rPr>
          <w:rFonts w:ascii="微软雅黑" w:eastAsia="微软雅黑" w:hAnsi="微软雅黑" w:hint="eastAsia"/>
          <w:color w:val="000000"/>
          <w:sz w:val="21"/>
          <w:szCs w:val="21"/>
        </w:rPr>
        <w:t>并保存到内存中去了, 只需要把它分配到特定的buffer缓冲里面去就行了, 然后把这个缓冲分配到一个"链"中去,然后调用"链"中的"发送响应体"函数.</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上面说的"链"有什么用呢? Nginx让处理模块(还有过滤模块的处理方式)一次性在缓冲里面生成响应信息 ; 在链表中每个元素都会指向下一个指针(最后一个指向的是NULL). 简单起见,我们每次只呈现一个缓冲.</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 模块需要申明缓冲和连表:</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out;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接下来就是分配缓冲,并把我们的响应数据指向分配的缓冲:</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ngx_pcalloc(r-&gt;pool, sizeof(ngx_buf_t));</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ngx_log_error(NGX_LOG_ERR, r-&gt;connection-&gt;log, 0,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"Failed to allocate response buffer.");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some_bytes; /* first position in memory of the data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 = some_bytes + some_bytes_length; /* last position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b-&gt;memory = 1; /* content is in read-only memory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(i.e., filters should copy it rather than rewrite in place)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b-&gt;last_buf = 1; /* there will be no more buffers in the request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那么这样模块就把它附到链去了:</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out.buf =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out.next = NULL;</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最后就是, 就是发送响应体了, 返回一次性过滤链所输出的状态码:</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ngx_http_output_filter(r, &amp;out);</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缓冲链是Nginx IO模块中很重要的部分,所以你需要注意下它们的工作方式.</w:t>
      </w:r>
    </w:p>
    <w:p w:rsidR="00D04F22"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细节考虑: 为什么缓冲还有一个"last_buf"变量?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通过判断"下一个"是否为空,我们怎么知道已经到达链的最后了</w:t>
      </w:r>
      <w:r>
        <w:rPr>
          <w:rFonts w:ascii="微软雅黑" w:eastAsia="微软雅黑" w:hAnsi="微软雅黑" w:hint="eastAsia"/>
          <w:color w:val="000000"/>
          <w:sz w:val="20"/>
          <w:szCs w:val="20"/>
        </w:rPr>
        <w: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回答: 链有时候可能不是完整的,比如,有很多缓冲的时候并不是所有的缓冲都在请求和响应中的.所以有的缓冲在链的末尾但并没有在请求的尾部,这些就引入了下面的...</w:t>
      </w:r>
    </w:p>
    <w:p w:rsidR="005B2DCB" w:rsidRPr="005B2DCB" w:rsidRDefault="006103CD" w:rsidP="005B2DCB">
      <w:pPr>
        <w:pStyle w:val="5"/>
      </w:pPr>
      <w:r>
        <w:rPr>
          <w:rFonts w:hint="eastAsia"/>
        </w:rPr>
        <w:t>解剖</w:t>
      </w:r>
      <w:r>
        <w:rPr>
          <w:rFonts w:hint="eastAsia"/>
        </w:rPr>
        <w:t>upstream</w:t>
      </w:r>
      <w:r w:rsidR="005B2DCB" w:rsidRPr="005B2DCB">
        <w:rPr>
          <w:rFonts w:hint="eastAsia"/>
        </w:rPr>
        <w:t>(</w:t>
      </w:r>
      <w:r w:rsidR="005B2DCB" w:rsidRPr="005B2DCB">
        <w:rPr>
          <w:rFonts w:hint="eastAsia"/>
        </w:rPr>
        <w:t>又称代理</w:t>
      </w:r>
      <w:r w:rsidR="005B2DCB" w:rsidRPr="005B2DCB">
        <w:rPr>
          <w:rFonts w:hint="eastAsia"/>
        </w:rPr>
        <w:t xml:space="preserve">) </w:t>
      </w:r>
      <w:r w:rsidR="005B2DCB" w:rsidRPr="005B2DCB">
        <w:rPr>
          <w:rFonts w:hint="eastAsia"/>
        </w:rPr>
        <w:t>处理</w:t>
      </w:r>
    </w:p>
    <w:p w:rsidR="00964A00" w:rsidRDefault="005B2DCB" w:rsidP="005B2DCB">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5B2DCB">
        <w:rPr>
          <w:rFonts w:ascii="微软雅黑" w:eastAsia="微软雅黑" w:hAnsi="微软雅黑" w:hint="eastAsia"/>
          <w:color w:val="000000"/>
          <w:sz w:val="21"/>
          <w:szCs w:val="21"/>
        </w:rPr>
        <w:t>在前面我说了有关处理(handler)生成相应的知识点. 有时候一段C语言也能帮你实现得到相应的目的, 不过你经常需要跟另一台服务器交互 (比如, 你写的是一个实现另一个网络协议的模块). 你可以自己写完所有的网络程序,但要是你收到部分相应怎么办?我想你也不愿意看到主循环还要等待自己循环接收余下响应而受阻的情况吧.幸运的是Nginx支持你对它处理后台服务的机制加上自己的钩子hook(称"上游"), 这样一来你写的模块就可以直接跟另一服务器交互而避免要接收其他响应的弊端. 这部分描述的是模块怎么跟上游(Memcached, FastCGI, 或者其他HTTP服务)交互的.</w:t>
      </w:r>
    </w:p>
    <w:p w:rsidR="001F7FB3" w:rsidRPr="001F7FB3" w:rsidRDefault="001F7FB3" w:rsidP="006C5462">
      <w:pPr>
        <w:pStyle w:val="6"/>
      </w:pPr>
      <w:r w:rsidRPr="001F7FB3">
        <w:rPr>
          <w:rStyle w:val="a7"/>
          <w:rFonts w:ascii="微软雅黑" w:eastAsia="微软雅黑" w:hAnsi="微软雅黑" w:hint="eastAsia"/>
          <w:b/>
          <w:color w:val="000000"/>
          <w:sz w:val="21"/>
          <w:szCs w:val="21"/>
        </w:rPr>
        <w:lastRenderedPageBreak/>
        <w:t>upstream回调简介</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上游模块处理函数不像其他模块的处理函数，它很少在实际中工作。它不调用ngx＿http_output_filter。当上游服务器准备被编写和读取时，它只是设置可调用的回调函数。可实际上只有六个可用的钩子：</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2403E7">
        <w:rPr>
          <w:rFonts w:ascii="微软雅黑" w:eastAsia="微软雅黑" w:hAnsi="微软雅黑"/>
          <w:sz w:val="21"/>
          <w:szCs w:val="21"/>
        </w:rPr>
        <w:t>create_request </w:t>
      </w:r>
      <w:r w:rsidRPr="002403E7">
        <w:rPr>
          <w:rFonts w:ascii="微软雅黑" w:eastAsia="微软雅黑" w:hAnsi="微软雅黑" w:hint="eastAsia"/>
          <w:sz w:val="21"/>
          <w:szCs w:val="21"/>
        </w:rPr>
        <w:t xml:space="preserve"> </w:t>
      </w:r>
      <w:r>
        <w:rPr>
          <w:rFonts w:ascii="微软雅黑" w:eastAsia="微软雅黑" w:hAnsi="微软雅黑" w:hint="eastAsia"/>
          <w:sz w:val="21"/>
          <w:szCs w:val="21"/>
        </w:rPr>
        <w:t>探测会被发送到upstream的请求缓存或者缓存链。</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reinit＿request 如果连接后端被重置</w:t>
      </w:r>
      <w:r w:rsidR="001F7FB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正如第二次create_request被调用之前。</w:t>
      </w:r>
      <w:r w:rsidR="001F7FB3">
        <w:rPr>
          <w:rFonts w:ascii="微软雅黑" w:eastAsia="微软雅黑" w:hAnsi="微软雅黑" w:hint="eastAsia"/>
          <w:color w:val="000000"/>
          <w:sz w:val="21"/>
          <w:szCs w:val="21"/>
        </w:rPr>
        <w:t>)</w:t>
      </w:r>
    </w:p>
    <w:p w:rsidR="001F7FB3"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process_headers 处理</w:t>
      </w:r>
      <w:r w:rsidR="006C5462">
        <w:rPr>
          <w:rFonts w:ascii="微软雅黑" w:eastAsia="微软雅黑" w:hAnsi="微软雅黑" w:hint="eastAsia"/>
          <w:color w:val="000000"/>
          <w:sz w:val="21"/>
          <w:szCs w:val="21"/>
        </w:rPr>
        <w:t>upstream响应的第一个字节，</w:t>
      </w:r>
      <w:r w:rsidR="001F7FB3">
        <w:rPr>
          <w:rFonts w:ascii="微软雅黑" w:eastAsia="微软雅黑" w:hAnsi="微软雅黑" w:hint="eastAsia"/>
          <w:color w:val="000000"/>
          <w:sz w:val="21"/>
          <w:szCs w:val="21"/>
        </w:rPr>
        <w:t>通常保持上游有效负载的一个指针。</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abort＿requests</w:t>
      </w:r>
      <w:r w:rsidR="006C5462">
        <w:rPr>
          <w:rFonts w:ascii="微软雅黑" w:eastAsia="微软雅黑" w:hAnsi="微软雅黑" w:hint="eastAsia"/>
          <w:color w:val="000000"/>
          <w:sz w:val="21"/>
          <w:szCs w:val="21"/>
        </w:rPr>
        <w:t>当客服端终止请求时调用</w:t>
      </w:r>
    </w:p>
    <w:p w:rsidR="001F7FB3" w:rsidRDefault="006C5462"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finalize＿request </w:t>
      </w:r>
      <w:r w:rsidR="001F7FB3">
        <w:rPr>
          <w:rFonts w:ascii="微软雅黑" w:eastAsia="微软雅黑" w:hAnsi="微软雅黑" w:hint="eastAsia"/>
          <w:color w:val="000000"/>
          <w:sz w:val="21"/>
          <w:szCs w:val="21"/>
        </w:rPr>
        <w:t>当Nginx</w:t>
      </w:r>
      <w:r>
        <w:rPr>
          <w:rFonts w:ascii="微软雅黑" w:eastAsia="微软雅黑" w:hAnsi="微软雅黑" w:hint="eastAsia"/>
          <w:color w:val="000000"/>
          <w:sz w:val="21"/>
          <w:szCs w:val="21"/>
        </w:rPr>
        <w:t>停止在upstream读取时被调用</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input＿</w:t>
      </w:r>
      <w:r w:rsidR="006C5462">
        <w:rPr>
          <w:rFonts w:ascii="微软雅黑" w:eastAsia="微软雅黑" w:hAnsi="微软雅黑" w:hint="eastAsia"/>
          <w:color w:val="000000"/>
          <w:sz w:val="21"/>
          <w:szCs w:val="21"/>
        </w:rPr>
        <w:t>filter 它是一个响应体过滤器，可以在响应体中被调用 。</w:t>
      </w:r>
    </w:p>
    <w:p w:rsidR="006C5462" w:rsidRPr="006C5462" w:rsidRDefault="006C5462" w:rsidP="006C5462">
      <w:pPr>
        <w:widowControl/>
        <w:spacing w:after="100"/>
        <w:jc w:val="left"/>
        <w:rPr>
          <w:rFonts w:ascii="微软雅黑" w:hAnsi="微软雅黑" w:cs="宋体"/>
          <w:color w:val="000000"/>
          <w:kern w:val="0"/>
          <w:szCs w:val="21"/>
        </w:rPr>
      </w:pPr>
      <w:r w:rsidRPr="006C5462">
        <w:rPr>
          <w:rFonts w:ascii="微软雅黑" w:hAnsi="微软雅黑" w:cs="宋体" w:hint="eastAsia"/>
          <w:color w:val="000000"/>
          <w:kern w:val="0"/>
          <w:szCs w:val="21"/>
        </w:rPr>
        <w:t>那么这些是怎么实现相互关联的呢?下面是一个代码模块处理的简单版例子:</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static ngx_int_t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ngx_http_proxy_handler(ngx_http_request_t *r)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ngx_int_t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ngx_http_upstream_t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ngx_http_proxy_loc_conf_t  *plcf;</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plcf = ngx_http_get_module_loc_conf(r, 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set up our upstream struct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 = ngx_pcalloc(r-&gt;pool, sizeof(ngx_http_upstream_t));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(u == NULL)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NGX_HTTP_INTERNAL_SERVER_ERROR;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lastRenderedPageBreak/>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 = r-&gt;connection-&gt;log;</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u-&gt;peer.log_error = NGX_ERROR_ERR;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u-&gt;output.tag = (ngx_buf_tag_t) &amp;ngx_http_proxy_module;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u-&gt;conf = &amp;plcf-&gt;upstream;</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attach the callback functions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u-&gt;create_request = ngx_http_proxy_create_request;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u-&gt;reinit_request = ngx_http_proxy_reinit_request;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u-&gt;process_header = ngx_http_proxy_process_status_line;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u-&gt;abort_request = ngx_http_proxy_abort_request;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u-&gt;finalize_request = ngx_http_proxy_finalize_request;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r-&gt;upstream =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rc = ngx_http_read_client_request_body(r, ngx_http_upstream_init);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(rc &gt;= NGX_HTTP_SPECIAL_RESPONSE)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NGX_DONE;</w:t>
      </w:r>
    </w:p>
    <w:p w:rsidR="006C5462" w:rsidRDefault="006C5462" w:rsidP="006C5462">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C5462">
        <w:rPr>
          <w:rFonts w:ascii="Courier New" w:hAnsi="Courier New" w:cs="Courier New"/>
          <w:color w:val="000000"/>
          <w:sz w:val="18"/>
          <w:szCs w:val="18"/>
        </w:rPr>
        <w:t>}</w:t>
      </w:r>
    </w:p>
    <w:p w:rsidR="006103CD" w:rsidRPr="006103CD" w:rsidRDefault="006103CD" w:rsidP="006103CD">
      <w:pPr>
        <w:pStyle w:val="a3"/>
        <w:shd w:val="clear" w:color="auto" w:fill="FFFFFF"/>
        <w:spacing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lastRenderedPageBreak/>
        <w:t>看起来都是很常规的功能,但最重要的部分还是回调函数. 同时还要注意gx_http_read_client_request_body这块. 这部分主要是设置当Nginx从客户端完成读取周时的回调函数.</w:t>
      </w:r>
    </w:p>
    <w:p w:rsidR="001F7FB3" w:rsidRDefault="006103CD"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那么每个回调函数都有什么功能呢? reinit_request,abort_request, 和finalize_request 通常是设置或重置内部某些部分的状态,自然代码就简短了. 正儿八经做大事的是create_request和process_header.</w:t>
      </w:r>
    </w:p>
    <w:p w:rsidR="00F15C45" w:rsidRDefault="00F15C45" w:rsidP="00F15C45">
      <w:pPr>
        <w:pStyle w:val="6"/>
      </w:pPr>
      <w:r>
        <w:rPr>
          <w:rFonts w:hint="eastAsia"/>
        </w:rPr>
        <w:t>create_request</w:t>
      </w:r>
      <w:r>
        <w:rPr>
          <w:rFonts w:hint="eastAsia"/>
        </w:rPr>
        <w:t>回调函数</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为了简单起见</w:t>
      </w:r>
      <w:r w:rsidRPr="00F15C45">
        <w:rPr>
          <w:rFonts w:ascii="微软雅黑" w:hAnsi="微软雅黑" w:cs="宋体" w:hint="eastAsia"/>
          <w:color w:val="000000"/>
          <w:kern w:val="0"/>
          <w:sz w:val="20"/>
          <w:szCs w:val="20"/>
        </w:rPr>
        <w:t>, 假设我现在有一个读一个字符而能输出二个字符的反向代理服务器. 函数怎么写?</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 xml:space="preserve">create_request需要给单字符请求分配一个缓冲, 给这个缓冲分配一个链, </w:t>
      </w:r>
      <w:r>
        <w:rPr>
          <w:rFonts w:ascii="微软雅黑" w:hAnsi="微软雅黑" w:cs="宋体" w:hint="eastAsia"/>
          <w:color w:val="000000"/>
          <w:kern w:val="0"/>
          <w:szCs w:val="21"/>
        </w:rPr>
        <w:t>再把反向代理结构指向</w:t>
      </w:r>
      <w:r w:rsidRPr="00F15C45">
        <w:rPr>
          <w:rFonts w:ascii="微软雅黑" w:hAnsi="微软雅黑" w:cs="宋体" w:hint="eastAsia"/>
          <w:color w:val="000000"/>
          <w:kern w:val="0"/>
          <w:szCs w:val="21"/>
        </w:rPr>
        <w:t>这个链. 就是这个样子了:</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static ngx_int_t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ngx_http_character_server_create_request(ngx_http_request_t *r)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make a buffer and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ngx_buf_t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ngx_chain_t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 = ngx_create_temp_buf(r-&gt;pool,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(b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 = ngx_alloc_chain_link(r-&gt;pool);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(cl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hook the buffer to the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cl-&gt;buf =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chain to the upstream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r-&gt;upstream-&gt;request_bufs =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now write to the buffer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b-&gt;pos = "a";</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b-&gt;last = b-&gt;pos +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NGX_OK;</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shd w:val="clear" w:color="auto" w:fill="FFFFFF"/>
        <w:spacing w:after="100"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看起来不特别差吧? 当然, 实际中你可能想使用URI , ngx_str_t存在于r-&gt;uri, r-&gt;args可以获得GET参数, 不要忘记你还可以获得请求头部信息和cookie哦.</w:t>
      </w:r>
    </w:p>
    <w:p w:rsidR="000E6121" w:rsidRDefault="000E6121" w:rsidP="000E6121">
      <w:pPr>
        <w:pStyle w:val="6"/>
      </w:pPr>
      <w:r>
        <w:rPr>
          <w:rFonts w:hint="eastAsia"/>
        </w:rPr>
        <w:t xml:space="preserve">process_header </w:t>
      </w:r>
      <w:r>
        <w:rPr>
          <w:rFonts w:hint="eastAsia"/>
        </w:rPr>
        <w:t>回调函数</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现在该说说process_header了. 跟create_request一样给响应体增加指针,process_header会自动把响应的指针指向客户端将要接收的那部分去. 它还会读取反向代理的头部信息并相应的设置客户端响应的头信息.</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下面有一个小例子, 主要是来读取上面的那些两子杰的响应. 假设第一个字符是有关状态的字节. 如果为问号, 我们想要给客户端返回的是一个404找不到文件状态码,那么就要忽略掉其他的字符.如果是一个空格, 我们想要给客户端返回的是包含其他字符的202状态. 好了, 这还不是最有用的协议, 只是一个很好的例子而已. 那么我们怎么来写process_header函数呢?</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ngx_http_character_server_process_header(ngx_http_request_t *r)</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ngx_http_upstream_t       *u;</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 = r-&gt;upstream;</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read the first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switch(u-&gt;buffer.pos[0])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r-&gt;header_only; /* suppress this buffer from the client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404;</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u-&gt;buffer.pos++; /* move the buffer to point to the next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200;</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就是这样. 操纵头部, 改变指针就ok了. 你有木有发现headers_in实际上是一个跟我们在之前说的(</w:t>
      </w:r>
      <w:hyperlink r:id="rId207"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)差不多的头部响应结构, 不过它可以用来自反向代理头部的信息填充而已. 一个真正的代理模块往往比头部处理做的事情要多的多, 不仅仅是提到那些错误处理部分,但重要的是你理解了就行.</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要是我们没有获取到来自反向代理缓冲的整个头部信息会怎么样呢?</w:t>
      </w:r>
    </w:p>
    <w:p w:rsidR="00785F8A" w:rsidRDefault="00785F8A" w:rsidP="00785F8A">
      <w:pPr>
        <w:pStyle w:val="6"/>
      </w:pPr>
      <w:r>
        <w:rPr>
          <w:rFonts w:hint="eastAsia"/>
        </w:rPr>
        <w:t>保持状态</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好了,还记得我层说过的abort_request,reinit_request, 和 finalize_request是怎么重置内部状态的吗? 那是因为许多反向代理模块都有内部状态.</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模块还要定义一个自定义上下文</w:t>
      </w:r>
      <w:r>
        <w:rPr>
          <w:rFonts w:ascii="微软雅黑" w:eastAsia="微软雅黑" w:hAnsi="微软雅黑" w:hint="eastAsia"/>
          <w:color w:val="000000"/>
          <w:sz w:val="21"/>
          <w:szCs w:val="21"/>
        </w:rPr>
        <w:lastRenderedPageBreak/>
        <w:t>结构来跟踪它从某个反向代理所获取到的东东.这跟之前提到的"模块上下文"是不同的. 毕竟它是预定义的类型,然而自定义上下文需要有你自己需要的元素和数据 (这个要看你自己的结构来定). 自定义上下文结构需要在create_request函数中初始化, 或许会是这样的:</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ngx_http_character_server_ctx_t   *p;   /* my custom context struct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ngx_pcalloc(r-&gt;pool, sizeof(ngx_http_character_server_ctx_t));</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(p == NULL)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ngx_http_set_ctx(r, p, ngx_http_character_server_module);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最后一行实际上是用来注册自定义上下文结构,为了方便检索特殊请求和模块名的东西的. 在你要使用自定义上下文结构的时候 (在其他回调函数中), 只需这样调用即可:</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ngx_http_proxy_ctx_t  *p;</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ngx_http_get_module_ctx(r, ngx_http_proxy_module);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p将会存储当前的状态. 设置,重置,增加和减少数据...所有你想要的数据, 可以显示任何你想要的数据. 对于</w:t>
      </w:r>
      <w:r>
        <w:rPr>
          <w:rFonts w:ascii="Arial" w:eastAsia="微软雅黑" w:hAnsi="Arial" w:cs="Arial"/>
          <w:color w:val="000000"/>
          <w:sz w:val="21"/>
          <w:szCs w:val="21"/>
          <w:shd w:val="clear" w:color="auto" w:fill="FFFFFF"/>
        </w:rPr>
        <w:t>持久</w:t>
      </w:r>
      <w:r>
        <w:rPr>
          <w:rFonts w:ascii="微软雅黑" w:eastAsia="微软雅黑" w:hAnsi="微软雅黑" w:hint="eastAsia"/>
          <w:color w:val="000000"/>
          <w:sz w:val="21"/>
          <w:szCs w:val="21"/>
        </w:rPr>
        <w:t>状态机大量读取反向代理数据来说是很棒的,自然也不会破坏主循环,很酷!</w:t>
      </w:r>
    </w:p>
    <w:p w:rsidR="00F15C45" w:rsidRPr="00785F8A" w:rsidRDefault="00F15C45"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p>
    <w:p w:rsidR="0070797E" w:rsidRDefault="0070797E" w:rsidP="0070797E">
      <w:pPr>
        <w:pStyle w:val="6"/>
      </w:pPr>
      <w:r>
        <w:rPr>
          <w:rFonts w:hint="eastAsia"/>
        </w:rPr>
        <w:t>安装</w:t>
      </w:r>
      <w:r>
        <w:rPr>
          <w:rFonts w:hint="eastAsia"/>
        </w:rPr>
        <w:t>handler</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通过给回调函数增加启用模块的指令代码来安装处理.比如,我自己写的circle gif模块 ngx_command_t是这样: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NGX_HTTP_LOC_CONF|NGX_CONF_NOARGS,</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ngx_http_circle_gif,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70797E" w:rsidRDefault="0070797E" w:rsidP="0070797E">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第三个参数是回调函数, 在这个例子中ngx_http_circle_gif就是处理. 指令结构(ngx_conf_t, 含有用户自己的参数),相应ngx_command_t结构和自定义配置的指针指的是本回调函数所回调的参数.对我的circle gif 模块函数就是这样: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char *</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ngx_http_circle_gif(ngx_conf_t *cf, ngx_command_t *cmd, void *conf)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ngx_http_core_loc_conf_t  *clcf;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 = ngx_http_conf_get_module_loc_conf(cf, ngx_http_core_module);</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clcf-&gt;handler = ngx_http_circle_gif_handler;</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可以分为两步来分析: 第一, 得到本地的核心结构, 然后,把它分配给处理. 相当简单,是吧?</w:t>
      </w:r>
    </w:p>
    <w:p w:rsidR="0070797E" w:rsidRP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我把自己对模块处理所知道的都写出来了. 下面该说说存在于过滤链中的过滤模块了.</w:t>
      </w:r>
    </w:p>
    <w:p w:rsidR="00785F8A" w:rsidRDefault="00785F8A" w:rsidP="00785F8A">
      <w:pPr>
        <w:pStyle w:val="6"/>
        <w:rPr>
          <w:shd w:val="clear" w:color="auto" w:fill="FFFFFF"/>
        </w:rPr>
      </w:pPr>
      <w:r w:rsidRPr="006D5D04">
        <w:rPr>
          <w:noProof/>
          <w:shd w:val="clear" w:color="auto" w:fill="FFFFFF"/>
        </w:rPr>
        <mc:AlternateContent>
          <mc:Choice Requires="wps">
            <w:drawing>
              <wp:anchor distT="0" distB="0" distL="114300" distR="114300" simplePos="0" relativeHeight="251716608" behindDoc="0" locked="0" layoutInCell="1" allowOverlap="1" wp14:anchorId="2D2C522C" wp14:editId="185932FC">
                <wp:simplePos x="0" y="0"/>
                <wp:positionH relativeFrom="column">
                  <wp:posOffset>2973070</wp:posOffset>
                </wp:positionH>
                <wp:positionV relativeFrom="paragraph">
                  <wp:posOffset>9525</wp:posOffset>
                </wp:positionV>
                <wp:extent cx="2374265" cy="1403985"/>
                <wp:effectExtent l="0" t="0" r="24130" b="2413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left:0;text-align:left;margin-left:234.1pt;margin-top:.75pt;width:186.95pt;height:110.55pt;z-index:251716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" fillcolor="white [3201]" strokecolor="#9bbb59 [3206]" strokeweight="2pt">
                <v:textbox style="mso-fit-shape-to-text:t">
                  <w:txbxContent>
                    <w:p w:rsidR="000C730E" w:rsidRDefault="000C730E"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v:textbox>
              </v:shape>
            </w:pict>
          </mc:Fallback>
        </mc:AlternateContent>
      </w:r>
      <w:r>
        <w:rPr>
          <w:rFonts w:hint="eastAsia"/>
          <w:shd w:val="clear" w:color="auto" w:fill="FFFFFF"/>
        </w:rPr>
        <w:t>handler</w:t>
      </w:r>
      <w:r>
        <w:rPr>
          <w:rFonts w:hint="eastAsia"/>
          <w:shd w:val="clear" w:color="auto" w:fill="FFFFFF"/>
        </w:rPr>
        <w:t>模块的挂载</w:t>
      </w:r>
    </w:p>
    <w:p w:rsidR="00785F8A" w:rsidRPr="006D5D04" w:rsidRDefault="00785F8A" w:rsidP="00785F8A"/>
    <w:p w:rsidR="00785F8A" w:rsidRDefault="00785F8A" w:rsidP="00785F8A">
      <w:pPr>
        <w:pStyle w:val="7"/>
      </w:pPr>
      <w:r>
        <w:rPr>
          <w:rFonts w:hint="eastAsia"/>
        </w:rPr>
        <w:t>按处理阶段挂载（</w:t>
      </w:r>
      <w:r w:rsidRPr="00EC1608">
        <w:rPr>
          <w:rFonts w:ascii="Segoe UI" w:eastAsia="宋体" w:hAnsi="Segoe UI" w:cs="Segoe UI"/>
          <w:color w:val="000000"/>
          <w:spacing w:val="-2"/>
          <w:kern w:val="0"/>
        </w:rPr>
        <w:t>content phase handlers</w:t>
      </w:r>
      <w:r>
        <w:rPr>
          <w:rFonts w:ascii="Segoe UI" w:eastAsia="宋体" w:hAnsi="Segoe UI" w:cs="Segoe UI" w:hint="eastAsia"/>
          <w:color w:val="000000"/>
          <w:spacing w:val="-2"/>
          <w:kern w:val="0"/>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为了更精细地控制对于客户端请求的处理过程，</w:t>
      </w:r>
      <w:r w:rsidRPr="00EC1608">
        <w:rPr>
          <w:rFonts w:ascii="Segoe UI" w:eastAsia="宋体" w:hAnsi="Segoe UI" w:cs="Segoe UI"/>
          <w:color w:val="000000"/>
          <w:spacing w:val="-2"/>
          <w:kern w:val="0"/>
          <w:sz w:val="24"/>
          <w:szCs w:val="24"/>
        </w:rPr>
        <w:t>nginx</w:t>
      </w:r>
      <w:r w:rsidRPr="00EC1608">
        <w:rPr>
          <w:rFonts w:ascii="Segoe UI" w:eastAsia="宋体" w:hAnsi="Segoe UI" w:cs="Segoe UI"/>
          <w:color w:val="000000"/>
          <w:spacing w:val="-2"/>
          <w:kern w:val="0"/>
          <w:sz w:val="24"/>
          <w:szCs w:val="24"/>
        </w:rPr>
        <w:t>把这个处理过程划分成了</w:t>
      </w:r>
      <w:r w:rsidRPr="00EC1608">
        <w:rPr>
          <w:rFonts w:ascii="Segoe UI" w:eastAsia="宋体" w:hAnsi="Segoe UI" w:cs="Segoe UI"/>
          <w:color w:val="000000"/>
          <w:spacing w:val="-2"/>
          <w:kern w:val="0"/>
          <w:sz w:val="24"/>
          <w:szCs w:val="24"/>
        </w:rPr>
        <w:t>11</w:t>
      </w:r>
      <w:r w:rsidRPr="00EC1608">
        <w:rPr>
          <w:rFonts w:ascii="Segoe UI" w:eastAsia="宋体" w:hAnsi="Segoe UI" w:cs="Segoe UI"/>
          <w:color w:val="000000"/>
          <w:spacing w:val="-2"/>
          <w:kern w:val="0"/>
          <w:sz w:val="24"/>
          <w:szCs w:val="24"/>
        </w:rPr>
        <w:t>个阶段。他们从前到后，依次列举如下：</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3891"/>
      </w:tblGrid>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lastRenderedPageBreak/>
              <w:t>NGX_HTTP_POST_READ_PHASE: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读取请求内容阶段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NGX_HTTP_SERVER_REWRITE_PHASE: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Server</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NGX_HTTP_FIND_CONFIG_PHASE: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配置查找阶段</w:t>
            </w:r>
            <w:r w:rsidRPr="00EC1608">
              <w:rPr>
                <w:rFonts w:ascii="Segoe UI" w:eastAsia="宋体" w:hAnsi="Segoe UI" w:cs="Segoe UI"/>
                <w:color w:val="000000"/>
                <w:spacing w:val="-2"/>
                <w:kern w:val="0"/>
                <w:sz w:val="24"/>
                <w:szCs w:val="24"/>
              </w:rPr>
              <w:t>:</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Location</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请求地址重写提交阶段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NGX_HTTP_PREACCESS_PHASE: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访问权限检查准备阶段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NGX_HTTP_TRY_FILES_PHASE: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配置项</w:t>
            </w:r>
            <w:r w:rsidRPr="00EC1608">
              <w:rPr>
                <w:rFonts w:ascii="Segoe UI" w:eastAsia="宋体" w:hAnsi="Segoe UI" w:cs="Segoe UI"/>
                <w:color w:val="000000"/>
                <w:spacing w:val="-2"/>
                <w:kern w:val="0"/>
                <w:sz w:val="24"/>
                <w:szCs w:val="24"/>
              </w:rPr>
              <w:t>try_files</w:t>
            </w:r>
            <w:r w:rsidRPr="00EC1608">
              <w:rPr>
                <w:rFonts w:ascii="Segoe UI" w:eastAsia="宋体" w:hAnsi="Segoe UI" w:cs="Segoe UI"/>
                <w:color w:val="000000"/>
                <w:spacing w:val="-2"/>
                <w:kern w:val="0"/>
                <w:sz w:val="24"/>
                <w:szCs w:val="24"/>
              </w:rPr>
              <w:t>处理阶段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NGX_HTTP_CONTENT_PHASE: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内容产生阶段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NGX_HTTP_LOG_PHASE: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lastRenderedPageBreak/>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日志模块处理阶段</w:t>
            </w:r>
          </w:p>
        </w:tc>
      </w:tr>
    </w:tbl>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一般情况下，我们自定义的模块，大多数是挂载在</w:t>
      </w:r>
      <w:r w:rsidRPr="00EC1608">
        <w:rPr>
          <w:rFonts w:ascii="Segoe UI" w:eastAsia="宋体" w:hAnsi="Segoe UI" w:cs="Segoe UI"/>
          <w:color w:val="000000"/>
          <w:spacing w:val="-2"/>
          <w:kern w:val="0"/>
          <w:sz w:val="24"/>
          <w:szCs w:val="24"/>
        </w:rPr>
        <w:t>NGX_HTTP_CONTENT_PHASE</w:t>
      </w:r>
      <w:r w:rsidRPr="00EC1608">
        <w:rPr>
          <w:rFonts w:ascii="Segoe UI" w:eastAsia="宋体" w:hAnsi="Segoe UI" w:cs="Segoe UI"/>
          <w:color w:val="000000"/>
          <w:spacing w:val="-2"/>
          <w:kern w:val="0"/>
          <w:sz w:val="24"/>
          <w:szCs w:val="24"/>
        </w:rPr>
        <w:t>阶段的。挂载的动作一般是在模块上下文调用的</w:t>
      </w:r>
      <w:r w:rsidRPr="00EC1608">
        <w:rPr>
          <w:rFonts w:ascii="Segoe UI" w:eastAsia="宋体" w:hAnsi="Segoe UI" w:cs="Segoe UI"/>
          <w:color w:val="000000"/>
          <w:spacing w:val="-2"/>
          <w:kern w:val="0"/>
          <w:sz w:val="24"/>
          <w:szCs w:val="24"/>
        </w:rPr>
        <w:t>postconfiguration</w:t>
      </w:r>
      <w:r w:rsidRPr="00EC1608">
        <w:rPr>
          <w:rFonts w:ascii="Segoe UI" w:eastAsia="宋体" w:hAnsi="Segoe UI" w:cs="Segoe UI"/>
          <w:color w:val="000000"/>
          <w:spacing w:val="-2"/>
          <w:kern w:val="0"/>
          <w:sz w:val="24"/>
          <w:szCs w:val="24"/>
        </w:rPr>
        <w:t>函数中。</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b/>
          <w:bCs/>
          <w:color w:val="000000"/>
          <w:spacing w:val="-2"/>
          <w:kern w:val="0"/>
          <w:sz w:val="24"/>
          <w:szCs w:val="24"/>
        </w:rPr>
        <w:t>注意：有几个阶段是特例，它不调用挂载地任何的</w:t>
      </w:r>
      <w:r w:rsidRPr="00EC1608">
        <w:rPr>
          <w:rFonts w:ascii="Segoe UI" w:eastAsia="宋体" w:hAnsi="Segoe UI" w:cs="Segoe UI"/>
          <w:b/>
          <w:bCs/>
          <w:color w:val="000000"/>
          <w:spacing w:val="-2"/>
          <w:kern w:val="0"/>
          <w:sz w:val="24"/>
          <w:szCs w:val="24"/>
        </w:rPr>
        <w:t>handler</w:t>
      </w:r>
      <w:r w:rsidRPr="00EC1608">
        <w:rPr>
          <w:rFonts w:ascii="Segoe UI" w:eastAsia="宋体" w:hAnsi="Segoe UI" w:cs="Segoe UI"/>
          <w:b/>
          <w:bCs/>
          <w:color w:val="000000"/>
          <w:spacing w:val="-2"/>
          <w:kern w:val="0"/>
          <w:sz w:val="24"/>
          <w:szCs w:val="24"/>
        </w:rPr>
        <w:t>，也就是你就不用挂载到这几个阶段了：</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NGX_HTTP_FIND_CONFIG_PHASE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NGX_HTTP_POST_ACCESS_PHASE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NGX_HTTP_POST_REWRITE_PHASE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NGX_HTTP_TRY_FILES_PHASE</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所以其实真正是有</w:t>
      </w:r>
      <w:r w:rsidRPr="00EC1608">
        <w:rPr>
          <w:rFonts w:ascii="Segoe UI" w:eastAsia="宋体" w:hAnsi="Segoe UI" w:cs="Segoe UI"/>
          <w:color w:val="000000"/>
          <w:spacing w:val="-2"/>
          <w:kern w:val="0"/>
          <w:sz w:val="24"/>
          <w:szCs w:val="24"/>
        </w:rPr>
        <w:t>7</w:t>
      </w:r>
      <w:r w:rsidRPr="00EC1608">
        <w:rPr>
          <w:rFonts w:ascii="Segoe UI" w:eastAsia="宋体" w:hAnsi="Segoe UI" w:cs="Segoe UI"/>
          <w:color w:val="000000"/>
          <w:spacing w:val="-2"/>
          <w:kern w:val="0"/>
          <w:sz w:val="24"/>
          <w:szCs w:val="24"/>
        </w:rPr>
        <w:t>个</w:t>
      </w:r>
      <w:r w:rsidRPr="00EC1608">
        <w:rPr>
          <w:rFonts w:ascii="Segoe UI" w:eastAsia="宋体" w:hAnsi="Segoe UI" w:cs="Segoe UI"/>
          <w:color w:val="000000"/>
          <w:spacing w:val="-2"/>
          <w:kern w:val="0"/>
          <w:sz w:val="24"/>
          <w:szCs w:val="24"/>
        </w:rPr>
        <w:t>phase</w:t>
      </w:r>
      <w:r w:rsidRPr="00EC1608">
        <w:rPr>
          <w:rFonts w:ascii="Segoe UI" w:eastAsia="宋体" w:hAnsi="Segoe UI" w:cs="Segoe UI"/>
          <w:color w:val="000000"/>
          <w:spacing w:val="-2"/>
          <w:kern w:val="0"/>
          <w:sz w:val="24"/>
          <w:szCs w:val="24"/>
        </w:rPr>
        <w:t>你可以去挂载</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挂载的代码如下（摘自</w:t>
      </w:r>
      <w:r w:rsidRPr="00EC1608">
        <w:rPr>
          <w:rFonts w:ascii="Segoe UI" w:eastAsia="宋体" w:hAnsi="Segoe UI" w:cs="Segoe UI"/>
          <w:color w:val="000000"/>
          <w:spacing w:val="-2"/>
          <w:kern w:val="0"/>
          <w:sz w:val="24"/>
          <w:szCs w:val="24"/>
        </w:rPr>
        <w:t>hello module</w:t>
      </w:r>
      <w:r w:rsidRPr="00EC1608">
        <w:rPr>
          <w:rFonts w:ascii="Segoe UI" w:eastAsia="宋体" w:hAnsi="Segoe UI" w:cs="Segoe UI"/>
          <w:color w:val="000000"/>
          <w:spacing w:val="-2"/>
          <w:kern w:val="0"/>
          <w:sz w:val="24"/>
          <w:szCs w:val="24"/>
        </w:rPr>
        <w:t>）</w:t>
      </w:r>
      <w:r w:rsidRPr="00EC1608">
        <w:rPr>
          <w:rFonts w:ascii="Segoe UI" w:eastAsia="宋体" w:hAnsi="Segoe UI" w:cs="Segoe UI"/>
          <w:color w:val="000000"/>
          <w:spacing w:val="-2"/>
          <w:kern w:val="0"/>
          <w:sz w:val="24"/>
          <w:szCs w:val="24"/>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static ngx_int_t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ngx_http_hello_init(ngx_conf_t *cf)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ngx_http_handler_pt        *h;</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ngx_http_core_main_conf_t  *cmcf;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cmcf = ngx_http_conf_get_module_main_conf(cf, ngx_http_core_module);</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ngx_array_push(&amp;cmcf-&gt;phases[NGX_HTTP_CONTENT_PHASE].handlers);</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if (h == NULL)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NGX_ERROR;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ngx_http_hello_handler;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NGX_OK;</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lastRenderedPageBreak/>
        <w:t>}</w:t>
      </w:r>
    </w:p>
    <w:p w:rsidR="0070797E"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使用这种方式挂载的</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也被称为</w:t>
      </w:r>
      <w:r w:rsidRPr="00EC1608">
        <w:rPr>
          <w:rFonts w:ascii="Segoe UI" w:eastAsia="宋体" w:hAnsi="Segoe UI" w:cs="Segoe UI"/>
          <w:color w:val="000000"/>
          <w:spacing w:val="-2"/>
          <w:kern w:val="0"/>
          <w:sz w:val="24"/>
          <w:szCs w:val="24"/>
        </w:rPr>
        <w:t> </w:t>
      </w:r>
      <w:r w:rsidRPr="00EC1608">
        <w:rPr>
          <w:rFonts w:ascii="Segoe UI" w:eastAsia="宋体" w:hAnsi="Segoe UI" w:cs="Segoe UI"/>
          <w:b/>
          <w:bCs/>
          <w:color w:val="000000"/>
          <w:spacing w:val="-2"/>
          <w:kern w:val="0"/>
          <w:sz w:val="24"/>
          <w:szCs w:val="24"/>
        </w:rPr>
        <w:t>content phase handlers</w:t>
      </w:r>
      <w:r w:rsidRPr="00EC1608">
        <w:rPr>
          <w:rFonts w:ascii="Segoe UI" w:eastAsia="宋体" w:hAnsi="Segoe UI" w:cs="Segoe UI"/>
          <w:color w:val="000000"/>
          <w:spacing w:val="-2"/>
          <w:kern w:val="0"/>
          <w:sz w:val="24"/>
          <w:szCs w:val="24"/>
        </w:rPr>
        <w:t>。</w:t>
      </w:r>
      <w:r w:rsidR="0070797E">
        <w:rPr>
          <w:noProof/>
        </w:rPr>
        <mc:AlternateContent>
          <mc:Choice Requires="wps">
            <w:drawing>
              <wp:anchor distT="0" distB="0" distL="114300" distR="114300" simplePos="0" relativeHeight="251717632" behindDoc="0" locked="0" layoutInCell="1" allowOverlap="1" wp14:anchorId="32595D94" wp14:editId="2967CEE2">
                <wp:simplePos x="0" y="0"/>
                <wp:positionH relativeFrom="column">
                  <wp:posOffset>1703705</wp:posOffset>
                </wp:positionH>
                <wp:positionV relativeFrom="paragraph">
                  <wp:posOffset>457200</wp:posOffset>
                </wp:positionV>
                <wp:extent cx="3600450" cy="1403985"/>
                <wp:effectExtent l="0" t="0" r="19050" b="1651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C730E" w:rsidRDefault="000C730E"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0C730E" w:rsidRDefault="000C730E"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134.15pt;margin-top:36pt;width:283.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" fillcolor="white [3201]" strokecolor="#9bbb59 [3206]" strokeweight="2pt">
                <v:textbox style="mso-fit-shape-to-text:t">
                  <w:txbxContent>
                    <w:p w:rsidR="000C730E" w:rsidRDefault="000C730E"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0C730E" w:rsidRDefault="000C730E"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v:textbox>
              </v:shape>
            </w:pict>
          </mc:Fallback>
        </mc:AlternateContent>
      </w: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Pr="00EC1608"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85F8A" w:rsidRDefault="00785F8A" w:rsidP="00785F8A">
      <w:pPr>
        <w:pStyle w:val="7"/>
        <w:rPr>
          <w:rStyle w:val="a7"/>
          <w:rFonts w:ascii="Segoe UI" w:hAnsi="Segoe UI" w:cs="Segoe UI"/>
          <w:color w:val="000000"/>
          <w:spacing w:val="-2"/>
          <w:shd w:val="clear" w:color="auto" w:fill="FFFFFF"/>
        </w:rPr>
      </w:pPr>
      <w:r>
        <w:rPr>
          <w:rFonts w:hint="eastAsia"/>
        </w:rPr>
        <w:t>按需挂载（</w:t>
      </w:r>
      <w:r>
        <w:rPr>
          <w:rStyle w:val="a7"/>
          <w:rFonts w:ascii="Segoe UI" w:hAnsi="Segoe UI" w:cs="Segoe UI"/>
          <w:color w:val="000000"/>
          <w:spacing w:val="-2"/>
          <w:shd w:val="clear" w:color="auto" w:fill="FFFFFF"/>
        </w:rPr>
        <w:t>content handler</w:t>
      </w:r>
      <w:r>
        <w:rPr>
          <w:rStyle w:val="a7"/>
          <w:rFonts w:ascii="Segoe UI" w:hAnsi="Segoe UI" w:cs="Segoe UI" w:hint="eastAsia"/>
          <w:color w:val="000000"/>
          <w:spacing w:val="-2"/>
          <w:shd w:val="clear" w:color="auto" w:fill="FFFFFF"/>
        </w:rPr>
        <w:t>）</w:t>
      </w:r>
    </w:p>
    <w:p w:rsidR="00785F8A" w:rsidRDefault="00785F8A" w:rsidP="00785F8A">
      <w:pPr>
        <w:rPr>
          <w:rFonts w:ascii="Segoe UI" w:hAnsi="Segoe UI" w:cs="Segoe UI"/>
          <w:color w:val="000000"/>
          <w:spacing w:val="-2"/>
          <w:shd w:val="clear" w:color="auto" w:fill="FFFFFF"/>
        </w:rPr>
      </w:pPr>
      <w:r>
        <w:rPr>
          <w:rFonts w:ascii="Segoe UI" w:hAnsi="Segoe UI" w:cs="Segoe UI"/>
          <w:color w:val="000000"/>
          <w:spacing w:val="-2"/>
          <w:shd w:val="clear" w:color="auto" w:fill="FFFFFF"/>
        </w:rPr>
        <w:t>当一个请求进来以后，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从</w:t>
      </w:r>
      <w:r>
        <w:rPr>
          <w:rFonts w:ascii="Segoe UI" w:hAnsi="Segoe UI" w:cs="Segoe UI"/>
          <w:color w:val="000000"/>
          <w:spacing w:val="-2"/>
          <w:shd w:val="clear" w:color="auto" w:fill="FFFFFF"/>
        </w:rPr>
        <w:t>NGX_HTTP_POST_READ_PHASE</w:t>
      </w:r>
      <w:r>
        <w:rPr>
          <w:rFonts w:ascii="Segoe UI" w:hAnsi="Segoe UI" w:cs="Segoe UI"/>
          <w:color w:val="000000"/>
          <w:spacing w:val="-2"/>
          <w:shd w:val="clear" w:color="auto" w:fill="FFFFFF"/>
        </w:rPr>
        <w:t>阶段开始依次执行每个阶段中所有</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。执行到</w:t>
      </w:r>
      <w:r>
        <w:rPr>
          <w:rFonts w:ascii="Segoe UI" w:hAnsi="Segoe UI" w:cs="Segoe UI"/>
          <w:color w:val="000000"/>
          <w:spacing w:val="-2"/>
          <w:shd w:val="clear" w:color="auto" w:fill="FFFFFF"/>
        </w:rPr>
        <w:t xml:space="preserve"> NGX_HTTP_CONTENT_PHASE</w:t>
      </w:r>
      <w:r>
        <w:rPr>
          <w:rFonts w:ascii="Segoe UI" w:hAnsi="Segoe UI" w:cs="Segoe UI"/>
          <w:color w:val="000000"/>
          <w:spacing w:val="-2"/>
          <w:shd w:val="clear" w:color="auto" w:fill="FFFFFF"/>
        </w:rPr>
        <w:t>阶段的时候，如果这个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有一个对应的</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模块，那么就去执行这个</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模块真正的处理函数。否则继续依次执行</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阶段中所有</w:t>
      </w:r>
      <w:r>
        <w:rPr>
          <w:rFonts w:ascii="Segoe UI" w:hAnsi="Segoe UI" w:cs="Segoe UI"/>
          <w:color w:val="000000"/>
          <w:spacing w:val="-2"/>
          <w:shd w:val="clear" w:color="auto" w:fill="FFFFFF"/>
        </w:rPr>
        <w:t>content phase handlers</w:t>
      </w:r>
      <w:r>
        <w:rPr>
          <w:rFonts w:ascii="Segoe UI" w:hAnsi="Segoe UI" w:cs="Segoe UI"/>
          <w:color w:val="000000"/>
          <w:spacing w:val="-2"/>
          <w:shd w:val="clear" w:color="auto" w:fill="FFFFFF"/>
        </w:rPr>
        <w:t>，直到某个函数处理返回</w:t>
      </w:r>
      <w:r>
        <w:rPr>
          <w:rFonts w:ascii="Segoe UI" w:hAnsi="Segoe UI" w:cs="Segoe UI"/>
          <w:color w:val="000000"/>
          <w:spacing w:val="-2"/>
          <w:shd w:val="clear" w:color="auto" w:fill="FFFFFF"/>
        </w:rPr>
        <w:t>NGX_OK</w:t>
      </w:r>
      <w:r>
        <w:rPr>
          <w:rFonts w:ascii="Segoe UI" w:hAnsi="Segoe UI" w:cs="Segoe UI"/>
          <w:color w:val="000000"/>
          <w:spacing w:val="-2"/>
          <w:shd w:val="clear" w:color="auto" w:fill="FFFFFF"/>
        </w:rPr>
        <w:t>或者</w:t>
      </w:r>
      <w:r>
        <w:rPr>
          <w:rFonts w:ascii="Segoe UI" w:hAnsi="Segoe UI" w:cs="Segoe UI"/>
          <w:color w:val="000000"/>
          <w:spacing w:val="-2"/>
          <w:shd w:val="clear" w:color="auto" w:fill="FFFFFF"/>
        </w:rPr>
        <w:t>NGX_ERROR</w:t>
      </w:r>
      <w:r>
        <w:rPr>
          <w:rFonts w:ascii="Segoe UI" w:hAnsi="Segoe UI" w:cs="Segoe UI"/>
          <w:color w:val="000000"/>
          <w:spacing w:val="-2"/>
          <w:shd w:val="clear" w:color="auto" w:fill="FFFFFF"/>
        </w:rPr>
        <w:t>。</w:t>
      </w:r>
    </w:p>
    <w:p w:rsidR="00785F8A" w:rsidRPr="001749F5" w:rsidRDefault="00785F8A" w:rsidP="00785F8A">
      <w:r>
        <w:rPr>
          <w:rFonts w:ascii="Segoe UI" w:hAnsi="Segoe UI" w:cs="Segoe UI" w:hint="eastAsia"/>
          <w:color w:val="000000"/>
          <w:spacing w:val="-2"/>
          <w:shd w:val="clear" w:color="auto" w:fill="FFFFFF"/>
        </w:rPr>
        <w:t>例子：</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char *</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ngx_http_circle_gif(ngx_conf_t *cf, ngx_command_t *cmd, void *conf)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ngx_http_core_loc_conf_t  *clcf;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 = ngx_http_conf_get_module_loc_conf(cf, ngx_http_core_module);</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clcf-&gt;handler = ngx_http_circle_gif_handler;</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 NGX_CONF_OK;</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542793" w:rsidRPr="00542793" w:rsidRDefault="00542793" w:rsidP="00542793"/>
    <w:p w:rsidR="00BE5EDC" w:rsidRDefault="000C0504" w:rsidP="00FB7D80">
      <w:pPr>
        <w:pStyle w:val="5"/>
      </w:pPr>
      <w:r>
        <w:rPr>
          <w:rFonts w:hint="eastAsia"/>
        </w:rPr>
        <w:lastRenderedPageBreak/>
        <w:t>编写步骤</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编写模块基本结构。包括模块的定义，模块上下文结构，模块的配置结构等。</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实现</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的挂载函数。根据模块的需求选择正确的挂载方式。</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处理函数。模块的功能主要通过这个函数来完成。</w:t>
      </w:r>
    </w:p>
    <w:p w:rsidR="00EC1608" w:rsidRDefault="003E4725" w:rsidP="00FB7D80">
      <w:pPr>
        <w:pStyle w:val="5"/>
      </w:pPr>
      <w:r>
        <w:t>H</w:t>
      </w:r>
      <w:r>
        <w:rPr>
          <w:rFonts w:hint="eastAsia"/>
        </w:rPr>
        <w:t>ello handler</w:t>
      </w:r>
      <w:r w:rsidR="00600CF0">
        <w:rPr>
          <w:rFonts w:hint="eastAsia"/>
        </w:rPr>
        <w:t>完整代码分析</w:t>
      </w:r>
    </w:p>
    <w:p w:rsidR="003E4725" w:rsidRDefault="003E4725" w:rsidP="003E472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下面来完整的给出</w:t>
      </w:r>
      <w:r>
        <w:rPr>
          <w:rFonts w:ascii="Segoe UI" w:hAnsi="Segoe UI" w:cs="Segoe UI"/>
          <w:color w:val="000000"/>
          <w:spacing w:val="-2"/>
        </w:rPr>
        <w:t>ngx_http_hello_module</w:t>
      </w:r>
      <w:r>
        <w:rPr>
          <w:rFonts w:ascii="Segoe UI" w:hAnsi="Segoe UI" w:cs="Segoe UI"/>
          <w:color w:val="000000"/>
          <w:spacing w:val="-2"/>
        </w:rPr>
        <w:t>模块的完整代码。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&lt;ngx_config.h&gt;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&lt;ngx_core.h&gt;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&lt;ngx_http.h&gt;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指令配置结构，用来存储用户配置模块行为的配置信息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typedef struct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ngx_str_t 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 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调用该函数创建本模块位于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的配置信息存储结构。每个在配置中指明的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创建一个。该函数执行成功，返回创建的配置对象。失败的话，返回</w:t>
      </w:r>
      <w:r w:rsidRPr="003F5078">
        <w:rPr>
          <w:rFonts w:ascii="Consolas" w:hAnsi="Consolas" w:cs="Consolas" w:hint="eastAsia"/>
          <w:color w:val="000000"/>
          <w:spacing w:val="4"/>
          <w:sz w:val="23"/>
          <w:szCs w:val="23"/>
        </w:rPr>
        <w:t>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//string</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*ngx_http_hello_string(ngx_conf_t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//counter</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*ngx_http_hello_counter(ngx_conf_t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模块配置指令</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ngx_command_t ngx_http_hello_commands[]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ngx_string("hello_string"),//</w:t>
      </w:r>
      <w:r w:rsidRPr="003F5078">
        <w:rPr>
          <w:rFonts w:ascii="Consolas" w:hAnsi="Consolas" w:cs="Consolas" w:hint="eastAsia"/>
          <w:color w:val="000000"/>
          <w:spacing w:val="4"/>
          <w:sz w:val="23"/>
          <w:szCs w:val="23"/>
        </w:rPr>
        <w:t>指令名称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w:t>
      </w:r>
      <w:r w:rsidRPr="003F5078">
        <w:rPr>
          <w:rFonts w:ascii="Consolas" w:hAnsi="Consolas" w:cs="Consolas" w:hint="eastAsia"/>
          <w:color w:val="000000"/>
          <w:spacing w:val="4"/>
          <w:sz w:val="23"/>
          <w:szCs w:val="23"/>
        </w:rPr>
        <w:t>可以出现在</w:t>
      </w:r>
      <w:r w:rsidRPr="003F5078">
        <w:rPr>
          <w:rFonts w:ascii="Consolas" w:hAnsi="Consolas" w:cs="Consolas" w:hint="eastAsia"/>
          <w:color w:val="000000"/>
          <w:spacing w:val="4"/>
          <w:sz w:val="23"/>
          <w:szCs w:val="23"/>
        </w:rPr>
        <w:t>http server</w:t>
      </w:r>
      <w:r w:rsidRPr="003F5078">
        <w:rPr>
          <w:rFonts w:ascii="Consolas" w:hAnsi="Consolas" w:cs="Consolas" w:hint="eastAsia"/>
          <w:color w:val="000000"/>
          <w:spacing w:val="4"/>
          <w:sz w:val="23"/>
          <w:szCs w:val="23"/>
        </w:rPr>
        <w:t>块的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配置指令里</w:t>
      </w: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配置指令不接受任何参数。这里的意思是指令可以不填参数，也可以接收</w:t>
      </w:r>
      <w:r w:rsidRPr="003F5078">
        <w:rPr>
          <w:rFonts w:ascii="Consolas" w:hAnsi="Consolas" w:cs="Consolas" w:hint="eastAsia"/>
          <w:color w:val="000000"/>
          <w:spacing w:val="4"/>
          <w:sz w:val="23"/>
          <w:szCs w:val="23"/>
        </w:rPr>
        <w:t>1</w:t>
      </w:r>
      <w:r w:rsidRPr="003F5078">
        <w:rPr>
          <w:rFonts w:ascii="Consolas" w:hAnsi="Consolas" w:cs="Consolas" w:hint="eastAsia"/>
          <w:color w:val="000000"/>
          <w:spacing w:val="4"/>
          <w:sz w:val="23"/>
          <w:szCs w:val="23"/>
        </w:rPr>
        <w:t>个参数。</w:t>
      </w:r>
      <w:r w:rsidRPr="003F5078">
        <w:rPr>
          <w:rFonts w:ascii="Consolas" w:hAnsi="Consolas" w:cs="Consolas" w:hint="eastAsia"/>
          <w:color w:val="000000"/>
          <w:spacing w:val="4"/>
          <w:sz w:val="23"/>
          <w:szCs w:val="23"/>
        </w:rPr>
        <w:t xml:space="preserv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t>NGX_HTTP_LOC_CONF|NGX_CONF_NOARGS|NGX_CONF_TAKE1,//</w:t>
      </w:r>
      <w:r w:rsidRPr="003F5078">
        <w:rPr>
          <w:rFonts w:ascii="Consolas" w:hAnsi="Consolas" w:cs="Consolas" w:hint="eastAsia"/>
          <w:color w:val="000000"/>
          <w:spacing w:val="4"/>
          <w:sz w:val="23"/>
          <w:szCs w:val="23"/>
        </w:rPr>
        <w:t>指令类型</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ngx_http_hello_string,//</w:t>
      </w:r>
      <w:r w:rsidRPr="003F5078">
        <w:rPr>
          <w:rFonts w:ascii="Consolas" w:hAnsi="Consolas" w:cs="Consolas" w:hint="eastAsia"/>
          <w:color w:val="000000"/>
          <w:spacing w:val="4"/>
          <w:sz w:val="23"/>
          <w:szCs w:val="23"/>
        </w:rPr>
        <w:t>处理方法函数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NGX_HTTP_LOC_CONF_OFFSET,// </w:t>
      </w:r>
      <w:r w:rsidRPr="003F5078">
        <w:rPr>
          <w:rFonts w:ascii="Consolas" w:hAnsi="Consolas" w:cs="Consolas" w:hint="eastAsia"/>
          <w:color w:val="000000"/>
          <w:spacing w:val="4"/>
          <w:sz w:val="23"/>
          <w:szCs w:val="23"/>
        </w:rPr>
        <w:t>该字段指定当前配置项存储的内存位置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offsetof(ngx_http_hello_loc_conf_t, hello_string),// </w:t>
      </w:r>
      <w:r w:rsidRPr="003F5078">
        <w:rPr>
          <w:rFonts w:ascii="Consolas" w:hAnsi="Consolas" w:cs="Consolas" w:hint="eastAsia"/>
          <w:color w:val="000000"/>
          <w:spacing w:val="4"/>
          <w:sz w:val="23"/>
          <w:szCs w:val="23"/>
        </w:rPr>
        <w:t>指定该配置项值的精确存放位置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NULL },//</w:t>
      </w:r>
      <w:r w:rsidRPr="003F5078">
        <w:rPr>
          <w:rFonts w:ascii="Consolas" w:hAnsi="Consolas" w:cs="Consolas" w:hint="eastAsia"/>
          <w:color w:val="000000"/>
          <w:spacing w:val="4"/>
          <w:sz w:val="23"/>
          <w:szCs w:val="23"/>
        </w:rPr>
        <w:t>可以指向任何一个在读取配置过程中需要的数据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ngx_string("hello_counter"),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NGX_HTTP_LOC_CONF|NGX_CONF_FLAG,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NGX_HTTP_LOC_CONF_OFFSET,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offsetof(ngx_http_hello_loc_conf_t,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ngx_null_command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u_char ngx_hello_default_string[] = "Default String: Hello, world!";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int ngx_hello_visited_times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指令上下文结构，这是一组回调函数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ngx_http_module_t ngx_http_hello_module_ctx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preconfiguration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ngx_http_hello_init,           /* postconfiguration</w:t>
      </w:r>
      <w:r w:rsidRPr="003F5078">
        <w:rPr>
          <w:rFonts w:ascii="Consolas" w:hAnsi="Consolas" w:cs="Consolas" w:hint="eastAsia"/>
          <w:color w:val="000000"/>
          <w:spacing w:val="4"/>
          <w:sz w:val="23"/>
          <w:szCs w:val="23"/>
        </w:rPr>
        <w:t>在创建和读取该模块的配置信息之后被调用。</w:t>
      </w:r>
      <w:r w:rsidRPr="003F5078">
        <w:rPr>
          <w:rFonts w:ascii="Consolas" w:hAnsi="Consolas" w:cs="Consolas" w:hint="eastAsia"/>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NULL,                          /* merge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读取位于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ngx_http_hello_create_loc_conf, /* create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模块定义，告诉</w:t>
      </w:r>
      <w:r w:rsidRPr="003F5078">
        <w:rPr>
          <w:rFonts w:ascii="Consolas" w:hAnsi="Consolas" w:cs="Consolas" w:hint="eastAsia"/>
          <w:color w:val="000000"/>
          <w:spacing w:val="4"/>
          <w:sz w:val="23"/>
          <w:szCs w:val="23"/>
        </w:rPr>
        <w:t>nginx</w:t>
      </w:r>
      <w:r w:rsidRPr="003F5078">
        <w:rPr>
          <w:rFonts w:ascii="Consolas" w:hAnsi="Consolas" w:cs="Consolas" w:hint="eastAsia"/>
          <w:color w:val="000000"/>
          <w:spacing w:val="4"/>
          <w:sz w:val="23"/>
          <w:szCs w:val="23"/>
        </w:rPr>
        <w:t>各种配置信息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ngx_module_t ngx_http_hello_module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&amp;ngx_http_hello_module_ctx,    /* module context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ngx_http_hello_commands,       /* module directives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NGX_HTTP_MODULE,               /* module type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module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NGX_MODULE_V1_PADDING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ngx_http_hello_handler(ngx_http_request_t *r)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ngx_buf_t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ngx_chain_t  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my_conf;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u_char ngx_hello_string[1024]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ngx_uint_t content_length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"ngx_http_hello_handler is called!");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my_conf = ngx_http_get_module_loc_conf(r, ngx_http_hello_module);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(my_conf-&gt;hello_string.len == 0 )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ngx_log_error(NGX_LOG_EMERG, r-&gt;connection-&gt;log, 0, "hello_string is empty!");</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NGX_DECLINED;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my_conf-&gt;hello_counter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else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Visited Times:%d",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++ngx_hello_visited_times);</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"hello_string:%s",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content_length = ngx_strlen(ngx_hello_string);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we response to 'GET' and 'HEAD' requests 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&amp; (NGX_HTTP_GET|NGX_HTTP_HEAD)))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NGX_HTTP_NOT_ALLOWED;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discard request body, since we don't need it here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ngx_http_discard_request_body(r);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NGX_OK)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'Content-type' header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*r-&gt;headers_out.content_type.len = sizeof("text/html") - 1;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*r-&gt;headers_out.content_type.data = (u_char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ngx_str_set(&amp;r-&gt;headers_out.content_type,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 send the header only, if the request type is http 'HEAD'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 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allocate a buffer for your response body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 = ngx_pcalloc(r-&gt;pool, sizeof(ngx_buf_t));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(b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NGX_HTTP_INTERNAL_SERVER_ERROR;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attach this buffer to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out.buf =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out.next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adjust the pointers of the buffer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b-&gt;pos =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 = ngx_hello_string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b-&gt;memory = 1;    /* this buffer is in memory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b-&gt;last_buf = 1;  /* this is the last buffer in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status line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headers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NGX_ERROR || rc &gt; NGX_OK || r-&gt;header_only)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buffer chain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ngx_http_output_filter(r, &amp;out);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local_conf = ngx_pcalloc(cf-&gt;pool, sizeof(ngx_http_hello_loc_conf_t));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ngx_str_null(&amp;local_conf-&gt;hello_string);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*ngx_http_hello_merge_loc_conf(ngx_conf_t *cf, void *parent, void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prev = parent;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conf =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ngx_conf_merge_str_value(conf-&gt;hello_string, prev-&gt;hello_string, ngx_hello_default_string);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ngx_conf_merge_value(conf-&gt;hello_counter, prev-&gt;hello_counter,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NGX_CONF_OK;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ngx_http_hello_string(ngx_conf_t *cf, ngx_command_t *cmd,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ngx_conf_set_str_slot(cf,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"hello_string:%s", local_conf-&gt;hello_string.data);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//cf:</w:t>
      </w:r>
      <w:r w:rsidRPr="003F5078">
        <w:rPr>
          <w:rFonts w:ascii="Consolas" w:hAnsi="Consolas" w:cs="Consolas" w:hint="eastAsia"/>
          <w:color w:val="000000"/>
          <w:spacing w:val="4"/>
          <w:sz w:val="23"/>
          <w:szCs w:val="23"/>
        </w:rPr>
        <w:t>该参数里面保存从配置文件读取到的原始字符串以及相关的一些信息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//cmd </w:t>
      </w:r>
      <w:r w:rsidRPr="003F5078">
        <w:rPr>
          <w:rFonts w:ascii="Consolas" w:hAnsi="Consolas" w:cs="Consolas" w:hint="eastAsia"/>
          <w:color w:val="000000"/>
          <w:spacing w:val="4"/>
          <w:sz w:val="23"/>
          <w:szCs w:val="23"/>
        </w:rPr>
        <w:t>这个配置指令对应的</w:t>
      </w:r>
      <w:r w:rsidRPr="003F5078">
        <w:rPr>
          <w:rFonts w:ascii="Consolas" w:hAnsi="Consolas" w:cs="Consolas" w:hint="eastAsia"/>
          <w:color w:val="000000"/>
          <w:spacing w:val="4"/>
          <w:sz w:val="23"/>
          <w:szCs w:val="23"/>
        </w:rPr>
        <w:t>ngx_command</w:t>
      </w:r>
      <w:r w:rsidRPr="003F5078">
        <w:rPr>
          <w:rFonts w:ascii="Consolas" w:hAnsi="Consolas" w:cs="Consolas" w:hint="eastAsia"/>
          <w:color w:val="000000"/>
          <w:spacing w:val="4"/>
          <w:sz w:val="23"/>
          <w:szCs w:val="23"/>
        </w:rPr>
        <w:t>结构</w:t>
      </w:r>
      <w:r w:rsidRPr="003F5078">
        <w:rPr>
          <w:rFonts w:ascii="Consolas" w:hAnsi="Consolas" w:cs="Consolas" w:hint="eastAsia"/>
          <w:color w:val="000000"/>
          <w:spacing w:val="4"/>
          <w:sz w:val="23"/>
          <w:szCs w:val="23"/>
        </w:rPr>
        <w:t xml:space="preserve"> conf </w:t>
      </w:r>
      <w:r w:rsidRPr="003F5078">
        <w:rPr>
          <w:rFonts w:ascii="Consolas" w:hAnsi="Consolas" w:cs="Consolas" w:hint="eastAsia"/>
          <w:color w:val="000000"/>
          <w:spacing w:val="4"/>
          <w:sz w:val="23"/>
          <w:szCs w:val="23"/>
        </w:rPr>
        <w:t>就是定义这个配置值的结构体</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ab/>
        <w:t>ngx_http_hello_counter(ngx_conf_t *cf, ngx_command_t *cmd,void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rv = ngx_conf_set_flag_slot(cf,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"hello_counter:%d", local_conf-&gt;hello_counter);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挂载代码，按处理阶段挂载，把</w:t>
      </w:r>
      <w:r w:rsidRPr="003F5078">
        <w:rPr>
          <w:rFonts w:ascii="Consolas" w:hAnsi="Consolas" w:cs="Consolas" w:hint="eastAsia"/>
          <w:color w:val="000000"/>
          <w:spacing w:val="4"/>
          <w:sz w:val="23"/>
          <w:szCs w:val="23"/>
        </w:rPr>
        <w:t>handler</w:t>
      </w:r>
      <w:r w:rsidRPr="003F5078">
        <w:rPr>
          <w:rFonts w:ascii="Consolas" w:hAnsi="Consolas" w:cs="Consolas" w:hint="eastAsia"/>
          <w:color w:val="000000"/>
          <w:spacing w:val="4"/>
          <w:sz w:val="23"/>
          <w:szCs w:val="23"/>
        </w:rPr>
        <w:t>挂载到</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阶段，把处理</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ngx_http_handler_pt        *h;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ngx_http_core_main_conf_t  *cmcf;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cmcf = ngx_http_conf_get_module_main_conf(cf, ngx_http_core_module);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ngx_array_push(&amp;cmcf-&gt;phases[NGX_HTTP_CONTENT_PHASE].handlers);//</w:t>
      </w:r>
      <w:r w:rsidRPr="003F5078">
        <w:rPr>
          <w:rFonts w:ascii="Consolas" w:hAnsi="Consolas" w:cs="Consolas" w:hint="eastAsia"/>
          <w:color w:val="000000"/>
          <w:spacing w:val="4"/>
          <w:sz w:val="23"/>
          <w:szCs w:val="23"/>
        </w:rPr>
        <w:t>获取</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的处理模块地址</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(h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ngx_http_hello_handler;//</w:t>
      </w:r>
      <w:r>
        <w:rPr>
          <w:rFonts w:ascii="Consolas" w:hAnsi="Consolas" w:cs="Consolas" w:hint="eastAsia"/>
          <w:color w:val="000000"/>
          <w:spacing w:val="4"/>
          <w:sz w:val="23"/>
          <w:szCs w:val="23"/>
        </w:rPr>
        <w:t>将处理办法设为</w:t>
      </w:r>
      <w:r w:rsidRPr="003F5078">
        <w:rPr>
          <w:rFonts w:ascii="Consolas" w:hAnsi="Consolas" w:cs="Consolas" w:hint="eastAsia"/>
          <w:color w:val="000000"/>
          <w:spacing w:val="4"/>
          <w:sz w:val="23"/>
          <w:szCs w:val="23"/>
        </w:rPr>
        <w:t>ngx_http_hello_handler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70797E" w:rsidRDefault="0070797E" w:rsidP="0070797E">
      <w:pPr>
        <w:pStyle w:val="4"/>
      </w:pPr>
      <w:r>
        <w:rPr>
          <w:rFonts w:hint="eastAsia"/>
        </w:rPr>
        <w:lastRenderedPageBreak/>
        <w:t>Filters</w:t>
      </w:r>
      <w:r>
        <w:rPr>
          <w:rFonts w:hint="eastAsia"/>
        </w:rPr>
        <w:t>模块</w:t>
      </w:r>
    </w:p>
    <w:p w:rsidR="0070797E" w:rsidRDefault="0070797E" w:rsidP="0070797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Filter处理生成的响应。Hearder filter操作HTTP头，响应体filter操作响应的内容.</w:t>
      </w:r>
    </w:p>
    <w:p w:rsidR="0070797E" w:rsidRDefault="0070797E" w:rsidP="0070797E">
      <w:pPr>
        <w:pStyle w:val="5"/>
      </w:pPr>
      <w:r>
        <w:rPr>
          <w:rFonts w:hint="eastAsia"/>
        </w:rPr>
        <w:t>Header Filter</w:t>
      </w:r>
      <w:r>
        <w:rPr>
          <w:rFonts w:hint="eastAsia"/>
        </w:rPr>
        <w:t>剖析</w:t>
      </w:r>
    </w:p>
    <w:p w:rsidR="0070797E" w:rsidRPr="0070797E" w:rsidRDefault="0070797E" w:rsidP="0070797E">
      <w:pPr>
        <w:widowControl/>
        <w:shd w:val="clear" w:color="auto" w:fill="FFFFFF"/>
        <w:spacing w:after="100" w:line="336" w:lineRule="atLeast"/>
        <w:jc w:val="left"/>
        <w:rPr>
          <w:rFonts w:ascii="微软雅黑" w:hAnsi="微软雅黑" w:cs="宋体"/>
          <w:color w:val="000000"/>
          <w:kern w:val="0"/>
          <w:szCs w:val="21"/>
        </w:rPr>
      </w:pPr>
      <w:r w:rsidRPr="0070797E">
        <w:rPr>
          <w:rFonts w:ascii="微软雅黑" w:hAnsi="微软雅黑" w:cs="宋体" w:hint="eastAsia"/>
          <w:color w:val="000000"/>
          <w:kern w:val="0"/>
          <w:szCs w:val="21"/>
        </w:rPr>
        <w:t>头部Filter由三个步骤组成:</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决定何时操作响应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操作相应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调用下一个filter</w:t>
      </w:r>
    </w:p>
    <w:p w:rsidR="0070797E" w:rsidRDefault="0070797E" w:rsidP="0070797E"/>
    <w:p w:rsidR="00B40559" w:rsidRDefault="00B40559" w:rsidP="00B40559">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个例子，比如有一个简化版本的未修改的头部filter：如果客户请求头中的If-Modified-Since和响应头中的Last-Modified相符，它把响应状态设置成304。注意这个头部filter只读入一个参数：ngx_http_request_t结构体，而我们可以通过它操作到客户请求头和一会将被发送的响应消息头</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ngx_int_t ngx_http_not_modified_header_filter(ngx_http_request_t *r)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if_modified_since;</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ngx_http_parse_time(r-&gt;headers_in.if_modified_since-&gt;value.data,</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r-&gt;headers_in.if_modified_since-&gt;value.len);</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1: decide whether to operate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(if_modified_since != NGX_ERROR &amp;&amp;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r-&gt;headers_out.last_modified_time)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2: operate on the header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NGX_HTTP_NOT_MODIFIED;</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0;</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ngx_http_clear_content_length(r);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ngx_http_clear_accept_ranges(r);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3: call the next filter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ngx_http_next_header_filter(r);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结构headers_out和我们在hander那一节中看到的是一样的（参考::</w:t>
      </w:r>
      <w:hyperlink r:id="rId208"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可以无禁止的随意操作.</w:t>
      </w:r>
    </w:p>
    <w:p w:rsidR="00200C8C" w:rsidRDefault="00963669" w:rsidP="00200C8C">
      <w:pPr>
        <w:pStyle w:val="5"/>
      </w:pPr>
      <w:r>
        <w:t>B</w:t>
      </w:r>
      <w:r>
        <w:rPr>
          <w:rFonts w:hint="eastAsia"/>
        </w:rPr>
        <w:t xml:space="preserve">ody </w:t>
      </w:r>
      <w:r w:rsidR="00200C8C">
        <w:rPr>
          <w:rFonts w:hint="eastAsia"/>
        </w:rPr>
        <w:t>Filter</w:t>
      </w:r>
      <w:r>
        <w:rPr>
          <w:rFonts w:hint="eastAsia"/>
        </w:rPr>
        <w:t>剖析</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由于主体filter一次只能处理一个缓冲,所以要用缓冲链来写主体filter就有点点麻烦. 模块需要判断是用新分配的缓冲替换和覆盖输入的缓冲,还是在我们讨论的缓冲之前或之后插入新的缓冲. 更复杂的是, 有的时候模块会接收到许多缓冲,这样就造成了有许多待完成的缓冲链. 不幸的是, Nginx 根本就没有提供高等级的API来处理这些缓冲链,造成主体filter很难理解和写入了. 但是,有些操作在实际中你还是能发现的.</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一个标准的主体filter应该是这样的 (来源于Nginx代码中的"chunked" filter):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 ngx_http_chunked_body_filter(ngx_http_request_t *r, ngx_chain_t *in);</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第一个参数是我们熟悉的请求结构. 第二个参数是指向当前链的指针(可能包含0, 1, 或者更多的缓冲).</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再来举个简单的例子. 假设我们想把 "&lt;l!-- Served by Nginx --&gt;" 插入到每个请求的最后面去. 首先, 我们要做的就是判断响终端缓冲是否包含在所给出的缓冲链里面,像我之前说的, 没有一个实用的API, 所以还得自己写循环:</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*chain_link;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int chain_contains_last_buffer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in;</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for ( ; ; )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(chain_link-&gt;buf-&gt;last_buf)</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chain_contains_last_buffer = 1;</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(chain_link-&gt;next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chain_link-&gt;next;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现在保证在没有最后缓冲的时候就这样:</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(!chain_contains_last_buffer)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很好, 现在最后的缓冲就存到chain_link里面去了. 该分配一个新的缓冲了:</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ngx_calloc_buf(r-&gt;pool);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并写入数据:</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(u_char *) "&lt;!-- Served by Nginx --&gt;";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b-&gt;last = b-&gt;pos + sizeof("&lt;!-- Served by Nginx --&gt;")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把这个缓冲hook到一个新的链表去: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*added_link;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 = ngx_alloc_chain_link(r-&gt;pool);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(added_link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 =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added_link-&gt;next = NULL;</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最后,把刚新建的链表hook到我们之前找到的那个终端链表去: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chain_link-&gt;next = added_link;</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并根据实际情况重置"last_buf"变量:</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chain_link-&gt;buf-&gt;last_buf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added_link-&gt;buf-&gt;last_buf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把修改后的链传给下一个过滤函数的返回值:</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作为最后结果的函数往往会比像mod_perl ($response-&gt;body =~ s/$/&lt;!-- Served by mod_perl --&gt;/)处理起来要麻烦些.但缓冲链确实是一个很有用的结构体,它允许程序员循序渐进地处理数据,这样客户端就能及时获取到新的数据了. 不过, 在我看来, 对于缓冲链来说它极度需要一个更为简洁的接口,这样来能保证程序员不会使链出现前后不一致状态的情况. 目前, 所有的操作都由自己负责了.</w:t>
      </w:r>
    </w:p>
    <w:p w:rsidR="000F618A" w:rsidRDefault="000F618A" w:rsidP="000F618A">
      <w:pPr>
        <w:pStyle w:val="5"/>
      </w:pPr>
      <w:r>
        <w:rPr>
          <w:rFonts w:hint="eastAsia"/>
        </w:rPr>
        <w:lastRenderedPageBreak/>
        <w:t>Filter</w:t>
      </w:r>
      <w:r>
        <w:rPr>
          <w:rFonts w:hint="eastAsia"/>
        </w:rPr>
        <w:t>的安装</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w:t>
      </w:r>
      <w:r>
        <w:rPr>
          <w:rFonts w:ascii="Arial" w:eastAsia="微软雅黑" w:hAnsi="Arial" w:cs="Arial"/>
          <w:color w:val="000000"/>
          <w:sz w:val="21"/>
          <w:szCs w:val="21"/>
          <w:shd w:val="clear" w:color="auto" w:fill="FFFFFF"/>
        </w:rPr>
        <w:t>post-configuration</w:t>
      </w:r>
      <w:r>
        <w:rPr>
          <w:rFonts w:ascii="微软雅黑" w:eastAsia="微软雅黑" w:hAnsi="微软雅黑" w:hint="eastAsia"/>
          <w:color w:val="000000"/>
          <w:sz w:val="21"/>
          <w:szCs w:val="21"/>
        </w:rPr>
        <w:t>那一步的时候Filters其实就安装了.头部filters和主体filters都是在那时同步安装的.</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那我们就以chunked filter模块为例来分析下. 本模块的上下文大概是这样的: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ngx_http_module_t  ngx_http_chunked_filter_module_ctx =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 preconfiguration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ngx_http_chunked_filter_init,          /* postconfiguration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下面的发生在ngx_http_chunked_filter_init中的: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ngx_http_chunked_filter_init(ngx_conf_t *cf)</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ngx_http_next_header_filter = ngx_http_top_header_filter;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ngx_http_top_header_filter = ngx_http_chunked_header_filter;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ngx_http_next_body_filter = ngx_http_top_body_filter;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ngx_http_top_body_filter = ngx_http_chunked_body_filter;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这里都发生了什么呢? 嗯,如果你记得的话, filters设置的时候会有一些列的功能的. 当处理生成响应的时候, 就需要调用两个函数:一个是ngx_http_output_filter,主是为了调用引用函数ngx_http_top_body_filter; 另一个是ngx_http_send_header, 主要是调用引用函数ngx_top_header_filter.</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ngx_http_top_body_filter和ngx_http_top_header_filter分别是主体的头部和链表的头部. 连表上的每个链都有一个引用函数对应链表中的下一个链(引用分别是gx_http_next_body_filter和ngx_http_next_header_filter).当某个filter完成一项执行命令后,就会调用下一个filter, 直到遇到一个定义为"写入"(它包含HTPP相应)的filter的时候. 你在filter_init函数中所看到的就是模块把自己加到filter链的代码; 在"下"一个变量中它会在旧的"顶部"filter设置一个参照的东东,并把自己的函数变为新的"头部"filter. (如此, 带安装的最后一来链将会第一个被执行.ps:这句话我没想到一个比较好点的翻译,唉)</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旁注: 这是怎么运行的呢?</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每个filter要么会返回错误.要么使用ngx_http_next_body_filter()作为返回值:</w:t>
      </w:r>
    </w:p>
    <w:p w:rsidR="000F618A" w:rsidRDefault="000F618A" w:rsidP="000F618A">
      <w:pPr>
        <w:shd w:val="clear" w:color="auto" w:fill="FFFFFF"/>
        <w:spacing w:line="336" w:lineRule="atLeast"/>
        <w:rPr>
          <w:rFonts w:ascii="微软雅黑" w:hAnsi="微软雅黑"/>
          <w:color w:val="000000"/>
          <w:szCs w:val="21"/>
        </w:rPr>
      </w:pPr>
      <w:r>
        <w:rPr>
          <w:rFonts w:ascii="微软雅黑" w:hAnsi="微软雅黑" w:hint="eastAsia"/>
          <w:color w:val="000000"/>
          <w:szCs w:val="21"/>
        </w:rPr>
        <w:t>如此, 要是filter链能运行到那个特殊定义链的最后, 就会返回"ok", 要是, 中途有错误的话链就会终止运行,Nginx会显示响应的错误信息. 它是一个单相的,易返回错误的,只有引用函数的表.很牛X的.</w:t>
      </w:r>
    </w:p>
    <w:p w:rsidR="00CE61A5" w:rsidRDefault="00CE61A5" w:rsidP="00CE61A5">
      <w:pPr>
        <w:pStyle w:val="4"/>
      </w:pPr>
      <w:r>
        <w:rPr>
          <w:rFonts w:hint="eastAsia"/>
        </w:rPr>
        <w:t>负载均衡模块</w:t>
      </w:r>
    </w:p>
    <w:p w:rsidR="00963669" w:rsidRDefault="00963669" w:rsidP="00963669">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负载均衡是决定哪个后端服务器将接收特殊请求的一种方式; 具体实施的是打断循环性的请求或是对请求信息进行hash. 本节会介绍负载均衡的安装和调用,举例使用upstream_hash模块(</w:t>
      </w:r>
      <w:hyperlink r:id="rId209" w:tgtFrame="_blank" w:history="1">
        <w:r>
          <w:rPr>
            <w:rStyle w:val="a5"/>
            <w:rFonts w:ascii="微软雅黑" w:hAnsi="微软雅黑" w:hint="eastAsia"/>
            <w:color w:val="3E62A6"/>
            <w:szCs w:val="21"/>
            <w:shd w:val="clear" w:color="auto" w:fill="FFFFFF"/>
          </w:rPr>
          <w:t>全部资源</w:t>
        </w:r>
      </w:hyperlink>
      <w:r>
        <w:rPr>
          <w:rFonts w:ascii="微软雅黑" w:hAnsi="微软雅黑" w:hint="eastAsia"/>
          <w:color w:val="000000"/>
          <w:szCs w:val="21"/>
          <w:shd w:val="clear" w:color="auto" w:fill="FFFFFF"/>
        </w:rPr>
        <w:t>). upstream_hash会按照规定hash配置文件nginx.conf中的变量来选择后端服务器.</w:t>
      </w:r>
    </w:p>
    <w:p w:rsidR="0060734C" w:rsidRPr="0060734C" w:rsidRDefault="0060734C" w:rsidP="0060734C">
      <w:pPr>
        <w:widowControl/>
        <w:shd w:val="clear" w:color="auto" w:fill="FFFFFF"/>
        <w:spacing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负载均衡模块有6部分:</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授权配置指令(如hash)</w:t>
      </w:r>
      <w:r>
        <w:rPr>
          <w:rFonts w:ascii="微软雅黑" w:hAnsi="微软雅黑" w:cs="宋体" w:hint="eastAsia"/>
          <w:color w:val="000000"/>
          <w:kern w:val="0"/>
          <w:szCs w:val="21"/>
        </w:rPr>
        <w:t>将要调用</w:t>
      </w:r>
      <w:r w:rsidRPr="0060734C">
        <w:rPr>
          <w:rFonts w:ascii="微软雅黑" w:hAnsi="微软雅黑" w:cs="宋体" w:hint="eastAsia"/>
          <w:color w:val="000000"/>
          <w:kern w:val="0"/>
          <w:szCs w:val="21"/>
        </w:rPr>
        <w:t>注册函数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注册函数会定义规范的服务选项(比如设置高度),并实例化</w:t>
      </w:r>
      <w:r w:rsidRPr="0060734C">
        <w:rPr>
          <w:rFonts w:ascii="微软雅黑" w:hAnsi="微软雅黑" w:cs="宋体" w:hint="eastAsia"/>
          <w:i/>
          <w:iCs/>
          <w:color w:val="000000"/>
          <w:kern w:val="0"/>
          <w:szCs w:val="21"/>
        </w:rPr>
        <w:t>upstream函数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配置只要合格,初始化upstream函数就会自动调用的,初始化upstream函数将会:</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lastRenderedPageBreak/>
        <w:t>把服务器名字解析到指定IP</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给sockets分配空间</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w:t>
      </w:r>
      <w:r w:rsidR="00FC2702">
        <w:rPr>
          <w:rFonts w:ascii="Courier New" w:hAnsi="Courier New" w:cs="Courier New" w:hint="eastAsia"/>
          <w:i/>
          <w:iCs/>
          <w:color w:val="000000"/>
          <w:kern w:val="0"/>
          <w:szCs w:val="21"/>
          <w:shd w:val="clear" w:color="auto" w:fill="FFFFFF"/>
        </w:rPr>
        <w:t>初</w:t>
      </w:r>
      <w:r w:rsidR="00FC2702" w:rsidRPr="00FC2702">
        <w:rPr>
          <w:rFonts w:ascii="Courier New" w:hAnsi="Courier New" w:cs="Courier New" w:hint="eastAsia"/>
          <w:iCs/>
          <w:color w:val="000000"/>
          <w:kern w:val="0"/>
          <w:szCs w:val="21"/>
          <w:shd w:val="clear" w:color="auto" w:fill="FFFFFF"/>
        </w:rPr>
        <w:t>始化</w:t>
      </w:r>
      <w:r w:rsidRPr="0060734C">
        <w:rPr>
          <w:rFonts w:ascii="微软雅黑" w:hAnsi="微软雅黑" w:cs="宋体" w:hint="eastAsia"/>
          <w:i/>
          <w:iCs/>
          <w:color w:val="000000"/>
          <w:kern w:val="0"/>
          <w:szCs w:val="21"/>
        </w:rPr>
        <w:t>构造函数设置回调</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每次请求都会调用</w:t>
      </w:r>
      <w:r w:rsidR="00FC2702">
        <w:rPr>
          <w:rFonts w:ascii="Courier New" w:hAnsi="Courier New" w:cs="Courier New" w:hint="eastAsia"/>
          <w:color w:val="000000"/>
          <w:kern w:val="0"/>
          <w:szCs w:val="21"/>
          <w:shd w:val="clear" w:color="auto" w:fill="FFFFFF"/>
        </w:rPr>
        <w:t>初始化</w:t>
      </w:r>
      <w:r w:rsidRPr="0060734C">
        <w:rPr>
          <w:rFonts w:ascii="微软雅黑" w:hAnsi="微软雅黑" w:cs="宋体" w:hint="eastAsia"/>
          <w:color w:val="000000"/>
          <w:kern w:val="0"/>
          <w:szCs w:val="21"/>
        </w:rPr>
        <w:t>构造函数, 它主要是设置</w:t>
      </w:r>
      <w:r w:rsidRPr="0060734C">
        <w:rPr>
          <w:rFonts w:ascii="微软雅黑" w:hAnsi="微软雅黑" w:cs="宋体" w:hint="eastAsia"/>
          <w:i/>
          <w:iCs/>
          <w:color w:val="000000"/>
          <w:kern w:val="0"/>
          <w:szCs w:val="21"/>
        </w:rPr>
        <w:t>负载均衡函数</w:t>
      </w:r>
      <w:r w:rsidRPr="0060734C">
        <w:rPr>
          <w:rFonts w:ascii="微软雅黑" w:hAnsi="微软雅黑" w:cs="宋体" w:hint="eastAsia"/>
          <w:color w:val="000000"/>
          <w:kern w:val="0"/>
          <w:szCs w:val="21"/>
        </w:rPr>
        <w:t>能使用和操作的数据结构 ;</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负载均衡函数会分配请求通道; 客户端每次(要是后端服务请求失败的话不止调用一次的)请求至少会调用一次. 有意思的事情在这里.</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最后,</w:t>
      </w:r>
      <w:r w:rsidRPr="0060734C">
        <w:rPr>
          <w:rFonts w:ascii="Courier New" w:hAnsi="Courier New" w:cs="Courier New"/>
          <w:color w:val="000000"/>
          <w:kern w:val="0"/>
          <w:szCs w:val="21"/>
          <w:shd w:val="clear" w:color="auto" w:fill="FFFFFF"/>
        </w:rPr>
        <w:t>对端</w:t>
      </w:r>
      <w:r w:rsidRPr="0060734C">
        <w:rPr>
          <w:rFonts w:ascii="微软雅黑" w:hAnsi="微软雅黑" w:cs="宋体" w:hint="eastAsia"/>
          <w:color w:val="000000"/>
          <w:kern w:val="0"/>
          <w:szCs w:val="21"/>
        </w:rPr>
        <w:t>析构函数在跟某个后端服务器通信(不管失败还是成功)之后会更新统计.</w:t>
      </w:r>
    </w:p>
    <w:p w:rsidR="0060734C" w:rsidRPr="0060734C" w:rsidRDefault="0060734C" w:rsidP="0060734C">
      <w:pPr>
        <w:widowControl/>
        <w:shd w:val="clear" w:color="auto" w:fill="FFFFFF"/>
        <w:spacing w:after="100"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这些有复杂,我会分块来解说的.</w:t>
      </w:r>
    </w:p>
    <w:p w:rsidR="0060734C" w:rsidRDefault="00FC2702" w:rsidP="00FC2702">
      <w:pPr>
        <w:pStyle w:val="5"/>
      </w:pPr>
      <w:r>
        <w:rPr>
          <w:rFonts w:hint="eastAsia"/>
        </w:rPr>
        <w:t>授权指令</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指令的声明, 回调, 既指定了它们在哪里是合法,又确定了该调用的时候使用什么函数. 加载平衡的指令要有NGX_HTTP_UPS_CONF设置标志, 这样Nginx才会识别该指令只在反向代理代码快内部才是合法的.它应该给注册的函数分配一个指针. 下面是来自</w:t>
      </w:r>
      <w:r>
        <w:rPr>
          <w:rFonts w:ascii="Courier New" w:eastAsia="微软雅黑" w:hAnsi="Courier New" w:cs="Courier New"/>
          <w:color w:val="000000"/>
          <w:sz w:val="21"/>
          <w:szCs w:val="21"/>
          <w:shd w:val="clear" w:color="auto" w:fill="F6F6F6"/>
        </w:rPr>
        <w:t xml:space="preserve">upstream_hash </w:t>
      </w:r>
      <w:r>
        <w:rPr>
          <w:rFonts w:ascii="Courier New" w:eastAsia="微软雅黑" w:hAnsi="Courier New" w:cs="Courier New"/>
          <w:color w:val="000000"/>
          <w:sz w:val="21"/>
          <w:szCs w:val="21"/>
          <w:shd w:val="clear" w:color="auto" w:fill="F6F6F6"/>
        </w:rPr>
        <w:t>模块的指令</w:t>
      </w:r>
      <w:r>
        <w:rPr>
          <w:rFonts w:ascii="微软雅黑" w:eastAsia="微软雅黑" w:hAnsi="微软雅黑" w:hint="eastAsia"/>
          <w:color w:val="000000"/>
          <w:sz w:val="21"/>
          <w:szCs w:val="21"/>
        </w:rPr>
        <w: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NGX_HTTP_UPS_CONF|NGX_CONF_NOARGS,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FC2702" w:rsidRDefault="00FC2702" w:rsidP="00FC2702">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都是很熟悉的知识点.</w:t>
      </w:r>
    </w:p>
    <w:p w:rsidR="00FC2702" w:rsidRDefault="00FC2702" w:rsidP="00FC2702">
      <w:pPr>
        <w:pStyle w:val="5"/>
      </w:pPr>
      <w:r>
        <w:rPr>
          <w:rFonts w:hint="eastAsia"/>
        </w:rPr>
        <w:lastRenderedPageBreak/>
        <w:t>注册函数</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上面说到的ngx_http_upstream_hash函数就是一个注册函数, 我这样命名那是因为它是一个把周边的反向代理配置信息和自己一起注册的反向代理初始化函数. 而且, 在特定的反向代理块(高度,失败时间)里面,这个注册函数会定义哪些选项对于服务器指令是规范的. 下面是upstream_hash模块的注册函数:</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ngx_http_upstream_hash(ngx_conf_t *cf, ngx_command_t *cmd, void *conf)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ngx_http_script_compile_t      sc;</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*value;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ngx_array_t                   *vars_lengths, *vars_values;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value = cf-&gt;args-&gt;elts;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following is necessary to evaluate the argument to "hash" as a $variable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ngx_memzero(&amp;sc, sizeof(ngx_http_script_compile_t));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vars_lengths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vars_values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sc.cf = 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sc.source = &amp;value[1];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sc.lengths = &amp;vars_lengths;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sc.values = &amp;vars_values;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sc.complete_lengths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sc.complete_values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if (ngx_http_script_compile(&amp;sc) != NGX_OK)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NGX_CONF_ERROR;</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end of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 = ngx_http_conf_get_module_srv_conf(cf, ngx_http_upstream_module);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upstream initialization function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uscf-&gt;peer.init_upstream = ngx_http_upstream_init_hash;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uscf-&gt;flags = NGX_HTTP_UPSTREAM_CREATE;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OK, more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uscf-&gt;values = vars_values-&gt;elts;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uscf-&gt;lengths = vars_lengths-&gt;elts;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a default value for "hash_method"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(uscf-&gt;hash_function == NULL)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uscf-&gt;hash_function = ngx_hash_key;</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Pr="00FC2702" w:rsidRDefault="00FC2702" w:rsidP="00FC2702">
      <w:pPr>
        <w:widowControl/>
        <w:shd w:val="clear" w:color="auto" w:fill="FFFFFF"/>
        <w:spacing w:after="100"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除跳过以外唯命是从外,我们还可以稍后计算$variable, 真的相当直观; 分配一个回调函数, 设置标记. 有写什么标记呢?</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NGX_HTTP_UPSTREAM_CREATE: </w:t>
      </w:r>
      <w:r w:rsidR="00CB700B">
        <w:rPr>
          <w:rFonts w:ascii="微软雅黑" w:hAnsi="微软雅黑" w:cs="宋体" w:hint="eastAsia"/>
          <w:color w:val="000000"/>
          <w:kern w:val="0"/>
          <w:szCs w:val="21"/>
        </w:rPr>
        <w:t>反向代理中有server</w:t>
      </w:r>
      <w:r w:rsidRPr="00FC2702">
        <w:rPr>
          <w:rFonts w:ascii="微软雅黑" w:hAnsi="微软雅黑" w:cs="宋体" w:hint="eastAsia"/>
          <w:color w:val="000000"/>
          <w:kern w:val="0"/>
          <w:szCs w:val="21"/>
        </w:rPr>
        <w:t>指令. 我实在想不出什么场合你不会使用.</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NGX_HTTP_UPSTREAM_WEIGHT: </w:t>
      </w:r>
      <w:r w:rsidR="00CB700B">
        <w:rPr>
          <w:rFonts w:ascii="微软雅黑" w:hAnsi="微软雅黑" w:cs="宋体" w:hint="eastAsia"/>
          <w:color w:val="000000"/>
          <w:kern w:val="0"/>
          <w:szCs w:val="21"/>
        </w:rPr>
        <w:t>让服务指令获取weight=</w:t>
      </w:r>
      <w:r w:rsidRPr="00FC2702">
        <w:rPr>
          <w:rFonts w:ascii="微软雅黑" w:hAnsi="微软雅黑" w:cs="宋体" w:hint="eastAsia"/>
          <w:color w:val="000000"/>
          <w:kern w:val="0"/>
          <w:szCs w:val="21"/>
        </w:rPr>
        <w: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lastRenderedPageBreak/>
        <w:t>NGX_HTTP_UPSTREAM_MAX_FAILS: 允许max_fail选项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NGX_HTTP_UPSTREAM_FAIL_TIMEOUT: 允许fail_timeout选项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NGX_HTTP_UPSTREAM_DOWN: </w:t>
      </w:r>
      <w:r w:rsidR="00CB700B">
        <w:rPr>
          <w:rFonts w:ascii="微软雅黑" w:hAnsi="微软雅黑" w:cs="宋体" w:hint="eastAsia"/>
          <w:color w:val="000000"/>
          <w:kern w:val="0"/>
          <w:szCs w:val="21"/>
        </w:rPr>
        <w:t>允许down 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NGX_HTTP_UPSTREAM_BACKUP:</w:t>
      </w:r>
      <w:r w:rsidR="00CB700B">
        <w:rPr>
          <w:rFonts w:ascii="微软雅黑" w:hAnsi="微软雅黑" w:cs="宋体" w:hint="eastAsia"/>
          <w:color w:val="000000"/>
          <w:kern w:val="0"/>
          <w:szCs w:val="21"/>
        </w:rPr>
        <w:t>允许backup选项</w:t>
      </w:r>
    </w:p>
    <w:p w:rsidR="00FC2702" w:rsidRDefault="00FC2702" w:rsidP="00FC2702">
      <w:pPr>
        <w:widowControl/>
        <w:shd w:val="clear" w:color="auto" w:fill="FFFFFF"/>
        <w:spacing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每个模块都能访问获取这些配置的. 一切取决于模块怎么用了</w:t>
      </w:r>
      <w:r w:rsidRPr="00FC2702">
        <w:rPr>
          <w:rFonts w:ascii="微软雅黑" w:hAnsi="微软雅黑" w:cs="宋体" w:hint="eastAsia"/>
          <w:i/>
          <w:iCs/>
          <w:color w:val="000000"/>
          <w:kern w:val="0"/>
          <w:szCs w:val="21"/>
        </w:rPr>
        <w:t>.</w:t>
      </w:r>
      <w:r w:rsidRPr="00FC2702">
        <w:rPr>
          <w:rFonts w:ascii="微软雅黑" w:hAnsi="微软雅黑" w:cs="宋体" w:hint="eastAsia"/>
          <w:color w:val="000000"/>
          <w:kern w:val="0"/>
          <w:szCs w:val="21"/>
        </w:rPr>
        <w:t> 也就是说,max_fails不会自动执行; 所以的错误逻辑都是模块的作者来决定的. 更多的信息留在以后说. 现在, 我们仍还没有完成跟踪回调. 接下来, 我们来看下反向代理初始化函数 (就是之前说的init_upstream中的回调).</w:t>
      </w:r>
    </w:p>
    <w:p w:rsidR="00CB700B" w:rsidRPr="00CB700B" w:rsidRDefault="00CB700B" w:rsidP="00CB700B">
      <w:pPr>
        <w:pStyle w:val="5"/>
      </w:pPr>
      <w:r w:rsidRPr="00CB700B">
        <w:rPr>
          <w:rFonts w:hint="eastAsia"/>
        </w:rPr>
        <w:t>反向代理初始化函数</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反向代理初始化函数的主要功能是解析主机,给socket分配内存, 分配 (另一个分配功能) 回调函数. 下面是upstream_hash具体情况:</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ngx_int_t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ngx_http_upstream_init_hash(ngx_conf_t *cf, ngx_http_upstream_srv_conf_t *us)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ngx_uint_t                       i, j,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ngx_http_upstream_server_t      *server;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ngx_http_upstream_hash_peers_t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set the callback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us-&gt;peer.init = ngx_http_upstream_init_upstream_hash_peer;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(!us-&gt;servers)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server = us-&gt;servers-&gt;elts;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figure out how many IP addresses are in this upstream block.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remember a domain name can resolve to multiple IP addresses.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 += server[i].naddrs;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allocate space for sockets, etc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 = ngx_pcalloc(cf-&gt;pool, sizeof(ngx_http_upstream_hash_peers_t)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sizeof(ngx_peer_addr_t) * (n - 1));</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(peers == NULL)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peers-&gt;number =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one port/IP address per peer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(j = 0; j &lt; server[i].naddrs; j++, n++)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peers-&gt;peer[n].sockaddr = server[i].addrs[j].sockaddr;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peers-&gt;peer[n].socklen = server[i].addrs[j].socklen;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peers-&gt;peer[n].name = server[i].addrs[j].name;</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save a pointer to our peers for later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us-&gt;peer.data =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NGX_OK;</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这个函数比你期望的难些. 大多数的功能ms都有点抽象, 但实际不是这样的, 那才是我们能接收它的原因. 倒是有个简单的策略可以解决,那就是调用另一个模块的反向代理初始化函数, 让它来完成这些冗杂的功能(监听分配什么的), 然后覆盖us-&gt;peer.init回调即可.看个例子:http/modules/ngx_http_upstream_ip_hash_module.c.</w:t>
      </w:r>
    </w:p>
    <w:p w:rsidR="00CB700B" w:rsidRPr="00FC2702"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在我们观点中最重要的一点就是给监听初始化函数设置一个指针, 也就像在这个例子中的http_upstream_init_upstream_hash_peer.</w:t>
      </w:r>
    </w:p>
    <w:p w:rsidR="00FC2702" w:rsidRPr="00FC2702" w:rsidRDefault="00FC2702" w:rsidP="00FC2702"/>
    <w:p w:rsidR="00394ABB" w:rsidRDefault="00394ABB" w:rsidP="00394ABB">
      <w:pPr>
        <w:pStyle w:val="5"/>
      </w:pPr>
      <w:r>
        <w:rPr>
          <w:rStyle w:val="apple-converted-space"/>
          <w:rFonts w:ascii="微软雅黑" w:hAnsi="微软雅黑" w:hint="eastAsia"/>
          <w:color w:val="000000"/>
          <w:sz w:val="24"/>
          <w:szCs w:val="24"/>
        </w:rPr>
        <w:lastRenderedPageBreak/>
        <w:t> </w:t>
      </w:r>
      <w:r>
        <w:rPr>
          <w:rFonts w:hint="eastAsia"/>
        </w:rPr>
        <w:t>对端初始化</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每次请求都会调用对端初始化函数.它的功能主要是构造一组数据结构供模块在尝试找适合能服务于该请求所需要的后端服务器时使用; 这个结构会一值保存从后端服务器上通信的重复记录,所以通过它可以方便跟踪链接失败的次数, 或者是计算好的hash值. 按照惯例, 这个结构称为ngx_http_upstream_&lt;模块名&gt;_peer_data_t.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此外, 它还会生成两个回调函数:</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get: 加载均衡方法</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free: 对端析构函数 (通常是更新一些通信结束后的统计)</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好像那些还不够,它还会初始化一个名叫tries的变量. 只要tries是正数, nginx就会一直重试这个平衡加载器. 当tries是0的时候, nginx就会终止. 这一切都要看get和free这两个函数是怎么设置tries的了.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下面是来自upstream_hash的对端初始化函数:</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ngx_http_upstream_init_hash_peer(ngx_http_request_t *r,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evaluate the argument to "hash"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(ngx_http_script_run(r, &amp;val, us-&gt;lengths, 0, us-&gt;values)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data persistent through the request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 = ngx_pcalloc(r-&gt;pool, sizeof(ngx_http_upstream_hash_peer_data_t)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sizeof(uintptr_t)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((ngx_http_upstream_hash_peers_t *)us-&gt;peer.data)-&gt;number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(8 * sizeof(uintptr_t)));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(uhpd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save our struct for later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r-&gt;upstream-&gt;peer.data =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uhpd-&gt;peers = us-&gt;peer.data;</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the callbacks and initialize "tries" to "hash_again"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r-&gt;upstream-&gt;peer.free = ngx_http_upstream_free_hash_peer;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r-&gt;upstream-&gt;peer.get = ngx_http_upstream_get_hash_peer;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r-&gt;upstream-&gt;peer.tries = us-&gt;retries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do the hash and save the result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uhpd-&gt;hash = us-&gt;hash_function(val.data, val.len);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也没有想象的那么糟糕. 现在我们就该选择反向代理服务器了.</w:t>
      </w:r>
    </w:p>
    <w:p w:rsidR="00394ABB" w:rsidRDefault="00394ABB" w:rsidP="00394ABB">
      <w:pPr>
        <w:pStyle w:val="5"/>
      </w:pPr>
      <w:r>
        <w:rPr>
          <w:rFonts w:hint="eastAsia"/>
        </w:rPr>
        <w:lastRenderedPageBreak/>
        <w:t>负载均衡函数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该上主角了. 这才是重点. 也是模块选择负载均衡的地方.标准的函数是:</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static ngx_int_t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ngx_http_upstream_get_&lt;module_name&gt;_peer(ngx_peer_connection_t *pc, void *data);</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上面的data就是我们关注客户交互的有用信息结构体. pc会获取我们将要链接的服务器信息. 负载均衡函数的功能是传forpc-&gt;sockaddr,pc-&gt;socklen, andpc-&gt;name等数据. 那是你有网络编程知识的话, 这些变量你可能见过; 但实际上跟我们手边的工作比起来还是没那么重要.我们并不需要知道它们代表什么; 我们只需要知道在哪里去给它们找到合适的数据就行了.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本函数需要找到一些列可用的服务, 选择其中的一个, 把值分配给pc. 看下upstream_hash 是怎么实现的.</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upstream_hash会预先把服务列表存到ngx_http_upstream_hash_peer_data_t回到之前ngx_http_upstream_init_hash结果中.现在结构体就会以data的形式获取了:</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 = data;</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对端列表就存在uhpd-&gt;peers-&gt;peer中去了. 下面我就从对端数组中取出一个元素,按照服务数把这个计算好的hash值分割出来:</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ngx_peer_addr_t *peer = &amp;uhpd-&gt;peers-&gt;peer[uhpd-&gt;hash % uhpd-&gt;peers-&gt;number];</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看下结果:</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pc-&gt;sockaddr = peer-&gt;sockaddr;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pc-&gt;socklen  = peer-&gt;socklen;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pc-&gt;name     = &amp;peer-&gt;name;</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就这样了! 要是</w:t>
      </w:r>
      <w:r>
        <w:rPr>
          <w:rFonts w:ascii="Courier New" w:eastAsia="微软雅黑" w:hAnsi="Courier New" w:cs="Courier New"/>
          <w:color w:val="000000"/>
          <w:sz w:val="21"/>
          <w:szCs w:val="21"/>
          <w:shd w:val="clear" w:color="auto" w:fill="F6F6F6"/>
        </w:rPr>
        <w:t>load-balancer</w:t>
      </w:r>
      <w:r>
        <w:rPr>
          <w:rFonts w:ascii="微软雅黑" w:eastAsia="微软雅黑" w:hAnsi="微软雅黑" w:hint="eastAsia"/>
          <w:color w:val="000000"/>
          <w:sz w:val="21"/>
          <w:szCs w:val="21"/>
        </w:rPr>
        <w:t>返回NGX_OK的话,那就意味着, "干吧,再试". 要是返回NGX_BUSY的话,那就意味着后端服务不可用, Nginx 必须再次尝试.</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怎么跟踪那些到底是什么不可用呢? 要是我们不再次尝试的话怎样呢?</w:t>
      </w:r>
    </w:p>
    <w:p w:rsidR="00394ABB" w:rsidRDefault="00394ABB" w:rsidP="00394ABB">
      <w:pPr>
        <w:pStyle w:val="5"/>
      </w:pPr>
      <w:r>
        <w:rPr>
          <w:rFonts w:hint="eastAsia"/>
        </w:rPr>
        <w:t>对端析构函数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当有反向代理链接发生后对端析构函数就会执行; 主要是为了跟踪失败记录下面是函数原型:</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void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ngx_http_upstream_free_&lt;module name&gt;_peer(ngx_peer_connection_t *pc, void *data,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state);</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前两个函数跟我们之前看到的load-balancer函数中是一样的. 第三个参数是一个反映连接是否成功的状态变量. 它可能包含的是NGX_PEER_FAILED(连接失败的) 和NGX_PEER_NEXT(不管是连接失败还是成功应用都有返回值)两个位操作的或值. 0就是成功.</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这都取决于模块开发者想怎么处理这些失败的事件. 如果真要用的话就会把结果存在data里面去,是一个指向每个自定义请求数据的结构体.</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不过本函数最重要的目的是如果在请求中想终止Nginx保持尝试请求load-balancer的话就把pc-&gt;tries这只为0. 所以最简单可以是这样写:</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pc-&gt;tries = 0;</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这样就能保证要是后端有错误的话就能给客户端返回一个502代理错误.</w:t>
      </w:r>
    </w:p>
    <w:p w:rsidR="00542793" w:rsidRPr="006250D8" w:rsidRDefault="00542793" w:rsidP="0070797E">
      <w:pPr>
        <w:pStyle w:val="3"/>
      </w:pPr>
      <w:r>
        <w:rPr>
          <w:rFonts w:hint="eastAsia"/>
        </w:rPr>
        <w:t>编写并编译一个新的</w:t>
      </w:r>
      <w:r>
        <w:rPr>
          <w:rFonts w:hint="eastAsia"/>
        </w:rPr>
        <w:t xml:space="preserve"> Nginx </w:t>
      </w:r>
      <w:r>
        <w:rPr>
          <w:rFonts w:hint="eastAsia"/>
        </w:rPr>
        <w:t>模块</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现在，您应该准备好去查看一个 Nginx 模块，并尝试去理解发生了什么事(当然您知道可以在哪里寻求帮助）。在 </w:t>
      </w:r>
      <w:hyperlink r:id="rId210" w:history="1">
        <w:r>
          <w:rPr>
            <w:rStyle w:val="a5"/>
            <w:rFonts w:ascii="微软雅黑" w:eastAsia="微软雅黑" w:hAnsi="微软雅黑" w:hint="eastAsia"/>
            <w:color w:val="3E62A6"/>
            <w:sz w:val="21"/>
            <w:szCs w:val="21"/>
          </w:rPr>
          <w:t>src/http/modules/</w:t>
        </w:r>
      </w:hyperlink>
      <w:r>
        <w:rPr>
          <w:rFonts w:ascii="微软雅黑" w:eastAsia="微软雅黑" w:hAnsi="微软雅黑" w:hint="eastAsia"/>
          <w:color w:val="000000"/>
          <w:sz w:val="21"/>
          <w:szCs w:val="21"/>
        </w:rPr>
        <w:t> 上查看可用的模块。挑选一个一个和您试图去完成的模块相似的模块并仔细查看它。似曾相识的东西？它应当是。参阅这份指南和模块源代码以便理解发生了什么。</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Emiller 并没有写一本</w:t>
      </w:r>
      <w:r>
        <w:rPr>
          <w:rStyle w:val="apple-converted-space"/>
          <w:rFonts w:ascii="微软雅黑" w:eastAsia="微软雅黑" w:hAnsi="微软雅黑" w:hint="eastAsia"/>
          <w:color w:val="000000"/>
          <w:sz w:val="21"/>
          <w:szCs w:val="21"/>
        </w:rPr>
        <w:t> </w:t>
      </w:r>
      <w:r>
        <w:rPr>
          <w:rStyle w:val="a6"/>
          <w:rFonts w:ascii="微软雅黑" w:eastAsia="微软雅黑" w:hAnsi="微软雅黑" w:hint="eastAsia"/>
          <w:color w:val="000000"/>
          <w:sz w:val="21"/>
          <w:szCs w:val="21"/>
        </w:rPr>
        <w:t>阅读 Nginx 模块的进球指南(Balls-In Guide to Reading Nginx Modules)。</w:t>
      </w:r>
      <w:r>
        <w:rPr>
          <w:rFonts w:ascii="微软雅黑" w:eastAsia="微软雅黑" w:hAnsi="微软雅黑" w:hint="eastAsia"/>
          <w:color w:val="000000"/>
          <w:sz w:val="21"/>
          <w:szCs w:val="21"/>
        </w:rPr>
        <w:t> 该死的。这是一份 </w:t>
      </w:r>
      <w:r>
        <w:rPr>
          <w:rStyle w:val="a6"/>
          <w:rFonts w:ascii="微软雅黑" w:eastAsia="微软雅黑" w:hAnsi="微软雅黑" w:hint="eastAsia"/>
          <w:color w:val="000000"/>
          <w:sz w:val="21"/>
          <w:szCs w:val="21"/>
        </w:rPr>
        <w:t>出球指南</w:t>
      </w:r>
      <w:r>
        <w:rPr>
          <w:rFonts w:ascii="微软雅黑" w:eastAsia="微软雅黑" w:hAnsi="微软雅黑" w:hint="eastAsia"/>
          <w:color w:val="000000"/>
          <w:sz w:val="21"/>
          <w:szCs w:val="21"/>
        </w:rPr>
        <w:t>(</w:t>
      </w:r>
      <w:r>
        <w:rPr>
          <w:rStyle w:val="a6"/>
          <w:rFonts w:ascii="微软雅黑" w:eastAsia="微软雅黑" w:hAnsi="微软雅黑" w:hint="eastAsia"/>
          <w:color w:val="000000"/>
          <w:sz w:val="21"/>
          <w:szCs w:val="21"/>
        </w:rPr>
        <w:t>Balls-Out Guide)。</w:t>
      </w:r>
      <w:r>
        <w:rPr>
          <w:rFonts w:ascii="微软雅黑" w:eastAsia="微软雅黑" w:hAnsi="微软雅黑" w:hint="eastAsia"/>
          <w:color w:val="000000"/>
          <w:sz w:val="21"/>
          <w:szCs w:val="21"/>
        </w:rPr>
        <w:t>我们没有在阅读。我们在写作。在创造。在与世界分享。</w:t>
      </w:r>
    </w:p>
    <w:p w:rsidR="006250D8" w:rsidRDefault="006250D8" w:rsidP="006250D8">
      <w:r>
        <w:rPr>
          <w:rFonts w:hint="eastAsia"/>
        </w:rPr>
        <w:t>首先，你需要一个放置你的模块的地方。在硬盘的任何地方为你的模块建立一个文件夹，但要和</w:t>
      </w:r>
      <w:r>
        <w:rPr>
          <w:rFonts w:hint="eastAsia"/>
        </w:rPr>
        <w:t xml:space="preserve"> Nginx </w:t>
      </w:r>
      <w:r>
        <w:rPr>
          <w:rFonts w:hint="eastAsia"/>
        </w:rPr>
        <w:t>源代码（请确保有来自于</w:t>
      </w:r>
      <w:r>
        <w:rPr>
          <w:rFonts w:hint="eastAsia"/>
        </w:rPr>
        <w:t xml:space="preserve">   nginx.net </w:t>
      </w:r>
      <w:r>
        <w:rPr>
          <w:rFonts w:hint="eastAsia"/>
        </w:rPr>
        <w:t>的最新副本）分开。文件夹中应当包含两个以下列字符串开头的文件：</w:t>
      </w:r>
    </w:p>
    <w:p w:rsidR="006250D8" w:rsidRDefault="006250D8" w:rsidP="006250D8">
      <w:r>
        <w:t>"config"</w:t>
      </w:r>
    </w:p>
    <w:p w:rsidR="006250D8" w:rsidRDefault="006250D8" w:rsidP="006250D8">
      <w:r>
        <w:t>"ngx_http_&lt;your module&gt;_module.c"</w:t>
      </w:r>
    </w:p>
    <w:p w:rsidR="006250D8" w:rsidRDefault="006250D8" w:rsidP="006250D8">
      <w:r>
        <w:rPr>
          <w:rFonts w:hint="eastAsia"/>
        </w:rPr>
        <w:t xml:space="preserve">"config" </w:t>
      </w:r>
      <w:r>
        <w:rPr>
          <w:rFonts w:hint="eastAsia"/>
        </w:rPr>
        <w:t>文件将被包含在</w:t>
      </w:r>
      <w:r>
        <w:rPr>
          <w:rFonts w:hint="eastAsia"/>
        </w:rPr>
        <w:t xml:space="preserve"> ./configure </w:t>
      </w:r>
      <w:r>
        <w:rPr>
          <w:rFonts w:hint="eastAsia"/>
        </w:rPr>
        <w:t>中，它的内容依赖于模块的类型。</w:t>
      </w:r>
    </w:p>
    <w:p w:rsidR="006250D8" w:rsidRDefault="006250D8" w:rsidP="006250D8">
      <w:r>
        <w:rPr>
          <w:rFonts w:hint="eastAsia"/>
        </w:rPr>
        <w:t xml:space="preserve">filter </w:t>
      </w:r>
      <w:r>
        <w:rPr>
          <w:rFonts w:hint="eastAsia"/>
        </w:rPr>
        <w:t>模块的</w:t>
      </w:r>
      <w:r>
        <w:rPr>
          <w:rFonts w:hint="eastAsia"/>
        </w:rPr>
        <w:t xml:space="preserve"> "config":</w:t>
      </w:r>
    </w:p>
    <w:p w:rsidR="006250D8" w:rsidRDefault="006250D8" w:rsidP="006250D8">
      <w:r>
        <w:t>ngx_addon_name=ngx_http_&lt;your module&gt;_module</w:t>
      </w:r>
    </w:p>
    <w:p w:rsidR="006250D8" w:rsidRDefault="006250D8" w:rsidP="006250D8">
      <w:r>
        <w:t>HTTP_AUX_FILTER_MODULES="$HTTP_AUX_FILTER_MODULES ngx_http_&lt;your module&gt;_module"</w:t>
      </w:r>
    </w:p>
    <w:p w:rsidR="006250D8" w:rsidRDefault="006250D8" w:rsidP="006250D8">
      <w:r>
        <w:t>NGX_ADDON_SRCS="$NGX_ADDON_SRCS $ngx_addon_dir/ngx_http_&lt;your module&gt;_module.c"</w:t>
      </w:r>
    </w:p>
    <w:p w:rsidR="006250D8" w:rsidRDefault="006250D8" w:rsidP="006250D8">
      <w:r>
        <w:rPr>
          <w:rFonts w:hint="eastAsia"/>
        </w:rPr>
        <w:t>其他模块的</w:t>
      </w:r>
      <w:r>
        <w:rPr>
          <w:rFonts w:hint="eastAsia"/>
        </w:rPr>
        <w:t xml:space="preserve"> "config" :</w:t>
      </w:r>
    </w:p>
    <w:p w:rsidR="006250D8" w:rsidRDefault="006250D8" w:rsidP="006250D8">
      <w:r>
        <w:t>ngx_addon_name=ngx_http_&lt;your module&gt;_module</w:t>
      </w:r>
    </w:p>
    <w:p w:rsidR="006250D8" w:rsidRDefault="006250D8" w:rsidP="006250D8">
      <w:r>
        <w:t>HTTP_MODULES="$HTTP_MODULES ngx_http_&lt;your module&gt;_module"</w:t>
      </w:r>
    </w:p>
    <w:p w:rsidR="006250D8" w:rsidRDefault="006250D8" w:rsidP="006250D8">
      <w:r>
        <w:t>NGX_ADDON_SRCS="$NGX_ADDON_SRCS $ngx_addon_dir/ngx_http_&lt;your module&gt;_module.c"</w:t>
      </w:r>
    </w:p>
    <w:p w:rsidR="00542793" w:rsidRDefault="006250D8" w:rsidP="006250D8">
      <w:r>
        <w:rPr>
          <w:rFonts w:hint="eastAsia"/>
        </w:rPr>
        <w:t>现在就到</w:t>
      </w:r>
      <w:r>
        <w:rPr>
          <w:rFonts w:hint="eastAsia"/>
        </w:rPr>
        <w:t xml:space="preserve"> C </w:t>
      </w:r>
      <w:r>
        <w:rPr>
          <w:rFonts w:hint="eastAsia"/>
        </w:rPr>
        <w:t>文件了。我建议拷贝一个和你想做的模块要做的事类似的已有模块，但以</w:t>
      </w:r>
      <w:r>
        <w:rPr>
          <w:rFonts w:hint="eastAsia"/>
        </w:rPr>
        <w:t xml:space="preserve"> "ngx_http_&lt;your module&gt;_module.c" </w:t>
      </w:r>
      <w:r>
        <w:rPr>
          <w:rFonts w:hint="eastAsia"/>
        </w:rPr>
        <w:t>重命名它。像这样让它成为你的模块，就像你改变行为</w:t>
      </w:r>
      <w:r>
        <w:rPr>
          <w:rFonts w:hint="eastAsia"/>
        </w:rPr>
        <w:lastRenderedPageBreak/>
        <w:t>适应自己的需要一样，当要理解和重塑不同的部分时，可参考这篇指南。</w:t>
      </w:r>
    </w:p>
    <w:p w:rsidR="006250D8" w:rsidRDefault="006250D8" w:rsidP="006250D8">
      <w:r>
        <w:rPr>
          <w:rFonts w:hint="eastAsia"/>
        </w:rPr>
        <w:t>当您准备好编译时，仅需进入</w:t>
      </w:r>
      <w:r>
        <w:rPr>
          <w:rFonts w:hint="eastAsia"/>
        </w:rPr>
        <w:t xml:space="preserve"> Nginx </w:t>
      </w:r>
      <w:r>
        <w:rPr>
          <w:rFonts w:hint="eastAsia"/>
        </w:rPr>
        <w:t>目录键入</w:t>
      </w:r>
    </w:p>
    <w:p w:rsidR="006250D8" w:rsidRDefault="006250D8" w:rsidP="006250D8">
      <w:r>
        <w:t>./configure --add-module=path/to/your/new/module/directory</w:t>
      </w:r>
    </w:p>
    <w:p w:rsidR="006250D8" w:rsidRDefault="006250D8" w:rsidP="006250D8">
      <w:r>
        <w:rPr>
          <w:rFonts w:hint="eastAsia"/>
        </w:rPr>
        <w:t>接着和平常一样</w:t>
      </w:r>
      <w:r>
        <w:rPr>
          <w:rFonts w:hint="eastAsia"/>
        </w:rPr>
        <w:t xml:space="preserve"> make make install</w:t>
      </w:r>
      <w:r>
        <w:rPr>
          <w:rFonts w:hint="eastAsia"/>
        </w:rPr>
        <w:t>。如果一切都好，您的模块将正好编译完成。很漂亮，对吧？没必要去弄糟</w:t>
      </w:r>
      <w:r>
        <w:rPr>
          <w:rFonts w:hint="eastAsia"/>
        </w:rPr>
        <w:t xml:space="preserve"> Nginx </w:t>
      </w:r>
      <w:r>
        <w:rPr>
          <w:rFonts w:hint="eastAsia"/>
        </w:rPr>
        <w:t>源码，同时将您的模块加到一个新版本的</w:t>
      </w:r>
      <w:r>
        <w:rPr>
          <w:rFonts w:hint="eastAsia"/>
        </w:rPr>
        <w:t xml:space="preserve"> Nginx </w:t>
      </w:r>
      <w:r>
        <w:rPr>
          <w:rFonts w:hint="eastAsia"/>
        </w:rPr>
        <w:t>上是非常容易的，仅需使用相同的</w:t>
      </w:r>
      <w:r>
        <w:rPr>
          <w:rFonts w:hint="eastAsia"/>
        </w:rPr>
        <w:t xml:space="preserve"> ./configure </w:t>
      </w:r>
      <w:r>
        <w:rPr>
          <w:rFonts w:hint="eastAsia"/>
        </w:rPr>
        <w:t>命令。顺便说一下，如果您的模块需要某些动态链接库，您可以将这个添加到您的</w:t>
      </w:r>
      <w:r>
        <w:rPr>
          <w:rFonts w:hint="eastAsia"/>
        </w:rPr>
        <w:t xml:space="preserve"> "config" </w:t>
      </w:r>
      <w:r>
        <w:rPr>
          <w:rFonts w:hint="eastAsia"/>
        </w:rPr>
        <w:t>文件：</w:t>
      </w:r>
    </w:p>
    <w:p w:rsidR="006250D8" w:rsidRDefault="006250D8" w:rsidP="006250D8">
      <w:r>
        <w:t>CORE_LIBS="$CORE_LIBS -lfoo"</w:t>
      </w:r>
    </w:p>
    <w:p w:rsidR="006250D8" w:rsidRDefault="006250D8" w:rsidP="006250D8">
      <w:r>
        <w:rPr>
          <w:rFonts w:hint="eastAsia"/>
        </w:rPr>
        <w:t>这里</w:t>
      </w:r>
      <w:r>
        <w:rPr>
          <w:rFonts w:hint="eastAsia"/>
        </w:rPr>
        <w:t xml:space="preserve"> foo </w:t>
      </w:r>
      <w:r>
        <w:rPr>
          <w:rFonts w:hint="eastAsia"/>
        </w:rPr>
        <w:t>是您需要的库。如果您创建了一个酷的或者有用的模块，请确保发送一条记录到</w:t>
      </w:r>
      <w:r>
        <w:rPr>
          <w:rFonts w:hint="eastAsia"/>
        </w:rPr>
        <w:t xml:space="preserve"> Nginx </w:t>
      </w:r>
      <w:r>
        <w:rPr>
          <w:rFonts w:hint="eastAsia"/>
        </w:rPr>
        <w:t>邮件列表</w:t>
      </w:r>
      <w:r>
        <w:rPr>
          <w:rFonts w:hint="eastAsia"/>
        </w:rPr>
        <w:t xml:space="preserve"> </w:t>
      </w:r>
      <w:r>
        <w:rPr>
          <w:rFonts w:hint="eastAsia"/>
        </w:rPr>
        <w:t>同时分享您的工作。</w:t>
      </w:r>
    </w:p>
    <w:p w:rsidR="004927A1" w:rsidRDefault="004927A1" w:rsidP="004927A1">
      <w:pPr>
        <w:pStyle w:val="3"/>
      </w:pPr>
      <w:r>
        <w:t>N</w:t>
      </w:r>
      <w:r>
        <w:rPr>
          <w:rFonts w:hint="eastAsia"/>
        </w:rPr>
        <w:t>ginx</w:t>
      </w:r>
      <w:r>
        <w:rPr>
          <w:rFonts w:hint="eastAsia"/>
        </w:rPr>
        <w:t>启动流程分析</w:t>
      </w:r>
    </w:p>
    <w:p w:rsidR="002C6258" w:rsidRDefault="004927A1" w:rsidP="004927A1">
      <w:r>
        <w:rPr>
          <w:noProof/>
        </w:rPr>
        <w:drawing>
          <wp:inline distT="0" distB="0" distL="0" distR="0">
            <wp:extent cx="5274310" cy="4107143"/>
            <wp:effectExtent l="0" t="0" r="2540" b="8255"/>
            <wp:docPr id="30" name="图片 30" descr="http://yikun.github.io/assets/post/2014-03-13-nginxstart/nginx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ikun.github.io/assets/post/2014-03-13-nginxstart/nginx_start.png"/>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5274310" cy="4107143"/>
                    </a:xfrm>
                    <a:prstGeom prst="rect">
                      <a:avLst/>
                    </a:prstGeom>
                    <a:noFill/>
                    <a:ln>
                      <a:noFill/>
                    </a:ln>
                  </pic:spPr>
                </pic:pic>
              </a:graphicData>
            </a:graphic>
          </wp:inline>
        </w:drawing>
      </w:r>
    </w:p>
    <w:p w:rsidR="00D61624" w:rsidRDefault="00D61624" w:rsidP="00D61624">
      <w:pPr>
        <w:pStyle w:val="4"/>
      </w:pPr>
      <w:r>
        <w:rPr>
          <w:rFonts w:hint="eastAsia"/>
        </w:rPr>
        <w:lastRenderedPageBreak/>
        <w:t>各种结构体之间关系图</w:t>
      </w:r>
    </w:p>
    <w:p w:rsidR="00D61624" w:rsidRPr="00D61624" w:rsidRDefault="00D61624" w:rsidP="00D61624">
      <w:r>
        <w:rPr>
          <w:noProof/>
        </w:rPr>
        <w:drawing>
          <wp:inline distT="0" distB="0" distL="0" distR="0">
            <wp:extent cx="5274310" cy="3487019"/>
            <wp:effectExtent l="0" t="0" r="2540" b="0"/>
            <wp:docPr id="40" name="图片 40" descr="http://hi.csdn.net/attachment/201202/9/0_1328799724GT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2/9/0_1328799724GTUk.gif"/>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274310" cy="3487019"/>
                    </a:xfrm>
                    <a:prstGeom prst="rect">
                      <a:avLst/>
                    </a:prstGeom>
                    <a:noFill/>
                    <a:ln>
                      <a:noFill/>
                    </a:ln>
                  </pic:spPr>
                </pic:pic>
              </a:graphicData>
            </a:graphic>
          </wp:inline>
        </w:drawing>
      </w:r>
    </w:p>
    <w:p w:rsidR="001D0562" w:rsidRDefault="001D0562" w:rsidP="00BB45DC">
      <w:pPr>
        <w:pStyle w:val="4"/>
      </w:pPr>
      <w:r>
        <w:t>M</w:t>
      </w:r>
      <w:r>
        <w:rPr>
          <w:rFonts w:hint="eastAsia"/>
        </w:rPr>
        <w:t>ain()</w:t>
      </w:r>
      <w:r w:rsidR="00BB45DC">
        <w:rPr>
          <w:rFonts w:hint="eastAsia"/>
        </w:rPr>
        <w:t>流程</w:t>
      </w:r>
      <w:r>
        <w:rPr>
          <w:rFonts w:hint="eastAsia"/>
        </w:rPr>
        <w:t>分析</w:t>
      </w:r>
    </w:p>
    <w:p w:rsidR="001D0562" w:rsidRDefault="001D0562" w:rsidP="001D0562">
      <w:pPr>
        <w:rPr>
          <w:rFonts w:ascii="Arial" w:hAnsi="Arial"/>
        </w:rPr>
      </w:pPr>
      <w:r>
        <w:rPr>
          <w:rFonts w:ascii=";;;Lucida Console" w:hAnsi=";;;Lucida Console"/>
        </w:rPr>
        <w:t>nginx</w:t>
      </w:r>
      <w:r>
        <w:rPr>
          <w:rFonts w:hint="eastAsia"/>
        </w:rPr>
        <w:t>启动过程如下。</w:t>
      </w:r>
    </w:p>
    <w:p w:rsidR="001D0562" w:rsidRDefault="001D0562" w:rsidP="001D0562">
      <w:pPr>
        <w:rPr>
          <w:rFonts w:ascii="Arial" w:hAnsi="Arial"/>
          <w:szCs w:val="21"/>
        </w:rPr>
      </w:pPr>
      <w:r>
        <w:rPr>
          <w:rFonts w:hint="eastAsia"/>
        </w:rPr>
        <w:t>调用</w:t>
      </w:r>
      <w:r>
        <w:rPr>
          <w:rFonts w:ascii=";;;Lucida Console" w:hAnsi=";;;Lucida Console"/>
        </w:rPr>
        <w:t>ngx_get_options()</w:t>
      </w:r>
      <w:r>
        <w:rPr>
          <w:rFonts w:hint="eastAsia"/>
        </w:rPr>
        <w:t>解析命令参数；</w:t>
      </w:r>
    </w:p>
    <w:p w:rsidR="001D0562" w:rsidRDefault="001D0562" w:rsidP="001D0562">
      <w:pPr>
        <w:rPr>
          <w:rFonts w:ascii="Arial" w:hAnsi="Arial"/>
          <w:szCs w:val="21"/>
        </w:rPr>
      </w:pPr>
      <w:r>
        <w:rPr>
          <w:rFonts w:hint="eastAsia"/>
        </w:rPr>
        <w:t>调用</w:t>
      </w:r>
      <w:r>
        <w:rPr>
          <w:rFonts w:ascii=";;;Lucida Console" w:hAnsi=";;;Lucida Console"/>
        </w:rPr>
        <w:t>ngx_time_init()</w:t>
      </w:r>
      <w:r>
        <w:rPr>
          <w:rFonts w:hint="eastAsia"/>
        </w:rPr>
        <w:t>初始化并更新时间，如全局变量</w:t>
      </w:r>
      <w:r>
        <w:rPr>
          <w:rFonts w:ascii=";;;Lucida Console" w:hAnsi=";;;Lucida Console"/>
        </w:rPr>
        <w:t>ngx_cached_time</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ngx_log_init()</w:t>
      </w:r>
      <w:r>
        <w:rPr>
          <w:rFonts w:hint="eastAsia"/>
        </w:rPr>
        <w:t>初始化日志，如初始化全局变量</w:t>
      </w:r>
      <w:r>
        <w:rPr>
          <w:rFonts w:ascii=";;;Lucida Console" w:hAnsi=";;;Lucida Console"/>
        </w:rPr>
        <w:t>ngx_prefix</w:t>
      </w:r>
      <w:r>
        <w:rPr>
          <w:rFonts w:hint="eastAsia"/>
        </w:rPr>
        <w:t>，打开日志文件</w:t>
      </w:r>
      <w:r>
        <w:rPr>
          <w:rFonts w:ascii=";;;Lucida Console" w:hAnsi=";;;Lucida Console"/>
        </w:rPr>
        <w:t>ngx_log_file.fd</w:t>
      </w:r>
      <w:r>
        <w:rPr>
          <w:rFonts w:hint="eastAsia"/>
        </w:rPr>
        <w:t>；</w:t>
      </w:r>
    </w:p>
    <w:p w:rsidR="001D0562" w:rsidRDefault="001D0562" w:rsidP="001D0562">
      <w:pPr>
        <w:rPr>
          <w:rFonts w:ascii="Arial" w:hAnsi="Arial"/>
          <w:szCs w:val="21"/>
        </w:rPr>
      </w:pPr>
      <w:r>
        <w:rPr>
          <w:rFonts w:hint="eastAsia"/>
        </w:rPr>
        <w:t>清零全局变量</w:t>
      </w:r>
      <w:r>
        <w:rPr>
          <w:rFonts w:ascii=";color:red;;;Lucida Console" w:hAnsi=";color:red;;;Lucida Console"/>
        </w:rPr>
        <w:t>ngx_cycle</w:t>
      </w:r>
      <w:r>
        <w:rPr>
          <w:rFonts w:hint="eastAsia"/>
        </w:rPr>
        <w:t>，并为</w:t>
      </w:r>
      <w:r>
        <w:rPr>
          <w:rFonts w:ascii=";;;Lucida Console" w:hAnsi=";;;Lucida Console"/>
        </w:rPr>
        <w:t>ngx_cycle.pool</w:t>
      </w:r>
      <w:r>
        <w:rPr>
          <w:rFonts w:hint="eastAsia"/>
        </w:rPr>
        <w:t>创建大小为</w:t>
      </w:r>
      <w:r>
        <w:rPr>
          <w:rFonts w:ascii=";;;Lucida Console" w:hAnsi=";;;Lucida Console"/>
        </w:rPr>
        <w:t>1024B</w:t>
      </w:r>
      <w:r>
        <w:rPr>
          <w:rFonts w:hint="eastAsia"/>
        </w:rPr>
        <w:t>的内存池；</w:t>
      </w:r>
    </w:p>
    <w:p w:rsidR="001D0562" w:rsidRDefault="001D0562" w:rsidP="001D0562">
      <w:pPr>
        <w:rPr>
          <w:rFonts w:ascii="Arial" w:hAnsi="Arial"/>
          <w:szCs w:val="21"/>
        </w:rPr>
      </w:pPr>
      <w:r>
        <w:rPr>
          <w:rFonts w:hint="eastAsia"/>
        </w:rPr>
        <w:t>调用</w:t>
      </w:r>
      <w:r>
        <w:rPr>
          <w:rFonts w:ascii=";;;Lucida Console" w:hAnsi=";;;Lucida Console"/>
        </w:rPr>
        <w:t>ngx_save_argv()</w:t>
      </w:r>
      <w:r>
        <w:rPr>
          <w:rFonts w:hint="eastAsia"/>
        </w:rPr>
        <w:t>保存命令行参数至全局变量</w:t>
      </w:r>
      <w:r>
        <w:rPr>
          <w:rFonts w:ascii=";;;Lucida Console" w:hAnsi=";;;Lucida Console"/>
        </w:rPr>
        <w:t>ngx_os_argv</w:t>
      </w:r>
      <w:r>
        <w:rPr>
          <w:rFonts w:hint="eastAsia"/>
        </w:rPr>
        <w:t>、</w:t>
      </w:r>
      <w:r>
        <w:rPr>
          <w:rFonts w:ascii=";;;Lucida Console" w:hAnsi=";;;Lucida Console"/>
        </w:rPr>
        <w:t>ngx_argc</w:t>
      </w:r>
      <w:r>
        <w:rPr>
          <w:rFonts w:hint="eastAsia"/>
        </w:rPr>
        <w:t>、</w:t>
      </w:r>
      <w:r>
        <w:rPr>
          <w:rFonts w:ascii=";;;Lucida Console" w:hAnsi=";;;Lucida Console"/>
        </w:rPr>
        <w:t>ngx_argv</w:t>
      </w:r>
      <w:r>
        <w:rPr>
          <w:rFonts w:hint="eastAsia"/>
        </w:rPr>
        <w:t>中；</w:t>
      </w:r>
    </w:p>
    <w:p w:rsidR="001D0562" w:rsidRDefault="001D0562" w:rsidP="001D0562">
      <w:pPr>
        <w:rPr>
          <w:rFonts w:ascii="Arial" w:hAnsi="Arial"/>
          <w:szCs w:val="21"/>
        </w:rPr>
      </w:pPr>
      <w:r>
        <w:rPr>
          <w:rFonts w:hint="eastAsia"/>
        </w:rPr>
        <w:t>调用</w:t>
      </w:r>
      <w:r>
        <w:rPr>
          <w:rFonts w:ascii=";;;Lucida Console" w:hAnsi=";;;Lucida Console"/>
        </w:rPr>
        <w:t>ngx_process_options()</w:t>
      </w:r>
      <w:r>
        <w:rPr>
          <w:rFonts w:hint="eastAsia"/>
        </w:rPr>
        <w:t>初始化</w:t>
      </w:r>
      <w:r>
        <w:rPr>
          <w:rFonts w:ascii=";;;Lucida Console" w:hAnsi=";;;Lucida Console"/>
        </w:rPr>
        <w:t>ngx_cycle</w:t>
      </w:r>
      <w:r>
        <w:rPr>
          <w:rFonts w:hint="eastAsia"/>
        </w:rPr>
        <w:t>的</w:t>
      </w:r>
      <w:r>
        <w:rPr>
          <w:rFonts w:ascii=";;;Lucida Console" w:hAnsi=";;;Lucida Console"/>
        </w:rPr>
        <w:t>prefix, conf_prefix, conf_file, conf_param</w:t>
      </w:r>
      <w:r>
        <w:rPr>
          <w:rFonts w:hint="eastAsia"/>
        </w:rPr>
        <w:t>等字段；</w:t>
      </w:r>
    </w:p>
    <w:p w:rsidR="001D0562" w:rsidRDefault="001D0562" w:rsidP="001D0562">
      <w:pPr>
        <w:rPr>
          <w:rFonts w:ascii="Arial" w:hAnsi="Arial"/>
          <w:szCs w:val="21"/>
        </w:rPr>
      </w:pPr>
      <w:r>
        <w:rPr>
          <w:rFonts w:hint="eastAsia"/>
        </w:rPr>
        <w:t>调用</w:t>
      </w:r>
      <w:r>
        <w:rPr>
          <w:rFonts w:ascii=";;;Lucida Console" w:hAnsi=";;;Lucida Console"/>
        </w:rPr>
        <w:t>ngx_os_init()</w:t>
      </w:r>
      <w:r>
        <w:rPr>
          <w:rFonts w:hint="eastAsia"/>
        </w:rPr>
        <w:t>初始化系统相关变量，如内存页面大小</w:t>
      </w:r>
      <w:r>
        <w:rPr>
          <w:rFonts w:ascii=";;;Lucida Console" w:hAnsi=";;;Lucida Console"/>
        </w:rPr>
        <w:t>ngx_pagesize,ngx_cacheline_size,</w:t>
      </w:r>
      <w:r>
        <w:rPr>
          <w:rFonts w:hint="eastAsia"/>
        </w:rPr>
        <w:t>最大连接数</w:t>
      </w:r>
      <w:r>
        <w:rPr>
          <w:rFonts w:ascii=";;;Lucida Console" w:hAnsi=";;;Lucida Console"/>
        </w:rPr>
        <w:t>ngx_max_sockets</w:t>
      </w:r>
      <w:r>
        <w:rPr>
          <w:rFonts w:hint="eastAsia"/>
        </w:rPr>
        <w:t>等；</w:t>
      </w:r>
    </w:p>
    <w:p w:rsidR="001D0562" w:rsidRDefault="001D0562" w:rsidP="001D0562">
      <w:pPr>
        <w:rPr>
          <w:rFonts w:ascii="Arial" w:hAnsi="Arial"/>
          <w:szCs w:val="21"/>
        </w:rPr>
      </w:pPr>
      <w:r>
        <w:rPr>
          <w:rFonts w:hint="eastAsia"/>
        </w:rPr>
        <w:lastRenderedPageBreak/>
        <w:t>调用</w:t>
      </w:r>
      <w:r>
        <w:rPr>
          <w:rFonts w:ascii=";;;Lucida Console" w:hAnsi=";;;Lucida Console"/>
        </w:rPr>
        <w:t>ngx_crc32_table_init()</w:t>
      </w:r>
      <w:r>
        <w:rPr>
          <w:rFonts w:hint="eastAsia"/>
        </w:rPr>
        <w:t>初始化</w:t>
      </w:r>
      <w:r>
        <w:rPr>
          <w:rFonts w:ascii=";;;Lucida Console" w:hAnsi=";;;Lucida Console"/>
        </w:rPr>
        <w:t>CRC</w:t>
      </w:r>
      <w:r>
        <w:rPr>
          <w:rFonts w:hint="eastAsia"/>
        </w:rPr>
        <w:t>表</w:t>
      </w:r>
      <w:r>
        <w:rPr>
          <w:rFonts w:ascii=";;;Lucida Console" w:hAnsi=";;;Lucida Console"/>
        </w:rPr>
        <w:t>(</w:t>
      </w:r>
      <w:r>
        <w:rPr>
          <w:rFonts w:hint="eastAsia"/>
        </w:rPr>
        <w:t>后续的</w:t>
      </w:r>
      <w:r>
        <w:rPr>
          <w:rFonts w:ascii=";;;Lucida Console" w:hAnsi=";;;Lucida Console"/>
        </w:rPr>
        <w:t>CRC</w:t>
      </w:r>
      <w:r>
        <w:rPr>
          <w:rFonts w:hint="eastAsia"/>
        </w:rPr>
        <w:t>校验通过查表进行，效率高</w:t>
      </w:r>
      <w:r>
        <w:rPr>
          <w:rFonts w:ascii=";;;Lucida Console" w:hAnsi=";;;Lucida Console"/>
        </w:rPr>
        <w:t>)</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ngx_add_inherited_sockets()</w:t>
      </w:r>
      <w:r>
        <w:rPr>
          <w:rFonts w:hint="eastAsia"/>
        </w:rPr>
        <w:t>继承</w:t>
      </w:r>
      <w:r>
        <w:rPr>
          <w:rFonts w:ascii=";;;Lucida Console" w:hAnsi=";;;Lucida Console"/>
        </w:rPr>
        <w:t>sockets</w:t>
      </w:r>
      <w:r>
        <w:rPr>
          <w:rFonts w:hint="eastAsia"/>
        </w:rPr>
        <w:t>；</w:t>
      </w:r>
    </w:p>
    <w:p w:rsidR="001D0562" w:rsidRDefault="001D0562" w:rsidP="001D0562">
      <w:pPr>
        <w:rPr>
          <w:rFonts w:ascii="Arial" w:hAnsi="Arial"/>
          <w:szCs w:val="21"/>
        </w:rPr>
      </w:pPr>
      <w:r>
        <w:rPr>
          <w:rFonts w:hint="eastAsia"/>
        </w:rPr>
        <w:t>解析环境变量</w:t>
      </w:r>
      <w:r>
        <w:rPr>
          <w:rFonts w:ascii=";;;Lucida Console" w:hAnsi=";;;Lucida Console"/>
        </w:rPr>
        <w:t>NGINX_VAR="NGINX"</w:t>
      </w:r>
      <w:r>
        <w:rPr>
          <w:rFonts w:hint="eastAsia"/>
        </w:rPr>
        <w:t>中的</w:t>
      </w:r>
      <w:r>
        <w:rPr>
          <w:rFonts w:ascii=";;;Lucida Console" w:hAnsi=";;;Lucida Console"/>
        </w:rPr>
        <w:t>sockets</w:t>
      </w:r>
      <w:r>
        <w:rPr>
          <w:rFonts w:hint="eastAsia"/>
        </w:rPr>
        <w:t>，并保存至</w:t>
      </w:r>
      <w:r>
        <w:rPr>
          <w:rFonts w:ascii=";;;Lucida Console" w:hAnsi=";;;Lucida Console"/>
        </w:rPr>
        <w:t>ngx_cycle.listening</w:t>
      </w:r>
      <w:r>
        <w:rPr>
          <w:rFonts w:hint="eastAsia"/>
        </w:rPr>
        <w:t>数组；</w:t>
      </w:r>
    </w:p>
    <w:p w:rsidR="001D0562" w:rsidRDefault="001D0562" w:rsidP="001D0562">
      <w:pPr>
        <w:rPr>
          <w:rFonts w:ascii="Arial" w:hAnsi="Arial"/>
          <w:szCs w:val="21"/>
        </w:rPr>
      </w:pPr>
      <w:r>
        <w:rPr>
          <w:rFonts w:hint="eastAsia"/>
        </w:rPr>
        <w:t>设置</w:t>
      </w:r>
      <w:r>
        <w:rPr>
          <w:rFonts w:ascii=";;;Lucida Console" w:hAnsi=";;;Lucida Console"/>
        </w:rPr>
        <w:t>ngx_inherited=1</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ngx_set_inherited_sockets()</w:t>
      </w:r>
      <w:r>
        <w:rPr>
          <w:rFonts w:hint="eastAsia"/>
        </w:rPr>
        <w:t>逐一对</w:t>
      </w:r>
      <w:r>
        <w:rPr>
          <w:rFonts w:ascii=";;;Lucida Console" w:hAnsi=";;;Lucida Console"/>
        </w:rPr>
        <w:t>ngx_cycle.listening</w:t>
      </w:r>
      <w:r>
        <w:rPr>
          <w:rFonts w:hint="eastAsia"/>
        </w:rPr>
        <w:t>数组中的</w:t>
      </w:r>
      <w:r>
        <w:rPr>
          <w:rFonts w:ascii=";;;Lucida Console" w:hAnsi=";;;Lucida Console"/>
        </w:rPr>
        <w:t>sockets</w:t>
      </w:r>
      <w:r>
        <w:rPr>
          <w:rFonts w:hint="eastAsia"/>
        </w:rPr>
        <w:t>进行设置；</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源码分析—初始化过程中处理继承的</w:t>
      </w:r>
      <w:r>
        <w:rPr>
          <w:rFonts w:ascii="Arial" w:hAnsi="Arial"/>
        </w:rPr>
        <w:t>sockets&gt;</w:t>
      </w:r>
    </w:p>
    <w:p w:rsidR="007F31EF" w:rsidRDefault="001D0562" w:rsidP="001D0562">
      <w:r>
        <w:rPr>
          <w:rFonts w:hint="eastAsia"/>
        </w:rPr>
        <w:t>初始化每个</w:t>
      </w:r>
      <w:r>
        <w:rPr>
          <w:rFonts w:ascii=";;;Lucida Console" w:hAnsi=";;;Lucida Console"/>
        </w:rPr>
        <w:t>module</w:t>
      </w:r>
      <w:r>
        <w:rPr>
          <w:rFonts w:hint="eastAsia"/>
        </w:rPr>
        <w:t>的</w:t>
      </w:r>
      <w:r>
        <w:rPr>
          <w:rFonts w:ascii=";;;Lucida Console" w:hAnsi=";;;Lucida Console"/>
        </w:rPr>
        <w:t>index</w:t>
      </w:r>
      <w:r>
        <w:rPr>
          <w:rFonts w:hint="eastAsia"/>
        </w:rPr>
        <w:t>，并计算</w:t>
      </w:r>
      <w:r>
        <w:rPr>
          <w:rFonts w:ascii=";;;Lucida Console" w:hAnsi=";;;Lucida Console"/>
        </w:rPr>
        <w:t>ngx_max_module</w:t>
      </w:r>
      <w:r>
        <w:rPr>
          <w:rFonts w:hint="eastAsia"/>
        </w:rPr>
        <w:t>；</w:t>
      </w:r>
    </w:p>
    <w:p w:rsidR="001D0562" w:rsidRDefault="001D0562" w:rsidP="001D0562">
      <w:pPr>
        <w:rPr>
          <w:rFonts w:ascii="Arial" w:hAnsi="Arial"/>
          <w:szCs w:val="21"/>
        </w:rPr>
      </w:pPr>
      <w:r>
        <w:rPr>
          <w:rFonts w:hint="eastAsia"/>
        </w:rPr>
        <w:t>具体可参考</w:t>
      </w:r>
      <w:hyperlink r:id="rId213" w:history="1">
        <w:r>
          <w:rPr>
            <w:rStyle w:val="a5"/>
            <w:rFonts w:ascii=";;;Lucida Console" w:hAnsi=";;;Lucida Console" w:cs="Arial"/>
            <w:color w:val="336699"/>
            <w:sz w:val="20"/>
            <w:szCs w:val="20"/>
          </w:rPr>
          <w:t>&lt;nginx</w:t>
        </w:r>
        <w:r>
          <w:rPr>
            <w:rStyle w:val="a5"/>
            <w:rFonts w:cs="Arial" w:hint="eastAsia"/>
            <w:color w:val="336699"/>
            <w:sz w:val="20"/>
            <w:szCs w:val="20"/>
          </w:rPr>
          <w:t>源码分析—模块及其初始化</w:t>
        </w:r>
        <w:r>
          <w:rPr>
            <w:rStyle w:val="a5"/>
            <w:rFonts w:ascii=";;;Lucida Console" w:hAnsi=";;;Lucida Console" w:cs="Arial"/>
            <w:color w:val="336699"/>
            <w:sz w:val="20"/>
            <w:szCs w:val="20"/>
          </w:rPr>
          <w:t>&gt;</w:t>
        </w:r>
      </w:hyperlink>
      <w:r>
        <w:rPr>
          <w:rFonts w:hint="eastAsia"/>
        </w:rPr>
        <w:t>；</w:t>
      </w:r>
    </w:p>
    <w:p w:rsidR="001D0562" w:rsidRDefault="001D0562" w:rsidP="001D0562">
      <w:pPr>
        <w:rPr>
          <w:rFonts w:ascii="Arial" w:hAnsi="Arial"/>
          <w:szCs w:val="21"/>
        </w:rPr>
      </w:pPr>
      <w:r>
        <w:rPr>
          <w:rFonts w:hint="eastAsia"/>
        </w:rPr>
        <w:t>调</w:t>
      </w:r>
      <w:r w:rsidRPr="001D0562">
        <w:rPr>
          <w:rFonts w:hint="eastAsia"/>
        </w:rPr>
        <w:t>用</w:t>
      </w:r>
      <w:r w:rsidRPr="001D0562">
        <w:t>ngx_init_cycle()</w:t>
      </w:r>
      <w:r w:rsidRPr="001D0562">
        <w:rPr>
          <w:rFonts w:hint="eastAsia"/>
        </w:rPr>
        <w:t>进行初</w:t>
      </w:r>
      <w:r>
        <w:rPr>
          <w:rFonts w:hint="eastAsia"/>
        </w:rPr>
        <w:t>始化；</w:t>
      </w:r>
    </w:p>
    <w:p w:rsidR="001D0562" w:rsidRDefault="001D0562" w:rsidP="001D0562">
      <w:pPr>
        <w:rPr>
          <w:rFonts w:ascii="Arial" w:hAnsi="Arial"/>
          <w:szCs w:val="21"/>
        </w:rPr>
      </w:pPr>
      <w:r>
        <w:rPr>
          <w:rFonts w:hint="eastAsia"/>
        </w:rPr>
        <w:t>该初始化主要对</w:t>
      </w:r>
      <w:r>
        <w:rPr>
          <w:rFonts w:ascii=";;;Lucida Console" w:hAnsi=";;;Lucida Console"/>
        </w:rPr>
        <w:t>ngx_cycle</w:t>
      </w:r>
      <w:r>
        <w:rPr>
          <w:rFonts w:hint="eastAsia"/>
        </w:rPr>
        <w:t>结构进行；</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源码分析—全局变量</w:t>
      </w:r>
      <w:r>
        <w:rPr>
          <w:rFonts w:ascii="Arial" w:hAnsi="Arial"/>
        </w:rPr>
        <w:t>ngx_cycle</w:t>
      </w:r>
      <w:r>
        <w:rPr>
          <w:rFonts w:hint="eastAsia"/>
          <w:color w:val="0000FF"/>
          <w:u w:val="single"/>
        </w:rPr>
        <w:t>的初始化</w:t>
      </w:r>
      <w:r>
        <w:rPr>
          <w:rFonts w:ascii="Arial" w:hAnsi="Arial"/>
        </w:rPr>
        <w:t>&gt;</w:t>
      </w:r>
      <w:r>
        <w:rPr>
          <w:rFonts w:hint="eastAsia"/>
        </w:rPr>
        <w:t>；</w:t>
      </w:r>
    </w:p>
    <w:p w:rsidR="001D0562" w:rsidRDefault="001D0562" w:rsidP="001D0562">
      <w:pPr>
        <w:rPr>
          <w:rFonts w:ascii="Arial" w:hAnsi="Arial"/>
          <w:szCs w:val="21"/>
        </w:rPr>
      </w:pPr>
      <w:r>
        <w:rPr>
          <w:rFonts w:hint="eastAsia"/>
        </w:rPr>
        <w:t>若有信号，则进入</w:t>
      </w:r>
      <w:r>
        <w:rPr>
          <w:rFonts w:ascii=";;;Lucida Console" w:hAnsi=";;;Lucida Console"/>
        </w:rPr>
        <w:t>ngx_signal_process()</w:t>
      </w:r>
      <w:r>
        <w:rPr>
          <w:rFonts w:hint="eastAsia"/>
        </w:rPr>
        <w:t>处理；</w:t>
      </w:r>
    </w:p>
    <w:p w:rsidR="001D0562" w:rsidRDefault="001D0562" w:rsidP="001D0562">
      <w:pPr>
        <w:rPr>
          <w:rFonts w:ascii="Arial" w:hAnsi="Arial"/>
          <w:szCs w:val="21"/>
        </w:rPr>
      </w:pPr>
      <w:r>
        <w:rPr>
          <w:rFonts w:hint="eastAsia"/>
        </w:rPr>
        <w:t>调用</w:t>
      </w:r>
      <w:r>
        <w:rPr>
          <w:rFonts w:ascii=";;;Lucida Console" w:hAnsi=";;;Lucida Console"/>
        </w:rPr>
        <w:t>ngx_init_signals()</w:t>
      </w:r>
      <w:r>
        <w:rPr>
          <w:rFonts w:hint="eastAsia"/>
        </w:rPr>
        <w:t>初始化信号；主要完成信号处理程序的注册；</w:t>
      </w:r>
    </w:p>
    <w:p w:rsidR="001D0562" w:rsidRDefault="001D0562" w:rsidP="001D0562">
      <w:pPr>
        <w:rPr>
          <w:rFonts w:ascii="Arial" w:hAnsi="Arial"/>
          <w:szCs w:val="21"/>
        </w:rPr>
      </w:pPr>
      <w:r>
        <w:rPr>
          <w:rFonts w:hint="eastAsia"/>
        </w:rPr>
        <w:t>若无继承</w:t>
      </w:r>
      <w:r>
        <w:rPr>
          <w:rFonts w:ascii=";;;Lucida Console" w:hAnsi=";;;Lucida Console"/>
        </w:rPr>
        <w:t>sockets</w:t>
      </w:r>
      <w:r>
        <w:rPr>
          <w:rFonts w:hint="eastAsia"/>
        </w:rPr>
        <w:t>，且设置了守护进程标识，则调用</w:t>
      </w:r>
      <w:r>
        <w:rPr>
          <w:rFonts w:ascii=";;;Lucida Console" w:hAnsi=";;;Lucida Console"/>
        </w:rPr>
        <w:t>ngx_daemon()</w:t>
      </w:r>
      <w:r>
        <w:rPr>
          <w:rFonts w:hint="eastAsia"/>
        </w:rPr>
        <w:t>创建守护进程；</w:t>
      </w:r>
    </w:p>
    <w:p w:rsidR="001D0562" w:rsidRDefault="001D0562" w:rsidP="001D0562">
      <w:pPr>
        <w:rPr>
          <w:rFonts w:ascii="Arial" w:hAnsi="Arial"/>
          <w:szCs w:val="21"/>
        </w:rPr>
      </w:pPr>
      <w:r>
        <w:rPr>
          <w:rFonts w:hint="eastAsia"/>
        </w:rPr>
        <w:t>调用</w:t>
      </w:r>
      <w:r>
        <w:rPr>
          <w:rFonts w:ascii=";;;Lucida Console" w:hAnsi=";;;Lucida Console"/>
        </w:rPr>
        <w:t>ngx_create_pidfile()</w:t>
      </w:r>
      <w:r>
        <w:rPr>
          <w:rFonts w:hint="eastAsia"/>
        </w:rPr>
        <w:t>创建进程记录文件；</w:t>
      </w:r>
      <w:r>
        <w:rPr>
          <w:rFonts w:ascii=";;;Lucida Console" w:hAnsi=";;;Lucida Console"/>
        </w:rPr>
        <w:t>(</w:t>
      </w:r>
      <w:r>
        <w:rPr>
          <w:rFonts w:hint="eastAsia"/>
        </w:rPr>
        <w:t>非</w:t>
      </w:r>
      <w:r>
        <w:rPr>
          <w:rFonts w:ascii=";;;Lucida Console" w:hAnsi=";;;Lucida Console"/>
        </w:rPr>
        <w:t>NGX_PROCESS_MASTER=1</w:t>
      </w:r>
      <w:r>
        <w:rPr>
          <w:rFonts w:hint="eastAsia"/>
        </w:rPr>
        <w:t>进程，不创建该文件</w:t>
      </w:r>
      <w:r>
        <w:rPr>
          <w:rFonts w:ascii=";;;Lucida Console" w:hAnsi=";;;Lucida Console"/>
        </w:rPr>
        <w:t>)</w:t>
      </w:r>
    </w:p>
    <w:p w:rsidR="001D0562" w:rsidRDefault="001D0562" w:rsidP="001D0562">
      <w:pPr>
        <w:rPr>
          <w:rFonts w:ascii="Arial" w:hAnsi="Arial"/>
          <w:szCs w:val="21"/>
        </w:rPr>
      </w:pPr>
      <w:r>
        <w:rPr>
          <w:rFonts w:hint="eastAsia"/>
        </w:rPr>
        <w:t>进入进程主循环；</w:t>
      </w:r>
    </w:p>
    <w:p w:rsidR="001D0562" w:rsidRDefault="001D0562" w:rsidP="001D0562">
      <w:pPr>
        <w:rPr>
          <w:rFonts w:ascii="Arial" w:hAnsi="Arial"/>
          <w:szCs w:val="21"/>
        </w:rPr>
      </w:pPr>
      <w:r>
        <w:rPr>
          <w:rFonts w:hint="eastAsia"/>
        </w:rPr>
        <w:t>若为</w:t>
      </w:r>
      <w:r>
        <w:rPr>
          <w:rFonts w:ascii=";;;Lucida Console" w:hAnsi=";;;Lucida Console"/>
        </w:rPr>
        <w:t>NGX_PROCESS_SINGLE=1</w:t>
      </w:r>
      <w:r>
        <w:rPr>
          <w:rFonts w:hint="eastAsia"/>
        </w:rPr>
        <w:t>模式，则调用</w:t>
      </w:r>
      <w:r>
        <w:rPr>
          <w:rFonts w:ascii=";;;Lucida Console" w:hAnsi=";;;Lucida Console"/>
        </w:rPr>
        <w:t>ngx_single_process_cycle()</w:t>
      </w:r>
      <w:r>
        <w:rPr>
          <w:rFonts w:hint="eastAsia"/>
        </w:rPr>
        <w:t>进入进程循环；</w:t>
      </w:r>
    </w:p>
    <w:p w:rsidR="001D0562" w:rsidRDefault="001D0562" w:rsidP="001D0562">
      <w:pPr>
        <w:rPr>
          <w:rFonts w:ascii="Arial" w:hAnsi="Arial"/>
          <w:szCs w:val="21"/>
        </w:rPr>
      </w:pPr>
      <w:r>
        <w:rPr>
          <w:rFonts w:hint="eastAsia"/>
        </w:rPr>
        <w:t>否则为</w:t>
      </w:r>
      <w:r>
        <w:rPr>
          <w:rFonts w:ascii=";;;Lucida Console" w:hAnsi=";;;Lucida Console"/>
        </w:rPr>
        <w:t>master-worker</w:t>
      </w:r>
      <w:r>
        <w:rPr>
          <w:rFonts w:hint="eastAsia"/>
        </w:rPr>
        <w:t>模式，调用</w:t>
      </w:r>
      <w:r>
        <w:rPr>
          <w:rFonts w:ascii=";;;Lucida Console" w:hAnsi=";;;Lucida Console"/>
        </w:rPr>
        <w:t>ngx_master_process_cycle()</w:t>
      </w:r>
      <w:r>
        <w:rPr>
          <w:rFonts w:hint="eastAsia"/>
        </w:rPr>
        <w:t>进入进程循环；</w:t>
      </w:r>
    </w:p>
    <w:p w:rsidR="001D0562" w:rsidRDefault="001D0562" w:rsidP="001D0562">
      <w:r>
        <w:rPr>
          <w:rFonts w:hint="eastAsia"/>
        </w:rPr>
        <w:t>具体可参考</w:t>
      </w:r>
      <w:r>
        <w:rPr>
          <w:rFonts w:ascii="Arial" w:hAnsi="Arial"/>
        </w:rPr>
        <w:t>&lt;nginx</w:t>
      </w:r>
      <w:r>
        <w:rPr>
          <w:rFonts w:hint="eastAsia"/>
          <w:color w:val="0000FF"/>
          <w:u w:val="single"/>
        </w:rPr>
        <w:t>源码分析—</w:t>
      </w:r>
      <w:r>
        <w:rPr>
          <w:rFonts w:ascii="Arial" w:hAnsi="Arial"/>
        </w:rPr>
        <w:t>master/worker</w:t>
      </w:r>
      <w:r>
        <w:rPr>
          <w:rFonts w:hint="eastAsia"/>
          <w:color w:val="0000FF"/>
          <w:u w:val="single"/>
        </w:rPr>
        <w:t>进程启动</w:t>
      </w:r>
      <w:r>
        <w:rPr>
          <w:rFonts w:ascii="Arial" w:hAnsi="Arial"/>
        </w:rPr>
        <w:t>&gt;</w:t>
      </w:r>
      <w:r>
        <w:rPr>
          <w:rFonts w:hint="eastAsia"/>
        </w:rPr>
        <w:t>；</w:t>
      </w:r>
    </w:p>
    <w:p w:rsidR="00351DF3" w:rsidRDefault="00351DF3" w:rsidP="00351DF3">
      <w:pPr>
        <w:pStyle w:val="4"/>
      </w:pPr>
      <w:r>
        <w:rPr>
          <w:rFonts w:hint="eastAsia"/>
        </w:rPr>
        <w:lastRenderedPageBreak/>
        <w:t>处理继承的</w:t>
      </w:r>
      <w:r>
        <w:t>S</w:t>
      </w:r>
      <w:r>
        <w:rPr>
          <w:rFonts w:hint="eastAsia"/>
        </w:rPr>
        <w:t>ocket</w:t>
      </w:r>
    </w:p>
    <w:p w:rsidR="00351DF3" w:rsidRDefault="00351DF3" w:rsidP="00351DF3">
      <w:r>
        <w:rPr>
          <w:noProof/>
        </w:rPr>
        <w:drawing>
          <wp:inline distT="0" distB="0" distL="0" distR="0">
            <wp:extent cx="5274310" cy="2294140"/>
            <wp:effectExtent l="0" t="0" r="2540" b="0"/>
            <wp:docPr id="38" name="图片 38" descr="http://hi.csdn.net/attachment/201202/20/0_1329748625TZ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2/20/0_1329748625TZam.gif"/>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274310" cy="2294140"/>
                    </a:xfrm>
                    <a:prstGeom prst="rect">
                      <a:avLst/>
                    </a:prstGeom>
                    <a:noFill/>
                    <a:ln>
                      <a:noFill/>
                    </a:ln>
                  </pic:spPr>
                </pic:pic>
              </a:graphicData>
            </a:graphic>
          </wp:inline>
        </w:drawing>
      </w:r>
    </w:p>
    <w:p w:rsidR="00351DF3" w:rsidRDefault="00351DF3" w:rsidP="00351DF3">
      <w:r>
        <w:rPr>
          <w:shd w:val="clear" w:color="auto" w:fill="FFFFFF"/>
        </w:rPr>
        <w:t>ngx_listening_t</w:t>
      </w:r>
      <w:r>
        <w:rPr>
          <w:rFonts w:hint="eastAsia"/>
          <w:shd w:val="clear" w:color="auto" w:fill="FFFFFF"/>
        </w:rPr>
        <w:t>与</w:t>
      </w:r>
      <w:r>
        <w:rPr>
          <w:shd w:val="clear" w:color="auto" w:fill="FFFFFF"/>
        </w:rPr>
        <w:t>ngx_connection_t</w:t>
      </w:r>
      <w:r>
        <w:rPr>
          <w:rFonts w:hint="eastAsia"/>
          <w:shd w:val="clear" w:color="auto" w:fill="FFFFFF"/>
        </w:rPr>
        <w:t>之间的关系如下图。</w:t>
      </w:r>
    </w:p>
    <w:p w:rsidR="00351DF3" w:rsidRPr="00351DF3" w:rsidRDefault="00351DF3" w:rsidP="00351DF3">
      <w:r>
        <w:rPr>
          <w:noProof/>
        </w:rPr>
        <w:drawing>
          <wp:inline distT="0" distB="0" distL="0" distR="0">
            <wp:extent cx="5274310" cy="2834651"/>
            <wp:effectExtent l="0" t="0" r="2540" b="3810"/>
            <wp:docPr id="39" name="图片 39" descr="http://hi.csdn.net/attachment/201202/20/0_1329748632W7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2/20/0_1329748632W7dA.gif"/>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5274310" cy="2834651"/>
                    </a:xfrm>
                    <a:prstGeom prst="rect">
                      <a:avLst/>
                    </a:prstGeom>
                    <a:noFill/>
                    <a:ln>
                      <a:noFill/>
                    </a:ln>
                  </pic:spPr>
                </pic:pic>
              </a:graphicData>
            </a:graphic>
          </wp:inline>
        </w:drawing>
      </w:r>
    </w:p>
    <w:p w:rsidR="00351DF3" w:rsidRDefault="00351DF3" w:rsidP="00351DF3">
      <w:r>
        <w:rPr>
          <w:rFonts w:hint="eastAsia"/>
        </w:rPr>
        <w:t>监听的结构</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ngx_listening_s {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ngx_socket_t        fd;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文件描述符</w:t>
      </w:r>
      <w:r w:rsidRPr="00351DF3">
        <w:rPr>
          <w:rFonts w:ascii="Consolas" w:eastAsia="宋体" w:hAnsi="Consolas" w:cs="Consolas"/>
          <w:color w:val="008200"/>
          <w:kern w:val="0"/>
          <w:sz w:val="18"/>
          <w:szCs w:val="18"/>
          <w:bdr w:val="none" w:sz="0" w:space="0" w:color="auto" w:frame="1"/>
        </w:rPr>
        <w:t>,</w:t>
      </w:r>
      <w:r w:rsidRPr="00351DF3">
        <w:rPr>
          <w:rFonts w:ascii="Consolas" w:eastAsia="宋体" w:hAnsi="Consolas" w:cs="Consolas"/>
          <w:color w:val="008200"/>
          <w:kern w:val="0"/>
          <w:sz w:val="18"/>
          <w:szCs w:val="18"/>
          <w:bdr w:val="none" w:sz="0" w:space="0" w:color="auto" w:frame="1"/>
        </w:rPr>
        <w:t>即</w:t>
      </w:r>
      <w:r w:rsidRPr="00351DF3">
        <w:rPr>
          <w:rFonts w:ascii="Consolas" w:eastAsia="宋体" w:hAnsi="Consolas" w:cs="Consolas"/>
          <w:color w:val="008200"/>
          <w:kern w:val="0"/>
          <w:sz w:val="18"/>
          <w:szCs w:val="18"/>
          <w:bdr w:val="none" w:sz="0" w:space="0" w:color="auto" w:frame="1"/>
        </w:rPr>
        <w:t>socket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sockaddr    *sockaddr;   </w:t>
      </w:r>
      <w:r w:rsidRPr="00351DF3">
        <w:rPr>
          <w:rFonts w:ascii="Consolas" w:eastAsia="宋体" w:hAnsi="Consolas" w:cs="Consolas"/>
          <w:color w:val="008200"/>
          <w:kern w:val="0"/>
          <w:sz w:val="18"/>
          <w:szCs w:val="18"/>
          <w:bdr w:val="none" w:sz="0" w:space="0" w:color="auto" w:frame="1"/>
        </w:rPr>
        <w:t>/* socket</w:t>
      </w:r>
      <w:r w:rsidRPr="00351DF3">
        <w:rPr>
          <w:rFonts w:ascii="Consolas" w:eastAsia="宋体" w:hAnsi="Consolas" w:cs="Consolas"/>
          <w:color w:val="008200"/>
          <w:kern w:val="0"/>
          <w:sz w:val="18"/>
          <w:szCs w:val="18"/>
          <w:bdr w:val="none" w:sz="0" w:space="0" w:color="auto" w:frame="1"/>
        </w:rPr>
        <w:t>地址</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socklen_t           socklen;    </w:t>
      </w:r>
      <w:r w:rsidRPr="00351DF3">
        <w:rPr>
          <w:rFonts w:ascii="Consolas" w:eastAsia="宋体" w:hAnsi="Consolas" w:cs="Consolas"/>
          <w:color w:val="008200"/>
          <w:kern w:val="0"/>
          <w:sz w:val="18"/>
          <w:szCs w:val="18"/>
          <w:bdr w:val="none" w:sz="0" w:space="0" w:color="auto" w:frame="1"/>
        </w:rPr>
        <w:t>/* size of sockaddr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addr_text_max_len;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ngx_str_t           addr_text;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type;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lastRenderedPageBreak/>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backlog;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rcvbuf;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接收缓冲区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sndbuf;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发送缓冲区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handler of accepted connection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ngx_connection_handler_pt   handler;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void</w:t>
      </w:r>
      <w:r w:rsidRPr="00351DF3">
        <w:rPr>
          <w:rFonts w:ascii="Consolas" w:eastAsia="宋体" w:hAnsi="Consolas" w:cs="Consolas"/>
          <w:color w:val="000000"/>
          <w:kern w:val="0"/>
          <w:sz w:val="18"/>
          <w:szCs w:val="18"/>
          <w:bdr w:val="none" w:sz="0" w:space="0" w:color="auto" w:frame="1"/>
        </w:rPr>
        <w:t>               *servers;  </w:t>
      </w:r>
      <w:r w:rsidRPr="00351DF3">
        <w:rPr>
          <w:rFonts w:ascii="Consolas" w:eastAsia="宋体" w:hAnsi="Consolas" w:cs="Consolas"/>
          <w:color w:val="008200"/>
          <w:kern w:val="0"/>
          <w:sz w:val="18"/>
          <w:szCs w:val="18"/>
          <w:bdr w:val="none" w:sz="0" w:space="0" w:color="auto" w:frame="1"/>
        </w:rPr>
        <w:t>/* array of ngx_http_in_addr_t, for example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*logp;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pool_size;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AcceptEx() preread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post_accept_buffer_size;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deferred accept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ngx_msec_t          post_accept_timeout;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ngx_listening_t    *previous;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指向前一个</w:t>
      </w:r>
      <w:r w:rsidRPr="00351DF3">
        <w:rPr>
          <w:rFonts w:ascii="Consolas" w:eastAsia="宋体" w:hAnsi="Consolas" w:cs="Consolas"/>
          <w:color w:val="008200"/>
          <w:kern w:val="0"/>
          <w:sz w:val="18"/>
          <w:szCs w:val="18"/>
          <w:bdr w:val="none" w:sz="0" w:space="0" w:color="auto" w:frame="1"/>
        </w:rPr>
        <w:t>ngx_listening_t</w:t>
      </w:r>
      <w:r w:rsidRPr="00351DF3">
        <w:rPr>
          <w:rFonts w:ascii="Consolas" w:eastAsia="宋体" w:hAnsi="Consolas" w:cs="Consolas"/>
          <w:color w:val="008200"/>
          <w:kern w:val="0"/>
          <w:sz w:val="18"/>
          <w:szCs w:val="18"/>
          <w:bdr w:val="none" w:sz="0" w:space="0" w:color="auto" w:frame="1"/>
        </w:rPr>
        <w:t>结构</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ngx_connection_t   *connection;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open:1;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remain:1;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ignore:1;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bound:1;       </w:t>
      </w:r>
      <w:r w:rsidRPr="00351DF3">
        <w:rPr>
          <w:rFonts w:ascii="Consolas" w:eastAsia="宋体" w:hAnsi="Consolas" w:cs="Consolas"/>
          <w:color w:val="008200"/>
          <w:kern w:val="0"/>
          <w:sz w:val="18"/>
          <w:szCs w:val="18"/>
          <w:bdr w:val="none" w:sz="0" w:space="0" w:color="auto" w:frame="1"/>
        </w:rPr>
        <w:t>/* already bound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inherited:1;   </w:t>
      </w:r>
      <w:r w:rsidRPr="00351DF3">
        <w:rPr>
          <w:rFonts w:ascii="Consolas" w:eastAsia="宋体" w:hAnsi="Consolas" w:cs="Consolas"/>
          <w:color w:val="008200"/>
          <w:kern w:val="0"/>
          <w:sz w:val="18"/>
          <w:szCs w:val="18"/>
          <w:bdr w:val="none" w:sz="0" w:space="0" w:color="auto" w:frame="1"/>
        </w:rPr>
        <w:t>/* inherited from previous process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nonblocking_accept:1;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listen:1;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shared:1;    </w:t>
      </w:r>
      <w:r w:rsidRPr="00351DF3">
        <w:rPr>
          <w:rFonts w:ascii="Consolas" w:eastAsia="宋体" w:hAnsi="Consolas" w:cs="Consolas"/>
          <w:color w:val="008200"/>
          <w:kern w:val="0"/>
          <w:sz w:val="18"/>
          <w:szCs w:val="18"/>
          <w:bdr w:val="none" w:sz="0" w:space="0" w:color="auto" w:frame="1"/>
        </w:rPr>
        <w:t>/* shared between threads or processes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addr_ntop:1;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(NGX_HAVE_INET6 &amp;&amp; defined IPV6_V6ONLY)</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ipv6only:2;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(NGX_HAVE_DEFERRED_ACCEPT)</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deferred_accept:1;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delete_deferred:1;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add_deferred:1;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lastRenderedPageBreak/>
        <w:t>#ifdef SO_ACCEPTFILTER</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char</w:t>
      </w:r>
      <w:r w:rsidRPr="00351DF3">
        <w:rPr>
          <w:rFonts w:ascii="Consolas" w:eastAsia="宋体" w:hAnsi="Consolas" w:cs="Consolas"/>
          <w:color w:val="000000"/>
          <w:kern w:val="0"/>
          <w:sz w:val="18"/>
          <w:szCs w:val="18"/>
          <w:bdr w:val="none" w:sz="0" w:space="0" w:color="auto" w:frame="1"/>
        </w:rPr>
        <w:t>               *accept_filter;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(NGX_HAVE_SETFIB)</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setfib;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351DF3"/>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传入该参数的是</w:t>
      </w:r>
      <w:r w:rsidRPr="007F31EF">
        <w:rPr>
          <w:rFonts w:ascii="Consolas" w:eastAsia="宋体" w:hAnsi="Consolas" w:cs="Consolas"/>
          <w:color w:val="008200"/>
          <w:kern w:val="0"/>
          <w:sz w:val="18"/>
          <w:szCs w:val="18"/>
          <w:bdr w:val="none" w:sz="0" w:space="0" w:color="auto" w:frame="1"/>
        </w:rPr>
        <w:t>init_cycle,</w:t>
      </w:r>
      <w:r w:rsidRPr="007F31EF">
        <w:rPr>
          <w:rFonts w:ascii="Consolas" w:eastAsia="宋体" w:hAnsi="Consolas" w:cs="Consolas"/>
          <w:color w:val="008200"/>
          <w:kern w:val="0"/>
          <w:sz w:val="18"/>
          <w:szCs w:val="18"/>
          <w:bdr w:val="none" w:sz="0" w:space="0" w:color="auto" w:frame="1"/>
        </w:rPr>
        <w:t>调用</w:t>
      </w:r>
      <w:r w:rsidRPr="007F31EF">
        <w:rPr>
          <w:rFonts w:ascii="Consolas" w:eastAsia="宋体" w:hAnsi="Consolas" w:cs="Consolas"/>
          <w:color w:val="008200"/>
          <w:kern w:val="0"/>
          <w:sz w:val="18"/>
          <w:szCs w:val="18"/>
          <w:bdr w:val="none" w:sz="0" w:space="0" w:color="auto" w:frame="1"/>
        </w:rPr>
        <w:t>ngx_init_cycle()</w:t>
      </w:r>
      <w:r w:rsidRPr="007F31EF">
        <w:rPr>
          <w:rFonts w:ascii="Consolas" w:eastAsia="宋体" w:hAnsi="Consolas" w:cs="Consolas"/>
          <w:color w:val="008200"/>
          <w:kern w:val="0"/>
          <w:sz w:val="18"/>
          <w:szCs w:val="18"/>
          <w:bdr w:val="none" w:sz="0" w:space="0" w:color="auto" w:frame="1"/>
        </w:rPr>
        <w:t>后全局变量</w:t>
      </w:r>
      <w:r w:rsidRPr="007F31EF">
        <w:rPr>
          <w:rFonts w:ascii="Consolas" w:eastAsia="宋体" w:hAnsi="Consolas" w:cs="Consolas"/>
          <w:color w:val="008200"/>
          <w:kern w:val="0"/>
          <w:sz w:val="18"/>
          <w:szCs w:val="18"/>
          <w:bdr w:val="none" w:sz="0" w:space="0" w:color="auto" w:frame="1"/>
        </w:rPr>
        <w:t>ngx_cycle</w:t>
      </w:r>
      <w:r w:rsidRPr="007F31EF">
        <w:rPr>
          <w:rFonts w:ascii="Consolas" w:eastAsia="宋体" w:hAnsi="Consolas" w:cs="Consolas"/>
          <w:color w:val="008200"/>
          <w:kern w:val="0"/>
          <w:sz w:val="18"/>
          <w:szCs w:val="18"/>
          <w:bdr w:val="none" w:sz="0" w:space="0" w:color="auto" w:frame="1"/>
        </w:rPr>
        <w:t>会指向该结构</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b/>
          <w:bCs/>
          <w:color w:val="006699"/>
          <w:kern w:val="0"/>
          <w:sz w:val="18"/>
          <w:szCs w:val="18"/>
          <w:bdr w:val="none" w:sz="0" w:space="0" w:color="auto" w:frame="1"/>
        </w:rPr>
        <w:t>static</w:t>
      </w:r>
      <w:r w:rsidRPr="007F31EF">
        <w:rPr>
          <w:rFonts w:ascii="Consolas" w:eastAsia="宋体" w:hAnsi="Consolas" w:cs="Consolas"/>
          <w:color w:val="000000"/>
          <w:kern w:val="0"/>
          <w:sz w:val="18"/>
          <w:szCs w:val="18"/>
          <w:bdr w:val="none" w:sz="0" w:space="0" w:color="auto" w:frame="1"/>
        </w:rPr>
        <w:t> ngx_int_t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ngx_add_inherited_sockets(ngx_cycle_t *cycle)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u_char           *p, *v, *inherited;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ngx_int_t         s;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ngx_listening_t  *ls;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inherited = (u_char *) getenv(NGINX_VAR);  </w:t>
      </w:r>
      <w:r w:rsidRPr="007F31EF">
        <w:rPr>
          <w:rFonts w:ascii="Consolas" w:eastAsia="宋体" w:hAnsi="Consolas" w:cs="Consolas"/>
          <w:color w:val="008200"/>
          <w:kern w:val="0"/>
          <w:sz w:val="18"/>
          <w:szCs w:val="18"/>
          <w:bdr w:val="none" w:sz="0" w:space="0" w:color="auto" w:frame="1"/>
        </w:rPr>
        <w:t>/* NGINX_VAR</w:t>
      </w:r>
      <w:r w:rsidRPr="007F31EF">
        <w:rPr>
          <w:rFonts w:ascii="Consolas" w:eastAsia="宋体" w:hAnsi="Consolas" w:cs="Consolas"/>
          <w:color w:val="008200"/>
          <w:kern w:val="0"/>
          <w:sz w:val="18"/>
          <w:szCs w:val="18"/>
          <w:bdr w:val="none" w:sz="0" w:space="0" w:color="auto" w:frame="1"/>
        </w:rPr>
        <w:t>为宏，值为</w:t>
      </w:r>
      <w:r w:rsidRPr="007F31EF">
        <w:rPr>
          <w:rFonts w:ascii="Consolas" w:eastAsia="宋体" w:hAnsi="Consolas" w:cs="Consolas"/>
          <w:color w:val="008200"/>
          <w:kern w:val="0"/>
          <w:sz w:val="18"/>
          <w:szCs w:val="18"/>
          <w:bdr w:val="none" w:sz="0" w:space="0" w:color="auto" w:frame="1"/>
        </w:rPr>
        <w:t>"NGINX"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(inherited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NGX_OK;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ngx_log_error(NGX_LOG_NOTICE,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"using inherited sockets from \"%s\""</w:t>
      </w:r>
      <w:r w:rsidRPr="007F31EF">
        <w:rPr>
          <w:rFonts w:ascii="Consolas" w:eastAsia="宋体" w:hAnsi="Consolas" w:cs="Consolas"/>
          <w:color w:val="000000"/>
          <w:kern w:val="0"/>
          <w:sz w:val="18"/>
          <w:szCs w:val="18"/>
          <w:bdr w:val="none" w:sz="0" w:space="0" w:color="auto" w:frame="1"/>
        </w:rPr>
        <w:t>, inherited);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(ngx_array_init(&amp;cycle-&gt;listening, cycle-&gt;pool, 10,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NGX_OK)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初始化</w:t>
      </w:r>
      <w:r w:rsidRPr="007F31EF">
        <w:rPr>
          <w:rFonts w:ascii="Consolas" w:eastAsia="宋体" w:hAnsi="Consolas" w:cs="Consolas"/>
          <w:color w:val="008200"/>
          <w:kern w:val="0"/>
          <w:sz w:val="18"/>
          <w:szCs w:val="18"/>
          <w:bdr w:val="none" w:sz="0" w:space="0" w:color="auto" w:frame="1"/>
        </w:rPr>
        <w:t>ngx_cycle.listening</w:t>
      </w:r>
      <w:r w:rsidRPr="007F31EF">
        <w:rPr>
          <w:rFonts w:ascii="Consolas" w:eastAsia="宋体" w:hAnsi="Consolas" w:cs="Consolas"/>
          <w:color w:val="008200"/>
          <w:kern w:val="0"/>
          <w:sz w:val="18"/>
          <w:szCs w:val="18"/>
          <w:bdr w:val="none" w:sz="0" w:space="0" w:color="auto" w:frame="1"/>
        </w:rPr>
        <w:t>数组</w:t>
      </w:r>
      <w:r w:rsidRPr="007F31EF">
        <w:rPr>
          <w:rFonts w:ascii="Consolas" w:eastAsia="宋体" w:hAnsi="Consolas" w:cs="Consolas"/>
          <w:color w:val="008200"/>
          <w:kern w:val="0"/>
          <w:sz w:val="18"/>
          <w:szCs w:val="18"/>
          <w:bdr w:val="none" w:sz="0" w:space="0" w:color="auto" w:frame="1"/>
        </w:rPr>
        <w:t>, 10</w:t>
      </w:r>
      <w:r w:rsidRPr="007F31EF">
        <w:rPr>
          <w:rFonts w:ascii="Consolas" w:eastAsia="宋体" w:hAnsi="Consolas" w:cs="Consolas"/>
          <w:color w:val="008200"/>
          <w:kern w:val="0"/>
          <w:sz w:val="18"/>
          <w:szCs w:val="18"/>
          <w:bdr w:val="none" w:sz="0" w:space="0" w:color="auto" w:frame="1"/>
        </w:rPr>
        <w:t>个元素空间</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for</w:t>
      </w:r>
      <w:r w:rsidRPr="007F31EF">
        <w:rPr>
          <w:rFonts w:ascii="Consolas" w:eastAsia="宋体" w:hAnsi="Consolas" w:cs="Consolas"/>
          <w:color w:val="000000"/>
          <w:kern w:val="0"/>
          <w:sz w:val="18"/>
          <w:szCs w:val="18"/>
          <w:bdr w:val="none" w:sz="0" w:space="0" w:color="auto" w:frame="1"/>
        </w:rPr>
        <w:t> (p = inherited, v = p; *p; p++)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以</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或者</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隔开</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s = ngx_atoi(v, p - v);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是</w:t>
      </w:r>
      <w:r w:rsidRPr="007F31EF">
        <w:rPr>
          <w:rFonts w:ascii="Consolas" w:eastAsia="宋体" w:hAnsi="Consolas" w:cs="Consolas"/>
          <w:color w:val="008200"/>
          <w:kern w:val="0"/>
          <w:sz w:val="18"/>
          <w:szCs w:val="18"/>
          <w:bdr w:val="none" w:sz="0" w:space="0" w:color="auto" w:frame="1"/>
        </w:rPr>
        <w:t>10</w:t>
      </w:r>
      <w:r w:rsidRPr="007F31EF">
        <w:rPr>
          <w:rFonts w:ascii="Consolas" w:eastAsia="宋体" w:hAnsi="Consolas" w:cs="Consolas"/>
          <w:color w:val="008200"/>
          <w:kern w:val="0"/>
          <w:sz w:val="18"/>
          <w:szCs w:val="18"/>
          <w:bdr w:val="none" w:sz="0" w:space="0" w:color="auto" w:frame="1"/>
        </w:rPr>
        <w:t>进制正整数</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(s == NGX_ERROR)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ngx_log_error(NGX_LOG_EMERG,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"invalid socket number \"%s\" in "</w:t>
      </w:r>
      <w:r w:rsidRPr="007F31EF">
        <w:rPr>
          <w:rFonts w:ascii="Consolas" w:eastAsia="宋体" w:hAnsi="Consolas" w:cs="Consolas"/>
          <w:color w:val="000000"/>
          <w:kern w:val="0"/>
          <w:sz w:val="18"/>
          <w:szCs w:val="18"/>
          <w:bdr w:val="none" w:sz="0" w:space="0" w:color="auto" w:frame="1"/>
        </w:rPr>
        <w:t> NGINX_VAR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 environment variable, ignoring the rest"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lastRenderedPageBreak/>
        <w:t>                              </w:t>
      </w:r>
      <w:r w:rsidRPr="007F31EF">
        <w:rPr>
          <w:rFonts w:ascii="Consolas" w:eastAsia="宋体" w:hAnsi="Consolas" w:cs="Consolas"/>
          <w:color w:val="0000FF"/>
          <w:kern w:val="0"/>
          <w:sz w:val="18"/>
          <w:szCs w:val="18"/>
          <w:bdr w:val="none" w:sz="0" w:space="0" w:color="auto" w:frame="1"/>
        </w:rPr>
        <w:t>" of the variable"</w:t>
      </w:r>
      <w:r w:rsidRPr="007F31EF">
        <w:rPr>
          <w:rFonts w:ascii="Consolas" w:eastAsia="宋体" w:hAnsi="Consolas" w:cs="Consolas"/>
          <w:color w:val="000000"/>
          <w:kern w:val="0"/>
          <w:sz w:val="18"/>
          <w:szCs w:val="18"/>
          <w:bdr w:val="none" w:sz="0" w:space="0" w:color="auto" w:frame="1"/>
        </w:rPr>
        <w:t>, v);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break</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第一次满足该条件时</w:t>
      </w:r>
      <w:r w:rsidRPr="007F31EF">
        <w:rPr>
          <w:rFonts w:ascii="Consolas" w:eastAsia="宋体" w:hAnsi="Consolas" w:cs="Consolas"/>
          <w:color w:val="008200"/>
          <w:kern w:val="0"/>
          <w:sz w:val="18"/>
          <w:szCs w:val="18"/>
          <w:bdr w:val="none" w:sz="0" w:space="0" w:color="auto" w:frame="1"/>
        </w:rPr>
        <w:t>v</w:t>
      </w:r>
      <w:r w:rsidRPr="007F31EF">
        <w:rPr>
          <w:rFonts w:ascii="Consolas" w:eastAsia="宋体" w:hAnsi="Consolas" w:cs="Consolas"/>
          <w:color w:val="008200"/>
          <w:kern w:val="0"/>
          <w:sz w:val="18"/>
          <w:szCs w:val="18"/>
          <w:bdr w:val="none" w:sz="0" w:space="0" w:color="auto" w:frame="1"/>
        </w:rPr>
        <w:t>和</w:t>
      </w:r>
      <w:r w:rsidRPr="007F31EF">
        <w:rPr>
          <w:rFonts w:ascii="Consolas" w:eastAsia="宋体" w:hAnsi="Consolas" w:cs="Consolas"/>
          <w:color w:val="008200"/>
          <w:kern w:val="0"/>
          <w:sz w:val="18"/>
          <w:szCs w:val="18"/>
          <w:bdr w:val="none" w:sz="0" w:space="0" w:color="auto" w:frame="1"/>
        </w:rPr>
        <w:t>p</w:t>
      </w:r>
      <w:r w:rsidRPr="007F31EF">
        <w:rPr>
          <w:rFonts w:ascii="Consolas" w:eastAsia="宋体" w:hAnsi="Consolas" w:cs="Consolas"/>
          <w:color w:val="008200"/>
          <w:kern w:val="0"/>
          <w:sz w:val="18"/>
          <w:szCs w:val="18"/>
          <w:bdr w:val="none" w:sz="0" w:space="0" w:color="auto" w:frame="1"/>
        </w:rPr>
        <w:t>分别指向如下值，此时解析出</w:t>
      </w:r>
      <w:r w:rsidRPr="007F31EF">
        <w:rPr>
          <w:rFonts w:ascii="Consolas" w:eastAsia="宋体" w:hAnsi="Consolas" w:cs="Consolas"/>
          <w:color w:val="008200"/>
          <w:kern w:val="0"/>
          <w:sz w:val="18"/>
          <w:szCs w:val="18"/>
          <w:bdr w:val="none" w:sz="0" w:space="0" w:color="auto" w:frame="1"/>
        </w:rPr>
        <w:t>s=16000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v</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$6 = (u_char *) 0x6b0139 "16000:16500:16600;"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p</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$7 = (u_char *) 0x6b013e ":16500:16600;"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v = p + 1;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 = ngx_array_push(&amp;cycle-&gt;listening);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将合法的</w:t>
      </w:r>
      <w:r w:rsidRPr="007F31EF">
        <w:rPr>
          <w:rFonts w:ascii="Consolas" w:eastAsia="宋体" w:hAnsi="Consolas" w:cs="Consolas"/>
          <w:color w:val="008200"/>
          <w:kern w:val="0"/>
          <w:sz w:val="18"/>
          <w:szCs w:val="18"/>
          <w:bdr w:val="none" w:sz="0" w:space="0" w:color="auto" w:frame="1"/>
        </w:rPr>
        <w:t>socket number</w:t>
      </w:r>
      <w:r w:rsidRPr="007F31EF">
        <w:rPr>
          <w:rFonts w:ascii="Consolas" w:eastAsia="宋体" w:hAnsi="Consolas" w:cs="Consolas"/>
          <w:color w:val="008200"/>
          <w:kern w:val="0"/>
          <w:sz w:val="18"/>
          <w:szCs w:val="18"/>
          <w:bdr w:val="none" w:sz="0" w:space="0" w:color="auto" w:frame="1"/>
        </w:rPr>
        <w:t>加入该数组</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(ls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ngx_memzero(ls,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ls-&gt;fd = (ngx_socket_t) s;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保存该</w:t>
      </w:r>
      <w:r w:rsidRPr="007F31EF">
        <w:rPr>
          <w:rFonts w:ascii="Consolas" w:eastAsia="宋体" w:hAnsi="Consolas" w:cs="Consolas"/>
          <w:color w:val="008200"/>
          <w:kern w:val="0"/>
          <w:sz w:val="18"/>
          <w:szCs w:val="18"/>
          <w:bdr w:val="none" w:sz="0" w:space="0" w:color="auto" w:frame="1"/>
        </w:rPr>
        <w:t>socket</w:t>
      </w:r>
      <w:r w:rsidRPr="007F31EF">
        <w:rPr>
          <w:rFonts w:ascii="Consolas" w:eastAsia="宋体" w:hAnsi="Consolas" w:cs="Consolas"/>
          <w:color w:val="008200"/>
          <w:kern w:val="0"/>
          <w:sz w:val="18"/>
          <w:szCs w:val="18"/>
          <w:bdr w:val="none" w:sz="0" w:space="0" w:color="auto" w:frame="1"/>
        </w:rPr>
        <w:t>至</w:t>
      </w:r>
      <w:r w:rsidRPr="007F31EF">
        <w:rPr>
          <w:rFonts w:ascii="Consolas" w:eastAsia="宋体" w:hAnsi="Consolas" w:cs="Consolas"/>
          <w:color w:val="008200"/>
          <w:kern w:val="0"/>
          <w:sz w:val="18"/>
          <w:szCs w:val="18"/>
          <w:bdr w:val="none" w:sz="0" w:space="0" w:color="auto" w:frame="1"/>
        </w:rPr>
        <w:t>listening</w:t>
      </w:r>
      <w:r w:rsidRPr="007F31EF">
        <w:rPr>
          <w:rFonts w:ascii="Consolas" w:eastAsia="宋体" w:hAnsi="Consolas" w:cs="Consolas"/>
          <w:color w:val="008200"/>
          <w:kern w:val="0"/>
          <w:sz w:val="18"/>
          <w:szCs w:val="18"/>
          <w:bdr w:val="none" w:sz="0" w:space="0" w:color="auto" w:frame="1"/>
        </w:rPr>
        <w:t>数组元素的</w:t>
      </w:r>
      <w:r w:rsidRPr="007F31EF">
        <w:rPr>
          <w:rFonts w:ascii="Consolas" w:eastAsia="宋体" w:hAnsi="Consolas" w:cs="Consolas"/>
          <w:color w:val="008200"/>
          <w:kern w:val="0"/>
          <w:sz w:val="18"/>
          <w:szCs w:val="18"/>
          <w:bdr w:val="none" w:sz="0" w:space="0" w:color="auto" w:frame="1"/>
        </w:rPr>
        <w:t>fd</w:t>
      </w:r>
      <w:r w:rsidRPr="007F31EF">
        <w:rPr>
          <w:rFonts w:ascii="Consolas" w:eastAsia="宋体" w:hAnsi="Consolas" w:cs="Consolas"/>
          <w:color w:val="008200"/>
          <w:kern w:val="0"/>
          <w:sz w:val="18"/>
          <w:szCs w:val="18"/>
          <w:bdr w:val="none" w:sz="0" w:space="0" w:color="auto" w:frame="1"/>
        </w:rPr>
        <w:t>字段</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ngx_inherited = 1;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ngx_set_inherited_sockets(cycle);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该函数逐一设置</w:t>
      </w:r>
      <w:r w:rsidRPr="007F31EF">
        <w:rPr>
          <w:rFonts w:ascii="Consolas" w:eastAsia="宋体" w:hAnsi="Consolas" w:cs="Consolas"/>
          <w:color w:val="008200"/>
          <w:kern w:val="0"/>
          <w:sz w:val="18"/>
          <w:szCs w:val="18"/>
          <w:bdr w:val="none" w:sz="0" w:space="0" w:color="auto" w:frame="1"/>
        </w:rPr>
        <w:t>cycle-&gt;listening</w:t>
      </w:r>
      <w:r w:rsidRPr="007F31EF">
        <w:rPr>
          <w:rFonts w:ascii="Consolas" w:eastAsia="宋体" w:hAnsi="Consolas" w:cs="Consolas"/>
          <w:color w:val="008200"/>
          <w:kern w:val="0"/>
          <w:sz w:val="18"/>
          <w:szCs w:val="18"/>
          <w:bdr w:val="none" w:sz="0" w:space="0" w:color="auto" w:frame="1"/>
        </w:rPr>
        <w:t>数组每个元素</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351DF3" w:rsidRDefault="00351DF3" w:rsidP="001D0562">
      <w:pPr>
        <w:rPr>
          <w:rFonts w:ascii="Arial" w:hAnsi="Arial"/>
          <w:szCs w:val="21"/>
        </w:rPr>
      </w:pP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Lucida Console" w:eastAsia="宋体" w:hAnsi="Lucida Console" w:cs="Arial"/>
          <w:b/>
          <w:bCs/>
          <w:color w:val="333333"/>
          <w:kern w:val="0"/>
          <w:sz w:val="20"/>
          <w:szCs w:val="20"/>
        </w:rPr>
        <w:t>ngx_set_inherited_sockets()</w:t>
      </w:r>
      <w:r w:rsidRPr="007F31EF">
        <w:rPr>
          <w:rFonts w:ascii="宋体" w:eastAsia="宋体" w:hAnsi="宋体" w:cs="Arial" w:hint="eastAsia"/>
          <w:b/>
          <w:bCs/>
          <w:color w:val="333333"/>
          <w:kern w:val="0"/>
          <w:sz w:val="20"/>
          <w:szCs w:val="20"/>
        </w:rPr>
        <w:t>分析</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该函数从参数</w:t>
      </w:r>
      <w:r w:rsidRPr="007F31EF">
        <w:rPr>
          <w:rFonts w:ascii="Lucida Console" w:eastAsia="宋体" w:hAnsi="Lucida Console" w:cs="Arial"/>
          <w:color w:val="333333"/>
          <w:kern w:val="0"/>
          <w:sz w:val="20"/>
          <w:szCs w:val="20"/>
        </w:rPr>
        <w:t>cycle(</w:t>
      </w:r>
      <w:r w:rsidRPr="007F31EF">
        <w:rPr>
          <w:rFonts w:ascii="宋体" w:eastAsia="宋体" w:hAnsi="宋体" w:cs="Arial" w:hint="eastAsia"/>
          <w:color w:val="333333"/>
          <w:kern w:val="0"/>
          <w:sz w:val="20"/>
          <w:szCs w:val="20"/>
        </w:rPr>
        <w:t>后续调用</w:t>
      </w:r>
      <w:r w:rsidRPr="007F31EF">
        <w:rPr>
          <w:rFonts w:ascii="Lucida Console" w:eastAsia="宋体" w:hAnsi="Lucida Console" w:cs="Arial"/>
          <w:color w:val="333333"/>
          <w:kern w:val="0"/>
          <w:sz w:val="20"/>
          <w:szCs w:val="20"/>
        </w:rPr>
        <w:t>ngx_init_cycle()</w:t>
      </w:r>
      <w:r w:rsidRPr="007F31EF">
        <w:rPr>
          <w:rFonts w:ascii="宋体" w:eastAsia="宋体" w:hAnsi="宋体" w:cs="Arial" w:hint="eastAsia"/>
          <w:color w:val="333333"/>
          <w:kern w:val="0"/>
          <w:sz w:val="20"/>
          <w:szCs w:val="20"/>
        </w:rPr>
        <w:t>函数后全局变量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会指向该参数</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数组中逐一对每个元素</w:t>
      </w:r>
      <w:r w:rsidRPr="007F31EF">
        <w:rPr>
          <w:rFonts w:ascii="Lucida Console" w:eastAsia="宋体" w:hAnsi="Lucida Console" w:cs="Arial"/>
          <w:color w:val="333333"/>
          <w:kern w:val="0"/>
          <w:sz w:val="20"/>
          <w:szCs w:val="20"/>
        </w:rPr>
        <w:t>(ngx_listening_t</w:t>
      </w:r>
      <w:r w:rsidRPr="007F31EF">
        <w:rPr>
          <w:rFonts w:ascii="宋体" w:eastAsia="宋体" w:hAnsi="宋体" w:cs="Arial" w:hint="eastAsia"/>
          <w:color w:val="333333"/>
          <w:kern w:val="0"/>
          <w:sz w:val="20"/>
          <w:szCs w:val="20"/>
        </w:rPr>
        <w:t>结构</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进行初始化，即初始化除</w:t>
      </w:r>
      <w:r w:rsidRPr="007F31EF">
        <w:rPr>
          <w:rFonts w:ascii="Lucida Console" w:eastAsia="宋体" w:hAnsi="Lucida Console" w:cs="Arial"/>
          <w:color w:val="333333"/>
          <w:kern w:val="0"/>
          <w:sz w:val="20"/>
          <w:szCs w:val="20"/>
        </w:rPr>
        <w:t>fd</w:t>
      </w:r>
      <w:r w:rsidRPr="007F31EF">
        <w:rPr>
          <w:rFonts w:ascii="宋体" w:eastAsia="宋体" w:hAnsi="宋体" w:cs="Arial" w:hint="eastAsia"/>
          <w:color w:val="333333"/>
          <w:kern w:val="0"/>
          <w:sz w:val="20"/>
          <w:szCs w:val="20"/>
        </w:rPr>
        <w:t>字段外的其他的字段。</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因此，</w:t>
      </w:r>
      <w:r w:rsidRPr="007F31EF">
        <w:rPr>
          <w:rFonts w:ascii="Lucida Console" w:eastAsia="宋体" w:hAnsi="Lucida Console" w:cs="Arial"/>
          <w:color w:val="333333"/>
          <w:kern w:val="0"/>
          <w:sz w:val="20"/>
          <w:szCs w:val="20"/>
        </w:rPr>
        <w:t>ngx_set_inherited_sockets()</w:t>
      </w:r>
      <w:r w:rsidRPr="007F31EF">
        <w:rPr>
          <w:rFonts w:ascii="宋体" w:eastAsia="宋体" w:hAnsi="宋体" w:cs="Arial" w:hint="eastAsia"/>
          <w:color w:val="333333"/>
          <w:kern w:val="0"/>
          <w:sz w:val="20"/>
          <w:szCs w:val="20"/>
        </w:rPr>
        <w:t>函数主要完成以下事情。</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对全局变量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数组，逐一设置该数组每个元素的以下字段</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ls[i].sockaddr (</w:t>
      </w:r>
      <w:r w:rsidRPr="007F31EF">
        <w:rPr>
          <w:rFonts w:ascii="宋体" w:eastAsia="宋体" w:hAnsi="宋体" w:cs="Arial" w:hint="eastAsia"/>
          <w:color w:val="333333"/>
          <w:kern w:val="0"/>
          <w:sz w:val="20"/>
          <w:szCs w:val="20"/>
        </w:rPr>
        <w:t>调用</w:t>
      </w:r>
      <w:r w:rsidRPr="007F31EF">
        <w:rPr>
          <w:rFonts w:ascii="Lucida Console" w:eastAsia="宋体" w:hAnsi="Lucida Console" w:cs="Arial"/>
          <w:color w:val="333333"/>
          <w:kern w:val="0"/>
          <w:sz w:val="20"/>
          <w:szCs w:val="20"/>
        </w:rPr>
        <w:t>getsockname())</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lastRenderedPageBreak/>
        <w:t>ls[i].addr_text_max_len</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ls[i].addr_text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ls[i].backlog</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ls[i].rcvbuf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ls[i].sndbuf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ls[i].accept_filter</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ls[i].deferred_accept</w:t>
      </w:r>
    </w:p>
    <w:p w:rsidR="007F31EF" w:rsidRPr="007F31EF" w:rsidRDefault="007F31EF" w:rsidP="007F31EF">
      <w:pPr>
        <w:widowControl/>
        <w:shd w:val="clear" w:color="auto" w:fill="FFFFFF"/>
        <w:spacing w:line="390" w:lineRule="atLeast"/>
        <w:jc w:val="left"/>
        <w:rPr>
          <w:rFonts w:ascii="Lucida Console" w:eastAsia="宋体" w:hAnsi="Lucida Console" w:cs="宋体"/>
          <w:color w:val="333333"/>
          <w:kern w:val="0"/>
          <w:sz w:val="20"/>
          <w:szCs w:val="20"/>
        </w:rPr>
      </w:pPr>
      <w:r w:rsidRPr="007F31EF">
        <w:rPr>
          <w:rFonts w:ascii="Lucida Console" w:eastAsia="宋体" w:hAnsi="Lucida Console" w:cs="宋体"/>
          <w:color w:val="333333"/>
          <w:kern w:val="0"/>
          <w:sz w:val="20"/>
          <w:szCs w:val="20"/>
        </w:rPr>
        <w:t> </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涉及到的相关系统函数调用如下。</w:t>
      </w:r>
    </w:p>
    <w:p w:rsidR="007F31EF" w:rsidRPr="007F31EF" w:rsidRDefault="007F31EF" w:rsidP="008B3538">
      <w:pPr>
        <w:widowControl/>
        <w:numPr>
          <w:ilvl w:val="0"/>
          <w:numId w:val="39"/>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getenv()</w:t>
      </w:r>
      <w:r w:rsidRPr="007F31EF">
        <w:rPr>
          <w:rFonts w:ascii="宋体" w:eastAsia="宋体" w:hAnsi="宋体" w:cs="Arial" w:hint="eastAsia"/>
          <w:color w:val="333333"/>
          <w:kern w:val="0"/>
          <w:sz w:val="20"/>
          <w:szCs w:val="20"/>
        </w:rPr>
        <w:t>获取环境变量，并返回指向该值字符串的指针；</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getsockname()</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名字</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地址及长度</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getsockopt()</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选项；</w:t>
      </w:r>
    </w:p>
    <w:p w:rsidR="007F31EF" w:rsidRDefault="007F31EF" w:rsidP="001D0562">
      <w:pPr>
        <w:rPr>
          <w:rFonts w:ascii="Arial" w:hAnsi="Arial"/>
          <w:szCs w:val="21"/>
        </w:rPr>
      </w:pPr>
    </w:p>
    <w:p w:rsidR="001D0562" w:rsidRDefault="001D0562" w:rsidP="004618E5">
      <w:pPr>
        <w:pStyle w:val="4"/>
        <w:rPr>
          <w:shd w:val="clear" w:color="auto" w:fill="FFFFFF"/>
        </w:rPr>
      </w:pPr>
      <w:r>
        <w:rPr>
          <w:rFonts w:ascii="Lucida Console" w:hAnsi="Lucida Console"/>
          <w:color w:val="333333"/>
          <w:sz w:val="20"/>
          <w:szCs w:val="20"/>
        </w:rPr>
        <w:t> </w:t>
      </w:r>
      <w:r w:rsidR="007F31EF">
        <w:rPr>
          <w:rFonts w:hint="eastAsia"/>
          <w:shd w:val="clear" w:color="auto" w:fill="FFFFFF"/>
        </w:rPr>
        <w:t>全局变量</w:t>
      </w:r>
      <w:r w:rsidR="007F31EF">
        <w:rPr>
          <w:rFonts w:hint="eastAsia"/>
          <w:shd w:val="clear" w:color="auto" w:fill="FFFFFF"/>
        </w:rPr>
        <w:t>ngx_cycle</w:t>
      </w:r>
      <w:r w:rsidR="007F31EF">
        <w:rPr>
          <w:rFonts w:hint="eastAsia"/>
          <w:shd w:val="clear" w:color="auto" w:fill="FFFFFF"/>
        </w:rPr>
        <w:t>的初始化</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ascii="Lucida Console" w:hAnsi="Lucida Console" w:cs="Arial"/>
          <w:b/>
          <w:bCs/>
          <w:color w:val="333333"/>
          <w:sz w:val="20"/>
          <w:szCs w:val="20"/>
        </w:rPr>
        <w:t>ngx_cycle_t</w:t>
      </w:r>
      <w:r>
        <w:rPr>
          <w:rFonts w:cs="Arial" w:hint="eastAsia"/>
          <w:b/>
          <w:bCs/>
          <w:color w:val="333333"/>
          <w:sz w:val="20"/>
          <w:szCs w:val="20"/>
        </w:rPr>
        <w:t>结构</w:t>
      </w:r>
    </w:p>
    <w:p w:rsidR="007F31EF" w:rsidRDefault="007F31EF" w:rsidP="007F31EF">
      <w:pPr>
        <w:pStyle w:val="a3"/>
        <w:shd w:val="clear" w:color="auto" w:fill="FFFFFF"/>
        <w:spacing w:before="0" w:beforeAutospacing="0" w:after="0" w:afterAutospacing="0" w:line="390" w:lineRule="atLeast"/>
        <w:rPr>
          <w:rFonts w:ascii="Lucida Console" w:hAnsi="Lucida Console"/>
          <w:color w:val="333333"/>
          <w:sz w:val="20"/>
          <w:szCs w:val="20"/>
        </w:rPr>
      </w:pPr>
      <w:r>
        <w:rPr>
          <w:rFonts w:ascii="Lucida Console" w:hAnsi="Lucida Console"/>
          <w:color w:val="333333"/>
          <w:sz w:val="20"/>
          <w:szCs w:val="20"/>
        </w:rPr>
        <w:t> </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cs="Arial" w:hint="eastAsia"/>
          <w:color w:val="333333"/>
          <w:sz w:val="20"/>
          <w:szCs w:val="20"/>
        </w:rPr>
        <w:t>该结构在</w:t>
      </w:r>
      <w:r>
        <w:rPr>
          <w:rFonts w:ascii="Lucida Console" w:hAnsi="Lucida Console" w:cs="Arial"/>
          <w:color w:val="333333"/>
          <w:sz w:val="20"/>
          <w:szCs w:val="20"/>
        </w:rPr>
        <w:t>./src/core/ngx_cycle.h</w:t>
      </w:r>
      <w:r>
        <w:rPr>
          <w:rFonts w:cs="Arial" w:hint="eastAsia"/>
          <w:color w:val="333333"/>
          <w:sz w:val="20"/>
          <w:szCs w:val="20"/>
        </w:rPr>
        <w:t>文件中定义，如下。</w:t>
      </w:r>
    </w:p>
    <w:p w:rsidR="007F31EF" w:rsidRDefault="007F31EF" w:rsidP="007F31E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16"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17" w:tgtFrame="_blank" w:tooltip="copy" w:history="1">
        <w:r>
          <w:rPr>
            <w:rStyle w:val="a5"/>
            <w:rFonts w:ascii="Verdana" w:hAnsi="Verdana" w:cs="Consolas"/>
            <w:color w:val="A0A0A0"/>
            <w:sz w:val="14"/>
            <w:szCs w:val="14"/>
            <w:bdr w:val="none" w:sz="0" w:space="0" w:color="auto" w:frame="1"/>
          </w:rPr>
          <w:t>copy</w:t>
        </w:r>
      </w:hyperlink>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ngx_cycle_s {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****conf_ctx;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配置上下文数组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含所有模块</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ngx_pool_t               *pool;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内存池</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*log;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日志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new_log;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*free_connections;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free_connection_n;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ngx_queue_t               reusable_connections_queue;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再利用连接队列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listening;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监听数组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pathes;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路径数组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open_files;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shared_memory;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共享内存链表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ngx_uint_t                files_n;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*read_events;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*write_events;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写事件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ngx_cycle_t              *old_cycle;     </w:t>
      </w:r>
      <w:r>
        <w:rPr>
          <w:rStyle w:val="comment"/>
          <w:rFonts w:ascii="Consolas" w:hAnsi="Consolas" w:cs="Consolas"/>
          <w:color w:val="008200"/>
          <w:sz w:val="18"/>
          <w:szCs w:val="18"/>
          <w:bdr w:val="none" w:sz="0" w:space="0" w:color="auto" w:frame="1"/>
        </w:rPr>
        <w:t>//old cycle</w:t>
      </w:r>
      <w:r>
        <w:rPr>
          <w:rStyle w:val="comment"/>
          <w:rFonts w:ascii="Consolas" w:hAnsi="Consolas" w:cs="Consolas"/>
          <w:color w:val="008200"/>
          <w:sz w:val="18"/>
          <w:szCs w:val="18"/>
          <w:bdr w:val="none" w:sz="0" w:space="0" w:color="auto" w:frame="1"/>
        </w:rPr>
        <w:t>指针</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conf_param;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配置参数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lock_file;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锁文件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hostname;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主机名</w:t>
      </w:r>
      <w:r>
        <w:rPr>
          <w:rFonts w:ascii="Consolas" w:hAnsi="Consolas" w:cs="Consolas"/>
          <w:color w:val="000000"/>
          <w:sz w:val="18"/>
          <w:szCs w:val="18"/>
          <w:bdr w:val="none" w:sz="0" w:space="0" w:color="auto" w:frame="1"/>
        </w:rPr>
        <w:t>  </w:t>
      </w:r>
    </w:p>
    <w:p w:rsidR="007F31EF" w:rsidRPr="00F12330"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F12330">
        <w:rPr>
          <w:rFonts w:ascii="Consolas" w:hAnsi="Consolas" w:cs="Consolas"/>
          <w:color w:val="000000"/>
          <w:sz w:val="18"/>
          <w:szCs w:val="18"/>
          <w:bdr w:val="none" w:sz="0" w:space="0" w:color="auto" w:frame="1"/>
        </w:rPr>
        <w:t> </w:t>
      </w:r>
    </w:p>
    <w:p w:rsidR="00F12330" w:rsidRPr="00F12330" w:rsidRDefault="00F12330" w:rsidP="00F12330">
      <w:pPr>
        <w:rPr>
          <w:rFonts w:ascii="Arial" w:hAnsi="Arial"/>
        </w:rPr>
      </w:pPr>
      <w:r w:rsidRPr="00F12330">
        <w:rPr>
          <w:rFonts w:ascii="宋体" w:hAnsi="宋体" w:hint="eastAsia"/>
        </w:rPr>
        <w:t>该结构体的大小是确定的，</w:t>
      </w:r>
      <w:r w:rsidRPr="00F12330">
        <w:t>sizeof(ngx_cycle_t)=224</w:t>
      </w:r>
      <w:r w:rsidRPr="00F12330">
        <w:rPr>
          <w:rFonts w:ascii="宋体" w:hAnsi="宋体" w:hint="eastAsia"/>
        </w:rPr>
        <w:t>。</w:t>
      </w:r>
    </w:p>
    <w:p w:rsidR="00F12330" w:rsidRPr="00F12330" w:rsidRDefault="00F12330" w:rsidP="00F12330">
      <w:pPr>
        <w:rPr>
          <w:rFonts w:ascii="宋体" w:hAnsi="宋体" w:cs="宋体"/>
        </w:rPr>
      </w:pPr>
      <w:r w:rsidRPr="00F12330">
        <w:rPr>
          <w:rFonts w:ascii="宋体" w:hAnsi="宋体" w:cs="宋体" w:hint="eastAsia"/>
        </w:rPr>
        <w:t>其中，</w:t>
      </w:r>
    </w:p>
    <w:p w:rsidR="00F12330" w:rsidRPr="00F12330" w:rsidRDefault="00F12330" w:rsidP="00F12330">
      <w:pPr>
        <w:rPr>
          <w:rFonts w:ascii="Arial" w:hAnsi="Arial"/>
          <w:szCs w:val="21"/>
        </w:rPr>
      </w:pPr>
      <w:r w:rsidRPr="00F12330">
        <w:t>pathes</w:t>
      </w:r>
      <w:r w:rsidRPr="00F12330">
        <w:rPr>
          <w:rFonts w:ascii="宋体" w:hAnsi="宋体" w:hint="eastAsia"/>
        </w:rPr>
        <w:t>数组元素结构为</w:t>
      </w:r>
      <w:r w:rsidRPr="00F12330">
        <w:t>ngx_path_t</w:t>
      </w:r>
      <w:r w:rsidRPr="00F12330">
        <w:rPr>
          <w:rFonts w:ascii="宋体" w:hAnsi="宋体" w:hint="eastAsia"/>
        </w:rPr>
        <w:t>；</w:t>
      </w:r>
    </w:p>
    <w:p w:rsidR="00F12330" w:rsidRPr="00F12330" w:rsidRDefault="00F12330" w:rsidP="00F12330">
      <w:pPr>
        <w:rPr>
          <w:rFonts w:ascii="Arial" w:hAnsi="Arial"/>
          <w:szCs w:val="21"/>
        </w:rPr>
      </w:pPr>
      <w:r w:rsidRPr="00F12330">
        <w:t>open_files</w:t>
      </w:r>
      <w:r w:rsidRPr="00F12330">
        <w:rPr>
          <w:rFonts w:ascii="宋体" w:hAnsi="宋体" w:hint="eastAsia"/>
        </w:rPr>
        <w:t>链表元素结构为</w:t>
      </w:r>
      <w:r w:rsidRPr="00F12330">
        <w:t>ngx_open_file_t</w:t>
      </w:r>
      <w:r w:rsidRPr="00F12330">
        <w:rPr>
          <w:rFonts w:ascii="宋体" w:hAnsi="宋体" w:hint="eastAsia"/>
        </w:rPr>
        <w:t>；</w:t>
      </w:r>
    </w:p>
    <w:p w:rsidR="00F12330" w:rsidRPr="00F12330" w:rsidRDefault="00F12330" w:rsidP="00F12330">
      <w:pPr>
        <w:rPr>
          <w:rFonts w:ascii="Arial" w:hAnsi="Arial"/>
          <w:szCs w:val="21"/>
        </w:rPr>
      </w:pPr>
      <w:r w:rsidRPr="00F12330">
        <w:t>shared_memory</w:t>
      </w:r>
      <w:r w:rsidRPr="00F12330">
        <w:rPr>
          <w:rFonts w:ascii="宋体" w:hAnsi="宋体" w:hint="eastAsia"/>
        </w:rPr>
        <w:t>链表元素结构为</w:t>
      </w:r>
      <w:r w:rsidRPr="00F12330">
        <w:t>ngx_shm_zone_t</w:t>
      </w:r>
      <w:r w:rsidRPr="00F12330">
        <w:rPr>
          <w:rFonts w:ascii="宋体" w:hAnsi="宋体" w:hint="eastAsia"/>
        </w:rPr>
        <w:t>；</w:t>
      </w:r>
    </w:p>
    <w:p w:rsidR="00F12330" w:rsidRDefault="00F12330" w:rsidP="00F12330">
      <w:pPr>
        <w:rPr>
          <w:rFonts w:ascii="宋体" w:hAnsi="宋体"/>
        </w:rPr>
      </w:pPr>
      <w:r w:rsidRPr="00F12330">
        <w:t>listening</w:t>
      </w:r>
      <w:r w:rsidRPr="00F12330">
        <w:rPr>
          <w:rFonts w:ascii="宋体" w:hAnsi="宋体" w:hint="eastAsia"/>
        </w:rPr>
        <w:t>数组元素结构为</w:t>
      </w:r>
      <w:r w:rsidRPr="00F12330">
        <w:t>ngx_listening_t</w:t>
      </w:r>
      <w:r w:rsidRPr="00F12330">
        <w:rPr>
          <w:rFonts w:ascii="宋体" w:hAnsi="宋体" w:hint="eastAsia"/>
        </w:rPr>
        <w:t>，该数组用来存放监听套接字。</w:t>
      </w:r>
    </w:p>
    <w:p w:rsidR="00F12330" w:rsidRDefault="00F12330" w:rsidP="00F12330">
      <w:pPr>
        <w:rPr>
          <w:rFonts w:ascii="宋体" w:hAnsi="宋体"/>
        </w:rPr>
      </w:pPr>
    </w:p>
    <w:p w:rsidR="00F12330" w:rsidRPr="00F12330" w:rsidRDefault="00F12330" w:rsidP="00F12330">
      <w:pPr>
        <w:widowControl/>
        <w:shd w:val="clear" w:color="auto" w:fill="FFFFFF"/>
        <w:spacing w:line="390" w:lineRule="atLeast"/>
        <w:jc w:val="left"/>
        <w:rPr>
          <w:rFonts w:ascii="Arial" w:eastAsia="宋体" w:hAnsi="Arial" w:cs="Arial"/>
          <w:color w:val="333333"/>
          <w:kern w:val="0"/>
          <w:sz w:val="20"/>
          <w:szCs w:val="20"/>
        </w:rPr>
      </w:pPr>
      <w:r w:rsidRPr="00F12330">
        <w:rPr>
          <w:rFonts w:ascii="Lucida Console" w:eastAsia="宋体" w:hAnsi="Lucida Console" w:cs="Arial"/>
          <w:b/>
          <w:bCs/>
          <w:color w:val="333333"/>
          <w:kern w:val="0"/>
          <w:sz w:val="20"/>
          <w:szCs w:val="20"/>
        </w:rPr>
        <w:t>ngx_init_cycle()</w:t>
      </w:r>
      <w:r w:rsidRPr="00F12330">
        <w:rPr>
          <w:rFonts w:ascii="宋体" w:eastAsia="宋体" w:hAnsi="宋体" w:cs="Arial" w:hint="eastAsia"/>
          <w:b/>
          <w:bCs/>
          <w:color w:val="333333"/>
          <w:kern w:val="0"/>
          <w:sz w:val="20"/>
          <w:szCs w:val="20"/>
        </w:rPr>
        <w:t>分析</w:t>
      </w:r>
    </w:p>
    <w:p w:rsidR="00F12330" w:rsidRPr="00F12330" w:rsidRDefault="00F12330" w:rsidP="00F12330">
      <w:pPr>
        <w:widowControl/>
        <w:shd w:val="clear" w:color="auto" w:fill="FFFFFF"/>
        <w:spacing w:line="390" w:lineRule="atLeast"/>
        <w:jc w:val="left"/>
        <w:rPr>
          <w:rFonts w:ascii="宋体" w:eastAsia="宋体" w:hAnsi="宋体" w:cs="宋体"/>
          <w:color w:val="333333"/>
          <w:kern w:val="0"/>
          <w:sz w:val="20"/>
          <w:szCs w:val="20"/>
        </w:rPr>
      </w:pPr>
      <w:r w:rsidRPr="00F12330">
        <w:rPr>
          <w:rFonts w:ascii="宋体" w:eastAsia="宋体" w:hAnsi="宋体" w:cs="宋体" w:hint="eastAsia"/>
          <w:color w:val="333333"/>
          <w:kern w:val="0"/>
          <w:sz w:val="20"/>
          <w:szCs w:val="20"/>
        </w:rPr>
        <w:t>初始化过程如下。</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ngx_timezone_update()</w:t>
      </w:r>
      <w:r w:rsidRPr="00F12330">
        <w:rPr>
          <w:rFonts w:ascii="宋体" w:eastAsia="宋体" w:hAnsi="宋体" w:cs="Arial" w:hint="eastAsia"/>
          <w:color w:val="333333"/>
          <w:kern w:val="0"/>
          <w:sz w:val="20"/>
          <w:szCs w:val="20"/>
        </w:rPr>
        <w:t>更新时区，调用</w:t>
      </w:r>
      <w:r w:rsidRPr="00F12330">
        <w:rPr>
          <w:rFonts w:ascii="Lucida Console" w:eastAsia="宋体" w:hAnsi="Lucida Console" w:cs="Arial"/>
          <w:color w:val="333333"/>
          <w:kern w:val="0"/>
          <w:sz w:val="20"/>
          <w:szCs w:val="20"/>
        </w:rPr>
        <w:t>ngx_time_update()</w:t>
      </w:r>
      <w:r w:rsidRPr="00F12330">
        <w:rPr>
          <w:rFonts w:ascii="宋体" w:eastAsia="宋体" w:hAnsi="宋体" w:cs="Arial" w:hint="eastAsia"/>
          <w:color w:val="333333"/>
          <w:kern w:val="0"/>
          <w:sz w:val="20"/>
          <w:szCs w:val="20"/>
        </w:rPr>
        <w:t>更新时间</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创建大小为</w:t>
      </w:r>
      <w:r w:rsidRPr="00F12330">
        <w:rPr>
          <w:rFonts w:ascii="Lucida Console" w:eastAsia="宋体" w:hAnsi="Lucida Console" w:cs="Arial"/>
          <w:color w:val="333333"/>
          <w:kern w:val="0"/>
          <w:sz w:val="20"/>
          <w:szCs w:val="20"/>
        </w:rPr>
        <w:t>NGX_CYCLE_POOL_SIZE=16384B</w:t>
      </w:r>
      <w:r w:rsidRPr="00F12330">
        <w:rPr>
          <w:rFonts w:ascii="宋体" w:eastAsia="宋体" w:hAnsi="宋体" w:cs="Arial" w:hint="eastAsia"/>
          <w:color w:val="333333"/>
          <w:kern w:val="0"/>
          <w:sz w:val="20"/>
          <w:szCs w:val="20"/>
        </w:rPr>
        <w:t>的内存池，并从中分配</w:t>
      </w:r>
      <w:r w:rsidRPr="00F12330">
        <w:rPr>
          <w:rFonts w:ascii="Lucida Console" w:eastAsia="宋体" w:hAnsi="Lucida Console" w:cs="Arial"/>
          <w:color w:val="333333"/>
          <w:kern w:val="0"/>
          <w:sz w:val="20"/>
          <w:szCs w:val="20"/>
        </w:rPr>
        <w:t>ngx_cycle_t</w:t>
      </w:r>
      <w:r w:rsidRPr="00F12330">
        <w:rPr>
          <w:rFonts w:ascii="宋体" w:eastAsia="宋体" w:hAnsi="宋体" w:cs="Arial" w:hint="eastAsia"/>
          <w:color w:val="333333"/>
          <w:kern w:val="0"/>
          <w:sz w:val="20"/>
          <w:szCs w:val="20"/>
        </w:rPr>
        <w:t>结构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简单初始化，如记录</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指针、</w:t>
      </w:r>
      <w:r w:rsidRPr="00F12330">
        <w:rPr>
          <w:rFonts w:ascii="Lucida Console" w:eastAsia="宋体" w:hAnsi="Lucida Console" w:cs="Arial"/>
          <w:color w:val="333333"/>
          <w:kern w:val="0"/>
          <w:sz w:val="20"/>
          <w:szCs w:val="20"/>
        </w:rPr>
        <w:t>log</w:t>
      </w:r>
      <w:r w:rsidRPr="00F12330">
        <w:rPr>
          <w:rFonts w:ascii="宋体" w:eastAsia="宋体" w:hAnsi="宋体" w:cs="Arial" w:hint="eastAsia"/>
          <w:color w:val="333333"/>
          <w:kern w:val="0"/>
          <w:sz w:val="20"/>
          <w:szCs w:val="20"/>
        </w:rPr>
        <w:t>指针</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初始化配置前缀、前缀、配置文件、配置参数等字符串</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pathes</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resuable_connections_queue</w:t>
      </w:r>
      <w:r w:rsidRPr="00F12330">
        <w:rPr>
          <w:rFonts w:ascii="宋体" w:eastAsia="宋体" w:hAnsi="宋体" w:cs="Arial" w:hint="eastAsia"/>
          <w:color w:val="333333"/>
          <w:kern w:val="0"/>
          <w:sz w:val="20"/>
          <w:szCs w:val="20"/>
        </w:rPr>
        <w:t>队列</w:t>
      </w:r>
    </w:p>
    <w:p w:rsidR="00F12330" w:rsidRPr="00F12330" w:rsidRDefault="00F12330" w:rsidP="008B3538">
      <w:pPr>
        <w:widowControl/>
        <w:numPr>
          <w:ilvl w:val="0"/>
          <w:numId w:val="43"/>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lastRenderedPageBreak/>
        <w:t>从</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为</w:t>
      </w:r>
      <w:r w:rsidRPr="00F12330">
        <w:rPr>
          <w:rFonts w:ascii="Lucida Console" w:eastAsia="宋体" w:hAnsi="Lucida Console" w:cs="Arial"/>
          <w:color w:val="333333"/>
          <w:kern w:val="0"/>
          <w:sz w:val="20"/>
          <w:szCs w:val="20"/>
        </w:rPr>
        <w:t>conf_ctx</w:t>
      </w:r>
      <w:r w:rsidRPr="00F12330">
        <w:rPr>
          <w:rFonts w:ascii="宋体" w:eastAsia="宋体" w:hAnsi="宋体" w:cs="Arial" w:hint="eastAsia"/>
          <w:color w:val="333333"/>
          <w:kern w:val="0"/>
          <w:sz w:val="20"/>
          <w:szCs w:val="20"/>
        </w:rPr>
        <w:t>分配空间</w:t>
      </w:r>
    </w:p>
    <w:p w:rsidR="00F12330" w:rsidRPr="00F12330" w:rsidRDefault="00F12330" w:rsidP="008B3538">
      <w:pPr>
        <w:widowControl/>
        <w:numPr>
          <w:ilvl w:val="0"/>
          <w:numId w:val="44"/>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hostname</w:t>
      </w:r>
      <w:r w:rsidRPr="00F12330">
        <w:rPr>
          <w:rFonts w:ascii="宋体" w:eastAsia="宋体" w:hAnsi="宋体" w:cs="Arial" w:hint="eastAsia"/>
          <w:color w:val="333333"/>
          <w:kern w:val="0"/>
          <w:sz w:val="20"/>
          <w:szCs w:val="20"/>
        </w:rPr>
        <w:t>字符串</w:t>
      </w:r>
    </w:p>
    <w:p w:rsidR="00F12330" w:rsidRPr="00F12330" w:rsidRDefault="00F12330" w:rsidP="008B3538">
      <w:pPr>
        <w:widowControl/>
        <w:numPr>
          <w:ilvl w:val="0"/>
          <w:numId w:val="45"/>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create_conf()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配置文件解析</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init_conf()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链表中的每一个文件并打开</w:t>
      </w:r>
    </w:p>
    <w:p w:rsidR="00F12330" w:rsidRPr="00F12330" w:rsidRDefault="00F12330" w:rsidP="008B3538">
      <w:pPr>
        <w:widowControl/>
        <w:numPr>
          <w:ilvl w:val="0"/>
          <w:numId w:val="47"/>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创建共享内存并初始化</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新旧</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链表的比较，相同的共享内存保留，旧的不同的共享内存被释放，新的被创建</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8"/>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尝试</w:t>
      </w:r>
      <w:r w:rsidRPr="00F12330">
        <w:rPr>
          <w:rFonts w:ascii="Lucida Console" w:eastAsia="宋体" w:hAnsi="Lucida Console" w:cs="Arial"/>
          <w:color w:val="333333"/>
          <w:kern w:val="0"/>
          <w:sz w:val="20"/>
          <w:szCs w:val="20"/>
        </w:rPr>
        <w:t>5</w:t>
      </w:r>
      <w:r w:rsidRPr="00F12330">
        <w:rPr>
          <w:rFonts w:ascii="宋体" w:eastAsia="宋体" w:hAnsi="宋体" w:cs="Arial" w:hint="eastAsia"/>
          <w:color w:val="333333"/>
          <w:kern w:val="0"/>
          <w:sz w:val="20"/>
          <w:szCs w:val="20"/>
        </w:rPr>
        <w:t>遍</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数组并打开所有侦听</w:t>
      </w:r>
      <w:r w:rsidRPr="00F12330">
        <w:rPr>
          <w:rFonts w:ascii="Lucida Console" w:eastAsia="宋体" w:hAnsi="Lucida Console" w:cs="Arial"/>
          <w:color w:val="333333"/>
          <w:kern w:val="0"/>
          <w:sz w:val="20"/>
          <w:szCs w:val="20"/>
        </w:rPr>
        <w:t>sockets(socket()-&gt;setsockopt()-&gt;bind()-&gt;listen())</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提交新的</w:t>
      </w:r>
      <w:r w:rsidRPr="00F12330">
        <w:rPr>
          <w:rFonts w:ascii="Lucida Console" w:eastAsia="宋体" w:hAnsi="Lucida Console" w:cs="Arial"/>
          <w:color w:val="333333"/>
          <w:kern w:val="0"/>
          <w:sz w:val="20"/>
          <w:szCs w:val="20"/>
        </w:rPr>
        <w:t>cycle</w:t>
      </w:r>
      <w:r w:rsidRPr="00F12330">
        <w:rPr>
          <w:rFonts w:ascii="宋体" w:eastAsia="宋体" w:hAnsi="宋体" w:cs="Arial" w:hint="eastAsia"/>
          <w:color w:val="333333"/>
          <w:kern w:val="0"/>
          <w:sz w:val="20"/>
          <w:szCs w:val="20"/>
        </w:rPr>
        <w:t>配置，并调用所有模块的</w:t>
      </w:r>
      <w:r w:rsidRPr="00F12330">
        <w:rPr>
          <w:rFonts w:ascii="Lucida Console" w:eastAsia="宋体" w:hAnsi="Lucida Console" w:cs="Arial"/>
          <w:color w:val="333333"/>
          <w:kern w:val="0"/>
          <w:sz w:val="20"/>
          <w:szCs w:val="20"/>
        </w:rPr>
        <w:t>init_module(</w:t>
      </w:r>
      <w:r w:rsidRPr="00F12330">
        <w:rPr>
          <w:rFonts w:ascii="宋体" w:eastAsia="宋体" w:hAnsi="宋体" w:cs="Arial" w:hint="eastAsia"/>
          <w:color w:val="333333"/>
          <w:kern w:val="0"/>
          <w:sz w:val="20"/>
          <w:szCs w:val="20"/>
        </w:rPr>
        <w:t>实际上只有</w:t>
      </w:r>
      <w:r w:rsidRPr="00F12330">
        <w:rPr>
          <w:rFonts w:ascii="Lucida Console" w:eastAsia="宋体" w:hAnsi="Lucida Console" w:cs="Arial"/>
          <w:color w:val="333333"/>
          <w:kern w:val="0"/>
          <w:sz w:val="20"/>
          <w:szCs w:val="20"/>
        </w:rPr>
        <w:t>ngx_event_core_module</w:t>
      </w:r>
      <w:r w:rsidRPr="00F12330">
        <w:rPr>
          <w:rFonts w:ascii="宋体" w:eastAsia="宋体" w:hAnsi="宋体" w:cs="Arial" w:hint="eastAsia"/>
          <w:color w:val="333333"/>
          <w:kern w:val="0"/>
          <w:sz w:val="20"/>
          <w:szCs w:val="20"/>
        </w:rPr>
        <w:t>模块定义了该</w:t>
      </w:r>
      <w:r w:rsidRPr="00F12330">
        <w:rPr>
          <w:rFonts w:ascii="Lucida Console" w:eastAsia="宋体" w:hAnsi="Lucida Console" w:cs="Arial"/>
          <w:color w:val="333333"/>
          <w:kern w:val="0"/>
          <w:sz w:val="20"/>
          <w:szCs w:val="20"/>
        </w:rPr>
        <w:t>callback</w:t>
      </w:r>
      <w:r w:rsidRPr="00F12330">
        <w:rPr>
          <w:rFonts w:ascii="宋体" w:eastAsia="宋体" w:hAnsi="宋体" w:cs="Arial" w:hint="eastAsia"/>
          <w:color w:val="333333"/>
          <w:kern w:val="0"/>
          <w:sz w:val="20"/>
          <w:szCs w:val="20"/>
        </w:rPr>
        <w:t>，即只有</w:t>
      </w:r>
      <w:r w:rsidRPr="00F12330">
        <w:rPr>
          <w:rFonts w:ascii="Lucida Console" w:eastAsia="宋体" w:hAnsi="Lucida Console" w:cs="Arial"/>
          <w:color w:val="333333"/>
          <w:kern w:val="0"/>
          <w:sz w:val="20"/>
          <w:szCs w:val="20"/>
        </w:rPr>
        <w:t>ngx_event_module_init()</w:t>
      </w:r>
      <w:r w:rsidRPr="00F12330">
        <w:rPr>
          <w:rFonts w:ascii="宋体" w:eastAsia="宋体" w:hAnsi="宋体" w:cs="Arial" w:hint="eastAsia"/>
          <w:color w:val="333333"/>
          <w:kern w:val="0"/>
          <w:sz w:val="20"/>
          <w:szCs w:val="20"/>
        </w:rPr>
        <w:t>被调用</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关闭或删除残留在</w:t>
      </w:r>
      <w:r w:rsidRPr="00F12330">
        <w:rPr>
          <w:rFonts w:ascii="Lucida Console" w:eastAsia="宋体" w:hAnsi="Lucida Console" w:cs="Arial"/>
          <w:color w:val="333333"/>
          <w:kern w:val="0"/>
          <w:sz w:val="20"/>
          <w:szCs w:val="20"/>
        </w:rPr>
        <w:t>old_cycle</w:t>
      </w:r>
      <w:r w:rsidRPr="00F12330">
        <w:rPr>
          <w:rFonts w:ascii="宋体" w:eastAsia="宋体" w:hAnsi="宋体" w:cs="Arial" w:hint="eastAsia"/>
          <w:color w:val="333333"/>
          <w:kern w:val="0"/>
          <w:sz w:val="20"/>
          <w:szCs w:val="20"/>
        </w:rPr>
        <w:t>中的资源</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释放多余的共享内存</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关闭多余的侦听</w:t>
      </w:r>
      <w:r w:rsidRPr="00F12330">
        <w:rPr>
          <w:rFonts w:ascii="Lucida Console" w:eastAsia="宋体" w:hAnsi="Lucida Console" w:cs="Arial"/>
          <w:color w:val="333333"/>
          <w:kern w:val="0"/>
          <w:sz w:val="20"/>
          <w:szCs w:val="20"/>
        </w:rPr>
        <w:t>sockets</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关闭多余的打开文件</w:t>
      </w:r>
    </w:p>
    <w:p w:rsidR="00F12330" w:rsidRPr="00F12330" w:rsidRDefault="00F12330" w:rsidP="00F12330">
      <w:pPr>
        <w:widowControl/>
        <w:shd w:val="clear" w:color="auto" w:fill="FFFFFF"/>
        <w:spacing w:line="390" w:lineRule="atLeast"/>
        <w:jc w:val="left"/>
        <w:rPr>
          <w:rFonts w:ascii="Lucida Console" w:eastAsia="宋体" w:hAnsi="Lucida Console" w:cs="宋体"/>
          <w:color w:val="333333"/>
          <w:kern w:val="0"/>
          <w:sz w:val="20"/>
          <w:szCs w:val="20"/>
        </w:rPr>
      </w:pPr>
      <w:r w:rsidRPr="00F12330">
        <w:rPr>
          <w:rFonts w:ascii="Lucida Console" w:eastAsia="宋体" w:hAnsi="Lucida Console" w:cs="宋体"/>
          <w:color w:val="333333"/>
          <w:kern w:val="0"/>
          <w:sz w:val="20"/>
          <w:szCs w:val="20"/>
        </w:rPr>
        <w:t>具体请参考附录代码，不需要细究每一步实现，重要的是要搞清楚其初始化流程。</w:t>
      </w:r>
    </w:p>
    <w:p w:rsidR="00F12330" w:rsidRPr="00F12330" w:rsidRDefault="00F12330" w:rsidP="00F12330">
      <w:pPr>
        <w:rPr>
          <w:rFonts w:ascii="Arial" w:hAnsi="Arial"/>
          <w:szCs w:val="21"/>
        </w:rPr>
      </w:pPr>
    </w:p>
    <w:p w:rsidR="001D0562" w:rsidRDefault="008B6A26" w:rsidP="004618E5">
      <w:pPr>
        <w:pStyle w:val="4"/>
      </w:pPr>
      <w:hyperlink r:id="rId218" w:history="1">
        <w:r w:rsidR="004618E5" w:rsidRPr="004618E5">
          <w:rPr>
            <w:rStyle w:val="a5"/>
            <w:rFonts w:hint="eastAsia"/>
            <w:color w:val="auto"/>
            <w:u w:val="none"/>
          </w:rPr>
          <w:t xml:space="preserve">ngx_master_process_cycle </w:t>
        </w:r>
        <w:r w:rsidR="004618E5" w:rsidRPr="004618E5">
          <w:rPr>
            <w:rStyle w:val="a5"/>
            <w:rFonts w:hint="eastAsia"/>
            <w:color w:val="auto"/>
            <w:u w:val="none"/>
          </w:rPr>
          <w:t>多进程</w:t>
        </w:r>
      </w:hyperlink>
    </w:p>
    <w:p w:rsidR="004618E5" w:rsidRDefault="004618E5" w:rsidP="004618E5">
      <w:pPr>
        <w:rPr>
          <w:shd w:val="clear" w:color="auto" w:fill="FFFFFF"/>
        </w:rPr>
      </w:pPr>
      <w:r>
        <w:rPr>
          <w:shd w:val="clear" w:color="auto" w:fill="FFFFFF"/>
        </w:rPr>
        <w:t>进程启动的过程中，有一些重要的全局数据会被设置，最重要的是进程表</w:t>
      </w:r>
      <w:r>
        <w:rPr>
          <w:shd w:val="clear" w:color="auto" w:fill="FFFFFF"/>
        </w:rPr>
        <w:t>ngx_processes</w:t>
      </w:r>
      <w:r>
        <w:rPr>
          <w:shd w:val="clear" w:color="auto" w:fill="FFFFFF"/>
        </w:rPr>
        <w:t>，</w:t>
      </w:r>
      <w:r>
        <w:rPr>
          <w:shd w:val="clear" w:color="auto" w:fill="FFFFFF"/>
        </w:rPr>
        <w:t>master</w:t>
      </w:r>
      <w:r>
        <w:rPr>
          <w:shd w:val="clear" w:color="auto" w:fill="FFFFFF"/>
        </w:rPr>
        <w:t>每创建一个</w:t>
      </w:r>
      <w:r>
        <w:rPr>
          <w:shd w:val="clear" w:color="auto" w:fill="FFFFFF"/>
        </w:rPr>
        <w:t>worker</w:t>
      </w:r>
      <w:r>
        <w:rPr>
          <w:shd w:val="clear" w:color="auto" w:fill="FFFFFF"/>
        </w:rPr>
        <w:t>都会把一个设置好的</w:t>
      </w:r>
      <w:r>
        <w:rPr>
          <w:shd w:val="clear" w:color="auto" w:fill="FFFFFF"/>
        </w:rPr>
        <w:t>ngx_process_t</w:t>
      </w:r>
      <w:r>
        <w:rPr>
          <w:shd w:val="clear" w:color="auto" w:fill="FFFFFF"/>
        </w:rPr>
        <w:t>结构变量放入</w:t>
      </w:r>
      <w:r>
        <w:rPr>
          <w:shd w:val="clear" w:color="auto" w:fill="FFFFFF"/>
        </w:rPr>
        <w:t>ngx_processes</w:t>
      </w:r>
      <w:r>
        <w:rPr>
          <w:shd w:val="clear" w:color="auto" w:fill="FFFFFF"/>
        </w:rPr>
        <w:t>中，进程表长度为</w:t>
      </w:r>
      <w:r>
        <w:rPr>
          <w:shd w:val="clear" w:color="auto" w:fill="FFFFFF"/>
        </w:rPr>
        <w:t>1024</w:t>
      </w:r>
      <w:r>
        <w:rPr>
          <w:shd w:val="clear" w:color="auto" w:fill="FFFFFF"/>
        </w:rPr>
        <w:t>，刚创建的进程存放在</w:t>
      </w:r>
      <w:r>
        <w:rPr>
          <w:shd w:val="clear" w:color="auto" w:fill="FFFFFF"/>
        </w:rPr>
        <w:t>ngx_process_slot</w:t>
      </w:r>
      <w:r>
        <w:rPr>
          <w:shd w:val="clear" w:color="auto" w:fill="FFFFFF"/>
        </w:rPr>
        <w:t>位置，</w:t>
      </w:r>
      <w:r>
        <w:rPr>
          <w:shd w:val="clear" w:color="auto" w:fill="FFFFFF"/>
        </w:rPr>
        <w:t>ngx_last_process</w:t>
      </w:r>
      <w:r>
        <w:rPr>
          <w:shd w:val="clear" w:color="auto" w:fill="FFFFFF"/>
        </w:rPr>
        <w:t>是进程表中最后一个存量进程的下一个位置，</w:t>
      </w:r>
      <w:r>
        <w:rPr>
          <w:shd w:val="clear" w:color="auto" w:fill="FFFFFF"/>
        </w:rPr>
        <w:t>ngx_process_t</w:t>
      </w:r>
      <w:r>
        <w:rPr>
          <w:shd w:val="clear" w:color="auto" w:fill="FFFFFF"/>
        </w:rPr>
        <w:t>是进程在</w:t>
      </w:r>
      <w:r>
        <w:rPr>
          <w:shd w:val="clear" w:color="auto" w:fill="FFFFFF"/>
        </w:rPr>
        <w:t>nginx</w:t>
      </w:r>
      <w:r>
        <w:rPr>
          <w:shd w:val="clear" w:color="auto" w:fill="FFFFFF"/>
        </w:rPr>
        <w:t>中的抽象：</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b/>
          <w:bCs/>
          <w:color w:val="0000FF"/>
          <w:kern w:val="0"/>
          <w:sz w:val="20"/>
          <w:szCs w:val="20"/>
          <w:bdr w:val="none" w:sz="0" w:space="0" w:color="auto" w:frame="1"/>
        </w:rPr>
        <w:t>typedef</w:t>
      </w: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(*ngx_spawn_proc_pt) (ngx_cycle_t *cycle,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*data);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b/>
          <w:bCs/>
          <w:color w:val="0000FF"/>
          <w:kern w:val="0"/>
          <w:sz w:val="20"/>
          <w:szCs w:val="20"/>
          <w:bdr w:val="none" w:sz="0" w:space="0" w:color="auto" w:frame="1"/>
        </w:rPr>
        <w:t>typedef</w:t>
      </w: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struct</w:t>
      </w:r>
      <w:r w:rsidRPr="004618E5">
        <w:rPr>
          <w:rFonts w:ascii="Consolas" w:eastAsia="宋体" w:hAnsi="Consolas" w:cs="Consolas"/>
          <w:color w:val="000000"/>
          <w:kern w:val="0"/>
          <w:sz w:val="20"/>
          <w:szCs w:val="20"/>
          <w:bdr w:val="none" w:sz="0" w:space="0" w:color="auto" w:frame="1"/>
        </w:rPr>
        <w:t> {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ngx_pid_t           pid;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w:t>
      </w:r>
      <w:r w:rsidRPr="004618E5">
        <w:rPr>
          <w:rFonts w:ascii="Consolas" w:eastAsia="宋体" w:hAnsi="Consolas" w:cs="Consolas"/>
          <w:color w:val="008200"/>
          <w:kern w:val="0"/>
          <w:sz w:val="20"/>
          <w:szCs w:val="20"/>
          <w:bdr w:val="none" w:sz="0" w:space="0" w:color="auto" w:frame="1"/>
        </w:rPr>
        <w:t>id</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2E8B57"/>
          <w:kern w:val="0"/>
          <w:sz w:val="20"/>
          <w:szCs w:val="20"/>
          <w:bdr w:val="none" w:sz="0" w:space="0" w:color="auto" w:frame="1"/>
        </w:rPr>
        <w:t>int</w:t>
      </w:r>
      <w:r w:rsidRPr="004618E5">
        <w:rPr>
          <w:rFonts w:ascii="Consolas" w:eastAsia="宋体" w:hAnsi="Consolas" w:cs="Consolas"/>
          <w:color w:val="000000"/>
          <w:kern w:val="0"/>
          <w:sz w:val="20"/>
          <w:szCs w:val="20"/>
          <w:bdr w:val="none" w:sz="0" w:space="0" w:color="auto" w:frame="1"/>
        </w:rPr>
        <w:t>                 status;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进程状态</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ngx_socket_t        channel[2];          </w:t>
      </w:r>
      <w:r w:rsidRPr="004618E5">
        <w:rPr>
          <w:rFonts w:ascii="Consolas" w:eastAsia="宋体" w:hAnsi="Consolas" w:cs="Consolas"/>
          <w:color w:val="008200"/>
          <w:kern w:val="0"/>
          <w:sz w:val="20"/>
          <w:szCs w:val="20"/>
          <w:bdr w:val="none" w:sz="0" w:space="0" w:color="auto" w:frame="1"/>
        </w:rPr>
        <w:t>//socketpair</w:t>
      </w:r>
      <w:r w:rsidRPr="004618E5">
        <w:rPr>
          <w:rFonts w:ascii="Consolas" w:eastAsia="宋体" w:hAnsi="Consolas" w:cs="Consolas"/>
          <w:color w:val="008200"/>
          <w:kern w:val="0"/>
          <w:sz w:val="20"/>
          <w:szCs w:val="20"/>
          <w:bdr w:val="none" w:sz="0" w:space="0" w:color="auto" w:frame="1"/>
        </w:rPr>
        <w:t>创建的</w:t>
      </w:r>
      <w:r w:rsidRPr="004618E5">
        <w:rPr>
          <w:rFonts w:ascii="Consolas" w:eastAsia="宋体" w:hAnsi="Consolas" w:cs="Consolas"/>
          <w:color w:val="008200"/>
          <w:kern w:val="0"/>
          <w:sz w:val="20"/>
          <w:szCs w:val="20"/>
          <w:bdr w:val="none" w:sz="0" w:space="0" w:color="auto" w:frame="1"/>
        </w:rPr>
        <w:t>socket</w:t>
      </w:r>
      <w:r w:rsidRPr="004618E5">
        <w:rPr>
          <w:rFonts w:ascii="Consolas" w:eastAsia="宋体" w:hAnsi="Consolas" w:cs="Consolas"/>
          <w:color w:val="008200"/>
          <w:kern w:val="0"/>
          <w:sz w:val="20"/>
          <w:szCs w:val="20"/>
          <w:bdr w:val="none" w:sz="0" w:space="0" w:color="auto" w:frame="1"/>
        </w:rPr>
        <w:t>句柄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lastRenderedPageBreak/>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ngx_spawn_proc_pt   proc;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进程执行函数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*data;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执行函数的参数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2E8B57"/>
          <w:kern w:val="0"/>
          <w:sz w:val="20"/>
          <w:szCs w:val="20"/>
          <w:bdr w:val="none" w:sz="0" w:space="0" w:color="auto" w:frame="1"/>
        </w:rPr>
        <w:t>char</w:t>
      </w:r>
      <w:r w:rsidRPr="004618E5">
        <w:rPr>
          <w:rFonts w:ascii="Consolas" w:eastAsia="宋体" w:hAnsi="Consolas" w:cs="Consolas"/>
          <w:color w:val="000000"/>
          <w:kern w:val="0"/>
          <w:sz w:val="20"/>
          <w:szCs w:val="20"/>
          <w:bdr w:val="none" w:sz="0" w:space="0" w:color="auto" w:frame="1"/>
        </w:rPr>
        <w:t>               *name;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名称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respawn:1;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重新创建</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unsigned            just_spawn:1;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第一次创建的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detached:1;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分离的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unsigned            exiting:1;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正在退出的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exited:1;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退出过的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ngx_process_t;  </w:t>
      </w:r>
    </w:p>
    <w:p w:rsidR="004618E5" w:rsidRDefault="004618E5" w:rsidP="004618E5"/>
    <w:p w:rsidR="004618E5" w:rsidRPr="004618E5" w:rsidRDefault="004618E5" w:rsidP="004618E5">
      <w:r>
        <w:rPr>
          <w:rFonts w:ascii="Verdana" w:hAnsi="Verdana"/>
          <w:color w:val="000000"/>
          <w:szCs w:val="21"/>
          <w:shd w:val="clear" w:color="auto" w:fill="FFFFFF"/>
        </w:rPr>
        <w:t>进程之间是通过</w:t>
      </w:r>
      <w:r>
        <w:rPr>
          <w:rFonts w:ascii="Verdana" w:hAnsi="Verdana"/>
          <w:color w:val="000000"/>
          <w:szCs w:val="21"/>
          <w:shd w:val="clear" w:color="auto" w:fill="FFFFFF"/>
        </w:rPr>
        <w:t>socketpair</w:t>
      </w:r>
      <w:r>
        <w:rPr>
          <w:rFonts w:ascii="Verdana" w:hAnsi="Verdana"/>
          <w:color w:val="000000"/>
          <w:szCs w:val="21"/>
          <w:shd w:val="clear" w:color="auto" w:fill="FFFFFF"/>
        </w:rPr>
        <w:t>进行通信的，</w:t>
      </w:r>
      <w:r>
        <w:rPr>
          <w:rFonts w:ascii="Verdana" w:hAnsi="Verdana"/>
          <w:color w:val="000000"/>
          <w:szCs w:val="21"/>
          <w:shd w:val="clear" w:color="auto" w:fill="FFFFFF"/>
        </w:rPr>
        <w:t>socketpair</w:t>
      </w:r>
      <w:r>
        <w:rPr>
          <w:rFonts w:ascii="Verdana" w:hAnsi="Verdana"/>
          <w:color w:val="000000"/>
          <w:szCs w:val="21"/>
          <w:shd w:val="clear" w:color="auto" w:fill="FFFFFF"/>
        </w:rPr>
        <w:t>是一对全双工的无名</w:t>
      </w:r>
      <w:r>
        <w:rPr>
          <w:rFonts w:ascii="Verdana" w:hAnsi="Verdana"/>
          <w:color w:val="000000"/>
          <w:szCs w:val="21"/>
          <w:shd w:val="clear" w:color="auto" w:fill="FFFFFF"/>
        </w:rPr>
        <w:t>socket</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ypedef </w:t>
      </w:r>
      <w:r w:rsidRPr="00214058">
        <w:rPr>
          <w:rFonts w:ascii="Consolas" w:eastAsia="宋体" w:hAnsi="Consolas" w:cs="Consolas"/>
          <w:b/>
          <w:bCs/>
          <w:color w:val="0000FF"/>
          <w:kern w:val="0"/>
          <w:sz w:val="20"/>
          <w:szCs w:val="20"/>
          <w:bdr w:val="none" w:sz="0" w:space="0" w:color="auto" w:frame="1"/>
        </w:rPr>
        <w:t>struct</w:t>
      </w:r>
      <w:r w:rsidRPr="00214058">
        <w:rPr>
          <w:rFonts w:ascii="Consolas" w:eastAsia="宋体" w:hAnsi="Consolas" w:cs="Consolas"/>
          <w:color w:val="000000"/>
          <w:kern w:val="0"/>
          <w:sz w:val="20"/>
          <w:szCs w:val="20"/>
          <w:bdr w:val="none" w:sz="0" w:space="0" w:color="auto" w:frame="1"/>
        </w:rPr>
        <w:t> {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ngx_uint_t  command;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ngx_pid_t   pid;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发送方进程</w:t>
      </w:r>
      <w:r w:rsidRPr="00214058">
        <w:rPr>
          <w:rFonts w:ascii="Consolas" w:eastAsia="宋体" w:hAnsi="Consolas" w:cs="Consolas"/>
          <w:color w:val="008200"/>
          <w:kern w:val="0"/>
          <w:sz w:val="20"/>
          <w:szCs w:val="20"/>
          <w:bdr w:val="none" w:sz="0" w:space="0" w:color="auto" w:frame="1"/>
        </w:rPr>
        <w:t>id</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ngx_int_t   slot;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发送方进程表中偏移</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ngx_fd_t    fd;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发送给对方的句柄</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ngx_channel_t;(src/os/unix/ngx_channel.h)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/*command</w:t>
      </w:r>
      <w:r w:rsidRPr="00214058">
        <w:rPr>
          <w:rFonts w:ascii="Consolas" w:eastAsia="宋体" w:hAnsi="Consolas" w:cs="Consolas"/>
          <w:color w:val="008200"/>
          <w:kern w:val="0"/>
          <w:sz w:val="20"/>
          <w:szCs w:val="20"/>
          <w:bdr w:val="none" w:sz="0" w:space="0" w:color="auto" w:frame="1"/>
        </w:rPr>
        <w:t>是要发送的命令，有</w:t>
      </w:r>
      <w:r w:rsidRPr="00214058">
        <w:rPr>
          <w:rFonts w:ascii="Consolas" w:eastAsia="宋体" w:hAnsi="Consolas" w:cs="Consolas"/>
          <w:color w:val="008200"/>
          <w:kern w:val="0"/>
          <w:sz w:val="20"/>
          <w:szCs w:val="20"/>
          <w:bdr w:val="none" w:sz="0" w:space="0" w:color="auto" w:frame="1"/>
        </w:rPr>
        <w:t>5</w:t>
      </w:r>
      <w:r w:rsidRPr="00214058">
        <w:rPr>
          <w:rFonts w:ascii="Consolas" w:eastAsia="宋体" w:hAnsi="Consolas" w:cs="Consolas"/>
          <w:color w:val="008200"/>
          <w:kern w:val="0"/>
          <w:sz w:val="20"/>
          <w:szCs w:val="20"/>
          <w:bdr w:val="none" w:sz="0" w:space="0" w:color="auto" w:frame="1"/>
        </w:rPr>
        <w:t>种：</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NGX_CMD_OPEN_CHANNEL   1</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#define NGX_CMD_CLOSE_CHANNEL  2</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NGX_CMD_QUIT           3</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#define NGX_CMD_TERMINATE      4</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NGX_CMD_REOPEN         5</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0000"/>
          <w:kern w:val="0"/>
          <w:sz w:val="20"/>
          <w:szCs w:val="20"/>
          <w:bdr w:val="none" w:sz="0" w:space="0" w:color="auto" w:frame="1"/>
        </w:rPr>
        <w:t>  </w:t>
      </w:r>
    </w:p>
    <w:p w:rsidR="00EB0E06" w:rsidRDefault="00EB0E06" w:rsidP="004618E5">
      <w:r>
        <w:rPr>
          <w:rFonts w:hint="eastAsia"/>
        </w:rPr>
        <w:t>摘自：</w:t>
      </w:r>
      <w:hyperlink r:id="rId219" w:history="1">
        <w:r w:rsidRPr="00B05192">
          <w:rPr>
            <w:rStyle w:val="a5"/>
          </w:rPr>
          <w:t>http://blog.csdn.net/lengzijian/article/details/7587740</w:t>
        </w:r>
      </w:hyperlink>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b/>
          <w:bCs/>
          <w:color w:val="000000"/>
          <w:kern w:val="0"/>
          <w:szCs w:val="21"/>
        </w:rPr>
        <w:t>ngx_master_process_cycle()</w:t>
      </w:r>
      <w:r w:rsidRPr="00EB0E06">
        <w:rPr>
          <w:rFonts w:ascii="Arial" w:eastAsia="宋体" w:hAnsi="Arial" w:cs="Arial"/>
          <w:color w:val="000000"/>
          <w:kern w:val="0"/>
          <w:szCs w:val="21"/>
        </w:rPr>
        <w:t>函数，这个函数会启动工作进程干活，并且会处理信号量，处理的过程中会杀死或者创建新的进程。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a)  </w:t>
      </w:r>
      <w:r w:rsidRPr="00EB0E06">
        <w:rPr>
          <w:rFonts w:ascii="Arial" w:eastAsia="宋体" w:hAnsi="Arial" w:cs="Arial"/>
          <w:color w:val="000000"/>
          <w:kern w:val="0"/>
          <w:szCs w:val="21"/>
        </w:rPr>
        <w:t>阻塞所有</w:t>
      </w:r>
      <w:r w:rsidRPr="00EB0E06">
        <w:rPr>
          <w:rFonts w:ascii="Arial" w:eastAsia="宋体" w:hAnsi="Arial" w:cs="Arial"/>
          <w:color w:val="000000"/>
          <w:kern w:val="0"/>
          <w:szCs w:val="21"/>
        </w:rPr>
        <w:t>nginx</w:t>
      </w:r>
      <w:r w:rsidRPr="00EB0E06">
        <w:rPr>
          <w:rFonts w:ascii="Arial" w:eastAsia="宋体" w:hAnsi="Arial" w:cs="Arial"/>
          <w:color w:val="000000"/>
          <w:kern w:val="0"/>
          <w:szCs w:val="21"/>
        </w:rPr>
        <w:t>关心的信号；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b)  </w:t>
      </w:r>
      <w:r w:rsidRPr="00EB0E06">
        <w:rPr>
          <w:rFonts w:ascii="Arial" w:eastAsia="宋体" w:hAnsi="Arial" w:cs="Arial"/>
          <w:color w:val="000000"/>
          <w:kern w:val="0"/>
          <w:szCs w:val="21"/>
        </w:rPr>
        <w:t>设置进程的</w:t>
      </w:r>
      <w:r w:rsidRPr="00EB0E06">
        <w:rPr>
          <w:rFonts w:ascii="Arial" w:eastAsia="宋体" w:hAnsi="Arial" w:cs="Arial"/>
          <w:color w:val="000000"/>
          <w:kern w:val="0"/>
          <w:szCs w:val="21"/>
        </w:rPr>
        <w:t>title</w:t>
      </w:r>
      <w:r w:rsidRPr="00EB0E06">
        <w:rPr>
          <w:rFonts w:ascii="Arial" w:eastAsia="宋体" w:hAnsi="Arial" w:cs="Arial"/>
          <w:color w:val="000000"/>
          <w:kern w:val="0"/>
          <w:szCs w:val="21"/>
        </w:rPr>
        <w:t>（如果你用</w:t>
      </w:r>
      <w:r w:rsidRPr="00EB0E06">
        <w:rPr>
          <w:rFonts w:ascii="Arial" w:eastAsia="宋体" w:hAnsi="Arial" w:cs="Arial"/>
          <w:color w:val="000000"/>
          <w:kern w:val="0"/>
          <w:szCs w:val="21"/>
        </w:rPr>
        <w:t>ps –aux</w:t>
      </w:r>
      <w:r w:rsidRPr="00EB0E06">
        <w:rPr>
          <w:rFonts w:ascii="Arial" w:eastAsia="宋体" w:hAnsi="Arial" w:cs="Arial"/>
          <w:color w:val="000000"/>
          <w:kern w:val="0"/>
          <w:szCs w:val="21"/>
        </w:rPr>
        <w:t>来查看就可以分清</w:t>
      </w:r>
      <w:r w:rsidRPr="00EB0E06">
        <w:rPr>
          <w:rFonts w:ascii="Arial" w:eastAsia="宋体" w:hAnsi="Arial" w:cs="Arial"/>
          <w:color w:val="000000"/>
          <w:kern w:val="0"/>
          <w:szCs w:val="21"/>
        </w:rPr>
        <w:t>master</w:t>
      </w:r>
      <w:r w:rsidRPr="00EB0E06">
        <w:rPr>
          <w:rFonts w:ascii="Arial" w:eastAsia="宋体" w:hAnsi="Arial" w:cs="Arial"/>
          <w:color w:val="000000"/>
          <w:kern w:val="0"/>
          <w:szCs w:val="21"/>
        </w:rPr>
        <w:t>与</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进程，这就是</w:t>
      </w:r>
      <w:r w:rsidRPr="00EB0E06">
        <w:rPr>
          <w:rFonts w:ascii="Arial" w:eastAsia="宋体" w:hAnsi="Arial" w:cs="Arial"/>
          <w:color w:val="000000"/>
          <w:kern w:val="0"/>
          <w:szCs w:val="21"/>
        </w:rPr>
        <w:t>title</w:t>
      </w:r>
      <w:r w:rsidRPr="00EB0E06">
        <w:rPr>
          <w:rFonts w:ascii="Arial" w:eastAsia="宋体" w:hAnsi="Arial" w:cs="Arial"/>
          <w:color w:val="000000"/>
          <w:kern w:val="0"/>
          <w:szCs w:val="21"/>
        </w:rPr>
        <w:t>的作用。）；</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c)  </w:t>
      </w:r>
      <w:r w:rsidRPr="00EB0E06">
        <w:rPr>
          <w:rFonts w:ascii="Arial" w:eastAsia="宋体" w:hAnsi="Arial" w:cs="Arial"/>
          <w:color w:val="000000"/>
          <w:kern w:val="0"/>
          <w:szCs w:val="21"/>
        </w:rPr>
        <w:t>按照</w:t>
      </w:r>
      <w:r w:rsidRPr="00EB0E06">
        <w:rPr>
          <w:rFonts w:ascii="Arial" w:eastAsia="宋体" w:hAnsi="Arial" w:cs="Arial"/>
          <w:color w:val="000000"/>
          <w:kern w:val="0"/>
          <w:szCs w:val="21"/>
        </w:rPr>
        <w:t>ngx_core_conf_t</w:t>
      </w:r>
      <w:r w:rsidRPr="00EB0E06">
        <w:rPr>
          <w:rFonts w:ascii="Arial" w:eastAsia="宋体" w:hAnsi="Arial" w:cs="Arial"/>
          <w:color w:val="000000"/>
          <w:kern w:val="0"/>
          <w:szCs w:val="21"/>
        </w:rPr>
        <w:t>中</w:t>
      </w:r>
      <w:r w:rsidRPr="00EB0E06">
        <w:rPr>
          <w:rFonts w:ascii="Arial" w:eastAsia="宋体" w:hAnsi="Arial" w:cs="Arial"/>
          <w:color w:val="000000"/>
          <w:kern w:val="0"/>
          <w:szCs w:val="21"/>
        </w:rPr>
        <w:t>worker_processes</w:t>
      </w:r>
      <w:r w:rsidRPr="00EB0E06">
        <w:rPr>
          <w:rFonts w:ascii="Arial" w:eastAsia="宋体" w:hAnsi="Arial" w:cs="Arial"/>
          <w:color w:val="000000"/>
          <w:kern w:val="0"/>
          <w:szCs w:val="21"/>
        </w:rPr>
        <w:t>数，启动若干个</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d)  </w:t>
      </w:r>
      <w:r w:rsidRPr="00EB0E06">
        <w:rPr>
          <w:rFonts w:ascii="Arial" w:eastAsia="宋体" w:hAnsi="Arial" w:cs="Arial"/>
          <w:color w:val="000000"/>
          <w:kern w:val="0"/>
          <w:szCs w:val="21"/>
        </w:rPr>
        <w:t>启动一个缓冲管理进程；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e)  </w:t>
      </w:r>
      <w:r w:rsidRPr="00EB0E06">
        <w:rPr>
          <w:rFonts w:ascii="Arial" w:eastAsia="宋体" w:hAnsi="Arial" w:cs="Arial"/>
          <w:color w:val="000000"/>
          <w:kern w:val="0"/>
          <w:szCs w:val="21"/>
        </w:rPr>
        <w:t>初始化几个标志：</w:t>
      </w:r>
      <w:r w:rsidRPr="00EB0E06">
        <w:rPr>
          <w:rFonts w:ascii="Arial" w:eastAsia="宋体" w:hAnsi="Arial" w:cs="Arial"/>
          <w:color w:val="000000"/>
          <w:kern w:val="0"/>
          <w:szCs w:val="21"/>
        </w:rPr>
        <w:t>ngx_new_binary = 0; delay = 0; live = 1;</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lastRenderedPageBreak/>
        <w:t xml:space="preserve">f)  </w:t>
      </w:r>
      <w:r w:rsidRPr="00EB0E06">
        <w:rPr>
          <w:rFonts w:ascii="Arial" w:eastAsia="宋体" w:hAnsi="Arial" w:cs="Arial"/>
          <w:color w:val="000000"/>
          <w:kern w:val="0"/>
          <w:szCs w:val="21"/>
        </w:rPr>
        <w:t>后面一个循环对不同的状态进行不同处理，而那些状态多数是进程收到的不同信号。下面是各个处理的详解：</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a)   delay</w:t>
      </w:r>
      <w:r w:rsidRPr="00EB0E06">
        <w:rPr>
          <w:rFonts w:ascii="Arial" w:eastAsia="宋体" w:hAnsi="Arial" w:cs="Arial"/>
          <w:color w:val="000000"/>
          <w:kern w:val="0"/>
          <w:szCs w:val="21"/>
        </w:rPr>
        <w:t>不为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，如果收到</w:t>
      </w:r>
      <w:r w:rsidRPr="00EB0E06">
        <w:rPr>
          <w:rFonts w:ascii="Arial" w:eastAsia="宋体" w:hAnsi="Arial" w:cs="Arial"/>
          <w:color w:val="000000"/>
          <w:kern w:val="0"/>
          <w:szCs w:val="21"/>
        </w:rPr>
        <w:t>SIGALRM</w:t>
      </w:r>
      <w:r w:rsidRPr="00EB0E06">
        <w:rPr>
          <w:rFonts w:ascii="Arial" w:eastAsia="宋体" w:hAnsi="Arial" w:cs="Arial"/>
          <w:color w:val="000000"/>
          <w:kern w:val="0"/>
          <w:szCs w:val="21"/>
        </w:rPr>
        <w:t>信号</w:t>
      </w:r>
      <w:r w:rsidRPr="00EB0E06">
        <w:rPr>
          <w:rFonts w:ascii="Arial" w:eastAsia="宋体" w:hAnsi="Arial" w:cs="Arial"/>
          <w:color w:val="000000"/>
          <w:kern w:val="0"/>
          <w:szCs w:val="21"/>
        </w:rPr>
        <w:t>ngx_sigalrm</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，将</w:t>
      </w:r>
      <w:r w:rsidRPr="00EB0E06">
        <w:rPr>
          <w:rFonts w:ascii="Arial" w:eastAsia="宋体" w:hAnsi="Arial" w:cs="Arial"/>
          <w:color w:val="000000"/>
          <w:kern w:val="0"/>
          <w:szCs w:val="21"/>
        </w:rPr>
        <w:t>delay</w:t>
      </w:r>
      <w:r w:rsidRPr="00EB0E06">
        <w:rPr>
          <w:rFonts w:ascii="Arial" w:eastAsia="宋体" w:hAnsi="Arial" w:cs="Arial"/>
          <w:color w:val="000000"/>
          <w:kern w:val="0"/>
          <w:szCs w:val="21"/>
        </w:rPr>
        <w:t>时间乘以</w:t>
      </w:r>
      <w:r w:rsidRPr="00EB0E06">
        <w:rPr>
          <w:rFonts w:ascii="Arial" w:eastAsia="宋体" w:hAnsi="Arial" w:cs="Arial"/>
          <w:color w:val="000000"/>
          <w:kern w:val="0"/>
          <w:szCs w:val="21"/>
        </w:rPr>
        <w:t>2</w:t>
      </w:r>
      <w:r w:rsidRPr="00EB0E06">
        <w:rPr>
          <w:rFonts w:ascii="Arial" w:eastAsia="宋体" w:hAnsi="Arial" w:cs="Arial"/>
          <w:color w:val="000000"/>
          <w:kern w:val="0"/>
          <w:szCs w:val="21"/>
        </w:rPr>
        <w:t>；最后设置一个实时类型的计时器；</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b)   </w:t>
      </w:r>
      <w:r w:rsidRPr="00EB0E06">
        <w:rPr>
          <w:rFonts w:ascii="Arial" w:eastAsia="宋体" w:hAnsi="Arial" w:cs="Arial"/>
          <w:color w:val="000000"/>
          <w:kern w:val="0"/>
          <w:szCs w:val="21"/>
        </w:rPr>
        <w:t>挂起当前进程，等到有信号，就会从挂起状态退出，继续执行；</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c)   </w:t>
      </w:r>
      <w:r w:rsidRPr="00EB0E06">
        <w:rPr>
          <w:rFonts w:ascii="Arial" w:eastAsia="宋体" w:hAnsi="Arial" w:cs="Arial"/>
          <w:color w:val="000000"/>
          <w:kern w:val="0"/>
          <w:szCs w:val="21"/>
        </w:rPr>
        <w:t>退出挂起状态后，根据操作系统时间重新更新当前时间；</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d)   ngx_reap</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收到</w:t>
      </w:r>
      <w:r w:rsidRPr="00EB0E06">
        <w:rPr>
          <w:rFonts w:ascii="Arial" w:eastAsia="宋体" w:hAnsi="Arial" w:cs="Arial"/>
          <w:color w:val="000000"/>
          <w:kern w:val="0"/>
          <w:szCs w:val="21"/>
        </w:rPr>
        <w:t>SIGCHLD</w:t>
      </w:r>
      <w:r w:rsidRPr="00EB0E06">
        <w:rPr>
          <w:rFonts w:ascii="Arial" w:eastAsia="宋体" w:hAnsi="Arial" w:cs="Arial"/>
          <w:color w:val="000000"/>
          <w:kern w:val="0"/>
          <w:szCs w:val="21"/>
        </w:rPr>
        <w:t>信号</w:t>
      </w:r>
      <w:r w:rsidRPr="00EB0E06">
        <w:rPr>
          <w:rFonts w:ascii="Arial" w:eastAsia="宋体" w:hAnsi="Arial" w:cs="Arial"/>
          <w:b/>
          <w:bCs/>
          <w:color w:val="000000"/>
          <w:kern w:val="0"/>
          <w:szCs w:val="21"/>
        </w:rPr>
        <w:t>，</w:t>
      </w:r>
      <w:r w:rsidRPr="00EB0E06">
        <w:rPr>
          <w:rFonts w:ascii="Arial" w:eastAsia="宋体" w:hAnsi="Arial" w:cs="Arial"/>
          <w:color w:val="000000"/>
          <w:kern w:val="0"/>
          <w:szCs w:val="21"/>
        </w:rPr>
        <w:t>有</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退出</w:t>
      </w:r>
      <w:r w:rsidRPr="00EB0E06">
        <w:rPr>
          <w:rFonts w:ascii="Arial" w:eastAsia="宋体" w:hAnsi="Arial" w:cs="Arial"/>
          <w:color w:val="000000"/>
          <w:kern w:val="0"/>
          <w:szCs w:val="21"/>
        </w:rPr>
        <w:t>(ngx_reap==1))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ngx_reap_children()</w:t>
      </w:r>
      <w:r w:rsidRPr="00EB0E06">
        <w:rPr>
          <w:rFonts w:ascii="Arial" w:eastAsia="宋体" w:hAnsi="Arial" w:cs="Arial"/>
          <w:color w:val="000000"/>
          <w:kern w:val="0"/>
          <w:szCs w:val="21"/>
        </w:rPr>
        <w:t>回收子进程；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e)   </w:t>
      </w:r>
      <w:r w:rsidRPr="00EB0E06">
        <w:rPr>
          <w:rFonts w:ascii="Arial" w:eastAsia="宋体" w:hAnsi="Arial" w:cs="Arial"/>
          <w:color w:val="000000"/>
          <w:kern w:val="0"/>
          <w:szCs w:val="21"/>
        </w:rPr>
        <w:t>如果子进程都退出了</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且当前进程收到</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或</w:t>
      </w:r>
      <w:r w:rsidRPr="00EB0E06">
        <w:rPr>
          <w:rFonts w:ascii="Arial" w:eastAsia="宋体" w:hAnsi="Arial" w:cs="Arial"/>
          <w:color w:val="000000"/>
          <w:kern w:val="0"/>
          <w:szCs w:val="21"/>
        </w:rPr>
        <w:t>ngx_signal_value(NGX_TERMINATE_SIGNAL)</w:t>
      </w:r>
      <w:r w:rsidRPr="00EB0E06">
        <w:rPr>
          <w:rFonts w:ascii="Arial" w:eastAsia="宋体" w:hAnsi="Arial" w:cs="Arial"/>
          <w:color w:val="000000"/>
          <w:kern w:val="0"/>
          <w:szCs w:val="21"/>
        </w:rPr>
        <w:t>信号，本进程进行退出处理</w:t>
      </w:r>
      <w:r w:rsidRPr="00EB0E06">
        <w:rPr>
          <w:rFonts w:ascii="Arial" w:eastAsia="宋体" w:hAnsi="Arial" w:cs="Arial"/>
          <w:color w:val="000000"/>
          <w:kern w:val="0"/>
          <w:szCs w:val="21"/>
        </w:rPr>
        <w:t>(ngx_master_process_exit())</w:t>
      </w:r>
      <w:r w:rsidRPr="00EB0E06">
        <w:rPr>
          <w:rFonts w:ascii="Arial" w:eastAsia="宋体" w:hAnsi="Arial" w:cs="Arial"/>
          <w:color w:val="000000"/>
          <w:kern w:val="0"/>
          <w:szCs w:val="21"/>
        </w:rPr>
        <w:t>；退出处理先删除</w:t>
      </w:r>
      <w:r w:rsidRPr="00EB0E06">
        <w:rPr>
          <w:rFonts w:ascii="Arial" w:eastAsia="宋体" w:hAnsi="Arial" w:cs="Arial"/>
          <w:color w:val="000000"/>
          <w:kern w:val="0"/>
          <w:szCs w:val="21"/>
        </w:rPr>
        <w:t>pid</w:t>
      </w:r>
      <w:r w:rsidRPr="00EB0E06">
        <w:rPr>
          <w:rFonts w:ascii="Arial" w:eastAsia="宋体" w:hAnsi="Arial" w:cs="Arial"/>
          <w:color w:val="000000"/>
          <w:kern w:val="0"/>
          <w:szCs w:val="21"/>
        </w:rPr>
        <w:t>文件，然后将调用所有模块的进程退出钩子，销毁内存池对象；</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f)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ngx_terminate</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w:t>
      </w:r>
      <w:r w:rsidRPr="00EB0E06">
        <w:rPr>
          <w:rFonts w:ascii="Arial" w:eastAsia="宋体" w:hAnsi="Arial" w:cs="Arial"/>
          <w:color w:val="000000"/>
          <w:kern w:val="0"/>
          <w:szCs w:val="21"/>
        </w:rPr>
        <w:t>delay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，就设成</w:t>
      </w:r>
      <w:r w:rsidRPr="00EB0E06">
        <w:rPr>
          <w:rFonts w:ascii="Arial" w:eastAsia="宋体" w:hAnsi="Arial" w:cs="Arial"/>
          <w:color w:val="000000"/>
          <w:kern w:val="0"/>
          <w:szCs w:val="21"/>
        </w:rPr>
        <w:t>50</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delay&gt;1000</w:t>
      </w:r>
      <w:r w:rsidRPr="00EB0E06">
        <w:rPr>
          <w:rFonts w:ascii="Arial" w:eastAsia="宋体" w:hAnsi="Arial" w:cs="Arial"/>
          <w:color w:val="000000"/>
          <w:kern w:val="0"/>
          <w:szCs w:val="21"/>
        </w:rPr>
        <w:t>，向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SIGKILL</w:t>
      </w:r>
      <w:r w:rsidRPr="00EB0E06">
        <w:rPr>
          <w:rFonts w:ascii="Arial" w:eastAsia="宋体" w:hAnsi="Arial" w:cs="Arial"/>
          <w:color w:val="000000"/>
          <w:kern w:val="0"/>
          <w:szCs w:val="21"/>
        </w:rPr>
        <w:t>信号，否则向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ngx_signal_value(NGX_TERMINATE_SIGNAL)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g)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ngx_quit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信号，然后将所有全局</w:t>
      </w:r>
      <w:r w:rsidRPr="00EB0E06">
        <w:rPr>
          <w:rFonts w:ascii="Arial" w:eastAsia="宋体" w:hAnsi="Arial" w:cs="Arial"/>
          <w:color w:val="000000"/>
          <w:kern w:val="0"/>
          <w:szCs w:val="21"/>
        </w:rPr>
        <w:t>listening</w:t>
      </w:r>
      <w:r w:rsidRPr="00EB0E06">
        <w:rPr>
          <w:rFonts w:ascii="Arial" w:eastAsia="宋体" w:hAnsi="Arial" w:cs="Arial"/>
          <w:color w:val="000000"/>
          <w:kern w:val="0"/>
          <w:szCs w:val="21"/>
        </w:rPr>
        <w:t>中的</w:t>
      </w:r>
      <w:r w:rsidRPr="00EB0E06">
        <w:rPr>
          <w:rFonts w:ascii="Arial" w:eastAsia="宋体" w:hAnsi="Arial" w:cs="Arial"/>
          <w:color w:val="000000"/>
          <w:kern w:val="0"/>
          <w:szCs w:val="21"/>
        </w:rPr>
        <w:t>socket</w:t>
      </w:r>
      <w:r w:rsidRPr="00EB0E06">
        <w:rPr>
          <w:rFonts w:ascii="Arial" w:eastAsia="宋体" w:hAnsi="Arial" w:cs="Arial"/>
          <w:color w:val="000000"/>
          <w:kern w:val="0"/>
          <w:szCs w:val="21"/>
        </w:rPr>
        <w:t>全关闭；</w:t>
      </w:r>
      <w:r w:rsidRPr="00EB0E06">
        <w:rPr>
          <w:rFonts w:ascii="Arial" w:eastAsia="宋体" w:hAnsi="Arial" w:cs="Arial"/>
          <w:color w:val="000000"/>
          <w:kern w:val="0"/>
          <w:szCs w:val="21"/>
        </w:rPr>
        <w:t>continue</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h)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ngx_reconfigure</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1(ngx_signal_value(NGX_RECONFIGURE_SIGNAL)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，就重新读取</w:t>
      </w:r>
      <w:r w:rsidRPr="00EB0E06">
        <w:rPr>
          <w:rFonts w:ascii="Arial" w:eastAsia="宋体" w:hAnsi="Arial" w:cs="Arial"/>
          <w:color w:val="000000"/>
          <w:kern w:val="0"/>
          <w:szCs w:val="21"/>
        </w:rPr>
        <w:t>config</w:t>
      </w:r>
      <w:r w:rsidRPr="00EB0E06">
        <w:rPr>
          <w:rFonts w:ascii="Arial" w:eastAsia="宋体" w:hAnsi="Arial" w:cs="Arial"/>
          <w:color w:val="000000"/>
          <w:kern w:val="0"/>
          <w:szCs w:val="21"/>
        </w:rPr>
        <w:t>文件；重新创建并初始化</w:t>
      </w:r>
      <w:r w:rsidRPr="00EB0E06">
        <w:rPr>
          <w:rFonts w:ascii="Arial" w:eastAsia="宋体" w:hAnsi="Arial" w:cs="Arial"/>
          <w:color w:val="000000"/>
          <w:kern w:val="0"/>
          <w:szCs w:val="21"/>
        </w:rPr>
        <w:t>ngx_cycle</w:t>
      </w:r>
      <w:r w:rsidRPr="00EB0E06">
        <w:rPr>
          <w:rFonts w:ascii="Arial" w:eastAsia="宋体" w:hAnsi="Arial" w:cs="Arial"/>
          <w:color w:val="000000"/>
          <w:kern w:val="0"/>
          <w:szCs w:val="21"/>
        </w:rPr>
        <w:t>对象，启动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进程，启动缓冲管理进程，将</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i)   ngx_new_binary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表示是新启动的一个进程</w:t>
      </w:r>
      <w:r w:rsidRPr="00EB0E06">
        <w:rPr>
          <w:rFonts w:ascii="Arial" w:eastAsia="宋体" w:hAnsi="Arial" w:cs="Arial"/>
          <w:color w:val="000000"/>
          <w:kern w:val="0"/>
          <w:szCs w:val="21"/>
        </w:rPr>
        <w:t>)</w:t>
      </w:r>
      <w:r w:rsidRPr="00EB0E06">
        <w:rPr>
          <w:rFonts w:ascii="Arial" w:eastAsia="宋体" w:hAnsi="Arial" w:cs="Arial"/>
          <w:color w:val="000000"/>
          <w:kern w:val="0"/>
          <w:szCs w:val="21"/>
        </w:rPr>
        <w:t>，启动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进程，启动缓冲管理进程，然后将</w:t>
      </w:r>
      <w:r w:rsidRPr="00EB0E06">
        <w:rPr>
          <w:rFonts w:ascii="Arial" w:eastAsia="宋体" w:hAnsi="Arial" w:cs="Arial"/>
          <w:color w:val="000000"/>
          <w:kern w:val="0"/>
          <w:szCs w:val="21"/>
        </w:rPr>
        <w:t>ngx_noaccepting</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w:t>
      </w:r>
      <w:r w:rsidRPr="00EB0E06">
        <w:rPr>
          <w:rFonts w:ascii="Arial" w:eastAsia="宋体" w:hAnsi="Arial" w:cs="Arial"/>
          <w:color w:val="000000"/>
          <w:kern w:val="0"/>
          <w:szCs w:val="21"/>
        </w:rPr>
        <w:t>continue</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j)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ngx_restart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当</w:t>
      </w:r>
      <w:r w:rsidRPr="00EB0E06">
        <w:rPr>
          <w:rFonts w:ascii="Arial" w:eastAsia="宋体" w:hAnsi="Arial" w:cs="Arial"/>
          <w:color w:val="000000"/>
          <w:kern w:val="0"/>
          <w:szCs w:val="21"/>
        </w:rPr>
        <w:t>ngx_noaccepting=1</w:t>
      </w:r>
      <w:r w:rsidRPr="00EB0E06">
        <w:rPr>
          <w:rFonts w:ascii="Arial" w:eastAsia="宋体" w:hAnsi="Arial" w:cs="Arial"/>
          <w:color w:val="000000"/>
          <w:kern w:val="0"/>
          <w:szCs w:val="21"/>
        </w:rPr>
        <w:t>的时候会把</w:t>
      </w:r>
      <w:r w:rsidRPr="00EB0E06">
        <w:rPr>
          <w:rFonts w:ascii="Arial" w:eastAsia="宋体" w:hAnsi="Arial" w:cs="Arial"/>
          <w:color w:val="000000"/>
          <w:kern w:val="0"/>
          <w:szCs w:val="21"/>
        </w:rPr>
        <w:t>ngx_restart</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，重启</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k)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ngx_reopen</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1(ngx_signal_value(NGX_REOPEN_SIGNAL)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，则重新找开</w:t>
      </w:r>
      <w:r w:rsidRPr="00EB0E06">
        <w:rPr>
          <w:rFonts w:ascii="Arial" w:eastAsia="宋体" w:hAnsi="Arial" w:cs="Arial"/>
          <w:color w:val="000000"/>
          <w:kern w:val="0"/>
          <w:szCs w:val="21"/>
        </w:rPr>
        <w:t>log</w:t>
      </w:r>
      <w:r w:rsidRPr="00EB0E06">
        <w:rPr>
          <w:rFonts w:ascii="Arial" w:eastAsia="宋体" w:hAnsi="Arial" w:cs="Arial"/>
          <w:color w:val="000000"/>
          <w:kern w:val="0"/>
          <w:szCs w:val="21"/>
        </w:rPr>
        <w:t>文件，调用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ngx_signal_value(NGX_REOPEN_SIGNAL)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l)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ngx_change_binary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1(ngx_signal_value(NGX_CHANGEBIN_SIGNAL)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ngx_exec_new_binary()</w:t>
      </w:r>
      <w:r w:rsidRPr="00EB0E06">
        <w:rPr>
          <w:rFonts w:ascii="Arial" w:eastAsia="宋体" w:hAnsi="Arial" w:cs="Arial"/>
          <w:color w:val="000000"/>
          <w:kern w:val="0"/>
          <w:szCs w:val="21"/>
        </w:rPr>
        <w:t>执行新进程；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m)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ngx_noaccept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1(ngx_signal_value(NGX_NOACCEPT_SIGNAL)</w:t>
      </w:r>
      <w:r w:rsidRPr="00EB0E06">
        <w:rPr>
          <w:rFonts w:ascii="Arial" w:eastAsia="宋体" w:hAnsi="Arial" w:cs="Arial"/>
          <w:color w:val="000000"/>
          <w:kern w:val="0"/>
          <w:szCs w:val="21"/>
        </w:rPr>
        <w:t>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，设</w:t>
      </w:r>
      <w:r w:rsidRPr="00EB0E06">
        <w:rPr>
          <w:rFonts w:ascii="Arial" w:eastAsia="宋体" w:hAnsi="Arial" w:cs="Arial"/>
          <w:color w:val="000000"/>
          <w:kern w:val="0"/>
          <w:szCs w:val="21"/>
        </w:rPr>
        <w:t>ngx_noaccepting</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w:t>
      </w:r>
    </w:p>
    <w:p w:rsidR="00EB0E06" w:rsidRDefault="00EB0E06" w:rsidP="00EB0E06">
      <w:pPr>
        <w:pStyle w:val="4"/>
        <w:rPr>
          <w:rStyle w:val="a5"/>
          <w:color w:val="auto"/>
          <w:u w:val="none"/>
        </w:rPr>
      </w:pPr>
      <w:r w:rsidRPr="00EB0E06">
        <w:lastRenderedPageBreak/>
        <w:t> </w:t>
      </w:r>
      <w:hyperlink r:id="rId220" w:history="1">
        <w:r w:rsidRPr="00EB0E06">
          <w:rPr>
            <w:rStyle w:val="a5"/>
            <w:rFonts w:hint="eastAsia"/>
            <w:color w:val="auto"/>
            <w:u w:val="none"/>
          </w:rPr>
          <w:t>ngx_start_worker_processes</w:t>
        </w:r>
        <w:r w:rsidRPr="00EB0E06">
          <w:rPr>
            <w:rStyle w:val="a5"/>
            <w:rFonts w:hint="eastAsia"/>
            <w:color w:val="auto"/>
            <w:u w:val="none"/>
          </w:rPr>
          <w:t>子进程创建</w:t>
        </w:r>
      </w:hyperlink>
    </w:p>
    <w:p w:rsidR="00F15561" w:rsidRDefault="00F15561" w:rsidP="00F15561">
      <w:pPr>
        <w:pStyle w:val="a3"/>
        <w:shd w:val="clear" w:color="auto" w:fill="FFFFFF"/>
        <w:spacing w:before="0" w:beforeAutospacing="0" w:after="0" w:afterAutospacing="0" w:line="390" w:lineRule="atLeast"/>
        <w:rPr>
          <w:rFonts w:ascii="Arial" w:hAnsi="Arial" w:cs="Arial"/>
          <w:color w:val="000000"/>
          <w:sz w:val="21"/>
          <w:szCs w:val="21"/>
        </w:rPr>
      </w:pPr>
      <w:r>
        <w:rPr>
          <w:rFonts w:ascii="Verdana" w:hAnsi="Verdana" w:cs="Arial"/>
          <w:color w:val="000000"/>
        </w:rPr>
        <w:t>真正创建</w:t>
      </w:r>
      <w:r>
        <w:rPr>
          <w:rFonts w:ascii="Verdana" w:hAnsi="Verdana" w:cs="Arial"/>
          <w:color w:val="000000"/>
        </w:rPr>
        <w:t>worker</w:t>
      </w:r>
      <w:r>
        <w:rPr>
          <w:rFonts w:ascii="Verdana" w:hAnsi="Verdana" w:cs="Arial"/>
          <w:color w:val="000000"/>
        </w:rPr>
        <w:t>子进程的函数是</w:t>
      </w:r>
      <w:r>
        <w:rPr>
          <w:rFonts w:ascii="Verdana" w:hAnsi="Verdana" w:cs="Arial"/>
          <w:color w:val="000000"/>
        </w:rPr>
        <w:t>ngx_start_worker_processes</w:t>
      </w:r>
      <w:r>
        <w:rPr>
          <w:rFonts w:ascii="Verdana" w:hAnsi="Verdana" w:cs="Arial"/>
          <w:color w:val="000000"/>
        </w:rPr>
        <w:t>，这个函数本身很简单：</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src/os/unix/ngx_process_cycle.c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ngx_start_worker_processes(ngx_cycle_t *cycle, ngx_int_t n, ngx_int_t type)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ngx_int_t      i;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ngx_channel_t  ch;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ngx_log_error(NGX_LOG_NOTICE, cycle-&gt;log, 0, </w:t>
      </w:r>
      <w:r>
        <w:rPr>
          <w:rStyle w:val="string"/>
          <w:rFonts w:ascii="Consolas" w:hAnsi="Consolas" w:cs="Consolas"/>
          <w:color w:val="FF0000"/>
          <w:sz w:val="18"/>
          <w:szCs w:val="18"/>
          <w:bdr w:val="none" w:sz="0" w:space="0" w:color="auto" w:frame="1"/>
        </w:rPr>
        <w:t>"start worker processes"</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传递给其他</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子进程的命令，打开通信管道</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ch.command = NGX_CMD_OPEN_CHANNEL;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n</w:t>
      </w:r>
      <w:r>
        <w:rPr>
          <w:rStyle w:val="comment"/>
          <w:rFonts w:ascii="Consolas" w:hAnsi="Consolas" w:cs="Consolas"/>
          <w:color w:val="008200"/>
          <w:sz w:val="18"/>
          <w:szCs w:val="18"/>
          <w:bdr w:val="none" w:sz="0" w:space="0" w:color="auto" w:frame="1"/>
        </w:rPr>
        <w:t>个</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子进程</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 (i = 0; i &lt; n; i++)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cpu_affinity = ngx_get_cpu_affinity(i);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//ngx_spawn_process</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子进程并初始化相关资源和属性</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然后执行子进程的执行函数</w:t>
      </w:r>
      <w:r>
        <w:rPr>
          <w:rStyle w:val="comment"/>
          <w:rFonts w:ascii="Consolas" w:hAnsi="Consolas" w:cs="Consolas"/>
          <w:color w:val="008200"/>
          <w:sz w:val="18"/>
          <w:szCs w:val="18"/>
          <w:bdr w:val="none" w:sz="0" w:space="0" w:color="auto" w:frame="1"/>
        </w:rPr>
        <w:t>ngx_worker_process_cycle</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ngx_spawn_process(cycle, ngx_worker_process_cycle, NULL,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"worker process"</w:t>
      </w:r>
      <w:r>
        <w:rPr>
          <w:rFonts w:ascii="Consolas" w:hAnsi="Consolas" w:cs="Consolas"/>
          <w:color w:val="000000"/>
          <w:sz w:val="18"/>
          <w:szCs w:val="18"/>
          <w:bdr w:val="none" w:sz="0" w:space="0" w:color="auto" w:frame="1"/>
        </w:rPr>
        <w:t>, type);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向已经创建的</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进程广播当前创建</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进程信息。。。</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ch.pid = ngx_processes[ngx_process_slot].pid;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ch.slot = ngx_process_slot;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ch.fd = ngx_processes[ngx_process_slot].channel[0];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接下来详细讲解此方法</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ngx_pass_open_channel(cycle, &amp;ch);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ngx_pass_open_channel(ngx_cycle_t *cycle, ngx_channel_t *ch)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ngx_int_t  i;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 (i = 0; i &lt; ngx_last_process; i++)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跳过自己和异常的</w:t>
      </w:r>
      <w:r>
        <w:rPr>
          <w:rStyle w:val="comment"/>
          <w:rFonts w:ascii="Consolas" w:hAnsi="Consolas" w:cs="Consolas"/>
          <w:color w:val="008200"/>
          <w:sz w:val="18"/>
          <w:szCs w:val="18"/>
          <w:bdr w:val="none" w:sz="0" w:space="0" w:color="auto" w:frame="1"/>
        </w:rPr>
        <w:t>worker</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(i == ngx_process_slot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ngx_processes[i].pid == -1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ngx_processes[i].channel[0] == -1)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continue</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ngx_log_debug6(NGX_LOG_DEBUG_CORE, cycle-&gt;log, 0,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"pass channel s:%d pid:%P fd:%d to s:%i pid:%P fd:%d"</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ch-&gt;slot, ch-&gt;pid, ch-&gt;fd,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i, ngx_processes[i].pid,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ngx_processes[i].channel[0]);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NGX_AGAIN */</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发送消息给其他的</w:t>
      </w:r>
      <w:r>
        <w:rPr>
          <w:rStyle w:val="comment"/>
          <w:rFonts w:ascii="Consolas" w:hAnsi="Consolas" w:cs="Consolas"/>
          <w:color w:val="008200"/>
          <w:sz w:val="18"/>
          <w:szCs w:val="18"/>
          <w:bdr w:val="none" w:sz="0" w:space="0" w:color="auto" w:frame="1"/>
        </w:rPr>
        <w:t>worker</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ngx_write_channel(ngx_processes[i].channel[0],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ch, </w:t>
      </w:r>
      <w:r>
        <w:rPr>
          <w:rStyle w:val="keyword"/>
          <w:rFonts w:ascii="Consolas" w:hAnsi="Consolas" w:cs="Consolas"/>
          <w:b/>
          <w:bCs/>
          <w:color w:val="0000FF"/>
          <w:sz w:val="18"/>
          <w:szCs w:val="18"/>
          <w:bdr w:val="none" w:sz="0" w:space="0" w:color="auto" w:frame="1"/>
        </w:rPr>
        <w:t>sizeof</w:t>
      </w:r>
      <w:r>
        <w:rPr>
          <w:rFonts w:ascii="Consolas" w:hAnsi="Consolas" w:cs="Consolas"/>
          <w:color w:val="000000"/>
          <w:sz w:val="18"/>
          <w:szCs w:val="18"/>
          <w:bdr w:val="none" w:sz="0" w:space="0" w:color="auto" w:frame="1"/>
        </w:rPr>
        <w:t>(ngx_channel_t), cycle-&gt;log);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t> </w:t>
      </w:r>
    </w:p>
    <w:p w:rsidR="00F15561" w:rsidRDefault="00F15561" w:rsidP="00F15561">
      <w:pPr>
        <w:pStyle w:val="a3"/>
        <w:shd w:val="clear" w:color="auto" w:fill="FFFFFF"/>
        <w:spacing w:before="0" w:beforeAutospacing="0" w:after="0" w:afterAutospacing="0" w:line="390" w:lineRule="atLeast"/>
        <w:rPr>
          <w:rFonts w:ascii="Arial" w:hAnsi="Arial" w:cs="Arial"/>
          <w:color w:val="000000"/>
          <w:sz w:val="21"/>
          <w:szCs w:val="21"/>
        </w:rPr>
      </w:pPr>
      <w:r>
        <w:rPr>
          <w:rFonts w:ascii="Verdana" w:hAnsi="Verdana" w:cs="Arial"/>
          <w:color w:val="000000"/>
        </w:rPr>
        <w:t>接下来要研究的函数是创建子进程的函数，上面方法中的</w:t>
      </w:r>
      <w:r>
        <w:rPr>
          <w:rFonts w:ascii="Verdana" w:hAnsi="Verdana" w:cs="Arial"/>
          <w:color w:val="000000"/>
        </w:rPr>
        <w:t>ngx_spawn_process</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src/os/unix/ngx_process.c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ngx_pid_t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ngx_spawn_process(ngx_cycle_t *cycle, ngx_spawn_proc_pt proc,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*data,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*name, ngx_int_t 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//proc:</w:t>
      </w:r>
      <w:r>
        <w:rPr>
          <w:rStyle w:val="comment"/>
          <w:rFonts w:ascii="Consolas" w:hAnsi="Consolas" w:cs="Consolas"/>
          <w:color w:val="008200"/>
          <w:sz w:val="18"/>
          <w:szCs w:val="18"/>
          <w:bdr w:val="none" w:sz="0" w:space="0" w:color="auto" w:frame="1"/>
        </w:rPr>
        <w:t>是子进程的执行函数，</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//data</w:t>
      </w:r>
      <w:r>
        <w:rPr>
          <w:rStyle w:val="comment"/>
          <w:rFonts w:ascii="Consolas" w:hAnsi="Consolas" w:cs="Consolas"/>
          <w:color w:val="008200"/>
          <w:sz w:val="18"/>
          <w:szCs w:val="18"/>
          <w:bdr w:val="none" w:sz="0" w:space="0" w:color="auto" w:frame="1"/>
        </w:rPr>
        <w:t>是参数，</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//name</w:t>
      </w:r>
      <w:r>
        <w:rPr>
          <w:rStyle w:val="comment"/>
          <w:rFonts w:ascii="Consolas" w:hAnsi="Consolas" w:cs="Consolas"/>
          <w:color w:val="008200"/>
          <w:sz w:val="18"/>
          <w:szCs w:val="18"/>
          <w:bdr w:val="none" w:sz="0" w:space="0" w:color="auto" w:frame="1"/>
        </w:rPr>
        <w:t>是子进程的名字</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u_long     on;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ngx_pid_t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ngx_int_t  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将要创建的子进程在进程表中的位置</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(respawn &gt;= 0)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替换进程</w:t>
      </w:r>
      <w:r>
        <w:rPr>
          <w:rStyle w:val="comment"/>
          <w:rFonts w:ascii="Consolas" w:hAnsi="Consolas" w:cs="Consolas"/>
          <w:color w:val="008200"/>
          <w:sz w:val="18"/>
          <w:szCs w:val="18"/>
          <w:bdr w:val="none" w:sz="0" w:space="0" w:color="auto" w:frame="1"/>
        </w:rPr>
        <w:t>ngx_processes[respawn],</w:t>
      </w:r>
      <w:r>
        <w:rPr>
          <w:rStyle w:val="comment"/>
          <w:rFonts w:ascii="Consolas" w:hAnsi="Consolas" w:cs="Consolas"/>
          <w:color w:val="008200"/>
          <w:sz w:val="18"/>
          <w:szCs w:val="18"/>
          <w:bdr w:val="none" w:sz="0" w:space="0" w:color="auto" w:frame="1"/>
        </w:rPr>
        <w:t>可安全重用该进程表项</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00FF"/>
          <w:sz w:val="18"/>
          <w:szCs w:val="18"/>
          <w:bdr w:val="none" w:sz="0" w:space="0" w:color="auto" w:frame="1"/>
        </w:rPr>
        <w:t>else</w:t>
      </w: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先找到一个被回收的进程表象</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 (s = 0; s &lt; ngx_last_process; s++)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(ngx_processes[s].pid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进程表已经满</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(s == NGX_MAX_PROCESSES)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"no more than %d processes can be spawned"</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NGX_MAX_PROCESSES);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不是分离的子进程</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(respawn != NGX_PROCESS_DETACHED)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Solaris 9 still has no AF_LOCAL */</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创建一对已经连接的无名</w:t>
      </w:r>
      <w:r>
        <w:rPr>
          <w:rStyle w:val="comment"/>
          <w:rFonts w:ascii="Consolas" w:hAnsi="Consolas" w:cs="Consolas"/>
          <w:color w:val="008200"/>
          <w:sz w:val="18"/>
          <w:szCs w:val="18"/>
          <w:bdr w:val="none" w:sz="0" w:space="0" w:color="auto" w:frame="1"/>
        </w:rPr>
        <w:t>socket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(socketpair(AF_UNIX, SOCK_STREAM, 0, ngx_processes[s].channel)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"socketpair() failed while spawning \"%s\""</w:t>
      </w: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ngx_log_debug2(NGX_LOG_DEBUG_CORE, cycle-&gt;log,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"channel %d:%d"</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ngx_processes[s].channel[0],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ngx_processes[s].channel[1]);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socket</w:t>
      </w:r>
      <w:r>
        <w:rPr>
          <w:rStyle w:val="comment"/>
          <w:rFonts w:ascii="Consolas" w:hAnsi="Consolas" w:cs="Consolas"/>
          <w:color w:val="008200"/>
          <w:sz w:val="18"/>
          <w:szCs w:val="18"/>
          <w:bdr w:val="none" w:sz="0" w:space="0" w:color="auto" w:frame="1"/>
        </w:rPr>
        <w:t>为非阻塞模式</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(ngx_nonblocking(ngx_processes[s].channel[0])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ngx_nonblocking_n </w:t>
      </w:r>
      <w:r>
        <w:rPr>
          <w:rStyle w:val="string"/>
          <w:rFonts w:ascii="Consolas" w:hAnsi="Consolas" w:cs="Consolas"/>
          <w:color w:val="FF0000"/>
          <w:sz w:val="18"/>
          <w:szCs w:val="18"/>
          <w:bdr w:val="none" w:sz="0" w:space="0" w:color="auto" w:frame="1"/>
        </w:rPr>
        <w:t>" failed while spawning \"%s\""</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(ngx_nonblocking(ngx_processes[s].channel[1])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ngx_nonblocking_n </w:t>
      </w:r>
      <w:r>
        <w:rPr>
          <w:rStyle w:val="string"/>
          <w:rFonts w:ascii="Consolas" w:hAnsi="Consolas" w:cs="Consolas"/>
          <w:color w:val="FF0000"/>
          <w:sz w:val="18"/>
          <w:szCs w:val="18"/>
          <w:bdr w:val="none" w:sz="0" w:space="0" w:color="auto" w:frame="1"/>
        </w:rPr>
        <w:t>" failed while spawning \"%s\""</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开启</w:t>
      </w:r>
      <w:r>
        <w:rPr>
          <w:rStyle w:val="comment"/>
          <w:rFonts w:ascii="Consolas" w:hAnsi="Consolas" w:cs="Consolas"/>
          <w:color w:val="008200"/>
          <w:sz w:val="18"/>
          <w:szCs w:val="18"/>
          <w:bdr w:val="none" w:sz="0" w:space="0" w:color="auto" w:frame="1"/>
        </w:rPr>
        <w:t>channel[0]</w:t>
      </w:r>
      <w:r>
        <w:rPr>
          <w:rStyle w:val="comment"/>
          <w:rFonts w:ascii="Consolas" w:hAnsi="Consolas" w:cs="Consolas"/>
          <w:color w:val="008200"/>
          <w:sz w:val="18"/>
          <w:szCs w:val="18"/>
          <w:bdr w:val="none" w:sz="0" w:space="0" w:color="auto" w:frame="1"/>
        </w:rPr>
        <w:t>的消息驱动</w:t>
      </w:r>
      <w:r>
        <w:rPr>
          <w:rStyle w:val="comment"/>
          <w:rFonts w:ascii="Consolas" w:hAnsi="Consolas" w:cs="Consolas"/>
          <w:color w:val="008200"/>
          <w:sz w:val="18"/>
          <w:szCs w:val="18"/>
          <w:bdr w:val="none" w:sz="0" w:space="0" w:color="auto" w:frame="1"/>
        </w:rPr>
        <w:t>IO</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//FIOASYNC:</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清楚信号驱动异步</w:t>
      </w:r>
      <w:r>
        <w:rPr>
          <w:rStyle w:val="comment"/>
          <w:rFonts w:ascii="Consolas" w:hAnsi="Consolas" w:cs="Consolas"/>
          <w:color w:val="008200"/>
          <w:sz w:val="18"/>
          <w:szCs w:val="18"/>
          <w:bdr w:val="none" w:sz="0" w:space="0" w:color="auto" w:frame="1"/>
        </w:rPr>
        <w:t>I/O</w:t>
      </w:r>
      <w:r>
        <w:rPr>
          <w:rStyle w:val="comment"/>
          <w:rFonts w:ascii="Consolas" w:hAnsi="Consolas" w:cs="Consolas"/>
          <w:color w:val="008200"/>
          <w:sz w:val="18"/>
          <w:szCs w:val="18"/>
          <w:bdr w:val="none" w:sz="0" w:space="0" w:color="auto" w:frame="1"/>
        </w:rPr>
        <w:t>标志</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iocl </w:t>
      </w:r>
      <w:r>
        <w:rPr>
          <w:rStyle w:val="comment"/>
          <w:rFonts w:ascii="Consolas" w:hAnsi="Consolas" w:cs="Consolas"/>
          <w:color w:val="008200"/>
          <w:sz w:val="18"/>
          <w:szCs w:val="18"/>
          <w:bdr w:val="none" w:sz="0" w:space="0" w:color="auto" w:frame="1"/>
        </w:rPr>
        <w:t>的第三个参数指向一个</w:t>
      </w:r>
      <w:r>
        <w:rPr>
          <w:rStyle w:val="comment"/>
          <w:rFonts w:ascii="Consolas" w:hAnsi="Consolas" w:cs="Consolas"/>
          <w:color w:val="008200"/>
          <w:sz w:val="18"/>
          <w:szCs w:val="18"/>
          <w:bdr w:val="none" w:sz="0" w:space="0" w:color="auto" w:frame="1"/>
        </w:rPr>
        <w:t>0 </w:t>
      </w:r>
      <w:r>
        <w:rPr>
          <w:rStyle w:val="comment"/>
          <w:rFonts w:ascii="Consolas" w:hAnsi="Consolas" w:cs="Consolas"/>
          <w:color w:val="008200"/>
          <w:sz w:val="18"/>
          <w:szCs w:val="18"/>
          <w:bdr w:val="none" w:sz="0" w:space="0" w:color="auto" w:frame="1"/>
        </w:rPr>
        <w:t>值或非</w:t>
      </w:r>
      <w:r>
        <w:rPr>
          <w:rStyle w:val="comment"/>
          <w:rFonts w:ascii="Consolas" w:hAnsi="Consolas" w:cs="Consolas"/>
          <w:color w:val="008200"/>
          <w:sz w:val="18"/>
          <w:szCs w:val="18"/>
          <w:bdr w:val="none" w:sz="0" w:space="0" w:color="auto" w:frame="1"/>
        </w:rPr>
        <w:t>0 </w:t>
      </w:r>
      <w:r>
        <w:rPr>
          <w:rStyle w:val="comment"/>
          <w:rFonts w:ascii="Consolas" w:hAnsi="Consolas" w:cs="Consolas"/>
          <w:color w:val="008200"/>
          <w:sz w:val="18"/>
          <w:szCs w:val="18"/>
          <w:bdr w:val="none" w:sz="0" w:space="0" w:color="auto" w:frame="1"/>
        </w:rPr>
        <w:t>值</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分别清除或设置针对本套接口的信号驱动异步</w:t>
      </w:r>
      <w:r>
        <w:rPr>
          <w:rStyle w:val="comment"/>
          <w:rFonts w:ascii="Consolas" w:hAnsi="Consolas" w:cs="Consolas"/>
          <w:color w:val="008200"/>
          <w:sz w:val="18"/>
          <w:szCs w:val="18"/>
          <w:bdr w:val="none" w:sz="0" w:space="0" w:color="auto" w:frame="1"/>
        </w:rPr>
        <w:t>I/O </w:t>
      </w:r>
      <w:r>
        <w:rPr>
          <w:rStyle w:val="comment"/>
          <w:rFonts w:ascii="Consolas" w:hAnsi="Consolas" w:cs="Consolas"/>
          <w:color w:val="008200"/>
          <w:sz w:val="18"/>
          <w:szCs w:val="18"/>
          <w:bdr w:val="none" w:sz="0" w:space="0" w:color="auto" w:frame="1"/>
        </w:rPr>
        <w:t>标志，</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它决定是否收取针对本套接口的异步</w:t>
      </w:r>
      <w:r>
        <w:rPr>
          <w:rStyle w:val="comment"/>
          <w:rFonts w:ascii="Consolas" w:hAnsi="Consolas" w:cs="Consolas"/>
          <w:color w:val="008200"/>
          <w:sz w:val="18"/>
          <w:szCs w:val="18"/>
          <w:bdr w:val="none" w:sz="0" w:space="0" w:color="auto" w:frame="1"/>
        </w:rPr>
        <w:t>I/O </w:t>
      </w:r>
      <w:r>
        <w:rPr>
          <w:rStyle w:val="comment"/>
          <w:rFonts w:ascii="Consolas" w:hAnsi="Consolas" w:cs="Consolas"/>
          <w:color w:val="008200"/>
          <w:sz w:val="18"/>
          <w:szCs w:val="18"/>
          <w:bdr w:val="none" w:sz="0" w:space="0" w:color="auto" w:frame="1"/>
        </w:rPr>
        <w:t>信号（</w:t>
      </w:r>
      <w:r>
        <w:rPr>
          <w:rStyle w:val="comment"/>
          <w:rFonts w:ascii="Consolas" w:hAnsi="Consolas" w:cs="Consolas"/>
          <w:color w:val="008200"/>
          <w:sz w:val="18"/>
          <w:szCs w:val="18"/>
          <w:bdr w:val="none" w:sz="0" w:space="0" w:color="auto" w:frame="1"/>
        </w:rPr>
        <w:t>SIGIO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本请求和</w:t>
      </w:r>
      <w:r>
        <w:rPr>
          <w:rStyle w:val="comment"/>
          <w:rFonts w:ascii="Consolas" w:hAnsi="Consolas" w:cs="Consolas"/>
          <w:color w:val="008200"/>
          <w:sz w:val="18"/>
          <w:szCs w:val="18"/>
          <w:bdr w:val="none" w:sz="0" w:space="0" w:color="auto" w:frame="1"/>
        </w:rPr>
        <w:t>O_ASYNC </w:t>
      </w:r>
      <w:r>
        <w:rPr>
          <w:rStyle w:val="comment"/>
          <w:rFonts w:ascii="Consolas" w:hAnsi="Consolas" w:cs="Consolas"/>
          <w:color w:val="008200"/>
          <w:sz w:val="18"/>
          <w:szCs w:val="18"/>
          <w:bdr w:val="none" w:sz="0" w:space="0" w:color="auto" w:frame="1"/>
        </w:rPr>
        <w:t>文件状态标志等效，</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而该标志可以通过</w:t>
      </w:r>
      <w:r>
        <w:rPr>
          <w:rStyle w:val="comment"/>
          <w:rFonts w:ascii="Consolas" w:hAnsi="Consolas" w:cs="Consolas"/>
          <w:color w:val="008200"/>
          <w:sz w:val="18"/>
          <w:szCs w:val="18"/>
          <w:bdr w:val="none" w:sz="0" w:space="0" w:color="auto" w:frame="1"/>
        </w:rPr>
        <w:t>fcntl </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F_SETFL </w:t>
      </w:r>
      <w:r>
        <w:rPr>
          <w:rStyle w:val="comment"/>
          <w:rFonts w:ascii="Consolas" w:hAnsi="Consolas" w:cs="Consolas"/>
          <w:color w:val="008200"/>
          <w:sz w:val="18"/>
          <w:szCs w:val="18"/>
          <w:bdr w:val="none" w:sz="0" w:space="0" w:color="auto" w:frame="1"/>
        </w:rPr>
        <w:t>命令清除或设置。</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(ioctl(ngx_processes[s].channel[0], FIOASYNC, &amp;on)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"ioctl(FIOASYNC) failed while spawning \"%s\""</w:t>
      </w: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channel[0]</w:t>
      </w:r>
      <w:r>
        <w:rPr>
          <w:rStyle w:val="comment"/>
          <w:rFonts w:ascii="Consolas" w:hAnsi="Consolas" w:cs="Consolas"/>
          <w:color w:val="008200"/>
          <w:sz w:val="18"/>
          <w:szCs w:val="18"/>
          <w:bdr w:val="none" w:sz="0" w:space="0" w:color="auto" w:frame="1"/>
        </w:rPr>
        <w:t>的宿主，控制</w:t>
      </w:r>
      <w:r>
        <w:rPr>
          <w:rStyle w:val="comment"/>
          <w:rFonts w:ascii="Consolas" w:hAnsi="Consolas" w:cs="Consolas"/>
          <w:color w:val="008200"/>
          <w:sz w:val="18"/>
          <w:szCs w:val="18"/>
          <w:bdr w:val="none" w:sz="0" w:space="0" w:color="auto" w:frame="1"/>
        </w:rPr>
        <w:t>channel[0]</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SIGIO</w:t>
      </w:r>
      <w:r>
        <w:rPr>
          <w:rStyle w:val="comment"/>
          <w:rFonts w:ascii="Consolas" w:hAnsi="Consolas" w:cs="Consolas"/>
          <w:color w:val="008200"/>
          <w:sz w:val="18"/>
          <w:szCs w:val="18"/>
          <w:bdr w:val="none" w:sz="0" w:space="0" w:color="auto" w:frame="1"/>
        </w:rPr>
        <w:t>信号只发给这个进程</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(fcntl(ngx_processes[s].channel[0], F_SETOWN, ngx_pid)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"fcntl(F_SETOWN) failed while spawning \"%s\""</w:t>
      </w: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若进程执行了</w:t>
      </w:r>
      <w:r>
        <w:rPr>
          <w:rStyle w:val="comment"/>
          <w:rFonts w:ascii="Consolas" w:hAnsi="Consolas" w:cs="Consolas"/>
          <w:color w:val="008200"/>
          <w:sz w:val="18"/>
          <w:szCs w:val="18"/>
          <w:bdr w:val="none" w:sz="0" w:space="0" w:color="auto" w:frame="1"/>
        </w:rPr>
        <w:t>exec</w:t>
      </w:r>
      <w:r>
        <w:rPr>
          <w:rStyle w:val="comment"/>
          <w:rFonts w:ascii="Consolas" w:hAnsi="Consolas" w:cs="Consolas"/>
          <w:color w:val="008200"/>
          <w:sz w:val="18"/>
          <w:szCs w:val="18"/>
          <w:bdr w:val="none" w:sz="0" w:space="0" w:color="auto" w:frame="1"/>
        </w:rPr>
        <w:t>后，关闭</w:t>
      </w:r>
      <w:r>
        <w:rPr>
          <w:rStyle w:val="comment"/>
          <w:rFonts w:ascii="Consolas" w:hAnsi="Consolas" w:cs="Consolas"/>
          <w:color w:val="008200"/>
          <w:sz w:val="18"/>
          <w:szCs w:val="18"/>
          <w:bdr w:val="none" w:sz="0" w:space="0" w:color="auto" w:frame="1"/>
        </w:rPr>
        <w:t>socket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(fcntl(ngx_processes[s].channel[0], F_SETFD, FD_CLOEXEC)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"fcntl(FD_CLOEXEC) failed while spawning \"%s\""</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同上</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(fcntl(ngx_processes[s].channel[1], F_SETFD, FD_CLOEXEC)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"fcntl(FD_CLOEXEC) failed while spawning \"%s\""</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用于监听可读时间的</w:t>
      </w:r>
      <w:r>
        <w:rPr>
          <w:rStyle w:val="comment"/>
          <w:rFonts w:ascii="Consolas" w:hAnsi="Consolas" w:cs="Consolas"/>
          <w:color w:val="008200"/>
          <w:sz w:val="18"/>
          <w:szCs w:val="18"/>
          <w:bdr w:val="none" w:sz="0" w:space="0" w:color="auto" w:frame="1"/>
        </w:rPr>
        <w:t>socket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ngx_channel = ngx_processes[s].channel[1];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00FF"/>
          <w:sz w:val="18"/>
          <w:szCs w:val="18"/>
          <w:bdr w:val="none" w:sz="0" w:space="0" w:color="auto" w:frame="1"/>
        </w:rPr>
        <w:t>else</w:t>
      </w: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ngx_processes[s].channel[0]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ngx_processes[s].channel[1]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设置当前子进程的进程表索引值</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ngx_process_slot = s;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创建子进程</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pid = fork();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switch</w:t>
      </w:r>
      <w:r>
        <w:rPr>
          <w:rFonts w:ascii="Consolas" w:hAnsi="Consolas" w:cs="Consolas"/>
          <w:color w:val="000000"/>
          <w:sz w:val="18"/>
          <w:szCs w:val="18"/>
          <w:bdr w:val="none" w:sz="0" w:space="0" w:color="auto" w:frame="1"/>
        </w:rPr>
        <w:t> (pid)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"fork() failed while spawning \"%s\""</w:t>
      </w: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设置当前子进程的进程</w:t>
      </w:r>
      <w:r>
        <w:rPr>
          <w:rStyle w:val="comment"/>
          <w:rFonts w:ascii="Consolas" w:hAnsi="Consolas" w:cs="Consolas"/>
          <w:color w:val="008200"/>
          <w:sz w:val="18"/>
          <w:szCs w:val="18"/>
          <w:bdr w:val="none" w:sz="0" w:space="0" w:color="auto" w:frame="1"/>
        </w:rPr>
        <w:t>id</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ngx_pid = ngx_getpid();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子进程运行执行函数</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proc(cycle, data);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default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ngx_log_error(NGX_LOG_NOTICE, cycle-&gt;log, 0, </w:t>
      </w:r>
      <w:r>
        <w:rPr>
          <w:rStyle w:val="string"/>
          <w:rFonts w:ascii="Consolas" w:hAnsi="Consolas" w:cs="Consolas"/>
          <w:color w:val="FF0000"/>
          <w:sz w:val="18"/>
          <w:szCs w:val="18"/>
          <w:bdr w:val="none" w:sz="0" w:space="0" w:color="auto" w:frame="1"/>
        </w:rPr>
        <w:t>"start %s %P"</w:t>
      </w:r>
      <w:r>
        <w:rPr>
          <w:rFonts w:ascii="Consolas" w:hAnsi="Consolas" w:cs="Consolas"/>
          <w:color w:val="000000"/>
          <w:sz w:val="18"/>
          <w:szCs w:val="18"/>
          <w:bdr w:val="none" w:sz="0" w:space="0" w:color="auto" w:frame="1"/>
        </w:rPr>
        <w:t>, name,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设置一些进程表项字段</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ngx_processes[s].pid =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ngx_processes[s].exited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如果是重复创建，即为替换进程，不用设置其他进程表字段，直接返回。</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(respawn &gt;= 0)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设置其他进程表字段</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ngx_processes[s].proc = proc;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ngx_processes[s].data = data;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ngx_processes[s].name =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ngx_processes[s].exiting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设置进程表项的一些状态字</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switch</w:t>
      </w:r>
      <w:r>
        <w:rPr>
          <w:rFonts w:ascii="Consolas" w:hAnsi="Consolas" w:cs="Consolas"/>
          <w:color w:val="000000"/>
          <w:sz w:val="18"/>
          <w:szCs w:val="18"/>
          <w:bdr w:val="none" w:sz="0" w:space="0" w:color="auto" w:frame="1"/>
        </w:rPr>
        <w:t> (respawn)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NGX_PROCESS_NORESPAWN: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ngx_processes[s].just_spawn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NGX_PROCESS_JUST_SPAWN: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ngx_processes[s].just_spawn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ngx_processes[s].just_spawn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NGX_PROCESS_JUST_RESPAWN: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ngx_processes[s].just_spawn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NGX_PROCESS_DETACHED: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ngx_processes[s].just_spawn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(s == ngx_last_process)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ngx_last_process++;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Pr="00F15561" w:rsidRDefault="00F15561" w:rsidP="00F15561"/>
    <w:p w:rsidR="00EB0E06" w:rsidRPr="00F15561" w:rsidRDefault="008B6A26" w:rsidP="00F15561">
      <w:pPr>
        <w:pStyle w:val="4"/>
      </w:pPr>
      <w:hyperlink r:id="rId221" w:history="1">
        <w:r w:rsidR="00F15561" w:rsidRPr="00F15561">
          <w:rPr>
            <w:rStyle w:val="a5"/>
            <w:rFonts w:hint="eastAsia"/>
            <w:color w:val="auto"/>
            <w:u w:val="none"/>
          </w:rPr>
          <w:t>ngx_worker_process_cycle</w:t>
        </w:r>
        <w:r w:rsidR="00F15561" w:rsidRPr="00F15561">
          <w:rPr>
            <w:rStyle w:val="a5"/>
            <w:rFonts w:hint="eastAsia"/>
            <w:color w:val="auto"/>
            <w:u w:val="none"/>
          </w:rPr>
          <w:t>子进程执行</w:t>
        </w:r>
      </w:hyperlink>
    </w:p>
    <w:p w:rsidR="00EB0E06" w:rsidRPr="00EB0E06" w:rsidRDefault="00EB0E06" w:rsidP="004618E5"/>
    <w:p w:rsidR="002C6258" w:rsidRDefault="002C6258" w:rsidP="004927A1">
      <w:r>
        <w:t>N</w:t>
      </w:r>
      <w:r>
        <w:rPr>
          <w:rFonts w:hint="eastAsia"/>
        </w:rPr>
        <w:t>ginx</w:t>
      </w:r>
      <w:r>
        <w:rPr>
          <w:rFonts w:hint="eastAsia"/>
        </w:rPr>
        <w:t>启动过程中最重要的部分是</w:t>
      </w:r>
      <w:r>
        <w:rPr>
          <w:rFonts w:hint="eastAsia"/>
        </w:rPr>
        <w:t>ngx_init_cycle</w:t>
      </w:r>
      <w:r>
        <w:rPr>
          <w:rFonts w:hint="eastAsia"/>
        </w:rPr>
        <w:t>，这个函数的流程图如下：</w:t>
      </w:r>
    </w:p>
    <w:p w:rsidR="002C6258" w:rsidRDefault="002C6258" w:rsidP="004927A1">
      <w:r>
        <w:rPr>
          <w:noProof/>
        </w:rPr>
        <w:drawing>
          <wp:inline distT="0" distB="0" distL="0" distR="0">
            <wp:extent cx="4761865" cy="4304665"/>
            <wp:effectExtent l="0" t="0" r="635" b="635"/>
            <wp:docPr id="37" name="图片 37" descr="nginx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_cycle"/>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761865" cy="4304665"/>
                    </a:xfrm>
                    <a:prstGeom prst="rect">
                      <a:avLst/>
                    </a:prstGeom>
                    <a:noFill/>
                    <a:ln>
                      <a:noFill/>
                    </a:ln>
                  </pic:spPr>
                </pic:pic>
              </a:graphicData>
            </a:graphic>
          </wp:inline>
        </w:drawing>
      </w:r>
    </w:p>
    <w:p w:rsidR="002C6258" w:rsidRDefault="002C6258" w:rsidP="002C6258">
      <w:pPr>
        <w:rPr>
          <w:shd w:val="clear" w:color="auto" w:fill="FFFFFF"/>
        </w:rPr>
      </w:pPr>
      <w:r>
        <w:rPr>
          <w:shd w:val="clear" w:color="auto" w:fill="FFFFFF"/>
        </w:rPr>
        <w:t>首先先来看几个相关的数据结构。</w:t>
      </w:r>
      <w:r>
        <w:rPr>
          <w:shd w:val="clear" w:color="auto" w:fill="FFFFFF"/>
        </w:rPr>
        <w:t xml:space="preserve"> </w:t>
      </w:r>
      <w:r>
        <w:rPr>
          <w:shd w:val="clear" w:color="auto" w:fill="FFFFFF"/>
        </w:rPr>
        <w:t>在</w:t>
      </w:r>
      <w:r>
        <w:rPr>
          <w:shd w:val="clear" w:color="auto" w:fill="FFFFFF"/>
        </w:rPr>
        <w:t>nginx</w:t>
      </w:r>
      <w:r>
        <w:rPr>
          <w:shd w:val="clear" w:color="auto" w:fill="FFFFFF"/>
        </w:rPr>
        <w:t>中，模块的结构是这样子的，首先所有的模块</w:t>
      </w:r>
      <w:r>
        <w:rPr>
          <w:shd w:val="clear" w:color="auto" w:fill="FFFFFF"/>
        </w:rPr>
        <w:lastRenderedPageBreak/>
        <w:t>都是用</w:t>
      </w:r>
      <w:r>
        <w:rPr>
          <w:shd w:val="clear" w:color="auto" w:fill="FFFFFF"/>
        </w:rPr>
        <w:t>ngx_module_t</w:t>
      </w:r>
      <w:r>
        <w:rPr>
          <w:shd w:val="clear" w:color="auto" w:fill="FFFFFF"/>
        </w:rPr>
        <w:t>来表示，而模块又分为三类，分别是</w:t>
      </w:r>
      <w:r>
        <w:rPr>
          <w:shd w:val="clear" w:color="auto" w:fill="FFFFFF"/>
        </w:rPr>
        <w:t>ngx_core_module_t</w:t>
      </w:r>
      <w:r>
        <w:rPr>
          <w:shd w:val="clear" w:color="auto" w:fill="FFFFFF"/>
        </w:rPr>
        <w:t>和</w:t>
      </w:r>
      <w:r>
        <w:rPr>
          <w:shd w:val="clear" w:color="auto" w:fill="FFFFFF"/>
        </w:rPr>
        <w:t>ngx_http_module_t</w:t>
      </w:r>
      <w:r>
        <w:rPr>
          <w:shd w:val="clear" w:color="auto" w:fill="FFFFFF"/>
        </w:rPr>
        <w:t>，而在</w:t>
      </w:r>
      <w:r>
        <w:rPr>
          <w:shd w:val="clear" w:color="auto" w:fill="FFFFFF"/>
        </w:rPr>
        <w:t>ngx_module_t</w:t>
      </w:r>
      <w:r>
        <w:rPr>
          <w:shd w:val="clear" w:color="auto" w:fill="FFFFFF"/>
        </w:rPr>
        <w:t>中会包含这两个结构，只不过不同类的模块包含不同的结构。一般来说这部分就叫做</w:t>
      </w:r>
      <w:r>
        <w:rPr>
          <w:shd w:val="clear" w:color="auto" w:fill="FFFFFF"/>
        </w:rPr>
        <w:t>ctx</w:t>
      </w:r>
      <w:r>
        <w:rPr>
          <w:shd w:val="clear" w:color="auto" w:fill="FFFFFF"/>
        </w:rPr>
        <w:t>，我们写模块都会先定义一个</w:t>
      </w:r>
      <w:r>
        <w:rPr>
          <w:shd w:val="clear" w:color="auto" w:fill="FFFFFF"/>
        </w:rPr>
        <w:t>ctx</w:t>
      </w:r>
      <w:r>
        <w:rPr>
          <w:shd w:val="clear" w:color="auto" w:fill="FFFFFF"/>
        </w:rPr>
        <w:t>，然后包含到</w:t>
      </w:r>
      <w:r>
        <w:rPr>
          <w:shd w:val="clear" w:color="auto" w:fill="FFFFFF"/>
        </w:rPr>
        <w:t>ngx_module_t</w:t>
      </w:r>
      <w:r>
        <w:rPr>
          <w:shd w:val="clear" w:color="auto" w:fill="FFFFFF"/>
        </w:rPr>
        <w:t>中。这里有个</w:t>
      </w:r>
      <w:r>
        <w:rPr>
          <w:shd w:val="clear" w:color="auto" w:fill="FFFFFF"/>
        </w:rPr>
        <w:t>type</w:t>
      </w:r>
      <w:r>
        <w:rPr>
          <w:shd w:val="clear" w:color="auto" w:fill="FFFFFF"/>
        </w:rPr>
        <w:t>域用来标识模块的类型。</w:t>
      </w:r>
    </w:p>
    <w:p w:rsidR="002C6258" w:rsidRDefault="002C6258" w:rsidP="002C6258"/>
    <w:p w:rsidR="004927A1" w:rsidRDefault="00CE1AC7" w:rsidP="00CE1AC7">
      <w:pPr>
        <w:pStyle w:val="2"/>
      </w:pPr>
      <w:r>
        <w:t>问题记录</w:t>
      </w:r>
    </w:p>
    <w:p w:rsidR="00BC0CAD" w:rsidRDefault="00BC0CAD" w:rsidP="00BC0CAD">
      <w:r>
        <w:rPr>
          <w:noProof/>
        </w:rPr>
        <w:drawing>
          <wp:inline distT="0" distB="0" distL="0" distR="0" wp14:anchorId="39E55A5F" wp14:editId="6847D007">
            <wp:extent cx="3714750" cy="4191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3714750" cy="419100"/>
                    </a:xfrm>
                    <a:prstGeom prst="rect">
                      <a:avLst/>
                    </a:prstGeom>
                  </pic:spPr>
                </pic:pic>
              </a:graphicData>
            </a:graphic>
          </wp:inline>
        </w:drawing>
      </w:r>
    </w:p>
    <w:p w:rsidR="00BC0CAD" w:rsidRDefault="00BC0CAD" w:rsidP="00BC0CAD"/>
    <w:p w:rsidR="00DA67CF" w:rsidRDefault="0024069E" w:rsidP="00BC0CAD">
      <w:r>
        <w:rPr>
          <w:noProof/>
        </w:rPr>
        <w:drawing>
          <wp:inline distT="0" distB="0" distL="0" distR="0" wp14:anchorId="4847A9B3" wp14:editId="1C05995D">
            <wp:extent cx="4962525" cy="4095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4"/>
                    <a:stretch>
                      <a:fillRect/>
                    </a:stretch>
                  </pic:blipFill>
                  <pic:spPr>
                    <a:xfrm>
                      <a:off x="0" y="0"/>
                      <a:ext cx="4962525" cy="409575"/>
                    </a:xfrm>
                    <a:prstGeom prst="rect">
                      <a:avLst/>
                    </a:prstGeom>
                  </pic:spPr>
                </pic:pic>
              </a:graphicData>
            </a:graphic>
          </wp:inline>
        </w:drawing>
      </w:r>
    </w:p>
    <w:p w:rsidR="0024069E" w:rsidRDefault="0024069E" w:rsidP="00BC0CAD"/>
    <w:p w:rsidR="00E834D0" w:rsidRPr="00BC0CAD" w:rsidRDefault="00E834D0" w:rsidP="00BC0CAD">
      <w:r>
        <w:rPr>
          <w:noProof/>
        </w:rPr>
        <w:drawing>
          <wp:inline distT="0" distB="0" distL="0" distR="0" wp14:anchorId="123A64A3" wp14:editId="02EAF226">
            <wp:extent cx="5048250" cy="29051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5"/>
                    <a:stretch>
                      <a:fillRect/>
                    </a:stretch>
                  </pic:blipFill>
                  <pic:spPr>
                    <a:xfrm>
                      <a:off x="0" y="0"/>
                      <a:ext cx="5048250" cy="2905125"/>
                    </a:xfrm>
                    <a:prstGeom prst="rect">
                      <a:avLst/>
                    </a:prstGeom>
                  </pic:spPr>
                </pic:pic>
              </a:graphicData>
            </a:graphic>
          </wp:inline>
        </w:drawing>
      </w:r>
    </w:p>
    <w:sectPr w:rsidR="00E834D0" w:rsidRPr="00BC0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A26" w:rsidRDefault="008B6A26" w:rsidP="007C5034">
      <w:r>
        <w:separator/>
      </w:r>
    </w:p>
  </w:endnote>
  <w:endnote w:type="continuationSeparator" w:id="0">
    <w:p w:rsidR="008B6A26" w:rsidRDefault="008B6A26"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ucida Console">
    <w:altName w:val="Times New Roman"/>
    <w:panose1 w:val="00000000000000000000"/>
    <w:charset w:val="00"/>
    <w:family w:val="roman"/>
    <w:notTrueType/>
    <w:pitch w:val="default"/>
  </w:font>
  <w:font w:name=";color:red;;;Lucida Console">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A26" w:rsidRDefault="008B6A26" w:rsidP="007C5034">
      <w:r>
        <w:separator/>
      </w:r>
    </w:p>
  </w:footnote>
  <w:footnote w:type="continuationSeparator" w:id="0">
    <w:p w:rsidR="008B6A26" w:rsidRDefault="008B6A26"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9B1"/>
    <w:multiLevelType w:val="multilevel"/>
    <w:tmpl w:val="BC4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05254"/>
    <w:multiLevelType w:val="multilevel"/>
    <w:tmpl w:val="2FE6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2C11"/>
    <w:multiLevelType w:val="multilevel"/>
    <w:tmpl w:val="A1D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56F08"/>
    <w:multiLevelType w:val="multilevel"/>
    <w:tmpl w:val="C1E4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6B1775"/>
    <w:multiLevelType w:val="multilevel"/>
    <w:tmpl w:val="238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44015C"/>
    <w:multiLevelType w:val="multilevel"/>
    <w:tmpl w:val="855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DB0B53"/>
    <w:multiLevelType w:val="multilevel"/>
    <w:tmpl w:val="5F1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706AC3"/>
    <w:multiLevelType w:val="multilevel"/>
    <w:tmpl w:val="074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A84AC7"/>
    <w:multiLevelType w:val="multilevel"/>
    <w:tmpl w:val="02A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F85A85"/>
    <w:multiLevelType w:val="multilevel"/>
    <w:tmpl w:val="F55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D37F54"/>
    <w:multiLevelType w:val="multilevel"/>
    <w:tmpl w:val="F67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B06F7"/>
    <w:multiLevelType w:val="multilevel"/>
    <w:tmpl w:val="B18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950342"/>
    <w:multiLevelType w:val="multilevel"/>
    <w:tmpl w:val="5D60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CD05F1"/>
    <w:multiLevelType w:val="multilevel"/>
    <w:tmpl w:val="3D1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2C4F6A"/>
    <w:multiLevelType w:val="multilevel"/>
    <w:tmpl w:val="9D52C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25726C"/>
    <w:multiLevelType w:val="multilevel"/>
    <w:tmpl w:val="DAE0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99571E"/>
    <w:multiLevelType w:val="multilevel"/>
    <w:tmpl w:val="C6F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E537D2"/>
    <w:multiLevelType w:val="multilevel"/>
    <w:tmpl w:val="6246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1A7182"/>
    <w:multiLevelType w:val="multilevel"/>
    <w:tmpl w:val="B36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A759BC"/>
    <w:multiLevelType w:val="multilevel"/>
    <w:tmpl w:val="95A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6E29F9"/>
    <w:multiLevelType w:val="multilevel"/>
    <w:tmpl w:val="D14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184C6D"/>
    <w:multiLevelType w:val="multilevel"/>
    <w:tmpl w:val="600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B1651A"/>
    <w:multiLevelType w:val="multilevel"/>
    <w:tmpl w:val="A6E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96566A"/>
    <w:multiLevelType w:val="multilevel"/>
    <w:tmpl w:val="AD041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4A3C27"/>
    <w:multiLevelType w:val="multilevel"/>
    <w:tmpl w:val="CA3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2F6155"/>
    <w:multiLevelType w:val="multilevel"/>
    <w:tmpl w:val="9E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96769DE"/>
    <w:multiLevelType w:val="multilevel"/>
    <w:tmpl w:val="80F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6B2615"/>
    <w:multiLevelType w:val="multilevel"/>
    <w:tmpl w:val="4FF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333687"/>
    <w:multiLevelType w:val="multilevel"/>
    <w:tmpl w:val="09A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873851"/>
    <w:multiLevelType w:val="multilevel"/>
    <w:tmpl w:val="925C6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1DB38E9"/>
    <w:multiLevelType w:val="multilevel"/>
    <w:tmpl w:val="29B8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866C73"/>
    <w:multiLevelType w:val="hybridMultilevel"/>
    <w:tmpl w:val="FDC86F04"/>
    <w:lvl w:ilvl="0" w:tplc="F5AE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E8171EE"/>
    <w:multiLevelType w:val="multilevel"/>
    <w:tmpl w:val="164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EEF6908"/>
    <w:multiLevelType w:val="multilevel"/>
    <w:tmpl w:val="69C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42"/>
  </w:num>
  <w:num w:numId="4">
    <w:abstractNumId w:val="14"/>
  </w:num>
  <w:num w:numId="5">
    <w:abstractNumId w:val="26"/>
  </w:num>
  <w:num w:numId="6">
    <w:abstractNumId w:val="12"/>
  </w:num>
  <w:num w:numId="7">
    <w:abstractNumId w:val="31"/>
  </w:num>
  <w:num w:numId="8">
    <w:abstractNumId w:val="24"/>
  </w:num>
  <w:num w:numId="9">
    <w:abstractNumId w:val="3"/>
  </w:num>
  <w:num w:numId="10">
    <w:abstractNumId w:val="22"/>
  </w:num>
  <w:num w:numId="11">
    <w:abstractNumId w:val="17"/>
  </w:num>
  <w:num w:numId="12">
    <w:abstractNumId w:val="20"/>
  </w:num>
  <w:num w:numId="13">
    <w:abstractNumId w:val="23"/>
  </w:num>
  <w:num w:numId="14">
    <w:abstractNumId w:val="38"/>
  </w:num>
  <w:num w:numId="15">
    <w:abstractNumId w:val="36"/>
  </w:num>
  <w:num w:numId="16">
    <w:abstractNumId w:val="1"/>
  </w:num>
  <w:num w:numId="17">
    <w:abstractNumId w:val="48"/>
  </w:num>
  <w:num w:numId="18">
    <w:abstractNumId w:val="52"/>
  </w:num>
  <w:num w:numId="19">
    <w:abstractNumId w:val="30"/>
  </w:num>
  <w:num w:numId="20">
    <w:abstractNumId w:val="9"/>
  </w:num>
  <w:num w:numId="21">
    <w:abstractNumId w:val="28"/>
  </w:num>
  <w:num w:numId="22">
    <w:abstractNumId w:val="35"/>
  </w:num>
  <w:num w:numId="23">
    <w:abstractNumId w:val="51"/>
  </w:num>
  <w:num w:numId="24">
    <w:abstractNumId w:val="49"/>
  </w:num>
  <w:num w:numId="25">
    <w:abstractNumId w:val="33"/>
  </w:num>
  <w:num w:numId="26">
    <w:abstractNumId w:val="15"/>
  </w:num>
  <w:num w:numId="27">
    <w:abstractNumId w:val="4"/>
  </w:num>
  <w:num w:numId="28">
    <w:abstractNumId w:val="44"/>
  </w:num>
  <w:num w:numId="29">
    <w:abstractNumId w:val="0"/>
  </w:num>
  <w:num w:numId="30">
    <w:abstractNumId w:val="39"/>
  </w:num>
  <w:num w:numId="31">
    <w:abstractNumId w:val="46"/>
  </w:num>
  <w:num w:numId="32">
    <w:abstractNumId w:val="18"/>
  </w:num>
  <w:num w:numId="33">
    <w:abstractNumId w:val="25"/>
  </w:num>
  <w:num w:numId="34">
    <w:abstractNumId w:val="6"/>
  </w:num>
  <w:num w:numId="35">
    <w:abstractNumId w:val="43"/>
  </w:num>
  <w:num w:numId="36">
    <w:abstractNumId w:val="29"/>
  </w:num>
  <w:num w:numId="37">
    <w:abstractNumId w:val="2"/>
  </w:num>
  <w:num w:numId="38">
    <w:abstractNumId w:val="45"/>
  </w:num>
  <w:num w:numId="39">
    <w:abstractNumId w:val="11"/>
  </w:num>
  <w:num w:numId="40">
    <w:abstractNumId w:val="34"/>
  </w:num>
  <w:num w:numId="41">
    <w:abstractNumId w:val="19"/>
  </w:num>
  <w:num w:numId="42">
    <w:abstractNumId w:val="21"/>
  </w:num>
  <w:num w:numId="43">
    <w:abstractNumId w:val="32"/>
  </w:num>
  <w:num w:numId="44">
    <w:abstractNumId w:val="41"/>
  </w:num>
  <w:num w:numId="45">
    <w:abstractNumId w:val="13"/>
  </w:num>
  <w:num w:numId="46">
    <w:abstractNumId w:val="7"/>
  </w:num>
  <w:num w:numId="47">
    <w:abstractNumId w:val="50"/>
  </w:num>
  <w:num w:numId="48">
    <w:abstractNumId w:val="37"/>
  </w:num>
  <w:num w:numId="49">
    <w:abstractNumId w:val="5"/>
  </w:num>
  <w:num w:numId="50">
    <w:abstractNumId w:val="10"/>
  </w:num>
  <w:num w:numId="51">
    <w:abstractNumId w:val="27"/>
  </w:num>
  <w:num w:numId="52">
    <w:abstractNumId w:val="47"/>
  </w:num>
  <w:num w:numId="53">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7A4"/>
    <w:rsid w:val="00050F60"/>
    <w:rsid w:val="00091BCB"/>
    <w:rsid w:val="000975C2"/>
    <w:rsid w:val="000A3E7A"/>
    <w:rsid w:val="000B70C2"/>
    <w:rsid w:val="000B7374"/>
    <w:rsid w:val="000C0504"/>
    <w:rsid w:val="000C1B00"/>
    <w:rsid w:val="000C20DB"/>
    <w:rsid w:val="000C730E"/>
    <w:rsid w:val="000E041E"/>
    <w:rsid w:val="000E2E71"/>
    <w:rsid w:val="000E6121"/>
    <w:rsid w:val="000E68F5"/>
    <w:rsid w:val="000F5CA5"/>
    <w:rsid w:val="000F618A"/>
    <w:rsid w:val="00107DA0"/>
    <w:rsid w:val="00120C5A"/>
    <w:rsid w:val="00122976"/>
    <w:rsid w:val="00124F90"/>
    <w:rsid w:val="00126A3C"/>
    <w:rsid w:val="00143C3A"/>
    <w:rsid w:val="00147772"/>
    <w:rsid w:val="0015152B"/>
    <w:rsid w:val="001669BB"/>
    <w:rsid w:val="001716AF"/>
    <w:rsid w:val="001749F5"/>
    <w:rsid w:val="00193B33"/>
    <w:rsid w:val="0019531D"/>
    <w:rsid w:val="001A21B5"/>
    <w:rsid w:val="001A39B4"/>
    <w:rsid w:val="001B6410"/>
    <w:rsid w:val="001D0562"/>
    <w:rsid w:val="001E1AD0"/>
    <w:rsid w:val="001F7FB3"/>
    <w:rsid w:val="00200C8C"/>
    <w:rsid w:val="002047B0"/>
    <w:rsid w:val="00204B7D"/>
    <w:rsid w:val="00214058"/>
    <w:rsid w:val="00215C08"/>
    <w:rsid w:val="00225366"/>
    <w:rsid w:val="002403E7"/>
    <w:rsid w:val="0024069E"/>
    <w:rsid w:val="002545E4"/>
    <w:rsid w:val="00263D51"/>
    <w:rsid w:val="0027253A"/>
    <w:rsid w:val="00297B4B"/>
    <w:rsid w:val="002A1F9A"/>
    <w:rsid w:val="002A3E44"/>
    <w:rsid w:val="002C3684"/>
    <w:rsid w:val="002C6258"/>
    <w:rsid w:val="002C76C1"/>
    <w:rsid w:val="002E0E32"/>
    <w:rsid w:val="002E447E"/>
    <w:rsid w:val="002F045B"/>
    <w:rsid w:val="00300E14"/>
    <w:rsid w:val="003154ED"/>
    <w:rsid w:val="00316848"/>
    <w:rsid w:val="00340F8E"/>
    <w:rsid w:val="00351DF3"/>
    <w:rsid w:val="003529EA"/>
    <w:rsid w:val="003639AA"/>
    <w:rsid w:val="00383F37"/>
    <w:rsid w:val="00394ABB"/>
    <w:rsid w:val="00395017"/>
    <w:rsid w:val="00397996"/>
    <w:rsid w:val="003A3F15"/>
    <w:rsid w:val="003B359B"/>
    <w:rsid w:val="003C09D0"/>
    <w:rsid w:val="003C2336"/>
    <w:rsid w:val="003D58E2"/>
    <w:rsid w:val="003E4725"/>
    <w:rsid w:val="003E796E"/>
    <w:rsid w:val="003F0E9C"/>
    <w:rsid w:val="003F5078"/>
    <w:rsid w:val="00401132"/>
    <w:rsid w:val="0041037C"/>
    <w:rsid w:val="00445B9D"/>
    <w:rsid w:val="00454039"/>
    <w:rsid w:val="00456F5B"/>
    <w:rsid w:val="004618E5"/>
    <w:rsid w:val="004656C3"/>
    <w:rsid w:val="004855A9"/>
    <w:rsid w:val="004927A1"/>
    <w:rsid w:val="004A0516"/>
    <w:rsid w:val="004A5281"/>
    <w:rsid w:val="004B00AB"/>
    <w:rsid w:val="004B063A"/>
    <w:rsid w:val="004C4049"/>
    <w:rsid w:val="004C7DDE"/>
    <w:rsid w:val="004E1EB1"/>
    <w:rsid w:val="004E3D0D"/>
    <w:rsid w:val="004F3FF8"/>
    <w:rsid w:val="00500F99"/>
    <w:rsid w:val="0050238D"/>
    <w:rsid w:val="0050424C"/>
    <w:rsid w:val="00510349"/>
    <w:rsid w:val="005105C3"/>
    <w:rsid w:val="0051449A"/>
    <w:rsid w:val="00523380"/>
    <w:rsid w:val="00534F60"/>
    <w:rsid w:val="00535D63"/>
    <w:rsid w:val="0054087A"/>
    <w:rsid w:val="00541F9C"/>
    <w:rsid w:val="00542793"/>
    <w:rsid w:val="00544918"/>
    <w:rsid w:val="00552CCB"/>
    <w:rsid w:val="005677AA"/>
    <w:rsid w:val="005725B3"/>
    <w:rsid w:val="00581DE9"/>
    <w:rsid w:val="005B2DCB"/>
    <w:rsid w:val="005B4A03"/>
    <w:rsid w:val="005B7121"/>
    <w:rsid w:val="005C09F7"/>
    <w:rsid w:val="005C141E"/>
    <w:rsid w:val="005C15FD"/>
    <w:rsid w:val="005E3795"/>
    <w:rsid w:val="005F078A"/>
    <w:rsid w:val="00600CF0"/>
    <w:rsid w:val="0060734C"/>
    <w:rsid w:val="006103CD"/>
    <w:rsid w:val="00616520"/>
    <w:rsid w:val="006250D8"/>
    <w:rsid w:val="00635553"/>
    <w:rsid w:val="006355B6"/>
    <w:rsid w:val="006376F8"/>
    <w:rsid w:val="00637987"/>
    <w:rsid w:val="00642503"/>
    <w:rsid w:val="006446FF"/>
    <w:rsid w:val="00657E15"/>
    <w:rsid w:val="006811E7"/>
    <w:rsid w:val="0068610E"/>
    <w:rsid w:val="0069229A"/>
    <w:rsid w:val="00692CEF"/>
    <w:rsid w:val="006B1B2E"/>
    <w:rsid w:val="006C5462"/>
    <w:rsid w:val="006D0068"/>
    <w:rsid w:val="006D3F90"/>
    <w:rsid w:val="006D5D04"/>
    <w:rsid w:val="006E512B"/>
    <w:rsid w:val="006F224C"/>
    <w:rsid w:val="0070797E"/>
    <w:rsid w:val="00711B1A"/>
    <w:rsid w:val="0072581A"/>
    <w:rsid w:val="00732B08"/>
    <w:rsid w:val="0073374A"/>
    <w:rsid w:val="00735D3B"/>
    <w:rsid w:val="00740972"/>
    <w:rsid w:val="00741DCB"/>
    <w:rsid w:val="00743BB4"/>
    <w:rsid w:val="00743EA6"/>
    <w:rsid w:val="00747E1D"/>
    <w:rsid w:val="0075381C"/>
    <w:rsid w:val="007762C2"/>
    <w:rsid w:val="00785621"/>
    <w:rsid w:val="00785F8A"/>
    <w:rsid w:val="007A45AD"/>
    <w:rsid w:val="007C5034"/>
    <w:rsid w:val="007C56DA"/>
    <w:rsid w:val="007D18D9"/>
    <w:rsid w:val="007F31EF"/>
    <w:rsid w:val="008031C2"/>
    <w:rsid w:val="008201D8"/>
    <w:rsid w:val="008202CC"/>
    <w:rsid w:val="00845CB1"/>
    <w:rsid w:val="0085098C"/>
    <w:rsid w:val="008519BC"/>
    <w:rsid w:val="00857186"/>
    <w:rsid w:val="00865152"/>
    <w:rsid w:val="008B3538"/>
    <w:rsid w:val="008B6A26"/>
    <w:rsid w:val="008E57C3"/>
    <w:rsid w:val="008F297E"/>
    <w:rsid w:val="008F505D"/>
    <w:rsid w:val="00947ABA"/>
    <w:rsid w:val="00963669"/>
    <w:rsid w:val="00964A00"/>
    <w:rsid w:val="00982F3C"/>
    <w:rsid w:val="00990E09"/>
    <w:rsid w:val="009D7491"/>
    <w:rsid w:val="009E1A3D"/>
    <w:rsid w:val="009F3FFC"/>
    <w:rsid w:val="00A01D2E"/>
    <w:rsid w:val="00A11681"/>
    <w:rsid w:val="00A12E32"/>
    <w:rsid w:val="00A172D8"/>
    <w:rsid w:val="00A258D0"/>
    <w:rsid w:val="00A37190"/>
    <w:rsid w:val="00A51BD6"/>
    <w:rsid w:val="00A6367C"/>
    <w:rsid w:val="00A822E8"/>
    <w:rsid w:val="00A84256"/>
    <w:rsid w:val="00A95C2C"/>
    <w:rsid w:val="00AB5C77"/>
    <w:rsid w:val="00AC325B"/>
    <w:rsid w:val="00AC7D90"/>
    <w:rsid w:val="00AF478D"/>
    <w:rsid w:val="00B1598E"/>
    <w:rsid w:val="00B15DC6"/>
    <w:rsid w:val="00B23D48"/>
    <w:rsid w:val="00B35E7A"/>
    <w:rsid w:val="00B40559"/>
    <w:rsid w:val="00B40864"/>
    <w:rsid w:val="00B56363"/>
    <w:rsid w:val="00B61679"/>
    <w:rsid w:val="00B62C67"/>
    <w:rsid w:val="00B72906"/>
    <w:rsid w:val="00B93AAC"/>
    <w:rsid w:val="00BA7C9F"/>
    <w:rsid w:val="00BB45DC"/>
    <w:rsid w:val="00BC0769"/>
    <w:rsid w:val="00BC0CAD"/>
    <w:rsid w:val="00BC1AA3"/>
    <w:rsid w:val="00BC55B3"/>
    <w:rsid w:val="00BE27EC"/>
    <w:rsid w:val="00BE5EDC"/>
    <w:rsid w:val="00BF3271"/>
    <w:rsid w:val="00BF7A62"/>
    <w:rsid w:val="00C02C2D"/>
    <w:rsid w:val="00C14E89"/>
    <w:rsid w:val="00C2237B"/>
    <w:rsid w:val="00C50684"/>
    <w:rsid w:val="00C60257"/>
    <w:rsid w:val="00CA6713"/>
    <w:rsid w:val="00CB0F8D"/>
    <w:rsid w:val="00CB700B"/>
    <w:rsid w:val="00CC521D"/>
    <w:rsid w:val="00CC60B0"/>
    <w:rsid w:val="00CE1AC7"/>
    <w:rsid w:val="00CE3155"/>
    <w:rsid w:val="00CE3165"/>
    <w:rsid w:val="00CE61A5"/>
    <w:rsid w:val="00D0117E"/>
    <w:rsid w:val="00D01892"/>
    <w:rsid w:val="00D04F22"/>
    <w:rsid w:val="00D11554"/>
    <w:rsid w:val="00D1474A"/>
    <w:rsid w:val="00D24796"/>
    <w:rsid w:val="00D324B2"/>
    <w:rsid w:val="00D340D8"/>
    <w:rsid w:val="00D4142E"/>
    <w:rsid w:val="00D47091"/>
    <w:rsid w:val="00D5190F"/>
    <w:rsid w:val="00D55D6D"/>
    <w:rsid w:val="00D61624"/>
    <w:rsid w:val="00D955DC"/>
    <w:rsid w:val="00DA67CF"/>
    <w:rsid w:val="00DB7A7A"/>
    <w:rsid w:val="00DC4A3C"/>
    <w:rsid w:val="00DD45A1"/>
    <w:rsid w:val="00E0496A"/>
    <w:rsid w:val="00E26085"/>
    <w:rsid w:val="00E36FA2"/>
    <w:rsid w:val="00E4093D"/>
    <w:rsid w:val="00E43FC4"/>
    <w:rsid w:val="00E7340B"/>
    <w:rsid w:val="00E834D0"/>
    <w:rsid w:val="00E95072"/>
    <w:rsid w:val="00EB0E06"/>
    <w:rsid w:val="00EB57B5"/>
    <w:rsid w:val="00EC1608"/>
    <w:rsid w:val="00ED16AC"/>
    <w:rsid w:val="00ED261A"/>
    <w:rsid w:val="00ED2ED5"/>
    <w:rsid w:val="00ED494E"/>
    <w:rsid w:val="00ED5F56"/>
    <w:rsid w:val="00EF096A"/>
    <w:rsid w:val="00EF115A"/>
    <w:rsid w:val="00F00D13"/>
    <w:rsid w:val="00F12330"/>
    <w:rsid w:val="00F15561"/>
    <w:rsid w:val="00F15C45"/>
    <w:rsid w:val="00F203DE"/>
    <w:rsid w:val="00F231E1"/>
    <w:rsid w:val="00F34200"/>
    <w:rsid w:val="00F478C5"/>
    <w:rsid w:val="00F55203"/>
    <w:rsid w:val="00F56CC4"/>
    <w:rsid w:val="00F618A4"/>
    <w:rsid w:val="00F62798"/>
    <w:rsid w:val="00F7075A"/>
    <w:rsid w:val="00F76B06"/>
    <w:rsid w:val="00F82495"/>
    <w:rsid w:val="00FB7D80"/>
    <w:rsid w:val="00FC2702"/>
    <w:rsid w:val="00FE088B"/>
    <w:rsid w:val="00FE65CB"/>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 w:type="character" w:customStyle="1" w:styleId="datatypes">
    <w:name w:val="datatypes"/>
    <w:basedOn w:val="a0"/>
    <w:rsid w:val="00351DF3"/>
  </w:style>
  <w:style w:type="character" w:customStyle="1" w:styleId="preprocessor">
    <w:name w:val="preprocessor"/>
    <w:basedOn w:val="a0"/>
    <w:rsid w:val="00351DF3"/>
  </w:style>
  <w:style w:type="character" w:customStyle="1" w:styleId="string">
    <w:name w:val="string"/>
    <w:basedOn w:val="a0"/>
    <w:rsid w:val="007F31EF"/>
  </w:style>
  <w:style w:type="character" w:customStyle="1" w:styleId="tracking-ad">
    <w:name w:val="tracking-ad"/>
    <w:basedOn w:val="a0"/>
    <w:rsid w:val="007F3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 w:type="character" w:customStyle="1" w:styleId="datatypes">
    <w:name w:val="datatypes"/>
    <w:basedOn w:val="a0"/>
    <w:rsid w:val="00351DF3"/>
  </w:style>
  <w:style w:type="character" w:customStyle="1" w:styleId="preprocessor">
    <w:name w:val="preprocessor"/>
    <w:basedOn w:val="a0"/>
    <w:rsid w:val="00351DF3"/>
  </w:style>
  <w:style w:type="character" w:customStyle="1" w:styleId="string">
    <w:name w:val="string"/>
    <w:basedOn w:val="a0"/>
    <w:rsid w:val="007F31EF"/>
  </w:style>
  <w:style w:type="character" w:customStyle="1" w:styleId="tracking-ad">
    <w:name w:val="tracking-ad"/>
    <w:basedOn w:val="a0"/>
    <w:rsid w:val="007F3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1805527">
      <w:bodyDiv w:val="1"/>
      <w:marLeft w:val="0"/>
      <w:marRight w:val="0"/>
      <w:marTop w:val="0"/>
      <w:marBottom w:val="0"/>
      <w:divBdr>
        <w:top w:val="none" w:sz="0" w:space="0" w:color="auto"/>
        <w:left w:val="none" w:sz="0" w:space="0" w:color="auto"/>
        <w:bottom w:val="none" w:sz="0" w:space="0" w:color="auto"/>
        <w:right w:val="none" w:sz="0" w:space="0" w:color="auto"/>
      </w:divBdr>
    </w:div>
    <w:div w:id="34938544">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5393912">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74326491">
      <w:bodyDiv w:val="1"/>
      <w:marLeft w:val="0"/>
      <w:marRight w:val="0"/>
      <w:marTop w:val="0"/>
      <w:marBottom w:val="0"/>
      <w:divBdr>
        <w:top w:val="none" w:sz="0" w:space="0" w:color="auto"/>
        <w:left w:val="none" w:sz="0" w:space="0" w:color="auto"/>
        <w:bottom w:val="none" w:sz="0" w:space="0" w:color="auto"/>
        <w:right w:val="none" w:sz="0" w:space="0" w:color="auto"/>
      </w:divBdr>
    </w:div>
    <w:div w:id="90588583">
      <w:bodyDiv w:val="1"/>
      <w:marLeft w:val="0"/>
      <w:marRight w:val="0"/>
      <w:marTop w:val="0"/>
      <w:marBottom w:val="0"/>
      <w:divBdr>
        <w:top w:val="none" w:sz="0" w:space="0" w:color="auto"/>
        <w:left w:val="none" w:sz="0" w:space="0" w:color="auto"/>
        <w:bottom w:val="none" w:sz="0" w:space="0" w:color="auto"/>
        <w:right w:val="none" w:sz="0" w:space="0" w:color="auto"/>
      </w:divBdr>
    </w:div>
    <w:div w:id="101920864">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04428064">
      <w:bodyDiv w:val="1"/>
      <w:marLeft w:val="0"/>
      <w:marRight w:val="0"/>
      <w:marTop w:val="0"/>
      <w:marBottom w:val="0"/>
      <w:divBdr>
        <w:top w:val="none" w:sz="0" w:space="0" w:color="auto"/>
        <w:left w:val="none" w:sz="0" w:space="0" w:color="auto"/>
        <w:bottom w:val="none" w:sz="0" w:space="0" w:color="auto"/>
        <w:right w:val="none" w:sz="0" w:space="0" w:color="auto"/>
      </w:divBdr>
      <w:divsChild>
        <w:div w:id="791441803">
          <w:marLeft w:val="0"/>
          <w:marRight w:val="0"/>
          <w:marTop w:val="0"/>
          <w:marBottom w:val="0"/>
          <w:divBdr>
            <w:top w:val="none" w:sz="0" w:space="0" w:color="auto"/>
            <w:left w:val="none" w:sz="0" w:space="0" w:color="auto"/>
            <w:bottom w:val="none" w:sz="0" w:space="0" w:color="auto"/>
            <w:right w:val="none" w:sz="0" w:space="0" w:color="auto"/>
          </w:divBdr>
        </w:div>
      </w:divsChild>
    </w:div>
    <w:div w:id="123238529">
      <w:bodyDiv w:val="1"/>
      <w:marLeft w:val="0"/>
      <w:marRight w:val="0"/>
      <w:marTop w:val="0"/>
      <w:marBottom w:val="0"/>
      <w:divBdr>
        <w:top w:val="none" w:sz="0" w:space="0" w:color="auto"/>
        <w:left w:val="none" w:sz="0" w:space="0" w:color="auto"/>
        <w:bottom w:val="none" w:sz="0" w:space="0" w:color="auto"/>
        <w:right w:val="none" w:sz="0" w:space="0" w:color="auto"/>
      </w:divBdr>
    </w:div>
    <w:div w:id="153766123">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170488716">
      <w:bodyDiv w:val="1"/>
      <w:marLeft w:val="0"/>
      <w:marRight w:val="0"/>
      <w:marTop w:val="0"/>
      <w:marBottom w:val="0"/>
      <w:divBdr>
        <w:top w:val="none" w:sz="0" w:space="0" w:color="auto"/>
        <w:left w:val="none" w:sz="0" w:space="0" w:color="auto"/>
        <w:bottom w:val="none" w:sz="0" w:space="0" w:color="auto"/>
        <w:right w:val="none" w:sz="0" w:space="0" w:color="auto"/>
      </w:divBdr>
    </w:div>
    <w:div w:id="179860182">
      <w:bodyDiv w:val="1"/>
      <w:marLeft w:val="0"/>
      <w:marRight w:val="0"/>
      <w:marTop w:val="0"/>
      <w:marBottom w:val="0"/>
      <w:divBdr>
        <w:top w:val="none" w:sz="0" w:space="0" w:color="auto"/>
        <w:left w:val="none" w:sz="0" w:space="0" w:color="auto"/>
        <w:bottom w:val="none" w:sz="0" w:space="0" w:color="auto"/>
        <w:right w:val="none" w:sz="0" w:space="0" w:color="auto"/>
      </w:divBdr>
    </w:div>
    <w:div w:id="194733745">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777">
      <w:bodyDiv w:val="1"/>
      <w:marLeft w:val="0"/>
      <w:marRight w:val="0"/>
      <w:marTop w:val="0"/>
      <w:marBottom w:val="0"/>
      <w:divBdr>
        <w:top w:val="none" w:sz="0" w:space="0" w:color="auto"/>
        <w:left w:val="none" w:sz="0" w:space="0" w:color="auto"/>
        <w:bottom w:val="none" w:sz="0" w:space="0" w:color="auto"/>
        <w:right w:val="none" w:sz="0" w:space="0" w:color="auto"/>
      </w:divBdr>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30435147">
      <w:bodyDiv w:val="1"/>
      <w:marLeft w:val="0"/>
      <w:marRight w:val="0"/>
      <w:marTop w:val="0"/>
      <w:marBottom w:val="0"/>
      <w:divBdr>
        <w:top w:val="none" w:sz="0" w:space="0" w:color="auto"/>
        <w:left w:val="none" w:sz="0" w:space="0" w:color="auto"/>
        <w:bottom w:val="none" w:sz="0" w:space="0" w:color="auto"/>
        <w:right w:val="none" w:sz="0" w:space="0" w:color="auto"/>
      </w:divBdr>
    </w:div>
    <w:div w:id="240264423">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0893053">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71715997">
      <w:bodyDiv w:val="1"/>
      <w:marLeft w:val="0"/>
      <w:marRight w:val="0"/>
      <w:marTop w:val="0"/>
      <w:marBottom w:val="0"/>
      <w:divBdr>
        <w:top w:val="none" w:sz="0" w:space="0" w:color="auto"/>
        <w:left w:val="none" w:sz="0" w:space="0" w:color="auto"/>
        <w:bottom w:val="none" w:sz="0" w:space="0" w:color="auto"/>
        <w:right w:val="none" w:sz="0" w:space="0" w:color="auto"/>
      </w:divBdr>
    </w:div>
    <w:div w:id="278730370">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289628348">
      <w:bodyDiv w:val="1"/>
      <w:marLeft w:val="0"/>
      <w:marRight w:val="0"/>
      <w:marTop w:val="0"/>
      <w:marBottom w:val="0"/>
      <w:divBdr>
        <w:top w:val="none" w:sz="0" w:space="0" w:color="auto"/>
        <w:left w:val="none" w:sz="0" w:space="0" w:color="auto"/>
        <w:bottom w:val="none" w:sz="0" w:space="0" w:color="auto"/>
        <w:right w:val="none" w:sz="0" w:space="0" w:color="auto"/>
      </w:divBdr>
    </w:div>
    <w:div w:id="294216883">
      <w:bodyDiv w:val="1"/>
      <w:marLeft w:val="0"/>
      <w:marRight w:val="0"/>
      <w:marTop w:val="0"/>
      <w:marBottom w:val="0"/>
      <w:divBdr>
        <w:top w:val="none" w:sz="0" w:space="0" w:color="auto"/>
        <w:left w:val="none" w:sz="0" w:space="0" w:color="auto"/>
        <w:bottom w:val="none" w:sz="0" w:space="0" w:color="auto"/>
        <w:right w:val="none" w:sz="0" w:space="0" w:color="auto"/>
      </w:divBdr>
    </w:div>
    <w:div w:id="297760476">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4166040">
      <w:bodyDiv w:val="1"/>
      <w:marLeft w:val="0"/>
      <w:marRight w:val="0"/>
      <w:marTop w:val="0"/>
      <w:marBottom w:val="0"/>
      <w:divBdr>
        <w:top w:val="none" w:sz="0" w:space="0" w:color="auto"/>
        <w:left w:val="none" w:sz="0" w:space="0" w:color="auto"/>
        <w:bottom w:val="none" w:sz="0" w:space="0" w:color="auto"/>
        <w:right w:val="none" w:sz="0" w:space="0" w:color="auto"/>
      </w:divBdr>
      <w:divsChild>
        <w:div w:id="2084063957">
          <w:marLeft w:val="0"/>
          <w:marRight w:val="0"/>
          <w:marTop w:val="0"/>
          <w:marBottom w:val="0"/>
          <w:divBdr>
            <w:top w:val="none" w:sz="0" w:space="0" w:color="auto"/>
            <w:left w:val="none" w:sz="0" w:space="0" w:color="auto"/>
            <w:bottom w:val="none" w:sz="0" w:space="0" w:color="auto"/>
            <w:right w:val="none" w:sz="0" w:space="0" w:color="auto"/>
          </w:divBdr>
          <w:divsChild>
            <w:div w:id="988939985">
              <w:marLeft w:val="0"/>
              <w:marRight w:val="0"/>
              <w:marTop w:val="0"/>
              <w:marBottom w:val="0"/>
              <w:divBdr>
                <w:top w:val="none" w:sz="0" w:space="0" w:color="auto"/>
                <w:left w:val="single" w:sz="18" w:space="8" w:color="999999"/>
                <w:bottom w:val="none" w:sz="0" w:space="0" w:color="auto"/>
                <w:right w:val="none" w:sz="0" w:space="0" w:color="auto"/>
              </w:divBdr>
            </w:div>
          </w:divsChild>
        </w:div>
        <w:div w:id="1255944211">
          <w:marLeft w:val="0"/>
          <w:marRight w:val="0"/>
          <w:marTop w:val="0"/>
          <w:marBottom w:val="0"/>
          <w:divBdr>
            <w:top w:val="none" w:sz="0" w:space="0" w:color="auto"/>
            <w:left w:val="none" w:sz="0" w:space="0" w:color="auto"/>
            <w:bottom w:val="none" w:sz="0" w:space="0" w:color="auto"/>
            <w:right w:val="none" w:sz="0" w:space="0" w:color="auto"/>
          </w:divBdr>
          <w:divsChild>
            <w:div w:id="38819072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42827911">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89117491">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20879109">
      <w:bodyDiv w:val="1"/>
      <w:marLeft w:val="0"/>
      <w:marRight w:val="0"/>
      <w:marTop w:val="0"/>
      <w:marBottom w:val="0"/>
      <w:divBdr>
        <w:top w:val="none" w:sz="0" w:space="0" w:color="auto"/>
        <w:left w:val="none" w:sz="0" w:space="0" w:color="auto"/>
        <w:bottom w:val="none" w:sz="0" w:space="0" w:color="auto"/>
        <w:right w:val="none" w:sz="0" w:space="0" w:color="auto"/>
      </w:divBdr>
      <w:divsChild>
        <w:div w:id="861355596">
          <w:marLeft w:val="0"/>
          <w:marRight w:val="0"/>
          <w:marTop w:val="0"/>
          <w:marBottom w:val="0"/>
          <w:divBdr>
            <w:top w:val="single" w:sz="18" w:space="0" w:color="F9F9F9"/>
            <w:left w:val="single" w:sz="18" w:space="0" w:color="F9F9F9"/>
            <w:bottom w:val="single" w:sz="18" w:space="0" w:color="F9F9F9"/>
            <w:right w:val="single" w:sz="18" w:space="0" w:color="F9F9F9"/>
          </w:divBdr>
          <w:divsChild>
            <w:div w:id="2043364393">
              <w:marLeft w:val="0"/>
              <w:marRight w:val="0"/>
              <w:marTop w:val="0"/>
              <w:marBottom w:val="0"/>
              <w:divBdr>
                <w:top w:val="none" w:sz="0" w:space="0" w:color="auto"/>
                <w:left w:val="none" w:sz="0" w:space="0" w:color="auto"/>
                <w:bottom w:val="none" w:sz="0" w:space="0" w:color="auto"/>
                <w:right w:val="none" w:sz="0" w:space="0" w:color="auto"/>
              </w:divBdr>
            </w:div>
            <w:div w:id="61493488">
              <w:marLeft w:val="150"/>
              <w:marRight w:val="150"/>
              <w:marTop w:val="0"/>
              <w:marBottom w:val="0"/>
              <w:divBdr>
                <w:top w:val="none" w:sz="0" w:space="0" w:color="auto"/>
                <w:left w:val="none" w:sz="0" w:space="0" w:color="auto"/>
                <w:bottom w:val="none" w:sz="0" w:space="0" w:color="auto"/>
                <w:right w:val="none" w:sz="0" w:space="0" w:color="auto"/>
              </w:divBdr>
            </w:div>
          </w:divsChild>
        </w:div>
        <w:div w:id="1975018014">
          <w:marLeft w:val="0"/>
          <w:marRight w:val="0"/>
          <w:marTop w:val="0"/>
          <w:marBottom w:val="0"/>
          <w:divBdr>
            <w:top w:val="none" w:sz="0" w:space="0" w:color="auto"/>
            <w:left w:val="none" w:sz="0" w:space="0" w:color="auto"/>
            <w:bottom w:val="none" w:sz="0" w:space="0" w:color="auto"/>
            <w:right w:val="none" w:sz="0" w:space="0" w:color="auto"/>
          </w:divBdr>
        </w:div>
      </w:divsChild>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45974072">
      <w:bodyDiv w:val="1"/>
      <w:marLeft w:val="0"/>
      <w:marRight w:val="0"/>
      <w:marTop w:val="0"/>
      <w:marBottom w:val="0"/>
      <w:divBdr>
        <w:top w:val="none" w:sz="0" w:space="0" w:color="auto"/>
        <w:left w:val="none" w:sz="0" w:space="0" w:color="auto"/>
        <w:bottom w:val="none" w:sz="0" w:space="0" w:color="auto"/>
        <w:right w:val="none" w:sz="0" w:space="0" w:color="auto"/>
      </w:divBdr>
    </w:div>
    <w:div w:id="450588314">
      <w:bodyDiv w:val="1"/>
      <w:marLeft w:val="0"/>
      <w:marRight w:val="0"/>
      <w:marTop w:val="0"/>
      <w:marBottom w:val="0"/>
      <w:divBdr>
        <w:top w:val="none" w:sz="0" w:space="0" w:color="auto"/>
        <w:left w:val="none" w:sz="0" w:space="0" w:color="auto"/>
        <w:bottom w:val="none" w:sz="0" w:space="0" w:color="auto"/>
        <w:right w:val="none" w:sz="0" w:space="0" w:color="auto"/>
      </w:divBdr>
    </w:div>
    <w:div w:id="464350226">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495609335">
      <w:bodyDiv w:val="1"/>
      <w:marLeft w:val="0"/>
      <w:marRight w:val="0"/>
      <w:marTop w:val="0"/>
      <w:marBottom w:val="0"/>
      <w:divBdr>
        <w:top w:val="none" w:sz="0" w:space="0" w:color="auto"/>
        <w:left w:val="none" w:sz="0" w:space="0" w:color="auto"/>
        <w:bottom w:val="none" w:sz="0" w:space="0" w:color="auto"/>
        <w:right w:val="none" w:sz="0" w:space="0" w:color="auto"/>
      </w:divBdr>
    </w:div>
    <w:div w:id="502936929">
      <w:bodyDiv w:val="1"/>
      <w:marLeft w:val="0"/>
      <w:marRight w:val="0"/>
      <w:marTop w:val="0"/>
      <w:marBottom w:val="0"/>
      <w:divBdr>
        <w:top w:val="none" w:sz="0" w:space="0" w:color="auto"/>
        <w:left w:val="none" w:sz="0" w:space="0" w:color="auto"/>
        <w:bottom w:val="none" w:sz="0" w:space="0" w:color="auto"/>
        <w:right w:val="none" w:sz="0" w:space="0" w:color="auto"/>
      </w:divBdr>
    </w:div>
    <w:div w:id="507328517">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3567116">
      <w:bodyDiv w:val="1"/>
      <w:marLeft w:val="0"/>
      <w:marRight w:val="0"/>
      <w:marTop w:val="0"/>
      <w:marBottom w:val="0"/>
      <w:divBdr>
        <w:top w:val="none" w:sz="0" w:space="0" w:color="auto"/>
        <w:left w:val="none" w:sz="0" w:space="0" w:color="auto"/>
        <w:bottom w:val="none" w:sz="0" w:space="0" w:color="auto"/>
        <w:right w:val="none" w:sz="0" w:space="0" w:color="auto"/>
      </w:divBdr>
    </w:div>
    <w:div w:id="546070590">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49654554">
      <w:bodyDiv w:val="1"/>
      <w:marLeft w:val="0"/>
      <w:marRight w:val="0"/>
      <w:marTop w:val="0"/>
      <w:marBottom w:val="0"/>
      <w:divBdr>
        <w:top w:val="none" w:sz="0" w:space="0" w:color="auto"/>
        <w:left w:val="none" w:sz="0" w:space="0" w:color="auto"/>
        <w:bottom w:val="none" w:sz="0" w:space="0" w:color="auto"/>
        <w:right w:val="none" w:sz="0" w:space="0" w:color="auto"/>
      </w:divBdr>
    </w:div>
    <w:div w:id="560871018">
      <w:bodyDiv w:val="1"/>
      <w:marLeft w:val="0"/>
      <w:marRight w:val="0"/>
      <w:marTop w:val="0"/>
      <w:marBottom w:val="0"/>
      <w:divBdr>
        <w:top w:val="none" w:sz="0" w:space="0" w:color="auto"/>
        <w:left w:val="none" w:sz="0" w:space="0" w:color="auto"/>
        <w:bottom w:val="none" w:sz="0" w:space="0" w:color="auto"/>
        <w:right w:val="none" w:sz="0" w:space="0" w:color="auto"/>
      </w:divBdr>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579868919">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5356312">
      <w:bodyDiv w:val="1"/>
      <w:marLeft w:val="0"/>
      <w:marRight w:val="0"/>
      <w:marTop w:val="0"/>
      <w:marBottom w:val="0"/>
      <w:divBdr>
        <w:top w:val="none" w:sz="0" w:space="0" w:color="auto"/>
        <w:left w:val="none" w:sz="0" w:space="0" w:color="auto"/>
        <w:bottom w:val="none" w:sz="0" w:space="0" w:color="auto"/>
        <w:right w:val="none" w:sz="0" w:space="0" w:color="auto"/>
      </w:divBdr>
      <w:divsChild>
        <w:div w:id="1465201434">
          <w:marLeft w:val="0"/>
          <w:marRight w:val="0"/>
          <w:marTop w:val="0"/>
          <w:marBottom w:val="0"/>
          <w:divBdr>
            <w:top w:val="single" w:sz="18" w:space="0" w:color="F9F9F9"/>
            <w:left w:val="single" w:sz="18" w:space="0" w:color="F9F9F9"/>
            <w:bottom w:val="single" w:sz="18" w:space="0" w:color="F9F9F9"/>
            <w:right w:val="single" w:sz="18" w:space="0" w:color="F9F9F9"/>
          </w:divBdr>
          <w:divsChild>
            <w:div w:id="579676391">
              <w:marLeft w:val="0"/>
              <w:marRight w:val="0"/>
              <w:marTop w:val="0"/>
              <w:marBottom w:val="0"/>
              <w:divBdr>
                <w:top w:val="none" w:sz="0" w:space="0" w:color="auto"/>
                <w:left w:val="none" w:sz="0" w:space="0" w:color="auto"/>
                <w:bottom w:val="none" w:sz="0" w:space="0" w:color="auto"/>
                <w:right w:val="none" w:sz="0" w:space="0" w:color="auto"/>
              </w:divBdr>
            </w:div>
            <w:div w:id="685375529">
              <w:marLeft w:val="150"/>
              <w:marRight w:val="150"/>
              <w:marTop w:val="0"/>
              <w:marBottom w:val="0"/>
              <w:divBdr>
                <w:top w:val="none" w:sz="0" w:space="0" w:color="auto"/>
                <w:left w:val="none" w:sz="0" w:space="0" w:color="auto"/>
                <w:bottom w:val="none" w:sz="0" w:space="0" w:color="auto"/>
                <w:right w:val="none" w:sz="0" w:space="0" w:color="auto"/>
              </w:divBdr>
            </w:div>
          </w:divsChild>
        </w:div>
        <w:div w:id="122772352">
          <w:marLeft w:val="0"/>
          <w:marRight w:val="0"/>
          <w:marTop w:val="0"/>
          <w:marBottom w:val="0"/>
          <w:divBdr>
            <w:top w:val="none" w:sz="0" w:space="0" w:color="auto"/>
            <w:left w:val="none" w:sz="0" w:space="0" w:color="auto"/>
            <w:bottom w:val="none" w:sz="0" w:space="0" w:color="auto"/>
            <w:right w:val="none" w:sz="0" w:space="0" w:color="auto"/>
          </w:divBdr>
        </w:div>
      </w:divsChild>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34410325">
      <w:bodyDiv w:val="1"/>
      <w:marLeft w:val="0"/>
      <w:marRight w:val="0"/>
      <w:marTop w:val="0"/>
      <w:marBottom w:val="0"/>
      <w:divBdr>
        <w:top w:val="none" w:sz="0" w:space="0" w:color="auto"/>
        <w:left w:val="none" w:sz="0" w:space="0" w:color="auto"/>
        <w:bottom w:val="none" w:sz="0" w:space="0" w:color="auto"/>
        <w:right w:val="none" w:sz="0" w:space="0" w:color="auto"/>
      </w:divBdr>
    </w:div>
    <w:div w:id="640623303">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7102599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695429233">
      <w:bodyDiv w:val="1"/>
      <w:marLeft w:val="0"/>
      <w:marRight w:val="0"/>
      <w:marTop w:val="0"/>
      <w:marBottom w:val="0"/>
      <w:divBdr>
        <w:top w:val="none" w:sz="0" w:space="0" w:color="auto"/>
        <w:left w:val="none" w:sz="0" w:space="0" w:color="auto"/>
        <w:bottom w:val="none" w:sz="0" w:space="0" w:color="auto"/>
        <w:right w:val="none" w:sz="0" w:space="0" w:color="auto"/>
      </w:divBdr>
    </w:div>
    <w:div w:id="696929154">
      <w:bodyDiv w:val="1"/>
      <w:marLeft w:val="0"/>
      <w:marRight w:val="0"/>
      <w:marTop w:val="0"/>
      <w:marBottom w:val="0"/>
      <w:divBdr>
        <w:top w:val="none" w:sz="0" w:space="0" w:color="auto"/>
        <w:left w:val="none" w:sz="0" w:space="0" w:color="auto"/>
        <w:bottom w:val="none" w:sz="0" w:space="0" w:color="auto"/>
        <w:right w:val="none" w:sz="0" w:space="0" w:color="auto"/>
      </w:divBdr>
    </w:div>
    <w:div w:id="698092329">
      <w:bodyDiv w:val="1"/>
      <w:marLeft w:val="0"/>
      <w:marRight w:val="0"/>
      <w:marTop w:val="0"/>
      <w:marBottom w:val="0"/>
      <w:divBdr>
        <w:top w:val="none" w:sz="0" w:space="0" w:color="auto"/>
        <w:left w:val="none" w:sz="0" w:space="0" w:color="auto"/>
        <w:bottom w:val="none" w:sz="0" w:space="0" w:color="auto"/>
        <w:right w:val="none" w:sz="0" w:space="0" w:color="auto"/>
      </w:divBdr>
    </w:div>
    <w:div w:id="702171513">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10694957">
      <w:bodyDiv w:val="1"/>
      <w:marLeft w:val="0"/>
      <w:marRight w:val="0"/>
      <w:marTop w:val="0"/>
      <w:marBottom w:val="0"/>
      <w:divBdr>
        <w:top w:val="none" w:sz="0" w:space="0" w:color="auto"/>
        <w:left w:val="none" w:sz="0" w:space="0" w:color="auto"/>
        <w:bottom w:val="none" w:sz="0" w:space="0" w:color="auto"/>
        <w:right w:val="none" w:sz="0" w:space="0" w:color="auto"/>
      </w:divBdr>
    </w:div>
    <w:div w:id="710956569">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55438561">
      <w:bodyDiv w:val="1"/>
      <w:marLeft w:val="0"/>
      <w:marRight w:val="0"/>
      <w:marTop w:val="0"/>
      <w:marBottom w:val="0"/>
      <w:divBdr>
        <w:top w:val="none" w:sz="0" w:space="0" w:color="auto"/>
        <w:left w:val="none" w:sz="0" w:space="0" w:color="auto"/>
        <w:bottom w:val="none" w:sz="0" w:space="0" w:color="auto"/>
        <w:right w:val="none" w:sz="0" w:space="0" w:color="auto"/>
      </w:divBdr>
    </w:div>
    <w:div w:id="763958294">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17439673">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41381763">
      <w:bodyDiv w:val="1"/>
      <w:marLeft w:val="0"/>
      <w:marRight w:val="0"/>
      <w:marTop w:val="0"/>
      <w:marBottom w:val="0"/>
      <w:divBdr>
        <w:top w:val="none" w:sz="0" w:space="0" w:color="auto"/>
        <w:left w:val="none" w:sz="0" w:space="0" w:color="auto"/>
        <w:bottom w:val="none" w:sz="0" w:space="0" w:color="auto"/>
        <w:right w:val="none" w:sz="0" w:space="0" w:color="auto"/>
      </w:divBdr>
      <w:divsChild>
        <w:div w:id="626007783">
          <w:marLeft w:val="0"/>
          <w:marRight w:val="0"/>
          <w:marTop w:val="0"/>
          <w:marBottom w:val="0"/>
          <w:divBdr>
            <w:top w:val="none" w:sz="0" w:space="0" w:color="auto"/>
            <w:left w:val="none" w:sz="0" w:space="0" w:color="auto"/>
            <w:bottom w:val="none" w:sz="0" w:space="0" w:color="auto"/>
            <w:right w:val="none" w:sz="0" w:space="0" w:color="auto"/>
          </w:divBdr>
        </w:div>
      </w:divsChild>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5664948">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988093494">
      <w:bodyDiv w:val="1"/>
      <w:marLeft w:val="0"/>
      <w:marRight w:val="0"/>
      <w:marTop w:val="0"/>
      <w:marBottom w:val="0"/>
      <w:divBdr>
        <w:top w:val="none" w:sz="0" w:space="0" w:color="auto"/>
        <w:left w:val="none" w:sz="0" w:space="0" w:color="auto"/>
        <w:bottom w:val="none" w:sz="0" w:space="0" w:color="auto"/>
        <w:right w:val="none" w:sz="0" w:space="0" w:color="auto"/>
      </w:divBdr>
    </w:div>
    <w:div w:id="1014112656">
      <w:bodyDiv w:val="1"/>
      <w:marLeft w:val="0"/>
      <w:marRight w:val="0"/>
      <w:marTop w:val="0"/>
      <w:marBottom w:val="0"/>
      <w:divBdr>
        <w:top w:val="none" w:sz="0" w:space="0" w:color="auto"/>
        <w:left w:val="none" w:sz="0" w:space="0" w:color="auto"/>
        <w:bottom w:val="none" w:sz="0" w:space="0" w:color="auto"/>
        <w:right w:val="none" w:sz="0" w:space="0" w:color="auto"/>
      </w:divBdr>
    </w:div>
    <w:div w:id="1023171794">
      <w:bodyDiv w:val="1"/>
      <w:marLeft w:val="0"/>
      <w:marRight w:val="0"/>
      <w:marTop w:val="0"/>
      <w:marBottom w:val="0"/>
      <w:divBdr>
        <w:top w:val="none" w:sz="0" w:space="0" w:color="auto"/>
        <w:left w:val="none" w:sz="0" w:space="0" w:color="auto"/>
        <w:bottom w:val="none" w:sz="0" w:space="0" w:color="auto"/>
        <w:right w:val="none" w:sz="0" w:space="0" w:color="auto"/>
      </w:divBdr>
    </w:div>
    <w:div w:id="1025904861">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6220664">
      <w:bodyDiv w:val="1"/>
      <w:marLeft w:val="0"/>
      <w:marRight w:val="0"/>
      <w:marTop w:val="0"/>
      <w:marBottom w:val="0"/>
      <w:divBdr>
        <w:top w:val="none" w:sz="0" w:space="0" w:color="auto"/>
        <w:left w:val="none" w:sz="0" w:space="0" w:color="auto"/>
        <w:bottom w:val="none" w:sz="0" w:space="0" w:color="auto"/>
        <w:right w:val="none" w:sz="0" w:space="0" w:color="auto"/>
      </w:divBdr>
    </w:div>
    <w:div w:id="1046880315">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63873967">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096361026">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124933323">
      <w:bodyDiv w:val="1"/>
      <w:marLeft w:val="0"/>
      <w:marRight w:val="0"/>
      <w:marTop w:val="0"/>
      <w:marBottom w:val="0"/>
      <w:divBdr>
        <w:top w:val="none" w:sz="0" w:space="0" w:color="auto"/>
        <w:left w:val="none" w:sz="0" w:space="0" w:color="auto"/>
        <w:bottom w:val="none" w:sz="0" w:space="0" w:color="auto"/>
        <w:right w:val="none" w:sz="0" w:space="0" w:color="auto"/>
      </w:divBdr>
    </w:div>
    <w:div w:id="1162548070">
      <w:bodyDiv w:val="1"/>
      <w:marLeft w:val="0"/>
      <w:marRight w:val="0"/>
      <w:marTop w:val="0"/>
      <w:marBottom w:val="0"/>
      <w:divBdr>
        <w:top w:val="none" w:sz="0" w:space="0" w:color="auto"/>
        <w:left w:val="none" w:sz="0" w:space="0" w:color="auto"/>
        <w:bottom w:val="none" w:sz="0" w:space="0" w:color="auto"/>
        <w:right w:val="none" w:sz="0" w:space="0" w:color="auto"/>
      </w:divBdr>
    </w:div>
    <w:div w:id="1164785397">
      <w:bodyDiv w:val="1"/>
      <w:marLeft w:val="0"/>
      <w:marRight w:val="0"/>
      <w:marTop w:val="0"/>
      <w:marBottom w:val="0"/>
      <w:divBdr>
        <w:top w:val="none" w:sz="0" w:space="0" w:color="auto"/>
        <w:left w:val="none" w:sz="0" w:space="0" w:color="auto"/>
        <w:bottom w:val="none" w:sz="0" w:space="0" w:color="auto"/>
        <w:right w:val="none" w:sz="0" w:space="0" w:color="auto"/>
      </w:divBdr>
    </w:div>
    <w:div w:id="1170212908">
      <w:bodyDiv w:val="1"/>
      <w:marLeft w:val="0"/>
      <w:marRight w:val="0"/>
      <w:marTop w:val="0"/>
      <w:marBottom w:val="0"/>
      <w:divBdr>
        <w:top w:val="none" w:sz="0" w:space="0" w:color="auto"/>
        <w:left w:val="none" w:sz="0" w:space="0" w:color="auto"/>
        <w:bottom w:val="none" w:sz="0" w:space="0" w:color="auto"/>
        <w:right w:val="none" w:sz="0" w:space="0" w:color="auto"/>
      </w:divBdr>
    </w:div>
    <w:div w:id="1182285080">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62763164">
      <w:bodyDiv w:val="1"/>
      <w:marLeft w:val="0"/>
      <w:marRight w:val="0"/>
      <w:marTop w:val="0"/>
      <w:marBottom w:val="0"/>
      <w:divBdr>
        <w:top w:val="none" w:sz="0" w:space="0" w:color="auto"/>
        <w:left w:val="none" w:sz="0" w:space="0" w:color="auto"/>
        <w:bottom w:val="none" w:sz="0" w:space="0" w:color="auto"/>
        <w:right w:val="none" w:sz="0" w:space="0" w:color="auto"/>
      </w:divBdr>
    </w:div>
    <w:div w:id="1265335380">
      <w:bodyDiv w:val="1"/>
      <w:marLeft w:val="0"/>
      <w:marRight w:val="0"/>
      <w:marTop w:val="0"/>
      <w:marBottom w:val="0"/>
      <w:divBdr>
        <w:top w:val="none" w:sz="0" w:space="0" w:color="auto"/>
        <w:left w:val="none" w:sz="0" w:space="0" w:color="auto"/>
        <w:bottom w:val="none" w:sz="0" w:space="0" w:color="auto"/>
        <w:right w:val="none" w:sz="0" w:space="0" w:color="auto"/>
      </w:divBdr>
    </w:div>
    <w:div w:id="1284651442">
      <w:bodyDiv w:val="1"/>
      <w:marLeft w:val="0"/>
      <w:marRight w:val="0"/>
      <w:marTop w:val="0"/>
      <w:marBottom w:val="0"/>
      <w:divBdr>
        <w:top w:val="none" w:sz="0" w:space="0" w:color="auto"/>
        <w:left w:val="none" w:sz="0" w:space="0" w:color="auto"/>
        <w:bottom w:val="none" w:sz="0" w:space="0" w:color="auto"/>
        <w:right w:val="none" w:sz="0" w:space="0" w:color="auto"/>
      </w:divBdr>
    </w:div>
    <w:div w:id="1286473157">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7516297">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21234980">
      <w:bodyDiv w:val="1"/>
      <w:marLeft w:val="0"/>
      <w:marRight w:val="0"/>
      <w:marTop w:val="0"/>
      <w:marBottom w:val="0"/>
      <w:divBdr>
        <w:top w:val="none" w:sz="0" w:space="0" w:color="auto"/>
        <w:left w:val="none" w:sz="0" w:space="0" w:color="auto"/>
        <w:bottom w:val="none" w:sz="0" w:space="0" w:color="auto"/>
        <w:right w:val="none" w:sz="0" w:space="0" w:color="auto"/>
      </w:divBdr>
      <w:divsChild>
        <w:div w:id="2092896252">
          <w:marLeft w:val="0"/>
          <w:marRight w:val="0"/>
          <w:marTop w:val="0"/>
          <w:marBottom w:val="0"/>
          <w:divBdr>
            <w:top w:val="none" w:sz="0" w:space="0" w:color="auto"/>
            <w:left w:val="none" w:sz="0" w:space="0" w:color="auto"/>
            <w:bottom w:val="none" w:sz="0" w:space="0" w:color="auto"/>
            <w:right w:val="none" w:sz="0" w:space="0" w:color="auto"/>
          </w:divBdr>
          <w:divsChild>
            <w:div w:id="5235226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33333315">
      <w:bodyDiv w:val="1"/>
      <w:marLeft w:val="0"/>
      <w:marRight w:val="0"/>
      <w:marTop w:val="0"/>
      <w:marBottom w:val="0"/>
      <w:divBdr>
        <w:top w:val="none" w:sz="0" w:space="0" w:color="auto"/>
        <w:left w:val="none" w:sz="0" w:space="0" w:color="auto"/>
        <w:bottom w:val="none" w:sz="0" w:space="0" w:color="auto"/>
        <w:right w:val="none" w:sz="0" w:space="0" w:color="auto"/>
      </w:divBdr>
    </w:div>
    <w:div w:id="1337222815">
      <w:bodyDiv w:val="1"/>
      <w:marLeft w:val="0"/>
      <w:marRight w:val="0"/>
      <w:marTop w:val="0"/>
      <w:marBottom w:val="0"/>
      <w:divBdr>
        <w:top w:val="none" w:sz="0" w:space="0" w:color="auto"/>
        <w:left w:val="none" w:sz="0" w:space="0" w:color="auto"/>
        <w:bottom w:val="none" w:sz="0" w:space="0" w:color="auto"/>
        <w:right w:val="none" w:sz="0" w:space="0" w:color="auto"/>
      </w:divBdr>
    </w:div>
    <w:div w:id="1364742975">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05911031">
      <w:bodyDiv w:val="1"/>
      <w:marLeft w:val="0"/>
      <w:marRight w:val="0"/>
      <w:marTop w:val="0"/>
      <w:marBottom w:val="0"/>
      <w:divBdr>
        <w:top w:val="none" w:sz="0" w:space="0" w:color="auto"/>
        <w:left w:val="none" w:sz="0" w:space="0" w:color="auto"/>
        <w:bottom w:val="none" w:sz="0" w:space="0" w:color="auto"/>
        <w:right w:val="none" w:sz="0" w:space="0" w:color="auto"/>
      </w:divBdr>
    </w:div>
    <w:div w:id="1410276262">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451586756">
      <w:bodyDiv w:val="1"/>
      <w:marLeft w:val="0"/>
      <w:marRight w:val="0"/>
      <w:marTop w:val="0"/>
      <w:marBottom w:val="0"/>
      <w:divBdr>
        <w:top w:val="none" w:sz="0" w:space="0" w:color="auto"/>
        <w:left w:val="none" w:sz="0" w:space="0" w:color="auto"/>
        <w:bottom w:val="none" w:sz="0" w:space="0" w:color="auto"/>
        <w:right w:val="none" w:sz="0" w:space="0" w:color="auto"/>
      </w:divBdr>
    </w:div>
    <w:div w:id="1486360390">
      <w:bodyDiv w:val="1"/>
      <w:marLeft w:val="0"/>
      <w:marRight w:val="0"/>
      <w:marTop w:val="0"/>
      <w:marBottom w:val="0"/>
      <w:divBdr>
        <w:top w:val="none" w:sz="0" w:space="0" w:color="auto"/>
        <w:left w:val="none" w:sz="0" w:space="0" w:color="auto"/>
        <w:bottom w:val="none" w:sz="0" w:space="0" w:color="auto"/>
        <w:right w:val="none" w:sz="0" w:space="0" w:color="auto"/>
      </w:divBdr>
    </w:div>
    <w:div w:id="1488547617">
      <w:bodyDiv w:val="1"/>
      <w:marLeft w:val="0"/>
      <w:marRight w:val="0"/>
      <w:marTop w:val="0"/>
      <w:marBottom w:val="0"/>
      <w:divBdr>
        <w:top w:val="none" w:sz="0" w:space="0" w:color="auto"/>
        <w:left w:val="none" w:sz="0" w:space="0" w:color="auto"/>
        <w:bottom w:val="none" w:sz="0" w:space="0" w:color="auto"/>
        <w:right w:val="none" w:sz="0" w:space="0" w:color="auto"/>
      </w:divBdr>
      <w:divsChild>
        <w:div w:id="168640296">
          <w:marLeft w:val="0"/>
          <w:marRight w:val="0"/>
          <w:marTop w:val="0"/>
          <w:marBottom w:val="0"/>
          <w:divBdr>
            <w:top w:val="single" w:sz="18" w:space="0" w:color="F9F9F9"/>
            <w:left w:val="single" w:sz="18" w:space="0" w:color="F9F9F9"/>
            <w:bottom w:val="single" w:sz="18" w:space="0" w:color="F9F9F9"/>
            <w:right w:val="single" w:sz="18" w:space="0" w:color="F9F9F9"/>
          </w:divBdr>
          <w:divsChild>
            <w:div w:id="701563225">
              <w:marLeft w:val="0"/>
              <w:marRight w:val="0"/>
              <w:marTop w:val="0"/>
              <w:marBottom w:val="0"/>
              <w:divBdr>
                <w:top w:val="none" w:sz="0" w:space="0" w:color="auto"/>
                <w:left w:val="none" w:sz="0" w:space="0" w:color="auto"/>
                <w:bottom w:val="none" w:sz="0" w:space="0" w:color="auto"/>
                <w:right w:val="none" w:sz="0" w:space="0" w:color="auto"/>
              </w:divBdr>
            </w:div>
            <w:div w:id="1081832362">
              <w:marLeft w:val="150"/>
              <w:marRight w:val="150"/>
              <w:marTop w:val="0"/>
              <w:marBottom w:val="0"/>
              <w:divBdr>
                <w:top w:val="none" w:sz="0" w:space="0" w:color="auto"/>
                <w:left w:val="none" w:sz="0" w:space="0" w:color="auto"/>
                <w:bottom w:val="none" w:sz="0" w:space="0" w:color="auto"/>
                <w:right w:val="none" w:sz="0" w:space="0" w:color="auto"/>
              </w:divBdr>
            </w:div>
          </w:divsChild>
        </w:div>
        <w:div w:id="807864191">
          <w:marLeft w:val="0"/>
          <w:marRight w:val="0"/>
          <w:marTop w:val="0"/>
          <w:marBottom w:val="0"/>
          <w:divBdr>
            <w:top w:val="none" w:sz="0" w:space="0" w:color="auto"/>
            <w:left w:val="none" w:sz="0" w:space="0" w:color="auto"/>
            <w:bottom w:val="none" w:sz="0" w:space="0" w:color="auto"/>
            <w:right w:val="none" w:sz="0" w:space="0" w:color="auto"/>
          </w:divBdr>
        </w:div>
        <w:div w:id="621958354">
          <w:marLeft w:val="150"/>
          <w:marRight w:val="150"/>
          <w:marTop w:val="0"/>
          <w:marBottom w:val="0"/>
          <w:divBdr>
            <w:top w:val="none" w:sz="0" w:space="0" w:color="auto"/>
            <w:left w:val="none" w:sz="0" w:space="0" w:color="auto"/>
            <w:bottom w:val="none" w:sz="0" w:space="0" w:color="auto"/>
            <w:right w:val="none" w:sz="0" w:space="0" w:color="auto"/>
          </w:divBdr>
        </w:div>
        <w:div w:id="2015301392">
          <w:marLeft w:val="0"/>
          <w:marRight w:val="0"/>
          <w:marTop w:val="0"/>
          <w:marBottom w:val="0"/>
          <w:divBdr>
            <w:top w:val="single" w:sz="18" w:space="0" w:color="F9F9F9"/>
            <w:left w:val="single" w:sz="18" w:space="0" w:color="F9F9F9"/>
            <w:bottom w:val="single" w:sz="18" w:space="0" w:color="F9F9F9"/>
            <w:right w:val="single" w:sz="18" w:space="0" w:color="F9F9F9"/>
          </w:divBdr>
          <w:divsChild>
            <w:div w:id="11044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279">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15728572">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597058181">
      <w:bodyDiv w:val="1"/>
      <w:marLeft w:val="0"/>
      <w:marRight w:val="0"/>
      <w:marTop w:val="0"/>
      <w:marBottom w:val="0"/>
      <w:divBdr>
        <w:top w:val="none" w:sz="0" w:space="0" w:color="auto"/>
        <w:left w:val="none" w:sz="0" w:space="0" w:color="auto"/>
        <w:bottom w:val="none" w:sz="0" w:space="0" w:color="auto"/>
        <w:right w:val="none" w:sz="0" w:space="0" w:color="auto"/>
      </w:divBdr>
      <w:divsChild>
        <w:div w:id="1446345995">
          <w:marLeft w:val="0"/>
          <w:marRight w:val="0"/>
          <w:marTop w:val="0"/>
          <w:marBottom w:val="0"/>
          <w:divBdr>
            <w:top w:val="none" w:sz="0" w:space="0" w:color="auto"/>
            <w:left w:val="none" w:sz="0" w:space="0" w:color="auto"/>
            <w:bottom w:val="none" w:sz="0" w:space="0" w:color="auto"/>
            <w:right w:val="none" w:sz="0" w:space="0" w:color="auto"/>
          </w:divBdr>
          <w:divsChild>
            <w:div w:id="1805467838">
              <w:marLeft w:val="0"/>
              <w:marRight w:val="0"/>
              <w:marTop w:val="0"/>
              <w:marBottom w:val="0"/>
              <w:divBdr>
                <w:top w:val="none" w:sz="0" w:space="0" w:color="auto"/>
                <w:left w:val="none" w:sz="0" w:space="0" w:color="auto"/>
                <w:bottom w:val="none" w:sz="0" w:space="0" w:color="auto"/>
                <w:right w:val="none" w:sz="0" w:space="0" w:color="auto"/>
              </w:divBdr>
              <w:divsChild>
                <w:div w:id="918558129">
                  <w:marLeft w:val="0"/>
                  <w:marRight w:val="0"/>
                  <w:marTop w:val="0"/>
                  <w:marBottom w:val="0"/>
                  <w:divBdr>
                    <w:top w:val="none" w:sz="0" w:space="0" w:color="auto"/>
                    <w:left w:val="none" w:sz="0" w:space="0" w:color="auto"/>
                    <w:bottom w:val="none" w:sz="0" w:space="0" w:color="auto"/>
                    <w:right w:val="none" w:sz="0" w:space="0" w:color="auto"/>
                  </w:divBdr>
                </w:div>
                <w:div w:id="1074085075">
                  <w:marLeft w:val="0"/>
                  <w:marRight w:val="0"/>
                  <w:marTop w:val="0"/>
                  <w:marBottom w:val="0"/>
                  <w:divBdr>
                    <w:top w:val="none" w:sz="0" w:space="0" w:color="auto"/>
                    <w:left w:val="none" w:sz="0" w:space="0" w:color="auto"/>
                    <w:bottom w:val="none" w:sz="0" w:space="0" w:color="auto"/>
                    <w:right w:val="none" w:sz="0" w:space="0" w:color="auto"/>
                  </w:divBdr>
                </w:div>
                <w:div w:id="2004581225">
                  <w:marLeft w:val="0"/>
                  <w:marRight w:val="0"/>
                  <w:marTop w:val="0"/>
                  <w:marBottom w:val="0"/>
                  <w:divBdr>
                    <w:top w:val="none" w:sz="0" w:space="0" w:color="auto"/>
                    <w:left w:val="none" w:sz="0" w:space="0" w:color="auto"/>
                    <w:bottom w:val="none" w:sz="0" w:space="0" w:color="auto"/>
                    <w:right w:val="none" w:sz="0" w:space="0" w:color="auto"/>
                  </w:divBdr>
                </w:div>
                <w:div w:id="346516897">
                  <w:marLeft w:val="0"/>
                  <w:marRight w:val="0"/>
                  <w:marTop w:val="0"/>
                  <w:marBottom w:val="0"/>
                  <w:divBdr>
                    <w:top w:val="none" w:sz="0" w:space="0" w:color="auto"/>
                    <w:left w:val="none" w:sz="0" w:space="0" w:color="auto"/>
                    <w:bottom w:val="none" w:sz="0" w:space="0" w:color="auto"/>
                    <w:right w:val="none" w:sz="0" w:space="0" w:color="auto"/>
                  </w:divBdr>
                </w:div>
                <w:div w:id="1964379830">
                  <w:marLeft w:val="0"/>
                  <w:marRight w:val="0"/>
                  <w:marTop w:val="0"/>
                  <w:marBottom w:val="0"/>
                  <w:divBdr>
                    <w:top w:val="none" w:sz="0" w:space="0" w:color="auto"/>
                    <w:left w:val="none" w:sz="0" w:space="0" w:color="auto"/>
                    <w:bottom w:val="none" w:sz="0" w:space="0" w:color="auto"/>
                    <w:right w:val="none" w:sz="0" w:space="0" w:color="auto"/>
                  </w:divBdr>
                </w:div>
                <w:div w:id="1681200039">
                  <w:marLeft w:val="0"/>
                  <w:marRight w:val="0"/>
                  <w:marTop w:val="0"/>
                  <w:marBottom w:val="0"/>
                  <w:divBdr>
                    <w:top w:val="none" w:sz="0" w:space="0" w:color="auto"/>
                    <w:left w:val="none" w:sz="0" w:space="0" w:color="auto"/>
                    <w:bottom w:val="none" w:sz="0" w:space="0" w:color="auto"/>
                    <w:right w:val="none" w:sz="0" w:space="0" w:color="auto"/>
                  </w:divBdr>
                </w:div>
                <w:div w:id="1832942549">
                  <w:marLeft w:val="0"/>
                  <w:marRight w:val="0"/>
                  <w:marTop w:val="0"/>
                  <w:marBottom w:val="0"/>
                  <w:divBdr>
                    <w:top w:val="none" w:sz="0" w:space="0" w:color="auto"/>
                    <w:left w:val="none" w:sz="0" w:space="0" w:color="auto"/>
                    <w:bottom w:val="none" w:sz="0" w:space="0" w:color="auto"/>
                    <w:right w:val="none" w:sz="0" w:space="0" w:color="auto"/>
                  </w:divBdr>
                </w:div>
                <w:div w:id="683435214">
                  <w:marLeft w:val="0"/>
                  <w:marRight w:val="0"/>
                  <w:marTop w:val="0"/>
                  <w:marBottom w:val="0"/>
                  <w:divBdr>
                    <w:top w:val="none" w:sz="0" w:space="0" w:color="auto"/>
                    <w:left w:val="none" w:sz="0" w:space="0" w:color="auto"/>
                    <w:bottom w:val="none" w:sz="0" w:space="0" w:color="auto"/>
                    <w:right w:val="none" w:sz="0" w:space="0" w:color="auto"/>
                  </w:divBdr>
                  <w:divsChild>
                    <w:div w:id="1139952586">
                      <w:marLeft w:val="0"/>
                      <w:marRight w:val="0"/>
                      <w:marTop w:val="0"/>
                      <w:marBottom w:val="0"/>
                      <w:divBdr>
                        <w:top w:val="none" w:sz="0" w:space="0" w:color="auto"/>
                        <w:left w:val="none" w:sz="0" w:space="0" w:color="auto"/>
                        <w:bottom w:val="none" w:sz="0" w:space="0" w:color="auto"/>
                        <w:right w:val="none" w:sz="0" w:space="0" w:color="auto"/>
                      </w:divBdr>
                    </w:div>
                    <w:div w:id="741413246">
                      <w:marLeft w:val="0"/>
                      <w:marRight w:val="0"/>
                      <w:marTop w:val="0"/>
                      <w:marBottom w:val="0"/>
                      <w:divBdr>
                        <w:top w:val="none" w:sz="0" w:space="0" w:color="auto"/>
                        <w:left w:val="none" w:sz="0" w:space="0" w:color="auto"/>
                        <w:bottom w:val="none" w:sz="0" w:space="0" w:color="auto"/>
                        <w:right w:val="none" w:sz="0" w:space="0" w:color="auto"/>
                      </w:divBdr>
                    </w:div>
                    <w:div w:id="430516329">
                      <w:marLeft w:val="0"/>
                      <w:marRight w:val="0"/>
                      <w:marTop w:val="0"/>
                      <w:marBottom w:val="0"/>
                      <w:divBdr>
                        <w:top w:val="none" w:sz="0" w:space="0" w:color="auto"/>
                        <w:left w:val="none" w:sz="0" w:space="0" w:color="auto"/>
                        <w:bottom w:val="none" w:sz="0" w:space="0" w:color="auto"/>
                        <w:right w:val="none" w:sz="0" w:space="0" w:color="auto"/>
                      </w:divBdr>
                    </w:div>
                    <w:div w:id="1271084330">
                      <w:marLeft w:val="0"/>
                      <w:marRight w:val="0"/>
                      <w:marTop w:val="0"/>
                      <w:marBottom w:val="0"/>
                      <w:divBdr>
                        <w:top w:val="none" w:sz="0" w:space="0" w:color="auto"/>
                        <w:left w:val="none" w:sz="0" w:space="0" w:color="auto"/>
                        <w:bottom w:val="none" w:sz="0" w:space="0" w:color="auto"/>
                        <w:right w:val="none" w:sz="0" w:space="0" w:color="auto"/>
                      </w:divBdr>
                    </w:div>
                    <w:div w:id="673996578">
                      <w:marLeft w:val="0"/>
                      <w:marRight w:val="0"/>
                      <w:marTop w:val="0"/>
                      <w:marBottom w:val="0"/>
                      <w:divBdr>
                        <w:top w:val="none" w:sz="0" w:space="0" w:color="auto"/>
                        <w:left w:val="none" w:sz="0" w:space="0" w:color="auto"/>
                        <w:bottom w:val="none" w:sz="0" w:space="0" w:color="auto"/>
                        <w:right w:val="none" w:sz="0" w:space="0" w:color="auto"/>
                      </w:divBdr>
                    </w:div>
                    <w:div w:id="1182204773">
                      <w:marLeft w:val="0"/>
                      <w:marRight w:val="0"/>
                      <w:marTop w:val="0"/>
                      <w:marBottom w:val="0"/>
                      <w:divBdr>
                        <w:top w:val="none" w:sz="0" w:space="0" w:color="auto"/>
                        <w:left w:val="none" w:sz="0" w:space="0" w:color="auto"/>
                        <w:bottom w:val="none" w:sz="0" w:space="0" w:color="auto"/>
                        <w:right w:val="none" w:sz="0" w:space="0" w:color="auto"/>
                      </w:divBdr>
                    </w:div>
                    <w:div w:id="9554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9668">
          <w:marLeft w:val="0"/>
          <w:marRight w:val="0"/>
          <w:marTop w:val="0"/>
          <w:marBottom w:val="0"/>
          <w:divBdr>
            <w:top w:val="none" w:sz="0" w:space="0" w:color="auto"/>
            <w:left w:val="none" w:sz="0" w:space="0" w:color="auto"/>
            <w:bottom w:val="none" w:sz="0" w:space="0" w:color="auto"/>
            <w:right w:val="none" w:sz="0" w:space="0" w:color="auto"/>
          </w:divBdr>
          <w:divsChild>
            <w:div w:id="633871552">
              <w:marLeft w:val="0"/>
              <w:marRight w:val="0"/>
              <w:marTop w:val="0"/>
              <w:marBottom w:val="0"/>
              <w:divBdr>
                <w:top w:val="none" w:sz="0" w:space="0" w:color="auto"/>
                <w:left w:val="none" w:sz="0" w:space="0" w:color="auto"/>
                <w:bottom w:val="none" w:sz="0" w:space="0" w:color="auto"/>
                <w:right w:val="none" w:sz="0" w:space="0" w:color="auto"/>
              </w:divBdr>
              <w:divsChild>
                <w:div w:id="986398811">
                  <w:marLeft w:val="0"/>
                  <w:marRight w:val="0"/>
                  <w:marTop w:val="0"/>
                  <w:marBottom w:val="0"/>
                  <w:divBdr>
                    <w:top w:val="none" w:sz="0" w:space="0" w:color="auto"/>
                    <w:left w:val="none" w:sz="0" w:space="0" w:color="auto"/>
                    <w:bottom w:val="none" w:sz="0" w:space="0" w:color="auto"/>
                    <w:right w:val="none" w:sz="0" w:space="0" w:color="auto"/>
                  </w:divBdr>
                </w:div>
                <w:div w:id="1949315061">
                  <w:marLeft w:val="0"/>
                  <w:marRight w:val="0"/>
                  <w:marTop w:val="0"/>
                  <w:marBottom w:val="0"/>
                  <w:divBdr>
                    <w:top w:val="none" w:sz="0" w:space="0" w:color="auto"/>
                    <w:left w:val="none" w:sz="0" w:space="0" w:color="auto"/>
                    <w:bottom w:val="none" w:sz="0" w:space="0" w:color="auto"/>
                    <w:right w:val="none" w:sz="0" w:space="0" w:color="auto"/>
                  </w:divBdr>
                </w:div>
                <w:div w:id="1098601432">
                  <w:marLeft w:val="0"/>
                  <w:marRight w:val="0"/>
                  <w:marTop w:val="0"/>
                  <w:marBottom w:val="0"/>
                  <w:divBdr>
                    <w:top w:val="none" w:sz="0" w:space="0" w:color="auto"/>
                    <w:left w:val="none" w:sz="0" w:space="0" w:color="auto"/>
                    <w:bottom w:val="none" w:sz="0" w:space="0" w:color="auto"/>
                    <w:right w:val="none" w:sz="0" w:space="0" w:color="auto"/>
                  </w:divBdr>
                  <w:divsChild>
                    <w:div w:id="1798638711">
                      <w:marLeft w:val="0"/>
                      <w:marRight w:val="0"/>
                      <w:marTop w:val="0"/>
                      <w:marBottom w:val="0"/>
                      <w:divBdr>
                        <w:top w:val="none" w:sz="0" w:space="0" w:color="auto"/>
                        <w:left w:val="none" w:sz="0" w:space="0" w:color="auto"/>
                        <w:bottom w:val="none" w:sz="0" w:space="0" w:color="auto"/>
                        <w:right w:val="none" w:sz="0" w:space="0" w:color="auto"/>
                      </w:divBdr>
                    </w:div>
                    <w:div w:id="10727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3857">
          <w:marLeft w:val="0"/>
          <w:marRight w:val="0"/>
          <w:marTop w:val="0"/>
          <w:marBottom w:val="0"/>
          <w:divBdr>
            <w:top w:val="none" w:sz="0" w:space="0" w:color="auto"/>
            <w:left w:val="none" w:sz="0" w:space="0" w:color="auto"/>
            <w:bottom w:val="none" w:sz="0" w:space="0" w:color="auto"/>
            <w:right w:val="none" w:sz="0" w:space="0" w:color="auto"/>
          </w:divBdr>
          <w:divsChild>
            <w:div w:id="1393700884">
              <w:marLeft w:val="0"/>
              <w:marRight w:val="0"/>
              <w:marTop w:val="0"/>
              <w:marBottom w:val="0"/>
              <w:divBdr>
                <w:top w:val="none" w:sz="0" w:space="0" w:color="auto"/>
                <w:left w:val="none" w:sz="0" w:space="0" w:color="auto"/>
                <w:bottom w:val="none" w:sz="0" w:space="0" w:color="auto"/>
                <w:right w:val="none" w:sz="0" w:space="0" w:color="auto"/>
              </w:divBdr>
              <w:divsChild>
                <w:div w:id="1073896398">
                  <w:marLeft w:val="0"/>
                  <w:marRight w:val="0"/>
                  <w:marTop w:val="0"/>
                  <w:marBottom w:val="0"/>
                  <w:divBdr>
                    <w:top w:val="none" w:sz="0" w:space="0" w:color="auto"/>
                    <w:left w:val="none" w:sz="0" w:space="0" w:color="auto"/>
                    <w:bottom w:val="none" w:sz="0" w:space="0" w:color="auto"/>
                    <w:right w:val="none" w:sz="0" w:space="0" w:color="auto"/>
                  </w:divBdr>
                </w:div>
                <w:div w:id="214775162">
                  <w:marLeft w:val="0"/>
                  <w:marRight w:val="0"/>
                  <w:marTop w:val="0"/>
                  <w:marBottom w:val="0"/>
                  <w:divBdr>
                    <w:top w:val="none" w:sz="0" w:space="0" w:color="auto"/>
                    <w:left w:val="none" w:sz="0" w:space="0" w:color="auto"/>
                    <w:bottom w:val="none" w:sz="0" w:space="0" w:color="auto"/>
                    <w:right w:val="none" w:sz="0" w:space="0" w:color="auto"/>
                  </w:divBdr>
                </w:div>
                <w:div w:id="463931209">
                  <w:marLeft w:val="0"/>
                  <w:marRight w:val="0"/>
                  <w:marTop w:val="0"/>
                  <w:marBottom w:val="0"/>
                  <w:divBdr>
                    <w:top w:val="none" w:sz="0" w:space="0" w:color="auto"/>
                    <w:left w:val="none" w:sz="0" w:space="0" w:color="auto"/>
                    <w:bottom w:val="none" w:sz="0" w:space="0" w:color="auto"/>
                    <w:right w:val="none" w:sz="0" w:space="0" w:color="auto"/>
                  </w:divBdr>
                </w:div>
                <w:div w:id="70660852">
                  <w:marLeft w:val="0"/>
                  <w:marRight w:val="0"/>
                  <w:marTop w:val="0"/>
                  <w:marBottom w:val="0"/>
                  <w:divBdr>
                    <w:top w:val="none" w:sz="0" w:space="0" w:color="auto"/>
                    <w:left w:val="none" w:sz="0" w:space="0" w:color="auto"/>
                    <w:bottom w:val="none" w:sz="0" w:space="0" w:color="auto"/>
                    <w:right w:val="none" w:sz="0" w:space="0" w:color="auto"/>
                  </w:divBdr>
                  <w:divsChild>
                    <w:div w:id="149642503">
                      <w:marLeft w:val="0"/>
                      <w:marRight w:val="0"/>
                      <w:marTop w:val="0"/>
                      <w:marBottom w:val="0"/>
                      <w:divBdr>
                        <w:top w:val="none" w:sz="0" w:space="0" w:color="auto"/>
                        <w:left w:val="none" w:sz="0" w:space="0" w:color="auto"/>
                        <w:bottom w:val="none" w:sz="0" w:space="0" w:color="auto"/>
                        <w:right w:val="none" w:sz="0" w:space="0" w:color="auto"/>
                      </w:divBdr>
                    </w:div>
                    <w:div w:id="1750342603">
                      <w:marLeft w:val="0"/>
                      <w:marRight w:val="0"/>
                      <w:marTop w:val="0"/>
                      <w:marBottom w:val="0"/>
                      <w:divBdr>
                        <w:top w:val="none" w:sz="0" w:space="0" w:color="auto"/>
                        <w:left w:val="none" w:sz="0" w:space="0" w:color="auto"/>
                        <w:bottom w:val="none" w:sz="0" w:space="0" w:color="auto"/>
                        <w:right w:val="none" w:sz="0" w:space="0" w:color="auto"/>
                      </w:divBdr>
                    </w:div>
                    <w:div w:id="1055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0963">
          <w:marLeft w:val="0"/>
          <w:marRight w:val="0"/>
          <w:marTop w:val="0"/>
          <w:marBottom w:val="0"/>
          <w:divBdr>
            <w:top w:val="none" w:sz="0" w:space="0" w:color="auto"/>
            <w:left w:val="none" w:sz="0" w:space="0" w:color="auto"/>
            <w:bottom w:val="none" w:sz="0" w:space="0" w:color="auto"/>
            <w:right w:val="none" w:sz="0" w:space="0" w:color="auto"/>
          </w:divBdr>
          <w:divsChild>
            <w:div w:id="1482313790">
              <w:marLeft w:val="0"/>
              <w:marRight w:val="0"/>
              <w:marTop w:val="0"/>
              <w:marBottom w:val="0"/>
              <w:divBdr>
                <w:top w:val="none" w:sz="0" w:space="0" w:color="auto"/>
                <w:left w:val="none" w:sz="0" w:space="0" w:color="auto"/>
                <w:bottom w:val="none" w:sz="0" w:space="0" w:color="auto"/>
                <w:right w:val="none" w:sz="0" w:space="0" w:color="auto"/>
              </w:divBdr>
              <w:divsChild>
                <w:div w:id="542014814">
                  <w:marLeft w:val="0"/>
                  <w:marRight w:val="0"/>
                  <w:marTop w:val="0"/>
                  <w:marBottom w:val="0"/>
                  <w:divBdr>
                    <w:top w:val="none" w:sz="0" w:space="0" w:color="auto"/>
                    <w:left w:val="none" w:sz="0" w:space="0" w:color="auto"/>
                    <w:bottom w:val="none" w:sz="0" w:space="0" w:color="auto"/>
                    <w:right w:val="none" w:sz="0" w:space="0" w:color="auto"/>
                  </w:divBdr>
                </w:div>
                <w:div w:id="902761470">
                  <w:marLeft w:val="0"/>
                  <w:marRight w:val="0"/>
                  <w:marTop w:val="0"/>
                  <w:marBottom w:val="0"/>
                  <w:divBdr>
                    <w:top w:val="none" w:sz="0" w:space="0" w:color="auto"/>
                    <w:left w:val="none" w:sz="0" w:space="0" w:color="auto"/>
                    <w:bottom w:val="none" w:sz="0" w:space="0" w:color="auto"/>
                    <w:right w:val="none" w:sz="0" w:space="0" w:color="auto"/>
                  </w:divBdr>
                </w:div>
                <w:div w:id="1353416322">
                  <w:marLeft w:val="0"/>
                  <w:marRight w:val="0"/>
                  <w:marTop w:val="0"/>
                  <w:marBottom w:val="0"/>
                  <w:divBdr>
                    <w:top w:val="none" w:sz="0" w:space="0" w:color="auto"/>
                    <w:left w:val="none" w:sz="0" w:space="0" w:color="auto"/>
                    <w:bottom w:val="none" w:sz="0" w:space="0" w:color="auto"/>
                    <w:right w:val="none" w:sz="0" w:space="0" w:color="auto"/>
                  </w:divBdr>
                  <w:divsChild>
                    <w:div w:id="375815104">
                      <w:marLeft w:val="0"/>
                      <w:marRight w:val="0"/>
                      <w:marTop w:val="0"/>
                      <w:marBottom w:val="0"/>
                      <w:divBdr>
                        <w:top w:val="none" w:sz="0" w:space="0" w:color="auto"/>
                        <w:left w:val="none" w:sz="0" w:space="0" w:color="auto"/>
                        <w:bottom w:val="none" w:sz="0" w:space="0" w:color="auto"/>
                        <w:right w:val="none" w:sz="0" w:space="0" w:color="auto"/>
                      </w:divBdr>
                    </w:div>
                    <w:div w:id="5136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9217">
          <w:marLeft w:val="0"/>
          <w:marRight w:val="0"/>
          <w:marTop w:val="0"/>
          <w:marBottom w:val="0"/>
          <w:divBdr>
            <w:top w:val="none" w:sz="0" w:space="0" w:color="auto"/>
            <w:left w:val="none" w:sz="0" w:space="0" w:color="auto"/>
            <w:bottom w:val="none" w:sz="0" w:space="0" w:color="auto"/>
            <w:right w:val="none" w:sz="0" w:space="0" w:color="auto"/>
          </w:divBdr>
          <w:divsChild>
            <w:div w:id="1668090821">
              <w:marLeft w:val="0"/>
              <w:marRight w:val="0"/>
              <w:marTop w:val="0"/>
              <w:marBottom w:val="0"/>
              <w:divBdr>
                <w:top w:val="none" w:sz="0" w:space="0" w:color="auto"/>
                <w:left w:val="none" w:sz="0" w:space="0" w:color="auto"/>
                <w:bottom w:val="none" w:sz="0" w:space="0" w:color="auto"/>
                <w:right w:val="none" w:sz="0" w:space="0" w:color="auto"/>
              </w:divBdr>
              <w:divsChild>
                <w:div w:id="326370280">
                  <w:marLeft w:val="0"/>
                  <w:marRight w:val="0"/>
                  <w:marTop w:val="0"/>
                  <w:marBottom w:val="0"/>
                  <w:divBdr>
                    <w:top w:val="none" w:sz="0" w:space="0" w:color="auto"/>
                    <w:left w:val="none" w:sz="0" w:space="0" w:color="auto"/>
                    <w:bottom w:val="none" w:sz="0" w:space="0" w:color="auto"/>
                    <w:right w:val="none" w:sz="0" w:space="0" w:color="auto"/>
                  </w:divBdr>
                </w:div>
                <w:div w:id="1739473202">
                  <w:marLeft w:val="0"/>
                  <w:marRight w:val="0"/>
                  <w:marTop w:val="0"/>
                  <w:marBottom w:val="0"/>
                  <w:divBdr>
                    <w:top w:val="none" w:sz="0" w:space="0" w:color="auto"/>
                    <w:left w:val="none" w:sz="0" w:space="0" w:color="auto"/>
                    <w:bottom w:val="none" w:sz="0" w:space="0" w:color="auto"/>
                    <w:right w:val="none" w:sz="0" w:space="0" w:color="auto"/>
                  </w:divBdr>
                </w:div>
                <w:div w:id="1060515369">
                  <w:marLeft w:val="0"/>
                  <w:marRight w:val="0"/>
                  <w:marTop w:val="0"/>
                  <w:marBottom w:val="0"/>
                  <w:divBdr>
                    <w:top w:val="none" w:sz="0" w:space="0" w:color="auto"/>
                    <w:left w:val="none" w:sz="0" w:space="0" w:color="auto"/>
                    <w:bottom w:val="none" w:sz="0" w:space="0" w:color="auto"/>
                    <w:right w:val="none" w:sz="0" w:space="0" w:color="auto"/>
                  </w:divBdr>
                  <w:divsChild>
                    <w:div w:id="1086269206">
                      <w:marLeft w:val="0"/>
                      <w:marRight w:val="0"/>
                      <w:marTop w:val="0"/>
                      <w:marBottom w:val="0"/>
                      <w:divBdr>
                        <w:top w:val="none" w:sz="0" w:space="0" w:color="auto"/>
                        <w:left w:val="none" w:sz="0" w:space="0" w:color="auto"/>
                        <w:bottom w:val="none" w:sz="0" w:space="0" w:color="auto"/>
                        <w:right w:val="none" w:sz="0" w:space="0" w:color="auto"/>
                      </w:divBdr>
                    </w:div>
                    <w:div w:id="20130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47127">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04077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20604441">
      <w:bodyDiv w:val="1"/>
      <w:marLeft w:val="0"/>
      <w:marRight w:val="0"/>
      <w:marTop w:val="0"/>
      <w:marBottom w:val="0"/>
      <w:divBdr>
        <w:top w:val="none" w:sz="0" w:space="0" w:color="auto"/>
        <w:left w:val="none" w:sz="0" w:space="0" w:color="auto"/>
        <w:bottom w:val="none" w:sz="0" w:space="0" w:color="auto"/>
        <w:right w:val="none" w:sz="0" w:space="0" w:color="auto"/>
      </w:divBdr>
    </w:div>
    <w:div w:id="1635720898">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05668669">
      <w:bodyDiv w:val="1"/>
      <w:marLeft w:val="0"/>
      <w:marRight w:val="0"/>
      <w:marTop w:val="0"/>
      <w:marBottom w:val="0"/>
      <w:divBdr>
        <w:top w:val="none" w:sz="0" w:space="0" w:color="auto"/>
        <w:left w:val="none" w:sz="0" w:space="0" w:color="auto"/>
        <w:bottom w:val="none" w:sz="0" w:space="0" w:color="auto"/>
        <w:right w:val="none" w:sz="0" w:space="0" w:color="auto"/>
      </w:divBdr>
    </w:div>
    <w:div w:id="1705864701">
      <w:bodyDiv w:val="1"/>
      <w:marLeft w:val="0"/>
      <w:marRight w:val="0"/>
      <w:marTop w:val="0"/>
      <w:marBottom w:val="0"/>
      <w:divBdr>
        <w:top w:val="none" w:sz="0" w:space="0" w:color="auto"/>
        <w:left w:val="none" w:sz="0" w:space="0" w:color="auto"/>
        <w:bottom w:val="none" w:sz="0" w:space="0" w:color="auto"/>
        <w:right w:val="none" w:sz="0" w:space="0" w:color="auto"/>
      </w:divBdr>
    </w:div>
    <w:div w:id="1708066543">
      <w:bodyDiv w:val="1"/>
      <w:marLeft w:val="0"/>
      <w:marRight w:val="0"/>
      <w:marTop w:val="0"/>
      <w:marBottom w:val="0"/>
      <w:divBdr>
        <w:top w:val="none" w:sz="0" w:space="0" w:color="auto"/>
        <w:left w:val="none" w:sz="0" w:space="0" w:color="auto"/>
        <w:bottom w:val="none" w:sz="0" w:space="0" w:color="auto"/>
        <w:right w:val="none" w:sz="0" w:space="0" w:color="auto"/>
      </w:divBdr>
      <w:divsChild>
        <w:div w:id="188837154">
          <w:marLeft w:val="0"/>
          <w:marRight w:val="0"/>
          <w:marTop w:val="0"/>
          <w:marBottom w:val="0"/>
          <w:divBdr>
            <w:top w:val="none" w:sz="0" w:space="0" w:color="auto"/>
            <w:left w:val="none" w:sz="0" w:space="0" w:color="auto"/>
            <w:bottom w:val="none" w:sz="0" w:space="0" w:color="auto"/>
            <w:right w:val="none" w:sz="0" w:space="0" w:color="auto"/>
          </w:divBdr>
        </w:div>
      </w:divsChild>
    </w:div>
    <w:div w:id="1713187564">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39450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068924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61028644">
      <w:bodyDiv w:val="1"/>
      <w:marLeft w:val="0"/>
      <w:marRight w:val="0"/>
      <w:marTop w:val="0"/>
      <w:marBottom w:val="0"/>
      <w:divBdr>
        <w:top w:val="none" w:sz="0" w:space="0" w:color="auto"/>
        <w:left w:val="none" w:sz="0" w:space="0" w:color="auto"/>
        <w:bottom w:val="none" w:sz="0" w:space="0" w:color="auto"/>
        <w:right w:val="none" w:sz="0" w:space="0" w:color="auto"/>
      </w:divBdr>
    </w:div>
    <w:div w:id="1775132721">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01993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0897953">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554936">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3">
          <w:marLeft w:val="0"/>
          <w:marRight w:val="0"/>
          <w:marTop w:val="0"/>
          <w:marBottom w:val="0"/>
          <w:divBdr>
            <w:top w:val="none" w:sz="0" w:space="0" w:color="auto"/>
            <w:left w:val="none" w:sz="0" w:space="0" w:color="auto"/>
            <w:bottom w:val="none" w:sz="0" w:space="0" w:color="auto"/>
            <w:right w:val="none" w:sz="0" w:space="0" w:color="auto"/>
          </w:divBdr>
        </w:div>
      </w:divsChild>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1676204">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1976374656">
      <w:bodyDiv w:val="1"/>
      <w:marLeft w:val="0"/>
      <w:marRight w:val="0"/>
      <w:marTop w:val="0"/>
      <w:marBottom w:val="0"/>
      <w:divBdr>
        <w:top w:val="none" w:sz="0" w:space="0" w:color="auto"/>
        <w:left w:val="none" w:sz="0" w:space="0" w:color="auto"/>
        <w:bottom w:val="none" w:sz="0" w:space="0" w:color="auto"/>
        <w:right w:val="none" w:sz="0" w:space="0" w:color="auto"/>
      </w:divBdr>
    </w:div>
    <w:div w:id="1990212302">
      <w:bodyDiv w:val="1"/>
      <w:marLeft w:val="0"/>
      <w:marRight w:val="0"/>
      <w:marTop w:val="0"/>
      <w:marBottom w:val="0"/>
      <w:divBdr>
        <w:top w:val="none" w:sz="0" w:space="0" w:color="auto"/>
        <w:left w:val="none" w:sz="0" w:space="0" w:color="auto"/>
        <w:bottom w:val="none" w:sz="0" w:space="0" w:color="auto"/>
        <w:right w:val="none" w:sz="0" w:space="0" w:color="auto"/>
      </w:divBdr>
      <w:divsChild>
        <w:div w:id="1042173887">
          <w:marLeft w:val="0"/>
          <w:marRight w:val="0"/>
          <w:marTop w:val="0"/>
          <w:marBottom w:val="0"/>
          <w:divBdr>
            <w:top w:val="single" w:sz="18" w:space="0" w:color="F9F9F9"/>
            <w:left w:val="single" w:sz="18" w:space="0" w:color="F9F9F9"/>
            <w:bottom w:val="single" w:sz="18" w:space="0" w:color="F9F9F9"/>
            <w:right w:val="single" w:sz="18" w:space="0" w:color="F9F9F9"/>
          </w:divBdr>
          <w:divsChild>
            <w:div w:id="1578905461">
              <w:marLeft w:val="0"/>
              <w:marRight w:val="0"/>
              <w:marTop w:val="0"/>
              <w:marBottom w:val="0"/>
              <w:divBdr>
                <w:top w:val="none" w:sz="0" w:space="0" w:color="auto"/>
                <w:left w:val="none" w:sz="0" w:space="0" w:color="auto"/>
                <w:bottom w:val="none" w:sz="0" w:space="0" w:color="auto"/>
                <w:right w:val="none" w:sz="0" w:space="0" w:color="auto"/>
              </w:divBdr>
            </w:div>
            <w:div w:id="716390483">
              <w:marLeft w:val="150"/>
              <w:marRight w:val="150"/>
              <w:marTop w:val="0"/>
              <w:marBottom w:val="0"/>
              <w:divBdr>
                <w:top w:val="none" w:sz="0" w:space="0" w:color="auto"/>
                <w:left w:val="none" w:sz="0" w:space="0" w:color="auto"/>
                <w:bottom w:val="none" w:sz="0" w:space="0" w:color="auto"/>
                <w:right w:val="none" w:sz="0" w:space="0" w:color="auto"/>
              </w:divBdr>
            </w:div>
          </w:divsChild>
        </w:div>
        <w:div w:id="1984195190">
          <w:marLeft w:val="0"/>
          <w:marRight w:val="0"/>
          <w:marTop w:val="0"/>
          <w:marBottom w:val="0"/>
          <w:divBdr>
            <w:top w:val="none" w:sz="0" w:space="0" w:color="auto"/>
            <w:left w:val="none" w:sz="0" w:space="0" w:color="auto"/>
            <w:bottom w:val="none" w:sz="0" w:space="0" w:color="auto"/>
            <w:right w:val="none" w:sz="0" w:space="0" w:color="auto"/>
          </w:divBdr>
        </w:div>
      </w:divsChild>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06545793">
      <w:bodyDiv w:val="1"/>
      <w:marLeft w:val="0"/>
      <w:marRight w:val="0"/>
      <w:marTop w:val="0"/>
      <w:marBottom w:val="0"/>
      <w:divBdr>
        <w:top w:val="none" w:sz="0" w:space="0" w:color="auto"/>
        <w:left w:val="none" w:sz="0" w:space="0" w:color="auto"/>
        <w:bottom w:val="none" w:sz="0" w:space="0" w:color="auto"/>
        <w:right w:val="none" w:sz="0" w:space="0" w:color="auto"/>
      </w:divBdr>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57318424">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419647">
      <w:bodyDiv w:val="1"/>
      <w:marLeft w:val="0"/>
      <w:marRight w:val="0"/>
      <w:marTop w:val="0"/>
      <w:marBottom w:val="0"/>
      <w:divBdr>
        <w:top w:val="none" w:sz="0" w:space="0" w:color="auto"/>
        <w:left w:val="none" w:sz="0" w:space="0" w:color="auto"/>
        <w:bottom w:val="none" w:sz="0" w:space="0" w:color="auto"/>
        <w:right w:val="none" w:sz="0" w:space="0" w:color="auto"/>
      </w:divBdr>
    </w:div>
    <w:div w:id="2136022888">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Windows_Vista" TargetMode="External"/><Relationship Id="rId21" Type="http://schemas.openxmlformats.org/officeDocument/2006/relationships/hyperlink" Target="http://nginx.org/en/docs/http/ngx_http_perl_module.html" TargetMode="External"/><Relationship Id="rId42" Type="http://schemas.openxmlformats.org/officeDocument/2006/relationships/hyperlink" Target="https://www.nginx.com/products/application-load-balancing/" TargetMode="External"/><Relationship Id="rId63" Type="http://schemas.openxmlformats.org/officeDocument/2006/relationships/hyperlink" Target="http://nginx.org/en/docs/http/ngx_http_core_module.html" TargetMode="External"/><Relationship Id="rId84" Type="http://schemas.openxmlformats.org/officeDocument/2006/relationships/hyperlink" Target="https://zh.wikipedia.org/wiki/%E6%96%87%E4%BB%B6%E4%BC%A0%E8%BE%93%E5%8D%8F%E8%AE%AE" TargetMode="External"/><Relationship Id="rId138" Type="http://schemas.openxmlformats.org/officeDocument/2006/relationships/image" Target="media/image4.jpeg"/><Relationship Id="rId159" Type="http://schemas.openxmlformats.org/officeDocument/2006/relationships/hyperlink" Target="http://nginx.org/en/docs/ngx_core_module.html" TargetMode="External"/><Relationship Id="rId170" Type="http://schemas.openxmlformats.org/officeDocument/2006/relationships/hyperlink" Target="http://nginx.org/en/docs/ngx_core_module.html" TargetMode="External"/><Relationship Id="rId191" Type="http://schemas.openxmlformats.org/officeDocument/2006/relationships/hyperlink" Target="http://www.ha97.com/category/web-server/resin" TargetMode="External"/><Relationship Id="rId205" Type="http://schemas.openxmlformats.org/officeDocument/2006/relationships/hyperlink" Target="http://lxr.evanmiller.org/http/source/http/ngx_http_request.h" TargetMode="External"/><Relationship Id="rId226" Type="http://schemas.openxmlformats.org/officeDocument/2006/relationships/fontTable" Target="fontTable.xml"/><Relationship Id="rId107" Type="http://schemas.openxmlformats.org/officeDocument/2006/relationships/hyperlink" Target="https://zh.wikipedia.org/wiki/%E7%BD%91%E7%BB%9C%E8%9C%98%E8%9B%9B" TargetMode="External"/><Relationship Id="rId11" Type="http://schemas.openxmlformats.org/officeDocument/2006/relationships/hyperlink" Target="https://www.nginx.com/resources/wiki/start/topics/tutorials/install/" TargetMode="External"/><Relationship Id="rId32"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74" Type="http://schemas.openxmlformats.org/officeDocument/2006/relationships/hyperlink" Target="https://zh.wikipedia.org/wiki/%E8%BA%AB%E4%BB%BD%E9%AA%8C%E8%AF%81" TargetMode="External"/><Relationship Id="rId128" Type="http://schemas.openxmlformats.org/officeDocument/2006/relationships/hyperlink" Target="http://www.example.com$1" TargetMode="External"/><Relationship Id="rId149" Type="http://schemas.openxmlformats.org/officeDocument/2006/relationships/hyperlink" Target="http://nginx.org/en/docs/ngx_core_module.html" TargetMode="External"/><Relationship Id="rId5" Type="http://schemas.openxmlformats.org/officeDocument/2006/relationships/settings" Target="settings.xml"/><Relationship Id="rId95" Type="http://schemas.openxmlformats.org/officeDocument/2006/relationships/hyperlink" Target="https://zh.wikipedia.org/wiki/HTTP" TargetMode="External"/><Relationship Id="rId160" Type="http://schemas.openxmlformats.org/officeDocument/2006/relationships/hyperlink" Target="http://nginx.org/en/docs/ngx_core_module.html" TargetMode="External"/><Relationship Id="rId181" Type="http://schemas.openxmlformats.org/officeDocument/2006/relationships/hyperlink" Target="http://nginx.org/en/docs/ngx_core_module.html" TargetMode="External"/><Relationship Id="rId216" Type="http://schemas.openxmlformats.org/officeDocument/2006/relationships/hyperlink" Target="http://blog.csdn.net/livelylittlefish/article/details/7247080" TargetMode="External"/><Relationship Id="rId22" Type="http://schemas.openxmlformats.org/officeDocument/2006/relationships/hyperlink" Target="https://www.nginx.com/resources/wiki/modules/" TargetMode="External"/><Relationship Id="rId43" Type="http://schemas.openxmlformats.org/officeDocument/2006/relationships/hyperlink" Target="https://www.nginx.com/products/application-health-checks/" TargetMode="External"/><Relationship Id="rId64" Type="http://schemas.openxmlformats.org/officeDocument/2006/relationships/hyperlink" Target="https://zh.wikipedia.org/wiki/OSI%E6%A8%A1%E5%9E%8B" TargetMode="External"/><Relationship Id="rId118" Type="http://schemas.openxmlformats.org/officeDocument/2006/relationships/hyperlink" Target="https://zh.wikipedia.org/wiki/Internet_Explorer" TargetMode="External"/><Relationship Id="rId139" Type="http://schemas.openxmlformats.org/officeDocument/2006/relationships/hyperlink" Target="https://zh.wikipedia.org/wiki/%E6%96%87%E4%BB%B6%E6%8F%8F%E8%BF%B0%E7%AC%A6" TargetMode="External"/><Relationship Id="rId85" Type="http://schemas.openxmlformats.org/officeDocument/2006/relationships/hyperlink" Target="https://zh.wikipedia.org/wiki/Telnet" TargetMode="External"/><Relationship Id="rId150" Type="http://schemas.openxmlformats.org/officeDocument/2006/relationships/hyperlink" Target="http://nginx.org/en/docs/ngx_core_module.html" TargetMode="External"/><Relationship Id="rId171" Type="http://schemas.openxmlformats.org/officeDocument/2006/relationships/hyperlink" Target="http://nginx.org/en/docs/ngx_core_module.html" TargetMode="External"/><Relationship Id="rId192" Type="http://schemas.openxmlformats.org/officeDocument/2006/relationships/hyperlink" Target="http://www.ha97.com/tag/tomcat" TargetMode="External"/><Relationship Id="rId206" Type="http://schemas.openxmlformats.org/officeDocument/2006/relationships/hyperlink" Target="http://lxr.evanmiller.org/http/source/http/ngx_http_request.h" TargetMode="External"/><Relationship Id="rId227" Type="http://schemas.openxmlformats.org/officeDocument/2006/relationships/theme" Target="theme/theme1.xml"/><Relationship Id="rId12" Type="http://schemas.openxmlformats.org/officeDocument/2006/relationships/hyperlink" Target="https://www.nginx.com/resources/wiki/start/topics/tutorials/commandline/" TargetMode="External"/><Relationship Id="rId33" Type="http://schemas.openxmlformats.org/officeDocument/2006/relationships/hyperlink" Target="http://nginx.org/en/docs/http/ngx_http_upstream_module.html" TargetMode="External"/><Relationship Id="rId108" Type="http://schemas.openxmlformats.org/officeDocument/2006/relationships/hyperlink" Target="https://zh.wikipedia.org/wiki/%E7%BB%9F%E4%B8%80%E8%B5%84%E6%BA%90%E5%AE%9A%E4%BD%8D%E7%AC%A6" TargetMode="External"/><Relationship Id="rId129" Type="http://schemas.openxmlformats.org/officeDocument/2006/relationships/hyperlink" Target="http://nginx.org/en/docs/http/websocket.html" TargetMode="External"/><Relationship Id="rId54" Type="http://schemas.openxmlformats.org/officeDocument/2006/relationships/hyperlink" Target="http://nginx.org/en/docs/http/ngx_http_ssl_module.html" TargetMode="External"/><Relationship Id="rId75" Type="http://schemas.openxmlformats.org/officeDocument/2006/relationships/hyperlink" Target="https://zh.wikipedia.org/wiki/%E5%AE%8C%E6%95%B4%E6%80%A7" TargetMode="External"/><Relationship Id="rId96" Type="http://schemas.openxmlformats.org/officeDocument/2006/relationships/hyperlink" Target="https://zh.wikipedia.org/wiki/%E7%BB%9F%E4%B8%80%E8%B5%84%E6%BA%90%E5%AE%9A%E4%BD%8D%E7%AC%A6" TargetMode="External"/><Relationship Id="rId140" Type="http://schemas.openxmlformats.org/officeDocument/2006/relationships/hyperlink" Target="http://www.taobao.com/uri" TargetMode="External"/><Relationship Id="rId161" Type="http://schemas.openxmlformats.org/officeDocument/2006/relationships/hyperlink" Target="http://nginx.org/en/docs/ngx_core_module.html" TargetMode="External"/><Relationship Id="rId182" Type="http://schemas.openxmlformats.org/officeDocument/2006/relationships/hyperlink" Target="http://nginx.org/en/docs/events.html" TargetMode="External"/><Relationship Id="rId217" Type="http://schemas.openxmlformats.org/officeDocument/2006/relationships/hyperlink" Target="http://blog.csdn.net/livelylittlefish/article/details/7247080" TargetMode="External"/><Relationship Id="rId6" Type="http://schemas.openxmlformats.org/officeDocument/2006/relationships/webSettings" Target="webSettings.xml"/><Relationship Id="rId23" Type="http://schemas.openxmlformats.org/officeDocument/2006/relationships/hyperlink" Target="http://agentzh.blogspot.com/2011/03/how-nginx-location-if-works.html" TargetMode="External"/><Relationship Id="rId119" Type="http://schemas.openxmlformats.org/officeDocument/2006/relationships/hyperlink" Target="https://zh.wikipedia.org/wiki/%E8%B6%85%E6%96%87%E6%9C%AC%E4%BC%A0%E8%BE%93%E5%AE%89%E5%85%A8%E5%8D%8F%E8%AE%AE" TargetMode="External"/><Relationship Id="rId44" Type="http://schemas.openxmlformats.org/officeDocument/2006/relationships/hyperlink" Target="https://www.nginx.com/products/live-activity-monitoring/" TargetMode="External"/><Relationship Id="rId65" Type="http://schemas.openxmlformats.org/officeDocument/2006/relationships/hyperlink" Target="https://zh.wikipedia.org/wiki/%E4%BC%A0%E8%BE%93%E5%B1%82%E5%AE%89%E5%85%A8" TargetMode="External"/><Relationship Id="rId86" Type="http://schemas.openxmlformats.org/officeDocument/2006/relationships/hyperlink" Target="https://zh.wikipedia.org/wiki/%E5%BA%94%E7%94%A8%E5%B1%82" TargetMode="External"/><Relationship Id="rId130" Type="http://schemas.openxmlformats.org/officeDocument/2006/relationships/hyperlink" Target="http://tools.ietf.org/html/rfc2616" TargetMode="External"/><Relationship Id="rId151" Type="http://schemas.openxmlformats.org/officeDocument/2006/relationships/hyperlink" Target="http://nginx.org/en/docs/ngx_core_module.html" TargetMode="External"/><Relationship Id="rId172" Type="http://schemas.openxmlformats.org/officeDocument/2006/relationships/hyperlink" Target="http://nginx.org/en/docs/ngx_core_module.html" TargetMode="External"/><Relationship Id="rId193" Type="http://schemas.openxmlformats.org/officeDocument/2006/relationships/hyperlink" Target="http://www.ha97.com/tag/resin" TargetMode="External"/><Relationship Id="rId207" Type="http://schemas.openxmlformats.org/officeDocument/2006/relationships/hyperlink" Target="http://lxr.evanmiller.org/http/source/http/ngx_http_request.h" TargetMode="External"/><Relationship Id="rId13" Type="http://schemas.openxmlformats.org/officeDocument/2006/relationships/hyperlink" Target="http://nginx.org/en/docs/http/ngx_http_core_module.html" TargetMode="External"/><Relationship Id="rId109" Type="http://schemas.openxmlformats.org/officeDocument/2006/relationships/hyperlink" Target="https://zh.wikipedia.org/wiki/%E8%B6%85%E6%96%87%E6%9C%AC%E4%BC%A0%E8%BE%93%E5%AE%89%E5%85%A8%E5%8D%8F%E8%AE%AE" TargetMode="External"/><Relationship Id="rId34" Type="http://schemas.openxmlformats.org/officeDocument/2006/relationships/hyperlink" Target="http://nginx.org/en/docs/http/ngx_http_upstream_module.html" TargetMode="External"/><Relationship Id="rId55" Type="http://schemas.openxmlformats.org/officeDocument/2006/relationships/hyperlink" Target="http://www.godaddy.com&#26381;&#21153;&#22120;&#35777;&#20070;" TargetMode="External"/><Relationship Id="rId76" Type="http://schemas.openxmlformats.org/officeDocument/2006/relationships/hyperlink" Target="https://zh.wikipedia.org/wiki/%E7%AB%8A%E8%81%BD" TargetMode="External"/><Relationship Id="rId97" Type="http://schemas.openxmlformats.org/officeDocument/2006/relationships/hyperlink" Target="https://zh.wikipedia.org/wiki/TCP/UDP%E7%AB%AF%E5%8F%A3%E5%88%97%E8%A1%A8" TargetMode="External"/><Relationship Id="rId120" Type="http://schemas.openxmlformats.org/officeDocument/2006/relationships/hyperlink" Target="https://zh.wikipedia.org/wiki/%E8%B6%85%E6%96%87%E6%9C%AC%E4%BC%A0%E8%BE%93%E5%AE%89%E5%85%A8%E5%8D%8F%E8%AE%AE" TargetMode="External"/><Relationship Id="rId141" Type="http://schemas.openxmlformats.org/officeDocument/2006/relationships/image" Target="media/image5.png"/><Relationship Id="rId7" Type="http://schemas.openxmlformats.org/officeDocument/2006/relationships/footnotes" Target="footnotes.xml"/><Relationship Id="rId162" Type="http://schemas.openxmlformats.org/officeDocument/2006/relationships/hyperlink" Target="http://nginx.org/en/docs/ngx_core_module.html" TargetMode="External"/><Relationship Id="rId183" Type="http://schemas.openxmlformats.org/officeDocument/2006/relationships/hyperlink" Target="http://nginx.org/en/docs/events.html" TargetMode="External"/><Relationship Id="rId218" Type="http://schemas.openxmlformats.org/officeDocument/2006/relationships/hyperlink" Target="http://blog.csdn.net/lengzijian/article/details/7587740" TargetMode="External"/><Relationship Id="rId24" Type="http://schemas.openxmlformats.org/officeDocument/2006/relationships/hyperlink" Target="http://nginx.org/en/docs/http/server_names.html" TargetMode="External"/><Relationship Id="rId45" Type="http://schemas.openxmlformats.org/officeDocument/2006/relationships/hyperlink" Target="https://www.nginx.com/products/on-the-fly-reconfiguration/" TargetMode="External"/><Relationship Id="rId66" Type="http://schemas.openxmlformats.org/officeDocument/2006/relationships/hyperlink" Target="https://zh.wikipedia.org/wiki/OSI%E6%A8%A1%E5%9E%8B" TargetMode="External"/><Relationship Id="rId87" Type="http://schemas.openxmlformats.org/officeDocument/2006/relationships/hyperlink" Target="https://zh.wikipedia.org/wiki/%E8%B6%85%E6%96%87%E6%9C%AC%E4%BC%A0%E8%BE%93%E5%8D%8F%E8%AE%AE" TargetMode="External"/><Relationship Id="rId110" Type="http://schemas.openxmlformats.org/officeDocument/2006/relationships/hyperlink" Target="https://zh.wikipedia.org/wiki/%E9%80%89%E6%8B%A9%E5%AF%86%E6%96%87%E6%94%BB%E5%87%BB" TargetMode="External"/><Relationship Id="rId131" Type="http://schemas.openxmlformats.org/officeDocument/2006/relationships/hyperlink" Target="http://tools.ietf.org/html/rfc2616" TargetMode="External"/><Relationship Id="rId152" Type="http://schemas.openxmlformats.org/officeDocument/2006/relationships/hyperlink" Target="http://nginx.org/en/docs/ngx_core_module.html" TargetMode="External"/><Relationship Id="rId173" Type="http://schemas.openxmlformats.org/officeDocument/2006/relationships/hyperlink" Target="http://nginx.org/en/docs/debugging_log.html" TargetMode="External"/><Relationship Id="rId194" Type="http://schemas.openxmlformats.org/officeDocument/2006/relationships/hyperlink" Target="http://wiki.nginx.org/HttpEchoModule" TargetMode="External"/><Relationship Id="rId208" Type="http://schemas.openxmlformats.org/officeDocument/2006/relationships/hyperlink" Target="http://lxr.evanmiller.org/http/source/http/ngx_http_request.h" TargetMode="External"/><Relationship Id="rId14" Type="http://schemas.openxmlformats.org/officeDocument/2006/relationships/hyperlink" Target="https://www.nginx.com/resources/wiki/start/topics/tutorials/config_pitfalls/"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nginx.org/en/docs/http/ngx_http_ssl_module.html" TargetMode="External"/><Relationship Id="rId77" Type="http://schemas.openxmlformats.org/officeDocument/2006/relationships/hyperlink" Target="https://zh.wikipedia.org/wiki/%E4%B8%AD%E9%97%B4%E4%BA%BA%E6%94%BB%E5%87%BB" TargetMode="External"/><Relationship Id="rId100" Type="http://schemas.openxmlformats.org/officeDocument/2006/relationships/hyperlink" Target="https://zh.wikipedia.org/wiki/%E4%B8%AD%E9%97%B4%E4%BA%BA%E6%94%BB%E5%87%BB" TargetMode="External"/><Relationship Id="rId8" Type="http://schemas.openxmlformats.org/officeDocument/2006/relationships/endnotes" Target="endnotes.xml"/><Relationship Id="rId98" Type="http://schemas.openxmlformats.org/officeDocument/2006/relationships/hyperlink" Target="https://zh.wikipedia.org/wiki/TCP/UDP%E7%AB%AF%E5%8F%A3%E5%88%97%E8%A1%A8" TargetMode="External"/><Relationship Id="rId121" Type="http://schemas.openxmlformats.org/officeDocument/2006/relationships/hyperlink" Target="https://zh.wikipedia.org/wiki/%E8%B6%85%E6%96%87%E6%9C%AC%E4%BC%A0%E8%BE%93%E5%AE%89%E5%85%A8%E5%8D%8F%E8%AE%AE" TargetMode="External"/><Relationship Id="rId142" Type="http://schemas.openxmlformats.org/officeDocument/2006/relationships/hyperlink" Target="http://tengine.taobao.org/book/chapter_02.html" TargetMode="External"/><Relationship Id="rId163" Type="http://schemas.openxmlformats.org/officeDocument/2006/relationships/hyperlink" Target="http://nginx.org/en/docs/ngx_core_module.html" TargetMode="External"/><Relationship Id="rId184" Type="http://schemas.openxmlformats.org/officeDocument/2006/relationships/hyperlink" Target="http://nginx.org/en/docs/events.html" TargetMode="External"/><Relationship Id="rId219" Type="http://schemas.openxmlformats.org/officeDocument/2006/relationships/hyperlink" Target="http://blog.csdn.net/lengzijian/article/details/7587740" TargetMode="External"/><Relationship Id="rId3" Type="http://schemas.openxmlformats.org/officeDocument/2006/relationships/styles" Target="styles.xml"/><Relationship Id="rId214" Type="http://schemas.openxmlformats.org/officeDocument/2006/relationships/image" Target="media/image10.jpeg"/><Relationship Id="rId25" Type="http://schemas.openxmlformats.org/officeDocument/2006/relationships/hyperlink" Target="http://www.example.org" TargetMode="External"/><Relationship Id="rId46" Type="http://schemas.openxmlformats.org/officeDocument/2006/relationships/hyperlink" Target="https://www.nginx.com/blog/load-balancing-with-nginx-plus/" TargetMode="External"/><Relationship Id="rId67" Type="http://schemas.openxmlformats.org/officeDocument/2006/relationships/hyperlink" Target="https://zh.wikipedia.org/wiki/%E4%BC%A0%E8%BE%93%E5%B1%82%E5%AE%89%E5%85%A8" TargetMode="External"/><Relationship Id="rId116" Type="http://schemas.openxmlformats.org/officeDocument/2006/relationships/hyperlink" Target="https://zh.wikipedia.org/wiki/Opera" TargetMode="External"/><Relationship Id="rId137" Type="http://schemas.openxmlformats.org/officeDocument/2006/relationships/image" Target="media/image3.jpeg"/><Relationship Id="rId158" Type="http://schemas.openxmlformats.org/officeDocument/2006/relationships/hyperlink" Target="http://nginx.org/en/docs/ngx_core_module.html" TargetMode="External"/><Relationship Id="rId20" Type="http://schemas.openxmlformats.org/officeDocument/2006/relationships/hyperlink" Target="http://nginx.org/en/docs/http/ngx_http_rewrite_module.html" TargetMode="External"/><Relationship Id="rId41" Type="http://schemas.openxmlformats.org/officeDocument/2006/relationships/hyperlink" Target="http://nginx.org/en/docs/" TargetMode="External"/><Relationship Id="rId62" Type="http://schemas.openxmlformats.org/officeDocument/2006/relationships/hyperlink" Target="http://en.wikipedia.org/wiki/Server_Name_Indication" TargetMode="External"/><Relationship Id="rId83" Type="http://schemas.openxmlformats.org/officeDocument/2006/relationships/hyperlink" Target="https://zh.wikipedia.org/wiki/%E8%B6%85%E6%96%87%E6%9C%AC%E4%BC%A0%E8%BE%93%E5%8D%8F%E8%AE%AE" TargetMode="External"/><Relationship Id="rId88" Type="http://schemas.openxmlformats.org/officeDocument/2006/relationships/hyperlink" Target="https://zh.wikipedia.org/wiki/%E6%96%87%E4%BB%B6%E4%BC%A0%E8%BE%93%E5%8D%8F%E8%AE%AE" TargetMode="External"/><Relationship Id="rId111" Type="http://schemas.openxmlformats.org/officeDocument/2006/relationships/hyperlink" Target="https://zh.wikipedia.org/wiki/%E5%AE%89%E5%85%A8%E5%A5%97%E6%8E%A5%E5%B1%82" TargetMode="External"/><Relationship Id="rId132" Type="http://schemas.openxmlformats.org/officeDocument/2006/relationships/hyperlink" Target="http://nginx.org/en/docs/http/ngx_http_proxy_module.html" TargetMode="External"/><Relationship Id="rId153" Type="http://schemas.openxmlformats.org/officeDocument/2006/relationships/hyperlink" Target="http://nginx.org/en/docs/ngx_core_module.html" TargetMode="External"/><Relationship Id="rId174" Type="http://schemas.openxmlformats.org/officeDocument/2006/relationships/hyperlink" Target="http://nginx.org/en/docs/syslog.html" TargetMode="External"/><Relationship Id="rId179" Type="http://schemas.openxmlformats.org/officeDocument/2006/relationships/hyperlink" Target="http://nginx.org/en/docs/control.html" TargetMode="External"/><Relationship Id="rId195" Type="http://schemas.openxmlformats.org/officeDocument/2006/relationships/hyperlink" Target="http://wiki.nginx.org/HttpEchoModule" TargetMode="External"/><Relationship Id="rId209" Type="http://schemas.openxmlformats.org/officeDocument/2006/relationships/hyperlink" Target="http://www.evanmiller.org/nginx/ngx_http_upstream_hash_module.c.txt" TargetMode="External"/><Relationship Id="rId190" Type="http://schemas.openxmlformats.org/officeDocument/2006/relationships/hyperlink" Target="http://www.ha97.com/category/web-server/tomcat" TargetMode="External"/><Relationship Id="rId204" Type="http://schemas.openxmlformats.org/officeDocument/2006/relationships/hyperlink" Target="http://lxr.evanmiller.org/http/source/http/ngx_http_request.h" TargetMode="External"/><Relationship Id="rId220" Type="http://schemas.openxmlformats.org/officeDocument/2006/relationships/hyperlink" Target="http://blog.csdn.net/lengzijian/article/details/7589998" TargetMode="External"/><Relationship Id="rId225" Type="http://schemas.openxmlformats.org/officeDocument/2006/relationships/image" Target="media/image15.png"/><Relationship Id="rId15" Type="http://schemas.openxmlformats.org/officeDocument/2006/relationships/hyperlink" Target="https://www.nginx.com/resources/wiki/start/topics/depth/ifisevil/" TargetMode="External"/><Relationship Id="rId36" Type="http://schemas.openxmlformats.org/officeDocument/2006/relationships/hyperlink" Target="http://nginx.org/en/docs/http/ngx_http_upstream_module.html" TargetMode="External"/><Relationship Id="rId57" Type="http://schemas.openxmlformats.org/officeDocument/2006/relationships/hyperlink" Target="http://www.example.com" TargetMode="External"/><Relationship Id="rId106" Type="http://schemas.openxmlformats.org/officeDocument/2006/relationships/hyperlink" Target="https://zh.wikipedia.org/wiki/%E5%8A%A0%E5%AF%86%E7%AE%97%E6%B3%95" TargetMode="External"/><Relationship Id="rId127" Type="http://schemas.openxmlformats.org/officeDocument/2006/relationships/hyperlink" Target="http://www.example.org$1" TargetMode="External"/><Relationship Id="rId10" Type="http://schemas.openxmlformats.org/officeDocument/2006/relationships/hyperlink" Target="http://nginx.org/en/docs/install.html" TargetMode="External"/><Relationship Id="rId31" Type="http://schemas.openxmlformats.org/officeDocument/2006/relationships/hyperlink" Target="http://nginx.org/en/docs/http/ngx_http_memcached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wiki/%E7%B6%B2%E8%B7%AF" TargetMode="External"/><Relationship Id="rId78" Type="http://schemas.openxmlformats.org/officeDocument/2006/relationships/hyperlink" Target="https://zh.wikipedia.org/wiki/%E8%AF%81%E4%B9%A6%E9%A2%81%E5%8F%91%E6%9C%BA%E6%9E%84" TargetMode="External"/><Relationship Id="rId94" Type="http://schemas.openxmlformats.org/officeDocument/2006/relationships/hyperlink" Target="https://zh.wikipedia.org/wiki/%E5%AE%8C%E6%95%B4%E6%80%A7" TargetMode="External"/><Relationship Id="rId99" Type="http://schemas.openxmlformats.org/officeDocument/2006/relationships/hyperlink" Target="https://zh.wikipedia.org/wiki/%E7%9B%A3%E8%81%BD" TargetMode="External"/><Relationship Id="rId101" Type="http://schemas.openxmlformats.org/officeDocument/2006/relationships/hyperlink" Target="https://zh.wikipedia.org/wiki/%E6%95%B0%E5%AD%97%E8%AF%81%E4%B9%A6" TargetMode="External"/><Relationship Id="rId122" Type="http://schemas.openxmlformats.org/officeDocument/2006/relationships/hyperlink" Target="https://zh.wikipedia.org/wiki/%E5%85%AC%E9%92%A5" TargetMode="External"/><Relationship Id="rId143" Type="http://schemas.openxmlformats.org/officeDocument/2006/relationships/hyperlink" Target="http://tengine.taobao.org/book/chapter_02.html" TargetMode="External"/><Relationship Id="rId148" Type="http://schemas.openxmlformats.org/officeDocument/2006/relationships/hyperlink" Target="http://nginx.org/en/docs/ngx_core_module.html" TargetMode="External"/><Relationship Id="rId164" Type="http://schemas.openxmlformats.org/officeDocument/2006/relationships/hyperlink" Target="http://nginx.org/en/docs/ngx_core_module.html" TargetMode="External"/><Relationship Id="rId169" Type="http://schemas.openxmlformats.org/officeDocument/2006/relationships/hyperlink" Target="http://nginx.org/en/docs/ngx_core_module.html" TargetMode="External"/><Relationship Id="rId185" Type="http://schemas.openxmlformats.org/officeDocument/2006/relationships/hyperlink" Target="http://nginx.org/en/docs/http/ngx_http_core_module.html" TargetMode="External"/><Relationship Id="rId4" Type="http://schemas.microsoft.com/office/2007/relationships/stylesWithEffects" Target="stylesWithEffects.xml"/><Relationship Id="rId9" Type="http://schemas.openxmlformats.org/officeDocument/2006/relationships/hyperlink" Target="https://www.nginx.com/resources/wiki/start/" TargetMode="External"/><Relationship Id="rId180" Type="http://schemas.openxmlformats.org/officeDocument/2006/relationships/hyperlink" Target="http://nginx.org/en/docs/http/ngx_http_perl_module.html" TargetMode="External"/><Relationship Id="rId210" Type="http://schemas.openxmlformats.org/officeDocument/2006/relationships/hyperlink" Target="http://lxr.evanmiller.org/http/source/http/modules/" TargetMode="External"/><Relationship Id="rId215" Type="http://schemas.openxmlformats.org/officeDocument/2006/relationships/image" Target="media/image11.jpeg"/><Relationship Id="rId26" Type="http://schemas.openxmlformats.org/officeDocument/2006/relationships/hyperlink" Target="http://www.sub.example.org" TargetMode="External"/><Relationship Id="rId47" Type="http://schemas.openxmlformats.org/officeDocument/2006/relationships/hyperlink" Target="https://www.nginx.com/blog/load-balancing-with-nginx-plus-part2/" TargetMode="External"/><Relationship Id="rId68" Type="http://schemas.openxmlformats.org/officeDocument/2006/relationships/hyperlink" Target="https://zh.wikipedia.org/wiki/%E7%B8%AE%E5%AF%AB" TargetMode="External"/><Relationship Id="rId89" Type="http://schemas.openxmlformats.org/officeDocument/2006/relationships/hyperlink" Target="https://zh.wikipedia.org/wiki/Telnet" TargetMode="External"/><Relationship Id="rId112" Type="http://schemas.openxmlformats.org/officeDocument/2006/relationships/hyperlink" Target="https://zh.wikipedia.org/wiki/%E8%B6%85%E6%96%87%E6%9C%AC%E4%BC%A0%E8%BE%93%E5%AE%89%E5%85%A8%E5%8D%8F%E8%AE%AE" TargetMode="External"/><Relationship Id="rId133" Type="http://schemas.openxmlformats.org/officeDocument/2006/relationships/hyperlink" Target="http://tengine.taobao.org/book/chapter_02.html" TargetMode="External"/><Relationship Id="rId154" Type="http://schemas.openxmlformats.org/officeDocument/2006/relationships/hyperlink" Target="http://nginx.org/en/docs/ngx_core_module.html" TargetMode="External"/><Relationship Id="rId175" Type="http://schemas.openxmlformats.org/officeDocument/2006/relationships/hyperlink" Target="http://nginx.org/en/docs/debugging_log.html" TargetMode="External"/><Relationship Id="rId196" Type="http://schemas.openxmlformats.org/officeDocument/2006/relationships/hyperlink" Target="http://openresty.org/" TargetMode="External"/><Relationship Id="rId200" Type="http://schemas.openxmlformats.org/officeDocument/2006/relationships/hyperlink" Target="http://anyeblog.gatesanye.com/wp-content/uploads/2015/12/tengine-lua-config.png" TargetMode="External"/><Relationship Id="rId16" Type="http://schemas.openxmlformats.org/officeDocument/2006/relationships/hyperlink" Target="http://nginx.org/en/docs/http/ngx_http_rewrite_module.html?&amp;_ga=1.114985991.1803309096.1455860144" TargetMode="External"/><Relationship Id="rId221" Type="http://schemas.openxmlformats.org/officeDocument/2006/relationships/hyperlink" Target="http://blog.csdn.net/lengzijian/article/details/7591025" TargetMode="External"/><Relationship Id="rId37" Type="http://schemas.openxmlformats.org/officeDocument/2006/relationships/hyperlink" Target="http://nginx.org/en/docs/http/ngx_http_proxy_module.html" TargetMode="External"/><Relationship Id="rId58" Type="http://schemas.openxmlformats.org/officeDocument/2006/relationships/hyperlink" Target="http://www.example.com" TargetMode="External"/><Relationship Id="rId79" Type="http://schemas.openxmlformats.org/officeDocument/2006/relationships/hyperlink" Target="https://zh.wikipedia.org/wiki/%E5%BD%93%E4%B8%94%E4%BB%85%E5%BD%93" TargetMode="External"/><Relationship Id="rId102" Type="http://schemas.openxmlformats.org/officeDocument/2006/relationships/hyperlink" Target="https://zh.wikipedia.org/wiki/%E8%AF%81%E4%B9%A6%E9%A2%81%E5%8F%91%E6%9C%BA%E6%9E%84" TargetMode="External"/><Relationship Id="rId123" Type="http://schemas.openxmlformats.org/officeDocument/2006/relationships/hyperlink" Target="https://zh.wikipedia.org/wiki/%E9%98%B2%E7%81%AB%E9%95%BF%E5%9F%8E" TargetMode="External"/><Relationship Id="rId144" Type="http://schemas.openxmlformats.org/officeDocument/2006/relationships/hyperlink" Target="http://nginx.org/en/docs/ngx_core_module.html" TargetMode="External"/><Relationship Id="rId90" Type="http://schemas.openxmlformats.org/officeDocument/2006/relationships/hyperlink" Target="https://zh.wikipedia.org/wiki/%E7%B8%AE%E5%AF%AB" TargetMode="External"/><Relationship Id="rId165" Type="http://schemas.openxmlformats.org/officeDocument/2006/relationships/hyperlink" Target="http://nginx.org/en/docs/ngx_core_module.html" TargetMode="External"/><Relationship Id="rId186" Type="http://schemas.openxmlformats.org/officeDocument/2006/relationships/hyperlink" Target="http://nginx.org/en/docs/ngx_core_module.html" TargetMode="External"/><Relationship Id="rId211" Type="http://schemas.openxmlformats.org/officeDocument/2006/relationships/image" Target="media/image8.png"/><Relationship Id="rId27" Type="http://schemas.openxmlformats.org/officeDocument/2006/relationships/hyperlink" Target="http://nginx.org/en/docs/http/load_balancing.html" TargetMode="External"/><Relationship Id="rId48" Type="http://schemas.openxmlformats.org/officeDocument/2006/relationships/hyperlink" Target="http://nginx.org/en/docs/http/configuring_https_servers.html" TargetMode="External"/><Relationship Id="rId69" Type="http://schemas.openxmlformats.org/officeDocument/2006/relationships/hyperlink" Target="https://zh.wikipedia.org/wiki/%E7%B6%B2%E7%B5%A1%E5%AE%89%E5%85%A8" TargetMode="External"/><Relationship Id="rId113" Type="http://schemas.openxmlformats.org/officeDocument/2006/relationships/hyperlink" Target="https://zh.wikipedia.org/wiki/%E8%99%9A%E6%8B%9F%E4%B8%BB%E6%9C%BA" TargetMode="External"/><Relationship Id="rId134" Type="http://schemas.openxmlformats.org/officeDocument/2006/relationships/image" Target="media/image2.png"/><Relationship Id="rId80" Type="http://schemas.openxmlformats.org/officeDocument/2006/relationships/hyperlink" Target="https://zh.wikipedia.org/wiki/%E4%BC%A0%E8%BE%93%E5%B1%82%E5%AE%89%E5%85%A8" TargetMode="External"/><Relationship Id="rId155" Type="http://schemas.openxmlformats.org/officeDocument/2006/relationships/hyperlink" Target="http://nginx.org/en/docs/ngx_core_module.html" TargetMode="External"/><Relationship Id="rId176" Type="http://schemas.openxmlformats.org/officeDocument/2006/relationships/hyperlink" Target="http://nginx.org/en/docs/debugging_log.html" TargetMode="External"/><Relationship Id="rId197" Type="http://schemas.openxmlformats.org/officeDocument/2006/relationships/hyperlink" Target="http://anyeblog.gatesanye.com/article/100/install-lua-nginx-module-by-dso-in-tengine" TargetMode="External"/><Relationship Id="rId201" Type="http://schemas.openxmlformats.org/officeDocument/2006/relationships/image" Target="media/image7.png"/><Relationship Id="rId222" Type="http://schemas.openxmlformats.org/officeDocument/2006/relationships/image" Target="media/image12.jpeg"/><Relationship Id="rId17" Type="http://schemas.openxmlformats.org/officeDocument/2006/relationships/hyperlink" Target="http://nginx.org/en/docs/http/ngx_http_rewrite_module.html"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 TargetMode="External"/><Relationship Id="rId103" Type="http://schemas.openxmlformats.org/officeDocument/2006/relationships/hyperlink" Target="https://zh.wikipedia.org/wiki/%E8%AE%A4%E8%AF%81" TargetMode="External"/><Relationship Id="rId124" Type="http://schemas.openxmlformats.org/officeDocument/2006/relationships/hyperlink" Target="https://zh.wikipedia.org/wiki/TCP" TargetMode="External"/><Relationship Id="rId70" Type="http://schemas.openxmlformats.org/officeDocument/2006/relationships/hyperlink" Target="https://zh.wikipedia.org/wiki/%E8%A8%88%E7%AE%97%E6%A9%9F%E7%B6%B2%E7%B5%A1" TargetMode="External"/><Relationship Id="rId91" Type="http://schemas.openxmlformats.org/officeDocument/2006/relationships/hyperlink" Target="https://zh.wikipedia.org/wiki/%E7%B8%AE%E5%AF%AB" TargetMode="External"/><Relationship Id="rId145" Type="http://schemas.openxmlformats.org/officeDocument/2006/relationships/hyperlink" Target="http://nginx.org/en/docs/ngx_core_module.html" TargetMode="External"/><Relationship Id="rId166" Type="http://schemas.openxmlformats.org/officeDocument/2006/relationships/hyperlink" Target="http://nginx.org/en/docs/ngx_core_module.html" TargetMode="External"/><Relationship Id="rId187" Type="http://schemas.openxmlformats.org/officeDocument/2006/relationships/hyperlink" Target="http://www.ha97.com/category/linux" TargetMode="External"/><Relationship Id="rId1" Type="http://schemas.openxmlformats.org/officeDocument/2006/relationships/customXml" Target="../customXml/item1.xml"/><Relationship Id="rId212" Type="http://schemas.openxmlformats.org/officeDocument/2006/relationships/image" Target="media/image9.jpeg"/><Relationship Id="rId28" Type="http://schemas.openxmlformats.org/officeDocument/2006/relationships/hyperlink" Target="http://nginx.org/en/docs/http/ngx_http_fastc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s://zh.wikipedia.org/wiki/%E5%9F%9F%E5%90%8D%E6%8C%87%E7%A4%BA" TargetMode="External"/><Relationship Id="rId60" Type="http://schemas.openxmlformats.org/officeDocument/2006/relationships/hyperlink" Target="http://www.example.org,&#20294;&#26159;&#19981;&#21305;&#37197;example.org" TargetMode="External"/><Relationship Id="rId81" Type="http://schemas.openxmlformats.org/officeDocument/2006/relationships/image" Target="media/image1.png"/><Relationship Id="rId135" Type="http://schemas.openxmlformats.org/officeDocument/2006/relationships/hyperlink" Target="https://zh.wikipedia.org/w/index.php?title=Anonymous_pipe&amp;action=edit&amp;redlink=1" TargetMode="External"/><Relationship Id="rId156" Type="http://schemas.openxmlformats.org/officeDocument/2006/relationships/hyperlink" Target="http://nginx.org/en/docs/ngx_core_module.html" TargetMode="External"/><Relationship Id="rId177" Type="http://schemas.openxmlformats.org/officeDocument/2006/relationships/hyperlink" Target="http://nginx.org/en/docs/control.html" TargetMode="External"/><Relationship Id="rId198" Type="http://schemas.openxmlformats.org/officeDocument/2006/relationships/hyperlink" Target="http://anyeblog.gatesanye.com/wp-content/uploads/2015/12/QQ%E6%88%AA%E5%9B%BE20151208003810.png" TargetMode="External"/><Relationship Id="rId202" Type="http://schemas.openxmlformats.org/officeDocument/2006/relationships/hyperlink" Target="http://www.evanmiller.org/nginx-modules-guide.html" TargetMode="External"/><Relationship Id="rId223" Type="http://schemas.openxmlformats.org/officeDocument/2006/relationships/image" Target="media/image13.png"/><Relationship Id="rId18" Type="http://schemas.openxmlformats.org/officeDocument/2006/relationships/hyperlink" Target="http://nginx.org/en/docs/http/ngx_http_core_module.html?&amp;_ga=1.146826679.1803309096.1455860144" TargetMode="External"/><Relationship Id="rId39" Type="http://schemas.openxmlformats.org/officeDocument/2006/relationships/hyperlink" Target="http://nginx.org/en/docs/http/ngx_http_upstream_module.html" TargetMode="External"/><Relationship Id="rId50" Type="http://schemas.openxmlformats.org/officeDocument/2006/relationships/hyperlink" Target="http://nginx.org/en/docs/http/ngx_http_ssl_module.html" TargetMode="External"/><Relationship Id="rId104" Type="http://schemas.openxmlformats.org/officeDocument/2006/relationships/hyperlink" Target="https://zh.wikipedia.org/wiki/%E6%95%B0%E5%AD%97%E8%AF%81%E4%B9%A6" TargetMode="External"/><Relationship Id="rId125" Type="http://schemas.openxmlformats.org/officeDocument/2006/relationships/hyperlink" Target="https://zh.wikipedia.org/wiki/%E8%B6%85%E6%96%87%E6%9C%AC%E4%BC%A0%E8%BE%93%E5%AE%89%E5%85%A8%E5%8D%8F%E8%AE%AE" TargetMode="External"/><Relationship Id="rId146" Type="http://schemas.openxmlformats.org/officeDocument/2006/relationships/hyperlink" Target="http://nginx.org/en/docs/ngx_core_module.html" TargetMode="External"/><Relationship Id="rId167" Type="http://schemas.openxmlformats.org/officeDocument/2006/relationships/hyperlink" Target="http://nginx.org/en/docs/ngx_core_module.html" TargetMode="External"/><Relationship Id="rId188" Type="http://schemas.openxmlformats.org/officeDocument/2006/relationships/hyperlink" Target="http://www.ha97.com/tag/server" TargetMode="External"/><Relationship Id="rId71" Type="http://schemas.openxmlformats.org/officeDocument/2006/relationships/hyperlink" Target="https://zh.wikipedia.org/wiki/%E8%B6%85%E6%96%87%E6%9C%AC%E4%BC%A0%E8%BE%93%E5%8D%8F%E8%AE%AE" TargetMode="External"/><Relationship Id="rId92" Type="http://schemas.openxmlformats.org/officeDocument/2006/relationships/hyperlink" Target="https://zh.wikipedia.org/wiki/%E5%AE%89%E5%85%A8%E5%8D%8F%E8%AE%AE" TargetMode="External"/><Relationship Id="rId213" Type="http://schemas.openxmlformats.org/officeDocument/2006/relationships/hyperlink" Target="http://blog.csdn.net/livelylittlefish/article/details/6571497" TargetMode="External"/><Relationship Id="rId2" Type="http://schemas.openxmlformats.org/officeDocument/2006/relationships/numbering" Target="numbering.xml"/><Relationship Id="rId29" Type="http://schemas.openxmlformats.org/officeDocument/2006/relationships/hyperlink" Target="http://nginx.org/en/docs/http/ngx_http_uwsgi_module.html" TargetMode="External"/><Relationship Id="rId40" Type="http://schemas.openxmlformats.org/officeDocument/2006/relationships/hyperlink" Target="http://nginx.org/en/docs/http/ngx_http_upstream_module.html" TargetMode="External"/><Relationship Id="rId115" Type="http://schemas.openxmlformats.org/officeDocument/2006/relationships/hyperlink" Target="https://zh.wikipedia.org/wiki/Firefox" TargetMode="External"/><Relationship Id="rId136" Type="http://schemas.openxmlformats.org/officeDocument/2006/relationships/hyperlink" Target="https://zh.wikipedia.org/zh-cn/Berkeley%E5%A5%97%E6%8E%A5%E5%AD%97" TargetMode="External"/><Relationship Id="rId157" Type="http://schemas.openxmlformats.org/officeDocument/2006/relationships/hyperlink" Target="http://nginx.org/en/docs/ngx_core_module.html" TargetMode="External"/><Relationship Id="rId178" Type="http://schemas.openxmlformats.org/officeDocument/2006/relationships/hyperlink" Target="http://nginx.org/en/docs/http/ngx_http_perl_module.html" TargetMode="External"/><Relationship Id="rId61" Type="http://schemas.openxmlformats.org/officeDocument/2006/relationships/hyperlink" Target="http://www.sub.example.org" TargetMode="External"/><Relationship Id="rId82" Type="http://schemas.openxmlformats.org/officeDocument/2006/relationships/hyperlink" Target="https://zh.wikipedia.org/wiki/%E5%BA%94%E7%94%A8%E5%B1%82" TargetMode="External"/><Relationship Id="rId199" Type="http://schemas.openxmlformats.org/officeDocument/2006/relationships/image" Target="media/image6.png"/><Relationship Id="rId203" Type="http://schemas.openxmlformats.org/officeDocument/2006/relationships/hyperlink" Target="https://www.google.com/url?q=http://www.google.com/url?q%3Dhttp%253A%252F%252Fwww.evanmiller.org%252Fnginx%252Fngx_http_circle_gif_module.c.txt%26sa%3DD%26sntz%3D1%26usg%3DAFQjCNGAD-yvHdnvskeKDqBsoJWqh3OMxg&amp;sa=D&amp;ust=1457488504342000&amp;usg=AFQjCNG3qd6hEtIvzMWANdGyBkDXChIHSA" TargetMode="External"/><Relationship Id="rId19" Type="http://schemas.openxmlformats.org/officeDocument/2006/relationships/hyperlink" Target="http://nginx.org/en/docs/http/ngx_http_rewrite_module.html?&amp;_ga=1.114985991.1803309096.1455860144" TargetMode="External"/><Relationship Id="rId224" Type="http://schemas.openxmlformats.org/officeDocument/2006/relationships/image" Target="media/image14.png"/><Relationship Id="rId30" Type="http://schemas.openxmlformats.org/officeDocument/2006/relationships/hyperlink" Target="http://nginx.org/en/docs/http/ngx_http_scgi_module.html" TargetMode="External"/><Relationship Id="rId105" Type="http://schemas.openxmlformats.org/officeDocument/2006/relationships/hyperlink" Target="https://zh.wikipedia.org/wiki/%E8%AE%A4%E8%AF%81" TargetMode="External"/><Relationship Id="rId126" Type="http://schemas.openxmlformats.org/officeDocument/2006/relationships/hyperlink" Target="http://nginx.org/en/docs/http/converting_rewrite_rules.html" TargetMode="External"/><Relationship Id="rId147" Type="http://schemas.openxmlformats.org/officeDocument/2006/relationships/hyperlink" Target="http://nginx.org/en/docs/ngx_core_module.html" TargetMode="External"/><Relationship Id="rId168" Type="http://schemas.openxmlformats.org/officeDocument/2006/relationships/hyperlink" Target="http://nginx.org/en/docs/ngx_core_module.html" TargetMode="External"/><Relationship Id="rId51" Type="http://schemas.openxmlformats.org/officeDocument/2006/relationships/hyperlink" Target="http://nginx.org/en/docs/http/configuring_https_servers.html" TargetMode="External"/><Relationship Id="rId72" Type="http://schemas.openxmlformats.org/officeDocument/2006/relationships/hyperlink" Target="https://zh.wikipedia.org/wiki/%E4%BC%A0%E8%BE%93%E5%B1%82%E5%AE%89%E5%85%A8" TargetMode="External"/><Relationship Id="rId93" Type="http://schemas.openxmlformats.org/officeDocument/2006/relationships/hyperlink" Target="https://zh.wikipedia.org/wiki/%E7%B6%B2%E9%9A%9B%E7%B6%B2%E8%B7%AF" TargetMode="External"/><Relationship Id="rId189" Type="http://schemas.openxmlformats.org/officeDocument/2006/relationships/hyperlink" Target="http://www.ha97.com/category/web-server/apach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BCE3F-8B50-4881-A8A2-4B2E6775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6136</TotalTime>
  <Pages>166</Pages>
  <Words>22523</Words>
  <Characters>128385</Characters>
  <Application>Microsoft Office Word</Application>
  <DocSecurity>0</DocSecurity>
  <Lines>1069</Lines>
  <Paragraphs>301</Paragraphs>
  <ScaleCrop>false</ScaleCrop>
  <Company>china</Company>
  <LinksUpToDate>false</LinksUpToDate>
  <CharactersWithSpaces>150607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39</cp:revision>
  <dcterms:created xsi:type="dcterms:W3CDTF">2016-02-26T05:23:00Z</dcterms:created>
  <dcterms:modified xsi:type="dcterms:W3CDTF">2016-03-23T02:38:00Z</dcterms:modified>
</cp:coreProperties>
</file>