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547" w:rsidRPr="009D3185" w:rsidRDefault="009D3185" w:rsidP="001B4547">
      <w:pPr>
        <w:rPr>
          <w:rFonts w:ascii="Microsoft Sans Serif" w:hAnsi="Microsoft Sans Serif" w:cs="Microsoft Sans Serif"/>
          <w:b/>
          <w:sz w:val="36"/>
          <w:szCs w:val="36"/>
          <w:u w:val="single"/>
        </w:rPr>
      </w:pPr>
      <w:r>
        <w:rPr>
          <w:noProof/>
        </w:rPr>
        <w:drawing>
          <wp:inline distT="0" distB="0" distL="0" distR="0">
            <wp:extent cx="1528445" cy="1045210"/>
            <wp:effectExtent l="0" t="0" r="0" b="2540"/>
            <wp:docPr id="7" name="Picture 7" descr="http://www.cdkglobal.com/sites/default/files/cdk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dkglobal.com/sites/default/files/cdk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8445" cy="1045210"/>
                    </a:xfrm>
                    <a:prstGeom prst="rect">
                      <a:avLst/>
                    </a:prstGeom>
                    <a:noFill/>
                    <a:ln>
                      <a:noFill/>
                    </a:ln>
                  </pic:spPr>
                </pic:pic>
              </a:graphicData>
            </a:graphic>
          </wp:inline>
        </w:drawing>
      </w:r>
    </w:p>
    <w:p w:rsidR="001B4547" w:rsidRPr="009D3185" w:rsidRDefault="001B4547" w:rsidP="001B4547">
      <w:pPr>
        <w:rPr>
          <w:rFonts w:ascii="Microsoft Sans Serif" w:hAnsi="Microsoft Sans Serif" w:cs="Microsoft Sans Serif"/>
          <w:b/>
          <w:sz w:val="36"/>
          <w:szCs w:val="36"/>
          <w:u w:val="single"/>
        </w:rPr>
      </w:pPr>
    </w:p>
    <w:p w:rsidR="001B4547" w:rsidRPr="009D3185" w:rsidRDefault="001B4547" w:rsidP="001B4547">
      <w:pPr>
        <w:rPr>
          <w:rFonts w:ascii="Microsoft Sans Serif" w:hAnsi="Microsoft Sans Serif" w:cs="Microsoft Sans Serif"/>
          <w:b/>
          <w:sz w:val="36"/>
          <w:szCs w:val="36"/>
          <w:u w:val="single"/>
        </w:rPr>
      </w:pPr>
    </w:p>
    <w:p w:rsidR="001B4547" w:rsidRPr="009D3185" w:rsidRDefault="001B4547" w:rsidP="001B4547">
      <w:pPr>
        <w:jc w:val="center"/>
        <w:rPr>
          <w:rFonts w:ascii="Microsoft Sans Serif" w:hAnsi="Microsoft Sans Serif" w:cs="Microsoft Sans Serif"/>
          <w:b/>
          <w:sz w:val="36"/>
          <w:szCs w:val="36"/>
        </w:rPr>
      </w:pPr>
      <w:r w:rsidRPr="009D3185">
        <w:rPr>
          <w:rFonts w:ascii="Microsoft Sans Serif" w:hAnsi="Microsoft Sans Serif" w:cs="Microsoft Sans Serif"/>
          <w:b/>
          <w:sz w:val="36"/>
          <w:szCs w:val="36"/>
        </w:rPr>
        <w:t>Windows Engineering</w:t>
      </w:r>
    </w:p>
    <w:p w:rsidR="001B4547" w:rsidRPr="009D3185" w:rsidRDefault="001B4547" w:rsidP="001B4547">
      <w:pPr>
        <w:jc w:val="center"/>
        <w:rPr>
          <w:rFonts w:ascii="Microsoft Sans Serif" w:hAnsi="Microsoft Sans Serif" w:cs="Microsoft Sans Serif"/>
          <w:b/>
          <w:sz w:val="36"/>
          <w:szCs w:val="36"/>
        </w:rPr>
      </w:pPr>
      <w:proofErr w:type="spellStart"/>
      <w:r w:rsidRPr="009D3185">
        <w:rPr>
          <w:rFonts w:ascii="Microsoft Sans Serif" w:hAnsi="Microsoft Sans Serif" w:cs="Microsoft Sans Serif"/>
          <w:b/>
          <w:sz w:val="36"/>
          <w:szCs w:val="36"/>
        </w:rPr>
        <w:t>CDKinit</w:t>
      </w:r>
      <w:proofErr w:type="spellEnd"/>
      <w:r w:rsidRPr="009D3185">
        <w:rPr>
          <w:rFonts w:ascii="Microsoft Sans Serif" w:hAnsi="Microsoft Sans Serif" w:cs="Microsoft Sans Serif"/>
          <w:b/>
          <w:sz w:val="36"/>
          <w:szCs w:val="36"/>
        </w:rPr>
        <w:t xml:space="preserve"> Pr</w:t>
      </w:r>
      <w:bookmarkStart w:id="0" w:name="_GoBack"/>
      <w:bookmarkEnd w:id="0"/>
      <w:r w:rsidRPr="009D3185">
        <w:rPr>
          <w:rFonts w:ascii="Microsoft Sans Serif" w:hAnsi="Microsoft Sans Serif" w:cs="Microsoft Sans Serif"/>
          <w:b/>
          <w:sz w:val="36"/>
          <w:szCs w:val="36"/>
        </w:rPr>
        <w:t>ogram</w:t>
      </w:r>
    </w:p>
    <w:p w:rsidR="001B4547" w:rsidRPr="009D3185" w:rsidRDefault="001B4547" w:rsidP="001B4547">
      <w:pPr>
        <w:jc w:val="center"/>
        <w:rPr>
          <w:rFonts w:ascii="Microsoft Sans Serif" w:hAnsi="Microsoft Sans Serif" w:cs="Microsoft Sans Serif"/>
          <w:b/>
          <w:sz w:val="36"/>
          <w:szCs w:val="36"/>
        </w:rPr>
      </w:pPr>
      <w:r w:rsidRPr="009D3185">
        <w:rPr>
          <w:rFonts w:ascii="Microsoft Sans Serif" w:hAnsi="Microsoft Sans Serif" w:cs="Microsoft Sans Serif"/>
          <w:b/>
          <w:sz w:val="36"/>
          <w:szCs w:val="36"/>
        </w:rPr>
        <w:t>Software Design Document</w:t>
      </w:r>
    </w:p>
    <w:p w:rsidR="001B4547" w:rsidRPr="009D3185" w:rsidRDefault="001B4547" w:rsidP="001B4547">
      <w:pPr>
        <w:jc w:val="center"/>
        <w:rPr>
          <w:rFonts w:ascii="Microsoft Sans Serif" w:hAnsi="Microsoft Sans Serif" w:cs="Microsoft Sans Serif"/>
          <w:b/>
          <w:sz w:val="36"/>
          <w:szCs w:val="36"/>
        </w:rPr>
      </w:pPr>
    </w:p>
    <w:p w:rsidR="001B4547" w:rsidRPr="009D3185" w:rsidRDefault="001B4547" w:rsidP="001B4547">
      <w:pPr>
        <w:jc w:val="center"/>
        <w:rPr>
          <w:rFonts w:ascii="Microsoft Sans Serif" w:hAnsi="Microsoft Sans Serif" w:cs="Microsoft Sans Serif"/>
          <w:b/>
          <w:sz w:val="36"/>
          <w:szCs w:val="36"/>
        </w:rPr>
      </w:pPr>
    </w:p>
    <w:p w:rsidR="001B4547" w:rsidRPr="009D3185" w:rsidRDefault="001B4547" w:rsidP="001B4547">
      <w:pPr>
        <w:jc w:val="center"/>
        <w:rPr>
          <w:rFonts w:ascii="Microsoft Sans Serif" w:hAnsi="Microsoft Sans Serif" w:cs="Microsoft Sans Serif"/>
          <w:b/>
          <w:sz w:val="36"/>
          <w:szCs w:val="36"/>
        </w:rPr>
      </w:pPr>
    </w:p>
    <w:p w:rsidR="001B4547" w:rsidRPr="009D3185" w:rsidRDefault="001B4547" w:rsidP="001B4547">
      <w:pPr>
        <w:jc w:val="center"/>
        <w:rPr>
          <w:rFonts w:ascii="Microsoft Sans Serif" w:hAnsi="Microsoft Sans Serif" w:cs="Microsoft Sans Serif"/>
          <w:b/>
          <w:sz w:val="36"/>
          <w:szCs w:val="36"/>
        </w:rPr>
      </w:pPr>
    </w:p>
    <w:p w:rsidR="001B4547" w:rsidRPr="009D3185" w:rsidRDefault="001B4547" w:rsidP="001B4547">
      <w:pPr>
        <w:jc w:val="center"/>
        <w:rPr>
          <w:rFonts w:ascii="Microsoft Sans Serif" w:hAnsi="Microsoft Sans Serif" w:cs="Microsoft Sans Serif"/>
          <w:b/>
          <w:sz w:val="36"/>
          <w:szCs w:val="36"/>
        </w:rPr>
      </w:pPr>
    </w:p>
    <w:p w:rsidR="001B4547" w:rsidRPr="009D3185" w:rsidRDefault="001B4547" w:rsidP="001B4547">
      <w:pPr>
        <w:jc w:val="center"/>
        <w:rPr>
          <w:rFonts w:ascii="Microsoft Sans Serif" w:hAnsi="Microsoft Sans Serif" w:cs="Microsoft Sans Serif"/>
          <w:b/>
          <w:sz w:val="36"/>
          <w:szCs w:val="36"/>
        </w:rPr>
      </w:pPr>
    </w:p>
    <w:p w:rsidR="001B4547" w:rsidRPr="009D3185" w:rsidRDefault="001B4547" w:rsidP="001B4547">
      <w:pPr>
        <w:jc w:val="center"/>
        <w:rPr>
          <w:rFonts w:ascii="Microsoft Sans Serif" w:hAnsi="Microsoft Sans Serif" w:cs="Microsoft Sans Serif"/>
          <w:b/>
          <w:sz w:val="36"/>
          <w:szCs w:val="36"/>
        </w:rPr>
      </w:pPr>
    </w:p>
    <w:p w:rsidR="001B4547" w:rsidRPr="009D3185" w:rsidRDefault="001B4547" w:rsidP="001B4547">
      <w:pPr>
        <w:jc w:val="center"/>
        <w:rPr>
          <w:rFonts w:ascii="Microsoft Sans Serif" w:hAnsi="Microsoft Sans Serif" w:cs="Microsoft Sans Serif"/>
          <w:b/>
          <w:sz w:val="36"/>
          <w:szCs w:val="36"/>
        </w:rPr>
      </w:pPr>
    </w:p>
    <w:p w:rsidR="001B4547" w:rsidRPr="009D3185" w:rsidRDefault="001B4547" w:rsidP="001B4547">
      <w:pPr>
        <w:jc w:val="center"/>
        <w:rPr>
          <w:rFonts w:ascii="Microsoft Sans Serif" w:hAnsi="Microsoft Sans Serif" w:cs="Microsoft Sans Serif"/>
          <w:b/>
          <w:sz w:val="36"/>
          <w:szCs w:val="36"/>
        </w:rPr>
      </w:pPr>
    </w:p>
    <w:p w:rsidR="001B4547" w:rsidRDefault="001B4547" w:rsidP="001B4547">
      <w:pPr>
        <w:jc w:val="center"/>
        <w:rPr>
          <w:rFonts w:ascii="Microsoft Sans Serif" w:hAnsi="Microsoft Sans Serif" w:cs="Microsoft Sans Serif"/>
          <w:b/>
          <w:sz w:val="36"/>
          <w:szCs w:val="36"/>
        </w:rPr>
      </w:pPr>
    </w:p>
    <w:p w:rsidR="009D3185" w:rsidRDefault="009D3185" w:rsidP="001B4547">
      <w:pPr>
        <w:jc w:val="center"/>
        <w:rPr>
          <w:rFonts w:ascii="Microsoft Sans Serif" w:hAnsi="Microsoft Sans Serif" w:cs="Microsoft Sans Serif"/>
          <w:b/>
          <w:sz w:val="36"/>
          <w:szCs w:val="36"/>
        </w:rPr>
      </w:pPr>
    </w:p>
    <w:p w:rsidR="009D3185" w:rsidRPr="009D3185" w:rsidRDefault="009D3185" w:rsidP="001B4547">
      <w:pPr>
        <w:jc w:val="center"/>
        <w:rPr>
          <w:rFonts w:ascii="Microsoft Sans Serif" w:hAnsi="Microsoft Sans Serif" w:cs="Microsoft Sans Serif"/>
          <w:b/>
          <w:sz w:val="36"/>
          <w:szCs w:val="36"/>
        </w:rPr>
      </w:pPr>
    </w:p>
    <w:p w:rsidR="001B4547" w:rsidRPr="009D3185" w:rsidRDefault="001B4547" w:rsidP="009D3185">
      <w:pPr>
        <w:rPr>
          <w:rFonts w:ascii="Microsoft Sans Serif" w:hAnsi="Microsoft Sans Serif" w:cs="Microsoft Sans Serif"/>
          <w:b/>
          <w:sz w:val="36"/>
          <w:szCs w:val="36"/>
        </w:rPr>
      </w:pPr>
    </w:p>
    <w:p w:rsidR="001B4547" w:rsidRPr="009D3185" w:rsidRDefault="001B4547" w:rsidP="00B0414C">
      <w:pPr>
        <w:pStyle w:val="ListParagraph"/>
        <w:numPr>
          <w:ilvl w:val="0"/>
          <w:numId w:val="3"/>
        </w:numPr>
        <w:jc w:val="center"/>
        <w:rPr>
          <w:rFonts w:ascii="Microsoft Sans Serif" w:hAnsi="Microsoft Sans Serif" w:cs="Microsoft Sans Serif"/>
          <w:b/>
          <w:sz w:val="36"/>
          <w:szCs w:val="36"/>
        </w:rPr>
      </w:pPr>
      <w:r w:rsidRPr="009D3185">
        <w:rPr>
          <w:rFonts w:ascii="Microsoft Sans Serif" w:hAnsi="Microsoft Sans Serif" w:cs="Microsoft Sans Serif"/>
          <w:b/>
          <w:sz w:val="36"/>
          <w:szCs w:val="36"/>
        </w:rPr>
        <w:lastRenderedPageBreak/>
        <w:t>Introduction</w:t>
      </w:r>
    </w:p>
    <w:p w:rsidR="001B4547" w:rsidRPr="009D3185" w:rsidRDefault="001B4547" w:rsidP="001B4547">
      <w:pPr>
        <w:rPr>
          <w:rFonts w:ascii="Microsoft Sans Serif" w:hAnsi="Microsoft Sans Serif" w:cs="Microsoft Sans Serif"/>
          <w:sz w:val="36"/>
          <w:szCs w:val="36"/>
        </w:rPr>
      </w:pPr>
      <w:proofErr w:type="spellStart"/>
      <w:r w:rsidRPr="009D3185">
        <w:rPr>
          <w:rFonts w:ascii="Microsoft Sans Serif" w:hAnsi="Microsoft Sans Serif" w:cs="Microsoft Sans Serif"/>
          <w:sz w:val="36"/>
          <w:szCs w:val="36"/>
        </w:rPr>
        <w:t>CDKinit</w:t>
      </w:r>
      <w:proofErr w:type="spellEnd"/>
      <w:r w:rsidRPr="009D3185">
        <w:rPr>
          <w:rFonts w:ascii="Microsoft Sans Serif" w:hAnsi="Microsoft Sans Serif" w:cs="Microsoft Sans Serif"/>
          <w:sz w:val="36"/>
          <w:szCs w:val="36"/>
        </w:rPr>
        <w:t xml:space="preserve"> is a program that aids in the user environment setup process</w:t>
      </w:r>
      <w:r w:rsidR="009A0B53" w:rsidRPr="009D3185">
        <w:rPr>
          <w:rFonts w:ascii="Microsoft Sans Serif" w:hAnsi="Microsoft Sans Serif" w:cs="Microsoft Sans Serif"/>
          <w:sz w:val="36"/>
          <w:szCs w:val="36"/>
        </w:rPr>
        <w:t xml:space="preserve"> through a programmer-specified configuration table. It is installed on Dealership PCs to ensure that each individual user will have their user environment set up probably to run CDK drive. It is intended to be a replacement to </w:t>
      </w:r>
      <w:proofErr w:type="spellStart"/>
      <w:r w:rsidR="009A0B53" w:rsidRPr="009D3185">
        <w:rPr>
          <w:rFonts w:ascii="Microsoft Sans Serif" w:hAnsi="Microsoft Sans Serif" w:cs="Microsoft Sans Serif"/>
          <w:sz w:val="36"/>
          <w:szCs w:val="36"/>
        </w:rPr>
        <w:t>ADPinit</w:t>
      </w:r>
      <w:proofErr w:type="spellEnd"/>
      <w:r w:rsidR="009A0B53" w:rsidRPr="009D3185">
        <w:rPr>
          <w:rFonts w:ascii="Microsoft Sans Serif" w:hAnsi="Microsoft Sans Serif" w:cs="Microsoft Sans Serif"/>
          <w:sz w:val="36"/>
          <w:szCs w:val="36"/>
        </w:rPr>
        <w:t>, which was deprecated because it contained some</w:t>
      </w:r>
      <w:r w:rsidR="00E53DBE" w:rsidRPr="009D3185">
        <w:rPr>
          <w:rFonts w:ascii="Microsoft Sans Serif" w:hAnsi="Microsoft Sans Serif" w:cs="Microsoft Sans Serif"/>
          <w:sz w:val="36"/>
          <w:szCs w:val="36"/>
        </w:rPr>
        <w:t xml:space="preserve"> obsolete functionalities that we</w:t>
      </w:r>
      <w:r w:rsidR="009A0B53" w:rsidRPr="009D3185">
        <w:rPr>
          <w:rFonts w:ascii="Microsoft Sans Serif" w:hAnsi="Microsoft Sans Serif" w:cs="Microsoft Sans Serif"/>
          <w:sz w:val="36"/>
          <w:szCs w:val="36"/>
        </w:rPr>
        <w:t>re no longer needed in the modern context.</w:t>
      </w:r>
    </w:p>
    <w:p w:rsidR="001B4547" w:rsidRPr="009D3185" w:rsidRDefault="001B4547"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9D3185">
      <w:pPr>
        <w:rPr>
          <w:rFonts w:ascii="Microsoft Sans Serif" w:hAnsi="Microsoft Sans Serif" w:cs="Microsoft Sans Serif"/>
          <w:b/>
          <w:sz w:val="36"/>
          <w:szCs w:val="36"/>
        </w:rPr>
      </w:pPr>
    </w:p>
    <w:p w:rsidR="007D0F94" w:rsidRPr="009D3185" w:rsidRDefault="00B0414C" w:rsidP="00B0414C">
      <w:pPr>
        <w:pStyle w:val="ListParagraph"/>
        <w:numPr>
          <w:ilvl w:val="0"/>
          <w:numId w:val="3"/>
        </w:numPr>
        <w:jc w:val="center"/>
        <w:rPr>
          <w:rFonts w:ascii="Microsoft Sans Serif" w:hAnsi="Microsoft Sans Serif" w:cs="Microsoft Sans Serif"/>
          <w:b/>
          <w:sz w:val="36"/>
          <w:szCs w:val="36"/>
        </w:rPr>
      </w:pPr>
      <w:r w:rsidRPr="009D3185">
        <w:rPr>
          <w:rFonts w:ascii="Microsoft Sans Serif" w:hAnsi="Microsoft Sans Serif" w:cs="Microsoft Sans Serif"/>
          <w:b/>
          <w:sz w:val="36"/>
          <w:szCs w:val="36"/>
        </w:rPr>
        <w:lastRenderedPageBreak/>
        <w:t>System Overview</w:t>
      </w:r>
    </w:p>
    <w:p w:rsidR="00B0414C" w:rsidRPr="009D3185" w:rsidRDefault="00B0414C" w:rsidP="00B0414C">
      <w:pPr>
        <w:pStyle w:val="ListParagraph"/>
        <w:rPr>
          <w:rFonts w:ascii="Microsoft Sans Serif" w:hAnsi="Microsoft Sans Serif" w:cs="Microsoft Sans Serif"/>
          <w:b/>
          <w:sz w:val="36"/>
          <w:szCs w:val="36"/>
        </w:rPr>
      </w:pPr>
    </w:p>
    <w:p w:rsidR="00B0414C" w:rsidRPr="009D3185" w:rsidRDefault="00B0414C" w:rsidP="00B0414C">
      <w:pPr>
        <w:pStyle w:val="ListParagraph"/>
        <w:numPr>
          <w:ilvl w:val="1"/>
          <w:numId w:val="3"/>
        </w:numPr>
        <w:rPr>
          <w:rFonts w:ascii="Microsoft Sans Serif" w:hAnsi="Microsoft Sans Serif" w:cs="Microsoft Sans Serif"/>
          <w:b/>
          <w:sz w:val="36"/>
          <w:szCs w:val="36"/>
        </w:rPr>
      </w:pPr>
      <w:r w:rsidRPr="009D3185">
        <w:rPr>
          <w:rFonts w:ascii="Microsoft Sans Serif" w:hAnsi="Microsoft Sans Serif" w:cs="Microsoft Sans Serif"/>
          <w:b/>
          <w:sz w:val="36"/>
          <w:szCs w:val="36"/>
        </w:rPr>
        <w:t xml:space="preserve">File Structure </w:t>
      </w:r>
    </w:p>
    <w:p w:rsidR="007D0F94" w:rsidRPr="009D3185" w:rsidRDefault="007D0F94" w:rsidP="007D0F94">
      <w:pPr>
        <w:rPr>
          <w:rFonts w:ascii="Microsoft Sans Serif" w:hAnsi="Microsoft Sans Serif" w:cs="Microsoft Sans Serif"/>
          <w:sz w:val="36"/>
          <w:szCs w:val="36"/>
        </w:rPr>
      </w:pPr>
      <w:r w:rsidRPr="009D3185">
        <w:rPr>
          <w:rFonts w:ascii="Microsoft Sans Serif" w:hAnsi="Microsoft Sans Serif" w:cs="Microsoft Sans Serif"/>
          <w:sz w:val="36"/>
          <w:szCs w:val="36"/>
        </w:rPr>
        <w:t xml:space="preserve">Upon installation, the </w:t>
      </w:r>
      <w:proofErr w:type="spellStart"/>
      <w:r w:rsidRPr="009D3185">
        <w:rPr>
          <w:rFonts w:ascii="Microsoft Sans Serif" w:hAnsi="Microsoft Sans Serif" w:cs="Microsoft Sans Serif"/>
          <w:sz w:val="36"/>
          <w:szCs w:val="36"/>
        </w:rPr>
        <w:t>CDKinit</w:t>
      </w:r>
      <w:proofErr w:type="spellEnd"/>
      <w:r w:rsidRPr="009D3185">
        <w:rPr>
          <w:rFonts w:ascii="Microsoft Sans Serif" w:hAnsi="Microsoft Sans Serif" w:cs="Microsoft Sans Serif"/>
          <w:sz w:val="36"/>
          <w:szCs w:val="36"/>
        </w:rPr>
        <w:t xml:space="preserve"> directory contains two components:</w:t>
      </w:r>
    </w:p>
    <w:p w:rsidR="007D0F94" w:rsidRPr="009D3185" w:rsidRDefault="007D0F94" w:rsidP="007D0F94">
      <w:pPr>
        <w:pStyle w:val="ListParagraph"/>
        <w:numPr>
          <w:ilvl w:val="0"/>
          <w:numId w:val="1"/>
        </w:numPr>
        <w:rPr>
          <w:rFonts w:ascii="Microsoft Sans Serif" w:hAnsi="Microsoft Sans Serif" w:cs="Microsoft Sans Serif"/>
          <w:sz w:val="36"/>
          <w:szCs w:val="36"/>
        </w:rPr>
      </w:pPr>
      <w:r w:rsidRPr="009D3185">
        <w:rPr>
          <w:rFonts w:ascii="Microsoft Sans Serif" w:hAnsi="Microsoft Sans Serif" w:cs="Microsoft Sans Serif"/>
          <w:sz w:val="36"/>
          <w:szCs w:val="36"/>
        </w:rPr>
        <w:t xml:space="preserve">CDKinit.exe </w:t>
      </w:r>
    </w:p>
    <w:p w:rsidR="00B0414C" w:rsidRPr="009D3185" w:rsidRDefault="00B0414C" w:rsidP="00B0414C">
      <w:pPr>
        <w:pStyle w:val="ListParagraph"/>
        <w:numPr>
          <w:ilvl w:val="0"/>
          <w:numId w:val="1"/>
        </w:numPr>
        <w:rPr>
          <w:rFonts w:ascii="Microsoft Sans Serif" w:hAnsi="Microsoft Sans Serif" w:cs="Microsoft Sans Serif"/>
          <w:sz w:val="36"/>
          <w:szCs w:val="36"/>
        </w:rPr>
      </w:pPr>
      <w:r w:rsidRPr="009D3185">
        <w:rPr>
          <w:rFonts w:ascii="Microsoft Sans Serif" w:hAnsi="Microsoft Sans Serif" w:cs="Microsoft Sans Serif"/>
          <w:sz w:val="36"/>
          <w:szCs w:val="36"/>
        </w:rPr>
        <w:t xml:space="preserve">Config.XML </w:t>
      </w:r>
    </w:p>
    <w:tbl>
      <w:tblPr>
        <w:tblStyle w:val="TableGrid"/>
        <w:tblW w:w="0" w:type="auto"/>
        <w:tblLook w:val="04A0" w:firstRow="1" w:lastRow="0" w:firstColumn="1" w:lastColumn="0" w:noHBand="0" w:noVBand="1"/>
      </w:tblPr>
      <w:tblGrid>
        <w:gridCol w:w="3116"/>
        <w:gridCol w:w="3117"/>
        <w:gridCol w:w="3117"/>
      </w:tblGrid>
      <w:tr w:rsidR="000E2232" w:rsidRPr="009D3185" w:rsidTr="000E2232">
        <w:tc>
          <w:tcPr>
            <w:tcW w:w="3116" w:type="dxa"/>
          </w:tcPr>
          <w:p w:rsidR="000E2232" w:rsidRPr="009D3185" w:rsidRDefault="000E2232" w:rsidP="00B0414C">
            <w:pPr>
              <w:rPr>
                <w:rFonts w:ascii="Microsoft Sans Serif" w:hAnsi="Microsoft Sans Serif" w:cs="Microsoft Sans Serif"/>
                <w:sz w:val="36"/>
                <w:szCs w:val="36"/>
              </w:rPr>
            </w:pPr>
            <w:r w:rsidRPr="009D3185">
              <w:rPr>
                <w:rFonts w:ascii="Microsoft Sans Serif" w:hAnsi="Microsoft Sans Serif" w:cs="Microsoft Sans Serif"/>
                <w:sz w:val="36"/>
                <w:szCs w:val="36"/>
              </w:rPr>
              <w:t>File name</w:t>
            </w:r>
          </w:p>
        </w:tc>
        <w:tc>
          <w:tcPr>
            <w:tcW w:w="3117" w:type="dxa"/>
          </w:tcPr>
          <w:p w:rsidR="000E2232" w:rsidRPr="009D3185" w:rsidRDefault="000E2232" w:rsidP="00B0414C">
            <w:pPr>
              <w:rPr>
                <w:rFonts w:ascii="Microsoft Sans Serif" w:hAnsi="Microsoft Sans Serif" w:cs="Microsoft Sans Serif"/>
                <w:sz w:val="36"/>
                <w:szCs w:val="36"/>
              </w:rPr>
            </w:pPr>
            <w:r w:rsidRPr="009D3185">
              <w:rPr>
                <w:rFonts w:ascii="Microsoft Sans Serif" w:hAnsi="Microsoft Sans Serif" w:cs="Microsoft Sans Serif"/>
                <w:sz w:val="36"/>
                <w:szCs w:val="36"/>
              </w:rPr>
              <w:t>Description</w:t>
            </w:r>
          </w:p>
        </w:tc>
        <w:tc>
          <w:tcPr>
            <w:tcW w:w="3117" w:type="dxa"/>
          </w:tcPr>
          <w:p w:rsidR="000E2232" w:rsidRPr="009D3185" w:rsidRDefault="000E2232" w:rsidP="00B0414C">
            <w:pPr>
              <w:rPr>
                <w:rFonts w:ascii="Microsoft Sans Serif" w:hAnsi="Microsoft Sans Serif" w:cs="Microsoft Sans Serif"/>
                <w:sz w:val="36"/>
                <w:szCs w:val="36"/>
              </w:rPr>
            </w:pPr>
            <w:r w:rsidRPr="009D3185">
              <w:rPr>
                <w:rFonts w:ascii="Microsoft Sans Serif" w:hAnsi="Microsoft Sans Serif" w:cs="Microsoft Sans Serif"/>
                <w:sz w:val="36"/>
                <w:szCs w:val="36"/>
              </w:rPr>
              <w:t>Location</w:t>
            </w:r>
          </w:p>
        </w:tc>
      </w:tr>
      <w:tr w:rsidR="000E2232" w:rsidRPr="009D3185" w:rsidTr="000E2232">
        <w:tc>
          <w:tcPr>
            <w:tcW w:w="3116" w:type="dxa"/>
          </w:tcPr>
          <w:p w:rsidR="000E2232" w:rsidRPr="009D3185" w:rsidRDefault="000E2232" w:rsidP="00B0414C">
            <w:pPr>
              <w:rPr>
                <w:rFonts w:ascii="Microsoft Sans Serif" w:hAnsi="Microsoft Sans Serif" w:cs="Microsoft Sans Serif"/>
                <w:sz w:val="36"/>
                <w:szCs w:val="36"/>
              </w:rPr>
            </w:pPr>
            <w:r w:rsidRPr="009D3185">
              <w:rPr>
                <w:rFonts w:ascii="Microsoft Sans Serif" w:hAnsi="Microsoft Sans Serif" w:cs="Microsoft Sans Serif"/>
                <w:sz w:val="36"/>
                <w:szCs w:val="36"/>
              </w:rPr>
              <w:t>CDKinit.exe</w:t>
            </w:r>
          </w:p>
        </w:tc>
        <w:tc>
          <w:tcPr>
            <w:tcW w:w="3117" w:type="dxa"/>
          </w:tcPr>
          <w:p w:rsidR="000E2232" w:rsidRPr="009D3185" w:rsidRDefault="000E2232" w:rsidP="00B0414C">
            <w:pPr>
              <w:rPr>
                <w:rFonts w:ascii="Microsoft Sans Serif" w:hAnsi="Microsoft Sans Serif" w:cs="Microsoft Sans Serif"/>
                <w:sz w:val="36"/>
                <w:szCs w:val="36"/>
              </w:rPr>
            </w:pPr>
            <w:r w:rsidRPr="009D3185">
              <w:rPr>
                <w:rFonts w:ascii="Microsoft Sans Serif" w:hAnsi="Microsoft Sans Serif" w:cs="Microsoft Sans Serif"/>
                <w:sz w:val="36"/>
                <w:szCs w:val="36"/>
              </w:rPr>
              <w:t>The main program written in C#. Upon user login, it triggers events such as setting registry values, verifying existence of required files, setting .</w:t>
            </w:r>
            <w:proofErr w:type="spellStart"/>
            <w:r w:rsidRPr="009D3185">
              <w:rPr>
                <w:rFonts w:ascii="Microsoft Sans Serif" w:hAnsi="Microsoft Sans Serif" w:cs="Microsoft Sans Serif"/>
                <w:sz w:val="36"/>
                <w:szCs w:val="36"/>
              </w:rPr>
              <w:t>Ini</w:t>
            </w:r>
            <w:proofErr w:type="spellEnd"/>
            <w:r w:rsidRPr="009D3185">
              <w:rPr>
                <w:rFonts w:ascii="Microsoft Sans Serif" w:hAnsi="Microsoft Sans Serif" w:cs="Microsoft Sans Serif"/>
                <w:sz w:val="36"/>
                <w:szCs w:val="36"/>
              </w:rPr>
              <w:t xml:space="preserve"> file values, etc.</w:t>
            </w:r>
          </w:p>
        </w:tc>
        <w:tc>
          <w:tcPr>
            <w:tcW w:w="3117" w:type="dxa"/>
          </w:tcPr>
          <w:p w:rsidR="000E2232" w:rsidRPr="009D3185" w:rsidRDefault="000E2232" w:rsidP="00B0414C">
            <w:pPr>
              <w:rPr>
                <w:rFonts w:ascii="Microsoft Sans Serif" w:hAnsi="Microsoft Sans Serif" w:cs="Microsoft Sans Serif"/>
                <w:sz w:val="36"/>
                <w:szCs w:val="36"/>
              </w:rPr>
            </w:pPr>
            <w:r w:rsidRPr="009D3185">
              <w:rPr>
                <w:rFonts w:ascii="Microsoft Sans Serif" w:hAnsi="Microsoft Sans Serif" w:cs="Microsoft Sans Serif"/>
                <w:sz w:val="36"/>
                <w:szCs w:val="36"/>
              </w:rPr>
              <w:t>Installation Location</w:t>
            </w:r>
          </w:p>
        </w:tc>
      </w:tr>
      <w:tr w:rsidR="000E2232" w:rsidRPr="009D3185" w:rsidTr="000E2232">
        <w:tc>
          <w:tcPr>
            <w:tcW w:w="3116" w:type="dxa"/>
          </w:tcPr>
          <w:p w:rsidR="000E2232" w:rsidRPr="009D3185" w:rsidRDefault="000E2232" w:rsidP="00B0414C">
            <w:pPr>
              <w:rPr>
                <w:rFonts w:ascii="Microsoft Sans Serif" w:hAnsi="Microsoft Sans Serif" w:cs="Microsoft Sans Serif"/>
                <w:sz w:val="36"/>
                <w:szCs w:val="36"/>
              </w:rPr>
            </w:pPr>
            <w:r w:rsidRPr="009D3185">
              <w:rPr>
                <w:rFonts w:ascii="Microsoft Sans Serif" w:hAnsi="Microsoft Sans Serif" w:cs="Microsoft Sans Serif"/>
                <w:sz w:val="36"/>
                <w:szCs w:val="36"/>
              </w:rPr>
              <w:t>Config.XML</w:t>
            </w:r>
          </w:p>
        </w:tc>
        <w:tc>
          <w:tcPr>
            <w:tcW w:w="3117" w:type="dxa"/>
          </w:tcPr>
          <w:p w:rsidR="000E2232" w:rsidRPr="009D3185" w:rsidRDefault="000E2232" w:rsidP="00B0414C">
            <w:pPr>
              <w:rPr>
                <w:rFonts w:ascii="Microsoft Sans Serif" w:hAnsi="Microsoft Sans Serif" w:cs="Microsoft Sans Serif"/>
                <w:sz w:val="36"/>
                <w:szCs w:val="36"/>
              </w:rPr>
            </w:pPr>
            <w:r w:rsidRPr="009D3185">
              <w:rPr>
                <w:rFonts w:ascii="Microsoft Sans Serif" w:hAnsi="Microsoft Sans Serif" w:cs="Microsoft Sans Serif"/>
                <w:sz w:val="36"/>
                <w:szCs w:val="36"/>
              </w:rPr>
              <w:t>An XML file that contains the table-structures configuration of how the user environment should be set up.</w:t>
            </w:r>
          </w:p>
        </w:tc>
        <w:tc>
          <w:tcPr>
            <w:tcW w:w="3117" w:type="dxa"/>
          </w:tcPr>
          <w:p w:rsidR="000E2232" w:rsidRPr="009D3185" w:rsidRDefault="000E2232" w:rsidP="00B0414C">
            <w:pPr>
              <w:rPr>
                <w:rFonts w:ascii="Microsoft Sans Serif" w:hAnsi="Microsoft Sans Serif" w:cs="Microsoft Sans Serif"/>
                <w:sz w:val="36"/>
                <w:szCs w:val="36"/>
              </w:rPr>
            </w:pPr>
            <w:r w:rsidRPr="009D3185">
              <w:rPr>
                <w:rFonts w:ascii="Microsoft Sans Serif" w:hAnsi="Microsoft Sans Serif" w:cs="Microsoft Sans Serif"/>
                <w:sz w:val="36"/>
                <w:szCs w:val="36"/>
              </w:rPr>
              <w:t>Installation Location</w:t>
            </w:r>
          </w:p>
        </w:tc>
      </w:tr>
    </w:tbl>
    <w:p w:rsidR="0081564E" w:rsidRDefault="000E2232" w:rsidP="0081564E">
      <w:pPr>
        <w:rPr>
          <w:rFonts w:ascii="Microsoft Sans Serif" w:hAnsi="Microsoft Sans Serif" w:cs="Microsoft Sans Serif"/>
          <w:sz w:val="36"/>
          <w:szCs w:val="36"/>
        </w:rPr>
      </w:pPr>
      <w:r w:rsidRPr="009D3185">
        <w:rPr>
          <w:rFonts w:ascii="Microsoft Sans Serif" w:hAnsi="Microsoft Sans Serif" w:cs="Microsoft Sans Serif"/>
          <w:sz w:val="36"/>
          <w:szCs w:val="36"/>
        </w:rPr>
        <w:t>Table 2.1</w:t>
      </w:r>
      <w:r w:rsidR="00B368F4" w:rsidRPr="009D3185">
        <w:rPr>
          <w:rFonts w:ascii="Microsoft Sans Serif" w:hAnsi="Microsoft Sans Serif" w:cs="Microsoft Sans Serif"/>
          <w:sz w:val="36"/>
          <w:szCs w:val="36"/>
        </w:rPr>
        <w:t>.0</w:t>
      </w:r>
    </w:p>
    <w:p w:rsidR="00C373EE" w:rsidRDefault="00C373EE" w:rsidP="0081564E">
      <w:pPr>
        <w:rPr>
          <w:rFonts w:ascii="Microsoft Sans Serif" w:hAnsi="Microsoft Sans Serif" w:cs="Microsoft Sans Serif"/>
          <w:sz w:val="36"/>
          <w:szCs w:val="36"/>
        </w:rPr>
      </w:pPr>
    </w:p>
    <w:p w:rsidR="00C373EE" w:rsidRPr="009D3185" w:rsidRDefault="00C373EE" w:rsidP="0081564E">
      <w:pPr>
        <w:rPr>
          <w:rFonts w:ascii="Microsoft Sans Serif" w:hAnsi="Microsoft Sans Serif" w:cs="Microsoft Sans Serif"/>
          <w:sz w:val="36"/>
          <w:szCs w:val="36"/>
        </w:rPr>
      </w:pPr>
    </w:p>
    <w:p w:rsidR="0081564E" w:rsidRPr="009D3185" w:rsidRDefault="000E2232" w:rsidP="0081564E">
      <w:pPr>
        <w:pStyle w:val="ListParagraph"/>
        <w:numPr>
          <w:ilvl w:val="1"/>
          <w:numId w:val="1"/>
        </w:numPr>
        <w:rPr>
          <w:rFonts w:ascii="Microsoft Sans Serif" w:hAnsi="Microsoft Sans Serif" w:cs="Microsoft Sans Serif"/>
          <w:b/>
          <w:sz w:val="36"/>
          <w:szCs w:val="36"/>
        </w:rPr>
      </w:pPr>
      <w:r w:rsidRPr="009D3185">
        <w:rPr>
          <w:rFonts w:ascii="Microsoft Sans Serif" w:hAnsi="Microsoft Sans Serif" w:cs="Microsoft Sans Serif"/>
          <w:b/>
          <w:sz w:val="36"/>
          <w:szCs w:val="36"/>
        </w:rPr>
        <w:lastRenderedPageBreak/>
        <w:t>Software Architecture</w:t>
      </w:r>
    </w:p>
    <w:p w:rsidR="00532FEA" w:rsidRPr="009D3185" w:rsidRDefault="0081564E" w:rsidP="00532FEA">
      <w:pPr>
        <w:rPr>
          <w:rFonts w:ascii="Microsoft Sans Serif" w:hAnsi="Microsoft Sans Serif" w:cs="Microsoft Sans Serif"/>
          <w:sz w:val="36"/>
          <w:szCs w:val="36"/>
        </w:rPr>
      </w:pPr>
      <w:proofErr w:type="spellStart"/>
      <w:r w:rsidRPr="009D3185">
        <w:rPr>
          <w:rFonts w:ascii="Microsoft Sans Serif" w:hAnsi="Microsoft Sans Serif" w:cs="Microsoft Sans Serif"/>
          <w:sz w:val="36"/>
          <w:szCs w:val="36"/>
        </w:rPr>
        <w:t>CDKinit.cs</w:t>
      </w:r>
      <w:proofErr w:type="spellEnd"/>
      <w:r w:rsidRPr="009D3185">
        <w:rPr>
          <w:rFonts w:ascii="Microsoft Sans Serif" w:hAnsi="Microsoft Sans Serif" w:cs="Microsoft Sans Serif"/>
          <w:sz w:val="36"/>
          <w:szCs w:val="36"/>
        </w:rPr>
        <w:t xml:space="preserve"> is composed of one namespace under which all classes derive their context from. The following enumerates the classes that are utilized in the program:</w:t>
      </w:r>
    </w:p>
    <w:p w:rsidR="0081564E" w:rsidRPr="009D3185" w:rsidRDefault="0081564E" w:rsidP="0081564E">
      <w:pPr>
        <w:pStyle w:val="ListParagraph"/>
        <w:numPr>
          <w:ilvl w:val="0"/>
          <w:numId w:val="4"/>
        </w:numPr>
        <w:rPr>
          <w:rFonts w:ascii="Microsoft Sans Serif" w:hAnsi="Microsoft Sans Serif" w:cs="Microsoft Sans Serif"/>
          <w:sz w:val="36"/>
          <w:szCs w:val="36"/>
        </w:rPr>
      </w:pPr>
      <w:r w:rsidRPr="009D3185">
        <w:rPr>
          <w:rFonts w:ascii="Microsoft Sans Serif" w:hAnsi="Microsoft Sans Serif" w:cs="Microsoft Sans Serif"/>
          <w:sz w:val="36"/>
          <w:szCs w:val="36"/>
        </w:rPr>
        <w:t>Iterator() – Class that, upon instantiation, iterators through all the nodes in the given Config.XML file and extracts all their respective attributes</w:t>
      </w:r>
    </w:p>
    <w:p w:rsidR="0081564E" w:rsidRPr="009D3185" w:rsidRDefault="0081564E" w:rsidP="0081564E">
      <w:pPr>
        <w:pStyle w:val="ListParagraph"/>
        <w:numPr>
          <w:ilvl w:val="0"/>
          <w:numId w:val="4"/>
        </w:numPr>
        <w:rPr>
          <w:rFonts w:ascii="Microsoft Sans Serif" w:hAnsi="Microsoft Sans Serif" w:cs="Microsoft Sans Serif"/>
          <w:sz w:val="36"/>
          <w:szCs w:val="36"/>
        </w:rPr>
      </w:pPr>
      <w:proofErr w:type="spellStart"/>
      <w:proofErr w:type="gramStart"/>
      <w:r w:rsidRPr="009D3185">
        <w:rPr>
          <w:rFonts w:ascii="Microsoft Sans Serif" w:hAnsi="Microsoft Sans Serif" w:cs="Microsoft Sans Serif"/>
          <w:sz w:val="36"/>
          <w:szCs w:val="36"/>
        </w:rPr>
        <w:t>ObjectFactory</w:t>
      </w:r>
      <w:proofErr w:type="spellEnd"/>
      <w:r w:rsidRPr="009D3185">
        <w:rPr>
          <w:rFonts w:ascii="Microsoft Sans Serif" w:hAnsi="Microsoft Sans Serif" w:cs="Microsoft Sans Serif"/>
          <w:sz w:val="36"/>
          <w:szCs w:val="36"/>
        </w:rPr>
        <w:t>(</w:t>
      </w:r>
      <w:proofErr w:type="gramEnd"/>
      <w:r w:rsidRPr="009D3185">
        <w:rPr>
          <w:rFonts w:ascii="Microsoft Sans Serif" w:hAnsi="Microsoft Sans Serif" w:cs="Microsoft Sans Serif"/>
          <w:sz w:val="36"/>
          <w:szCs w:val="36"/>
        </w:rPr>
        <w:t xml:space="preserve">) – Takes a given XML node, determines its type(e.g. Registry, </w:t>
      </w:r>
      <w:proofErr w:type="spellStart"/>
      <w:r w:rsidRPr="009D3185">
        <w:rPr>
          <w:rFonts w:ascii="Microsoft Sans Serif" w:hAnsi="Microsoft Sans Serif" w:cs="Microsoft Sans Serif"/>
          <w:sz w:val="36"/>
          <w:szCs w:val="36"/>
        </w:rPr>
        <w:t>IniFile</w:t>
      </w:r>
      <w:proofErr w:type="spellEnd"/>
      <w:r w:rsidRPr="009D3185">
        <w:rPr>
          <w:rFonts w:ascii="Microsoft Sans Serif" w:hAnsi="Microsoft Sans Serif" w:cs="Microsoft Sans Serif"/>
          <w:sz w:val="36"/>
          <w:szCs w:val="36"/>
        </w:rPr>
        <w:t xml:space="preserve">, File), </w:t>
      </w:r>
      <w:r w:rsidR="008D535F" w:rsidRPr="009D3185">
        <w:rPr>
          <w:rFonts w:ascii="Microsoft Sans Serif" w:hAnsi="Microsoft Sans Serif" w:cs="Microsoft Sans Serif"/>
          <w:sz w:val="36"/>
          <w:szCs w:val="36"/>
        </w:rPr>
        <w:t xml:space="preserve">and returns a </w:t>
      </w:r>
      <w:proofErr w:type="spellStart"/>
      <w:r w:rsidR="008D535F" w:rsidRPr="009D3185">
        <w:rPr>
          <w:rFonts w:ascii="Microsoft Sans Serif" w:hAnsi="Microsoft Sans Serif" w:cs="Microsoft Sans Serif"/>
          <w:sz w:val="36"/>
          <w:szCs w:val="36"/>
        </w:rPr>
        <w:t>BaseType</w:t>
      </w:r>
      <w:proofErr w:type="spellEnd"/>
      <w:r w:rsidR="008D535F" w:rsidRPr="009D3185">
        <w:rPr>
          <w:rFonts w:ascii="Microsoft Sans Serif" w:hAnsi="Microsoft Sans Serif" w:cs="Microsoft Sans Serif"/>
          <w:sz w:val="36"/>
          <w:szCs w:val="36"/>
        </w:rPr>
        <w:t xml:space="preserve"> child</w:t>
      </w:r>
      <w:r w:rsidR="005601D9" w:rsidRPr="009D3185">
        <w:rPr>
          <w:rFonts w:ascii="Microsoft Sans Serif" w:hAnsi="Microsoft Sans Serif" w:cs="Microsoft Sans Serif"/>
          <w:sz w:val="36"/>
          <w:szCs w:val="36"/>
        </w:rPr>
        <w:t xml:space="preserve"> object based on that determined type.</w:t>
      </w:r>
    </w:p>
    <w:p w:rsidR="005601D9" w:rsidRPr="009D3185" w:rsidRDefault="005601D9" w:rsidP="0081564E">
      <w:pPr>
        <w:pStyle w:val="ListParagraph"/>
        <w:numPr>
          <w:ilvl w:val="0"/>
          <w:numId w:val="4"/>
        </w:numPr>
        <w:rPr>
          <w:rFonts w:ascii="Microsoft Sans Serif" w:hAnsi="Microsoft Sans Serif" w:cs="Microsoft Sans Serif"/>
          <w:sz w:val="36"/>
          <w:szCs w:val="36"/>
        </w:rPr>
      </w:pPr>
      <w:proofErr w:type="gramStart"/>
      <w:r w:rsidRPr="009D3185">
        <w:rPr>
          <w:rFonts w:ascii="Microsoft Sans Serif" w:hAnsi="Microsoft Sans Serif" w:cs="Microsoft Sans Serif"/>
          <w:sz w:val="36"/>
          <w:szCs w:val="36"/>
        </w:rPr>
        <w:t>File(</w:t>
      </w:r>
      <w:proofErr w:type="gramEnd"/>
      <w:r w:rsidRPr="009D3185">
        <w:rPr>
          <w:rFonts w:ascii="Microsoft Sans Serif" w:hAnsi="Microsoft Sans Serif" w:cs="Microsoft Sans Serif"/>
          <w:sz w:val="36"/>
          <w:szCs w:val="36"/>
        </w:rPr>
        <w:t xml:space="preserve">) – A child of the </w:t>
      </w:r>
      <w:proofErr w:type="spellStart"/>
      <w:r w:rsidRPr="009D3185">
        <w:rPr>
          <w:rFonts w:ascii="Microsoft Sans Serif" w:hAnsi="Microsoft Sans Serif" w:cs="Microsoft Sans Serif"/>
          <w:sz w:val="36"/>
          <w:szCs w:val="36"/>
        </w:rPr>
        <w:t>BaseType</w:t>
      </w:r>
      <w:proofErr w:type="spellEnd"/>
      <w:r w:rsidRPr="009D3185">
        <w:rPr>
          <w:rFonts w:ascii="Microsoft Sans Serif" w:hAnsi="Microsoft Sans Serif" w:cs="Microsoft Sans Serif"/>
          <w:sz w:val="36"/>
          <w:szCs w:val="36"/>
        </w:rPr>
        <w:t xml:space="preserve"> class. It contains functionality that ensures that a file exists in the given location. If the file doesn’t exist, it copies a backup file from the Installation Directory to the location in the user’s machine.</w:t>
      </w:r>
    </w:p>
    <w:p w:rsidR="005601D9" w:rsidRPr="009D3185" w:rsidRDefault="00F5643B" w:rsidP="0081564E">
      <w:pPr>
        <w:pStyle w:val="ListParagraph"/>
        <w:numPr>
          <w:ilvl w:val="0"/>
          <w:numId w:val="4"/>
        </w:numPr>
        <w:rPr>
          <w:rFonts w:ascii="Microsoft Sans Serif" w:hAnsi="Microsoft Sans Serif" w:cs="Microsoft Sans Serif"/>
          <w:sz w:val="36"/>
          <w:szCs w:val="36"/>
        </w:rPr>
      </w:pPr>
      <w:proofErr w:type="gramStart"/>
      <w:r w:rsidRPr="009D3185">
        <w:rPr>
          <w:rFonts w:ascii="Microsoft Sans Serif" w:hAnsi="Microsoft Sans Serif" w:cs="Microsoft Sans Serif"/>
          <w:sz w:val="36"/>
          <w:szCs w:val="36"/>
        </w:rPr>
        <w:t>Registry(</w:t>
      </w:r>
      <w:proofErr w:type="gramEnd"/>
      <w:r w:rsidRPr="009D3185">
        <w:rPr>
          <w:rFonts w:ascii="Microsoft Sans Serif" w:hAnsi="Microsoft Sans Serif" w:cs="Microsoft Sans Serif"/>
          <w:sz w:val="36"/>
          <w:szCs w:val="36"/>
        </w:rPr>
        <w:t xml:space="preserve">) – A child of the </w:t>
      </w:r>
      <w:proofErr w:type="spellStart"/>
      <w:r w:rsidRPr="009D3185">
        <w:rPr>
          <w:rFonts w:ascii="Microsoft Sans Serif" w:hAnsi="Microsoft Sans Serif" w:cs="Microsoft Sans Serif"/>
          <w:sz w:val="36"/>
          <w:szCs w:val="36"/>
        </w:rPr>
        <w:t>BaseType</w:t>
      </w:r>
      <w:proofErr w:type="spellEnd"/>
      <w:r w:rsidRPr="009D3185">
        <w:rPr>
          <w:rFonts w:ascii="Microsoft Sans Serif" w:hAnsi="Microsoft Sans Serif" w:cs="Microsoft Sans Serif"/>
          <w:sz w:val="36"/>
          <w:szCs w:val="36"/>
        </w:rPr>
        <w:t xml:space="preserve"> class. It contains functionality that sets Registry key-values where they are declared</w:t>
      </w:r>
    </w:p>
    <w:p w:rsidR="00F5643B" w:rsidRPr="009D3185" w:rsidRDefault="00F5643B" w:rsidP="0081564E">
      <w:pPr>
        <w:pStyle w:val="ListParagraph"/>
        <w:numPr>
          <w:ilvl w:val="0"/>
          <w:numId w:val="4"/>
        </w:numPr>
        <w:rPr>
          <w:rFonts w:ascii="Microsoft Sans Serif" w:hAnsi="Microsoft Sans Serif" w:cs="Microsoft Sans Serif"/>
          <w:sz w:val="36"/>
          <w:szCs w:val="36"/>
        </w:rPr>
      </w:pPr>
      <w:proofErr w:type="spellStart"/>
      <w:proofErr w:type="gramStart"/>
      <w:r w:rsidRPr="009D3185">
        <w:rPr>
          <w:rFonts w:ascii="Microsoft Sans Serif" w:hAnsi="Microsoft Sans Serif" w:cs="Microsoft Sans Serif"/>
          <w:sz w:val="36"/>
          <w:szCs w:val="36"/>
        </w:rPr>
        <w:t>IniFile</w:t>
      </w:r>
      <w:proofErr w:type="spellEnd"/>
      <w:r w:rsidRPr="009D3185">
        <w:rPr>
          <w:rFonts w:ascii="Microsoft Sans Serif" w:hAnsi="Microsoft Sans Serif" w:cs="Microsoft Sans Serif"/>
          <w:sz w:val="36"/>
          <w:szCs w:val="36"/>
        </w:rPr>
        <w:t>(</w:t>
      </w:r>
      <w:proofErr w:type="gramEnd"/>
      <w:r w:rsidRPr="009D3185">
        <w:rPr>
          <w:rFonts w:ascii="Microsoft Sans Serif" w:hAnsi="Microsoft Sans Serif" w:cs="Microsoft Sans Serif"/>
          <w:sz w:val="36"/>
          <w:szCs w:val="36"/>
        </w:rPr>
        <w:t xml:space="preserve">) – A child of the </w:t>
      </w:r>
      <w:proofErr w:type="spellStart"/>
      <w:r w:rsidRPr="009D3185">
        <w:rPr>
          <w:rFonts w:ascii="Microsoft Sans Serif" w:hAnsi="Microsoft Sans Serif" w:cs="Microsoft Sans Serif"/>
          <w:sz w:val="36"/>
          <w:szCs w:val="36"/>
        </w:rPr>
        <w:t>BaseType</w:t>
      </w:r>
      <w:proofErr w:type="spellEnd"/>
      <w:r w:rsidRPr="009D3185">
        <w:rPr>
          <w:rFonts w:ascii="Microsoft Sans Serif" w:hAnsi="Microsoft Sans Serif" w:cs="Microsoft Sans Serif"/>
          <w:sz w:val="36"/>
          <w:szCs w:val="36"/>
        </w:rPr>
        <w:t xml:space="preserve"> class. It contains functionality that modifies an </w:t>
      </w:r>
      <w:proofErr w:type="spellStart"/>
      <w:r w:rsidRPr="009D3185">
        <w:rPr>
          <w:rFonts w:ascii="Microsoft Sans Serif" w:hAnsi="Microsoft Sans Serif" w:cs="Microsoft Sans Serif"/>
          <w:sz w:val="36"/>
          <w:szCs w:val="36"/>
        </w:rPr>
        <w:t>IniFile’s</w:t>
      </w:r>
      <w:proofErr w:type="spellEnd"/>
      <w:r w:rsidRPr="009D3185">
        <w:rPr>
          <w:rFonts w:ascii="Microsoft Sans Serif" w:hAnsi="Microsoft Sans Serif" w:cs="Microsoft Sans Serif"/>
          <w:sz w:val="36"/>
          <w:szCs w:val="36"/>
        </w:rPr>
        <w:t xml:space="preserve"> key-values at a given section/</w:t>
      </w:r>
    </w:p>
    <w:p w:rsidR="00F5643B" w:rsidRPr="009D3185" w:rsidRDefault="00F5643B" w:rsidP="0081564E">
      <w:pPr>
        <w:pStyle w:val="ListParagraph"/>
        <w:numPr>
          <w:ilvl w:val="0"/>
          <w:numId w:val="4"/>
        </w:numPr>
        <w:rPr>
          <w:rFonts w:ascii="Microsoft Sans Serif" w:hAnsi="Microsoft Sans Serif" w:cs="Microsoft Sans Serif"/>
          <w:sz w:val="36"/>
          <w:szCs w:val="36"/>
        </w:rPr>
      </w:pPr>
      <w:proofErr w:type="spellStart"/>
      <w:proofErr w:type="gramStart"/>
      <w:r w:rsidRPr="009D3185">
        <w:rPr>
          <w:rFonts w:ascii="Microsoft Sans Serif" w:hAnsi="Microsoft Sans Serif" w:cs="Microsoft Sans Serif"/>
          <w:sz w:val="36"/>
          <w:szCs w:val="36"/>
        </w:rPr>
        <w:t>BaseType</w:t>
      </w:r>
      <w:proofErr w:type="spellEnd"/>
      <w:r w:rsidRPr="009D3185">
        <w:rPr>
          <w:rFonts w:ascii="Microsoft Sans Serif" w:hAnsi="Microsoft Sans Serif" w:cs="Microsoft Sans Serif"/>
          <w:sz w:val="36"/>
          <w:szCs w:val="36"/>
        </w:rPr>
        <w:t>(</w:t>
      </w:r>
      <w:proofErr w:type="gramEnd"/>
      <w:r w:rsidRPr="009D3185">
        <w:rPr>
          <w:rFonts w:ascii="Microsoft Sans Serif" w:hAnsi="Microsoft Sans Serif" w:cs="Microsoft Sans Serif"/>
          <w:sz w:val="36"/>
          <w:szCs w:val="36"/>
        </w:rPr>
        <w:t xml:space="preserve">) – Parent class from which all “node” classes derive from. Requires its children to have </w:t>
      </w:r>
      <w:proofErr w:type="gramStart"/>
      <w:r w:rsidRPr="009D3185">
        <w:rPr>
          <w:rFonts w:ascii="Microsoft Sans Serif" w:hAnsi="Microsoft Sans Serif" w:cs="Microsoft Sans Serif"/>
          <w:sz w:val="36"/>
          <w:szCs w:val="36"/>
        </w:rPr>
        <w:t>create(</w:t>
      </w:r>
      <w:proofErr w:type="gramEnd"/>
      <w:r w:rsidRPr="009D3185">
        <w:rPr>
          <w:rFonts w:ascii="Microsoft Sans Serif" w:hAnsi="Microsoft Sans Serif" w:cs="Microsoft Sans Serif"/>
          <w:sz w:val="36"/>
          <w:szCs w:val="36"/>
        </w:rPr>
        <w:t>), update(), delete(), and log() methods.</w:t>
      </w:r>
    </w:p>
    <w:p w:rsidR="00532FEA" w:rsidRPr="009D3185" w:rsidRDefault="00532FEA" w:rsidP="00532FEA">
      <w:pPr>
        <w:rPr>
          <w:rFonts w:ascii="Microsoft Sans Serif" w:hAnsi="Microsoft Sans Serif" w:cs="Microsoft Sans Serif"/>
          <w:b/>
          <w:sz w:val="36"/>
          <w:szCs w:val="36"/>
        </w:rPr>
      </w:pPr>
    </w:p>
    <w:p w:rsidR="00532FEA" w:rsidRPr="009D3185" w:rsidRDefault="00532FEA" w:rsidP="00532FEA">
      <w:pPr>
        <w:rPr>
          <w:rFonts w:ascii="Microsoft Sans Serif" w:hAnsi="Microsoft Sans Serif" w:cs="Microsoft Sans Serif"/>
          <w:b/>
          <w:sz w:val="36"/>
          <w:szCs w:val="36"/>
        </w:rPr>
      </w:pPr>
    </w:p>
    <w:p w:rsidR="00532FEA" w:rsidRPr="009D3185" w:rsidRDefault="00D531D5" w:rsidP="00532FEA">
      <w:pPr>
        <w:rPr>
          <w:rFonts w:ascii="Microsoft Sans Serif" w:hAnsi="Microsoft Sans Serif" w:cs="Microsoft Sans Serif"/>
          <w:b/>
          <w:sz w:val="36"/>
          <w:szCs w:val="36"/>
        </w:rPr>
      </w:pPr>
      <w:r w:rsidRPr="009D3185">
        <w:rPr>
          <w:rFonts w:ascii="Microsoft Sans Serif" w:hAnsi="Microsoft Sans Serif" w:cs="Microsoft Sans Serif"/>
          <w:b/>
          <w:noProof/>
          <w:sz w:val="36"/>
          <w:szCs w:val="36"/>
        </w:rPr>
        <w:lastRenderedPageBreak/>
        <w:drawing>
          <wp:inline distT="0" distB="0" distL="0" distR="0" wp14:anchorId="3C29F984" wp14:editId="31561E83">
            <wp:extent cx="6416646" cy="547333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Flowchart - New Page (3).jpeg"/>
                    <pic:cNvPicPr/>
                  </pic:nvPicPr>
                  <pic:blipFill>
                    <a:blip r:embed="rId9">
                      <a:extLst>
                        <a:ext uri="{28A0092B-C50C-407E-A947-70E740481C1C}">
                          <a14:useLocalDpi xmlns:a14="http://schemas.microsoft.com/office/drawing/2010/main" val="0"/>
                        </a:ext>
                      </a:extLst>
                    </a:blip>
                    <a:stretch>
                      <a:fillRect/>
                    </a:stretch>
                  </pic:blipFill>
                  <pic:spPr>
                    <a:xfrm>
                      <a:off x="0" y="0"/>
                      <a:ext cx="6433664" cy="5487853"/>
                    </a:xfrm>
                    <a:prstGeom prst="rect">
                      <a:avLst/>
                    </a:prstGeom>
                  </pic:spPr>
                </pic:pic>
              </a:graphicData>
            </a:graphic>
          </wp:inline>
        </w:drawing>
      </w:r>
    </w:p>
    <w:p w:rsidR="008D535F" w:rsidRPr="009D3185" w:rsidRDefault="008D535F" w:rsidP="008D535F">
      <w:pPr>
        <w:rPr>
          <w:rFonts w:ascii="Microsoft Sans Serif" w:hAnsi="Microsoft Sans Serif" w:cs="Microsoft Sans Serif"/>
          <w:sz w:val="36"/>
          <w:szCs w:val="36"/>
        </w:rPr>
      </w:pPr>
      <w:r w:rsidRPr="009D3185">
        <w:rPr>
          <w:rFonts w:ascii="Microsoft Sans Serif" w:hAnsi="Microsoft Sans Serif" w:cs="Microsoft Sans Serif"/>
          <w:sz w:val="36"/>
          <w:szCs w:val="36"/>
        </w:rPr>
        <w:t>Diagram 2.2</w:t>
      </w:r>
      <w:r w:rsidR="00B368F4" w:rsidRPr="009D3185">
        <w:rPr>
          <w:rFonts w:ascii="Microsoft Sans Serif" w:hAnsi="Microsoft Sans Serif" w:cs="Microsoft Sans Serif"/>
          <w:sz w:val="36"/>
          <w:szCs w:val="36"/>
        </w:rPr>
        <w:t>.0</w:t>
      </w:r>
      <w:r w:rsidRPr="009D3185">
        <w:rPr>
          <w:rFonts w:ascii="Microsoft Sans Serif" w:hAnsi="Microsoft Sans Serif" w:cs="Microsoft Sans Serif"/>
          <w:b/>
          <w:sz w:val="36"/>
          <w:szCs w:val="36"/>
        </w:rPr>
        <w:t xml:space="preserve"> </w:t>
      </w:r>
      <w:proofErr w:type="spellStart"/>
      <w:r w:rsidRPr="009D3185">
        <w:rPr>
          <w:rFonts w:ascii="Microsoft Sans Serif" w:hAnsi="Microsoft Sans Serif" w:cs="Microsoft Sans Serif"/>
          <w:sz w:val="36"/>
          <w:szCs w:val="36"/>
        </w:rPr>
        <w:t>CDKinit</w:t>
      </w:r>
      <w:proofErr w:type="spellEnd"/>
      <w:r w:rsidRPr="009D3185">
        <w:rPr>
          <w:rFonts w:ascii="Microsoft Sans Serif" w:hAnsi="Microsoft Sans Serif" w:cs="Microsoft Sans Serif"/>
          <w:sz w:val="36"/>
          <w:szCs w:val="36"/>
        </w:rPr>
        <w:t xml:space="preserve"> class diagram</w:t>
      </w:r>
    </w:p>
    <w:p w:rsidR="00532FEA" w:rsidRPr="009D3185" w:rsidRDefault="00532FEA" w:rsidP="00532FEA">
      <w:pPr>
        <w:rPr>
          <w:rFonts w:ascii="Microsoft Sans Serif" w:hAnsi="Microsoft Sans Serif" w:cs="Microsoft Sans Serif"/>
          <w:b/>
          <w:sz w:val="36"/>
          <w:szCs w:val="36"/>
        </w:rPr>
      </w:pPr>
    </w:p>
    <w:p w:rsidR="00532FEA" w:rsidRPr="009D3185" w:rsidRDefault="00532FEA" w:rsidP="00532FEA">
      <w:pPr>
        <w:rPr>
          <w:rFonts w:ascii="Microsoft Sans Serif" w:hAnsi="Microsoft Sans Serif" w:cs="Microsoft Sans Serif"/>
          <w:b/>
          <w:sz w:val="36"/>
          <w:szCs w:val="36"/>
        </w:rPr>
      </w:pPr>
    </w:p>
    <w:p w:rsidR="007D0F94" w:rsidRPr="009D3185" w:rsidRDefault="007D0F94" w:rsidP="00FF0C09">
      <w:pPr>
        <w:rPr>
          <w:rFonts w:ascii="Microsoft Sans Serif" w:hAnsi="Microsoft Sans Serif" w:cs="Microsoft Sans Serif"/>
          <w:b/>
          <w:sz w:val="36"/>
          <w:szCs w:val="36"/>
        </w:rPr>
      </w:pPr>
    </w:p>
    <w:p w:rsidR="007D0F94" w:rsidRPr="009D3185" w:rsidRDefault="007D0F94" w:rsidP="001B4547">
      <w:pPr>
        <w:jc w:val="center"/>
        <w:rPr>
          <w:rFonts w:ascii="Microsoft Sans Serif" w:hAnsi="Microsoft Sans Serif" w:cs="Microsoft Sans Serif"/>
          <w:b/>
          <w:sz w:val="36"/>
          <w:szCs w:val="36"/>
        </w:rPr>
      </w:pPr>
    </w:p>
    <w:p w:rsidR="007D0F94" w:rsidRPr="009D3185" w:rsidRDefault="007D0F94" w:rsidP="008D535F">
      <w:pPr>
        <w:rPr>
          <w:rFonts w:ascii="Microsoft Sans Serif" w:hAnsi="Microsoft Sans Serif" w:cs="Microsoft Sans Serif"/>
          <w:sz w:val="36"/>
          <w:szCs w:val="36"/>
        </w:rPr>
      </w:pPr>
    </w:p>
    <w:p w:rsidR="008D535F" w:rsidRPr="009D3185" w:rsidRDefault="008D535F" w:rsidP="001B4547">
      <w:pPr>
        <w:jc w:val="center"/>
        <w:rPr>
          <w:rFonts w:ascii="Microsoft Sans Serif" w:hAnsi="Microsoft Sans Serif" w:cs="Microsoft Sans Serif"/>
          <w:b/>
          <w:sz w:val="36"/>
          <w:szCs w:val="36"/>
        </w:rPr>
      </w:pPr>
    </w:p>
    <w:p w:rsidR="0083469D" w:rsidRPr="009D3185" w:rsidRDefault="008D535F"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lastRenderedPageBreak/>
        <w:t>Config.XML is a table-structured file where each node represents the type that needs to be modified in the user environment setup process. Each child node</w:t>
      </w:r>
      <w:r w:rsidR="0083469D" w:rsidRPr="009D3185">
        <w:rPr>
          <w:rFonts w:ascii="Microsoft Sans Serif" w:hAnsi="Microsoft Sans Serif" w:cs="Microsoft Sans Serif"/>
          <w:sz w:val="36"/>
          <w:szCs w:val="36"/>
        </w:rPr>
        <w:t xml:space="preserve"> attribute</w:t>
      </w:r>
      <w:r w:rsidRPr="009D3185">
        <w:rPr>
          <w:rFonts w:ascii="Microsoft Sans Serif" w:hAnsi="Microsoft Sans Serif" w:cs="Microsoft Sans Serif"/>
          <w:sz w:val="36"/>
          <w:szCs w:val="36"/>
        </w:rPr>
        <w:t xml:space="preserve"> is configurable </w:t>
      </w:r>
      <w:r w:rsidR="0083469D" w:rsidRPr="009D3185">
        <w:rPr>
          <w:rFonts w:ascii="Microsoft Sans Serif" w:hAnsi="Microsoft Sans Serif" w:cs="Microsoft Sans Serif"/>
          <w:sz w:val="36"/>
          <w:szCs w:val="36"/>
        </w:rPr>
        <w:t xml:space="preserve">to any desired value. </w:t>
      </w:r>
      <w:r w:rsidR="0023704C" w:rsidRPr="009D3185">
        <w:rPr>
          <w:rFonts w:ascii="Microsoft Sans Serif" w:hAnsi="Microsoft Sans Serif" w:cs="Microsoft Sans Serif"/>
          <w:sz w:val="36"/>
          <w:szCs w:val="36"/>
        </w:rPr>
        <w:t xml:space="preserve">Some attributes </w:t>
      </w:r>
      <w:r w:rsidR="00D52789" w:rsidRPr="009D3185">
        <w:rPr>
          <w:rFonts w:ascii="Microsoft Sans Serif" w:hAnsi="Microsoft Sans Serif" w:cs="Microsoft Sans Serif"/>
          <w:sz w:val="36"/>
          <w:szCs w:val="36"/>
        </w:rPr>
        <w:t xml:space="preserve">may have dependencies on each other. The reason for this is so that </w:t>
      </w:r>
      <w:proofErr w:type="spellStart"/>
      <w:r w:rsidR="00D52789" w:rsidRPr="009D3185">
        <w:rPr>
          <w:rFonts w:ascii="Microsoft Sans Serif" w:hAnsi="Microsoft Sans Serif" w:cs="Microsoft Sans Serif"/>
          <w:sz w:val="36"/>
          <w:szCs w:val="36"/>
        </w:rPr>
        <w:t>CDKinit</w:t>
      </w:r>
      <w:proofErr w:type="spellEnd"/>
      <w:r w:rsidR="00D52789" w:rsidRPr="009D3185">
        <w:rPr>
          <w:rFonts w:ascii="Microsoft Sans Serif" w:hAnsi="Microsoft Sans Serif" w:cs="Microsoft Sans Serif"/>
          <w:sz w:val="36"/>
          <w:szCs w:val="36"/>
        </w:rPr>
        <w:t xml:space="preserve">, would have all the individual pieces of information it needs to modify the environment. </w:t>
      </w:r>
      <w:r w:rsidR="0083469D" w:rsidRPr="009D3185">
        <w:rPr>
          <w:rFonts w:ascii="Microsoft Sans Serif" w:hAnsi="Microsoft Sans Serif" w:cs="Microsoft Sans Serif"/>
          <w:sz w:val="36"/>
          <w:szCs w:val="36"/>
        </w:rPr>
        <w:t>The following is a description of each node:</w:t>
      </w:r>
    </w:p>
    <w:p w:rsidR="0083469D" w:rsidRPr="009D3185" w:rsidRDefault="0083469D" w:rsidP="0083469D">
      <w:pPr>
        <w:rPr>
          <w:rFonts w:ascii="Microsoft Sans Serif" w:hAnsi="Microsoft Sans Serif" w:cs="Microsoft Sans Serif"/>
          <w:sz w:val="36"/>
          <w:szCs w:val="36"/>
        </w:rPr>
      </w:pPr>
      <w:r w:rsidRPr="009D3185">
        <w:rPr>
          <w:rFonts w:ascii="Microsoft Sans Serif" w:hAnsi="Microsoft Sans Serif" w:cs="Microsoft Sans Serif"/>
          <w:b/>
          <w:sz w:val="36"/>
          <w:szCs w:val="36"/>
        </w:rPr>
        <w:t>Registry</w:t>
      </w:r>
      <w:r w:rsidRPr="009D3185">
        <w:rPr>
          <w:rFonts w:ascii="Microsoft Sans Serif" w:hAnsi="Microsoft Sans Serif" w:cs="Microsoft Sans Serif"/>
          <w:sz w:val="36"/>
          <w:szCs w:val="36"/>
        </w:rPr>
        <w:t xml:space="preserve"> – Represents a Registry setting</w:t>
      </w:r>
    </w:p>
    <w:p w:rsidR="0083469D" w:rsidRPr="009D3185" w:rsidRDefault="0083469D"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t>Attributes:</w:t>
      </w:r>
    </w:p>
    <w:p w:rsidR="0083469D" w:rsidRPr="009D3185" w:rsidRDefault="0083469D"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t>Key: The Registry Key where value will be modified</w:t>
      </w:r>
    </w:p>
    <w:p w:rsidR="0083469D" w:rsidRPr="009D3185" w:rsidRDefault="0083469D"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t>Name: The name in the key-value Registry pair</w:t>
      </w:r>
    </w:p>
    <w:p w:rsidR="0083469D" w:rsidRPr="009D3185" w:rsidRDefault="0083469D"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t>Value: The value that needs to be changed in the specified name</w:t>
      </w:r>
    </w:p>
    <w:p w:rsidR="0083469D" w:rsidRPr="009D3185" w:rsidRDefault="0083469D" w:rsidP="0083469D">
      <w:pPr>
        <w:rPr>
          <w:rFonts w:ascii="Microsoft Sans Serif" w:hAnsi="Microsoft Sans Serif" w:cs="Microsoft Sans Serif"/>
          <w:sz w:val="36"/>
          <w:szCs w:val="36"/>
        </w:rPr>
      </w:pPr>
      <w:proofErr w:type="spellStart"/>
      <w:proofErr w:type="gramStart"/>
      <w:r w:rsidRPr="009D3185">
        <w:rPr>
          <w:rFonts w:ascii="Microsoft Sans Serif" w:hAnsi="Microsoft Sans Serif" w:cs="Microsoft Sans Serif"/>
          <w:sz w:val="36"/>
          <w:szCs w:val="36"/>
        </w:rPr>
        <w:t>valueKind</w:t>
      </w:r>
      <w:proofErr w:type="spellEnd"/>
      <w:proofErr w:type="gramEnd"/>
      <w:r w:rsidRPr="009D3185">
        <w:rPr>
          <w:rFonts w:ascii="Microsoft Sans Serif" w:hAnsi="Microsoft Sans Serif" w:cs="Microsoft Sans Serif"/>
          <w:sz w:val="36"/>
          <w:szCs w:val="36"/>
        </w:rPr>
        <w:t>: The type of the given Registry value.</w:t>
      </w:r>
    </w:p>
    <w:p w:rsidR="0083469D" w:rsidRPr="009D3185" w:rsidRDefault="0083469D" w:rsidP="0083469D">
      <w:pPr>
        <w:rPr>
          <w:rFonts w:ascii="Microsoft Sans Serif" w:hAnsi="Microsoft Sans Serif" w:cs="Microsoft Sans Serif"/>
          <w:sz w:val="36"/>
          <w:szCs w:val="36"/>
        </w:rPr>
      </w:pPr>
      <w:r w:rsidRPr="009D3185">
        <w:rPr>
          <w:rFonts w:ascii="Microsoft Sans Serif" w:hAnsi="Microsoft Sans Serif" w:cs="Microsoft Sans Serif"/>
          <w:b/>
          <w:sz w:val="36"/>
          <w:szCs w:val="36"/>
        </w:rPr>
        <w:t>File</w:t>
      </w:r>
      <w:r w:rsidRPr="009D3185">
        <w:rPr>
          <w:rFonts w:ascii="Microsoft Sans Serif" w:hAnsi="Microsoft Sans Serif" w:cs="Microsoft Sans Serif"/>
          <w:sz w:val="36"/>
          <w:szCs w:val="36"/>
        </w:rPr>
        <w:t xml:space="preserve"> – Represents a system file</w:t>
      </w:r>
    </w:p>
    <w:p w:rsidR="0083469D" w:rsidRPr="009D3185" w:rsidRDefault="0083469D"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t>Attributes:</w:t>
      </w:r>
    </w:p>
    <w:p w:rsidR="0083469D" w:rsidRPr="009D3185" w:rsidRDefault="0083469D" w:rsidP="0083469D">
      <w:pPr>
        <w:rPr>
          <w:rFonts w:ascii="Microsoft Sans Serif" w:hAnsi="Microsoft Sans Serif" w:cs="Microsoft Sans Serif"/>
          <w:sz w:val="36"/>
          <w:szCs w:val="36"/>
        </w:rPr>
      </w:pPr>
      <w:proofErr w:type="spellStart"/>
      <w:r w:rsidRPr="009D3185">
        <w:rPr>
          <w:rFonts w:ascii="Microsoft Sans Serif" w:hAnsi="Microsoft Sans Serif" w:cs="Microsoft Sans Serif"/>
          <w:sz w:val="36"/>
          <w:szCs w:val="36"/>
        </w:rPr>
        <w:t>FullPath</w:t>
      </w:r>
      <w:proofErr w:type="spellEnd"/>
      <w:r w:rsidRPr="009D3185">
        <w:rPr>
          <w:rFonts w:ascii="Microsoft Sans Serif" w:hAnsi="Microsoft Sans Serif" w:cs="Microsoft Sans Serif"/>
          <w:sz w:val="36"/>
          <w:szCs w:val="36"/>
        </w:rPr>
        <w:t xml:space="preserve">: The full path in the user system to where the file must exist. There is no need to specify the full root directory. </w:t>
      </w:r>
      <w:proofErr w:type="spellStart"/>
      <w:r w:rsidRPr="009D3185">
        <w:rPr>
          <w:rFonts w:ascii="Microsoft Sans Serif" w:hAnsi="Microsoft Sans Serif" w:cs="Microsoft Sans Serif"/>
          <w:sz w:val="36"/>
          <w:szCs w:val="36"/>
        </w:rPr>
        <w:t>CDKinit</w:t>
      </w:r>
      <w:proofErr w:type="spellEnd"/>
      <w:r w:rsidRPr="009D3185">
        <w:rPr>
          <w:rFonts w:ascii="Microsoft Sans Serif" w:hAnsi="Microsoft Sans Serif" w:cs="Microsoft Sans Serif"/>
          <w:sz w:val="36"/>
          <w:szCs w:val="36"/>
        </w:rPr>
        <w:t xml:space="preserve"> will determine it based on the given “shortcut” keyword and create a path in the context of the local user environment. For example, if user “</w:t>
      </w:r>
      <w:proofErr w:type="spellStart"/>
      <w:r w:rsidRPr="009D3185">
        <w:rPr>
          <w:rFonts w:ascii="Microsoft Sans Serif" w:hAnsi="Microsoft Sans Serif" w:cs="Microsoft Sans Serif"/>
          <w:sz w:val="36"/>
          <w:szCs w:val="36"/>
        </w:rPr>
        <w:t>olivarp</w:t>
      </w:r>
      <w:proofErr w:type="spellEnd"/>
      <w:r w:rsidRPr="009D3185">
        <w:rPr>
          <w:rFonts w:ascii="Microsoft Sans Serif" w:hAnsi="Microsoft Sans Serif" w:cs="Microsoft Sans Serif"/>
          <w:sz w:val="36"/>
          <w:szCs w:val="36"/>
        </w:rPr>
        <w:t xml:space="preserve">” is running </w:t>
      </w:r>
      <w:proofErr w:type="spellStart"/>
      <w:r w:rsidRPr="009D3185">
        <w:rPr>
          <w:rFonts w:ascii="Microsoft Sans Serif" w:hAnsi="Microsoft Sans Serif" w:cs="Microsoft Sans Serif"/>
          <w:sz w:val="36"/>
          <w:szCs w:val="36"/>
        </w:rPr>
        <w:t>CDKinit</w:t>
      </w:r>
      <w:proofErr w:type="spellEnd"/>
      <w:r w:rsidRPr="009D3185">
        <w:rPr>
          <w:rFonts w:ascii="Microsoft Sans Serif" w:hAnsi="Microsoft Sans Serif" w:cs="Microsoft Sans Serif"/>
          <w:sz w:val="36"/>
          <w:szCs w:val="36"/>
        </w:rPr>
        <w:t>, specifying "Documents\</w:t>
      </w:r>
      <w:proofErr w:type="spellStart"/>
      <w:r w:rsidRPr="009D3185">
        <w:rPr>
          <w:rFonts w:ascii="Microsoft Sans Serif" w:hAnsi="Microsoft Sans Serif" w:cs="Microsoft Sans Serif"/>
          <w:sz w:val="36"/>
          <w:szCs w:val="36"/>
        </w:rPr>
        <w:t>Bluezone</w:t>
      </w:r>
      <w:proofErr w:type="spellEnd"/>
      <w:r w:rsidRPr="009D3185">
        <w:rPr>
          <w:rFonts w:ascii="Microsoft Sans Serif" w:hAnsi="Microsoft Sans Serif" w:cs="Microsoft Sans Serif"/>
          <w:sz w:val="36"/>
          <w:szCs w:val="36"/>
        </w:rPr>
        <w:t xml:space="preserve">\config.docx" would be interpreted by </w:t>
      </w:r>
      <w:proofErr w:type="spellStart"/>
      <w:r w:rsidRPr="009D3185">
        <w:rPr>
          <w:rFonts w:ascii="Microsoft Sans Serif" w:hAnsi="Microsoft Sans Serif" w:cs="Microsoft Sans Serif"/>
          <w:sz w:val="36"/>
          <w:szCs w:val="36"/>
        </w:rPr>
        <w:t>CDKinit</w:t>
      </w:r>
      <w:proofErr w:type="spellEnd"/>
      <w:r w:rsidRPr="009D3185">
        <w:rPr>
          <w:rFonts w:ascii="Microsoft Sans Serif" w:hAnsi="Microsoft Sans Serif" w:cs="Microsoft Sans Serif"/>
          <w:sz w:val="36"/>
          <w:szCs w:val="36"/>
        </w:rPr>
        <w:t xml:space="preserve"> as “C:\Users\</w:t>
      </w:r>
      <w:proofErr w:type="spellStart"/>
      <w:r w:rsidRPr="009D3185">
        <w:rPr>
          <w:rFonts w:ascii="Microsoft Sans Serif" w:hAnsi="Microsoft Sans Serif" w:cs="Microsoft Sans Serif"/>
          <w:sz w:val="36"/>
          <w:szCs w:val="36"/>
        </w:rPr>
        <w:t>olivarp</w:t>
      </w:r>
      <w:proofErr w:type="spellEnd"/>
      <w:r w:rsidRPr="009D3185">
        <w:rPr>
          <w:rFonts w:ascii="Microsoft Sans Serif" w:hAnsi="Microsoft Sans Serif" w:cs="Microsoft Sans Serif"/>
          <w:sz w:val="36"/>
          <w:szCs w:val="36"/>
        </w:rPr>
        <w:t>\Documents\</w:t>
      </w:r>
      <w:proofErr w:type="spellStart"/>
      <w:r w:rsidRPr="009D3185">
        <w:rPr>
          <w:rFonts w:ascii="Microsoft Sans Serif" w:hAnsi="Microsoft Sans Serif" w:cs="Microsoft Sans Serif"/>
          <w:sz w:val="36"/>
          <w:szCs w:val="36"/>
        </w:rPr>
        <w:t>bluezone</w:t>
      </w:r>
      <w:proofErr w:type="spellEnd"/>
      <w:r w:rsidRPr="009D3185">
        <w:rPr>
          <w:rFonts w:ascii="Microsoft Sans Serif" w:hAnsi="Microsoft Sans Serif" w:cs="Microsoft Sans Serif"/>
          <w:sz w:val="36"/>
          <w:szCs w:val="36"/>
        </w:rPr>
        <w:t>\config.docx”</w:t>
      </w:r>
    </w:p>
    <w:p w:rsidR="0083469D" w:rsidRPr="009D3185" w:rsidRDefault="0083469D"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lastRenderedPageBreak/>
        <w:t>Name: The name of the target file in the file path (ex: “config.docx”)</w:t>
      </w:r>
    </w:p>
    <w:p w:rsidR="0083469D" w:rsidRPr="009D3185" w:rsidRDefault="0083469D" w:rsidP="0083469D">
      <w:pPr>
        <w:rPr>
          <w:rFonts w:ascii="Microsoft Sans Serif" w:hAnsi="Microsoft Sans Serif" w:cs="Microsoft Sans Serif"/>
          <w:sz w:val="36"/>
          <w:szCs w:val="36"/>
        </w:rPr>
      </w:pPr>
      <w:proofErr w:type="spellStart"/>
      <w:proofErr w:type="gramStart"/>
      <w:r w:rsidRPr="009D3185">
        <w:rPr>
          <w:rFonts w:ascii="Microsoft Sans Serif" w:hAnsi="Microsoft Sans Serif" w:cs="Microsoft Sans Serif"/>
          <w:sz w:val="36"/>
          <w:szCs w:val="36"/>
        </w:rPr>
        <w:t>rootLocation</w:t>
      </w:r>
      <w:proofErr w:type="spellEnd"/>
      <w:proofErr w:type="gramEnd"/>
      <w:r w:rsidRPr="009D3185">
        <w:rPr>
          <w:rFonts w:ascii="Microsoft Sans Serif" w:hAnsi="Microsoft Sans Serif" w:cs="Microsoft Sans Serif"/>
          <w:sz w:val="36"/>
          <w:szCs w:val="36"/>
        </w:rPr>
        <w:t xml:space="preserve">: The top directory location in </w:t>
      </w:r>
      <w:proofErr w:type="spellStart"/>
      <w:r w:rsidRPr="009D3185">
        <w:rPr>
          <w:rFonts w:ascii="Microsoft Sans Serif" w:hAnsi="Microsoft Sans Serif" w:cs="Microsoft Sans Serif"/>
          <w:sz w:val="36"/>
          <w:szCs w:val="36"/>
        </w:rPr>
        <w:t>FullPath</w:t>
      </w:r>
      <w:proofErr w:type="spellEnd"/>
      <w:r w:rsidRPr="009D3185">
        <w:rPr>
          <w:rFonts w:ascii="Microsoft Sans Serif" w:hAnsi="Microsoft Sans Serif" w:cs="Microsoft Sans Serif"/>
          <w:sz w:val="36"/>
          <w:szCs w:val="36"/>
        </w:rPr>
        <w:t xml:space="preserve"> (ex: “Documents”)</w:t>
      </w:r>
    </w:p>
    <w:p w:rsidR="0023704C" w:rsidRPr="009D3185" w:rsidRDefault="0023704C" w:rsidP="0083469D">
      <w:pPr>
        <w:rPr>
          <w:rFonts w:ascii="Microsoft Sans Serif" w:hAnsi="Microsoft Sans Serif" w:cs="Microsoft Sans Serif"/>
          <w:sz w:val="36"/>
          <w:szCs w:val="36"/>
        </w:rPr>
      </w:pPr>
      <w:proofErr w:type="spellStart"/>
      <w:r w:rsidRPr="009D3185">
        <w:rPr>
          <w:rFonts w:ascii="Microsoft Sans Serif" w:hAnsi="Microsoft Sans Serif" w:cs="Microsoft Sans Serif"/>
          <w:sz w:val="36"/>
          <w:szCs w:val="36"/>
        </w:rPr>
        <w:t>UserContainingDirectory</w:t>
      </w:r>
      <w:proofErr w:type="spellEnd"/>
      <w:r w:rsidRPr="009D3185">
        <w:rPr>
          <w:rFonts w:ascii="Microsoft Sans Serif" w:hAnsi="Microsoft Sans Serif" w:cs="Microsoft Sans Serif"/>
          <w:sz w:val="36"/>
          <w:szCs w:val="36"/>
        </w:rPr>
        <w:t xml:space="preserve">: The Directory that contains the file in </w:t>
      </w:r>
      <w:proofErr w:type="spellStart"/>
      <w:r w:rsidRPr="009D3185">
        <w:rPr>
          <w:rFonts w:ascii="Microsoft Sans Serif" w:hAnsi="Microsoft Sans Serif" w:cs="Microsoft Sans Serif"/>
          <w:sz w:val="36"/>
          <w:szCs w:val="36"/>
        </w:rPr>
        <w:t>FullPath</w:t>
      </w:r>
      <w:proofErr w:type="spellEnd"/>
      <w:r w:rsidRPr="009D3185">
        <w:rPr>
          <w:rFonts w:ascii="Microsoft Sans Serif" w:hAnsi="Microsoft Sans Serif" w:cs="Microsoft Sans Serif"/>
          <w:sz w:val="36"/>
          <w:szCs w:val="36"/>
        </w:rPr>
        <w:t xml:space="preserve"> (ex: “</w:t>
      </w:r>
      <w:proofErr w:type="spellStart"/>
      <w:r w:rsidRPr="009D3185">
        <w:rPr>
          <w:rFonts w:ascii="Microsoft Sans Serif" w:hAnsi="Microsoft Sans Serif" w:cs="Microsoft Sans Serif"/>
          <w:sz w:val="36"/>
          <w:szCs w:val="36"/>
        </w:rPr>
        <w:t>Bluezone</w:t>
      </w:r>
      <w:proofErr w:type="spellEnd"/>
      <w:r w:rsidRPr="009D3185">
        <w:rPr>
          <w:rFonts w:ascii="Microsoft Sans Serif" w:hAnsi="Microsoft Sans Serif" w:cs="Microsoft Sans Serif"/>
          <w:sz w:val="36"/>
          <w:szCs w:val="36"/>
        </w:rPr>
        <w:t>”)</w:t>
      </w:r>
    </w:p>
    <w:p w:rsidR="0023704C" w:rsidRPr="009D3185" w:rsidRDefault="0023704C" w:rsidP="0083469D">
      <w:pPr>
        <w:rPr>
          <w:rFonts w:ascii="Microsoft Sans Serif" w:hAnsi="Microsoft Sans Serif" w:cs="Microsoft Sans Serif"/>
          <w:sz w:val="36"/>
          <w:szCs w:val="36"/>
        </w:rPr>
      </w:pPr>
      <w:proofErr w:type="spellStart"/>
      <w:r w:rsidRPr="009D3185">
        <w:rPr>
          <w:rFonts w:ascii="Microsoft Sans Serif" w:hAnsi="Microsoft Sans Serif" w:cs="Microsoft Sans Serif"/>
          <w:sz w:val="36"/>
          <w:szCs w:val="36"/>
        </w:rPr>
        <w:t>BackupContainingDirectory</w:t>
      </w:r>
      <w:proofErr w:type="spellEnd"/>
      <w:r w:rsidRPr="009D3185">
        <w:rPr>
          <w:rFonts w:ascii="Microsoft Sans Serif" w:hAnsi="Microsoft Sans Serif" w:cs="Microsoft Sans Serif"/>
          <w:sz w:val="36"/>
          <w:szCs w:val="36"/>
        </w:rPr>
        <w:t>: The Directory in the Installation location where a backup file will be found just in case the file isn’t found in the user’s system (ex: “</w:t>
      </w:r>
      <w:proofErr w:type="spellStart"/>
      <w:r w:rsidRPr="009D3185">
        <w:rPr>
          <w:rFonts w:ascii="Microsoft Sans Serif" w:hAnsi="Microsoft Sans Serif" w:cs="Microsoft Sans Serif"/>
          <w:sz w:val="36"/>
          <w:szCs w:val="36"/>
        </w:rPr>
        <w:t>Bluezone</w:t>
      </w:r>
      <w:proofErr w:type="spellEnd"/>
      <w:r w:rsidRPr="009D3185">
        <w:rPr>
          <w:rFonts w:ascii="Microsoft Sans Serif" w:hAnsi="Microsoft Sans Serif" w:cs="Microsoft Sans Serif"/>
          <w:sz w:val="36"/>
          <w:szCs w:val="36"/>
        </w:rPr>
        <w:t>”)</w:t>
      </w:r>
    </w:p>
    <w:p w:rsidR="0023704C" w:rsidRPr="009D3185" w:rsidRDefault="0023704C" w:rsidP="0083469D">
      <w:pPr>
        <w:rPr>
          <w:rFonts w:ascii="Microsoft Sans Serif" w:hAnsi="Microsoft Sans Serif" w:cs="Microsoft Sans Serif"/>
          <w:sz w:val="36"/>
          <w:szCs w:val="36"/>
        </w:rPr>
      </w:pPr>
      <w:proofErr w:type="spellStart"/>
      <w:r w:rsidRPr="009D3185">
        <w:rPr>
          <w:rFonts w:ascii="Microsoft Sans Serif" w:hAnsi="Microsoft Sans Serif" w:cs="Microsoft Sans Serif"/>
          <w:b/>
          <w:sz w:val="36"/>
          <w:szCs w:val="36"/>
        </w:rPr>
        <w:t>Ini</w:t>
      </w:r>
      <w:proofErr w:type="spellEnd"/>
      <w:r w:rsidRPr="009D3185">
        <w:rPr>
          <w:rFonts w:ascii="Microsoft Sans Serif" w:hAnsi="Microsoft Sans Serif" w:cs="Microsoft Sans Serif"/>
          <w:b/>
          <w:sz w:val="36"/>
          <w:szCs w:val="36"/>
        </w:rPr>
        <w:t xml:space="preserve"> – </w:t>
      </w:r>
      <w:r w:rsidRPr="009D3185">
        <w:rPr>
          <w:rFonts w:ascii="Microsoft Sans Serif" w:hAnsi="Microsoft Sans Serif" w:cs="Microsoft Sans Serif"/>
          <w:sz w:val="36"/>
          <w:szCs w:val="36"/>
        </w:rPr>
        <w:t xml:space="preserve">Represents the </w:t>
      </w:r>
      <w:proofErr w:type="spellStart"/>
      <w:r w:rsidRPr="009D3185">
        <w:rPr>
          <w:rFonts w:ascii="Microsoft Sans Serif" w:hAnsi="Microsoft Sans Serif" w:cs="Microsoft Sans Serif"/>
          <w:sz w:val="36"/>
          <w:szCs w:val="36"/>
        </w:rPr>
        <w:t>Ini</w:t>
      </w:r>
      <w:proofErr w:type="spellEnd"/>
      <w:r w:rsidRPr="009D3185">
        <w:rPr>
          <w:rFonts w:ascii="Microsoft Sans Serif" w:hAnsi="Microsoft Sans Serif" w:cs="Microsoft Sans Serif"/>
          <w:sz w:val="36"/>
          <w:szCs w:val="36"/>
        </w:rPr>
        <w:t xml:space="preserve"> file to be modified.</w:t>
      </w:r>
    </w:p>
    <w:p w:rsidR="0023704C" w:rsidRPr="009D3185" w:rsidRDefault="0023704C" w:rsidP="0083469D">
      <w:pPr>
        <w:rPr>
          <w:rFonts w:ascii="Microsoft Sans Serif" w:hAnsi="Microsoft Sans Serif" w:cs="Microsoft Sans Serif"/>
          <w:sz w:val="36"/>
          <w:szCs w:val="36"/>
        </w:rPr>
      </w:pPr>
      <w:proofErr w:type="spellStart"/>
      <w:r w:rsidRPr="009D3185">
        <w:rPr>
          <w:rFonts w:ascii="Microsoft Sans Serif" w:hAnsi="Microsoft Sans Serif" w:cs="Microsoft Sans Serif"/>
          <w:sz w:val="36"/>
          <w:szCs w:val="36"/>
        </w:rPr>
        <w:t>FullPath</w:t>
      </w:r>
      <w:proofErr w:type="spellEnd"/>
      <w:r w:rsidRPr="009D3185">
        <w:rPr>
          <w:rFonts w:ascii="Microsoft Sans Serif" w:hAnsi="Microsoft Sans Serif" w:cs="Microsoft Sans Serif"/>
          <w:sz w:val="36"/>
          <w:szCs w:val="36"/>
        </w:rPr>
        <w:t>: The full path to the .</w:t>
      </w:r>
      <w:proofErr w:type="spellStart"/>
      <w:r w:rsidRPr="009D3185">
        <w:rPr>
          <w:rFonts w:ascii="Microsoft Sans Serif" w:hAnsi="Microsoft Sans Serif" w:cs="Microsoft Sans Serif"/>
          <w:sz w:val="36"/>
          <w:szCs w:val="36"/>
        </w:rPr>
        <w:t>Ini</w:t>
      </w:r>
      <w:proofErr w:type="spellEnd"/>
      <w:r w:rsidRPr="009D3185">
        <w:rPr>
          <w:rFonts w:ascii="Microsoft Sans Serif" w:hAnsi="Microsoft Sans Serif" w:cs="Microsoft Sans Serif"/>
          <w:sz w:val="36"/>
          <w:szCs w:val="36"/>
        </w:rPr>
        <w:t xml:space="preserve"> document (</w:t>
      </w:r>
      <w:proofErr w:type="spellStart"/>
      <w:r w:rsidRPr="009D3185">
        <w:rPr>
          <w:rFonts w:ascii="Microsoft Sans Serif" w:hAnsi="Microsoft Sans Serif" w:cs="Microsoft Sans Serif"/>
          <w:sz w:val="36"/>
          <w:szCs w:val="36"/>
        </w:rPr>
        <w:t>ex:”Documents</w:t>
      </w:r>
      <w:proofErr w:type="spellEnd"/>
      <w:r w:rsidRPr="009D3185">
        <w:rPr>
          <w:rFonts w:ascii="Microsoft Sans Serif" w:hAnsi="Microsoft Sans Serif" w:cs="Microsoft Sans Serif"/>
          <w:sz w:val="36"/>
          <w:szCs w:val="36"/>
        </w:rPr>
        <w:t>\</w:t>
      </w:r>
      <w:proofErr w:type="spellStart"/>
      <w:r w:rsidRPr="009D3185">
        <w:rPr>
          <w:rFonts w:ascii="Microsoft Sans Serif" w:hAnsi="Microsoft Sans Serif" w:cs="Microsoft Sans Serif"/>
          <w:sz w:val="36"/>
          <w:szCs w:val="36"/>
        </w:rPr>
        <w:t>IniDocuments</w:t>
      </w:r>
      <w:proofErr w:type="spellEnd"/>
      <w:r w:rsidRPr="009D3185">
        <w:rPr>
          <w:rFonts w:ascii="Microsoft Sans Serif" w:hAnsi="Microsoft Sans Serif" w:cs="Microsoft Sans Serif"/>
          <w:sz w:val="36"/>
          <w:szCs w:val="36"/>
        </w:rPr>
        <w:t>\IniFoldersIni.Ini").</w:t>
      </w:r>
    </w:p>
    <w:p w:rsidR="0023704C" w:rsidRPr="009D3185" w:rsidRDefault="0023704C" w:rsidP="0083469D">
      <w:pPr>
        <w:rPr>
          <w:rFonts w:ascii="Microsoft Sans Serif" w:hAnsi="Microsoft Sans Serif" w:cs="Microsoft Sans Serif"/>
          <w:sz w:val="36"/>
          <w:szCs w:val="36"/>
        </w:rPr>
      </w:pPr>
      <w:proofErr w:type="spellStart"/>
      <w:r w:rsidRPr="009D3185">
        <w:rPr>
          <w:rFonts w:ascii="Microsoft Sans Serif" w:hAnsi="Microsoft Sans Serif" w:cs="Microsoft Sans Serif"/>
          <w:sz w:val="36"/>
          <w:szCs w:val="36"/>
        </w:rPr>
        <w:t>PathRoot</w:t>
      </w:r>
      <w:proofErr w:type="spellEnd"/>
      <w:r w:rsidRPr="009D3185">
        <w:rPr>
          <w:rFonts w:ascii="Microsoft Sans Serif" w:hAnsi="Microsoft Sans Serif" w:cs="Microsoft Sans Serif"/>
          <w:sz w:val="36"/>
          <w:szCs w:val="36"/>
        </w:rPr>
        <w:t xml:space="preserve">: The top directory of the </w:t>
      </w:r>
      <w:proofErr w:type="spellStart"/>
      <w:r w:rsidRPr="009D3185">
        <w:rPr>
          <w:rFonts w:ascii="Microsoft Sans Serif" w:hAnsi="Microsoft Sans Serif" w:cs="Microsoft Sans Serif"/>
          <w:sz w:val="36"/>
          <w:szCs w:val="36"/>
        </w:rPr>
        <w:t>FullPath</w:t>
      </w:r>
      <w:proofErr w:type="spellEnd"/>
      <w:r w:rsidRPr="009D3185">
        <w:rPr>
          <w:rFonts w:ascii="Microsoft Sans Serif" w:hAnsi="Microsoft Sans Serif" w:cs="Microsoft Sans Serif"/>
          <w:sz w:val="36"/>
          <w:szCs w:val="36"/>
        </w:rPr>
        <w:t xml:space="preserve"> (</w:t>
      </w:r>
      <w:proofErr w:type="spellStart"/>
      <w:r w:rsidRPr="009D3185">
        <w:rPr>
          <w:rFonts w:ascii="Microsoft Sans Serif" w:hAnsi="Microsoft Sans Serif" w:cs="Microsoft Sans Serif"/>
          <w:sz w:val="36"/>
          <w:szCs w:val="36"/>
        </w:rPr>
        <w:t>ex:”Documents</w:t>
      </w:r>
      <w:proofErr w:type="spellEnd"/>
      <w:r w:rsidRPr="009D3185">
        <w:rPr>
          <w:rFonts w:ascii="Microsoft Sans Serif" w:hAnsi="Microsoft Sans Serif" w:cs="Microsoft Sans Serif"/>
          <w:sz w:val="36"/>
          <w:szCs w:val="36"/>
        </w:rPr>
        <w:t>”).</w:t>
      </w:r>
    </w:p>
    <w:p w:rsidR="0023704C" w:rsidRPr="009D3185" w:rsidRDefault="0023704C" w:rsidP="0083469D">
      <w:pPr>
        <w:rPr>
          <w:rFonts w:ascii="Microsoft Sans Serif" w:hAnsi="Microsoft Sans Serif" w:cs="Microsoft Sans Serif"/>
          <w:sz w:val="36"/>
          <w:szCs w:val="36"/>
        </w:rPr>
      </w:pPr>
      <w:proofErr w:type="spellStart"/>
      <w:r w:rsidRPr="009D3185">
        <w:rPr>
          <w:rFonts w:ascii="Microsoft Sans Serif" w:hAnsi="Microsoft Sans Serif" w:cs="Microsoft Sans Serif"/>
          <w:sz w:val="36"/>
          <w:szCs w:val="36"/>
        </w:rPr>
        <w:t>PathPostRoot</w:t>
      </w:r>
      <w:proofErr w:type="spellEnd"/>
      <w:r w:rsidRPr="009D3185">
        <w:rPr>
          <w:rFonts w:ascii="Microsoft Sans Serif" w:hAnsi="Microsoft Sans Serif" w:cs="Microsoft Sans Serif"/>
          <w:sz w:val="36"/>
          <w:szCs w:val="36"/>
        </w:rPr>
        <w:t xml:space="preserve"> – The part of the path after the root (ex: “"</w:t>
      </w:r>
      <w:proofErr w:type="spellStart"/>
      <w:r w:rsidRPr="009D3185">
        <w:rPr>
          <w:rFonts w:ascii="Microsoft Sans Serif" w:hAnsi="Microsoft Sans Serif" w:cs="Microsoft Sans Serif"/>
          <w:sz w:val="36"/>
          <w:szCs w:val="36"/>
        </w:rPr>
        <w:t>IniDocuments</w:t>
      </w:r>
      <w:proofErr w:type="spellEnd"/>
      <w:r w:rsidRPr="009D3185">
        <w:rPr>
          <w:rFonts w:ascii="Microsoft Sans Serif" w:hAnsi="Microsoft Sans Serif" w:cs="Microsoft Sans Serif"/>
          <w:sz w:val="36"/>
          <w:szCs w:val="36"/>
        </w:rPr>
        <w:t>\IniFoldersIni.Ini").</w:t>
      </w:r>
    </w:p>
    <w:p w:rsidR="0023704C" w:rsidRPr="009D3185" w:rsidRDefault="0023704C"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t>Section: The .</w:t>
      </w:r>
      <w:proofErr w:type="spellStart"/>
      <w:r w:rsidRPr="009D3185">
        <w:rPr>
          <w:rFonts w:ascii="Microsoft Sans Serif" w:hAnsi="Microsoft Sans Serif" w:cs="Microsoft Sans Serif"/>
          <w:sz w:val="36"/>
          <w:szCs w:val="36"/>
        </w:rPr>
        <w:t>Ini</w:t>
      </w:r>
      <w:proofErr w:type="spellEnd"/>
      <w:r w:rsidRPr="009D3185">
        <w:rPr>
          <w:rFonts w:ascii="Microsoft Sans Serif" w:hAnsi="Microsoft Sans Serif" w:cs="Microsoft Sans Serif"/>
          <w:sz w:val="36"/>
          <w:szCs w:val="36"/>
        </w:rPr>
        <w:t xml:space="preserve"> File section where value will be modified</w:t>
      </w:r>
    </w:p>
    <w:p w:rsidR="0023704C" w:rsidRPr="009D3185" w:rsidRDefault="0023704C"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t>Key: The key component of the key-value pair within the .</w:t>
      </w:r>
      <w:proofErr w:type="spellStart"/>
      <w:r w:rsidRPr="009D3185">
        <w:rPr>
          <w:rFonts w:ascii="Microsoft Sans Serif" w:hAnsi="Microsoft Sans Serif" w:cs="Microsoft Sans Serif"/>
          <w:sz w:val="36"/>
          <w:szCs w:val="36"/>
        </w:rPr>
        <w:t>Ini</w:t>
      </w:r>
      <w:proofErr w:type="spellEnd"/>
      <w:r w:rsidRPr="009D3185">
        <w:rPr>
          <w:rFonts w:ascii="Microsoft Sans Serif" w:hAnsi="Microsoft Sans Serif" w:cs="Microsoft Sans Serif"/>
          <w:sz w:val="36"/>
          <w:szCs w:val="36"/>
        </w:rPr>
        <w:t xml:space="preserve"> file section.</w:t>
      </w:r>
    </w:p>
    <w:p w:rsidR="0023704C" w:rsidRPr="009D3185" w:rsidRDefault="0023704C" w:rsidP="0083469D">
      <w:pPr>
        <w:rPr>
          <w:rFonts w:ascii="Microsoft Sans Serif" w:hAnsi="Microsoft Sans Serif" w:cs="Microsoft Sans Serif"/>
          <w:sz w:val="36"/>
          <w:szCs w:val="36"/>
        </w:rPr>
      </w:pPr>
      <w:r w:rsidRPr="009D3185">
        <w:rPr>
          <w:rFonts w:ascii="Microsoft Sans Serif" w:hAnsi="Microsoft Sans Serif" w:cs="Microsoft Sans Serif"/>
          <w:sz w:val="36"/>
          <w:szCs w:val="36"/>
        </w:rPr>
        <w:t>Value: The value that will be set.</w:t>
      </w:r>
    </w:p>
    <w:p w:rsidR="008D535F" w:rsidRPr="009D3185" w:rsidRDefault="009D3185" w:rsidP="009D3185">
      <w:pPr>
        <w:jc w:val="center"/>
        <w:rPr>
          <w:rFonts w:ascii="Microsoft Sans Serif" w:hAnsi="Microsoft Sans Serif" w:cs="Microsoft Sans Serif"/>
          <w:b/>
          <w:sz w:val="36"/>
          <w:szCs w:val="36"/>
        </w:rPr>
      </w:pPr>
      <w:r w:rsidRPr="009D3185">
        <w:rPr>
          <w:rFonts w:ascii="Microsoft Sans Serif" w:hAnsi="Microsoft Sans Serif" w:cs="Microsoft Sans Serif"/>
          <w:b/>
          <w:noProof/>
          <w:sz w:val="36"/>
          <w:szCs w:val="36"/>
        </w:rPr>
        <w:lastRenderedPageBreak/>
        <w:drawing>
          <wp:inline distT="0" distB="0" distL="0" distR="0" wp14:anchorId="62E7BEAF" wp14:editId="6F8B3D9A">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ML Diagram - New Page (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B368F4" w:rsidRPr="009D3185">
        <w:rPr>
          <w:rFonts w:ascii="Microsoft Sans Serif" w:hAnsi="Microsoft Sans Serif" w:cs="Microsoft Sans Serif"/>
          <w:sz w:val="36"/>
          <w:szCs w:val="36"/>
        </w:rPr>
        <w:t>Diagram 2.2.1 XML node structure</w:t>
      </w:r>
    </w:p>
    <w:p w:rsidR="009D3185" w:rsidRDefault="009D3185" w:rsidP="009D3185">
      <w:pPr>
        <w:rPr>
          <w:rFonts w:ascii="Microsoft Sans Serif" w:hAnsi="Microsoft Sans Serif" w:cs="Microsoft Sans Serif"/>
          <w:b/>
          <w:sz w:val="36"/>
          <w:szCs w:val="36"/>
          <w:u w:val="single"/>
        </w:rPr>
      </w:pPr>
    </w:p>
    <w:p w:rsidR="009D3185" w:rsidRDefault="009D3185" w:rsidP="009D3185">
      <w:pPr>
        <w:rPr>
          <w:rFonts w:ascii="Microsoft Sans Serif" w:hAnsi="Microsoft Sans Serif" w:cs="Microsoft Sans Serif"/>
          <w:b/>
          <w:sz w:val="36"/>
          <w:szCs w:val="36"/>
          <w:u w:val="single"/>
        </w:rPr>
      </w:pPr>
    </w:p>
    <w:p w:rsidR="009D3185" w:rsidRDefault="009D3185" w:rsidP="009D3185">
      <w:pPr>
        <w:rPr>
          <w:rFonts w:ascii="Microsoft Sans Serif" w:hAnsi="Microsoft Sans Serif" w:cs="Microsoft Sans Serif"/>
          <w:b/>
          <w:sz w:val="36"/>
          <w:szCs w:val="36"/>
          <w:u w:val="single"/>
        </w:rPr>
      </w:pPr>
    </w:p>
    <w:p w:rsidR="009D3185" w:rsidRDefault="009D3185" w:rsidP="009D3185">
      <w:pPr>
        <w:rPr>
          <w:rFonts w:ascii="Microsoft Sans Serif" w:hAnsi="Microsoft Sans Serif" w:cs="Microsoft Sans Serif"/>
          <w:b/>
          <w:sz w:val="36"/>
          <w:szCs w:val="36"/>
          <w:u w:val="single"/>
        </w:rPr>
      </w:pPr>
    </w:p>
    <w:p w:rsidR="009D3185" w:rsidRDefault="009D3185" w:rsidP="009D3185">
      <w:pPr>
        <w:rPr>
          <w:rFonts w:ascii="Microsoft Sans Serif" w:hAnsi="Microsoft Sans Serif" w:cs="Microsoft Sans Serif"/>
          <w:b/>
          <w:sz w:val="36"/>
          <w:szCs w:val="36"/>
          <w:u w:val="single"/>
        </w:rPr>
      </w:pPr>
    </w:p>
    <w:p w:rsidR="009D3185" w:rsidRDefault="009D3185" w:rsidP="009D3185">
      <w:pPr>
        <w:rPr>
          <w:rFonts w:ascii="Microsoft Sans Serif" w:hAnsi="Microsoft Sans Serif" w:cs="Microsoft Sans Serif"/>
          <w:b/>
          <w:sz w:val="36"/>
          <w:szCs w:val="36"/>
          <w:u w:val="single"/>
        </w:rPr>
      </w:pPr>
    </w:p>
    <w:p w:rsidR="009D3185" w:rsidRDefault="009D3185" w:rsidP="009D3185">
      <w:pPr>
        <w:rPr>
          <w:rFonts w:ascii="Microsoft Sans Serif" w:hAnsi="Microsoft Sans Serif" w:cs="Microsoft Sans Serif"/>
          <w:b/>
          <w:sz w:val="36"/>
          <w:szCs w:val="36"/>
          <w:u w:val="single"/>
        </w:rPr>
      </w:pPr>
    </w:p>
    <w:p w:rsidR="009D3185" w:rsidRDefault="009D3185" w:rsidP="009D3185">
      <w:pPr>
        <w:rPr>
          <w:rFonts w:ascii="Microsoft Sans Serif" w:hAnsi="Microsoft Sans Serif" w:cs="Microsoft Sans Serif"/>
          <w:b/>
          <w:sz w:val="36"/>
          <w:szCs w:val="36"/>
          <w:u w:val="single"/>
        </w:rPr>
      </w:pPr>
    </w:p>
    <w:p w:rsidR="009D3185" w:rsidRDefault="009D3185" w:rsidP="009D3185">
      <w:pPr>
        <w:rPr>
          <w:rFonts w:ascii="Microsoft Sans Serif" w:hAnsi="Microsoft Sans Serif" w:cs="Microsoft Sans Serif"/>
          <w:b/>
          <w:sz w:val="36"/>
          <w:szCs w:val="36"/>
          <w:u w:val="single"/>
        </w:rPr>
      </w:pPr>
    </w:p>
    <w:p w:rsidR="009D3185" w:rsidRDefault="009D3185" w:rsidP="009D3185">
      <w:pPr>
        <w:rPr>
          <w:rFonts w:ascii="Microsoft Sans Serif" w:hAnsi="Microsoft Sans Serif" w:cs="Microsoft Sans Serif"/>
          <w:b/>
          <w:sz w:val="36"/>
          <w:szCs w:val="36"/>
          <w:u w:val="single"/>
        </w:rPr>
      </w:pPr>
    </w:p>
    <w:p w:rsidR="009D3185" w:rsidRPr="009D3185" w:rsidRDefault="009D3185" w:rsidP="009D3185">
      <w:pPr>
        <w:rPr>
          <w:rFonts w:ascii="Microsoft Sans Serif" w:hAnsi="Microsoft Sans Serif" w:cs="Microsoft Sans Serif"/>
          <w:b/>
          <w:sz w:val="36"/>
          <w:szCs w:val="36"/>
          <w:u w:val="single"/>
        </w:rPr>
      </w:pPr>
    </w:p>
    <w:p w:rsidR="0023704C" w:rsidRPr="009D3185" w:rsidRDefault="00B368F4" w:rsidP="00B368F4">
      <w:pPr>
        <w:pStyle w:val="ListParagraph"/>
        <w:numPr>
          <w:ilvl w:val="1"/>
          <w:numId w:val="1"/>
        </w:numPr>
        <w:rPr>
          <w:rFonts w:ascii="Microsoft Sans Serif" w:hAnsi="Microsoft Sans Serif" w:cs="Microsoft Sans Serif"/>
          <w:b/>
          <w:sz w:val="36"/>
          <w:szCs w:val="36"/>
        </w:rPr>
      </w:pPr>
      <w:r w:rsidRPr="009D3185">
        <w:rPr>
          <w:rFonts w:ascii="Microsoft Sans Serif" w:hAnsi="Microsoft Sans Serif" w:cs="Microsoft Sans Serif"/>
          <w:b/>
          <w:sz w:val="36"/>
          <w:szCs w:val="36"/>
        </w:rPr>
        <w:t>Program Execution</w:t>
      </w:r>
    </w:p>
    <w:p w:rsidR="00B368F4" w:rsidRPr="009D3185" w:rsidRDefault="00B368F4" w:rsidP="00B368F4">
      <w:pPr>
        <w:ind w:left="360"/>
        <w:rPr>
          <w:rFonts w:ascii="Microsoft Sans Serif" w:hAnsi="Microsoft Sans Serif" w:cs="Microsoft Sans Serif"/>
          <w:sz w:val="36"/>
          <w:szCs w:val="36"/>
        </w:rPr>
      </w:pPr>
      <w:r w:rsidRPr="009D3185">
        <w:rPr>
          <w:rFonts w:ascii="Microsoft Sans Serif" w:hAnsi="Microsoft Sans Serif" w:cs="Microsoft Sans Serif"/>
          <w:sz w:val="36"/>
          <w:szCs w:val="36"/>
        </w:rPr>
        <w:t xml:space="preserve">Any event could trigger the execution of </w:t>
      </w:r>
      <w:proofErr w:type="spellStart"/>
      <w:r w:rsidRPr="009D3185">
        <w:rPr>
          <w:rFonts w:ascii="Microsoft Sans Serif" w:hAnsi="Microsoft Sans Serif" w:cs="Microsoft Sans Serif"/>
          <w:sz w:val="36"/>
          <w:szCs w:val="36"/>
        </w:rPr>
        <w:t>CDKinit</w:t>
      </w:r>
      <w:proofErr w:type="spellEnd"/>
      <w:r w:rsidRPr="009D3185">
        <w:rPr>
          <w:rFonts w:ascii="Microsoft Sans Serif" w:hAnsi="Microsoft Sans Serif" w:cs="Microsoft Sans Serif"/>
          <w:sz w:val="36"/>
          <w:szCs w:val="36"/>
        </w:rPr>
        <w:t xml:space="preserve"> such as user PC reboot or modifying config.XML. The following are currently accepted argument flags for the program:</w:t>
      </w:r>
    </w:p>
    <w:p w:rsidR="00B368F4" w:rsidRPr="009D3185" w:rsidRDefault="00B368F4" w:rsidP="00B368F4">
      <w:pPr>
        <w:pStyle w:val="ListParagraph"/>
        <w:numPr>
          <w:ilvl w:val="0"/>
          <w:numId w:val="6"/>
        </w:numPr>
        <w:rPr>
          <w:rFonts w:ascii="Microsoft Sans Serif" w:hAnsi="Microsoft Sans Serif" w:cs="Microsoft Sans Serif"/>
          <w:sz w:val="36"/>
          <w:szCs w:val="36"/>
        </w:rPr>
      </w:pPr>
      <w:r w:rsidRPr="009D3185">
        <w:rPr>
          <w:rFonts w:ascii="Microsoft Sans Serif" w:hAnsi="Microsoft Sans Serif" w:cs="Microsoft Sans Serif"/>
          <w:sz w:val="36"/>
          <w:szCs w:val="36"/>
        </w:rPr>
        <w:t xml:space="preserve"> –</w:t>
      </w:r>
      <w:proofErr w:type="spellStart"/>
      <w:r w:rsidRPr="009D3185">
        <w:rPr>
          <w:rFonts w:ascii="Microsoft Sans Serif" w:hAnsi="Microsoft Sans Serif" w:cs="Microsoft Sans Serif"/>
          <w:sz w:val="36"/>
          <w:szCs w:val="36"/>
        </w:rPr>
        <w:t>config</w:t>
      </w:r>
      <w:proofErr w:type="spellEnd"/>
      <w:r w:rsidRPr="009D3185">
        <w:rPr>
          <w:rFonts w:ascii="Microsoft Sans Serif" w:hAnsi="Microsoft Sans Serif" w:cs="Microsoft Sans Serif"/>
          <w:sz w:val="36"/>
          <w:szCs w:val="36"/>
        </w:rPr>
        <w:t xml:space="preserve"> &lt;</w:t>
      </w:r>
      <w:proofErr w:type="spellStart"/>
      <w:r w:rsidRPr="009D3185">
        <w:rPr>
          <w:rFonts w:ascii="Microsoft Sans Serif" w:hAnsi="Microsoft Sans Serif" w:cs="Microsoft Sans Serif"/>
          <w:sz w:val="36"/>
          <w:szCs w:val="36"/>
        </w:rPr>
        <w:t>configFilePath</w:t>
      </w:r>
      <w:proofErr w:type="spellEnd"/>
      <w:r w:rsidRPr="009D3185">
        <w:rPr>
          <w:rFonts w:ascii="Microsoft Sans Serif" w:hAnsi="Microsoft Sans Serif" w:cs="Microsoft Sans Serif"/>
          <w:sz w:val="36"/>
          <w:szCs w:val="36"/>
        </w:rPr>
        <w:t>&gt; : A required argument in which the file path for the .XML configuration file must be specified</w:t>
      </w:r>
    </w:p>
    <w:p w:rsidR="00B368F4" w:rsidRPr="009D3185" w:rsidRDefault="00B368F4" w:rsidP="00B368F4">
      <w:pPr>
        <w:pStyle w:val="ListParagraph"/>
        <w:numPr>
          <w:ilvl w:val="0"/>
          <w:numId w:val="6"/>
        </w:numPr>
        <w:rPr>
          <w:rFonts w:ascii="Microsoft Sans Serif" w:hAnsi="Microsoft Sans Serif" w:cs="Microsoft Sans Serif"/>
          <w:sz w:val="36"/>
          <w:szCs w:val="36"/>
        </w:rPr>
      </w:pPr>
      <w:r w:rsidRPr="009D3185">
        <w:rPr>
          <w:rFonts w:ascii="Microsoft Sans Serif" w:hAnsi="Microsoft Sans Serif" w:cs="Microsoft Sans Serif"/>
          <w:sz w:val="36"/>
          <w:szCs w:val="36"/>
        </w:rPr>
        <w:t>–log &lt;</w:t>
      </w:r>
      <w:proofErr w:type="spellStart"/>
      <w:r w:rsidRPr="009D3185">
        <w:rPr>
          <w:rFonts w:ascii="Microsoft Sans Serif" w:hAnsi="Microsoft Sans Serif" w:cs="Microsoft Sans Serif"/>
          <w:sz w:val="36"/>
          <w:szCs w:val="36"/>
        </w:rPr>
        <w:t>logFilePath</w:t>
      </w:r>
      <w:proofErr w:type="spellEnd"/>
      <w:proofErr w:type="gramStart"/>
      <w:r w:rsidRPr="009D3185">
        <w:rPr>
          <w:rFonts w:ascii="Microsoft Sans Serif" w:hAnsi="Microsoft Sans Serif" w:cs="Microsoft Sans Serif"/>
          <w:sz w:val="36"/>
          <w:szCs w:val="36"/>
        </w:rPr>
        <w:t>&gt; :</w:t>
      </w:r>
      <w:proofErr w:type="gramEnd"/>
      <w:r w:rsidRPr="009D3185">
        <w:rPr>
          <w:rFonts w:ascii="Microsoft Sans Serif" w:hAnsi="Microsoft Sans Serif" w:cs="Microsoft Sans Serif"/>
          <w:sz w:val="36"/>
          <w:szCs w:val="36"/>
        </w:rPr>
        <w:t xml:space="preserve"> An optional argument in which the file path for the .txt log file must be specified. If the flag is not declared as an argument, logging functionality will be turned off by default.</w:t>
      </w:r>
    </w:p>
    <w:p w:rsidR="0023704C" w:rsidRPr="009D3185" w:rsidRDefault="008F2D1B" w:rsidP="00B368F4">
      <w:pPr>
        <w:rPr>
          <w:rFonts w:ascii="Microsoft Sans Serif" w:hAnsi="Microsoft Sans Serif" w:cs="Microsoft Sans Serif"/>
          <w:sz w:val="36"/>
          <w:szCs w:val="36"/>
        </w:rPr>
      </w:pPr>
      <w:r w:rsidRPr="009D3185">
        <w:rPr>
          <w:rFonts w:ascii="Microsoft Sans Serif" w:hAnsi="Microsoft Sans Serif" w:cs="Microsoft Sans Serif"/>
          <w:sz w:val="36"/>
          <w:szCs w:val="36"/>
        </w:rPr>
        <w:t>Once CDKinit.exe gets called with the appropriate arguments, Main will execute the follow processes:</w:t>
      </w:r>
    </w:p>
    <w:p w:rsidR="008F2D1B" w:rsidRPr="009D3185" w:rsidRDefault="008F2D1B" w:rsidP="008F2D1B">
      <w:pPr>
        <w:pStyle w:val="ListParagraph"/>
        <w:numPr>
          <w:ilvl w:val="0"/>
          <w:numId w:val="7"/>
        </w:numPr>
        <w:rPr>
          <w:rFonts w:ascii="Microsoft Sans Serif" w:hAnsi="Microsoft Sans Serif" w:cs="Microsoft Sans Serif"/>
          <w:sz w:val="36"/>
          <w:szCs w:val="36"/>
        </w:rPr>
      </w:pPr>
      <w:r w:rsidRPr="009D3185">
        <w:rPr>
          <w:rFonts w:ascii="Microsoft Sans Serif" w:hAnsi="Microsoft Sans Serif" w:cs="Microsoft Sans Serif"/>
          <w:sz w:val="36"/>
          <w:szCs w:val="36"/>
        </w:rPr>
        <w:t>Instantiate an Iterator Object with the XML file path passed in.</w:t>
      </w:r>
    </w:p>
    <w:p w:rsidR="008F2D1B" w:rsidRPr="009D3185" w:rsidRDefault="008F2D1B" w:rsidP="008F2D1B">
      <w:pPr>
        <w:pStyle w:val="ListParagraph"/>
        <w:numPr>
          <w:ilvl w:val="0"/>
          <w:numId w:val="7"/>
        </w:numPr>
        <w:rPr>
          <w:rFonts w:ascii="Microsoft Sans Serif" w:hAnsi="Microsoft Sans Serif" w:cs="Microsoft Sans Serif"/>
          <w:sz w:val="36"/>
          <w:szCs w:val="36"/>
        </w:rPr>
      </w:pPr>
      <w:r w:rsidRPr="009D3185">
        <w:rPr>
          <w:rFonts w:ascii="Microsoft Sans Serif" w:hAnsi="Microsoft Sans Serif" w:cs="Microsoft Sans Serif"/>
          <w:sz w:val="36"/>
          <w:szCs w:val="36"/>
        </w:rPr>
        <w:t>Iterator parses through the XML file.</w:t>
      </w:r>
    </w:p>
    <w:p w:rsidR="008F2D1B" w:rsidRPr="009D3185" w:rsidRDefault="008F2D1B" w:rsidP="008F2D1B">
      <w:pPr>
        <w:pStyle w:val="ListParagraph"/>
        <w:numPr>
          <w:ilvl w:val="0"/>
          <w:numId w:val="7"/>
        </w:numPr>
        <w:rPr>
          <w:rFonts w:ascii="Microsoft Sans Serif" w:hAnsi="Microsoft Sans Serif" w:cs="Microsoft Sans Serif"/>
          <w:sz w:val="36"/>
          <w:szCs w:val="36"/>
        </w:rPr>
      </w:pPr>
      <w:r w:rsidRPr="009D3185">
        <w:rPr>
          <w:rFonts w:ascii="Microsoft Sans Serif" w:hAnsi="Microsoft Sans Serif" w:cs="Microsoft Sans Serif"/>
          <w:sz w:val="36"/>
          <w:szCs w:val="36"/>
        </w:rPr>
        <w:t xml:space="preserve">For each node, Iterator will instantiate a new </w:t>
      </w:r>
      <w:proofErr w:type="spellStart"/>
      <w:r w:rsidRPr="009D3185">
        <w:rPr>
          <w:rFonts w:ascii="Microsoft Sans Serif" w:hAnsi="Microsoft Sans Serif" w:cs="Microsoft Sans Serif"/>
          <w:sz w:val="36"/>
          <w:szCs w:val="36"/>
        </w:rPr>
        <w:t>ObjectFactory</w:t>
      </w:r>
      <w:proofErr w:type="spellEnd"/>
      <w:r w:rsidRPr="009D3185">
        <w:rPr>
          <w:rFonts w:ascii="Microsoft Sans Serif" w:hAnsi="Microsoft Sans Serif" w:cs="Microsoft Sans Serif"/>
          <w:sz w:val="36"/>
          <w:szCs w:val="36"/>
        </w:rPr>
        <w:t xml:space="preserve"> object, with the XML node passed in as a parameter.</w:t>
      </w:r>
    </w:p>
    <w:p w:rsidR="008F2D1B" w:rsidRPr="009D3185" w:rsidRDefault="008F2D1B" w:rsidP="008F2D1B">
      <w:pPr>
        <w:pStyle w:val="ListParagraph"/>
        <w:numPr>
          <w:ilvl w:val="0"/>
          <w:numId w:val="7"/>
        </w:numPr>
        <w:rPr>
          <w:rFonts w:ascii="Microsoft Sans Serif" w:hAnsi="Microsoft Sans Serif" w:cs="Microsoft Sans Serif"/>
          <w:sz w:val="36"/>
          <w:szCs w:val="36"/>
        </w:rPr>
      </w:pPr>
      <w:proofErr w:type="spellStart"/>
      <w:r w:rsidRPr="009D3185">
        <w:rPr>
          <w:rFonts w:ascii="Microsoft Sans Serif" w:hAnsi="Microsoft Sans Serif" w:cs="Microsoft Sans Serif"/>
          <w:sz w:val="36"/>
          <w:szCs w:val="36"/>
        </w:rPr>
        <w:t>ObjectFactory</w:t>
      </w:r>
      <w:proofErr w:type="spellEnd"/>
      <w:r w:rsidRPr="009D3185">
        <w:rPr>
          <w:rFonts w:ascii="Microsoft Sans Serif" w:hAnsi="Microsoft Sans Serif" w:cs="Microsoft Sans Serif"/>
          <w:sz w:val="36"/>
          <w:szCs w:val="36"/>
        </w:rPr>
        <w:t xml:space="preserve"> uses a switch statement to determine the type of that node and returns an Object that is a child class of the </w:t>
      </w:r>
      <w:proofErr w:type="spellStart"/>
      <w:r w:rsidRPr="009D3185">
        <w:rPr>
          <w:rFonts w:ascii="Microsoft Sans Serif" w:hAnsi="Microsoft Sans Serif" w:cs="Microsoft Sans Serif"/>
          <w:sz w:val="36"/>
          <w:szCs w:val="36"/>
        </w:rPr>
        <w:t>BaseType</w:t>
      </w:r>
      <w:proofErr w:type="spellEnd"/>
      <w:r w:rsidRPr="009D3185">
        <w:rPr>
          <w:rFonts w:ascii="Microsoft Sans Serif" w:hAnsi="Microsoft Sans Serif" w:cs="Microsoft Sans Serif"/>
          <w:sz w:val="36"/>
          <w:szCs w:val="36"/>
        </w:rPr>
        <w:t xml:space="preserve"> class.</w:t>
      </w:r>
    </w:p>
    <w:p w:rsidR="008F2D1B" w:rsidRPr="009D3185" w:rsidRDefault="008F2D1B" w:rsidP="008F2D1B">
      <w:pPr>
        <w:pStyle w:val="ListParagraph"/>
        <w:numPr>
          <w:ilvl w:val="0"/>
          <w:numId w:val="7"/>
        </w:numPr>
        <w:rPr>
          <w:rFonts w:ascii="Microsoft Sans Serif" w:hAnsi="Microsoft Sans Serif" w:cs="Microsoft Sans Serif"/>
          <w:sz w:val="36"/>
          <w:szCs w:val="36"/>
        </w:rPr>
      </w:pPr>
      <w:r w:rsidRPr="009D3185">
        <w:rPr>
          <w:rFonts w:ascii="Microsoft Sans Serif" w:hAnsi="Microsoft Sans Serif" w:cs="Microsoft Sans Serif"/>
          <w:sz w:val="36"/>
          <w:szCs w:val="36"/>
        </w:rPr>
        <w:t xml:space="preserve">The </w:t>
      </w:r>
      <w:proofErr w:type="gramStart"/>
      <w:r w:rsidRPr="009D3185">
        <w:rPr>
          <w:rFonts w:ascii="Microsoft Sans Serif" w:hAnsi="Microsoft Sans Serif" w:cs="Microsoft Sans Serif"/>
          <w:sz w:val="36"/>
          <w:szCs w:val="36"/>
        </w:rPr>
        <w:t>create(</w:t>
      </w:r>
      <w:proofErr w:type="gramEnd"/>
      <w:r w:rsidRPr="009D3185">
        <w:rPr>
          <w:rFonts w:ascii="Microsoft Sans Serif" w:hAnsi="Microsoft Sans Serif" w:cs="Microsoft Sans Serif"/>
          <w:sz w:val="36"/>
          <w:szCs w:val="36"/>
        </w:rPr>
        <w:t xml:space="preserve">) method is then called on that </w:t>
      </w:r>
      <w:proofErr w:type="spellStart"/>
      <w:r w:rsidRPr="009D3185">
        <w:rPr>
          <w:rFonts w:ascii="Microsoft Sans Serif" w:hAnsi="Microsoft Sans Serif" w:cs="Microsoft Sans Serif"/>
          <w:sz w:val="36"/>
          <w:szCs w:val="36"/>
        </w:rPr>
        <w:t>ObjectFactory</w:t>
      </w:r>
      <w:proofErr w:type="spellEnd"/>
      <w:r w:rsidRPr="009D3185">
        <w:rPr>
          <w:rFonts w:ascii="Microsoft Sans Serif" w:hAnsi="Microsoft Sans Serif" w:cs="Microsoft Sans Serif"/>
          <w:sz w:val="36"/>
          <w:szCs w:val="36"/>
        </w:rPr>
        <w:t xml:space="preserve"> object. Certain tasks will be performed based on what was implemented in the </w:t>
      </w:r>
      <w:proofErr w:type="gramStart"/>
      <w:r w:rsidRPr="009D3185">
        <w:rPr>
          <w:rFonts w:ascii="Microsoft Sans Serif" w:hAnsi="Microsoft Sans Serif" w:cs="Microsoft Sans Serif"/>
          <w:sz w:val="36"/>
          <w:szCs w:val="36"/>
        </w:rPr>
        <w:t>create(</w:t>
      </w:r>
      <w:proofErr w:type="gramEnd"/>
      <w:r w:rsidRPr="009D3185">
        <w:rPr>
          <w:rFonts w:ascii="Microsoft Sans Serif" w:hAnsi="Microsoft Sans Serif" w:cs="Microsoft Sans Serif"/>
          <w:sz w:val="36"/>
          <w:szCs w:val="36"/>
        </w:rPr>
        <w:t xml:space="preserve">) of the child class. For example, Registry’s </w:t>
      </w:r>
      <w:proofErr w:type="gramStart"/>
      <w:r w:rsidRPr="009D3185">
        <w:rPr>
          <w:rFonts w:ascii="Microsoft Sans Serif" w:hAnsi="Microsoft Sans Serif" w:cs="Microsoft Sans Serif"/>
          <w:sz w:val="36"/>
          <w:szCs w:val="36"/>
        </w:rPr>
        <w:t>create(</w:t>
      </w:r>
      <w:proofErr w:type="gramEnd"/>
      <w:r w:rsidRPr="009D3185">
        <w:rPr>
          <w:rFonts w:ascii="Microsoft Sans Serif" w:hAnsi="Microsoft Sans Serif" w:cs="Microsoft Sans Serif"/>
          <w:sz w:val="36"/>
          <w:szCs w:val="36"/>
        </w:rPr>
        <w:t xml:space="preserve">) method </w:t>
      </w:r>
      <w:r w:rsidRPr="009D3185">
        <w:rPr>
          <w:rFonts w:ascii="Microsoft Sans Serif" w:hAnsi="Microsoft Sans Serif" w:cs="Microsoft Sans Serif"/>
          <w:sz w:val="36"/>
          <w:szCs w:val="36"/>
        </w:rPr>
        <w:lastRenderedPageBreak/>
        <w:t xml:space="preserve">sets Registry values, File’s create method() checks for file’s existence, </w:t>
      </w:r>
      <w:proofErr w:type="spellStart"/>
      <w:r w:rsidRPr="009D3185">
        <w:rPr>
          <w:rFonts w:ascii="Microsoft Sans Serif" w:hAnsi="Microsoft Sans Serif" w:cs="Microsoft Sans Serif"/>
          <w:sz w:val="36"/>
          <w:szCs w:val="36"/>
        </w:rPr>
        <w:t>IniFile’s</w:t>
      </w:r>
      <w:proofErr w:type="spellEnd"/>
      <w:r w:rsidRPr="009D3185">
        <w:rPr>
          <w:rFonts w:ascii="Microsoft Sans Serif" w:hAnsi="Microsoft Sans Serif" w:cs="Microsoft Sans Serif"/>
          <w:sz w:val="36"/>
          <w:szCs w:val="36"/>
        </w:rPr>
        <w:t xml:space="preserve"> create() method sets a value in the specified section of an </w:t>
      </w:r>
      <w:proofErr w:type="spellStart"/>
      <w:r w:rsidRPr="009D3185">
        <w:rPr>
          <w:rFonts w:ascii="Microsoft Sans Serif" w:hAnsi="Microsoft Sans Serif" w:cs="Microsoft Sans Serif"/>
          <w:sz w:val="36"/>
          <w:szCs w:val="36"/>
        </w:rPr>
        <w:t>ini</w:t>
      </w:r>
      <w:proofErr w:type="spellEnd"/>
      <w:r w:rsidRPr="009D3185">
        <w:rPr>
          <w:rFonts w:ascii="Microsoft Sans Serif" w:hAnsi="Microsoft Sans Serif" w:cs="Microsoft Sans Serif"/>
          <w:sz w:val="36"/>
          <w:szCs w:val="36"/>
        </w:rPr>
        <w:t xml:space="preserve"> file.</w:t>
      </w:r>
    </w:p>
    <w:p w:rsidR="0023704C" w:rsidRPr="009D3185" w:rsidRDefault="0023704C" w:rsidP="001B4547">
      <w:pPr>
        <w:jc w:val="center"/>
        <w:rPr>
          <w:rFonts w:ascii="Microsoft Sans Serif" w:hAnsi="Microsoft Sans Serif" w:cs="Microsoft Sans Serif"/>
          <w:sz w:val="36"/>
          <w:szCs w:val="36"/>
          <w:u w:val="single"/>
        </w:rPr>
      </w:pPr>
      <w:r w:rsidRPr="009D3185">
        <w:rPr>
          <w:rFonts w:ascii="Microsoft Sans Serif" w:hAnsi="Microsoft Sans Serif" w:cs="Microsoft Sans Serif"/>
          <w:b/>
          <w:noProof/>
          <w:sz w:val="36"/>
          <w:szCs w:val="36"/>
        </w:rPr>
        <w:drawing>
          <wp:inline distT="0" distB="0" distL="0" distR="0" wp14:anchorId="3386E9F1" wp14:editId="59C99665">
            <wp:extent cx="6069622" cy="499835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Flowchart - New Page (2).jpeg"/>
                    <pic:cNvPicPr/>
                  </pic:nvPicPr>
                  <pic:blipFill>
                    <a:blip r:embed="rId11">
                      <a:extLst>
                        <a:ext uri="{28A0092B-C50C-407E-A947-70E740481C1C}">
                          <a14:useLocalDpi xmlns:a14="http://schemas.microsoft.com/office/drawing/2010/main" val="0"/>
                        </a:ext>
                      </a:extLst>
                    </a:blip>
                    <a:stretch>
                      <a:fillRect/>
                    </a:stretch>
                  </pic:blipFill>
                  <pic:spPr>
                    <a:xfrm>
                      <a:off x="0" y="0"/>
                      <a:ext cx="6087644" cy="5013199"/>
                    </a:xfrm>
                    <a:prstGeom prst="rect">
                      <a:avLst/>
                    </a:prstGeom>
                  </pic:spPr>
                </pic:pic>
              </a:graphicData>
            </a:graphic>
          </wp:inline>
        </w:drawing>
      </w:r>
    </w:p>
    <w:p w:rsidR="0023704C" w:rsidRPr="009D3185" w:rsidRDefault="008F2D1B" w:rsidP="008F2D1B">
      <w:pPr>
        <w:rPr>
          <w:rFonts w:ascii="Microsoft Sans Serif" w:hAnsi="Microsoft Sans Serif" w:cs="Microsoft Sans Serif"/>
          <w:sz w:val="36"/>
          <w:szCs w:val="36"/>
        </w:rPr>
      </w:pPr>
      <w:r w:rsidRPr="009D3185">
        <w:rPr>
          <w:rFonts w:ascii="Microsoft Sans Serif" w:hAnsi="Microsoft Sans Serif" w:cs="Microsoft Sans Serif"/>
          <w:sz w:val="36"/>
          <w:szCs w:val="36"/>
        </w:rPr>
        <w:t xml:space="preserve">Diagram 2.3.0 </w:t>
      </w:r>
      <w:proofErr w:type="spellStart"/>
      <w:r w:rsidRPr="009D3185">
        <w:rPr>
          <w:rFonts w:ascii="Microsoft Sans Serif" w:hAnsi="Microsoft Sans Serif" w:cs="Microsoft Sans Serif"/>
          <w:sz w:val="36"/>
          <w:szCs w:val="36"/>
        </w:rPr>
        <w:t>CDKinit</w:t>
      </w:r>
      <w:proofErr w:type="spellEnd"/>
      <w:r w:rsidRPr="009D3185">
        <w:rPr>
          <w:rFonts w:ascii="Microsoft Sans Serif" w:hAnsi="Microsoft Sans Serif" w:cs="Microsoft Sans Serif"/>
          <w:sz w:val="36"/>
          <w:szCs w:val="36"/>
        </w:rPr>
        <w:t xml:space="preserve"> execution process</w:t>
      </w:r>
    </w:p>
    <w:sectPr w:rsidR="0023704C" w:rsidRPr="009D3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EDD" w:rsidRDefault="00E95EDD" w:rsidP="009D3185">
      <w:pPr>
        <w:spacing w:after="0" w:line="240" w:lineRule="auto"/>
      </w:pPr>
      <w:r>
        <w:separator/>
      </w:r>
    </w:p>
  </w:endnote>
  <w:endnote w:type="continuationSeparator" w:id="0">
    <w:p w:rsidR="00E95EDD" w:rsidRDefault="00E95EDD" w:rsidP="009D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EDD" w:rsidRDefault="00E95EDD" w:rsidP="009D3185">
      <w:pPr>
        <w:spacing w:after="0" w:line="240" w:lineRule="auto"/>
      </w:pPr>
      <w:r>
        <w:separator/>
      </w:r>
    </w:p>
  </w:footnote>
  <w:footnote w:type="continuationSeparator" w:id="0">
    <w:p w:rsidR="00E95EDD" w:rsidRDefault="00E95EDD" w:rsidP="009D31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37026"/>
    <w:multiLevelType w:val="hybridMultilevel"/>
    <w:tmpl w:val="897E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464B0"/>
    <w:multiLevelType w:val="hybridMultilevel"/>
    <w:tmpl w:val="EE3A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B653D"/>
    <w:multiLevelType w:val="hybridMultilevel"/>
    <w:tmpl w:val="205CB31E"/>
    <w:lvl w:ilvl="0" w:tplc="48705AD6">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8D75E35"/>
    <w:multiLevelType w:val="multilevel"/>
    <w:tmpl w:val="F2FC6B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418A0721"/>
    <w:multiLevelType w:val="hybridMultilevel"/>
    <w:tmpl w:val="43B62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DB0598"/>
    <w:multiLevelType w:val="hybridMultilevel"/>
    <w:tmpl w:val="D9B6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E5422C"/>
    <w:multiLevelType w:val="multilevel"/>
    <w:tmpl w:val="699617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3"/>
  </w:num>
  <w:num w:numId="2">
    <w:abstractNumId w:val="2"/>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B7"/>
    <w:rsid w:val="000E2232"/>
    <w:rsid w:val="001B4547"/>
    <w:rsid w:val="0023704C"/>
    <w:rsid w:val="002C2D67"/>
    <w:rsid w:val="003C66D7"/>
    <w:rsid w:val="00532FEA"/>
    <w:rsid w:val="005601D9"/>
    <w:rsid w:val="006369B7"/>
    <w:rsid w:val="006F2E6F"/>
    <w:rsid w:val="007D0F94"/>
    <w:rsid w:val="007D3FC5"/>
    <w:rsid w:val="0081564E"/>
    <w:rsid w:val="0083469D"/>
    <w:rsid w:val="008D535F"/>
    <w:rsid w:val="008F2D1B"/>
    <w:rsid w:val="009A0B53"/>
    <w:rsid w:val="009D3185"/>
    <w:rsid w:val="00B0414C"/>
    <w:rsid w:val="00B368F4"/>
    <w:rsid w:val="00C373EE"/>
    <w:rsid w:val="00D52789"/>
    <w:rsid w:val="00D531D5"/>
    <w:rsid w:val="00E53DBE"/>
    <w:rsid w:val="00E95EDD"/>
    <w:rsid w:val="00EB37D2"/>
    <w:rsid w:val="00F5643B"/>
    <w:rsid w:val="00FF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63C1CB-0331-42AC-A52B-CF9C12F7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F94"/>
    <w:pPr>
      <w:ind w:left="720"/>
      <w:contextualSpacing/>
    </w:pPr>
  </w:style>
  <w:style w:type="table" w:styleId="TableGrid">
    <w:name w:val="Table Grid"/>
    <w:basedOn w:val="TableNormal"/>
    <w:uiPriority w:val="39"/>
    <w:rsid w:val="00B04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41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D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185"/>
  </w:style>
  <w:style w:type="paragraph" w:styleId="Footer">
    <w:name w:val="footer"/>
    <w:basedOn w:val="Normal"/>
    <w:link w:val="FooterChar"/>
    <w:uiPriority w:val="99"/>
    <w:unhideWhenUsed/>
    <w:rsid w:val="009D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3E9BE-0A14-42F2-BE04-C657E933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Olivar, Paul</dc:creator>
  <cp:keywords/>
  <dc:description/>
  <cp:lastModifiedBy>Olivar, Paul</cp:lastModifiedBy>
  <cp:revision>9</cp:revision>
  <dcterms:created xsi:type="dcterms:W3CDTF">2015-08-18T22:25:00Z</dcterms:created>
  <dcterms:modified xsi:type="dcterms:W3CDTF">2015-08-19T18:45:00Z</dcterms:modified>
</cp:coreProperties>
</file>