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F01" w:rsidRDefault="008E14B1" w:rsidP="00E840BD">
      <w:pPr>
        <w:pStyle w:val="Heading1"/>
      </w:pPr>
      <w:r>
        <w:t xml:space="preserve">Bowl or </w:t>
      </w:r>
      <w:r w:rsidR="00E840BD">
        <w:t>Salads</w:t>
      </w:r>
    </w:p>
    <w:p w:rsidR="00E840BD" w:rsidRDefault="00E840BD"/>
    <w:p w:rsidR="001E4168" w:rsidRDefault="001E4168" w:rsidP="001E4168">
      <w:pPr>
        <w:pStyle w:val="Heading2"/>
      </w:pPr>
      <w:r>
        <w:t>Pea Salad</w:t>
      </w:r>
    </w:p>
    <w:p w:rsidR="00A36A04" w:rsidRDefault="00A36A04" w:rsidP="00A36A04">
      <w:hyperlink r:id="rId6" w:history="1">
        <w:r w:rsidRPr="0031198E">
          <w:rPr>
            <w:rStyle w:val="Hyperlink"/>
          </w:rPr>
          <w:t>https://www.youtube.com/watch?v=44p1UMobs70</w:t>
        </w:r>
      </w:hyperlink>
    </w:p>
    <w:p w:rsidR="001E4168" w:rsidRPr="001E4168" w:rsidRDefault="001E4168" w:rsidP="001E4168">
      <w:pPr>
        <w:rPr>
          <w:b/>
        </w:rPr>
      </w:pPr>
      <w:bookmarkStart w:id="0" w:name="_GoBack"/>
      <w:bookmarkEnd w:id="0"/>
      <w:r w:rsidRPr="001E4168">
        <w:rPr>
          <w:b/>
        </w:rPr>
        <w:t>Ingredients</w:t>
      </w:r>
    </w:p>
    <w:p w:rsidR="001E4168" w:rsidRDefault="001E4168" w:rsidP="001E4168">
      <w:pPr>
        <w:numPr>
          <w:ilvl w:val="0"/>
          <w:numId w:val="1"/>
        </w:numPr>
        <w:spacing w:before="100" w:beforeAutospacing="1" w:after="100" w:afterAutospacing="1" w:line="240" w:lineRule="auto"/>
      </w:pPr>
      <w:r>
        <w:rPr>
          <w:rStyle w:val="wprm-recipe-ingredient-amount"/>
        </w:rPr>
        <w:t>3</w:t>
      </w:r>
      <w:r>
        <w:t xml:space="preserve"> </w:t>
      </w:r>
      <w:r>
        <w:rPr>
          <w:rStyle w:val="wprm-recipe-ingredient-unit"/>
        </w:rPr>
        <w:t>cups</w:t>
      </w:r>
      <w:r>
        <w:t xml:space="preserve"> </w:t>
      </w:r>
      <w:r>
        <w:rPr>
          <w:rStyle w:val="wprm-recipe-ingredient-name"/>
        </w:rPr>
        <w:t>green peas</w:t>
      </w:r>
      <w:r>
        <w:t xml:space="preserve"> </w:t>
      </w:r>
    </w:p>
    <w:p w:rsidR="001E4168" w:rsidRDefault="001E4168" w:rsidP="001E4168">
      <w:pPr>
        <w:numPr>
          <w:ilvl w:val="0"/>
          <w:numId w:val="1"/>
        </w:numPr>
        <w:spacing w:before="100" w:beforeAutospacing="1" w:after="100" w:afterAutospacing="1" w:line="240" w:lineRule="auto"/>
      </w:pPr>
      <w:r>
        <w:rPr>
          <w:rStyle w:val="wprm-recipe-ingredient-amount"/>
        </w:rPr>
        <w:t>4</w:t>
      </w:r>
      <w:r>
        <w:t xml:space="preserve"> </w:t>
      </w:r>
      <w:proofErr w:type="spellStart"/>
      <w:r>
        <w:rPr>
          <w:rStyle w:val="wprm-recipe-ingredient-name"/>
        </w:rPr>
        <w:t>hard boiled</w:t>
      </w:r>
      <w:proofErr w:type="spellEnd"/>
      <w:r>
        <w:rPr>
          <w:rStyle w:val="wprm-recipe-ingredient-name"/>
        </w:rPr>
        <w:t xml:space="preserve"> eggs</w:t>
      </w:r>
    </w:p>
    <w:p w:rsidR="001E4168" w:rsidRDefault="001E4168" w:rsidP="001E4168">
      <w:pPr>
        <w:numPr>
          <w:ilvl w:val="0"/>
          <w:numId w:val="1"/>
        </w:numPr>
        <w:spacing w:before="100" w:beforeAutospacing="1" w:after="100" w:afterAutospacing="1" w:line="240" w:lineRule="auto"/>
      </w:pPr>
      <w:r>
        <w:rPr>
          <w:rStyle w:val="wprm-recipe-ingredient-amount"/>
        </w:rPr>
        <w:t>1/2</w:t>
      </w:r>
      <w:r>
        <w:t xml:space="preserve"> </w:t>
      </w:r>
      <w:r>
        <w:rPr>
          <w:rStyle w:val="wprm-recipe-ingredient-unit"/>
        </w:rPr>
        <w:t>cup</w:t>
      </w:r>
      <w:r>
        <w:t xml:space="preserve"> </w:t>
      </w:r>
      <w:r>
        <w:rPr>
          <w:rStyle w:val="wprm-recipe-ingredient-name"/>
        </w:rPr>
        <w:t>chopped celery</w:t>
      </w:r>
    </w:p>
    <w:p w:rsidR="001E4168" w:rsidRDefault="001E4168" w:rsidP="001E4168">
      <w:pPr>
        <w:numPr>
          <w:ilvl w:val="0"/>
          <w:numId w:val="1"/>
        </w:numPr>
        <w:spacing w:before="100" w:beforeAutospacing="1" w:after="100" w:afterAutospacing="1" w:line="240" w:lineRule="auto"/>
      </w:pPr>
      <w:r>
        <w:rPr>
          <w:rStyle w:val="wprm-recipe-ingredient-amount"/>
        </w:rPr>
        <w:t>1/2</w:t>
      </w:r>
      <w:r>
        <w:t xml:space="preserve"> </w:t>
      </w:r>
      <w:r>
        <w:rPr>
          <w:rStyle w:val="wprm-recipe-ingredient-unit"/>
        </w:rPr>
        <w:t>cup</w:t>
      </w:r>
      <w:r>
        <w:t xml:space="preserve"> </w:t>
      </w:r>
      <w:r>
        <w:rPr>
          <w:rStyle w:val="wprm-recipe-ingredient-name"/>
        </w:rPr>
        <w:t>thinly sliced red onion</w:t>
      </w:r>
    </w:p>
    <w:p w:rsidR="001E4168" w:rsidRDefault="001E4168" w:rsidP="001E4168">
      <w:pPr>
        <w:numPr>
          <w:ilvl w:val="0"/>
          <w:numId w:val="1"/>
        </w:numPr>
        <w:spacing w:before="100" w:beforeAutospacing="1" w:after="100" w:afterAutospacing="1" w:line="240" w:lineRule="auto"/>
      </w:pPr>
      <w:r>
        <w:rPr>
          <w:rStyle w:val="wprm-recipe-ingredient-amount"/>
        </w:rPr>
        <w:t>1/2</w:t>
      </w:r>
      <w:r>
        <w:t xml:space="preserve"> </w:t>
      </w:r>
      <w:r>
        <w:rPr>
          <w:rStyle w:val="wprm-recipe-ingredient-unit"/>
        </w:rPr>
        <w:t>cup</w:t>
      </w:r>
      <w:r>
        <w:t xml:space="preserve"> </w:t>
      </w:r>
      <w:r>
        <w:rPr>
          <w:rStyle w:val="wprm-recipe-ingredient-name"/>
        </w:rPr>
        <w:t>shredded cheddar cheese</w:t>
      </w:r>
    </w:p>
    <w:p w:rsidR="001E4168" w:rsidRDefault="001E4168" w:rsidP="001E4168">
      <w:pPr>
        <w:numPr>
          <w:ilvl w:val="0"/>
          <w:numId w:val="1"/>
        </w:numPr>
        <w:spacing w:before="100" w:beforeAutospacing="1" w:after="100" w:afterAutospacing="1" w:line="240" w:lineRule="auto"/>
      </w:pPr>
      <w:r>
        <w:rPr>
          <w:rStyle w:val="wprm-recipe-ingredient-amount"/>
        </w:rPr>
        <w:t>2/3</w:t>
      </w:r>
      <w:r>
        <w:t xml:space="preserve"> </w:t>
      </w:r>
      <w:r>
        <w:rPr>
          <w:rStyle w:val="wprm-recipe-ingredient-unit"/>
        </w:rPr>
        <w:t>cup</w:t>
      </w:r>
      <w:r>
        <w:t xml:space="preserve"> </w:t>
      </w:r>
      <w:r>
        <w:rPr>
          <w:rStyle w:val="wprm-recipe-ingredient-name"/>
        </w:rPr>
        <w:t>mayonnaise</w:t>
      </w:r>
    </w:p>
    <w:p w:rsidR="001E4168" w:rsidRDefault="001E4168" w:rsidP="001E4168">
      <w:pPr>
        <w:numPr>
          <w:ilvl w:val="0"/>
          <w:numId w:val="1"/>
        </w:numPr>
        <w:spacing w:before="100" w:beforeAutospacing="1" w:after="100" w:afterAutospacing="1" w:line="240" w:lineRule="auto"/>
      </w:pPr>
      <w:r>
        <w:rPr>
          <w:rStyle w:val="wprm-recipe-ingredient-amount"/>
        </w:rPr>
        <w:t>1/3</w:t>
      </w:r>
      <w:r>
        <w:t xml:space="preserve"> </w:t>
      </w:r>
      <w:r>
        <w:rPr>
          <w:rStyle w:val="wprm-recipe-ingredient-unit"/>
        </w:rPr>
        <w:t>cup</w:t>
      </w:r>
      <w:r>
        <w:t xml:space="preserve"> </w:t>
      </w:r>
      <w:r>
        <w:rPr>
          <w:rStyle w:val="wprm-recipe-ingredient-name"/>
        </w:rPr>
        <w:t>sour cream</w:t>
      </w:r>
    </w:p>
    <w:p w:rsidR="001E4168" w:rsidRDefault="001E4168" w:rsidP="001E4168">
      <w:pPr>
        <w:numPr>
          <w:ilvl w:val="0"/>
          <w:numId w:val="1"/>
        </w:numPr>
        <w:spacing w:before="100" w:beforeAutospacing="1" w:after="100" w:afterAutospacing="1" w:line="240" w:lineRule="auto"/>
      </w:pPr>
      <w:r>
        <w:rPr>
          <w:rStyle w:val="wprm-recipe-ingredient-amount"/>
        </w:rPr>
        <w:t>2</w:t>
      </w:r>
      <w:r>
        <w:t xml:space="preserve"> </w:t>
      </w:r>
      <w:r>
        <w:rPr>
          <w:rStyle w:val="wprm-recipe-ingredient-unit"/>
        </w:rPr>
        <w:t>tablespoons</w:t>
      </w:r>
      <w:r>
        <w:t xml:space="preserve"> </w:t>
      </w:r>
      <w:r>
        <w:rPr>
          <w:rStyle w:val="wprm-recipe-ingredient-name"/>
        </w:rPr>
        <w:t>apple cider vinegar</w:t>
      </w:r>
    </w:p>
    <w:p w:rsidR="001E4168" w:rsidRDefault="001E4168" w:rsidP="001E4168">
      <w:pPr>
        <w:numPr>
          <w:ilvl w:val="0"/>
          <w:numId w:val="1"/>
        </w:numPr>
        <w:spacing w:before="100" w:beforeAutospacing="1" w:after="100" w:afterAutospacing="1" w:line="240" w:lineRule="auto"/>
      </w:pPr>
      <w:r>
        <w:rPr>
          <w:rStyle w:val="wprm-recipe-ingredient-amount"/>
        </w:rPr>
        <w:t>2</w:t>
      </w:r>
      <w:r>
        <w:t xml:space="preserve"> </w:t>
      </w:r>
      <w:r>
        <w:rPr>
          <w:rStyle w:val="wprm-recipe-ingredient-unit"/>
        </w:rPr>
        <w:t>tablespoons</w:t>
      </w:r>
      <w:r>
        <w:t xml:space="preserve"> </w:t>
      </w:r>
      <w:proofErr w:type="spellStart"/>
      <w:r>
        <w:rPr>
          <w:rStyle w:val="wprm-recipe-ingredient-name"/>
        </w:rPr>
        <w:t>dijon</w:t>
      </w:r>
      <w:proofErr w:type="spellEnd"/>
      <w:r>
        <w:rPr>
          <w:rStyle w:val="wprm-recipe-ingredient-name"/>
        </w:rPr>
        <w:t xml:space="preserve"> mustard</w:t>
      </w:r>
    </w:p>
    <w:p w:rsidR="001E4168" w:rsidRDefault="001E4168" w:rsidP="001E4168">
      <w:pPr>
        <w:numPr>
          <w:ilvl w:val="0"/>
          <w:numId w:val="1"/>
        </w:numPr>
        <w:spacing w:before="100" w:beforeAutospacing="1" w:after="100" w:afterAutospacing="1" w:line="240" w:lineRule="auto"/>
      </w:pPr>
      <w:r>
        <w:rPr>
          <w:rStyle w:val="wprm-recipe-ingredient-name"/>
        </w:rPr>
        <w:t>salt and pepper</w:t>
      </w:r>
    </w:p>
    <w:p w:rsidR="001E4168" w:rsidRDefault="001E4168" w:rsidP="001E4168">
      <w:pPr>
        <w:rPr>
          <w:b/>
        </w:rPr>
      </w:pPr>
      <w:r w:rsidRPr="001E4168">
        <w:rPr>
          <w:b/>
        </w:rPr>
        <w:t>Instructions</w:t>
      </w:r>
    </w:p>
    <w:p w:rsidR="001E4168" w:rsidRDefault="001E4168" w:rsidP="001E4168">
      <w:pPr>
        <w:pStyle w:val="ListParagraph"/>
        <w:numPr>
          <w:ilvl w:val="0"/>
          <w:numId w:val="2"/>
        </w:numPr>
        <w:spacing w:before="100" w:beforeAutospacing="1" w:after="100" w:afterAutospacing="1" w:line="240" w:lineRule="auto"/>
        <w:ind w:hanging="360"/>
      </w:pPr>
      <w:r>
        <w:t>Toss together the peas, eggs, red onion and celery in a medium sized bowl.</w:t>
      </w:r>
    </w:p>
    <w:p w:rsidR="001E4168" w:rsidRDefault="001E4168" w:rsidP="001E4168">
      <w:pPr>
        <w:pStyle w:val="ListParagraph"/>
        <w:numPr>
          <w:ilvl w:val="0"/>
          <w:numId w:val="2"/>
        </w:numPr>
        <w:spacing w:before="100" w:beforeAutospacing="1" w:after="100" w:afterAutospacing="1" w:line="240" w:lineRule="auto"/>
        <w:ind w:hanging="360"/>
      </w:pPr>
      <w:r>
        <w:t>In a separate small bowl, mix together the mayonnaise, sour cream, vinegar and mustard. </w:t>
      </w:r>
    </w:p>
    <w:p w:rsidR="001E4168" w:rsidRDefault="001E4168" w:rsidP="001E4168">
      <w:pPr>
        <w:numPr>
          <w:ilvl w:val="0"/>
          <w:numId w:val="2"/>
        </w:numPr>
        <w:spacing w:before="100" w:beforeAutospacing="1" w:after="100" w:afterAutospacing="1" w:line="240" w:lineRule="auto"/>
        <w:ind w:left="720" w:hanging="360"/>
      </w:pPr>
      <w:r>
        <w:t>Drizzle the mayonnaise mixture over the peas, and gently stir to combine. Season with salt and pepper to taste. </w:t>
      </w:r>
    </w:p>
    <w:p w:rsidR="001E4168" w:rsidRDefault="001E4168" w:rsidP="001E4168">
      <w:pPr>
        <w:numPr>
          <w:ilvl w:val="0"/>
          <w:numId w:val="2"/>
        </w:numPr>
        <w:spacing w:before="100" w:beforeAutospacing="1" w:after="100" w:afterAutospacing="1" w:line="240" w:lineRule="auto"/>
        <w:ind w:left="720" w:hanging="360"/>
      </w:pPr>
      <w:r>
        <w:t>Chill in fridge for 30 minutes to let the flavors come together. </w:t>
      </w:r>
    </w:p>
    <w:p w:rsidR="006E73AD" w:rsidRDefault="001E4168" w:rsidP="001E4168">
      <w:pPr>
        <w:spacing w:before="100" w:beforeAutospacing="1" w:after="100" w:afterAutospacing="1" w:line="240" w:lineRule="auto"/>
      </w:pPr>
      <w:r>
        <w:t xml:space="preserve">2020/08/25 – Boiled only 3 </w:t>
      </w:r>
      <w:proofErr w:type="gramStart"/>
      <w:r>
        <w:t>eggs,</w:t>
      </w:r>
      <w:proofErr w:type="gramEnd"/>
      <w:r>
        <w:t xml:space="preserve"> used 2 cans of peas</w:t>
      </w:r>
      <w:r w:rsidR="006E73AD">
        <w:t>.  Be sure to drain all liquid from peas.  I added paprika.</w:t>
      </w:r>
    </w:p>
    <w:p w:rsidR="001E4168" w:rsidRDefault="001E4168" w:rsidP="001E4168">
      <w:pPr>
        <w:spacing w:before="100" w:beforeAutospacing="1" w:after="100" w:afterAutospacing="1" w:line="240" w:lineRule="auto"/>
      </w:pPr>
      <w:r>
        <w:t>.</w:t>
      </w:r>
    </w:p>
    <w:p w:rsidR="001E4168" w:rsidRDefault="001E4168"/>
    <w:p w:rsidR="008E14B1" w:rsidRDefault="008E14B1" w:rsidP="008E14B1">
      <w:pPr>
        <w:pStyle w:val="Heading2"/>
      </w:pPr>
      <w:r>
        <w:t xml:space="preserve">Burrito Bowl </w:t>
      </w:r>
    </w:p>
    <w:p w:rsidR="008E14B1" w:rsidRDefault="001B6073" w:rsidP="008E14B1">
      <w:hyperlink r:id="rId7" w:history="1">
        <w:r w:rsidR="008E14B1" w:rsidRPr="00835161">
          <w:rPr>
            <w:rStyle w:val="Hyperlink"/>
          </w:rPr>
          <w:t>https://www.youtube.com/watch?v=n-Aielqdy-s</w:t>
        </w:r>
      </w:hyperlink>
    </w:p>
    <w:p w:rsidR="00E840BD" w:rsidRDefault="00E840BD" w:rsidP="00E840BD">
      <w:pPr>
        <w:pStyle w:val="Heading2"/>
      </w:pPr>
      <w:r>
        <w:t>Black Bean Salad</w:t>
      </w:r>
    </w:p>
    <w:p w:rsidR="00817F01" w:rsidRDefault="001B6073">
      <w:hyperlink r:id="rId8" w:history="1">
        <w:r w:rsidR="00E840BD" w:rsidRPr="00A33A43">
          <w:rPr>
            <w:rStyle w:val="Hyperlink"/>
          </w:rPr>
          <w:t>https://www.youtube.com/watch?v=pcpdClou5uQ</w:t>
        </w:r>
      </w:hyperlink>
    </w:p>
    <w:p w:rsidR="00E840BD" w:rsidRDefault="00E840BD" w:rsidP="00E840BD">
      <w:pPr>
        <w:pStyle w:val="Heading2"/>
      </w:pPr>
      <w:r>
        <w:t>Olive Garden Salad</w:t>
      </w:r>
    </w:p>
    <w:tbl>
      <w:tblPr>
        <w:tblStyle w:val="TableGrid"/>
        <w:tblW w:w="0" w:type="auto"/>
        <w:tblLook w:val="04A0" w:firstRow="1" w:lastRow="0" w:firstColumn="1" w:lastColumn="0" w:noHBand="0" w:noVBand="1"/>
      </w:tblPr>
      <w:tblGrid>
        <w:gridCol w:w="9576"/>
      </w:tblGrid>
      <w:tr w:rsidR="00817F01" w:rsidTr="00817F01">
        <w:tc>
          <w:tcPr>
            <w:tcW w:w="9576" w:type="dxa"/>
          </w:tcPr>
          <w:p w:rsidR="00817F01" w:rsidRDefault="00817F01" w:rsidP="00817F01">
            <w:pPr>
              <w:shd w:val="clear" w:color="auto" w:fill="FFFFFF"/>
              <w:rPr>
                <w:rFonts w:ascii="Arial" w:eastAsia="Times New Roman" w:hAnsi="Arial" w:cs="Arial"/>
                <w:color w:val="222222"/>
                <w:sz w:val="24"/>
                <w:szCs w:val="24"/>
              </w:rPr>
            </w:pPr>
            <w:r>
              <w:br/>
            </w:r>
            <w:r>
              <w:rPr>
                <w:rFonts w:ascii="Arial" w:eastAsia="Times New Roman" w:hAnsi="Arial" w:cs="Arial"/>
                <w:color w:val="222222"/>
                <w:sz w:val="24"/>
                <w:szCs w:val="24"/>
              </w:rPr>
              <w:t>Olive Garden Salad</w:t>
            </w:r>
            <w:r w:rsidRPr="007F2E8E">
              <w:rPr>
                <w:rFonts w:ascii="Arial" w:eastAsia="Times New Roman" w:hAnsi="Arial" w:cs="Arial"/>
                <w:color w:val="222222"/>
                <w:sz w:val="24"/>
                <w:szCs w:val="24"/>
              </w:rPr>
              <w:br/>
              <w:t>  </w:t>
            </w:r>
            <w:hyperlink r:id="rId9" w:history="1">
              <w:r>
                <w:rPr>
                  <w:rStyle w:val="Hyperlink"/>
                </w:rPr>
                <w:t>https://www.myrecipes.com/recipe/copycat-olive-garden-salad</w:t>
              </w:r>
            </w:hyperlink>
            <w:r w:rsidRPr="007F2E8E">
              <w:rPr>
                <w:rFonts w:ascii="Arial" w:eastAsia="Times New Roman" w:hAnsi="Arial" w:cs="Arial"/>
                <w:color w:val="222222"/>
                <w:sz w:val="24"/>
                <w:szCs w:val="24"/>
              </w:rPr>
              <w:br/>
            </w:r>
            <w:r w:rsidRPr="007F2E8E">
              <w:rPr>
                <w:rFonts w:ascii="Arial" w:eastAsia="Times New Roman" w:hAnsi="Arial" w:cs="Arial"/>
                <w:color w:val="222222"/>
                <w:sz w:val="24"/>
                <w:szCs w:val="24"/>
              </w:rPr>
              <w:lastRenderedPageBreak/>
              <w:t> </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 xml:space="preserve">Olive Garden Salad – All Ingredients at Kroger </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1 (12 Ounce) Bag Iceberg Garden Salad</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¼ Small red onion sliced</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6-12 Pitted Black Olives</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6 Mild Pepperoncini peppers</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 xml:space="preserve">1-2 Small </w:t>
            </w:r>
            <w:proofErr w:type="spellStart"/>
            <w:r>
              <w:rPr>
                <w:rFonts w:ascii="Arial" w:eastAsia="Times New Roman" w:hAnsi="Arial" w:cs="Arial"/>
                <w:color w:val="222222"/>
                <w:sz w:val="24"/>
                <w:szCs w:val="24"/>
              </w:rPr>
              <w:t>roma</w:t>
            </w:r>
            <w:proofErr w:type="spellEnd"/>
            <w:r>
              <w:rPr>
                <w:rFonts w:ascii="Arial" w:eastAsia="Times New Roman" w:hAnsi="Arial" w:cs="Arial"/>
                <w:color w:val="222222"/>
                <w:sz w:val="24"/>
                <w:szCs w:val="24"/>
              </w:rPr>
              <w:t xml:space="preserve"> tomatoes</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Freshly grated parmesan cheese</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Fresh ground black pepper</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Olive Garden Signature Italian Dressing</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Olive Garden Signature Recipe Croutons</w:t>
            </w:r>
          </w:p>
          <w:p w:rsidR="00817F01" w:rsidRDefault="00817F01" w:rsidP="00817F01">
            <w:pPr>
              <w:shd w:val="clear" w:color="auto" w:fill="FFFFFF"/>
              <w:rPr>
                <w:rFonts w:ascii="Arial" w:eastAsia="Times New Roman" w:hAnsi="Arial" w:cs="Arial"/>
                <w:color w:val="222222"/>
                <w:sz w:val="24"/>
                <w:szCs w:val="24"/>
              </w:rPr>
            </w:pP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Directions</w:t>
            </w:r>
          </w:p>
          <w:p w:rsidR="00817F01" w:rsidRDefault="00817F01" w:rsidP="00817F01">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In a large salad serving bowl, toss together the lettuce mix, onion slices, pepperoncini peppers, tomatoes, and croutons.  Add dressing and toss to combine. Serve with parmesan cheese and black pepper to taste.</w:t>
            </w:r>
          </w:p>
          <w:p w:rsidR="00817F01" w:rsidRDefault="00817F01"/>
        </w:tc>
      </w:tr>
    </w:tbl>
    <w:p w:rsidR="00817F01" w:rsidRDefault="00817F01"/>
    <w:sectPr w:rsidR="00817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828B2"/>
    <w:multiLevelType w:val="multilevel"/>
    <w:tmpl w:val="BAF8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26F64"/>
    <w:multiLevelType w:val="hybridMultilevel"/>
    <w:tmpl w:val="E65ACA80"/>
    <w:lvl w:ilvl="0" w:tplc="490007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575197"/>
    <w:multiLevelType w:val="multilevel"/>
    <w:tmpl w:val="A5C4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decimal"/>
        <w:lvlText w:val="%1."/>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E8E"/>
    <w:rsid w:val="00127626"/>
    <w:rsid w:val="001B6073"/>
    <w:rsid w:val="001E4168"/>
    <w:rsid w:val="00350BCD"/>
    <w:rsid w:val="006E73AD"/>
    <w:rsid w:val="007F2E8E"/>
    <w:rsid w:val="00817F01"/>
    <w:rsid w:val="008E14B1"/>
    <w:rsid w:val="00A36A04"/>
    <w:rsid w:val="00A61E4D"/>
    <w:rsid w:val="00C66A81"/>
    <w:rsid w:val="00E8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4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4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41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2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E8E"/>
    <w:rPr>
      <w:color w:val="0000FF"/>
      <w:u w:val="single"/>
    </w:rPr>
  </w:style>
  <w:style w:type="character" w:customStyle="1" w:styleId="Heading1Char">
    <w:name w:val="Heading 1 Char"/>
    <w:basedOn w:val="DefaultParagraphFont"/>
    <w:link w:val="Heading1"/>
    <w:uiPriority w:val="9"/>
    <w:rsid w:val="00E840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40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4168"/>
    <w:rPr>
      <w:rFonts w:asciiTheme="majorHAnsi" w:eastAsiaTheme="majorEastAsia" w:hAnsiTheme="majorHAnsi" w:cstheme="majorBidi"/>
      <w:b/>
      <w:bCs/>
      <w:color w:val="4F81BD" w:themeColor="accent1"/>
    </w:rPr>
  </w:style>
  <w:style w:type="character" w:customStyle="1" w:styleId="wprm-recipe-ingredient-amount">
    <w:name w:val="wprm-recipe-ingredient-amount"/>
    <w:basedOn w:val="DefaultParagraphFont"/>
    <w:rsid w:val="001E4168"/>
  </w:style>
  <w:style w:type="character" w:customStyle="1" w:styleId="wprm-recipe-ingredient-unit">
    <w:name w:val="wprm-recipe-ingredient-unit"/>
    <w:basedOn w:val="DefaultParagraphFont"/>
    <w:rsid w:val="001E4168"/>
  </w:style>
  <w:style w:type="character" w:customStyle="1" w:styleId="wprm-recipe-ingredient-name">
    <w:name w:val="wprm-recipe-ingredient-name"/>
    <w:basedOn w:val="DefaultParagraphFont"/>
    <w:rsid w:val="001E4168"/>
  </w:style>
  <w:style w:type="character" w:customStyle="1" w:styleId="wprm-recipe-ingredient-notes">
    <w:name w:val="wprm-recipe-ingredient-notes"/>
    <w:basedOn w:val="DefaultParagraphFont"/>
    <w:rsid w:val="001E4168"/>
  </w:style>
  <w:style w:type="paragraph" w:styleId="ListParagraph">
    <w:name w:val="List Paragraph"/>
    <w:basedOn w:val="Normal"/>
    <w:uiPriority w:val="34"/>
    <w:qFormat/>
    <w:rsid w:val="001E41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4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4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41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2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E8E"/>
    <w:rPr>
      <w:color w:val="0000FF"/>
      <w:u w:val="single"/>
    </w:rPr>
  </w:style>
  <w:style w:type="character" w:customStyle="1" w:styleId="Heading1Char">
    <w:name w:val="Heading 1 Char"/>
    <w:basedOn w:val="DefaultParagraphFont"/>
    <w:link w:val="Heading1"/>
    <w:uiPriority w:val="9"/>
    <w:rsid w:val="00E840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40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4168"/>
    <w:rPr>
      <w:rFonts w:asciiTheme="majorHAnsi" w:eastAsiaTheme="majorEastAsia" w:hAnsiTheme="majorHAnsi" w:cstheme="majorBidi"/>
      <w:b/>
      <w:bCs/>
      <w:color w:val="4F81BD" w:themeColor="accent1"/>
    </w:rPr>
  </w:style>
  <w:style w:type="character" w:customStyle="1" w:styleId="wprm-recipe-ingredient-amount">
    <w:name w:val="wprm-recipe-ingredient-amount"/>
    <w:basedOn w:val="DefaultParagraphFont"/>
    <w:rsid w:val="001E4168"/>
  </w:style>
  <w:style w:type="character" w:customStyle="1" w:styleId="wprm-recipe-ingredient-unit">
    <w:name w:val="wprm-recipe-ingredient-unit"/>
    <w:basedOn w:val="DefaultParagraphFont"/>
    <w:rsid w:val="001E4168"/>
  </w:style>
  <w:style w:type="character" w:customStyle="1" w:styleId="wprm-recipe-ingredient-name">
    <w:name w:val="wprm-recipe-ingredient-name"/>
    <w:basedOn w:val="DefaultParagraphFont"/>
    <w:rsid w:val="001E4168"/>
  </w:style>
  <w:style w:type="character" w:customStyle="1" w:styleId="wprm-recipe-ingredient-notes">
    <w:name w:val="wprm-recipe-ingredient-notes"/>
    <w:basedOn w:val="DefaultParagraphFont"/>
    <w:rsid w:val="001E4168"/>
  </w:style>
  <w:style w:type="paragraph" w:styleId="ListParagraph">
    <w:name w:val="List Paragraph"/>
    <w:basedOn w:val="Normal"/>
    <w:uiPriority w:val="34"/>
    <w:qFormat/>
    <w:rsid w:val="001E4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28300">
      <w:bodyDiv w:val="1"/>
      <w:marLeft w:val="0"/>
      <w:marRight w:val="0"/>
      <w:marTop w:val="0"/>
      <w:marBottom w:val="0"/>
      <w:divBdr>
        <w:top w:val="none" w:sz="0" w:space="0" w:color="auto"/>
        <w:left w:val="none" w:sz="0" w:space="0" w:color="auto"/>
        <w:bottom w:val="none" w:sz="0" w:space="0" w:color="auto"/>
        <w:right w:val="none" w:sz="0" w:space="0" w:color="auto"/>
      </w:divBdr>
      <w:divsChild>
        <w:div w:id="587881977">
          <w:marLeft w:val="0"/>
          <w:marRight w:val="0"/>
          <w:marTop w:val="0"/>
          <w:marBottom w:val="0"/>
          <w:divBdr>
            <w:top w:val="none" w:sz="0" w:space="0" w:color="auto"/>
            <w:left w:val="none" w:sz="0" w:space="0" w:color="auto"/>
            <w:bottom w:val="none" w:sz="0" w:space="0" w:color="auto"/>
            <w:right w:val="none" w:sz="0" w:space="0" w:color="auto"/>
          </w:divBdr>
          <w:divsChild>
            <w:div w:id="335695068">
              <w:marLeft w:val="0"/>
              <w:marRight w:val="0"/>
              <w:marTop w:val="0"/>
              <w:marBottom w:val="0"/>
              <w:divBdr>
                <w:top w:val="none" w:sz="0" w:space="0" w:color="auto"/>
                <w:left w:val="none" w:sz="0" w:space="0" w:color="auto"/>
                <w:bottom w:val="none" w:sz="0" w:space="0" w:color="auto"/>
                <w:right w:val="none" w:sz="0" w:space="0" w:color="auto"/>
              </w:divBdr>
            </w:div>
          </w:divsChild>
        </w:div>
        <w:div w:id="285737924">
          <w:marLeft w:val="0"/>
          <w:marRight w:val="0"/>
          <w:marTop w:val="0"/>
          <w:marBottom w:val="0"/>
          <w:divBdr>
            <w:top w:val="none" w:sz="0" w:space="0" w:color="auto"/>
            <w:left w:val="none" w:sz="0" w:space="0" w:color="auto"/>
            <w:bottom w:val="none" w:sz="0" w:space="0" w:color="auto"/>
            <w:right w:val="none" w:sz="0" w:space="0" w:color="auto"/>
          </w:divBdr>
          <w:divsChild>
            <w:div w:id="1968898559">
              <w:marLeft w:val="0"/>
              <w:marRight w:val="0"/>
              <w:marTop w:val="0"/>
              <w:marBottom w:val="0"/>
              <w:divBdr>
                <w:top w:val="none" w:sz="0" w:space="0" w:color="auto"/>
                <w:left w:val="none" w:sz="0" w:space="0" w:color="auto"/>
                <w:bottom w:val="none" w:sz="0" w:space="0" w:color="auto"/>
                <w:right w:val="none" w:sz="0" w:space="0" w:color="auto"/>
              </w:divBdr>
              <w:divsChild>
                <w:div w:id="1503005841">
                  <w:marLeft w:val="0"/>
                  <w:marRight w:val="0"/>
                  <w:marTop w:val="0"/>
                  <w:marBottom w:val="75"/>
                  <w:divBdr>
                    <w:top w:val="none" w:sz="0" w:space="0" w:color="auto"/>
                    <w:left w:val="none" w:sz="0" w:space="0" w:color="auto"/>
                    <w:bottom w:val="none" w:sz="0" w:space="0" w:color="auto"/>
                    <w:right w:val="none" w:sz="0" w:space="0" w:color="auto"/>
                  </w:divBdr>
                </w:div>
                <w:div w:id="646133914">
                  <w:marLeft w:val="0"/>
                  <w:marRight w:val="0"/>
                  <w:marTop w:val="0"/>
                  <w:marBottom w:val="75"/>
                  <w:divBdr>
                    <w:top w:val="none" w:sz="0" w:space="0" w:color="auto"/>
                    <w:left w:val="none" w:sz="0" w:space="0" w:color="auto"/>
                    <w:bottom w:val="none" w:sz="0" w:space="0" w:color="auto"/>
                    <w:right w:val="none" w:sz="0" w:space="0" w:color="auto"/>
                  </w:divBdr>
                </w:div>
                <w:div w:id="119037277">
                  <w:marLeft w:val="0"/>
                  <w:marRight w:val="0"/>
                  <w:marTop w:val="0"/>
                  <w:marBottom w:val="75"/>
                  <w:divBdr>
                    <w:top w:val="none" w:sz="0" w:space="0" w:color="auto"/>
                    <w:left w:val="none" w:sz="0" w:space="0" w:color="auto"/>
                    <w:bottom w:val="none" w:sz="0" w:space="0" w:color="auto"/>
                    <w:right w:val="none" w:sz="0" w:space="0" w:color="auto"/>
                  </w:divBdr>
                </w:div>
                <w:div w:id="13817796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97428607">
      <w:bodyDiv w:val="1"/>
      <w:marLeft w:val="0"/>
      <w:marRight w:val="0"/>
      <w:marTop w:val="0"/>
      <w:marBottom w:val="0"/>
      <w:divBdr>
        <w:top w:val="none" w:sz="0" w:space="0" w:color="auto"/>
        <w:left w:val="none" w:sz="0" w:space="0" w:color="auto"/>
        <w:bottom w:val="none" w:sz="0" w:space="0" w:color="auto"/>
        <w:right w:val="none" w:sz="0" w:space="0" w:color="auto"/>
      </w:divBdr>
      <w:divsChild>
        <w:div w:id="535125131">
          <w:marLeft w:val="0"/>
          <w:marRight w:val="0"/>
          <w:marTop w:val="0"/>
          <w:marBottom w:val="0"/>
          <w:divBdr>
            <w:top w:val="none" w:sz="0" w:space="0" w:color="auto"/>
            <w:left w:val="none" w:sz="0" w:space="0" w:color="auto"/>
            <w:bottom w:val="none" w:sz="0" w:space="0" w:color="auto"/>
            <w:right w:val="none" w:sz="0" w:space="0" w:color="auto"/>
          </w:divBdr>
          <w:divsChild>
            <w:div w:id="871960451">
              <w:marLeft w:val="0"/>
              <w:marRight w:val="0"/>
              <w:marTop w:val="0"/>
              <w:marBottom w:val="0"/>
              <w:divBdr>
                <w:top w:val="none" w:sz="0" w:space="0" w:color="auto"/>
                <w:left w:val="none" w:sz="0" w:space="0" w:color="auto"/>
                <w:bottom w:val="none" w:sz="0" w:space="0" w:color="auto"/>
                <w:right w:val="none" w:sz="0" w:space="0" w:color="auto"/>
              </w:divBdr>
              <w:divsChild>
                <w:div w:id="1056200011">
                  <w:marLeft w:val="0"/>
                  <w:marRight w:val="0"/>
                  <w:marTop w:val="120"/>
                  <w:marBottom w:val="0"/>
                  <w:divBdr>
                    <w:top w:val="none" w:sz="0" w:space="0" w:color="auto"/>
                    <w:left w:val="none" w:sz="0" w:space="0" w:color="auto"/>
                    <w:bottom w:val="none" w:sz="0" w:space="0" w:color="auto"/>
                    <w:right w:val="none" w:sz="0" w:space="0" w:color="auto"/>
                  </w:divBdr>
                  <w:divsChild>
                    <w:div w:id="642933148">
                      <w:marLeft w:val="0"/>
                      <w:marRight w:val="0"/>
                      <w:marTop w:val="0"/>
                      <w:marBottom w:val="0"/>
                      <w:divBdr>
                        <w:top w:val="none" w:sz="0" w:space="0" w:color="auto"/>
                        <w:left w:val="none" w:sz="0" w:space="0" w:color="auto"/>
                        <w:bottom w:val="none" w:sz="0" w:space="0" w:color="auto"/>
                        <w:right w:val="none" w:sz="0" w:space="0" w:color="auto"/>
                      </w:divBdr>
                      <w:divsChild>
                        <w:div w:id="89205253">
                          <w:marLeft w:val="0"/>
                          <w:marRight w:val="0"/>
                          <w:marTop w:val="0"/>
                          <w:marBottom w:val="0"/>
                          <w:divBdr>
                            <w:top w:val="none" w:sz="0" w:space="0" w:color="auto"/>
                            <w:left w:val="none" w:sz="0" w:space="0" w:color="auto"/>
                            <w:bottom w:val="none" w:sz="0" w:space="0" w:color="auto"/>
                            <w:right w:val="none" w:sz="0" w:space="0" w:color="auto"/>
                          </w:divBdr>
                          <w:divsChild>
                            <w:div w:id="20159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610779">
      <w:bodyDiv w:val="1"/>
      <w:marLeft w:val="0"/>
      <w:marRight w:val="0"/>
      <w:marTop w:val="0"/>
      <w:marBottom w:val="0"/>
      <w:divBdr>
        <w:top w:val="none" w:sz="0" w:space="0" w:color="auto"/>
        <w:left w:val="none" w:sz="0" w:space="0" w:color="auto"/>
        <w:bottom w:val="none" w:sz="0" w:space="0" w:color="auto"/>
        <w:right w:val="none" w:sz="0" w:space="0" w:color="auto"/>
      </w:divBdr>
      <w:divsChild>
        <w:div w:id="688919296">
          <w:marLeft w:val="0"/>
          <w:marRight w:val="0"/>
          <w:marTop w:val="0"/>
          <w:marBottom w:val="0"/>
          <w:divBdr>
            <w:top w:val="none" w:sz="0" w:space="0" w:color="auto"/>
            <w:left w:val="none" w:sz="0" w:space="0" w:color="auto"/>
            <w:bottom w:val="none" w:sz="0" w:space="0" w:color="auto"/>
            <w:right w:val="none" w:sz="0" w:space="0" w:color="auto"/>
          </w:divBdr>
          <w:divsChild>
            <w:div w:id="625232425">
              <w:marLeft w:val="0"/>
              <w:marRight w:val="0"/>
              <w:marTop w:val="0"/>
              <w:marBottom w:val="0"/>
              <w:divBdr>
                <w:top w:val="none" w:sz="0" w:space="0" w:color="auto"/>
                <w:left w:val="none" w:sz="0" w:space="0" w:color="auto"/>
                <w:bottom w:val="none" w:sz="0" w:space="0" w:color="auto"/>
                <w:right w:val="none" w:sz="0" w:space="0" w:color="auto"/>
              </w:divBdr>
              <w:divsChild>
                <w:div w:id="1251696587">
                  <w:marLeft w:val="0"/>
                  <w:marRight w:val="0"/>
                  <w:marTop w:val="120"/>
                  <w:marBottom w:val="0"/>
                  <w:divBdr>
                    <w:top w:val="none" w:sz="0" w:space="0" w:color="auto"/>
                    <w:left w:val="none" w:sz="0" w:space="0" w:color="auto"/>
                    <w:bottom w:val="none" w:sz="0" w:space="0" w:color="auto"/>
                    <w:right w:val="none" w:sz="0" w:space="0" w:color="auto"/>
                  </w:divBdr>
                  <w:divsChild>
                    <w:div w:id="94983136">
                      <w:marLeft w:val="0"/>
                      <w:marRight w:val="0"/>
                      <w:marTop w:val="0"/>
                      <w:marBottom w:val="0"/>
                      <w:divBdr>
                        <w:top w:val="none" w:sz="0" w:space="0" w:color="auto"/>
                        <w:left w:val="none" w:sz="0" w:space="0" w:color="auto"/>
                        <w:bottom w:val="none" w:sz="0" w:space="0" w:color="auto"/>
                        <w:right w:val="none" w:sz="0" w:space="0" w:color="auto"/>
                      </w:divBdr>
                      <w:divsChild>
                        <w:div w:id="167410780">
                          <w:marLeft w:val="0"/>
                          <w:marRight w:val="0"/>
                          <w:marTop w:val="0"/>
                          <w:marBottom w:val="0"/>
                          <w:divBdr>
                            <w:top w:val="none" w:sz="0" w:space="0" w:color="auto"/>
                            <w:left w:val="none" w:sz="0" w:space="0" w:color="auto"/>
                            <w:bottom w:val="none" w:sz="0" w:space="0" w:color="auto"/>
                            <w:right w:val="none" w:sz="0" w:space="0" w:color="auto"/>
                          </w:divBdr>
                          <w:divsChild>
                            <w:div w:id="3152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cpdClou5uQ" TargetMode="External"/><Relationship Id="rId3" Type="http://schemas.microsoft.com/office/2007/relationships/stylesWithEffects" Target="stylesWithEffects.xml"/><Relationship Id="rId7" Type="http://schemas.openxmlformats.org/officeDocument/2006/relationships/hyperlink" Target="https://www.youtube.com/watch?v=n-Aielqd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44p1UMobs7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yrecipes.com/recipe/copycat-olive-garden-sal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8</cp:revision>
  <dcterms:created xsi:type="dcterms:W3CDTF">2019-06-21T02:52:00Z</dcterms:created>
  <dcterms:modified xsi:type="dcterms:W3CDTF">2020-08-27T01:25:00Z</dcterms:modified>
</cp:coreProperties>
</file>