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78" w:rsidRDefault="00D46778"/>
    <w:p w:rsidR="00DB7213" w:rsidRDefault="00A45250">
      <w:r>
        <w:t xml:space="preserve">Sauces and Gravy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FA2E8A" w:rsidTr="00806209">
        <w:tc>
          <w:tcPr>
            <w:tcW w:w="1458" w:type="dxa"/>
          </w:tcPr>
          <w:p w:rsidR="00FA2E8A" w:rsidRDefault="00FA2E8A">
            <w:r>
              <w:t>02/23/2019</w:t>
            </w:r>
          </w:p>
        </w:tc>
        <w:tc>
          <w:tcPr>
            <w:tcW w:w="8118" w:type="dxa"/>
          </w:tcPr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Salsa – Using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Rotel</w:t>
            </w:r>
            <w:proofErr w:type="spellEnd"/>
          </w:p>
          <w:p w:rsidR="00FA2E8A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6" w:history="1">
              <w:r w:rsidR="00FA2E8A" w:rsidRPr="00F90DFC">
                <w:rPr>
                  <w:rStyle w:val="Hyperlink"/>
                  <w:rFonts w:ascii="Roboto" w:hAnsi="Roboto"/>
                  <w:sz w:val="19"/>
                  <w:szCs w:val="19"/>
                </w:rPr>
                <w:t>https://thepioneerwoman.com/cooking/restaurant-style-salsa/</w:t>
              </w:r>
            </w:hyperlink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Ingredients</w:t>
            </w:r>
            <w:bookmarkStart w:id="0" w:name="_GoBack"/>
            <w:bookmarkEnd w:id="0"/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can (28 Ounce) Whole Tomatoes With Juice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 xml:space="preserve">2 cans (10 Ounce) </w:t>
            </w:r>
            <w:proofErr w:type="spellStart"/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Rotel</w:t>
            </w:r>
            <w:proofErr w:type="spellEnd"/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 xml:space="preserve"> (diced Tomatoes And Green Chilies)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cup Chopped Onion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clove Garlic, Minced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whole Jalapeno, Quartered And Sliced Thin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Sugar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Salt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Ground Cumin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cup Cilantro (more To Taste!)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whole Lime Juice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Style w:val="Hyperlink"/>
                <w:caps/>
                <w:color w:val="50403C"/>
                <w:u w:val="none"/>
                <w:bdr w:val="none" w:sz="0" w:space="0" w:color="auto" w:frame="1"/>
                <w:shd w:val="clear" w:color="auto" w:fill="F8F8F8"/>
              </w:rPr>
            </w:pPr>
            <w:r>
              <w:rPr>
                <w:rFonts w:ascii="inherit" w:hAnsi="inherit" w:cs="Arial"/>
                <w:caps/>
                <w:color w:val="3A3A3A"/>
              </w:rPr>
              <w:fldChar w:fldCharType="begin"/>
            </w:r>
            <w:r>
              <w:rPr>
                <w:rFonts w:ascii="inherit" w:hAnsi="inherit" w:cs="Arial"/>
                <w:caps/>
                <w:color w:val="3A3A3A"/>
              </w:rPr>
              <w:instrText xml:space="preserve"> HYPERLINK "https://thepioneerwoman.com/cooking/restaurant-style-salsa/" \l "recipe-instructions-5c72d8b99bb4b" </w:instrText>
            </w:r>
            <w:r>
              <w:rPr>
                <w:rFonts w:ascii="inherit" w:hAnsi="inherit" w:cs="Arial"/>
                <w:caps/>
                <w:color w:val="3A3A3A"/>
              </w:rPr>
              <w:fldChar w:fldCharType="separate"/>
            </w:r>
          </w:p>
          <w:p w:rsidR="005B16BF" w:rsidRDefault="005B16BF" w:rsidP="005B16BF">
            <w:pPr>
              <w:pStyle w:val="Heading4"/>
              <w:shd w:val="clear" w:color="auto" w:fill="FFFFFF"/>
              <w:spacing w:before="0"/>
              <w:textAlignment w:val="baseline"/>
              <w:rPr>
                <w:b w:val="0"/>
                <w:bCs w:val="0"/>
              </w:rPr>
            </w:pPr>
            <w:r>
              <w:rPr>
                <w:rFonts w:ascii="inherit" w:hAnsi="inherit" w:cs="Arial"/>
                <w:b w:val="0"/>
                <w:bCs w:val="0"/>
                <w:caps/>
                <w:color w:val="50403C"/>
                <w:bdr w:val="none" w:sz="0" w:space="0" w:color="auto" w:frame="1"/>
                <w:shd w:val="clear" w:color="auto" w:fill="F8F8F8"/>
              </w:rPr>
              <w:t>INSTRUCTIONS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aps/>
                <w:color w:val="3A3A3A"/>
              </w:rPr>
            </w:pPr>
            <w:r>
              <w:rPr>
                <w:rFonts w:ascii="inherit" w:hAnsi="inherit" w:cs="Arial"/>
                <w:caps/>
                <w:color w:val="3A3A3A"/>
              </w:rPr>
              <w:fldChar w:fldCharType="end"/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t>Note: this is a very large batch. Recommend using a 12-cup food processor, or you can process the ingredients in batches and then mix everything together in a large mixing bowl.</w:t>
            </w:r>
            <w:r>
              <w:rPr>
                <w:rFonts w:ascii="inherit" w:hAnsi="inherit" w:cs="Arial"/>
                <w:color w:val="3A3A3A"/>
              </w:rPr>
              <w:br/>
            </w:r>
            <w:r>
              <w:rPr>
                <w:rFonts w:ascii="inherit" w:hAnsi="inherit" w:cs="Arial"/>
                <w:color w:val="3A3A3A"/>
              </w:rPr>
              <w:br/>
              <w:t xml:space="preserve">Combine whole tomatoes, </w:t>
            </w:r>
            <w:proofErr w:type="spellStart"/>
            <w:r>
              <w:rPr>
                <w:rFonts w:ascii="inherit" w:hAnsi="inherit" w:cs="Arial"/>
                <w:color w:val="3A3A3A"/>
              </w:rPr>
              <w:t>Rotel</w:t>
            </w:r>
            <w:proofErr w:type="spellEnd"/>
            <w:r>
              <w:rPr>
                <w:rFonts w:ascii="inherit" w:hAnsi="inherit" w:cs="Arial"/>
                <w:color w:val="3A3A3A"/>
              </w:rPr>
              <w:t>, onion, jalapeno, garlic, sugar, salt, cumin, lime juice, and cilantro in a blender or food processor. Pulse until you get the salsa to the consistency you'd like---I do about 10 to 15 pulses. Test seasonings with a tortilla chip and adjust as needed.</w:t>
            </w: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3321EE" w:rsidTr="00806209">
        <w:tc>
          <w:tcPr>
            <w:tcW w:w="1458" w:type="dxa"/>
          </w:tcPr>
          <w:p w:rsidR="003321EE" w:rsidRDefault="003321EE">
            <w:r>
              <w:t>11/21/2018</w:t>
            </w:r>
          </w:p>
        </w:tc>
        <w:tc>
          <w:tcPr>
            <w:tcW w:w="8118" w:type="dxa"/>
          </w:tcPr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Gravy – Gordon Ramsey</w:t>
            </w:r>
          </w:p>
          <w:p w:rsidR="003321EE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7" w:history="1">
              <w:r w:rsidR="003321EE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>
            <w:r>
              <w:t>11/10/2018</w:t>
            </w:r>
          </w:p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806209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8" w:history="1">
              <w:r w:rsidR="0080620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https://www.youtube.com/watch?v=t_hhlPZPYYM</w:t>
              </w:r>
            </w:hyperlink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 made with Onions, Garlic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Boiled Egg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Carnation Milk</w:t>
            </w:r>
          </w:p>
          <w:p w:rsidR="00B83970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9" w:history="1">
              <w:r w:rsidR="00B83970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https://www.youtube.com/watch?v=FIQDG-9D-a4</w:t>
              </w:r>
            </w:hyperlink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2539F4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AE7979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0" w:history="1">
              <w:r w:rsidR="00AE797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https://www.youtube.com/watch?v=F8yBrdC2as8</w:t>
              </w:r>
            </w:hyperlink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Beef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Enchildas</w:t>
            </w:r>
            <w:proofErr w:type="spellEnd"/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lastRenderedPageBreak/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Ground Meat</w:t>
            </w: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Sauce</w:t>
            </w:r>
          </w:p>
          <w:p w:rsidR="00806209" w:rsidRDefault="00E45C3A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</w:t>
            </w:r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cup </w:t>
            </w:r>
            <w:proofErr w:type="spellStart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>Vegatable</w:t>
            </w:r>
            <w:proofErr w:type="spellEnd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 xml:space="preserve"> Oil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Flour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heaping spoons or ¼ cup)</w:t>
            </w:r>
          </w:p>
          <w:p w:rsidR="00806209" w:rsidRDefault="008E2613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cup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>Chili Powder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</w:t>
            </w:r>
            <w:proofErr w:type="spellStart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>heapings</w:t>
            </w:r>
            <w:proofErr w:type="spellEnd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spoons)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8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oz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can of tomato sauce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1.5 </w:t>
            </w:r>
            <w:r w:rsidR="002D1D8E">
              <w:rPr>
                <w:rFonts w:ascii="Roboto" w:hAnsi="Roboto"/>
                <w:color w:val="222222"/>
                <w:sz w:val="19"/>
                <w:szCs w:val="19"/>
              </w:rPr>
              <w:t xml:space="preserve">– 2.5 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cups of water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Granulated  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 Powder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Chicken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Bu</w:t>
            </w:r>
            <w:r w:rsidR="00715C64">
              <w:rPr>
                <w:rFonts w:ascii="Roboto" w:hAnsi="Roboto"/>
                <w:color w:val="222222"/>
                <w:sz w:val="19"/>
                <w:szCs w:val="19"/>
              </w:rPr>
              <w:t>i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llon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cube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Corn Tortillas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Cheese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Cook 20 minutes covered  with Foil and then 10 minutes uncovered</w:t>
            </w:r>
          </w:p>
          <w:p w:rsidR="005E17AE" w:rsidRDefault="005E17AE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D46778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Gochu</w:t>
            </w:r>
            <w:r w:rsidR="005E17AE">
              <w:rPr>
                <w:rFonts w:ascii="Arial" w:hAnsi="Arial" w:cs="Arial"/>
                <w:color w:val="222222"/>
              </w:rPr>
              <w:t>jang Mama</w:t>
            </w:r>
          </w:p>
          <w:p w:rsidR="00806209" w:rsidRDefault="005B16BF" w:rsidP="00A77300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1" w:tgtFrame="_blank" w:history="1"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https://www.youtube.com/watch?v=wQKtLIxJdJs</w:t>
              </w:r>
            </w:hyperlink>
          </w:p>
          <w:p w:rsidR="00806209" w:rsidRDefault="00806209"/>
          <w:p w:rsidR="00806209" w:rsidRDefault="005B16BF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2" w:tgtFrame="_blank" w:history="1">
              <w:r w:rsidR="00806209">
                <w:rPr>
                  <w:rFonts w:ascii="Arial" w:hAnsi="Arial" w:cs="Arial"/>
                  <w:color w:val="1155CC"/>
                  <w:u w:val="single"/>
                </w:rPr>
                <w:br/>
              </w:r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https://www.allrecipes.com/video/1394/ten-minute-enchilada-sauce/?internalSource=picture_play&amp;referringId=61727&amp;referringContentType=Recipe</w:t>
              </w:r>
            </w:hyperlink>
          </w:p>
          <w:p w:rsidR="00806209" w:rsidRDefault="00806209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Uses Beef Broth</w:t>
            </w:r>
          </w:p>
          <w:p w:rsidR="00FB1DF2" w:rsidRDefault="005B16BF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3" w:history="1">
              <w:r w:rsidR="00FB1DF2" w:rsidRPr="000D1E95">
                <w:rPr>
                  <w:rStyle w:val="Hyperlink"/>
                  <w:rFonts w:ascii="Arial" w:hAnsi="Arial" w:cs="Arial"/>
                </w:rPr>
                <w:t>https://houseofyumm.com/best-ever-enchilada-sauce-recipe/</w:t>
              </w:r>
            </w:hyperlink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806209"/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Creamy Gravy on Iron Skillet</w:t>
            </w:r>
          </w:p>
          <w:p w:rsidR="00806209" w:rsidRDefault="005B16BF">
            <w:hyperlink r:id="rId14" w:history="1">
              <w:r w:rsidR="00806209" w:rsidRPr="00C30D77">
                <w:rPr>
                  <w:rStyle w:val="Hyperlink"/>
                </w:rPr>
                <w:t>https://www.youtube.com/watch?v=TGkt9HRSvm0</w:t>
              </w:r>
            </w:hyperlink>
          </w:p>
          <w:p w:rsidR="00806209" w:rsidRDefault="00806209"/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White Cream Sauce Enchildas</w:t>
            </w:r>
          </w:p>
          <w:p w:rsidR="00806209" w:rsidRDefault="005B16BF">
            <w:hyperlink r:id="rId15" w:history="1">
              <w:r w:rsidR="00806209" w:rsidRPr="00F43C48">
                <w:rPr>
                  <w:rStyle w:val="Hyperlink"/>
                </w:rPr>
                <w:t>https://www.youtube.com/watch?v=UWyyp9L88Zc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 Cheese Chicken Enchildas</w:t>
            </w:r>
          </w:p>
          <w:p w:rsidR="00806209" w:rsidRDefault="00806209"/>
          <w:p w:rsidR="00806209" w:rsidRDefault="00806209">
            <w:r w:rsidRPr="0034179D">
              <w:t>https://www.youtube.com/watch?v=q8JfYjUv394</w:t>
            </w: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5B16BF">
            <w:hyperlink r:id="rId16" w:history="1">
              <w:r w:rsidR="00806209" w:rsidRPr="000871F9">
                <w:rPr>
                  <w:rStyle w:val="Hyperlink"/>
                </w:rPr>
                <w:t>https://www.youtube.com/watch?v=3Ky7yALsLdw</w:t>
              </w:r>
            </w:hyperlink>
          </w:p>
          <w:p w:rsidR="00806209" w:rsidRDefault="00806209"/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5B16BF">
            <w:hyperlink r:id="rId17" w:history="1">
              <w:r w:rsidR="00806209" w:rsidRPr="000871F9">
                <w:rPr>
                  <w:rStyle w:val="Hyperlink"/>
                </w:rPr>
                <w:t>https://www.youtube.com/watch?v=8bMLXV3iDhE</w:t>
              </w:r>
            </w:hyperlink>
          </w:p>
          <w:p w:rsidR="00806209" w:rsidRDefault="00806209"/>
          <w:p w:rsidR="00806209" w:rsidRDefault="00806209">
            <w:r>
              <w:t xml:space="preserve">Tacos – Carne </w:t>
            </w:r>
            <w:proofErr w:type="spellStart"/>
            <w:r>
              <w:t>Guisada</w:t>
            </w:r>
            <w:proofErr w:type="spellEnd"/>
          </w:p>
          <w:p w:rsidR="00806209" w:rsidRDefault="005B16BF">
            <w:hyperlink r:id="rId18" w:history="1">
              <w:r w:rsidR="00806209" w:rsidRPr="000871F9">
                <w:rPr>
                  <w:rStyle w:val="Hyperlink"/>
                </w:rPr>
                <w:t>https://www.youtube.com/watch?v=vJV0tmWYJGo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</w:tbl>
    <w:p w:rsidR="00DB7213" w:rsidRDefault="00DB7213"/>
    <w:sectPr w:rsidR="00DB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56EE"/>
    <w:multiLevelType w:val="hybridMultilevel"/>
    <w:tmpl w:val="DE28593E"/>
    <w:lvl w:ilvl="0" w:tplc="F626A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665EE"/>
    <w:multiLevelType w:val="multilevel"/>
    <w:tmpl w:val="4D820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3"/>
    <w:rsid w:val="002370F5"/>
    <w:rsid w:val="002539F4"/>
    <w:rsid w:val="002C26A9"/>
    <w:rsid w:val="002D1D8E"/>
    <w:rsid w:val="003321EE"/>
    <w:rsid w:val="0034179D"/>
    <w:rsid w:val="003C7691"/>
    <w:rsid w:val="0046322D"/>
    <w:rsid w:val="00556B68"/>
    <w:rsid w:val="005B16BF"/>
    <w:rsid w:val="005E17AE"/>
    <w:rsid w:val="00603E04"/>
    <w:rsid w:val="00613D1D"/>
    <w:rsid w:val="006E4871"/>
    <w:rsid w:val="00715C64"/>
    <w:rsid w:val="00806209"/>
    <w:rsid w:val="008E2613"/>
    <w:rsid w:val="009458DD"/>
    <w:rsid w:val="00A44119"/>
    <w:rsid w:val="00A45250"/>
    <w:rsid w:val="00A61E4D"/>
    <w:rsid w:val="00A77300"/>
    <w:rsid w:val="00AE7979"/>
    <w:rsid w:val="00B11DB6"/>
    <w:rsid w:val="00B83970"/>
    <w:rsid w:val="00BA74C6"/>
    <w:rsid w:val="00BB54BE"/>
    <w:rsid w:val="00C66A81"/>
    <w:rsid w:val="00D46778"/>
    <w:rsid w:val="00DB7213"/>
    <w:rsid w:val="00E45C3A"/>
    <w:rsid w:val="00FA2E8A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67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20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8627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  <w:div w:id="63394526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21462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_hhlPZPYYM" TargetMode="External"/><Relationship Id="rId13" Type="http://schemas.openxmlformats.org/officeDocument/2006/relationships/hyperlink" Target="https://houseofyumm.com/best-ever-enchilada-sauce-recipe/" TargetMode="External"/><Relationship Id="rId18" Type="http://schemas.openxmlformats.org/officeDocument/2006/relationships/hyperlink" Target="https://www.youtube.com/watch?v=vJV0tmWYJG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5PFXhdfVT8" TargetMode="External"/><Relationship Id="rId12" Type="http://schemas.openxmlformats.org/officeDocument/2006/relationships/hyperlink" Target="https://www.allrecipes.com/video/1394/ten-minute-enchilada-sauce/?internalSource=picture_play&amp;referringId=61727&amp;referringContentType=Recipe" TargetMode="External"/><Relationship Id="rId17" Type="http://schemas.openxmlformats.org/officeDocument/2006/relationships/hyperlink" Target="https://www.youtube.com/watch?v=8bMLXV3iDh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Ky7yALsLd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epioneerwoman.com/cooking/restaurant-style-salsa/" TargetMode="External"/><Relationship Id="rId11" Type="http://schemas.openxmlformats.org/officeDocument/2006/relationships/hyperlink" Target="https://www.youtube.com/watch?v=wQKtLIxJd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Wyyp9L88Zc" TargetMode="External"/><Relationship Id="rId10" Type="http://schemas.openxmlformats.org/officeDocument/2006/relationships/hyperlink" Target="https://www.youtube.com/watch?v=F8yBrdC2as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IQDG-9D-a4" TargetMode="External"/><Relationship Id="rId14" Type="http://schemas.openxmlformats.org/officeDocument/2006/relationships/hyperlink" Target="https://www.youtube.com/watch?v=TGkt9HRSv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22</cp:revision>
  <cp:lastPrinted>2018-11-17T18:45:00Z</cp:lastPrinted>
  <dcterms:created xsi:type="dcterms:W3CDTF">2018-01-07T16:29:00Z</dcterms:created>
  <dcterms:modified xsi:type="dcterms:W3CDTF">2019-02-24T17:51:00Z</dcterms:modified>
</cp:coreProperties>
</file>