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95FB" w14:textId="77777777" w:rsidR="007168CD" w:rsidRPr="007168CD" w:rsidRDefault="007168CD" w:rsidP="0071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8CD">
        <w:rPr>
          <w:rFonts w:ascii="Times New Roman" w:eastAsia="Times New Roman" w:hAnsi="Times New Roman" w:cs="Times New Roman"/>
          <w:sz w:val="24"/>
          <w:szCs w:val="24"/>
        </w:rPr>
        <w:t>Also here are your latest project reviews for all the projects</w:t>
      </w:r>
    </w:p>
    <w:p w14:paraId="00508C30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5" w:anchor="!/reviews/502256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Analyze Bay Area Bike Share Data</w:t>
        </w:r>
      </w:hyperlink>
    </w:p>
    <w:p w14:paraId="2D1EC449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6" w:anchor="!/reviews/580859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Test a Perceptual Phenomenon</w:t>
        </w:r>
      </w:hyperlink>
    </w:p>
    <w:p w14:paraId="105CFCDD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7" w:anchor="!/reviews/923450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Investigate a Dataset</w:t>
        </w:r>
      </w:hyperlink>
    </w:p>
    <w:p w14:paraId="5A5D7211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8" w:anchor="!/reviews/1573809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Explore and Summarize Data</w:t>
        </w:r>
      </w:hyperlink>
    </w:p>
    <w:p w14:paraId="4DEDD077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9" w:anchor="!/reviews/1624116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Wrangle and Analyze Data</w:t>
        </w:r>
      </w:hyperlink>
    </w:p>
    <w:p w14:paraId="37633A5A" w14:textId="77777777" w:rsidR="007168CD" w:rsidRPr="007168CD" w:rsidRDefault="00A92773" w:rsidP="007168CD">
      <w:pPr>
        <w:numPr>
          <w:ilvl w:val="0"/>
          <w:numId w:val="1"/>
        </w:numPr>
        <w:spacing w:before="225" w:after="225" w:line="330" w:lineRule="atLeast"/>
        <w:ind w:left="450"/>
        <w:rPr>
          <w:rFonts w:ascii="Lucida Sans Unicode" w:eastAsia="Times New Roman" w:hAnsi="Lucida Sans Unicode" w:cs="Lucida Sans Unicode"/>
          <w:color w:val="2B2E2F"/>
          <w:sz w:val="21"/>
          <w:szCs w:val="21"/>
        </w:rPr>
      </w:pPr>
      <w:hyperlink r:id="rId10" w:anchor="!/reviews/1663710" w:tgtFrame="_blank" w:history="1">
        <w:r w:rsidR="007168CD" w:rsidRPr="007168CD">
          <w:rPr>
            <w:rFonts w:ascii="Lucida Sans Unicode" w:eastAsia="Times New Roman" w:hAnsi="Lucida Sans Unicode" w:cs="Lucida Sans Unicode"/>
            <w:color w:val="0000FF"/>
            <w:sz w:val="21"/>
            <w:szCs w:val="21"/>
            <w:u w:val="single"/>
          </w:rPr>
          <w:t>Create a Tableau Story</w:t>
        </w:r>
      </w:hyperlink>
    </w:p>
    <w:p w14:paraId="680A7DA6" w14:textId="0881FEB8" w:rsidR="007168CD" w:rsidRPr="007168CD" w:rsidRDefault="007168CD" w:rsidP="00BA463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168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FA08A0" w14:textId="77777777" w:rsidR="007168CD" w:rsidRPr="007168CD" w:rsidRDefault="007168CD" w:rsidP="007168CD"/>
    <w:sectPr w:rsidR="007168CD" w:rsidRPr="0071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1151B"/>
    <w:multiLevelType w:val="multilevel"/>
    <w:tmpl w:val="BDD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CD"/>
    <w:rsid w:val="001D50E9"/>
    <w:rsid w:val="007168CD"/>
    <w:rsid w:val="00A92773"/>
    <w:rsid w:val="00B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D8A0"/>
  <w15:chartTrackingRefBased/>
  <w15:docId w15:val="{CF5630A2-C75B-460C-9F0F-72ABCAF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8CD"/>
    <w:rPr>
      <w:color w:val="0000FF"/>
      <w:u w:val="single"/>
    </w:rPr>
  </w:style>
  <w:style w:type="character" w:customStyle="1" w:styleId="ub">
    <w:name w:val="u_b"/>
    <w:basedOn w:val="DefaultParagraphFont"/>
    <w:rsid w:val="007168CD"/>
  </w:style>
  <w:style w:type="character" w:customStyle="1" w:styleId="df">
    <w:name w:val="d_f"/>
    <w:basedOn w:val="DefaultParagraphFont"/>
    <w:rsid w:val="007168CD"/>
  </w:style>
  <w:style w:type="character" w:customStyle="1" w:styleId="un">
    <w:name w:val="u_n"/>
    <w:basedOn w:val="DefaultParagraphFont"/>
    <w:rsid w:val="007168CD"/>
  </w:style>
  <w:style w:type="character" w:customStyle="1" w:styleId="c4z2avtcy">
    <w:name w:val="c4_z2avtcy"/>
    <w:basedOn w:val="DefaultParagraphFont"/>
    <w:rsid w:val="0071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kiligamboha akiki</dc:creator>
  <cp:keywords/>
  <dc:description/>
  <cp:lastModifiedBy>kiligamboha akiki</cp:lastModifiedBy>
  <cp:revision>2</cp:revision>
  <dcterms:created xsi:type="dcterms:W3CDTF">2019-02-20T21:33:00Z</dcterms:created>
  <dcterms:modified xsi:type="dcterms:W3CDTF">2019-03-08T13:23:00Z</dcterms:modified>
</cp:coreProperties>
</file>