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61616" w:themeColor="background2" w:themeShade="19"/>
  <w:body>
    <w:p w14:paraId="502A06F3" w14:textId="77597CC1" w:rsidR="00DB531B" w:rsidRPr="005E2ED3" w:rsidRDefault="005C3802" w:rsidP="00DB531B">
      <w:pPr>
        <w:ind w:left="360"/>
        <w:jc w:val="center"/>
        <w:rPr>
          <w:rFonts w:ascii="Aptos Display" w:hAnsi="Aptos Display" w:cs="Sans Serif Collection"/>
          <w:b/>
          <w:bCs/>
          <w:color w:val="FFFFFF" w:themeColor="background1"/>
          <w:sz w:val="28"/>
          <w:szCs w:val="28"/>
        </w:rPr>
      </w:pPr>
      <w:r w:rsidRPr="005E2ED3">
        <w:rPr>
          <w:rFonts w:ascii="Aptos Display" w:hAnsi="Aptos Display" w:cs="Sans Serif Collection"/>
          <w:b/>
          <w:bCs/>
          <w:color w:val="FFFFFF" w:themeColor="background1"/>
          <w:sz w:val="28"/>
          <w:szCs w:val="28"/>
        </w:rPr>
        <w:t>GIT COMMANDS</w:t>
      </w:r>
    </w:p>
    <w:p w14:paraId="241A7755" w14:textId="3898921C" w:rsidR="00DB531B" w:rsidRPr="005E2ED3" w:rsidRDefault="005C3802" w:rsidP="005E2ED3">
      <w:pPr>
        <w:ind w:left="360"/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</w:pP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>Hi there,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br/>
      </w: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 xml:space="preserve">If you are starting out your dev journey and have stumbled upon git commands, don’t yonder. 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br/>
      </w: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>Primarily consider GitHub as your personal cloud to store code. Well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>,</w:t>
      </w: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 xml:space="preserve"> not that personal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>, it</w:t>
      </w: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 xml:space="preserve"> gets social and you can share what you store on your cloud. To navigate 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>around this cloud storage of yours and organize it you use git commands, much like assembly code or Visual basic.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br/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br/>
        <w:t xml:space="preserve">Below is a list of commands to get you showcasing your “code-cloud”. </w:t>
      </w:r>
      <w:r w:rsidR="00DB531B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br/>
        <w:t>I am excited for what would be your first contribution.</w:t>
      </w:r>
    </w:p>
    <w:p w14:paraId="3655391F" w14:textId="7F7A8721" w:rsidR="00DB531B" w:rsidRDefault="00DB531B" w:rsidP="005E2ED3">
      <w:pPr>
        <w:ind w:left="360"/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</w:pP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 xml:space="preserve">Love to help on your dev journey </w:t>
      </w:r>
      <w:r w:rsidR="005E2ED3"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>or you know</w:t>
      </w: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t xml:space="preserve"> chat away in either case. </w:t>
      </w:r>
      <w:r w:rsidRPr="005E2ED3">
        <w:rPr>
          <w:rFonts w:ascii="Cascadia Mono ExtraLight" w:eastAsia="Yu Gothic Light" w:hAnsi="Cascadia Mono ExtraLight" w:cs="Cascadia Mono ExtraLight"/>
          <w:color w:val="FFFFFF" w:themeColor="background1"/>
          <w:sz w:val="18"/>
          <w:szCs w:val="18"/>
        </w:rPr>
        <w:br/>
        <w:t>~ oliveberch@gmail.com</w:t>
      </w:r>
      <w:bookmarkStart w:id="0" w:name="_GoBack"/>
      <w:bookmarkEnd w:id="0"/>
      <w:r w:rsidR="005C3802"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br/>
      </w:r>
    </w:p>
    <w:p w14:paraId="6F764A35" w14:textId="2F825720" w:rsidR="00426C2E" w:rsidRPr="005C3802" w:rsidRDefault="00426C2E" w:rsidP="00DB531B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proofErr w:type="gramStart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</w:t>
      </w:r>
      <w:proofErr w:type="gramEnd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init</w:t>
      </w:r>
      <w:proofErr w:type="spellEnd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 xml:space="preserve"> 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Initialize a new Git repository.</w:t>
      </w:r>
    </w:p>
    <w:p w14:paraId="2809D39C" w14:textId="76BE1B9F" w:rsidR="00426C2E" w:rsidRPr="005C3802" w:rsidRDefault="005E2ED3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85720AE" wp14:editId="5152CF35">
            <wp:simplePos x="0" y="0"/>
            <wp:positionH relativeFrom="page">
              <wp:posOffset>5725795</wp:posOffset>
            </wp:positionH>
            <wp:positionV relativeFrom="paragraph">
              <wp:posOffset>280670</wp:posOffset>
            </wp:positionV>
            <wp:extent cx="2264425" cy="2264425"/>
            <wp:effectExtent l="0" t="0" r="2540" b="2540"/>
            <wp:wrapNone/>
            <wp:docPr id="71102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0315" name="Picture 711020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25" cy="226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C2E"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clone &lt;repository URL&gt;</w:t>
      </w:r>
      <w:r w:rsidR="00426C2E"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Clone a remote repository to your local machine.</w:t>
      </w:r>
    </w:p>
    <w:p w14:paraId="1C07C0FF" w14:textId="7E4D4E34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add &lt;file&gt;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Stage changes for the next commit.</w:t>
      </w:r>
    </w:p>
    <w:p w14:paraId="7083A863" w14:textId="5A03E0D0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commit -m "Message"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Commit staged changes with a descriptive message.</w:t>
      </w:r>
    </w:p>
    <w:p w14:paraId="05DFCF2F" w14:textId="4920B8C6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status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Check the status of your working directory and staged files.</w:t>
      </w:r>
    </w:p>
    <w:p w14:paraId="761C033B" w14:textId="7FCC6C7A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log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View commit history.</w:t>
      </w:r>
    </w:p>
    <w:p w14:paraId="2BB4E160" w14:textId="56A39173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branch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List all branches in the repository.</w:t>
      </w:r>
    </w:p>
    <w:p w14:paraId="5536EBED" w14:textId="623F1982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branch &lt;</w:t>
      </w:r>
      <w:proofErr w:type="spellStart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branch_name</w:t>
      </w:r>
      <w:proofErr w:type="spellEnd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Create a new branch.</w:t>
      </w:r>
    </w:p>
    <w:p w14:paraId="3705CAF3" w14:textId="7413E30C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checkout &lt;</w:t>
      </w:r>
      <w:proofErr w:type="spellStart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branch_name</w:t>
      </w:r>
      <w:proofErr w:type="spellEnd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Switch to a different branch.</w:t>
      </w:r>
    </w:p>
    <w:p w14:paraId="74479CAC" w14:textId="3D71BBF9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merge &lt;</w:t>
      </w:r>
      <w:proofErr w:type="spellStart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branch_name</w:t>
      </w:r>
      <w:proofErr w:type="spellEnd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Merge changes from one branch into the current branch.</w:t>
      </w:r>
    </w:p>
    <w:p w14:paraId="7A526EDD" w14:textId="70B420DB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pull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Fetch changes from the remote repository and merge them into the current branch.</w:t>
      </w:r>
    </w:p>
    <w:p w14:paraId="47740234" w14:textId="5087D6A7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push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Push your local changes to the remote repository.</w:t>
      </w:r>
    </w:p>
    <w:p w14:paraId="488570B6" w14:textId="28D9BB90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remote -v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List all remote repositories linked to your local repository.</w:t>
      </w:r>
    </w:p>
    <w:p w14:paraId="4241DE91" w14:textId="15958911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fetch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Download changes from a remote repository without merging.</w:t>
      </w:r>
    </w:p>
    <w:p w14:paraId="74044274" w14:textId="43E69BD4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diff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Show the differences between the working directory and the last commit.</w:t>
      </w:r>
      <w:r w:rsidR="005C3802" w:rsidRPr="005C3802">
        <w:rPr>
          <w:rFonts w:ascii="Aptos Display" w:hAnsi="Aptos Display" w:cs="Sans Serif Collection"/>
          <w:noProof/>
          <w:color w:val="FFFFFF" w:themeColor="background1"/>
          <w:sz w:val="24"/>
          <w:szCs w:val="24"/>
        </w:rPr>
        <w:t xml:space="preserve"> </w:t>
      </w:r>
    </w:p>
    <w:p w14:paraId="62765DEA" w14:textId="32072170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reset &lt;file&gt;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 xml:space="preserve">: </w:t>
      </w:r>
      <w:proofErr w:type="spellStart"/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Unstage</w:t>
      </w:r>
      <w:proofErr w:type="spellEnd"/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 xml:space="preserve"> changes for a specific file.</w:t>
      </w:r>
    </w:p>
    <w:p w14:paraId="71FDCAEC" w14:textId="1AF63AB6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reset --hard &lt;commit&gt;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Reset your working directory to a specific commit, discarding changes.</w:t>
      </w:r>
    </w:p>
    <w:p w14:paraId="305EB5AC" w14:textId="0B3A2E85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stash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Temporarily save changes that are not ready to be committed.</w:t>
      </w:r>
    </w:p>
    <w:p w14:paraId="3C6C5DBA" w14:textId="18E62A1C" w:rsidR="00426C2E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tag &lt;</w:t>
      </w:r>
      <w:proofErr w:type="spellStart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tag_name</w:t>
      </w:r>
      <w:proofErr w:type="spellEnd"/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Create a new tag for a specific commit.</w:t>
      </w:r>
    </w:p>
    <w:p w14:paraId="40C8CBB0" w14:textId="7548867B" w:rsidR="003A58B4" w:rsidRPr="005C3802" w:rsidRDefault="00426C2E" w:rsidP="00426C2E">
      <w:pPr>
        <w:ind w:left="360"/>
        <w:rPr>
          <w:rFonts w:ascii="Aptos Display" w:hAnsi="Aptos Display" w:cs="Sans Serif Collection"/>
          <w:color w:val="FFFFFF" w:themeColor="background1"/>
          <w:sz w:val="24"/>
          <w:szCs w:val="24"/>
        </w:rPr>
      </w:pPr>
      <w:r w:rsidRPr="005C3802">
        <w:rPr>
          <w:rFonts w:ascii="Aptos Display" w:hAnsi="Aptos Display" w:cs="Sans Serif Collection"/>
          <w:b/>
          <w:bCs/>
          <w:color w:val="FFFFFF" w:themeColor="background1"/>
          <w:sz w:val="24"/>
          <w:szCs w:val="24"/>
        </w:rPr>
        <w:t>git checkout &lt;commit&gt;</w:t>
      </w:r>
      <w:r w:rsidRPr="005C3802">
        <w:rPr>
          <w:rFonts w:ascii="Aptos Display" w:hAnsi="Aptos Display" w:cs="Sans Serif Collection"/>
          <w:color w:val="FFFFFF" w:themeColor="background1"/>
          <w:sz w:val="24"/>
          <w:szCs w:val="24"/>
        </w:rPr>
        <w:t>: Switch to a specific commit for inspection or creating a new branch.</w:t>
      </w:r>
      <w:r w:rsidR="005C3802" w:rsidRPr="005C3802">
        <w:rPr>
          <w:rFonts w:ascii="Aptos Display" w:hAnsi="Aptos Display" w:cs="Sans Serif Collection"/>
          <w:noProof/>
          <w:color w:val="FFFFFF" w:themeColor="background1"/>
          <w:sz w:val="24"/>
          <w:szCs w:val="24"/>
        </w:rPr>
        <w:t xml:space="preserve"> </w:t>
      </w:r>
    </w:p>
    <w:sectPr w:rsidR="003A58B4" w:rsidRPr="005C3802" w:rsidSect="005C38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65C5E"/>
    <w:multiLevelType w:val="hybridMultilevel"/>
    <w:tmpl w:val="24E6D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81934"/>
    <w:multiLevelType w:val="hybridMultilevel"/>
    <w:tmpl w:val="4CE6A5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D67CD7"/>
    <w:multiLevelType w:val="hybridMultilevel"/>
    <w:tmpl w:val="52F88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B4"/>
    <w:rsid w:val="0036343A"/>
    <w:rsid w:val="003A58B4"/>
    <w:rsid w:val="00426C2E"/>
    <w:rsid w:val="005C3802"/>
    <w:rsid w:val="005E2ED3"/>
    <w:rsid w:val="0060731C"/>
    <w:rsid w:val="007D1E62"/>
    <w:rsid w:val="00D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C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A3C5-4EF6-4466-9007-3A8E4FA5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5</cp:revision>
  <cp:lastPrinted>2023-09-06T16:58:00Z</cp:lastPrinted>
  <dcterms:created xsi:type="dcterms:W3CDTF">2023-09-06T16:13:00Z</dcterms:created>
  <dcterms:modified xsi:type="dcterms:W3CDTF">2024-01-15T10:53:00Z</dcterms:modified>
</cp:coreProperties>
</file>