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8CE" w:rsidRPr="00577AD2" w:rsidRDefault="00F436B4" w:rsidP="007305A8">
      <w:pPr>
        <w:spacing w:after="0"/>
        <w:rPr>
          <w:rFonts w:ascii="Garamond" w:hAnsi="Garamond" w:cs="Arial"/>
          <w:color w:val="000000"/>
          <w:sz w:val="48"/>
          <w:szCs w:val="48"/>
        </w:rPr>
      </w:pPr>
      <w:r w:rsidRPr="00F436B4">
        <w:rPr>
          <w:rFonts w:ascii="Garamond" w:hAnsi="Garamond" w:cs="Arial"/>
          <w:color w:val="000000"/>
          <w:sz w:val="52"/>
          <w:szCs w:val="52"/>
        </w:rPr>
        <w:t>Design</w:t>
      </w:r>
    </w:p>
    <w:p w:rsidR="00B848CE" w:rsidRDefault="00B848CE" w:rsidP="00B848CE">
      <w:pPr>
        <w:pStyle w:val="NormalWeb"/>
        <w:spacing w:before="0" w:beforeAutospacing="0" w:after="0" w:afterAutospacing="0" w:line="276" w:lineRule="auto"/>
        <w:ind w:left="1080"/>
        <w:rPr>
          <w:rFonts w:ascii="Garamond" w:hAnsi="Garamond" w:cs="Arial"/>
          <w:color w:val="000000"/>
          <w:sz w:val="44"/>
          <w:szCs w:val="44"/>
        </w:rPr>
      </w:pPr>
    </w:p>
    <w:p w:rsidR="007E0877" w:rsidRPr="007305A8" w:rsidRDefault="007305A8" w:rsidP="007305A8">
      <w:pPr>
        <w:pStyle w:val="NormalWeb"/>
        <w:spacing w:before="0" w:beforeAutospacing="0" w:after="0" w:afterAutospacing="0" w:line="276" w:lineRule="auto"/>
        <w:ind w:firstLine="360"/>
        <w:rPr>
          <w:rFonts w:ascii="Garamond" w:hAnsi="Garamond" w:cs="Arial"/>
          <w:color w:val="000000"/>
          <w:sz w:val="48"/>
          <w:szCs w:val="48"/>
        </w:rPr>
      </w:pPr>
      <w:r>
        <w:rPr>
          <w:rFonts w:ascii="Garamond" w:hAnsi="Garamond" w:cs="Arial"/>
          <w:color w:val="000000"/>
          <w:sz w:val="48"/>
          <w:szCs w:val="48"/>
        </w:rPr>
        <w:t>1</w:t>
      </w:r>
      <w:r w:rsidR="00B848CE" w:rsidRPr="007305A8">
        <w:rPr>
          <w:rFonts w:ascii="Garamond" w:hAnsi="Garamond" w:cs="Arial"/>
          <w:color w:val="000000"/>
          <w:sz w:val="48"/>
          <w:szCs w:val="48"/>
        </w:rPr>
        <w:t xml:space="preserve"> Common data s</w:t>
      </w:r>
      <w:r w:rsidR="00574C2C" w:rsidRPr="007305A8">
        <w:rPr>
          <w:rFonts w:ascii="Garamond" w:hAnsi="Garamond" w:cs="Arial"/>
          <w:color w:val="000000"/>
          <w:sz w:val="48"/>
          <w:szCs w:val="48"/>
        </w:rPr>
        <w:t>tructures</w:t>
      </w:r>
    </w:p>
    <w:p w:rsidR="007E0877" w:rsidRPr="00B848CE" w:rsidRDefault="007E0877" w:rsidP="007E0877">
      <w:pPr>
        <w:pStyle w:val="NormalWeb"/>
        <w:spacing w:before="0" w:beforeAutospacing="0" w:after="0" w:afterAutospacing="0" w:line="276" w:lineRule="auto"/>
        <w:rPr>
          <w:rFonts w:ascii="Garamond" w:hAnsi="Garamond"/>
        </w:rPr>
      </w:pPr>
    </w:p>
    <w:p w:rsidR="00574C2C" w:rsidRPr="00B848CE" w:rsidRDefault="00574C2C" w:rsidP="00B848CE">
      <w:pPr>
        <w:pStyle w:val="NormalWeb"/>
        <w:spacing w:before="0" w:beforeAutospacing="0" w:after="0" w:afterAutospacing="0" w:line="276" w:lineRule="auto"/>
        <w:ind w:firstLine="720"/>
        <w:rPr>
          <w:rFonts w:ascii="Garamond" w:hAnsi="Garamond"/>
        </w:rPr>
      </w:pPr>
      <w:r w:rsidRPr="00B848CE">
        <w:rPr>
          <w:rFonts w:ascii="Garamond" w:hAnsi="Garamond"/>
        </w:rPr>
        <w:t>The data structures described here will be common to both the desktop and smartphone applications.</w:t>
      </w:r>
    </w:p>
    <w:p w:rsidR="00574C2C" w:rsidRPr="00B848CE" w:rsidRDefault="00574C2C" w:rsidP="007E0877">
      <w:pPr>
        <w:pStyle w:val="NormalWeb"/>
        <w:spacing w:before="0" w:beforeAutospacing="0" w:after="0" w:afterAutospacing="0" w:line="276" w:lineRule="auto"/>
        <w:rPr>
          <w:rFonts w:ascii="Garamond" w:hAnsi="Garamond"/>
        </w:rPr>
      </w:pPr>
    </w:p>
    <w:p w:rsidR="00574C2C" w:rsidRPr="00B848CE" w:rsidRDefault="007305A8" w:rsidP="007E0877">
      <w:pPr>
        <w:pStyle w:val="NormalWeb"/>
        <w:spacing w:before="0" w:beforeAutospacing="0" w:after="0" w:afterAutospacing="0" w:line="276" w:lineRule="auto"/>
        <w:rPr>
          <w:rFonts w:ascii="Garamond" w:hAnsi="Garamond"/>
          <w:sz w:val="36"/>
          <w:szCs w:val="36"/>
          <w:u w:val="single"/>
        </w:rPr>
      </w:pPr>
      <w:r>
        <w:rPr>
          <w:rFonts w:ascii="Garamond" w:hAnsi="Garamond"/>
          <w:sz w:val="36"/>
          <w:szCs w:val="36"/>
          <w:u w:val="single"/>
        </w:rPr>
        <w:t>1.1</w:t>
      </w:r>
      <w:r w:rsidR="00B848CE" w:rsidRPr="00B848CE">
        <w:rPr>
          <w:rFonts w:ascii="Garamond" w:hAnsi="Garamond"/>
          <w:sz w:val="36"/>
          <w:szCs w:val="36"/>
          <w:u w:val="single"/>
        </w:rPr>
        <w:t xml:space="preserve"> </w:t>
      </w:r>
      <w:r w:rsidR="00574C2C" w:rsidRPr="00B848CE">
        <w:rPr>
          <w:rFonts w:ascii="Garamond" w:hAnsi="Garamond"/>
          <w:sz w:val="36"/>
          <w:szCs w:val="36"/>
          <w:u w:val="single"/>
        </w:rPr>
        <w:t>Graph representation</w:t>
      </w:r>
    </w:p>
    <w:p w:rsidR="00574C2C" w:rsidRPr="00D35076" w:rsidRDefault="00D35076" w:rsidP="00D35076">
      <w:pPr>
        <w:rPr>
          <w:rFonts w:ascii="Garamond" w:hAnsi="Garamond"/>
          <w:sz w:val="20"/>
          <w:szCs w:val="20"/>
        </w:rPr>
      </w:pPr>
      <w:r>
        <w:rPr>
          <w:rFonts w:ascii="Garamond" w:hAnsi="Garamond"/>
          <w:sz w:val="20"/>
          <w:szCs w:val="20"/>
        </w:rPr>
        <w:t>Lines</w:t>
      </w:r>
      <w:r>
        <w:rPr>
          <w:rFonts w:ascii="Garamond" w:hAnsi="Garamond"/>
          <w:sz w:val="20"/>
          <w:szCs w:val="20"/>
        </w:rPr>
        <w:t xml:space="preserve"> 238 &amp; 18</w:t>
      </w:r>
      <w:r>
        <w:rPr>
          <w:rFonts w:ascii="Garamond" w:hAnsi="Garamond"/>
          <w:sz w:val="20"/>
          <w:szCs w:val="20"/>
        </w:rPr>
        <w:t xml:space="preserve">, </w:t>
      </w:r>
      <w:proofErr w:type="spellStart"/>
      <w:r>
        <w:rPr>
          <w:rFonts w:ascii="Garamond" w:hAnsi="Garamond"/>
          <w:sz w:val="20"/>
          <w:szCs w:val="20"/>
        </w:rPr>
        <w:t>DesktopMapper</w:t>
      </w:r>
      <w:proofErr w:type="spellEnd"/>
      <w:r>
        <w:rPr>
          <w:rFonts w:ascii="Garamond" w:hAnsi="Garamond"/>
          <w:sz w:val="20"/>
          <w:szCs w:val="20"/>
        </w:rPr>
        <w:t>/test/</w:t>
      </w:r>
      <w:proofErr w:type="spellStart"/>
      <w:r>
        <w:rPr>
          <w:rFonts w:ascii="Garamond" w:hAnsi="Garamond"/>
          <w:sz w:val="20"/>
          <w:szCs w:val="20"/>
        </w:rPr>
        <w:t>NodeClass.cs</w:t>
      </w:r>
      <w:proofErr w:type="spellEnd"/>
    </w:p>
    <w:p w:rsidR="00D35076" w:rsidRPr="00D35076" w:rsidRDefault="00D35076" w:rsidP="00D35076">
      <w:pPr>
        <w:rPr>
          <w:rFonts w:ascii="Garamond" w:hAnsi="Garamond"/>
          <w:sz w:val="20"/>
          <w:szCs w:val="20"/>
        </w:rPr>
      </w:pPr>
      <w:r>
        <w:rPr>
          <w:rFonts w:ascii="Garamond" w:hAnsi="Garamond"/>
          <w:sz w:val="20"/>
          <w:szCs w:val="20"/>
        </w:rPr>
        <w:t xml:space="preserve">Lines </w:t>
      </w:r>
      <w:r>
        <w:rPr>
          <w:rFonts w:ascii="Garamond" w:hAnsi="Garamond"/>
          <w:sz w:val="20"/>
          <w:szCs w:val="20"/>
        </w:rPr>
        <w:t>31 &amp; 56</w:t>
      </w:r>
      <w:r>
        <w:rPr>
          <w:rFonts w:ascii="Garamond" w:hAnsi="Garamond"/>
          <w:sz w:val="20"/>
          <w:szCs w:val="20"/>
        </w:rPr>
        <w:t xml:space="preserve">, </w:t>
      </w:r>
      <w:proofErr w:type="spellStart"/>
      <w:r>
        <w:rPr>
          <w:rFonts w:ascii="Garamond" w:hAnsi="Garamond"/>
          <w:sz w:val="20"/>
          <w:szCs w:val="20"/>
        </w:rPr>
        <w:t>SmartphoneMapper</w:t>
      </w:r>
      <w:proofErr w:type="spellEnd"/>
      <w:r>
        <w:rPr>
          <w:rFonts w:ascii="Garamond" w:hAnsi="Garamond"/>
          <w:sz w:val="20"/>
          <w:szCs w:val="20"/>
        </w:rPr>
        <w:t>/</w:t>
      </w:r>
      <w:proofErr w:type="spellStart"/>
      <w:r>
        <w:rPr>
          <w:rFonts w:ascii="Garamond" w:hAnsi="Garamond"/>
          <w:sz w:val="20"/>
          <w:szCs w:val="20"/>
        </w:rPr>
        <w:t>SmartphoneMapper</w:t>
      </w:r>
      <w:proofErr w:type="spellEnd"/>
      <w:r>
        <w:rPr>
          <w:rFonts w:ascii="Garamond" w:hAnsi="Garamond"/>
          <w:sz w:val="20"/>
          <w:szCs w:val="20"/>
        </w:rPr>
        <w:t>/</w:t>
      </w:r>
      <w:proofErr w:type="spellStart"/>
      <w:r w:rsidR="00D64BB9">
        <w:rPr>
          <w:rFonts w:ascii="Garamond" w:hAnsi="Garamond"/>
          <w:sz w:val="20"/>
          <w:szCs w:val="20"/>
        </w:rPr>
        <w:t>NodeClass</w:t>
      </w:r>
      <w:r>
        <w:rPr>
          <w:rFonts w:ascii="Garamond" w:hAnsi="Garamond"/>
          <w:sz w:val="20"/>
          <w:szCs w:val="20"/>
        </w:rPr>
        <w:t>.cs</w:t>
      </w:r>
      <w:proofErr w:type="spellEnd"/>
    </w:p>
    <w:p w:rsidR="00D35076" w:rsidRDefault="00D35076" w:rsidP="007E0877">
      <w:pPr>
        <w:pStyle w:val="NormalWeb"/>
        <w:spacing w:before="0" w:beforeAutospacing="0" w:after="0" w:afterAutospacing="0" w:line="276" w:lineRule="auto"/>
        <w:rPr>
          <w:rFonts w:ascii="Garamond" w:hAnsi="Garamond" w:cs="Arial"/>
          <w:color w:val="000000"/>
        </w:rPr>
      </w:pPr>
    </w:p>
    <w:p w:rsidR="007E0877" w:rsidRPr="00B848CE" w:rsidRDefault="007E0877" w:rsidP="007E0877">
      <w:pPr>
        <w:pStyle w:val="NormalWeb"/>
        <w:spacing w:before="0" w:beforeAutospacing="0" w:after="0" w:afterAutospacing="0" w:line="276" w:lineRule="auto"/>
        <w:rPr>
          <w:rFonts w:ascii="Garamond" w:hAnsi="Garamond" w:cs="Arial"/>
          <w:color w:val="000000"/>
        </w:rPr>
      </w:pPr>
      <w:r w:rsidRPr="00B848CE">
        <w:rPr>
          <w:rFonts w:ascii="Garamond" w:hAnsi="Garamond" w:cs="Arial"/>
          <w:color w:val="000000"/>
        </w:rPr>
        <w:t xml:space="preserve">The basis of the path generation in the smartphone navigation system is </w:t>
      </w:r>
      <w:r w:rsidRPr="00B848CE">
        <w:rPr>
          <w:rFonts w:ascii="Garamond" w:hAnsi="Garamond" w:cs="Arial"/>
          <w:b/>
          <w:bCs/>
          <w:color w:val="000000"/>
        </w:rPr>
        <w:t>graph traversal</w:t>
      </w:r>
      <w:r w:rsidRPr="00B848CE">
        <w:rPr>
          <w:rFonts w:ascii="Garamond" w:hAnsi="Garamond" w:cs="Arial"/>
          <w:color w:val="000000"/>
        </w:rPr>
        <w:t xml:space="preserve">, by treating rooms/corridors as nodes and immediate connections between rooms/corridors as edges (weighted, undirected) of a graph. As such, one critical data structure required is a representation of the graph (vertices/edges). This will be implemented in the form of an </w:t>
      </w:r>
      <w:r w:rsidRPr="00B848CE">
        <w:rPr>
          <w:rFonts w:ascii="Garamond" w:hAnsi="Garamond" w:cs="Arial"/>
          <w:b/>
          <w:bCs/>
          <w:color w:val="000000"/>
        </w:rPr>
        <w:t>adjacency list</w:t>
      </w:r>
      <w:r w:rsidRPr="00B848CE">
        <w:rPr>
          <w:rFonts w:ascii="Garamond" w:hAnsi="Garamond" w:cs="Arial"/>
          <w:color w:val="000000"/>
        </w:rPr>
        <w:t>, wherein each node (element of the list) contains a list of tuples of the form (</w:t>
      </w:r>
      <w:r w:rsidRPr="00B848CE">
        <w:rPr>
          <w:rFonts w:ascii="Garamond" w:hAnsi="Garamond" w:cs="Arial"/>
          <w:i/>
          <w:iCs/>
          <w:color w:val="000000"/>
        </w:rPr>
        <w:t>x</w:t>
      </w:r>
      <w:r w:rsidRPr="00B848CE">
        <w:rPr>
          <w:rFonts w:ascii="Garamond" w:hAnsi="Garamond" w:cs="Arial"/>
          <w:color w:val="000000"/>
        </w:rPr>
        <w:t xml:space="preserve">, </w:t>
      </w:r>
      <w:r w:rsidRPr="00B848CE">
        <w:rPr>
          <w:rFonts w:ascii="Garamond" w:hAnsi="Garamond" w:cs="Arial"/>
          <w:i/>
          <w:iCs/>
          <w:color w:val="000000"/>
        </w:rPr>
        <w:t>y</w:t>
      </w:r>
      <w:r w:rsidRPr="00B848CE">
        <w:rPr>
          <w:rFonts w:ascii="Garamond" w:hAnsi="Garamond" w:cs="Arial"/>
          <w:color w:val="000000"/>
        </w:rPr>
        <w:t xml:space="preserve">) where </w:t>
      </w:r>
      <w:r w:rsidRPr="00B848CE">
        <w:rPr>
          <w:rFonts w:ascii="Garamond" w:hAnsi="Garamond" w:cs="Arial"/>
          <w:i/>
          <w:iCs/>
          <w:color w:val="000000"/>
        </w:rPr>
        <w:t>x</w:t>
      </w:r>
      <w:r w:rsidRPr="00B848CE">
        <w:rPr>
          <w:rFonts w:ascii="Garamond" w:hAnsi="Garamond" w:cs="Arial"/>
          <w:color w:val="000000"/>
        </w:rPr>
        <w:t xml:space="preserve"> </w:t>
      </w:r>
      <w:r w:rsidR="00681E33" w:rsidRPr="00B848CE">
        <w:rPr>
          <w:rFonts w:ascii="Garamond" w:hAnsi="Garamond" w:cs="Arial"/>
          <w:color w:val="000000"/>
        </w:rPr>
        <w:t>represents</w:t>
      </w:r>
      <w:r w:rsidRPr="00B848CE">
        <w:rPr>
          <w:rFonts w:ascii="Garamond" w:hAnsi="Garamond" w:cs="Arial"/>
          <w:color w:val="000000"/>
        </w:rPr>
        <w:t xml:space="preserve"> the </w:t>
      </w:r>
      <w:r w:rsidR="00681E33" w:rsidRPr="00B848CE">
        <w:rPr>
          <w:rFonts w:ascii="Garamond" w:hAnsi="Garamond" w:cs="Arial"/>
          <w:color w:val="000000"/>
        </w:rPr>
        <w:t xml:space="preserve">connected </w:t>
      </w:r>
      <w:r w:rsidRPr="00B848CE">
        <w:rPr>
          <w:rFonts w:ascii="Garamond" w:hAnsi="Garamond" w:cs="Arial"/>
          <w:color w:val="000000"/>
        </w:rPr>
        <w:t xml:space="preserve">node and </w:t>
      </w:r>
      <w:r w:rsidRPr="00B848CE">
        <w:rPr>
          <w:rFonts w:ascii="Garamond" w:hAnsi="Garamond" w:cs="Arial"/>
          <w:i/>
          <w:iCs/>
          <w:color w:val="000000"/>
        </w:rPr>
        <w:t>y</w:t>
      </w:r>
      <w:r w:rsidRPr="00B848CE">
        <w:rPr>
          <w:rFonts w:ascii="Garamond" w:hAnsi="Garamond" w:cs="Arial"/>
          <w:color w:val="000000"/>
        </w:rPr>
        <w:t xml:space="preserve"> describes the weight of the respective edge between the two nodes (i.e. the time taken to trav</w:t>
      </w:r>
      <w:r w:rsidR="007305A8">
        <w:rPr>
          <w:rFonts w:ascii="Garamond" w:hAnsi="Garamond" w:cs="Arial"/>
          <w:color w:val="000000"/>
        </w:rPr>
        <w:t>el between rooms). T</w:t>
      </w:r>
      <w:r w:rsidRPr="00B848CE">
        <w:rPr>
          <w:rFonts w:ascii="Garamond" w:hAnsi="Garamond" w:cs="Arial"/>
          <w:color w:val="000000"/>
        </w:rPr>
        <w:t xml:space="preserve">his is in contrast to an adjacency matrix, that is a two dimensional array where each index represents source/destination node and the respective element represents edge weight; although more time efficient, </w:t>
      </w:r>
      <w:r w:rsidR="007305A8">
        <w:rPr>
          <w:rFonts w:ascii="Garamond" w:hAnsi="Garamond" w:cs="Arial"/>
          <w:color w:val="000000"/>
        </w:rPr>
        <w:t>an adjacency matrix</w:t>
      </w:r>
      <w:r w:rsidRPr="00B848CE">
        <w:rPr>
          <w:rFonts w:ascii="Garamond" w:hAnsi="Garamond" w:cs="Arial"/>
          <w:color w:val="000000"/>
        </w:rPr>
        <w:t xml:space="preserve"> is highly memory-inefficient for sparse graphs such as those encountered in the context of buildings, where rooms are only</w:t>
      </w:r>
      <w:r w:rsidR="007305A8">
        <w:rPr>
          <w:rFonts w:ascii="Garamond" w:hAnsi="Garamond" w:cs="Arial"/>
          <w:color w:val="000000"/>
        </w:rPr>
        <w:t xml:space="preserve"> connected to a few other rooms</w:t>
      </w:r>
      <w:r w:rsidRPr="00B848CE">
        <w:rPr>
          <w:rFonts w:ascii="Garamond" w:hAnsi="Garamond" w:cs="Arial"/>
          <w:color w:val="000000"/>
        </w:rPr>
        <w:t>.</w:t>
      </w:r>
    </w:p>
    <w:p w:rsidR="007E0877" w:rsidRPr="00B848CE" w:rsidRDefault="007E0877" w:rsidP="007E0877">
      <w:pPr>
        <w:pStyle w:val="NormalWeb"/>
        <w:spacing w:before="0" w:beforeAutospacing="0" w:after="0" w:afterAutospacing="0" w:line="276" w:lineRule="auto"/>
        <w:rPr>
          <w:rFonts w:ascii="Garamond" w:hAnsi="Garamond"/>
        </w:rPr>
      </w:pPr>
    </w:p>
    <w:p w:rsidR="007E0877" w:rsidRPr="00B848CE" w:rsidRDefault="007E0877" w:rsidP="007E0877">
      <w:pPr>
        <w:pStyle w:val="NormalWeb"/>
        <w:spacing w:before="0" w:beforeAutospacing="0" w:after="0" w:afterAutospacing="0" w:line="276" w:lineRule="auto"/>
        <w:rPr>
          <w:rFonts w:ascii="Garamond" w:hAnsi="Garamond"/>
        </w:rPr>
      </w:pPr>
      <w:r w:rsidRPr="00B848CE">
        <w:rPr>
          <w:rFonts w:ascii="Garamond" w:hAnsi="Garamond" w:cs="Arial"/>
          <w:color w:val="000000"/>
        </w:rPr>
        <w:t>Each room (‘node’) also has several individual properties that need to be represented. These include:</w:t>
      </w:r>
    </w:p>
    <w:p w:rsidR="007E0877" w:rsidRPr="00B848CE" w:rsidRDefault="007E0877" w:rsidP="007E0877">
      <w:pPr>
        <w:pStyle w:val="NormalWeb"/>
        <w:numPr>
          <w:ilvl w:val="0"/>
          <w:numId w:val="1"/>
        </w:numPr>
        <w:spacing w:before="0" w:beforeAutospacing="0" w:after="0" w:afterAutospacing="0" w:line="276" w:lineRule="auto"/>
        <w:textAlignment w:val="baseline"/>
        <w:rPr>
          <w:rFonts w:ascii="Garamond" w:hAnsi="Garamond" w:cs="Arial"/>
          <w:color w:val="000000"/>
        </w:rPr>
      </w:pPr>
      <w:r w:rsidRPr="00B848CE">
        <w:rPr>
          <w:rFonts w:ascii="Garamond" w:hAnsi="Garamond" w:cs="Arial"/>
          <w:color w:val="000000"/>
        </w:rPr>
        <w:t xml:space="preserve">Name, description and associations/facilities (as shown on the ‘popup’ display in the </w:t>
      </w:r>
      <w:r w:rsidR="00681E33" w:rsidRPr="00B848CE">
        <w:rPr>
          <w:rFonts w:ascii="Garamond" w:hAnsi="Garamond" w:cs="Arial"/>
          <w:color w:val="000000"/>
        </w:rPr>
        <w:t xml:space="preserve">smartphone </w:t>
      </w:r>
      <w:r w:rsidRPr="00B848CE">
        <w:rPr>
          <w:rFonts w:ascii="Garamond" w:hAnsi="Garamond" w:cs="Arial"/>
          <w:color w:val="000000"/>
        </w:rPr>
        <w:t>UI section) (conditional on whether the node is going to be displayed, see below);</w:t>
      </w:r>
    </w:p>
    <w:p w:rsidR="007E0877" w:rsidRPr="00B848CE" w:rsidRDefault="007E0877" w:rsidP="007E0877">
      <w:pPr>
        <w:pStyle w:val="NormalWeb"/>
        <w:numPr>
          <w:ilvl w:val="0"/>
          <w:numId w:val="1"/>
        </w:numPr>
        <w:spacing w:before="0" w:beforeAutospacing="0" w:after="0" w:afterAutospacing="0" w:line="276" w:lineRule="auto"/>
        <w:textAlignment w:val="baseline"/>
        <w:rPr>
          <w:rFonts w:ascii="Garamond" w:hAnsi="Garamond" w:cs="Arial"/>
          <w:color w:val="000000"/>
        </w:rPr>
      </w:pPr>
      <w:r w:rsidRPr="00B848CE">
        <w:rPr>
          <w:rFonts w:ascii="Garamond" w:hAnsi="Garamond" w:cs="Arial"/>
          <w:color w:val="000000"/>
        </w:rPr>
        <w:t>Location of the room with respect to the background floor plan image (represented as a percentage offset from the bottom-left corner of the image);</w:t>
      </w:r>
    </w:p>
    <w:p w:rsidR="007E0877" w:rsidRPr="00B848CE" w:rsidRDefault="007E0877" w:rsidP="007E0877">
      <w:pPr>
        <w:pStyle w:val="NormalWeb"/>
        <w:numPr>
          <w:ilvl w:val="0"/>
          <w:numId w:val="1"/>
        </w:numPr>
        <w:spacing w:before="0" w:beforeAutospacing="0" w:after="0" w:afterAutospacing="0" w:line="276" w:lineRule="auto"/>
        <w:textAlignment w:val="baseline"/>
        <w:rPr>
          <w:rFonts w:ascii="Garamond" w:hAnsi="Garamond" w:cs="Arial"/>
          <w:color w:val="000000"/>
        </w:rPr>
      </w:pPr>
      <w:r w:rsidRPr="00B848CE">
        <w:rPr>
          <w:rFonts w:ascii="Garamond" w:hAnsi="Garamond" w:cs="Arial"/>
          <w:color w:val="000000"/>
        </w:rPr>
        <w:t>Floor on which the room is situated;</w:t>
      </w:r>
    </w:p>
    <w:p w:rsidR="007E0877" w:rsidRPr="00B848CE" w:rsidRDefault="007E0877" w:rsidP="007E0877">
      <w:pPr>
        <w:pStyle w:val="NormalWeb"/>
        <w:numPr>
          <w:ilvl w:val="0"/>
          <w:numId w:val="1"/>
        </w:numPr>
        <w:spacing w:before="0" w:beforeAutospacing="0" w:after="0" w:afterAutospacing="0" w:line="276" w:lineRule="auto"/>
        <w:textAlignment w:val="baseline"/>
        <w:rPr>
          <w:rFonts w:ascii="Garamond" w:hAnsi="Garamond" w:cs="Arial"/>
          <w:color w:val="000000"/>
        </w:rPr>
      </w:pPr>
      <w:r w:rsidRPr="00B848CE">
        <w:rPr>
          <w:rFonts w:ascii="Garamond" w:hAnsi="Garamond" w:cs="Arial"/>
          <w:color w:val="000000"/>
        </w:rPr>
        <w:t xml:space="preserve">Whether the room is to be visible (some nodes can be used in the path generation process even if they are not distinct areas, in which case they should be considered for graph traversal but not for display; observe the ‘route’ display in the </w:t>
      </w:r>
      <w:r w:rsidR="00681E33" w:rsidRPr="00B848CE">
        <w:rPr>
          <w:rFonts w:ascii="Garamond" w:hAnsi="Garamond" w:cs="Arial"/>
          <w:color w:val="000000"/>
        </w:rPr>
        <w:t xml:space="preserve">smartphone </w:t>
      </w:r>
      <w:r w:rsidRPr="00B848CE">
        <w:rPr>
          <w:rFonts w:ascii="Garamond" w:hAnsi="Garamond" w:cs="Arial"/>
          <w:color w:val="000000"/>
        </w:rPr>
        <w:t>UI section).</w:t>
      </w:r>
    </w:p>
    <w:p w:rsidR="007E0877" w:rsidRPr="00B848CE" w:rsidRDefault="007E0877" w:rsidP="007E0877">
      <w:pPr>
        <w:pStyle w:val="NormalWeb"/>
        <w:spacing w:before="0" w:beforeAutospacing="0" w:after="0" w:afterAutospacing="0" w:line="276" w:lineRule="auto"/>
        <w:rPr>
          <w:rFonts w:ascii="Garamond" w:hAnsi="Garamond" w:cs="Arial"/>
          <w:color w:val="000000"/>
        </w:rPr>
      </w:pPr>
    </w:p>
    <w:p w:rsidR="007E0877" w:rsidRPr="00B848CE" w:rsidRDefault="007E0877" w:rsidP="007E0877">
      <w:pPr>
        <w:pStyle w:val="NormalWeb"/>
        <w:spacing w:before="0" w:beforeAutospacing="0" w:after="0" w:afterAutospacing="0" w:line="276" w:lineRule="auto"/>
        <w:rPr>
          <w:rFonts w:ascii="Garamond" w:hAnsi="Garamond" w:cs="Arial"/>
          <w:color w:val="000000"/>
        </w:rPr>
      </w:pPr>
    </w:p>
    <w:p w:rsidR="00F436B4" w:rsidRDefault="00F436B4" w:rsidP="00681E33">
      <w:pPr>
        <w:pStyle w:val="NormalWeb"/>
        <w:spacing w:before="0" w:beforeAutospacing="0" w:after="0" w:afterAutospacing="0" w:line="276" w:lineRule="auto"/>
        <w:rPr>
          <w:rFonts w:ascii="Garamond" w:hAnsi="Garamond" w:cs="Arial"/>
          <w:color w:val="000000"/>
        </w:rPr>
      </w:pPr>
    </w:p>
    <w:p w:rsidR="00F436B4" w:rsidRDefault="00F436B4" w:rsidP="00681E33">
      <w:pPr>
        <w:pStyle w:val="NormalWeb"/>
        <w:spacing w:before="0" w:beforeAutospacing="0" w:after="0" w:afterAutospacing="0" w:line="276" w:lineRule="auto"/>
        <w:rPr>
          <w:rFonts w:ascii="Garamond" w:hAnsi="Garamond" w:cs="Arial"/>
          <w:color w:val="000000"/>
        </w:rPr>
      </w:pPr>
    </w:p>
    <w:p w:rsidR="007305A8" w:rsidRDefault="007305A8" w:rsidP="00681E33">
      <w:pPr>
        <w:pStyle w:val="NormalWeb"/>
        <w:spacing w:before="0" w:beforeAutospacing="0" w:after="0" w:afterAutospacing="0" w:line="276" w:lineRule="auto"/>
        <w:rPr>
          <w:rFonts w:ascii="Garamond" w:hAnsi="Garamond" w:cs="Arial"/>
          <w:color w:val="000000"/>
        </w:rPr>
      </w:pPr>
    </w:p>
    <w:p w:rsidR="007E0877" w:rsidRPr="00B848CE" w:rsidRDefault="007E0877" w:rsidP="00681E33">
      <w:pPr>
        <w:pStyle w:val="NormalWeb"/>
        <w:spacing w:before="0" w:beforeAutospacing="0" w:after="0" w:afterAutospacing="0" w:line="276" w:lineRule="auto"/>
        <w:rPr>
          <w:rFonts w:ascii="Garamond" w:hAnsi="Garamond" w:cs="Arial"/>
          <w:color w:val="000000"/>
        </w:rPr>
      </w:pPr>
      <w:r w:rsidRPr="00B848CE">
        <w:rPr>
          <w:rFonts w:ascii="Garamond" w:hAnsi="Garamond" w:cs="Arial"/>
          <w:color w:val="000000"/>
        </w:rPr>
        <w:lastRenderedPageBreak/>
        <w:t xml:space="preserve">Collating the </w:t>
      </w:r>
      <w:r w:rsidR="00681E33" w:rsidRPr="00B848CE">
        <w:rPr>
          <w:rFonts w:ascii="Garamond" w:hAnsi="Garamond" w:cs="Arial"/>
          <w:color w:val="000000"/>
        </w:rPr>
        <w:t xml:space="preserve">above, this will </w:t>
      </w:r>
      <w:r w:rsidR="007305A8">
        <w:rPr>
          <w:rFonts w:ascii="Garamond" w:hAnsi="Garamond" w:cs="Arial"/>
          <w:color w:val="000000"/>
        </w:rPr>
        <w:t>be implemented by considering a ‘</w:t>
      </w:r>
      <w:r w:rsidR="004259F6">
        <w:rPr>
          <w:rFonts w:ascii="Garamond" w:hAnsi="Garamond" w:cs="Arial"/>
          <w:i/>
          <w:color w:val="000000"/>
        </w:rPr>
        <w:t>Node</w:t>
      </w:r>
      <w:r w:rsidR="004259F6">
        <w:rPr>
          <w:rFonts w:ascii="Garamond" w:hAnsi="Garamond" w:cs="Arial"/>
          <w:color w:val="000000"/>
        </w:rPr>
        <w:t>’</w:t>
      </w:r>
      <w:r w:rsidR="007305A8">
        <w:rPr>
          <w:rFonts w:ascii="Garamond" w:hAnsi="Garamond" w:cs="Arial"/>
          <w:color w:val="000000"/>
        </w:rPr>
        <w:t xml:space="preserve"> class</w:t>
      </w:r>
      <w:r w:rsidRPr="00B848CE">
        <w:rPr>
          <w:rFonts w:ascii="Garamond" w:hAnsi="Garamond" w:cs="Arial"/>
          <w:color w:val="000000"/>
        </w:rPr>
        <w:t>. The properties of this class are;</w:t>
      </w:r>
    </w:p>
    <w:p w:rsidR="00681E33" w:rsidRPr="00B848CE" w:rsidRDefault="00681E33" w:rsidP="00681E33">
      <w:pPr>
        <w:pStyle w:val="NormalWeb"/>
        <w:spacing w:before="0" w:beforeAutospacing="0" w:after="0" w:afterAutospacing="0" w:line="276" w:lineRule="auto"/>
        <w:rPr>
          <w:rFonts w:ascii="Garamond" w:hAnsi="Garamond"/>
        </w:rPr>
      </w:pPr>
    </w:p>
    <w:p w:rsidR="007E0877" w:rsidRPr="00B848CE" w:rsidRDefault="007E0877" w:rsidP="007E0877">
      <w:pPr>
        <w:pStyle w:val="NormalWeb"/>
        <w:numPr>
          <w:ilvl w:val="0"/>
          <w:numId w:val="2"/>
        </w:numPr>
        <w:spacing w:before="0" w:beforeAutospacing="0" w:after="0" w:afterAutospacing="0" w:line="276" w:lineRule="auto"/>
        <w:textAlignment w:val="baseline"/>
        <w:rPr>
          <w:rFonts w:ascii="Garamond" w:hAnsi="Garamond" w:cs="Arial"/>
          <w:color w:val="000000"/>
        </w:rPr>
      </w:pPr>
      <w:proofErr w:type="spellStart"/>
      <w:r w:rsidRPr="00B848CE">
        <w:rPr>
          <w:rFonts w:ascii="Garamond" w:hAnsi="Garamond" w:cs="Arial"/>
          <w:color w:val="000000"/>
          <w:u w:val="single"/>
        </w:rPr>
        <w:t>OffsetPosition</w:t>
      </w:r>
      <w:proofErr w:type="spellEnd"/>
      <w:r w:rsidRPr="00B848CE">
        <w:rPr>
          <w:rFonts w:ascii="Garamond" w:hAnsi="Garamond" w:cs="Arial"/>
          <w:color w:val="000000"/>
        </w:rPr>
        <w:t xml:space="preserve"> (an </w:t>
      </w:r>
      <w:r w:rsidRPr="00B848CE">
        <w:rPr>
          <w:rFonts w:ascii="Garamond" w:hAnsi="Garamond" w:cs="Arial"/>
          <w:b/>
          <w:color w:val="000000"/>
        </w:rPr>
        <w:t>integer tuple</w:t>
      </w:r>
      <w:r w:rsidRPr="00B848CE">
        <w:rPr>
          <w:rFonts w:ascii="Garamond" w:hAnsi="Garamond" w:cs="Arial"/>
          <w:color w:val="000000"/>
        </w:rPr>
        <w:t xml:space="preserve"> of form (</w:t>
      </w:r>
      <w:proofErr w:type="spellStart"/>
      <w:r w:rsidRPr="00B848CE">
        <w:rPr>
          <w:rFonts w:ascii="Garamond" w:hAnsi="Garamond" w:cs="Arial"/>
          <w:i/>
          <w:iCs/>
          <w:color w:val="000000"/>
        </w:rPr>
        <w:t>x</w:t>
      </w:r>
      <w:r w:rsidRPr="00B848CE">
        <w:rPr>
          <w:rFonts w:ascii="Garamond" w:hAnsi="Garamond" w:cs="Arial"/>
          <w:color w:val="000000"/>
        </w:rPr>
        <w:t>,</w:t>
      </w:r>
      <w:r w:rsidRPr="00B848CE">
        <w:rPr>
          <w:rFonts w:ascii="Garamond" w:hAnsi="Garamond" w:cs="Arial"/>
          <w:i/>
          <w:iCs/>
          <w:color w:val="000000"/>
        </w:rPr>
        <w:t>y</w:t>
      </w:r>
      <w:proofErr w:type="spellEnd"/>
      <w:r w:rsidRPr="00B848CE">
        <w:rPr>
          <w:rFonts w:ascii="Garamond" w:hAnsi="Garamond" w:cs="Arial"/>
          <w:color w:val="000000"/>
        </w:rPr>
        <w:t xml:space="preserve">) where </w:t>
      </w:r>
      <w:r w:rsidRPr="00B848CE">
        <w:rPr>
          <w:rFonts w:ascii="Garamond" w:hAnsi="Garamond" w:cs="Arial"/>
          <w:i/>
          <w:iCs/>
          <w:color w:val="000000"/>
        </w:rPr>
        <w:t>x</w:t>
      </w:r>
      <w:r w:rsidRPr="00B848CE">
        <w:rPr>
          <w:rFonts w:ascii="Garamond" w:hAnsi="Garamond" w:cs="Arial"/>
          <w:color w:val="000000"/>
        </w:rPr>
        <w:t xml:space="preserve"> represents the lateral offset from the left of the floor-plan image as a percentage of the total width of the image, and </w:t>
      </w:r>
      <w:r w:rsidRPr="00B848CE">
        <w:rPr>
          <w:rFonts w:ascii="Garamond" w:hAnsi="Garamond" w:cs="Arial"/>
          <w:i/>
          <w:iCs/>
          <w:color w:val="000000"/>
        </w:rPr>
        <w:t xml:space="preserve">y </w:t>
      </w:r>
      <w:r w:rsidRPr="00B848CE">
        <w:rPr>
          <w:rFonts w:ascii="Garamond" w:hAnsi="Garamond" w:cs="Arial"/>
          <w:color w:val="000000"/>
        </w:rPr>
        <w:t>represents the same for vertical offset from the bottom as a percentage of the image height);</w:t>
      </w:r>
    </w:p>
    <w:p w:rsidR="007E0877" w:rsidRPr="00B848CE" w:rsidRDefault="007E0877" w:rsidP="007E0877">
      <w:pPr>
        <w:pStyle w:val="NormalWeb"/>
        <w:numPr>
          <w:ilvl w:val="0"/>
          <w:numId w:val="2"/>
        </w:numPr>
        <w:spacing w:before="0" w:beforeAutospacing="0" w:after="0" w:afterAutospacing="0" w:line="276" w:lineRule="auto"/>
        <w:textAlignment w:val="baseline"/>
        <w:rPr>
          <w:rFonts w:ascii="Garamond" w:hAnsi="Garamond" w:cs="Arial"/>
          <w:color w:val="000000"/>
        </w:rPr>
      </w:pPr>
      <w:r w:rsidRPr="00B848CE">
        <w:rPr>
          <w:rFonts w:ascii="Garamond" w:hAnsi="Garamond" w:cs="Arial"/>
          <w:color w:val="000000"/>
          <w:u w:val="single"/>
        </w:rPr>
        <w:t>Floor</w:t>
      </w:r>
      <w:r w:rsidRPr="00B848CE">
        <w:rPr>
          <w:rFonts w:ascii="Garamond" w:hAnsi="Garamond" w:cs="Arial"/>
          <w:color w:val="000000"/>
        </w:rPr>
        <w:t xml:space="preserve"> (</w:t>
      </w:r>
      <w:r w:rsidRPr="00B848CE">
        <w:rPr>
          <w:rFonts w:ascii="Garamond" w:hAnsi="Garamond" w:cs="Arial"/>
          <w:b/>
          <w:color w:val="000000"/>
        </w:rPr>
        <w:t>integer</w:t>
      </w:r>
      <w:r w:rsidRPr="00B848CE">
        <w:rPr>
          <w:rFonts w:ascii="Garamond" w:hAnsi="Garamond" w:cs="Arial"/>
          <w:color w:val="000000"/>
        </w:rPr>
        <w:t>, the key of the current floor</w:t>
      </w:r>
      <w:r w:rsidR="00733DEF" w:rsidRPr="00B848CE">
        <w:rPr>
          <w:rFonts w:ascii="Garamond" w:hAnsi="Garamond" w:cs="Arial"/>
          <w:color w:val="000000"/>
        </w:rPr>
        <w:t>; see below</w:t>
      </w:r>
      <w:r w:rsidR="00F215BB" w:rsidRPr="00B848CE">
        <w:rPr>
          <w:rFonts w:ascii="Garamond" w:hAnsi="Garamond" w:cs="Arial"/>
          <w:color w:val="000000"/>
        </w:rPr>
        <w:t xml:space="preserve"> regarding floor representation</w:t>
      </w:r>
      <w:r w:rsidRPr="00B848CE">
        <w:rPr>
          <w:rFonts w:ascii="Garamond" w:hAnsi="Garamond" w:cs="Arial"/>
          <w:color w:val="000000"/>
        </w:rPr>
        <w:t>);</w:t>
      </w:r>
    </w:p>
    <w:p w:rsidR="007E0877" w:rsidRPr="00B848CE" w:rsidRDefault="007E0877" w:rsidP="007E0877">
      <w:pPr>
        <w:pStyle w:val="NormalWeb"/>
        <w:numPr>
          <w:ilvl w:val="0"/>
          <w:numId w:val="2"/>
        </w:numPr>
        <w:spacing w:before="0" w:beforeAutospacing="0" w:after="0" w:afterAutospacing="0" w:line="276" w:lineRule="auto"/>
        <w:textAlignment w:val="baseline"/>
        <w:rPr>
          <w:rFonts w:ascii="Garamond" w:hAnsi="Garamond" w:cs="Arial"/>
          <w:color w:val="000000"/>
        </w:rPr>
      </w:pPr>
      <w:r w:rsidRPr="00B848CE">
        <w:rPr>
          <w:rFonts w:ascii="Garamond" w:hAnsi="Garamond" w:cs="Arial"/>
          <w:color w:val="000000"/>
          <w:u w:val="single"/>
        </w:rPr>
        <w:t>Visible</w:t>
      </w:r>
      <w:r w:rsidRPr="00B848CE">
        <w:rPr>
          <w:rFonts w:ascii="Garamond" w:hAnsi="Garamond" w:cs="Arial"/>
          <w:color w:val="000000"/>
        </w:rPr>
        <w:t xml:space="preserve"> (</w:t>
      </w:r>
      <w:proofErr w:type="spellStart"/>
      <w:r w:rsidRPr="00B848CE">
        <w:rPr>
          <w:rFonts w:ascii="Garamond" w:hAnsi="Garamond" w:cs="Arial"/>
          <w:b/>
          <w:color w:val="000000"/>
        </w:rPr>
        <w:t>boolean</w:t>
      </w:r>
      <w:proofErr w:type="spellEnd"/>
      <w:r w:rsidRPr="00B848CE">
        <w:rPr>
          <w:rFonts w:ascii="Garamond" w:hAnsi="Garamond" w:cs="Arial"/>
          <w:color w:val="000000"/>
        </w:rPr>
        <w:t xml:space="preserve"> variable corresponding to whether the node is to be treated as a visible node (such as a room/corridor));</w:t>
      </w:r>
    </w:p>
    <w:p w:rsidR="007E0877" w:rsidRPr="00B848CE" w:rsidRDefault="007E0877" w:rsidP="007E0877">
      <w:pPr>
        <w:pStyle w:val="NormalWeb"/>
        <w:numPr>
          <w:ilvl w:val="0"/>
          <w:numId w:val="2"/>
        </w:numPr>
        <w:spacing w:before="0" w:beforeAutospacing="0" w:after="0" w:afterAutospacing="0" w:line="276" w:lineRule="auto"/>
        <w:textAlignment w:val="baseline"/>
        <w:rPr>
          <w:rFonts w:ascii="Garamond" w:hAnsi="Garamond" w:cs="Arial"/>
          <w:color w:val="000000"/>
        </w:rPr>
      </w:pPr>
      <w:r w:rsidRPr="00B848CE">
        <w:rPr>
          <w:rFonts w:ascii="Garamond" w:hAnsi="Garamond" w:cs="Arial"/>
          <w:color w:val="000000"/>
          <w:u w:val="single"/>
        </w:rPr>
        <w:t>Description</w:t>
      </w:r>
      <w:r w:rsidRPr="00B848CE">
        <w:rPr>
          <w:rFonts w:ascii="Garamond" w:hAnsi="Garamond" w:cs="Arial"/>
          <w:color w:val="000000"/>
        </w:rPr>
        <w:t xml:space="preserve"> (a </w:t>
      </w:r>
      <w:r w:rsidRPr="00B848CE">
        <w:rPr>
          <w:rFonts w:ascii="Garamond" w:hAnsi="Garamond" w:cs="Arial"/>
          <w:b/>
          <w:color w:val="000000"/>
        </w:rPr>
        <w:t>string tuple</w:t>
      </w:r>
      <w:r w:rsidRPr="00B848CE">
        <w:rPr>
          <w:rFonts w:ascii="Garamond" w:hAnsi="Garamond" w:cs="Arial"/>
          <w:color w:val="000000"/>
        </w:rPr>
        <w:t xml:space="preserve"> of form (</w:t>
      </w:r>
      <w:proofErr w:type="spellStart"/>
      <w:r w:rsidRPr="00B848CE">
        <w:rPr>
          <w:rFonts w:ascii="Garamond" w:hAnsi="Garamond" w:cs="Arial"/>
          <w:i/>
          <w:iCs/>
          <w:color w:val="000000"/>
        </w:rPr>
        <w:t>a,b,c</w:t>
      </w:r>
      <w:proofErr w:type="spellEnd"/>
      <w:r w:rsidRPr="00B848CE">
        <w:rPr>
          <w:rFonts w:ascii="Garamond" w:hAnsi="Garamond" w:cs="Arial"/>
          <w:color w:val="000000"/>
        </w:rPr>
        <w:t xml:space="preserve">) where </w:t>
      </w:r>
      <w:r w:rsidRPr="00B848CE">
        <w:rPr>
          <w:rFonts w:ascii="Garamond" w:hAnsi="Garamond" w:cs="Arial"/>
          <w:i/>
          <w:iCs/>
          <w:color w:val="000000"/>
        </w:rPr>
        <w:t>a</w:t>
      </w:r>
      <w:r w:rsidRPr="00B848CE">
        <w:rPr>
          <w:rFonts w:ascii="Garamond" w:hAnsi="Garamond" w:cs="Arial"/>
          <w:color w:val="000000"/>
        </w:rPr>
        <w:t xml:space="preserve"> represents the name of the room, </w:t>
      </w:r>
      <w:r w:rsidRPr="00B848CE">
        <w:rPr>
          <w:rFonts w:ascii="Garamond" w:hAnsi="Garamond" w:cs="Arial"/>
          <w:i/>
          <w:iCs/>
          <w:color w:val="000000"/>
        </w:rPr>
        <w:t>b</w:t>
      </w:r>
      <w:r w:rsidRPr="00B848CE">
        <w:rPr>
          <w:rFonts w:ascii="Garamond" w:hAnsi="Garamond" w:cs="Arial"/>
          <w:color w:val="000000"/>
        </w:rPr>
        <w:t xml:space="preserve"> represents the description of the room, and </w:t>
      </w:r>
      <w:r w:rsidRPr="00B848CE">
        <w:rPr>
          <w:rFonts w:ascii="Garamond" w:hAnsi="Garamond" w:cs="Arial"/>
          <w:i/>
          <w:iCs/>
          <w:color w:val="000000"/>
        </w:rPr>
        <w:t>c</w:t>
      </w:r>
      <w:r w:rsidRPr="00B848CE">
        <w:rPr>
          <w:rFonts w:ascii="Garamond" w:hAnsi="Garamond" w:cs="Arial"/>
          <w:color w:val="000000"/>
        </w:rPr>
        <w:t xml:space="preserve"> represents the associations of the room (e.g. teachers/facilities available));</w:t>
      </w:r>
    </w:p>
    <w:p w:rsidR="007E0877" w:rsidRPr="00B848CE" w:rsidRDefault="007E0877" w:rsidP="00681E33">
      <w:pPr>
        <w:pStyle w:val="NormalWeb"/>
        <w:numPr>
          <w:ilvl w:val="0"/>
          <w:numId w:val="2"/>
        </w:numPr>
        <w:spacing w:before="0" w:beforeAutospacing="0" w:after="0" w:afterAutospacing="0" w:line="276" w:lineRule="auto"/>
        <w:textAlignment w:val="baseline"/>
        <w:rPr>
          <w:rFonts w:ascii="Garamond" w:hAnsi="Garamond" w:cs="Arial"/>
          <w:color w:val="000000"/>
        </w:rPr>
      </w:pPr>
      <w:proofErr w:type="spellStart"/>
      <w:r w:rsidRPr="00B848CE">
        <w:rPr>
          <w:rFonts w:ascii="Garamond" w:hAnsi="Garamond" w:cs="Arial"/>
          <w:color w:val="000000"/>
          <w:u w:val="single"/>
        </w:rPr>
        <w:t>AdjacencyList</w:t>
      </w:r>
      <w:proofErr w:type="spellEnd"/>
      <w:r w:rsidRPr="00B848CE">
        <w:rPr>
          <w:rFonts w:ascii="Garamond" w:hAnsi="Garamond" w:cs="Arial"/>
          <w:color w:val="000000"/>
        </w:rPr>
        <w:t xml:space="preserve"> (a </w:t>
      </w:r>
      <w:r w:rsidRPr="00B848CE">
        <w:rPr>
          <w:rFonts w:ascii="Garamond" w:hAnsi="Garamond" w:cs="Arial"/>
          <w:b/>
          <w:color w:val="000000"/>
        </w:rPr>
        <w:t>list</w:t>
      </w:r>
      <w:r w:rsidRPr="00B848CE">
        <w:rPr>
          <w:rFonts w:ascii="Garamond" w:hAnsi="Garamond" w:cs="Arial"/>
          <w:color w:val="000000"/>
        </w:rPr>
        <w:t xml:space="preserve"> of </w:t>
      </w:r>
      <w:r w:rsidR="004259F6">
        <w:rPr>
          <w:rFonts w:ascii="Garamond" w:hAnsi="Garamond" w:cs="Arial"/>
          <w:b/>
          <w:color w:val="000000"/>
        </w:rPr>
        <w:t>integer/floating point</w:t>
      </w:r>
      <w:r w:rsidRPr="00B848CE">
        <w:rPr>
          <w:rFonts w:ascii="Garamond" w:hAnsi="Garamond" w:cs="Arial"/>
          <w:b/>
          <w:color w:val="000000"/>
        </w:rPr>
        <w:t xml:space="preserve"> tuples</w:t>
      </w:r>
      <w:r w:rsidRPr="00B848CE">
        <w:rPr>
          <w:rFonts w:ascii="Garamond" w:hAnsi="Garamond" w:cs="Arial"/>
          <w:color w:val="000000"/>
        </w:rPr>
        <w:t xml:space="preserve"> of form (</w:t>
      </w:r>
      <w:proofErr w:type="spellStart"/>
      <w:r w:rsidRPr="00B848CE">
        <w:rPr>
          <w:rFonts w:ascii="Garamond" w:hAnsi="Garamond" w:cs="Arial"/>
          <w:i/>
          <w:iCs/>
          <w:color w:val="000000"/>
        </w:rPr>
        <w:t>x</w:t>
      </w:r>
      <w:proofErr w:type="gramStart"/>
      <w:r w:rsidRPr="00B848CE">
        <w:rPr>
          <w:rFonts w:ascii="Garamond" w:hAnsi="Garamond" w:cs="Arial"/>
          <w:i/>
          <w:iCs/>
          <w:color w:val="000000"/>
        </w:rPr>
        <w:t>,y</w:t>
      </w:r>
      <w:proofErr w:type="spellEnd"/>
      <w:proofErr w:type="gramEnd"/>
      <w:r w:rsidRPr="00B848CE">
        <w:rPr>
          <w:rFonts w:ascii="Garamond" w:hAnsi="Garamond" w:cs="Arial"/>
          <w:color w:val="000000"/>
        </w:rPr>
        <w:t xml:space="preserve">) where </w:t>
      </w:r>
      <w:r w:rsidRPr="00B848CE">
        <w:rPr>
          <w:rFonts w:ascii="Garamond" w:hAnsi="Garamond" w:cs="Arial"/>
          <w:i/>
          <w:iCs/>
          <w:color w:val="000000"/>
        </w:rPr>
        <w:t>x</w:t>
      </w:r>
      <w:r w:rsidRPr="00B848CE">
        <w:rPr>
          <w:rFonts w:ascii="Garamond" w:hAnsi="Garamond" w:cs="Arial"/>
          <w:color w:val="000000"/>
        </w:rPr>
        <w:t xml:space="preserve"> represents the node ID (index of the node in a list of nodes, see below)</w:t>
      </w:r>
      <w:r w:rsidR="00F215BB" w:rsidRPr="00B848CE">
        <w:rPr>
          <w:rFonts w:ascii="Garamond" w:hAnsi="Garamond" w:cs="Arial"/>
          <w:color w:val="000000"/>
        </w:rPr>
        <w:t xml:space="preserve"> of a connected node</w:t>
      </w:r>
      <w:r w:rsidRPr="00B848CE">
        <w:rPr>
          <w:rFonts w:ascii="Garamond" w:hAnsi="Garamond" w:cs="Arial"/>
          <w:color w:val="000000"/>
        </w:rPr>
        <w:t xml:space="preserve"> and </w:t>
      </w:r>
      <w:r w:rsidRPr="00B848CE">
        <w:rPr>
          <w:rFonts w:ascii="Garamond" w:hAnsi="Garamond" w:cs="Arial"/>
          <w:i/>
          <w:iCs/>
          <w:color w:val="000000"/>
        </w:rPr>
        <w:t>y</w:t>
      </w:r>
      <w:r w:rsidRPr="00B848CE">
        <w:rPr>
          <w:rFonts w:ascii="Garamond" w:hAnsi="Garamond" w:cs="Arial"/>
          <w:color w:val="000000"/>
        </w:rPr>
        <w:t xml:space="preserve"> represents the weight of the edge between the two nodes).</w:t>
      </w:r>
    </w:p>
    <w:p w:rsidR="00681E33" w:rsidRPr="00B848CE" w:rsidRDefault="00681E33" w:rsidP="00681E33">
      <w:pPr>
        <w:pStyle w:val="NormalWeb"/>
        <w:spacing w:before="0" w:beforeAutospacing="0" w:after="0" w:afterAutospacing="0" w:line="276" w:lineRule="auto"/>
        <w:textAlignment w:val="baseline"/>
        <w:rPr>
          <w:rFonts w:ascii="Garamond" w:hAnsi="Garamond" w:cs="Arial"/>
          <w:color w:val="000000"/>
        </w:rPr>
      </w:pPr>
    </w:p>
    <w:p w:rsidR="007E0877" w:rsidRPr="00B848CE" w:rsidRDefault="007E0877" w:rsidP="007E0877">
      <w:pPr>
        <w:pStyle w:val="NormalWeb"/>
        <w:spacing w:before="0" w:beforeAutospacing="0" w:after="0" w:afterAutospacing="0" w:line="276" w:lineRule="auto"/>
        <w:rPr>
          <w:rFonts w:ascii="Garamond" w:hAnsi="Garamond" w:cs="Arial"/>
          <w:color w:val="000000"/>
        </w:rPr>
      </w:pPr>
      <w:r w:rsidRPr="00B848CE">
        <w:rPr>
          <w:rFonts w:ascii="Garamond" w:hAnsi="Garamond" w:cs="Arial"/>
          <w:color w:val="000000"/>
        </w:rPr>
        <w:t>A list of ‘nodes’ can therefore be constructed by having each element of the list be a new instance of the class described above, with</w:t>
      </w:r>
      <w:r w:rsidR="00681E33" w:rsidRPr="00B848CE">
        <w:rPr>
          <w:rFonts w:ascii="Garamond" w:hAnsi="Garamond" w:cs="Arial"/>
          <w:color w:val="000000"/>
        </w:rPr>
        <w:t xml:space="preserve"> properties assigned at runtime.</w:t>
      </w:r>
    </w:p>
    <w:p w:rsidR="007E0877" w:rsidRPr="00B848CE" w:rsidRDefault="007E0877" w:rsidP="007E0877">
      <w:pPr>
        <w:pStyle w:val="NormalWeb"/>
        <w:spacing w:before="0" w:beforeAutospacing="0" w:after="0" w:afterAutospacing="0" w:line="276" w:lineRule="auto"/>
        <w:rPr>
          <w:rFonts w:ascii="Garamond" w:hAnsi="Garamond"/>
        </w:rPr>
      </w:pPr>
    </w:p>
    <w:p w:rsidR="00F215BB" w:rsidRPr="00B848CE" w:rsidRDefault="007305A8" w:rsidP="007E0877">
      <w:pPr>
        <w:pStyle w:val="NormalWeb"/>
        <w:spacing w:before="0" w:beforeAutospacing="0" w:after="0" w:afterAutospacing="0" w:line="276" w:lineRule="auto"/>
        <w:rPr>
          <w:rFonts w:ascii="Garamond" w:hAnsi="Garamond"/>
          <w:sz w:val="36"/>
          <w:szCs w:val="36"/>
          <w:u w:val="single"/>
        </w:rPr>
      </w:pPr>
      <w:r>
        <w:rPr>
          <w:rFonts w:ascii="Garamond" w:hAnsi="Garamond"/>
          <w:sz w:val="36"/>
          <w:szCs w:val="36"/>
          <w:u w:val="single"/>
        </w:rPr>
        <w:t>1.2</w:t>
      </w:r>
      <w:r w:rsidR="00B848CE">
        <w:rPr>
          <w:rFonts w:ascii="Garamond" w:hAnsi="Garamond"/>
          <w:sz w:val="36"/>
          <w:szCs w:val="36"/>
          <w:u w:val="single"/>
        </w:rPr>
        <w:t xml:space="preserve"> </w:t>
      </w:r>
      <w:r w:rsidR="00F215BB" w:rsidRPr="00B848CE">
        <w:rPr>
          <w:rFonts w:ascii="Garamond" w:hAnsi="Garamond"/>
          <w:sz w:val="36"/>
          <w:szCs w:val="36"/>
          <w:u w:val="single"/>
        </w:rPr>
        <w:t>Miscellaneous</w:t>
      </w:r>
    </w:p>
    <w:p w:rsidR="00D64BB9" w:rsidRDefault="00D64BB9" w:rsidP="00D64BB9">
      <w:pPr>
        <w:rPr>
          <w:rFonts w:ascii="Garamond" w:hAnsi="Garamond"/>
          <w:sz w:val="20"/>
          <w:szCs w:val="20"/>
        </w:rPr>
      </w:pPr>
      <w:r>
        <w:rPr>
          <w:rFonts w:ascii="Garamond" w:hAnsi="Garamond"/>
          <w:sz w:val="20"/>
          <w:szCs w:val="20"/>
        </w:rPr>
        <w:t xml:space="preserve">Lines </w:t>
      </w:r>
      <w:r>
        <w:rPr>
          <w:rFonts w:ascii="Garamond" w:hAnsi="Garamond"/>
          <w:sz w:val="20"/>
          <w:szCs w:val="20"/>
        </w:rPr>
        <w:t>291</w:t>
      </w:r>
      <w:r>
        <w:rPr>
          <w:rFonts w:ascii="Garamond" w:hAnsi="Garamond"/>
          <w:sz w:val="20"/>
          <w:szCs w:val="20"/>
        </w:rPr>
        <w:t xml:space="preserve">, </w:t>
      </w:r>
      <w:proofErr w:type="spellStart"/>
      <w:r>
        <w:rPr>
          <w:rFonts w:ascii="Garamond" w:hAnsi="Garamond"/>
          <w:sz w:val="20"/>
          <w:szCs w:val="20"/>
        </w:rPr>
        <w:t>DesktopMapper</w:t>
      </w:r>
      <w:proofErr w:type="spellEnd"/>
      <w:r>
        <w:rPr>
          <w:rFonts w:ascii="Garamond" w:hAnsi="Garamond"/>
          <w:sz w:val="20"/>
          <w:szCs w:val="20"/>
        </w:rPr>
        <w:t>/test/</w:t>
      </w:r>
      <w:proofErr w:type="spellStart"/>
      <w:r>
        <w:rPr>
          <w:rFonts w:ascii="Garamond" w:hAnsi="Garamond"/>
          <w:sz w:val="20"/>
          <w:szCs w:val="20"/>
        </w:rPr>
        <w:t>NodeClass.cs</w:t>
      </w:r>
      <w:proofErr w:type="spellEnd"/>
    </w:p>
    <w:p w:rsidR="00D64BB9" w:rsidRDefault="00D64BB9" w:rsidP="00D64BB9">
      <w:pPr>
        <w:rPr>
          <w:rFonts w:ascii="Garamond" w:hAnsi="Garamond"/>
          <w:sz w:val="20"/>
          <w:szCs w:val="20"/>
        </w:rPr>
      </w:pPr>
      <w:r>
        <w:rPr>
          <w:rFonts w:ascii="Garamond" w:hAnsi="Garamond"/>
          <w:sz w:val="20"/>
          <w:szCs w:val="20"/>
        </w:rPr>
        <w:t>Line</w:t>
      </w:r>
      <w:r>
        <w:rPr>
          <w:rFonts w:ascii="Garamond" w:hAnsi="Garamond"/>
          <w:sz w:val="20"/>
          <w:szCs w:val="20"/>
        </w:rPr>
        <w:t xml:space="preserve"> </w:t>
      </w:r>
      <w:r>
        <w:rPr>
          <w:rFonts w:ascii="Garamond" w:hAnsi="Garamond"/>
          <w:sz w:val="20"/>
          <w:szCs w:val="20"/>
        </w:rPr>
        <w:t>267</w:t>
      </w:r>
      <w:r>
        <w:rPr>
          <w:rFonts w:ascii="Garamond" w:hAnsi="Garamond"/>
          <w:sz w:val="20"/>
          <w:szCs w:val="20"/>
        </w:rPr>
        <w:t xml:space="preserve">, </w:t>
      </w:r>
      <w:proofErr w:type="spellStart"/>
      <w:r>
        <w:rPr>
          <w:rFonts w:ascii="Garamond" w:hAnsi="Garamond"/>
          <w:sz w:val="20"/>
          <w:szCs w:val="20"/>
        </w:rPr>
        <w:t>SmartphoneMapper</w:t>
      </w:r>
      <w:proofErr w:type="spellEnd"/>
      <w:r>
        <w:rPr>
          <w:rFonts w:ascii="Garamond" w:hAnsi="Garamond"/>
          <w:sz w:val="20"/>
          <w:szCs w:val="20"/>
        </w:rPr>
        <w:t>/</w:t>
      </w:r>
      <w:proofErr w:type="spellStart"/>
      <w:r>
        <w:rPr>
          <w:rFonts w:ascii="Garamond" w:hAnsi="Garamond"/>
          <w:sz w:val="20"/>
          <w:szCs w:val="20"/>
        </w:rPr>
        <w:t>SmartphoneMapper</w:t>
      </w:r>
      <w:proofErr w:type="spellEnd"/>
      <w:r>
        <w:rPr>
          <w:rFonts w:ascii="Garamond" w:hAnsi="Garamond"/>
          <w:sz w:val="20"/>
          <w:szCs w:val="20"/>
        </w:rPr>
        <w:t>/</w:t>
      </w:r>
      <w:proofErr w:type="spellStart"/>
      <w:r>
        <w:rPr>
          <w:rFonts w:ascii="Garamond" w:hAnsi="Garamond"/>
          <w:sz w:val="20"/>
          <w:szCs w:val="20"/>
        </w:rPr>
        <w:t>NodeClass.cs</w:t>
      </w:r>
      <w:proofErr w:type="spellEnd"/>
    </w:p>
    <w:p w:rsidR="00D64BB9" w:rsidRPr="00D64BB9" w:rsidRDefault="00D64BB9" w:rsidP="00D64BB9">
      <w:pPr>
        <w:rPr>
          <w:rFonts w:ascii="Garamond" w:hAnsi="Garamond"/>
          <w:sz w:val="20"/>
          <w:szCs w:val="20"/>
        </w:rPr>
      </w:pPr>
    </w:p>
    <w:p w:rsidR="007E0877" w:rsidRPr="00B848CE" w:rsidRDefault="007E0877" w:rsidP="007E0877">
      <w:pPr>
        <w:pStyle w:val="NormalWeb"/>
        <w:spacing w:before="0" w:beforeAutospacing="0" w:after="0" w:afterAutospacing="0" w:line="276" w:lineRule="auto"/>
        <w:rPr>
          <w:rFonts w:ascii="Garamond" w:hAnsi="Garamond"/>
        </w:rPr>
      </w:pPr>
      <w:r w:rsidRPr="00B848CE">
        <w:rPr>
          <w:rFonts w:ascii="Garamond" w:hAnsi="Garamond" w:cs="Arial"/>
          <w:color w:val="000000"/>
        </w:rPr>
        <w:t>Other generic data required to represent an entire building includes:</w:t>
      </w:r>
    </w:p>
    <w:p w:rsidR="007E0877" w:rsidRPr="00B848CE" w:rsidRDefault="007E0877" w:rsidP="007E0877">
      <w:pPr>
        <w:pStyle w:val="NormalWeb"/>
        <w:numPr>
          <w:ilvl w:val="0"/>
          <w:numId w:val="3"/>
        </w:numPr>
        <w:spacing w:before="0" w:beforeAutospacing="0" w:after="0" w:afterAutospacing="0" w:line="276" w:lineRule="auto"/>
        <w:textAlignment w:val="baseline"/>
        <w:rPr>
          <w:rFonts w:ascii="Garamond" w:hAnsi="Garamond" w:cs="Arial"/>
          <w:color w:val="000000"/>
        </w:rPr>
      </w:pPr>
      <w:r w:rsidRPr="00B848CE">
        <w:rPr>
          <w:rFonts w:ascii="Garamond" w:hAnsi="Garamond" w:cs="Arial"/>
          <w:color w:val="000000"/>
        </w:rPr>
        <w:t>Background images of individual floor plans</w:t>
      </w:r>
      <w:r w:rsidR="00681E33" w:rsidRPr="00B848CE">
        <w:rPr>
          <w:rFonts w:ascii="Garamond" w:hAnsi="Garamond" w:cs="Arial"/>
          <w:color w:val="000000"/>
        </w:rPr>
        <w:t>;</w:t>
      </w:r>
    </w:p>
    <w:p w:rsidR="007E0877" w:rsidRPr="00B848CE" w:rsidRDefault="00681E33" w:rsidP="007E0877">
      <w:pPr>
        <w:pStyle w:val="NormalWeb"/>
        <w:numPr>
          <w:ilvl w:val="0"/>
          <w:numId w:val="3"/>
        </w:numPr>
        <w:spacing w:before="0" w:beforeAutospacing="0" w:after="0" w:afterAutospacing="0" w:line="276" w:lineRule="auto"/>
        <w:textAlignment w:val="baseline"/>
        <w:rPr>
          <w:rFonts w:ascii="Garamond" w:hAnsi="Garamond" w:cs="Arial"/>
          <w:color w:val="000000"/>
        </w:rPr>
      </w:pPr>
      <w:r w:rsidRPr="00B848CE">
        <w:rPr>
          <w:rFonts w:ascii="Garamond" w:hAnsi="Garamond" w:cs="Arial"/>
          <w:color w:val="000000"/>
        </w:rPr>
        <w:t>Images illustrating each room;</w:t>
      </w:r>
    </w:p>
    <w:p w:rsidR="007E0877" w:rsidRPr="00B848CE" w:rsidRDefault="007E0877" w:rsidP="007E0877">
      <w:pPr>
        <w:pStyle w:val="NormalWeb"/>
        <w:numPr>
          <w:ilvl w:val="0"/>
          <w:numId w:val="3"/>
        </w:numPr>
        <w:spacing w:before="0" w:beforeAutospacing="0" w:after="0" w:afterAutospacing="0" w:line="276" w:lineRule="auto"/>
        <w:textAlignment w:val="baseline"/>
        <w:rPr>
          <w:rFonts w:ascii="Garamond" w:hAnsi="Garamond" w:cs="Arial"/>
          <w:color w:val="000000"/>
        </w:rPr>
      </w:pPr>
      <w:r w:rsidRPr="00B848CE">
        <w:rPr>
          <w:rFonts w:ascii="Garamond" w:hAnsi="Garamond" w:cs="Arial"/>
          <w:color w:val="000000"/>
        </w:rPr>
        <w:t>A list of floors accessible in the building.</w:t>
      </w:r>
    </w:p>
    <w:p w:rsidR="007E0877" w:rsidRPr="00B848CE" w:rsidRDefault="007E0877" w:rsidP="007E0877">
      <w:pPr>
        <w:pStyle w:val="NormalWeb"/>
        <w:spacing w:before="0" w:beforeAutospacing="0" w:after="0" w:afterAutospacing="0" w:line="276" w:lineRule="auto"/>
        <w:rPr>
          <w:rFonts w:ascii="Garamond" w:hAnsi="Garamond" w:cs="Arial"/>
          <w:color w:val="000000"/>
        </w:rPr>
      </w:pPr>
    </w:p>
    <w:p w:rsidR="00733DEF" w:rsidRPr="00B848CE" w:rsidRDefault="00733DEF" w:rsidP="007305A8">
      <w:pPr>
        <w:pStyle w:val="NormalWeb"/>
        <w:spacing w:before="0" w:beforeAutospacing="0" w:after="0" w:afterAutospacing="0" w:line="276" w:lineRule="auto"/>
        <w:rPr>
          <w:rFonts w:ascii="Garamond" w:hAnsi="Garamond" w:cs="Arial"/>
          <w:color w:val="000000"/>
          <w:vertAlign w:val="superscript"/>
        </w:rPr>
      </w:pPr>
      <w:r w:rsidRPr="00B848CE">
        <w:rPr>
          <w:rFonts w:ascii="Garamond" w:hAnsi="Garamond" w:cs="Arial"/>
          <w:color w:val="000000"/>
        </w:rPr>
        <w:t>The last of these, the list of floors, will be mutable during layout creation on the desktop tool and</w:t>
      </w:r>
      <w:r w:rsidR="007305A8">
        <w:rPr>
          <w:rFonts w:ascii="Garamond" w:hAnsi="Garamond" w:cs="Arial"/>
          <w:color w:val="000000"/>
        </w:rPr>
        <w:t xml:space="preserve"> therefore require more thought; s</w:t>
      </w:r>
      <w:r w:rsidRPr="00B848CE">
        <w:rPr>
          <w:rFonts w:ascii="Garamond" w:hAnsi="Garamond" w:cs="Arial"/>
          <w:color w:val="000000"/>
        </w:rPr>
        <w:t xml:space="preserve">ee </w:t>
      </w:r>
      <w:r w:rsidR="007305A8">
        <w:rPr>
          <w:rFonts w:ascii="Garamond" w:hAnsi="Garamond" w:cs="Arial"/>
          <w:color w:val="000000"/>
        </w:rPr>
        <w:t>section 2</w:t>
      </w:r>
      <w:r w:rsidR="00B2182E" w:rsidRPr="00B848CE">
        <w:rPr>
          <w:rFonts w:ascii="Garamond" w:hAnsi="Garamond" w:cs="Arial"/>
          <w:color w:val="000000"/>
        </w:rPr>
        <w:t>.3.4</w:t>
      </w:r>
      <w:r w:rsidRPr="00B848CE">
        <w:rPr>
          <w:rFonts w:ascii="Garamond" w:hAnsi="Garamond" w:cs="Arial"/>
          <w:color w:val="000000"/>
        </w:rPr>
        <w:t xml:space="preserve"> for </w:t>
      </w:r>
      <w:r w:rsidR="00B2182E" w:rsidRPr="00B848CE">
        <w:rPr>
          <w:rFonts w:ascii="Garamond" w:hAnsi="Garamond" w:cs="Arial"/>
          <w:color w:val="000000"/>
        </w:rPr>
        <w:t>dealing</w:t>
      </w:r>
      <w:r w:rsidRPr="00B848CE">
        <w:rPr>
          <w:rFonts w:ascii="Garamond" w:hAnsi="Garamond" w:cs="Arial"/>
          <w:color w:val="000000"/>
        </w:rPr>
        <w:t xml:space="preserve"> </w:t>
      </w:r>
      <w:r w:rsidR="007305A8">
        <w:rPr>
          <w:rFonts w:ascii="Garamond" w:hAnsi="Garamond" w:cs="Arial"/>
          <w:color w:val="000000"/>
        </w:rPr>
        <w:t>with floor mutability.</w:t>
      </w:r>
      <w:r w:rsidR="00932129">
        <w:rPr>
          <w:rFonts w:ascii="Garamond" w:hAnsi="Garamond" w:cs="Arial"/>
          <w:color w:val="000000"/>
        </w:rPr>
        <w:t xml:space="preserve"> Broadly, the list will contain strings as values, with the strings representing the filename of the</w:t>
      </w:r>
      <w:r w:rsidR="004259F6">
        <w:rPr>
          <w:rFonts w:ascii="Garamond" w:hAnsi="Garamond" w:cs="Arial"/>
          <w:color w:val="000000"/>
        </w:rPr>
        <w:t xml:space="preserve"> background image of that floor; when the floor background image needs to be loaded, this filename is used in reference to which floor image to load.</w:t>
      </w:r>
    </w:p>
    <w:p w:rsidR="00733DEF" w:rsidRPr="00B848CE" w:rsidRDefault="00733DEF" w:rsidP="007E0877">
      <w:pPr>
        <w:pStyle w:val="NormalWeb"/>
        <w:spacing w:before="0" w:beforeAutospacing="0" w:after="0" w:afterAutospacing="0" w:line="276" w:lineRule="auto"/>
        <w:rPr>
          <w:rFonts w:ascii="Garamond" w:hAnsi="Garamond" w:cs="Arial"/>
          <w:color w:val="000000"/>
        </w:rPr>
      </w:pPr>
    </w:p>
    <w:p w:rsidR="00F436B4" w:rsidRDefault="00F436B4" w:rsidP="007E0877">
      <w:pPr>
        <w:pStyle w:val="NormalWeb"/>
        <w:spacing w:before="0" w:beforeAutospacing="0" w:after="0" w:afterAutospacing="0" w:line="276" w:lineRule="auto"/>
        <w:rPr>
          <w:rFonts w:ascii="Garamond" w:hAnsi="Garamond" w:cs="Arial"/>
          <w:color w:val="000000"/>
          <w:sz w:val="36"/>
          <w:szCs w:val="36"/>
          <w:u w:val="single"/>
        </w:rPr>
      </w:pPr>
    </w:p>
    <w:p w:rsidR="00D64BB9" w:rsidRDefault="00D64BB9" w:rsidP="007E0877">
      <w:pPr>
        <w:pStyle w:val="NormalWeb"/>
        <w:spacing w:before="0" w:beforeAutospacing="0" w:after="0" w:afterAutospacing="0" w:line="276" w:lineRule="auto"/>
        <w:rPr>
          <w:rFonts w:ascii="Garamond" w:hAnsi="Garamond" w:cs="Arial"/>
          <w:color w:val="000000"/>
          <w:sz w:val="36"/>
          <w:szCs w:val="36"/>
          <w:u w:val="single"/>
        </w:rPr>
      </w:pPr>
    </w:p>
    <w:p w:rsidR="00D64BB9" w:rsidRDefault="00D64BB9" w:rsidP="007E0877">
      <w:pPr>
        <w:pStyle w:val="NormalWeb"/>
        <w:spacing w:before="0" w:beforeAutospacing="0" w:after="0" w:afterAutospacing="0" w:line="276" w:lineRule="auto"/>
        <w:rPr>
          <w:rFonts w:ascii="Garamond" w:hAnsi="Garamond" w:cs="Arial"/>
          <w:color w:val="000000"/>
          <w:sz w:val="36"/>
          <w:szCs w:val="36"/>
          <w:u w:val="single"/>
        </w:rPr>
      </w:pPr>
    </w:p>
    <w:p w:rsidR="00D64BB9" w:rsidRDefault="00D64BB9" w:rsidP="007E0877">
      <w:pPr>
        <w:pStyle w:val="NormalWeb"/>
        <w:spacing w:before="0" w:beforeAutospacing="0" w:after="0" w:afterAutospacing="0" w:line="276" w:lineRule="auto"/>
        <w:rPr>
          <w:rFonts w:ascii="Garamond" w:hAnsi="Garamond" w:cs="Arial"/>
          <w:color w:val="000000"/>
          <w:sz w:val="36"/>
          <w:szCs w:val="36"/>
          <w:u w:val="single"/>
        </w:rPr>
      </w:pPr>
    </w:p>
    <w:p w:rsidR="00D64BB9" w:rsidRDefault="00D64BB9" w:rsidP="007E0877">
      <w:pPr>
        <w:pStyle w:val="NormalWeb"/>
        <w:spacing w:before="0" w:beforeAutospacing="0" w:after="0" w:afterAutospacing="0" w:line="276" w:lineRule="auto"/>
        <w:rPr>
          <w:rFonts w:ascii="Garamond" w:hAnsi="Garamond" w:cs="Arial"/>
          <w:color w:val="000000"/>
          <w:sz w:val="36"/>
          <w:szCs w:val="36"/>
          <w:u w:val="single"/>
        </w:rPr>
      </w:pPr>
      <w:bookmarkStart w:id="0" w:name="_GoBack"/>
      <w:bookmarkEnd w:id="0"/>
    </w:p>
    <w:p w:rsidR="007E0877" w:rsidRPr="00B848CE" w:rsidRDefault="007305A8" w:rsidP="007E0877">
      <w:pPr>
        <w:pStyle w:val="NormalWeb"/>
        <w:spacing w:before="0" w:beforeAutospacing="0" w:after="0" w:afterAutospacing="0" w:line="276" w:lineRule="auto"/>
        <w:rPr>
          <w:rFonts w:ascii="Garamond" w:hAnsi="Garamond"/>
          <w:sz w:val="36"/>
          <w:szCs w:val="36"/>
          <w:u w:val="single"/>
        </w:rPr>
      </w:pPr>
      <w:r>
        <w:rPr>
          <w:rFonts w:ascii="Garamond" w:hAnsi="Garamond" w:cs="Arial"/>
          <w:color w:val="000000"/>
          <w:sz w:val="36"/>
          <w:szCs w:val="36"/>
          <w:u w:val="single"/>
        </w:rPr>
        <w:lastRenderedPageBreak/>
        <w:t>1.3</w:t>
      </w:r>
      <w:r w:rsidR="00B848CE">
        <w:rPr>
          <w:rFonts w:ascii="Garamond" w:hAnsi="Garamond" w:cs="Arial"/>
          <w:color w:val="000000"/>
          <w:sz w:val="36"/>
          <w:szCs w:val="36"/>
          <w:u w:val="single"/>
        </w:rPr>
        <w:t xml:space="preserve"> </w:t>
      </w:r>
      <w:r w:rsidR="00F215BB" w:rsidRPr="00B848CE">
        <w:rPr>
          <w:rFonts w:ascii="Garamond" w:hAnsi="Garamond" w:cs="Arial"/>
          <w:color w:val="000000"/>
          <w:sz w:val="36"/>
          <w:szCs w:val="36"/>
          <w:u w:val="single"/>
        </w:rPr>
        <w:t>Storage</w:t>
      </w:r>
    </w:p>
    <w:p w:rsidR="00D64BB9" w:rsidRPr="00D35076" w:rsidRDefault="00D64BB9" w:rsidP="00D64BB9">
      <w:pPr>
        <w:rPr>
          <w:rFonts w:ascii="Garamond" w:hAnsi="Garamond"/>
          <w:sz w:val="20"/>
          <w:szCs w:val="20"/>
        </w:rPr>
      </w:pPr>
      <w:r>
        <w:rPr>
          <w:rFonts w:ascii="Garamond" w:hAnsi="Garamond"/>
          <w:sz w:val="20"/>
          <w:szCs w:val="20"/>
        </w:rPr>
        <w:t xml:space="preserve">Lines </w:t>
      </w:r>
      <w:r>
        <w:rPr>
          <w:rFonts w:ascii="Garamond" w:hAnsi="Garamond"/>
          <w:sz w:val="20"/>
          <w:szCs w:val="20"/>
        </w:rPr>
        <w:t>48, 53 &amp; 24</w:t>
      </w:r>
      <w:r>
        <w:rPr>
          <w:rFonts w:ascii="Garamond" w:hAnsi="Garamond"/>
          <w:sz w:val="20"/>
          <w:szCs w:val="20"/>
        </w:rPr>
        <w:t xml:space="preserve">, </w:t>
      </w:r>
      <w:proofErr w:type="spellStart"/>
      <w:r>
        <w:rPr>
          <w:rFonts w:ascii="Garamond" w:hAnsi="Garamond"/>
          <w:sz w:val="20"/>
          <w:szCs w:val="20"/>
        </w:rPr>
        <w:t>DesktopMapper</w:t>
      </w:r>
      <w:proofErr w:type="spellEnd"/>
      <w:r>
        <w:rPr>
          <w:rFonts w:ascii="Garamond" w:hAnsi="Garamond"/>
          <w:sz w:val="20"/>
          <w:szCs w:val="20"/>
        </w:rPr>
        <w:t>/test/</w:t>
      </w:r>
      <w:proofErr w:type="spellStart"/>
      <w:r>
        <w:rPr>
          <w:rFonts w:ascii="Garamond" w:hAnsi="Garamond"/>
          <w:sz w:val="20"/>
          <w:szCs w:val="20"/>
        </w:rPr>
        <w:t>InputOutput</w:t>
      </w:r>
      <w:r>
        <w:rPr>
          <w:rFonts w:ascii="Garamond" w:hAnsi="Garamond"/>
          <w:sz w:val="20"/>
          <w:szCs w:val="20"/>
        </w:rPr>
        <w:t>.cs</w:t>
      </w:r>
      <w:proofErr w:type="spellEnd"/>
    </w:p>
    <w:p w:rsidR="00D64BB9" w:rsidRDefault="00D64BB9" w:rsidP="00D64BB9">
      <w:pPr>
        <w:rPr>
          <w:rFonts w:ascii="Garamond" w:hAnsi="Garamond"/>
          <w:sz w:val="20"/>
          <w:szCs w:val="20"/>
        </w:rPr>
      </w:pPr>
      <w:r>
        <w:rPr>
          <w:rFonts w:ascii="Garamond" w:hAnsi="Garamond"/>
          <w:sz w:val="20"/>
          <w:szCs w:val="20"/>
        </w:rPr>
        <w:t>Line</w:t>
      </w:r>
      <w:r>
        <w:rPr>
          <w:rFonts w:ascii="Garamond" w:hAnsi="Garamond"/>
          <w:sz w:val="20"/>
          <w:szCs w:val="20"/>
        </w:rPr>
        <w:t xml:space="preserve"> </w:t>
      </w:r>
      <w:r>
        <w:rPr>
          <w:rFonts w:ascii="Garamond" w:hAnsi="Garamond"/>
          <w:sz w:val="20"/>
          <w:szCs w:val="20"/>
        </w:rPr>
        <w:t>103</w:t>
      </w:r>
      <w:r>
        <w:rPr>
          <w:rFonts w:ascii="Garamond" w:hAnsi="Garamond"/>
          <w:sz w:val="20"/>
          <w:szCs w:val="20"/>
        </w:rPr>
        <w:t xml:space="preserve">, </w:t>
      </w:r>
      <w:proofErr w:type="spellStart"/>
      <w:r>
        <w:rPr>
          <w:rFonts w:ascii="Garamond" w:hAnsi="Garamond"/>
          <w:sz w:val="20"/>
          <w:szCs w:val="20"/>
        </w:rPr>
        <w:t>Sm</w:t>
      </w:r>
      <w:r>
        <w:rPr>
          <w:rFonts w:ascii="Garamond" w:hAnsi="Garamond"/>
          <w:sz w:val="20"/>
          <w:szCs w:val="20"/>
        </w:rPr>
        <w:t>artphoneMapper</w:t>
      </w:r>
      <w:proofErr w:type="spellEnd"/>
      <w:r>
        <w:rPr>
          <w:rFonts w:ascii="Garamond" w:hAnsi="Garamond"/>
          <w:sz w:val="20"/>
          <w:szCs w:val="20"/>
        </w:rPr>
        <w:t>/</w:t>
      </w:r>
      <w:proofErr w:type="spellStart"/>
      <w:r>
        <w:rPr>
          <w:rFonts w:ascii="Garamond" w:hAnsi="Garamond"/>
          <w:sz w:val="20"/>
          <w:szCs w:val="20"/>
        </w:rPr>
        <w:t>SmartphoneMapper</w:t>
      </w:r>
      <w:proofErr w:type="spellEnd"/>
      <w:r>
        <w:rPr>
          <w:rFonts w:ascii="Garamond" w:hAnsi="Garamond"/>
          <w:sz w:val="20"/>
          <w:szCs w:val="20"/>
        </w:rPr>
        <w:t>/</w:t>
      </w:r>
      <w:proofErr w:type="spellStart"/>
      <w:r>
        <w:rPr>
          <w:rFonts w:ascii="Garamond" w:hAnsi="Garamond"/>
          <w:sz w:val="20"/>
          <w:szCs w:val="20"/>
        </w:rPr>
        <w:t>InputOutput</w:t>
      </w:r>
      <w:r>
        <w:rPr>
          <w:rFonts w:ascii="Garamond" w:hAnsi="Garamond"/>
          <w:sz w:val="20"/>
          <w:szCs w:val="20"/>
        </w:rPr>
        <w:t>.cs</w:t>
      </w:r>
      <w:proofErr w:type="spellEnd"/>
    </w:p>
    <w:p w:rsidR="007E0877" w:rsidRPr="00B848CE" w:rsidRDefault="007E0877" w:rsidP="007E0877">
      <w:pPr>
        <w:pStyle w:val="NormalWeb"/>
        <w:spacing w:before="0" w:beforeAutospacing="0" w:after="0" w:afterAutospacing="0" w:line="276" w:lineRule="auto"/>
        <w:rPr>
          <w:rFonts w:ascii="Garamond" w:hAnsi="Garamond" w:cs="Arial"/>
          <w:color w:val="000000"/>
        </w:rPr>
      </w:pPr>
    </w:p>
    <w:p w:rsidR="007E0877" w:rsidRPr="00B848CE" w:rsidRDefault="007E0877" w:rsidP="007E0877">
      <w:pPr>
        <w:pStyle w:val="NormalWeb"/>
        <w:spacing w:before="0" w:beforeAutospacing="0" w:after="0" w:afterAutospacing="0" w:line="276" w:lineRule="auto"/>
        <w:rPr>
          <w:rFonts w:ascii="Garamond" w:hAnsi="Garamond" w:cs="Arial"/>
          <w:color w:val="000000"/>
        </w:rPr>
      </w:pPr>
      <w:r w:rsidRPr="00B848CE">
        <w:rPr>
          <w:rFonts w:ascii="Garamond" w:hAnsi="Garamond" w:cs="Arial"/>
          <w:color w:val="000000"/>
        </w:rPr>
        <w:t>Collating all of the above, the storage of data structures used will be implemented as follows (</w:t>
      </w:r>
      <w:proofErr w:type="gramStart"/>
      <w:r w:rsidRPr="00B848CE">
        <w:rPr>
          <w:rFonts w:ascii="Garamond" w:hAnsi="Garamond" w:cs="Arial"/>
          <w:color w:val="000000"/>
        </w:rPr>
        <w:t>illustrated</w:t>
      </w:r>
      <w:proofErr w:type="gramEnd"/>
      <w:r w:rsidRPr="00B848CE">
        <w:rPr>
          <w:rFonts w:ascii="Garamond" w:hAnsi="Garamond" w:cs="Arial"/>
          <w:color w:val="000000"/>
        </w:rPr>
        <w:t xml:space="preserve"> in a directory-based </w:t>
      </w:r>
      <w:proofErr w:type="spellStart"/>
      <w:r w:rsidRPr="00B848CE">
        <w:rPr>
          <w:rFonts w:ascii="Garamond" w:hAnsi="Garamond" w:cs="Arial"/>
          <w:color w:val="000000"/>
        </w:rPr>
        <w:t>filesystem</w:t>
      </w:r>
      <w:proofErr w:type="spellEnd"/>
      <w:r w:rsidR="00F215BB" w:rsidRPr="00B848CE">
        <w:rPr>
          <w:rFonts w:ascii="Garamond" w:hAnsi="Garamond" w:cs="Arial"/>
          <w:color w:val="000000"/>
        </w:rPr>
        <w:t>,</w:t>
      </w:r>
      <w:r w:rsidRPr="00B848CE">
        <w:rPr>
          <w:rFonts w:ascii="Garamond" w:hAnsi="Garamond" w:cs="Arial"/>
          <w:color w:val="000000"/>
        </w:rPr>
        <w:t xml:space="preserve"> given that this will be the nature of the</w:t>
      </w:r>
      <w:r w:rsidR="00F215BB" w:rsidRPr="00B848CE">
        <w:rPr>
          <w:rFonts w:ascii="Garamond" w:hAnsi="Garamond" w:cs="Arial"/>
          <w:color w:val="000000"/>
        </w:rPr>
        <w:t xml:space="preserve"> smartphone application storage as well as the temporary storage of the desktop application</w:t>
      </w:r>
      <w:r w:rsidR="00F12801">
        <w:rPr>
          <w:rFonts w:ascii="Garamond" w:hAnsi="Garamond" w:cs="Arial"/>
          <w:color w:val="000000"/>
        </w:rPr>
        <w:t xml:space="preserve">, i.e. in its folder under </w:t>
      </w:r>
      <w:proofErr w:type="spellStart"/>
      <w:r w:rsidR="00F12801">
        <w:rPr>
          <w:rFonts w:ascii="Garamond" w:hAnsi="Garamond" w:cs="Arial"/>
          <w:color w:val="000000"/>
        </w:rPr>
        <w:t>AppData</w:t>
      </w:r>
      <w:proofErr w:type="spellEnd"/>
      <w:r w:rsidR="00F12801">
        <w:rPr>
          <w:rFonts w:ascii="Garamond" w:hAnsi="Garamond" w:cs="Arial"/>
          <w:color w:val="000000"/>
        </w:rPr>
        <w:t>/Local/Temp,</w:t>
      </w:r>
      <w:r w:rsidR="00F215BB" w:rsidRPr="00B848CE">
        <w:rPr>
          <w:rFonts w:ascii="Garamond" w:hAnsi="Garamond" w:cs="Arial"/>
          <w:color w:val="000000"/>
        </w:rPr>
        <w:t xml:space="preserve"> before archiving</w:t>
      </w:r>
      <w:r w:rsidRPr="00B848CE">
        <w:rPr>
          <w:rFonts w:ascii="Garamond" w:hAnsi="Garamond" w:cs="Arial"/>
          <w:color w:val="000000"/>
        </w:rPr>
        <w:t>);</w:t>
      </w:r>
    </w:p>
    <w:p w:rsidR="007E0877" w:rsidRPr="00B848CE" w:rsidRDefault="007E0877" w:rsidP="007E0877">
      <w:pPr>
        <w:pStyle w:val="NormalWeb"/>
        <w:spacing w:before="0" w:beforeAutospacing="0" w:after="0" w:afterAutospacing="0" w:line="276" w:lineRule="auto"/>
        <w:rPr>
          <w:rFonts w:ascii="Garamond" w:hAnsi="Garamond" w:cs="Arial"/>
          <w:color w:val="000000"/>
        </w:rPr>
      </w:pPr>
    </w:p>
    <w:p w:rsidR="007E0877" w:rsidRPr="00B848CE" w:rsidRDefault="007E0877" w:rsidP="007E0877">
      <w:pPr>
        <w:pStyle w:val="NormalWeb"/>
        <w:numPr>
          <w:ilvl w:val="0"/>
          <w:numId w:val="4"/>
        </w:numPr>
        <w:spacing w:before="0" w:beforeAutospacing="0" w:after="0" w:afterAutospacing="0" w:line="276" w:lineRule="auto"/>
        <w:textAlignment w:val="baseline"/>
        <w:rPr>
          <w:rFonts w:ascii="Garamond" w:hAnsi="Garamond" w:cs="Arial"/>
          <w:color w:val="000000"/>
        </w:rPr>
      </w:pPr>
      <w:r w:rsidRPr="00B848CE">
        <w:rPr>
          <w:rFonts w:ascii="Garamond" w:hAnsi="Garamond" w:cs="Arial"/>
          <w:color w:val="000000"/>
        </w:rPr>
        <w:t xml:space="preserve">For the graph, a ‘node’ list as described above </w:t>
      </w:r>
      <w:r w:rsidR="00D8364C" w:rsidRPr="00B848CE">
        <w:rPr>
          <w:rFonts w:ascii="Garamond" w:hAnsi="Garamond" w:cs="Arial"/>
          <w:color w:val="000000"/>
        </w:rPr>
        <w:t>serialised as JSON and saved as a file</w:t>
      </w:r>
      <w:r w:rsidRPr="00B848CE">
        <w:rPr>
          <w:rFonts w:ascii="Garamond" w:hAnsi="Garamond" w:cs="Arial"/>
          <w:color w:val="000000"/>
        </w:rPr>
        <w:t xml:space="preserve"> in the </w:t>
      </w:r>
      <w:r w:rsidR="00D8364C" w:rsidRPr="00B848CE">
        <w:rPr>
          <w:rFonts w:ascii="Garamond" w:hAnsi="Garamond" w:cs="Arial"/>
          <w:color w:val="000000"/>
        </w:rPr>
        <w:t>building’s master directory.</w:t>
      </w:r>
    </w:p>
    <w:p w:rsidR="00F215BB" w:rsidRPr="00B848CE" w:rsidRDefault="00F215BB" w:rsidP="007E0877">
      <w:pPr>
        <w:pStyle w:val="NormalWeb"/>
        <w:numPr>
          <w:ilvl w:val="0"/>
          <w:numId w:val="4"/>
        </w:numPr>
        <w:spacing w:before="0" w:beforeAutospacing="0" w:after="0" w:afterAutospacing="0" w:line="276" w:lineRule="auto"/>
        <w:textAlignment w:val="baseline"/>
        <w:rPr>
          <w:rFonts w:ascii="Garamond" w:hAnsi="Garamond" w:cs="Arial"/>
          <w:color w:val="000000"/>
        </w:rPr>
      </w:pPr>
      <w:r w:rsidRPr="00B848CE">
        <w:rPr>
          <w:rFonts w:ascii="Garamond" w:hAnsi="Garamond" w:cs="Arial"/>
          <w:color w:val="000000"/>
        </w:rPr>
        <w:t>For miscellaneous data, such as the layout name and floor list, an anonymous ob</w:t>
      </w:r>
      <w:r w:rsidR="00D8364C" w:rsidRPr="00B848CE">
        <w:rPr>
          <w:rFonts w:ascii="Garamond" w:hAnsi="Garamond" w:cs="Arial"/>
          <w:color w:val="000000"/>
        </w:rPr>
        <w:t xml:space="preserve">ject is created where each parameter is the miscellaneous datum to be saved (name, floor list </w:t>
      </w:r>
      <w:proofErr w:type="spellStart"/>
      <w:r w:rsidR="007305A8">
        <w:rPr>
          <w:rFonts w:ascii="Garamond" w:hAnsi="Garamond" w:cs="Arial"/>
          <w:color w:val="000000"/>
        </w:rPr>
        <w:t>etc</w:t>
      </w:r>
      <w:proofErr w:type="spellEnd"/>
      <w:r w:rsidR="007305A8">
        <w:rPr>
          <w:rFonts w:ascii="Garamond" w:hAnsi="Garamond" w:cs="Arial"/>
          <w:color w:val="000000"/>
        </w:rPr>
        <w:t>).</w:t>
      </w:r>
      <w:r w:rsidR="00D8364C" w:rsidRPr="00B848CE">
        <w:rPr>
          <w:rFonts w:ascii="Garamond" w:hAnsi="Garamond" w:cs="Arial"/>
          <w:color w:val="000000"/>
        </w:rPr>
        <w:t xml:space="preserve"> This object is then serialized into JSON and saved as a file in the building’s master directory.</w:t>
      </w:r>
    </w:p>
    <w:p w:rsidR="007E0877" w:rsidRPr="00B848CE" w:rsidRDefault="007E0877" w:rsidP="007E0877">
      <w:pPr>
        <w:pStyle w:val="NormalWeb"/>
        <w:numPr>
          <w:ilvl w:val="0"/>
          <w:numId w:val="5"/>
        </w:numPr>
        <w:spacing w:before="0" w:beforeAutospacing="0" w:after="0" w:afterAutospacing="0" w:line="276" w:lineRule="auto"/>
        <w:textAlignment w:val="baseline"/>
        <w:rPr>
          <w:rFonts w:ascii="Garamond" w:hAnsi="Garamond" w:cs="Arial"/>
          <w:color w:val="000000"/>
        </w:rPr>
      </w:pPr>
      <w:r w:rsidRPr="00B848CE">
        <w:rPr>
          <w:rFonts w:ascii="Garamond" w:hAnsi="Garamond" w:cs="Arial"/>
          <w:color w:val="000000"/>
        </w:rPr>
        <w:t>For floor-plan background images, a sub-directory containing floor</w:t>
      </w:r>
      <w:r w:rsidR="00B2182E" w:rsidRPr="00B848CE">
        <w:rPr>
          <w:rFonts w:ascii="Garamond" w:hAnsi="Garamond" w:cs="Arial"/>
          <w:color w:val="000000"/>
        </w:rPr>
        <w:t>-plan background images in the PNG</w:t>
      </w:r>
      <w:r w:rsidRPr="00B848CE">
        <w:rPr>
          <w:rFonts w:ascii="Garamond" w:hAnsi="Garamond" w:cs="Arial"/>
          <w:color w:val="000000"/>
        </w:rPr>
        <w:t xml:space="preserve"> format with filename (ignoring file extension) matching the </w:t>
      </w:r>
      <w:r w:rsidR="00926AB2">
        <w:rPr>
          <w:rFonts w:ascii="Garamond" w:hAnsi="Garamond" w:cs="Arial"/>
          <w:color w:val="000000"/>
        </w:rPr>
        <w:t>integer of the floor it illustrates (i.e. index in the floor list).</w:t>
      </w:r>
    </w:p>
    <w:p w:rsidR="00681E33" w:rsidRPr="00B848CE" w:rsidRDefault="007E0877" w:rsidP="00D8364C">
      <w:pPr>
        <w:pStyle w:val="NormalWeb"/>
        <w:numPr>
          <w:ilvl w:val="0"/>
          <w:numId w:val="5"/>
        </w:numPr>
        <w:spacing w:before="0" w:beforeAutospacing="0" w:after="0" w:afterAutospacing="0" w:line="276" w:lineRule="auto"/>
        <w:textAlignment w:val="baseline"/>
        <w:rPr>
          <w:rFonts w:ascii="Garamond" w:hAnsi="Garamond" w:cs="Arial"/>
          <w:color w:val="000000"/>
        </w:rPr>
      </w:pPr>
      <w:r w:rsidRPr="00B848CE">
        <w:rPr>
          <w:rFonts w:ascii="Garamond" w:hAnsi="Garamond" w:cs="Arial"/>
          <w:color w:val="000000"/>
        </w:rPr>
        <w:t>For room-specific images, a sub-directory containing images</w:t>
      </w:r>
      <w:r w:rsidR="00B2182E" w:rsidRPr="00B848CE">
        <w:rPr>
          <w:rFonts w:ascii="Garamond" w:hAnsi="Garamond" w:cs="Arial"/>
          <w:color w:val="000000"/>
        </w:rPr>
        <w:t xml:space="preserve"> illustrating each room in the PNG</w:t>
      </w:r>
      <w:r w:rsidRPr="00B848CE">
        <w:rPr>
          <w:rFonts w:ascii="Garamond" w:hAnsi="Garamond" w:cs="Arial"/>
          <w:color w:val="000000"/>
        </w:rPr>
        <w:t xml:space="preserve"> format with filename (ignoring file extension) matching the </w:t>
      </w:r>
      <w:r w:rsidR="00926AB2">
        <w:rPr>
          <w:rFonts w:ascii="Garamond" w:hAnsi="Garamond" w:cs="Arial"/>
          <w:color w:val="000000"/>
        </w:rPr>
        <w:t>index of the node it represents in the adjacency list.</w:t>
      </w:r>
    </w:p>
    <w:sectPr w:rsidR="00681E33" w:rsidRPr="00B848C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3A7" w:rsidRDefault="00DF03A7" w:rsidP="00081E89">
      <w:pPr>
        <w:spacing w:after="0" w:line="240" w:lineRule="auto"/>
      </w:pPr>
      <w:r>
        <w:separator/>
      </w:r>
    </w:p>
  </w:endnote>
  <w:endnote w:type="continuationSeparator" w:id="0">
    <w:p w:rsidR="00DF03A7" w:rsidRDefault="00DF03A7" w:rsidP="00081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E89" w:rsidRDefault="00081E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E89" w:rsidRDefault="00081E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E89" w:rsidRDefault="00081E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3A7" w:rsidRDefault="00DF03A7" w:rsidP="00081E89">
      <w:pPr>
        <w:spacing w:after="0" w:line="240" w:lineRule="auto"/>
      </w:pPr>
      <w:r>
        <w:separator/>
      </w:r>
    </w:p>
  </w:footnote>
  <w:footnote w:type="continuationSeparator" w:id="0">
    <w:p w:rsidR="00DF03A7" w:rsidRDefault="00DF03A7" w:rsidP="00081E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E89" w:rsidRDefault="00081E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E89" w:rsidRDefault="00081E89">
    <w:pPr>
      <w:pStyle w:val="Header"/>
    </w:pPr>
    <w:r>
      <w:t>Oliver Vecchini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E89" w:rsidRDefault="00081E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294E"/>
    <w:multiLevelType w:val="multilevel"/>
    <w:tmpl w:val="A484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90070C"/>
    <w:multiLevelType w:val="multilevel"/>
    <w:tmpl w:val="24C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4C77FE"/>
    <w:multiLevelType w:val="multilevel"/>
    <w:tmpl w:val="3D2880FC"/>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3">
    <w:nsid w:val="5AF943EE"/>
    <w:multiLevelType w:val="multilevel"/>
    <w:tmpl w:val="871C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982237"/>
    <w:multiLevelType w:val="multilevel"/>
    <w:tmpl w:val="848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90240E"/>
    <w:multiLevelType w:val="multilevel"/>
    <w:tmpl w:val="D0FA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4657FF"/>
    <w:multiLevelType w:val="hybridMultilevel"/>
    <w:tmpl w:val="CDF2662C"/>
    <w:lvl w:ilvl="0" w:tplc="43E6463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77"/>
    <w:rsid w:val="00081E89"/>
    <w:rsid w:val="00222896"/>
    <w:rsid w:val="004259F6"/>
    <w:rsid w:val="004737E1"/>
    <w:rsid w:val="00574C2C"/>
    <w:rsid w:val="00577AD2"/>
    <w:rsid w:val="00681E33"/>
    <w:rsid w:val="007305A8"/>
    <w:rsid w:val="00733DEF"/>
    <w:rsid w:val="00762CE6"/>
    <w:rsid w:val="00796E64"/>
    <w:rsid w:val="007E0877"/>
    <w:rsid w:val="007E250B"/>
    <w:rsid w:val="00926AB2"/>
    <w:rsid w:val="00932129"/>
    <w:rsid w:val="00B124D8"/>
    <w:rsid w:val="00B2182E"/>
    <w:rsid w:val="00B5052B"/>
    <w:rsid w:val="00B55D7F"/>
    <w:rsid w:val="00B848CE"/>
    <w:rsid w:val="00D35076"/>
    <w:rsid w:val="00D64BB9"/>
    <w:rsid w:val="00D8364C"/>
    <w:rsid w:val="00DF03A7"/>
    <w:rsid w:val="00F12801"/>
    <w:rsid w:val="00F215BB"/>
    <w:rsid w:val="00F436B4"/>
    <w:rsid w:val="00FE4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087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81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E89"/>
  </w:style>
  <w:style w:type="paragraph" w:styleId="Footer">
    <w:name w:val="footer"/>
    <w:basedOn w:val="Normal"/>
    <w:link w:val="FooterChar"/>
    <w:uiPriority w:val="99"/>
    <w:unhideWhenUsed/>
    <w:rsid w:val="00081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E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087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81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E89"/>
  </w:style>
  <w:style w:type="paragraph" w:styleId="Footer">
    <w:name w:val="footer"/>
    <w:basedOn w:val="Normal"/>
    <w:link w:val="FooterChar"/>
    <w:uiPriority w:val="99"/>
    <w:unhideWhenUsed/>
    <w:rsid w:val="00081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682637">
      <w:bodyDiv w:val="1"/>
      <w:marLeft w:val="0"/>
      <w:marRight w:val="0"/>
      <w:marTop w:val="0"/>
      <w:marBottom w:val="0"/>
      <w:divBdr>
        <w:top w:val="none" w:sz="0" w:space="0" w:color="auto"/>
        <w:left w:val="none" w:sz="0" w:space="0" w:color="auto"/>
        <w:bottom w:val="none" w:sz="0" w:space="0" w:color="auto"/>
        <w:right w:val="none" w:sz="0" w:space="0" w:color="auto"/>
      </w:divBdr>
    </w:div>
    <w:div w:id="12518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Oliver</cp:lastModifiedBy>
  <cp:revision>16</cp:revision>
  <dcterms:created xsi:type="dcterms:W3CDTF">2016-12-29T11:43:00Z</dcterms:created>
  <dcterms:modified xsi:type="dcterms:W3CDTF">2017-03-26T17:15:00Z</dcterms:modified>
</cp:coreProperties>
</file>