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2D25" w:rsidRPr="00F0637B" w:rsidRDefault="002D2D25">
      <w:pPr>
        <w:rPr>
          <w:rFonts w:ascii="Garamond" w:hAnsi="Garamond"/>
          <w:sz w:val="44"/>
          <w:szCs w:val="44"/>
        </w:rPr>
      </w:pPr>
      <w:r w:rsidRPr="00F0637B">
        <w:rPr>
          <w:rFonts w:ascii="Garamond" w:hAnsi="Garamond"/>
          <w:sz w:val="56"/>
          <w:szCs w:val="56"/>
        </w:rPr>
        <w:t>Testing</w:t>
      </w:r>
    </w:p>
    <w:p w:rsidR="00593A50" w:rsidRPr="00F0637B" w:rsidRDefault="00593A50" w:rsidP="00593A50">
      <w:pPr>
        <w:rPr>
          <w:rFonts w:ascii="Garamond" w:hAnsi="Garamond"/>
          <w:noProof/>
          <w:lang w:eastAsia="en-GB"/>
        </w:rPr>
      </w:pPr>
    </w:p>
    <w:p w:rsidR="00FE4E0F" w:rsidRPr="00F0637B" w:rsidRDefault="00FE4E0F" w:rsidP="00FE4E0F">
      <w:pPr>
        <w:rPr>
          <w:rFonts w:ascii="Garamond" w:hAnsi="Garamond"/>
          <w:sz w:val="24"/>
          <w:szCs w:val="24"/>
        </w:rPr>
      </w:pPr>
      <w:r w:rsidRPr="00F0637B">
        <w:rPr>
          <w:rFonts w:ascii="Garamond" w:hAnsi="Garamond"/>
          <w:sz w:val="24"/>
          <w:szCs w:val="24"/>
        </w:rPr>
        <w:t xml:space="preserve">All tests involving routes/general navigation use the school layout as an example layout, which </w:t>
      </w:r>
      <w:proofErr w:type="gramStart"/>
      <w:r w:rsidRPr="00F0637B">
        <w:rPr>
          <w:rFonts w:ascii="Garamond" w:hAnsi="Garamond"/>
          <w:sz w:val="24"/>
          <w:szCs w:val="24"/>
        </w:rPr>
        <w:t>has</w:t>
      </w:r>
      <w:proofErr w:type="gramEnd"/>
      <w:r w:rsidRPr="00F0637B">
        <w:rPr>
          <w:rFonts w:ascii="Garamond" w:hAnsi="Garamond"/>
          <w:sz w:val="24"/>
          <w:szCs w:val="24"/>
        </w:rPr>
        <w:t xml:space="preserve"> 295 nodes (visible and invisible). The routes are selected as follows:</w:t>
      </w:r>
    </w:p>
    <w:p w:rsidR="00FE4E0F" w:rsidRPr="00F0637B" w:rsidRDefault="00FE4E0F" w:rsidP="00FE4E0F">
      <w:pPr>
        <w:pStyle w:val="ListParagraph"/>
        <w:numPr>
          <w:ilvl w:val="0"/>
          <w:numId w:val="3"/>
        </w:numPr>
        <w:rPr>
          <w:rFonts w:ascii="Garamond" w:hAnsi="Garamond"/>
          <w:noProof/>
          <w:sz w:val="24"/>
          <w:szCs w:val="24"/>
          <w:lang w:eastAsia="en-GB"/>
        </w:rPr>
      </w:pPr>
      <w:r w:rsidRPr="00F0637B">
        <w:rPr>
          <w:rFonts w:ascii="Garamond" w:hAnsi="Garamond"/>
          <w:sz w:val="24"/>
          <w:szCs w:val="24"/>
        </w:rPr>
        <w:t xml:space="preserve">Using a random number generator, a number between 1 and 295 is selected. </w:t>
      </w:r>
    </w:p>
    <w:p w:rsidR="00FE4E0F" w:rsidRPr="00F0637B" w:rsidRDefault="00FE4E0F" w:rsidP="00FE4E0F">
      <w:pPr>
        <w:pStyle w:val="ListParagraph"/>
        <w:numPr>
          <w:ilvl w:val="0"/>
          <w:numId w:val="3"/>
        </w:numPr>
        <w:rPr>
          <w:rFonts w:ascii="Garamond" w:hAnsi="Garamond"/>
          <w:noProof/>
          <w:sz w:val="24"/>
          <w:szCs w:val="24"/>
          <w:lang w:eastAsia="en-GB"/>
        </w:rPr>
      </w:pPr>
      <w:r w:rsidRPr="00F0637B">
        <w:rPr>
          <w:rFonts w:ascii="Garamond" w:hAnsi="Garamond"/>
          <w:sz w:val="24"/>
          <w:szCs w:val="24"/>
        </w:rPr>
        <w:t xml:space="preserve">If this number does not correspond to a visible node, it is discarded. </w:t>
      </w:r>
    </w:p>
    <w:p w:rsidR="00FE4E0F" w:rsidRPr="00F0637B" w:rsidRDefault="00FE4E0F" w:rsidP="00FE4E0F">
      <w:pPr>
        <w:pStyle w:val="ListParagraph"/>
        <w:numPr>
          <w:ilvl w:val="0"/>
          <w:numId w:val="3"/>
        </w:numPr>
        <w:rPr>
          <w:rFonts w:ascii="Garamond" w:hAnsi="Garamond"/>
          <w:noProof/>
          <w:sz w:val="24"/>
          <w:szCs w:val="24"/>
          <w:lang w:eastAsia="en-GB"/>
        </w:rPr>
      </w:pPr>
      <w:r w:rsidRPr="00F0637B">
        <w:rPr>
          <w:rFonts w:ascii="Garamond" w:hAnsi="Garamond"/>
          <w:sz w:val="24"/>
          <w:szCs w:val="24"/>
        </w:rPr>
        <w:t>This is repeated until 20 such visible nodes are selected.</w:t>
      </w:r>
    </w:p>
    <w:p w:rsidR="00FE4E0F" w:rsidRPr="00F0637B" w:rsidRDefault="00FE4E0F" w:rsidP="00FE4E0F">
      <w:pPr>
        <w:pStyle w:val="ListParagraph"/>
        <w:numPr>
          <w:ilvl w:val="0"/>
          <w:numId w:val="3"/>
        </w:numPr>
        <w:rPr>
          <w:rFonts w:ascii="Garamond" w:hAnsi="Garamond"/>
          <w:noProof/>
          <w:sz w:val="24"/>
          <w:szCs w:val="24"/>
          <w:lang w:eastAsia="en-GB"/>
        </w:rPr>
      </w:pPr>
      <w:r w:rsidRPr="00F0637B">
        <w:rPr>
          <w:rFonts w:ascii="Garamond" w:hAnsi="Garamond"/>
          <w:sz w:val="24"/>
          <w:szCs w:val="24"/>
        </w:rPr>
        <w:t xml:space="preserve">These form 10 pairs of origin/destination test nodes (suitably representative of typical </w:t>
      </w:r>
      <w:r w:rsidR="00D35881" w:rsidRPr="00F0637B">
        <w:rPr>
          <w:rFonts w:ascii="Garamond" w:hAnsi="Garamond"/>
          <w:sz w:val="24"/>
          <w:szCs w:val="24"/>
        </w:rPr>
        <w:t>path queries</w:t>
      </w:r>
      <w:r w:rsidRPr="00F0637B">
        <w:rPr>
          <w:rFonts w:ascii="Garamond" w:hAnsi="Garamond"/>
          <w:sz w:val="24"/>
          <w:szCs w:val="24"/>
        </w:rPr>
        <w:t>).</w:t>
      </w:r>
    </w:p>
    <w:p w:rsidR="00356221" w:rsidRPr="00F0637B" w:rsidRDefault="00356221" w:rsidP="00D35881">
      <w:pPr>
        <w:rPr>
          <w:rFonts w:ascii="Garamond" w:hAnsi="Garamond"/>
          <w:noProof/>
          <w:sz w:val="24"/>
          <w:szCs w:val="24"/>
          <w:lang w:eastAsia="en-GB"/>
        </w:rPr>
      </w:pPr>
    </w:p>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The resulting pairs are as follows:</w:t>
      </w:r>
    </w:p>
    <w:p w:rsidR="00356221" w:rsidRPr="00F0637B" w:rsidRDefault="00356221" w:rsidP="00D35881">
      <w:pPr>
        <w:rPr>
          <w:rFonts w:ascii="Garamond" w:hAnsi="Garamond"/>
          <w:noProof/>
          <w:sz w:val="24"/>
          <w:szCs w:val="24"/>
          <w:lang w:eastAsia="en-GB"/>
        </w:rPr>
      </w:pPr>
    </w:p>
    <w:tbl>
      <w:tblPr>
        <w:tblStyle w:val="TableGrid"/>
        <w:tblW w:w="0" w:type="auto"/>
        <w:tblLook w:val="04A0" w:firstRow="1" w:lastRow="0" w:firstColumn="1" w:lastColumn="0" w:noHBand="0" w:noVBand="1"/>
      </w:tblPr>
      <w:tblGrid>
        <w:gridCol w:w="846"/>
        <w:gridCol w:w="1984"/>
        <w:gridCol w:w="4107"/>
      </w:tblGrid>
      <w:tr w:rsidR="00D35881" w:rsidRPr="00F0637B" w:rsidTr="00D35881">
        <w:tc>
          <w:tcPr>
            <w:tcW w:w="846" w:type="dxa"/>
          </w:tcPr>
          <w:p w:rsidR="00D35881" w:rsidRPr="00F0637B" w:rsidRDefault="00D35881" w:rsidP="00D35881">
            <w:pPr>
              <w:rPr>
                <w:rFonts w:ascii="Garamond" w:hAnsi="Garamond"/>
                <w:b/>
                <w:noProof/>
                <w:sz w:val="24"/>
                <w:szCs w:val="24"/>
                <w:lang w:eastAsia="en-GB"/>
              </w:rPr>
            </w:pPr>
            <w:r w:rsidRPr="00F0637B">
              <w:rPr>
                <w:rFonts w:ascii="Garamond" w:hAnsi="Garamond"/>
                <w:b/>
                <w:noProof/>
                <w:sz w:val="24"/>
                <w:szCs w:val="24"/>
                <w:lang w:eastAsia="en-GB"/>
              </w:rPr>
              <w:t>Pair #</w:t>
            </w:r>
          </w:p>
        </w:tc>
        <w:tc>
          <w:tcPr>
            <w:tcW w:w="1984" w:type="dxa"/>
          </w:tcPr>
          <w:p w:rsidR="00D35881" w:rsidRPr="00F0637B" w:rsidRDefault="00D35881" w:rsidP="00D35881">
            <w:pPr>
              <w:rPr>
                <w:rFonts w:ascii="Garamond" w:hAnsi="Garamond"/>
                <w:b/>
                <w:noProof/>
                <w:sz w:val="24"/>
                <w:szCs w:val="24"/>
                <w:lang w:eastAsia="en-GB"/>
              </w:rPr>
            </w:pPr>
            <w:r w:rsidRPr="00F0637B">
              <w:rPr>
                <w:rFonts w:ascii="Garamond" w:hAnsi="Garamond"/>
                <w:b/>
                <w:noProof/>
                <w:sz w:val="24"/>
                <w:szCs w:val="24"/>
                <w:lang w:eastAsia="en-GB"/>
              </w:rPr>
              <w:t>Origin node</w:t>
            </w:r>
          </w:p>
        </w:tc>
        <w:tc>
          <w:tcPr>
            <w:tcW w:w="4107" w:type="dxa"/>
          </w:tcPr>
          <w:p w:rsidR="00D35881" w:rsidRPr="00F0637B" w:rsidRDefault="00D35881" w:rsidP="00D35881">
            <w:pPr>
              <w:rPr>
                <w:rFonts w:ascii="Garamond" w:hAnsi="Garamond"/>
                <w:b/>
                <w:noProof/>
                <w:sz w:val="24"/>
                <w:szCs w:val="24"/>
                <w:lang w:eastAsia="en-GB"/>
              </w:rPr>
            </w:pPr>
            <w:r w:rsidRPr="00F0637B">
              <w:rPr>
                <w:rFonts w:ascii="Garamond" w:hAnsi="Garamond"/>
                <w:b/>
                <w:noProof/>
                <w:sz w:val="24"/>
                <w:szCs w:val="24"/>
                <w:lang w:eastAsia="en-GB"/>
              </w:rPr>
              <w:t>Destination node</w:t>
            </w:r>
          </w:p>
        </w:tc>
      </w:tr>
      <w:tr w:rsidR="00D35881" w:rsidRPr="00F0637B" w:rsidTr="00D35881">
        <w:tc>
          <w:tcPr>
            <w:tcW w:w="846" w:type="dxa"/>
          </w:tcPr>
          <w:p w:rsidR="00D35881" w:rsidRPr="00F0637B" w:rsidRDefault="00D35881" w:rsidP="00D35881">
            <w:pPr>
              <w:rPr>
                <w:rFonts w:ascii="Garamond" w:hAnsi="Garamond"/>
                <w:sz w:val="24"/>
                <w:szCs w:val="24"/>
              </w:rPr>
            </w:pPr>
            <w:r w:rsidRPr="00F0637B">
              <w:rPr>
                <w:rFonts w:ascii="Garamond" w:hAnsi="Garamond"/>
                <w:sz w:val="24"/>
                <w:szCs w:val="24"/>
              </w:rPr>
              <w:t>1</w:t>
            </w:r>
          </w:p>
        </w:tc>
        <w:tc>
          <w:tcPr>
            <w:tcW w:w="1984" w:type="dxa"/>
          </w:tcPr>
          <w:p w:rsidR="00D35881" w:rsidRPr="00F0637B" w:rsidRDefault="00D35881" w:rsidP="00D35881">
            <w:pPr>
              <w:rPr>
                <w:rFonts w:ascii="Garamond" w:hAnsi="Garamond"/>
                <w:sz w:val="24"/>
                <w:szCs w:val="24"/>
              </w:rPr>
            </w:pPr>
            <w:r w:rsidRPr="00F0637B">
              <w:rPr>
                <w:rFonts w:ascii="Garamond" w:hAnsi="Garamond"/>
                <w:sz w:val="24"/>
                <w:szCs w:val="24"/>
              </w:rPr>
              <w:t>Science Caf</w:t>
            </w:r>
            <w:r w:rsidRPr="00F0637B">
              <w:rPr>
                <w:rFonts w:ascii="Garamond" w:hAnsi="Garamond" w:cs="Arial"/>
                <w:sz w:val="24"/>
                <w:szCs w:val="24"/>
                <w:shd w:val="clear" w:color="auto" w:fill="FFFFFF"/>
              </w:rPr>
              <w:t>é</w:t>
            </w:r>
          </w:p>
        </w:tc>
        <w:tc>
          <w:tcPr>
            <w:tcW w:w="4107"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B4</w:t>
            </w:r>
          </w:p>
        </w:tc>
      </w:tr>
      <w:tr w:rsidR="00D35881" w:rsidRPr="00F0637B" w:rsidTr="00D35881">
        <w:tc>
          <w:tcPr>
            <w:tcW w:w="846"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2</w:t>
            </w:r>
          </w:p>
        </w:tc>
        <w:tc>
          <w:tcPr>
            <w:tcW w:w="1984"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Photocopying room</w:t>
            </w:r>
          </w:p>
        </w:tc>
        <w:tc>
          <w:tcPr>
            <w:tcW w:w="4107"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Art 3D store</w:t>
            </w:r>
          </w:p>
        </w:tc>
      </w:tr>
      <w:tr w:rsidR="00D35881" w:rsidRPr="00F0637B" w:rsidTr="00D35881">
        <w:tc>
          <w:tcPr>
            <w:tcW w:w="846"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3</w:t>
            </w:r>
          </w:p>
        </w:tc>
        <w:tc>
          <w:tcPr>
            <w:tcW w:w="1984"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Surmaster’s office</w:t>
            </w:r>
          </w:p>
        </w:tc>
        <w:tc>
          <w:tcPr>
            <w:tcW w:w="4107"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B5</w:t>
            </w:r>
          </w:p>
        </w:tc>
      </w:tr>
      <w:tr w:rsidR="00D35881" w:rsidRPr="00F0637B" w:rsidTr="00D35881">
        <w:tc>
          <w:tcPr>
            <w:tcW w:w="846"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4</w:t>
            </w:r>
          </w:p>
        </w:tc>
        <w:tc>
          <w:tcPr>
            <w:tcW w:w="1984"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17</w:t>
            </w:r>
          </w:p>
        </w:tc>
        <w:tc>
          <w:tcPr>
            <w:tcW w:w="4107"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302</w:t>
            </w:r>
          </w:p>
        </w:tc>
      </w:tr>
      <w:tr w:rsidR="00D35881" w:rsidRPr="00F0637B" w:rsidTr="00D35881">
        <w:tc>
          <w:tcPr>
            <w:tcW w:w="846"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5</w:t>
            </w:r>
          </w:p>
        </w:tc>
        <w:tc>
          <w:tcPr>
            <w:tcW w:w="1984"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P6</w:t>
            </w:r>
          </w:p>
        </w:tc>
        <w:tc>
          <w:tcPr>
            <w:tcW w:w="4107"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Computing Laboratory</w:t>
            </w:r>
          </w:p>
        </w:tc>
      </w:tr>
      <w:tr w:rsidR="00D35881" w:rsidRPr="00F0637B" w:rsidTr="00D35881">
        <w:tc>
          <w:tcPr>
            <w:tcW w:w="846"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6</w:t>
            </w:r>
          </w:p>
        </w:tc>
        <w:tc>
          <w:tcPr>
            <w:tcW w:w="1984"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P1</w:t>
            </w:r>
          </w:p>
        </w:tc>
        <w:tc>
          <w:tcPr>
            <w:tcW w:w="4107"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C6</w:t>
            </w:r>
          </w:p>
        </w:tc>
      </w:tr>
      <w:tr w:rsidR="00D35881" w:rsidRPr="00F0637B" w:rsidTr="00D35881">
        <w:tc>
          <w:tcPr>
            <w:tcW w:w="846"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7</w:t>
            </w:r>
          </w:p>
        </w:tc>
        <w:tc>
          <w:tcPr>
            <w:tcW w:w="1984"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2</w:t>
            </w:r>
          </w:p>
        </w:tc>
        <w:tc>
          <w:tcPr>
            <w:tcW w:w="4107"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25</w:t>
            </w:r>
          </w:p>
        </w:tc>
      </w:tr>
      <w:tr w:rsidR="00D35881" w:rsidRPr="00F0637B" w:rsidTr="00D35881">
        <w:tc>
          <w:tcPr>
            <w:tcW w:w="846"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8</w:t>
            </w:r>
          </w:p>
        </w:tc>
        <w:tc>
          <w:tcPr>
            <w:tcW w:w="1984"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303A</w:t>
            </w:r>
          </w:p>
        </w:tc>
        <w:tc>
          <w:tcPr>
            <w:tcW w:w="4107"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P2</w:t>
            </w:r>
          </w:p>
        </w:tc>
      </w:tr>
      <w:tr w:rsidR="00D35881" w:rsidRPr="00F0637B" w:rsidTr="00D35881">
        <w:tc>
          <w:tcPr>
            <w:tcW w:w="846"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9</w:t>
            </w:r>
          </w:p>
        </w:tc>
        <w:tc>
          <w:tcPr>
            <w:tcW w:w="1984"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Science Tech Area</w:t>
            </w:r>
          </w:p>
        </w:tc>
        <w:tc>
          <w:tcPr>
            <w:tcW w:w="4107"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Geography Resource Centre</w:t>
            </w:r>
          </w:p>
        </w:tc>
      </w:tr>
      <w:tr w:rsidR="00D35881" w:rsidRPr="00F0637B" w:rsidTr="00D35881">
        <w:tc>
          <w:tcPr>
            <w:tcW w:w="846"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10</w:t>
            </w:r>
          </w:p>
        </w:tc>
        <w:tc>
          <w:tcPr>
            <w:tcW w:w="1984"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C4</w:t>
            </w:r>
          </w:p>
        </w:tc>
        <w:tc>
          <w:tcPr>
            <w:tcW w:w="4107" w:type="dxa"/>
          </w:tcPr>
          <w:p w:rsidR="00D35881" w:rsidRPr="00F0637B" w:rsidRDefault="00D35881" w:rsidP="00D35881">
            <w:pPr>
              <w:rPr>
                <w:rFonts w:ascii="Garamond" w:hAnsi="Garamond"/>
                <w:noProof/>
                <w:sz w:val="24"/>
                <w:szCs w:val="24"/>
                <w:lang w:eastAsia="en-GB"/>
              </w:rPr>
            </w:pPr>
            <w:r w:rsidRPr="00F0637B">
              <w:rPr>
                <w:rFonts w:ascii="Garamond" w:hAnsi="Garamond"/>
                <w:noProof/>
                <w:sz w:val="24"/>
                <w:szCs w:val="24"/>
                <w:lang w:eastAsia="en-GB"/>
              </w:rPr>
              <w:t>B3</w:t>
            </w:r>
          </w:p>
        </w:tc>
      </w:tr>
    </w:tbl>
    <w:p w:rsidR="00D35881" w:rsidRPr="00F0637B" w:rsidRDefault="00D35881" w:rsidP="00D35881">
      <w:pPr>
        <w:rPr>
          <w:rFonts w:ascii="Garamond" w:hAnsi="Garamond"/>
          <w:noProof/>
          <w:sz w:val="24"/>
          <w:szCs w:val="24"/>
          <w:lang w:eastAsia="en-GB"/>
        </w:rPr>
      </w:pPr>
    </w:p>
    <w:p w:rsidR="00FE4E0F" w:rsidRPr="00F0637B" w:rsidRDefault="00150778" w:rsidP="00593A50">
      <w:pPr>
        <w:rPr>
          <w:rFonts w:ascii="Garamond" w:hAnsi="Garamond"/>
          <w:noProof/>
          <w:sz w:val="24"/>
          <w:szCs w:val="24"/>
          <w:lang w:eastAsia="en-GB"/>
        </w:rPr>
      </w:pPr>
      <w:r w:rsidRPr="00F0637B">
        <w:rPr>
          <w:rFonts w:ascii="Garamond" w:hAnsi="Garamond"/>
          <w:noProof/>
          <w:sz w:val="24"/>
          <w:szCs w:val="24"/>
          <w:lang w:eastAsia="en-GB"/>
        </w:rPr>
        <w:t>A ‘long’ pair was also formed,</w:t>
      </w:r>
      <w:r w:rsidR="007C5884" w:rsidRPr="00F0637B">
        <w:rPr>
          <w:rFonts w:ascii="Garamond" w:hAnsi="Garamond"/>
          <w:noProof/>
          <w:sz w:val="24"/>
          <w:szCs w:val="24"/>
          <w:lang w:eastAsia="en-GB"/>
        </w:rPr>
        <w:t xml:space="preserve"> consisting of rooms 5 and E1</w:t>
      </w:r>
      <w:r w:rsidRPr="00F0637B">
        <w:rPr>
          <w:rFonts w:ascii="Garamond" w:hAnsi="Garamond"/>
          <w:noProof/>
          <w:sz w:val="24"/>
          <w:szCs w:val="24"/>
          <w:lang w:eastAsia="en-GB"/>
        </w:rPr>
        <w:t xml:space="preserve"> as origin and destination respectively, to act as an example of a relatively long-distance route. This pair will be referred to as ‘Long’.</w:t>
      </w:r>
    </w:p>
    <w:p w:rsidR="00D35881" w:rsidRPr="00F0637B" w:rsidRDefault="00D35881" w:rsidP="00593A50">
      <w:pPr>
        <w:rPr>
          <w:rFonts w:ascii="Garamond" w:hAnsi="Garamond"/>
          <w:noProof/>
          <w:sz w:val="24"/>
          <w:szCs w:val="24"/>
          <w:lang w:eastAsia="en-GB"/>
        </w:rPr>
      </w:pPr>
    </w:p>
    <w:p w:rsidR="00D35881" w:rsidRPr="00F0637B" w:rsidRDefault="00D35881" w:rsidP="00593A50">
      <w:pPr>
        <w:rPr>
          <w:rFonts w:ascii="Garamond" w:hAnsi="Garamond"/>
          <w:noProof/>
          <w:sz w:val="24"/>
          <w:szCs w:val="24"/>
          <w:lang w:eastAsia="en-GB"/>
        </w:rPr>
      </w:pPr>
    </w:p>
    <w:p w:rsidR="00D35881" w:rsidRPr="00F0637B" w:rsidRDefault="00D35881" w:rsidP="00593A50">
      <w:pPr>
        <w:rPr>
          <w:rFonts w:ascii="Garamond" w:hAnsi="Garamond"/>
          <w:noProof/>
          <w:sz w:val="24"/>
          <w:szCs w:val="24"/>
          <w:lang w:eastAsia="en-GB"/>
        </w:rPr>
      </w:pPr>
    </w:p>
    <w:p w:rsidR="00D35881" w:rsidRPr="00F0637B" w:rsidRDefault="00D35881" w:rsidP="00593A50">
      <w:pPr>
        <w:rPr>
          <w:rFonts w:ascii="Garamond" w:hAnsi="Garamond"/>
          <w:noProof/>
          <w:lang w:eastAsia="en-GB"/>
        </w:rPr>
      </w:pPr>
    </w:p>
    <w:p w:rsidR="00D35881" w:rsidRPr="00F0637B" w:rsidRDefault="00D35881" w:rsidP="00593A50">
      <w:pPr>
        <w:rPr>
          <w:rFonts w:ascii="Garamond" w:hAnsi="Garamond"/>
          <w:noProof/>
          <w:lang w:eastAsia="en-GB"/>
        </w:rPr>
      </w:pPr>
    </w:p>
    <w:p w:rsidR="00D35881" w:rsidRPr="00F0637B" w:rsidRDefault="00D35881" w:rsidP="00593A50">
      <w:pPr>
        <w:rPr>
          <w:rFonts w:ascii="Garamond" w:hAnsi="Garamond"/>
          <w:noProof/>
          <w:lang w:eastAsia="en-GB"/>
        </w:rPr>
      </w:pPr>
    </w:p>
    <w:p w:rsidR="00D35881" w:rsidRPr="00F0637B" w:rsidRDefault="00D35881" w:rsidP="00593A50">
      <w:pPr>
        <w:rPr>
          <w:rFonts w:ascii="Garamond" w:hAnsi="Garamond"/>
          <w:noProof/>
          <w:lang w:eastAsia="en-GB"/>
        </w:rPr>
      </w:pPr>
    </w:p>
    <w:p w:rsidR="00F0637B" w:rsidRPr="00F0637B" w:rsidRDefault="00F0637B" w:rsidP="00593A50">
      <w:pPr>
        <w:rPr>
          <w:rFonts w:ascii="Garamond" w:hAnsi="Garamond"/>
          <w:noProof/>
          <w:lang w:eastAsia="en-GB"/>
        </w:rPr>
      </w:pPr>
    </w:p>
    <w:p w:rsidR="002D2D25" w:rsidRPr="00F0637B" w:rsidRDefault="00593A50" w:rsidP="00593A50">
      <w:pPr>
        <w:pStyle w:val="ListParagraph"/>
        <w:numPr>
          <w:ilvl w:val="0"/>
          <w:numId w:val="2"/>
        </w:numPr>
        <w:rPr>
          <w:rFonts w:ascii="Garamond" w:hAnsi="Garamond"/>
          <w:noProof/>
          <w:sz w:val="44"/>
          <w:szCs w:val="44"/>
          <w:lang w:eastAsia="en-GB"/>
        </w:rPr>
      </w:pPr>
      <w:r w:rsidRPr="00F0637B">
        <w:rPr>
          <w:rFonts w:ascii="Garamond" w:hAnsi="Garamond"/>
          <w:noProof/>
          <w:sz w:val="44"/>
          <w:szCs w:val="44"/>
          <w:lang w:eastAsia="en-GB"/>
        </w:rPr>
        <w:lastRenderedPageBreak/>
        <w:t>Shortest Path Generation</w:t>
      </w:r>
    </w:p>
    <w:p w:rsidR="006315AE" w:rsidRPr="00F0637B" w:rsidRDefault="006315AE" w:rsidP="00593A50">
      <w:pPr>
        <w:rPr>
          <w:rFonts w:ascii="Garamond" w:hAnsi="Garamond"/>
          <w:b/>
          <w:noProof/>
          <w:u w:val="single"/>
          <w:lang w:eastAsia="en-GB"/>
        </w:rPr>
      </w:pPr>
    </w:p>
    <w:p w:rsidR="00593A50" w:rsidRPr="00F0637B" w:rsidRDefault="00593A50" w:rsidP="00593A50">
      <w:pPr>
        <w:rPr>
          <w:rFonts w:ascii="Garamond" w:hAnsi="Garamond"/>
          <w:b/>
          <w:noProof/>
          <w:sz w:val="24"/>
          <w:szCs w:val="24"/>
          <w:u w:val="single"/>
          <w:lang w:eastAsia="en-GB"/>
        </w:rPr>
      </w:pPr>
      <w:r w:rsidRPr="00F0637B">
        <w:rPr>
          <w:rFonts w:ascii="Garamond" w:hAnsi="Garamond"/>
          <w:b/>
          <w:noProof/>
          <w:sz w:val="24"/>
          <w:szCs w:val="24"/>
          <w:u w:val="single"/>
          <w:lang w:eastAsia="en-GB"/>
        </w:rPr>
        <w:t>Overview</w:t>
      </w:r>
    </w:p>
    <w:p w:rsidR="002D2D25" w:rsidRPr="00F0637B" w:rsidRDefault="00593A50" w:rsidP="00593A50">
      <w:pPr>
        <w:ind w:left="720"/>
        <w:rPr>
          <w:rFonts w:ascii="Garamond" w:hAnsi="Garamond"/>
          <w:sz w:val="24"/>
          <w:szCs w:val="24"/>
        </w:rPr>
      </w:pPr>
      <w:r w:rsidRPr="00F0637B">
        <w:rPr>
          <w:rFonts w:ascii="Garamond" w:hAnsi="Garamond"/>
          <w:sz w:val="24"/>
          <w:szCs w:val="24"/>
        </w:rPr>
        <w:t>Ensuring that the algorithm for determining shortest path (</w:t>
      </w:r>
      <w:proofErr w:type="spellStart"/>
      <w:r w:rsidRPr="00F0637B">
        <w:rPr>
          <w:rFonts w:ascii="Garamond" w:hAnsi="Garamond"/>
          <w:sz w:val="24"/>
          <w:szCs w:val="24"/>
        </w:rPr>
        <w:t>Dijkstra’s</w:t>
      </w:r>
      <w:proofErr w:type="spellEnd"/>
      <w:r w:rsidRPr="00F0637B">
        <w:rPr>
          <w:rFonts w:ascii="Garamond" w:hAnsi="Garamond"/>
          <w:sz w:val="24"/>
          <w:szCs w:val="24"/>
        </w:rPr>
        <w:t>) is correctly implemented, that is for a given origin and destination the sequence of nodes generated by the app should be the same as if done manually.</w:t>
      </w:r>
    </w:p>
    <w:p w:rsidR="00593A50" w:rsidRPr="00F0637B" w:rsidRDefault="00593A50" w:rsidP="00593A50">
      <w:pPr>
        <w:rPr>
          <w:rFonts w:ascii="Garamond" w:hAnsi="Garamond"/>
          <w:sz w:val="24"/>
          <w:szCs w:val="24"/>
        </w:rPr>
      </w:pPr>
      <w:r w:rsidRPr="00F0637B">
        <w:rPr>
          <w:rFonts w:ascii="Garamond" w:hAnsi="Garamond"/>
          <w:b/>
          <w:sz w:val="24"/>
          <w:szCs w:val="24"/>
          <w:u w:val="single"/>
        </w:rPr>
        <w:t>Test performed</w:t>
      </w:r>
    </w:p>
    <w:p w:rsidR="00593A50" w:rsidRPr="00F0637B" w:rsidRDefault="00D57A21" w:rsidP="00593A50">
      <w:pPr>
        <w:ind w:left="720"/>
        <w:rPr>
          <w:rFonts w:ascii="Garamond" w:hAnsi="Garamond"/>
          <w:sz w:val="24"/>
          <w:szCs w:val="24"/>
        </w:rPr>
      </w:pPr>
      <w:r w:rsidRPr="00F0637B">
        <w:rPr>
          <w:rFonts w:ascii="Garamond" w:hAnsi="Garamond"/>
          <w:sz w:val="24"/>
          <w:szCs w:val="24"/>
        </w:rPr>
        <w:t xml:space="preserve">The test considers the route generated between each of the randomly selected node pairs as described above. </w:t>
      </w:r>
      <w:r w:rsidR="00593A50" w:rsidRPr="00F0637B">
        <w:rPr>
          <w:rFonts w:ascii="Garamond" w:hAnsi="Garamond"/>
          <w:sz w:val="24"/>
          <w:szCs w:val="24"/>
        </w:rPr>
        <w:t>The sequence of nodes in the shortest path</w:t>
      </w:r>
      <w:r w:rsidRPr="00F0637B">
        <w:rPr>
          <w:rFonts w:ascii="Garamond" w:hAnsi="Garamond"/>
          <w:sz w:val="24"/>
          <w:szCs w:val="24"/>
        </w:rPr>
        <w:t xml:space="preserve"> of each pair</w:t>
      </w:r>
      <w:r w:rsidR="00593A50" w:rsidRPr="00F0637B">
        <w:rPr>
          <w:rFonts w:ascii="Garamond" w:hAnsi="Garamond"/>
          <w:sz w:val="24"/>
          <w:szCs w:val="24"/>
        </w:rPr>
        <w:t xml:space="preserve"> are first calculated by hand (using </w:t>
      </w:r>
      <w:proofErr w:type="spellStart"/>
      <w:r w:rsidR="00593A50" w:rsidRPr="00F0637B">
        <w:rPr>
          <w:rFonts w:ascii="Garamond" w:hAnsi="Garamond"/>
          <w:sz w:val="24"/>
          <w:szCs w:val="24"/>
        </w:rPr>
        <w:t>Dijkstra’s</w:t>
      </w:r>
      <w:proofErr w:type="spellEnd"/>
      <w:r w:rsidR="00593A50" w:rsidRPr="00F0637B">
        <w:rPr>
          <w:rFonts w:ascii="Garamond" w:hAnsi="Garamond"/>
          <w:sz w:val="24"/>
          <w:szCs w:val="24"/>
        </w:rPr>
        <w:t xml:space="preserve"> algorithm), then input into the app (also using </w:t>
      </w:r>
      <w:proofErr w:type="spellStart"/>
      <w:r w:rsidR="00593A50" w:rsidRPr="00F0637B">
        <w:rPr>
          <w:rFonts w:ascii="Garamond" w:hAnsi="Garamond"/>
          <w:sz w:val="24"/>
          <w:szCs w:val="24"/>
        </w:rPr>
        <w:t>Dijkstra’s</w:t>
      </w:r>
      <w:proofErr w:type="spellEnd"/>
      <w:r w:rsidR="00593A50" w:rsidRPr="00F0637B">
        <w:rPr>
          <w:rFonts w:ascii="Garamond" w:hAnsi="Garamond"/>
          <w:sz w:val="24"/>
          <w:szCs w:val="24"/>
        </w:rPr>
        <w:t>). If the implementation of the shortest path algorithm is correct, the two sequences should match.</w:t>
      </w:r>
    </w:p>
    <w:p w:rsidR="00593A50" w:rsidRPr="00F0637B" w:rsidRDefault="00593A50" w:rsidP="00593A50">
      <w:pPr>
        <w:rPr>
          <w:rFonts w:ascii="Garamond" w:hAnsi="Garamond"/>
          <w:sz w:val="24"/>
          <w:szCs w:val="24"/>
        </w:rPr>
      </w:pPr>
      <w:r w:rsidRPr="00F0637B">
        <w:rPr>
          <w:rFonts w:ascii="Garamond" w:hAnsi="Garamond"/>
          <w:b/>
          <w:sz w:val="24"/>
          <w:szCs w:val="24"/>
          <w:u w:val="single"/>
        </w:rPr>
        <w:t>Purpose</w:t>
      </w:r>
    </w:p>
    <w:p w:rsidR="00593A50" w:rsidRPr="00F0637B" w:rsidRDefault="00593A50" w:rsidP="00593A50">
      <w:pPr>
        <w:ind w:left="720"/>
        <w:rPr>
          <w:rFonts w:ascii="Garamond" w:hAnsi="Garamond"/>
          <w:sz w:val="24"/>
          <w:szCs w:val="24"/>
        </w:rPr>
      </w:pPr>
      <w:r w:rsidRPr="00F0637B">
        <w:rPr>
          <w:rFonts w:ascii="Garamond" w:hAnsi="Garamond"/>
          <w:sz w:val="24"/>
          <w:szCs w:val="24"/>
        </w:rPr>
        <w:t>Ensure that the path returned by the app is indeed the shortest path between two nodes, thus minimising travel required between two nodes and maximising utility (also in order to prevent erroneous data from being generated that would not correctly function with the rest of the app).</w:t>
      </w:r>
    </w:p>
    <w:p w:rsidR="00C650E7" w:rsidRPr="00F0637B" w:rsidRDefault="00D35881" w:rsidP="00D35881">
      <w:pPr>
        <w:rPr>
          <w:rFonts w:ascii="Garamond" w:hAnsi="Garamond"/>
          <w:b/>
          <w:sz w:val="24"/>
          <w:szCs w:val="24"/>
          <w:u w:val="single"/>
        </w:rPr>
      </w:pPr>
      <w:r w:rsidRPr="00F0637B">
        <w:rPr>
          <w:rFonts w:ascii="Garamond" w:hAnsi="Garamond"/>
          <w:b/>
          <w:sz w:val="24"/>
          <w:szCs w:val="24"/>
          <w:u w:val="single"/>
        </w:rPr>
        <w:t>Results</w:t>
      </w:r>
    </w:p>
    <w:p w:rsidR="00C650E7" w:rsidRPr="00F0637B" w:rsidRDefault="00C650E7" w:rsidP="00593A50">
      <w:pPr>
        <w:ind w:left="720"/>
        <w:rPr>
          <w:rFonts w:ascii="Garamond" w:hAnsi="Garamond"/>
          <w:sz w:val="24"/>
          <w:szCs w:val="24"/>
        </w:rPr>
      </w:pPr>
      <w:r w:rsidRPr="00F0637B">
        <w:rPr>
          <w:rFonts w:ascii="Garamond" w:hAnsi="Garamond"/>
          <w:sz w:val="24"/>
          <w:szCs w:val="24"/>
        </w:rPr>
        <w:t>Test results are shown below. Nodes are written as index integers, as some nodes do not have string names on account of being invisible.</w:t>
      </w:r>
    </w:p>
    <w:p w:rsidR="00F0637B" w:rsidRPr="00F0637B" w:rsidRDefault="00F0637B" w:rsidP="00593A50">
      <w:pPr>
        <w:ind w:left="720"/>
        <w:rPr>
          <w:rFonts w:ascii="Garamond" w:hAnsi="Garamond"/>
          <w:sz w:val="24"/>
          <w:szCs w:val="24"/>
        </w:rPr>
      </w:pPr>
    </w:p>
    <w:tbl>
      <w:tblPr>
        <w:tblStyle w:val="TableGrid"/>
        <w:tblW w:w="0" w:type="auto"/>
        <w:tblLook w:val="04A0" w:firstRow="1" w:lastRow="0" w:firstColumn="1" w:lastColumn="0" w:noHBand="0" w:noVBand="1"/>
      </w:tblPr>
      <w:tblGrid>
        <w:gridCol w:w="1271"/>
        <w:gridCol w:w="3402"/>
        <w:gridCol w:w="1843"/>
      </w:tblGrid>
      <w:tr w:rsidR="00DA656A" w:rsidRPr="00F0637B" w:rsidTr="00D35881">
        <w:tc>
          <w:tcPr>
            <w:tcW w:w="1271" w:type="dxa"/>
          </w:tcPr>
          <w:p w:rsidR="00DA656A" w:rsidRPr="00F0637B" w:rsidRDefault="00DA656A" w:rsidP="00D35881">
            <w:pPr>
              <w:rPr>
                <w:rFonts w:ascii="Garamond" w:hAnsi="Garamond"/>
                <w:b/>
                <w:sz w:val="24"/>
                <w:szCs w:val="24"/>
              </w:rPr>
            </w:pPr>
            <w:r w:rsidRPr="00F0637B">
              <w:rPr>
                <w:rFonts w:ascii="Garamond" w:hAnsi="Garamond"/>
                <w:b/>
                <w:sz w:val="24"/>
                <w:szCs w:val="24"/>
              </w:rPr>
              <w:t>Test Data (</w:t>
            </w:r>
            <w:r w:rsidR="00D35881" w:rsidRPr="00F0637B">
              <w:rPr>
                <w:rFonts w:ascii="Garamond" w:hAnsi="Garamond"/>
                <w:b/>
                <w:sz w:val="24"/>
                <w:szCs w:val="24"/>
              </w:rPr>
              <w:t>pair #)</w:t>
            </w:r>
          </w:p>
        </w:tc>
        <w:tc>
          <w:tcPr>
            <w:tcW w:w="3402" w:type="dxa"/>
          </w:tcPr>
          <w:p w:rsidR="00DA656A" w:rsidRPr="00F0637B" w:rsidRDefault="00DA656A">
            <w:pPr>
              <w:rPr>
                <w:rFonts w:ascii="Garamond" w:hAnsi="Garamond"/>
                <w:b/>
                <w:sz w:val="24"/>
                <w:szCs w:val="24"/>
              </w:rPr>
            </w:pPr>
            <w:r w:rsidRPr="00F0637B">
              <w:rPr>
                <w:rFonts w:ascii="Garamond" w:hAnsi="Garamond"/>
                <w:b/>
                <w:sz w:val="24"/>
                <w:szCs w:val="24"/>
              </w:rPr>
              <w:t>Expected outcome (hand-done traversal)</w:t>
            </w:r>
          </w:p>
        </w:tc>
        <w:tc>
          <w:tcPr>
            <w:tcW w:w="1843" w:type="dxa"/>
          </w:tcPr>
          <w:p w:rsidR="00DA656A" w:rsidRPr="00F0637B" w:rsidRDefault="00DA656A">
            <w:pPr>
              <w:rPr>
                <w:rFonts w:ascii="Garamond" w:hAnsi="Garamond"/>
                <w:b/>
                <w:sz w:val="24"/>
                <w:szCs w:val="24"/>
              </w:rPr>
            </w:pPr>
            <w:r w:rsidRPr="00F0637B">
              <w:rPr>
                <w:rFonts w:ascii="Garamond" w:hAnsi="Garamond"/>
                <w:b/>
                <w:sz w:val="24"/>
                <w:szCs w:val="24"/>
              </w:rPr>
              <w:t>Actual outcome</w:t>
            </w:r>
          </w:p>
        </w:tc>
      </w:tr>
      <w:tr w:rsidR="00DA656A" w:rsidRPr="00F0637B" w:rsidTr="00D35881">
        <w:tc>
          <w:tcPr>
            <w:tcW w:w="1271" w:type="dxa"/>
          </w:tcPr>
          <w:p w:rsidR="00DA656A" w:rsidRPr="00F0637B" w:rsidRDefault="00D35881">
            <w:pPr>
              <w:rPr>
                <w:rFonts w:ascii="Garamond" w:hAnsi="Garamond"/>
                <w:sz w:val="24"/>
                <w:szCs w:val="24"/>
              </w:rPr>
            </w:pPr>
            <w:r w:rsidRPr="00F0637B">
              <w:rPr>
                <w:rFonts w:ascii="Garamond" w:hAnsi="Garamond"/>
                <w:sz w:val="24"/>
                <w:szCs w:val="24"/>
              </w:rPr>
              <w:t>1</w:t>
            </w:r>
          </w:p>
        </w:tc>
        <w:tc>
          <w:tcPr>
            <w:tcW w:w="3402" w:type="dxa"/>
          </w:tcPr>
          <w:p w:rsidR="00DA656A" w:rsidRPr="00F0637B" w:rsidRDefault="00DA656A">
            <w:pPr>
              <w:rPr>
                <w:rFonts w:ascii="Garamond" w:hAnsi="Garamond"/>
                <w:sz w:val="24"/>
                <w:szCs w:val="24"/>
              </w:rPr>
            </w:pPr>
            <w:r w:rsidRPr="00F0637B">
              <w:rPr>
                <w:rFonts w:ascii="Garamond" w:hAnsi="Garamond"/>
                <w:sz w:val="24"/>
                <w:szCs w:val="24"/>
              </w:rPr>
              <w:t>73, 74, 151, 169, 170, 153, 255, 257, 252, 201, 250, 237</w:t>
            </w:r>
          </w:p>
        </w:tc>
        <w:tc>
          <w:tcPr>
            <w:tcW w:w="1843" w:type="dxa"/>
          </w:tcPr>
          <w:p w:rsidR="00DA656A" w:rsidRPr="00F0637B" w:rsidRDefault="00DA656A">
            <w:pPr>
              <w:rPr>
                <w:rFonts w:ascii="Garamond" w:hAnsi="Garamond"/>
                <w:sz w:val="24"/>
                <w:szCs w:val="24"/>
              </w:rPr>
            </w:pPr>
            <w:r w:rsidRPr="00F0637B">
              <w:rPr>
                <w:rFonts w:ascii="Garamond" w:hAnsi="Garamond"/>
                <w:sz w:val="24"/>
                <w:szCs w:val="24"/>
              </w:rPr>
              <w:t>Matches</w:t>
            </w:r>
          </w:p>
        </w:tc>
      </w:tr>
      <w:tr w:rsidR="00DA656A" w:rsidRPr="00F0637B" w:rsidTr="00D35881">
        <w:tc>
          <w:tcPr>
            <w:tcW w:w="1271" w:type="dxa"/>
          </w:tcPr>
          <w:p w:rsidR="00DA656A" w:rsidRPr="00F0637B" w:rsidRDefault="00D35881">
            <w:pPr>
              <w:rPr>
                <w:rFonts w:ascii="Garamond" w:hAnsi="Garamond"/>
                <w:sz w:val="24"/>
                <w:szCs w:val="24"/>
              </w:rPr>
            </w:pPr>
            <w:r w:rsidRPr="00F0637B">
              <w:rPr>
                <w:rFonts w:ascii="Garamond" w:hAnsi="Garamond"/>
                <w:sz w:val="24"/>
                <w:szCs w:val="24"/>
              </w:rPr>
              <w:t>2</w:t>
            </w:r>
          </w:p>
        </w:tc>
        <w:tc>
          <w:tcPr>
            <w:tcW w:w="3402" w:type="dxa"/>
          </w:tcPr>
          <w:p w:rsidR="00DA656A" w:rsidRPr="00F0637B" w:rsidRDefault="000D59A2">
            <w:pPr>
              <w:rPr>
                <w:rFonts w:ascii="Garamond" w:hAnsi="Garamond"/>
                <w:sz w:val="24"/>
                <w:szCs w:val="24"/>
              </w:rPr>
            </w:pPr>
            <w:r w:rsidRPr="00F0637B">
              <w:rPr>
                <w:rFonts w:ascii="Garamond" w:hAnsi="Garamond"/>
                <w:sz w:val="24"/>
                <w:szCs w:val="24"/>
              </w:rPr>
              <w:t xml:space="preserve">76, 72, 65, 60, 34, 25, 42, 43, 44, 51, 112, 111, 205, 201, 203 </w:t>
            </w:r>
          </w:p>
        </w:tc>
        <w:tc>
          <w:tcPr>
            <w:tcW w:w="1843" w:type="dxa"/>
          </w:tcPr>
          <w:p w:rsidR="00DA656A" w:rsidRPr="00F0637B" w:rsidRDefault="00DA656A">
            <w:pPr>
              <w:rPr>
                <w:rFonts w:ascii="Garamond" w:hAnsi="Garamond"/>
                <w:sz w:val="24"/>
                <w:szCs w:val="24"/>
              </w:rPr>
            </w:pPr>
            <w:r w:rsidRPr="00F0637B">
              <w:rPr>
                <w:rFonts w:ascii="Garamond" w:hAnsi="Garamond"/>
                <w:sz w:val="24"/>
                <w:szCs w:val="24"/>
              </w:rPr>
              <w:t>Matches</w:t>
            </w:r>
          </w:p>
        </w:tc>
      </w:tr>
      <w:tr w:rsidR="00DA656A" w:rsidRPr="00F0637B" w:rsidTr="00D35881">
        <w:tc>
          <w:tcPr>
            <w:tcW w:w="1271" w:type="dxa"/>
          </w:tcPr>
          <w:p w:rsidR="00DA656A" w:rsidRPr="00F0637B" w:rsidRDefault="00D35881">
            <w:pPr>
              <w:rPr>
                <w:rFonts w:ascii="Garamond" w:hAnsi="Garamond"/>
                <w:sz w:val="24"/>
                <w:szCs w:val="24"/>
              </w:rPr>
            </w:pPr>
            <w:r w:rsidRPr="00F0637B">
              <w:rPr>
                <w:rFonts w:ascii="Garamond" w:hAnsi="Garamond"/>
                <w:sz w:val="24"/>
                <w:szCs w:val="24"/>
              </w:rPr>
              <w:t>3</w:t>
            </w:r>
          </w:p>
        </w:tc>
        <w:tc>
          <w:tcPr>
            <w:tcW w:w="3402" w:type="dxa"/>
          </w:tcPr>
          <w:p w:rsidR="00DA656A" w:rsidRPr="00F0637B" w:rsidRDefault="007C5884">
            <w:pPr>
              <w:rPr>
                <w:rFonts w:ascii="Garamond" w:hAnsi="Garamond"/>
                <w:sz w:val="24"/>
                <w:szCs w:val="24"/>
              </w:rPr>
            </w:pPr>
            <w:r w:rsidRPr="00F0637B">
              <w:rPr>
                <w:rFonts w:ascii="Garamond" w:hAnsi="Garamond"/>
                <w:sz w:val="24"/>
                <w:szCs w:val="24"/>
              </w:rPr>
              <w:t>110, 135, 90, 36, 62, 71, 73, 74, 151, 169, 168, 152, 253, 251, 238</w:t>
            </w:r>
          </w:p>
        </w:tc>
        <w:tc>
          <w:tcPr>
            <w:tcW w:w="1843" w:type="dxa"/>
          </w:tcPr>
          <w:p w:rsidR="00DA656A" w:rsidRPr="00F0637B" w:rsidRDefault="00DA656A">
            <w:pPr>
              <w:rPr>
                <w:rFonts w:ascii="Garamond" w:hAnsi="Garamond"/>
                <w:sz w:val="24"/>
                <w:szCs w:val="24"/>
              </w:rPr>
            </w:pPr>
            <w:r w:rsidRPr="00F0637B">
              <w:rPr>
                <w:rFonts w:ascii="Garamond" w:hAnsi="Garamond"/>
                <w:sz w:val="24"/>
                <w:szCs w:val="24"/>
              </w:rPr>
              <w:t>Matches</w:t>
            </w:r>
          </w:p>
        </w:tc>
      </w:tr>
      <w:tr w:rsidR="00DA656A" w:rsidRPr="00F0637B" w:rsidTr="00D35881">
        <w:tc>
          <w:tcPr>
            <w:tcW w:w="1271" w:type="dxa"/>
          </w:tcPr>
          <w:p w:rsidR="00DA656A" w:rsidRPr="00F0637B" w:rsidRDefault="00D35881">
            <w:pPr>
              <w:rPr>
                <w:rFonts w:ascii="Garamond" w:hAnsi="Garamond"/>
                <w:sz w:val="24"/>
                <w:szCs w:val="24"/>
              </w:rPr>
            </w:pPr>
            <w:r w:rsidRPr="00F0637B">
              <w:rPr>
                <w:rFonts w:ascii="Garamond" w:hAnsi="Garamond"/>
                <w:sz w:val="24"/>
                <w:szCs w:val="24"/>
              </w:rPr>
              <w:t>4</w:t>
            </w:r>
          </w:p>
        </w:tc>
        <w:tc>
          <w:tcPr>
            <w:tcW w:w="3402" w:type="dxa"/>
          </w:tcPr>
          <w:p w:rsidR="00DA656A" w:rsidRPr="00F0637B" w:rsidRDefault="007C5884">
            <w:pPr>
              <w:rPr>
                <w:rFonts w:ascii="Garamond" w:hAnsi="Garamond"/>
                <w:sz w:val="24"/>
                <w:szCs w:val="24"/>
              </w:rPr>
            </w:pPr>
            <w:r w:rsidRPr="00F0637B">
              <w:rPr>
                <w:rFonts w:ascii="Garamond" w:hAnsi="Garamond"/>
                <w:sz w:val="24"/>
                <w:szCs w:val="24"/>
              </w:rPr>
              <w:t>105, 141, 136, 140, 145, 147, 85, 225, 261, 270, 263</w:t>
            </w:r>
          </w:p>
        </w:tc>
        <w:tc>
          <w:tcPr>
            <w:tcW w:w="1843" w:type="dxa"/>
          </w:tcPr>
          <w:p w:rsidR="00DA656A" w:rsidRPr="00F0637B" w:rsidRDefault="00DA656A">
            <w:pPr>
              <w:rPr>
                <w:rFonts w:ascii="Garamond" w:hAnsi="Garamond"/>
                <w:sz w:val="24"/>
                <w:szCs w:val="24"/>
              </w:rPr>
            </w:pPr>
            <w:r w:rsidRPr="00F0637B">
              <w:rPr>
                <w:rFonts w:ascii="Garamond" w:hAnsi="Garamond"/>
                <w:sz w:val="24"/>
                <w:szCs w:val="24"/>
              </w:rPr>
              <w:t>Matches</w:t>
            </w:r>
          </w:p>
        </w:tc>
      </w:tr>
      <w:tr w:rsidR="00DA656A" w:rsidRPr="00F0637B" w:rsidTr="00D35881">
        <w:tc>
          <w:tcPr>
            <w:tcW w:w="1271" w:type="dxa"/>
          </w:tcPr>
          <w:p w:rsidR="00DA656A" w:rsidRPr="00F0637B" w:rsidRDefault="00D35881">
            <w:pPr>
              <w:rPr>
                <w:rFonts w:ascii="Garamond" w:hAnsi="Garamond"/>
                <w:sz w:val="24"/>
                <w:szCs w:val="24"/>
              </w:rPr>
            </w:pPr>
            <w:r w:rsidRPr="00F0637B">
              <w:rPr>
                <w:rFonts w:ascii="Garamond" w:hAnsi="Garamond"/>
                <w:sz w:val="24"/>
                <w:szCs w:val="24"/>
              </w:rPr>
              <w:t>5</w:t>
            </w:r>
          </w:p>
        </w:tc>
        <w:tc>
          <w:tcPr>
            <w:tcW w:w="3402" w:type="dxa"/>
          </w:tcPr>
          <w:p w:rsidR="00DA656A" w:rsidRPr="00F0637B" w:rsidRDefault="007C5884">
            <w:pPr>
              <w:rPr>
                <w:rFonts w:ascii="Garamond" w:hAnsi="Garamond"/>
                <w:sz w:val="24"/>
                <w:szCs w:val="24"/>
              </w:rPr>
            </w:pPr>
            <w:r w:rsidRPr="00F0637B">
              <w:rPr>
                <w:rFonts w:ascii="Garamond" w:hAnsi="Garamond"/>
                <w:sz w:val="24"/>
                <w:szCs w:val="24"/>
              </w:rPr>
              <w:t>155, 169, 151, 74, 73, 71, 62, 36, 52, 4, 40, 88, 136, 140, 145, 147, 126</w:t>
            </w:r>
          </w:p>
        </w:tc>
        <w:tc>
          <w:tcPr>
            <w:tcW w:w="1843" w:type="dxa"/>
          </w:tcPr>
          <w:p w:rsidR="00DA656A" w:rsidRPr="00F0637B" w:rsidRDefault="00DA656A">
            <w:pPr>
              <w:rPr>
                <w:rFonts w:ascii="Garamond" w:hAnsi="Garamond"/>
                <w:sz w:val="24"/>
                <w:szCs w:val="24"/>
              </w:rPr>
            </w:pPr>
            <w:r w:rsidRPr="00F0637B">
              <w:rPr>
                <w:rFonts w:ascii="Garamond" w:hAnsi="Garamond"/>
                <w:sz w:val="24"/>
                <w:szCs w:val="24"/>
              </w:rPr>
              <w:t>Matches</w:t>
            </w:r>
          </w:p>
        </w:tc>
      </w:tr>
      <w:tr w:rsidR="00DA656A" w:rsidRPr="00F0637B" w:rsidTr="00D35881">
        <w:tc>
          <w:tcPr>
            <w:tcW w:w="1271" w:type="dxa"/>
          </w:tcPr>
          <w:p w:rsidR="00DA656A" w:rsidRPr="00F0637B" w:rsidRDefault="00D35881">
            <w:pPr>
              <w:rPr>
                <w:rFonts w:ascii="Garamond" w:hAnsi="Garamond"/>
                <w:sz w:val="24"/>
                <w:szCs w:val="24"/>
              </w:rPr>
            </w:pPr>
            <w:r w:rsidRPr="00F0637B">
              <w:rPr>
                <w:rFonts w:ascii="Garamond" w:hAnsi="Garamond"/>
                <w:sz w:val="24"/>
                <w:szCs w:val="24"/>
              </w:rPr>
              <w:t>6</w:t>
            </w:r>
          </w:p>
        </w:tc>
        <w:tc>
          <w:tcPr>
            <w:tcW w:w="3402" w:type="dxa"/>
          </w:tcPr>
          <w:p w:rsidR="00DA656A" w:rsidRPr="00F0637B" w:rsidRDefault="007C5884">
            <w:pPr>
              <w:rPr>
                <w:rFonts w:ascii="Garamond" w:hAnsi="Garamond"/>
                <w:sz w:val="24"/>
                <w:szCs w:val="24"/>
              </w:rPr>
            </w:pPr>
            <w:r w:rsidRPr="00F0637B">
              <w:rPr>
                <w:rFonts w:ascii="Garamond" w:hAnsi="Garamond"/>
                <w:sz w:val="24"/>
                <w:szCs w:val="24"/>
              </w:rPr>
              <w:t>159, 164, 165, 166, 167, 168, 152, 253, 251, 254, 288, 287, 278</w:t>
            </w:r>
          </w:p>
        </w:tc>
        <w:tc>
          <w:tcPr>
            <w:tcW w:w="1843" w:type="dxa"/>
          </w:tcPr>
          <w:p w:rsidR="00DA656A" w:rsidRPr="00F0637B" w:rsidRDefault="00DA656A">
            <w:pPr>
              <w:rPr>
                <w:rFonts w:ascii="Garamond" w:hAnsi="Garamond"/>
                <w:sz w:val="24"/>
                <w:szCs w:val="24"/>
              </w:rPr>
            </w:pPr>
            <w:r w:rsidRPr="00F0637B">
              <w:rPr>
                <w:rFonts w:ascii="Garamond" w:hAnsi="Garamond"/>
                <w:sz w:val="24"/>
                <w:szCs w:val="24"/>
              </w:rPr>
              <w:t>Matches</w:t>
            </w:r>
          </w:p>
        </w:tc>
      </w:tr>
      <w:tr w:rsidR="00DA656A" w:rsidRPr="00F0637B" w:rsidTr="00D35881">
        <w:tc>
          <w:tcPr>
            <w:tcW w:w="1271" w:type="dxa"/>
          </w:tcPr>
          <w:p w:rsidR="00DA656A" w:rsidRPr="00F0637B" w:rsidRDefault="00D35881">
            <w:pPr>
              <w:rPr>
                <w:rFonts w:ascii="Garamond" w:hAnsi="Garamond"/>
                <w:sz w:val="24"/>
                <w:szCs w:val="24"/>
              </w:rPr>
            </w:pPr>
            <w:r w:rsidRPr="00F0637B">
              <w:rPr>
                <w:rFonts w:ascii="Garamond" w:hAnsi="Garamond"/>
                <w:sz w:val="24"/>
                <w:szCs w:val="24"/>
              </w:rPr>
              <w:t>7</w:t>
            </w:r>
          </w:p>
        </w:tc>
        <w:tc>
          <w:tcPr>
            <w:tcW w:w="3402" w:type="dxa"/>
          </w:tcPr>
          <w:p w:rsidR="00DA656A" w:rsidRPr="00F0637B" w:rsidRDefault="007C5884">
            <w:pPr>
              <w:rPr>
                <w:rFonts w:ascii="Garamond" w:hAnsi="Garamond"/>
                <w:sz w:val="24"/>
                <w:szCs w:val="24"/>
              </w:rPr>
            </w:pPr>
            <w:r w:rsidRPr="00F0637B">
              <w:rPr>
                <w:rFonts w:ascii="Garamond" w:hAnsi="Garamond"/>
                <w:sz w:val="24"/>
                <w:szCs w:val="24"/>
              </w:rPr>
              <w:t>18, 37, 91, 186, 230, 229, 191</w:t>
            </w:r>
          </w:p>
        </w:tc>
        <w:tc>
          <w:tcPr>
            <w:tcW w:w="1843" w:type="dxa"/>
          </w:tcPr>
          <w:p w:rsidR="00DA656A" w:rsidRPr="00F0637B" w:rsidRDefault="00DA656A">
            <w:pPr>
              <w:rPr>
                <w:rFonts w:ascii="Garamond" w:hAnsi="Garamond"/>
                <w:sz w:val="24"/>
                <w:szCs w:val="24"/>
              </w:rPr>
            </w:pPr>
            <w:r w:rsidRPr="00F0637B">
              <w:rPr>
                <w:rFonts w:ascii="Garamond" w:hAnsi="Garamond"/>
                <w:sz w:val="24"/>
                <w:szCs w:val="24"/>
              </w:rPr>
              <w:t>Matches</w:t>
            </w:r>
          </w:p>
        </w:tc>
      </w:tr>
      <w:tr w:rsidR="00DA656A" w:rsidRPr="00F0637B" w:rsidTr="00D35881">
        <w:tc>
          <w:tcPr>
            <w:tcW w:w="1271" w:type="dxa"/>
          </w:tcPr>
          <w:p w:rsidR="00DA656A" w:rsidRPr="00F0637B" w:rsidRDefault="00D35881">
            <w:pPr>
              <w:rPr>
                <w:rFonts w:ascii="Garamond" w:hAnsi="Garamond"/>
                <w:sz w:val="24"/>
                <w:szCs w:val="24"/>
              </w:rPr>
            </w:pPr>
            <w:r w:rsidRPr="00F0637B">
              <w:rPr>
                <w:rFonts w:ascii="Garamond" w:hAnsi="Garamond"/>
                <w:sz w:val="24"/>
                <w:szCs w:val="24"/>
              </w:rPr>
              <w:t>8</w:t>
            </w:r>
          </w:p>
        </w:tc>
        <w:tc>
          <w:tcPr>
            <w:tcW w:w="3402" w:type="dxa"/>
          </w:tcPr>
          <w:p w:rsidR="00DA656A" w:rsidRPr="00F0637B" w:rsidRDefault="007C5884">
            <w:pPr>
              <w:rPr>
                <w:rFonts w:ascii="Garamond" w:hAnsi="Garamond"/>
                <w:sz w:val="24"/>
                <w:szCs w:val="24"/>
              </w:rPr>
            </w:pPr>
            <w:r w:rsidRPr="00F0637B">
              <w:rPr>
                <w:rFonts w:ascii="Garamond" w:hAnsi="Garamond"/>
                <w:sz w:val="24"/>
                <w:szCs w:val="24"/>
              </w:rPr>
              <w:t>266, 270, 261, 225, 226, 227, 228, 229, 230, 186, 91, 150, 164, 158</w:t>
            </w:r>
          </w:p>
        </w:tc>
        <w:tc>
          <w:tcPr>
            <w:tcW w:w="1843" w:type="dxa"/>
          </w:tcPr>
          <w:p w:rsidR="00DA656A" w:rsidRPr="00F0637B" w:rsidRDefault="00DA656A">
            <w:pPr>
              <w:rPr>
                <w:rFonts w:ascii="Garamond" w:hAnsi="Garamond"/>
                <w:sz w:val="24"/>
                <w:szCs w:val="24"/>
              </w:rPr>
            </w:pPr>
            <w:r w:rsidRPr="00F0637B">
              <w:rPr>
                <w:rFonts w:ascii="Garamond" w:hAnsi="Garamond"/>
                <w:sz w:val="24"/>
                <w:szCs w:val="24"/>
              </w:rPr>
              <w:t>Matches</w:t>
            </w:r>
          </w:p>
        </w:tc>
      </w:tr>
      <w:tr w:rsidR="00DA656A" w:rsidRPr="00F0637B" w:rsidTr="00D35881">
        <w:tc>
          <w:tcPr>
            <w:tcW w:w="1271" w:type="dxa"/>
          </w:tcPr>
          <w:p w:rsidR="00DA656A" w:rsidRPr="00F0637B" w:rsidRDefault="00D35881">
            <w:pPr>
              <w:rPr>
                <w:rFonts w:ascii="Garamond" w:hAnsi="Garamond"/>
                <w:sz w:val="24"/>
                <w:szCs w:val="24"/>
              </w:rPr>
            </w:pPr>
            <w:r w:rsidRPr="00F0637B">
              <w:rPr>
                <w:rFonts w:ascii="Garamond" w:hAnsi="Garamond"/>
                <w:sz w:val="24"/>
                <w:szCs w:val="24"/>
              </w:rPr>
              <w:t>9</w:t>
            </w:r>
          </w:p>
        </w:tc>
        <w:tc>
          <w:tcPr>
            <w:tcW w:w="3402" w:type="dxa"/>
          </w:tcPr>
          <w:p w:rsidR="00DA656A" w:rsidRPr="00F0637B" w:rsidRDefault="007C5884">
            <w:pPr>
              <w:rPr>
                <w:rFonts w:ascii="Garamond" w:hAnsi="Garamond"/>
                <w:sz w:val="24"/>
                <w:szCs w:val="24"/>
              </w:rPr>
            </w:pPr>
            <w:r w:rsidRPr="00F0637B">
              <w:rPr>
                <w:rFonts w:ascii="Garamond" w:hAnsi="Garamond"/>
                <w:sz w:val="24"/>
                <w:szCs w:val="24"/>
              </w:rPr>
              <w:t>79, 65, 62, 36, 52, 54, 55, 56, 23</w:t>
            </w:r>
          </w:p>
        </w:tc>
        <w:tc>
          <w:tcPr>
            <w:tcW w:w="1843" w:type="dxa"/>
          </w:tcPr>
          <w:p w:rsidR="00DA656A" w:rsidRPr="00F0637B" w:rsidRDefault="00DA656A">
            <w:pPr>
              <w:rPr>
                <w:rFonts w:ascii="Garamond" w:hAnsi="Garamond"/>
                <w:sz w:val="24"/>
                <w:szCs w:val="24"/>
              </w:rPr>
            </w:pPr>
            <w:r w:rsidRPr="00F0637B">
              <w:rPr>
                <w:rFonts w:ascii="Garamond" w:hAnsi="Garamond"/>
                <w:sz w:val="24"/>
                <w:szCs w:val="24"/>
              </w:rPr>
              <w:t>Matches</w:t>
            </w:r>
          </w:p>
        </w:tc>
      </w:tr>
      <w:tr w:rsidR="00DA656A" w:rsidRPr="00F0637B" w:rsidTr="00D35881">
        <w:tc>
          <w:tcPr>
            <w:tcW w:w="1271" w:type="dxa"/>
          </w:tcPr>
          <w:p w:rsidR="00DA656A" w:rsidRPr="00F0637B" w:rsidRDefault="00D35881">
            <w:pPr>
              <w:rPr>
                <w:rFonts w:ascii="Garamond" w:hAnsi="Garamond"/>
                <w:sz w:val="24"/>
                <w:szCs w:val="24"/>
              </w:rPr>
            </w:pPr>
            <w:r w:rsidRPr="00F0637B">
              <w:rPr>
                <w:rFonts w:ascii="Garamond" w:hAnsi="Garamond"/>
                <w:sz w:val="24"/>
                <w:szCs w:val="24"/>
              </w:rPr>
              <w:t>10</w:t>
            </w:r>
          </w:p>
        </w:tc>
        <w:tc>
          <w:tcPr>
            <w:tcW w:w="3402" w:type="dxa"/>
          </w:tcPr>
          <w:p w:rsidR="00DA656A" w:rsidRPr="00F0637B" w:rsidRDefault="007C5884">
            <w:pPr>
              <w:rPr>
                <w:rFonts w:ascii="Garamond" w:hAnsi="Garamond"/>
                <w:sz w:val="24"/>
                <w:szCs w:val="24"/>
              </w:rPr>
            </w:pPr>
            <w:r w:rsidRPr="00F0637B">
              <w:rPr>
                <w:rFonts w:ascii="Garamond" w:hAnsi="Garamond"/>
                <w:sz w:val="24"/>
                <w:szCs w:val="24"/>
              </w:rPr>
              <w:t>276, 285, 283, 292, 243, 249, 242</w:t>
            </w:r>
          </w:p>
        </w:tc>
        <w:tc>
          <w:tcPr>
            <w:tcW w:w="1843" w:type="dxa"/>
          </w:tcPr>
          <w:p w:rsidR="00DA656A" w:rsidRPr="00F0637B" w:rsidRDefault="00DA656A">
            <w:pPr>
              <w:rPr>
                <w:rFonts w:ascii="Garamond" w:hAnsi="Garamond"/>
                <w:sz w:val="24"/>
                <w:szCs w:val="24"/>
              </w:rPr>
            </w:pPr>
            <w:r w:rsidRPr="00F0637B">
              <w:rPr>
                <w:rFonts w:ascii="Garamond" w:hAnsi="Garamond"/>
                <w:sz w:val="24"/>
                <w:szCs w:val="24"/>
              </w:rPr>
              <w:t>Matches</w:t>
            </w:r>
          </w:p>
        </w:tc>
      </w:tr>
      <w:tr w:rsidR="00150778" w:rsidRPr="00F0637B" w:rsidTr="00D35881">
        <w:tc>
          <w:tcPr>
            <w:tcW w:w="1271" w:type="dxa"/>
          </w:tcPr>
          <w:p w:rsidR="00150778" w:rsidRPr="00F0637B" w:rsidRDefault="00150778">
            <w:pPr>
              <w:rPr>
                <w:rFonts w:ascii="Garamond" w:hAnsi="Garamond"/>
                <w:sz w:val="24"/>
                <w:szCs w:val="24"/>
              </w:rPr>
            </w:pPr>
            <w:r w:rsidRPr="00F0637B">
              <w:rPr>
                <w:rFonts w:ascii="Garamond" w:hAnsi="Garamond"/>
                <w:sz w:val="24"/>
                <w:szCs w:val="24"/>
              </w:rPr>
              <w:t>Long</w:t>
            </w:r>
          </w:p>
        </w:tc>
        <w:tc>
          <w:tcPr>
            <w:tcW w:w="3402" w:type="dxa"/>
          </w:tcPr>
          <w:p w:rsidR="00150778" w:rsidRPr="00F0637B" w:rsidRDefault="007C5884">
            <w:pPr>
              <w:rPr>
                <w:rFonts w:ascii="Garamond" w:hAnsi="Garamond"/>
                <w:sz w:val="24"/>
                <w:szCs w:val="24"/>
              </w:rPr>
            </w:pPr>
            <w:r w:rsidRPr="00F0637B">
              <w:rPr>
                <w:rFonts w:ascii="Garamond" w:hAnsi="Garamond"/>
                <w:sz w:val="24"/>
                <w:szCs w:val="24"/>
              </w:rPr>
              <w:t>15, 56, 59, 51, 49, 50, 45, 47, 6</w:t>
            </w:r>
          </w:p>
        </w:tc>
        <w:tc>
          <w:tcPr>
            <w:tcW w:w="1843" w:type="dxa"/>
          </w:tcPr>
          <w:p w:rsidR="00150778" w:rsidRPr="00F0637B" w:rsidRDefault="007C5884">
            <w:pPr>
              <w:rPr>
                <w:rFonts w:ascii="Garamond" w:hAnsi="Garamond"/>
                <w:sz w:val="24"/>
                <w:szCs w:val="24"/>
              </w:rPr>
            </w:pPr>
            <w:r w:rsidRPr="00F0637B">
              <w:rPr>
                <w:rFonts w:ascii="Garamond" w:hAnsi="Garamond"/>
                <w:sz w:val="24"/>
                <w:szCs w:val="24"/>
              </w:rPr>
              <w:t>Matches</w:t>
            </w:r>
          </w:p>
        </w:tc>
      </w:tr>
    </w:tbl>
    <w:p w:rsidR="00C650E7" w:rsidRPr="00F0637B" w:rsidRDefault="00C650E7">
      <w:pPr>
        <w:rPr>
          <w:rFonts w:ascii="Garamond" w:hAnsi="Garamond"/>
          <w:b/>
          <w:sz w:val="24"/>
          <w:szCs w:val="24"/>
          <w:u w:val="single"/>
        </w:rPr>
      </w:pPr>
      <w:r w:rsidRPr="00F0637B">
        <w:rPr>
          <w:rFonts w:ascii="Garamond" w:hAnsi="Garamond"/>
          <w:b/>
          <w:sz w:val="24"/>
          <w:szCs w:val="24"/>
          <w:u w:val="single"/>
        </w:rPr>
        <w:lastRenderedPageBreak/>
        <w:t>Example evidence</w:t>
      </w:r>
    </w:p>
    <w:p w:rsidR="008519F7" w:rsidRPr="00F0637B" w:rsidRDefault="00356221" w:rsidP="00150778">
      <w:pPr>
        <w:rPr>
          <w:rFonts w:ascii="Garamond" w:hAnsi="Garamond"/>
          <w:sz w:val="24"/>
          <w:szCs w:val="24"/>
        </w:rPr>
      </w:pPr>
      <w:r w:rsidRPr="00F0637B">
        <w:rPr>
          <w:rFonts w:ascii="Garamond" w:hAnsi="Garamond"/>
          <w:sz w:val="24"/>
          <w:szCs w:val="24"/>
        </w:rPr>
        <w:t xml:space="preserve">Below: </w:t>
      </w:r>
      <w:r w:rsidR="00150778" w:rsidRPr="00F0637B">
        <w:rPr>
          <w:rFonts w:ascii="Garamond" w:hAnsi="Garamond"/>
          <w:sz w:val="24"/>
          <w:szCs w:val="24"/>
        </w:rPr>
        <w:t xml:space="preserve"> </w:t>
      </w:r>
      <w:r w:rsidRPr="00F0637B">
        <w:rPr>
          <w:rFonts w:ascii="Garamond" w:hAnsi="Garamond"/>
          <w:sz w:val="24"/>
          <w:szCs w:val="24"/>
        </w:rPr>
        <w:t xml:space="preserve">Hand-done graph traversal, followed by </w:t>
      </w:r>
      <w:r w:rsidR="00150778" w:rsidRPr="00F0637B">
        <w:rPr>
          <w:rFonts w:ascii="Garamond" w:hAnsi="Garamond"/>
          <w:sz w:val="24"/>
          <w:szCs w:val="24"/>
        </w:rPr>
        <w:t>smartphone app</w:t>
      </w:r>
      <w:r w:rsidRPr="00F0637B">
        <w:rPr>
          <w:rFonts w:ascii="Garamond" w:hAnsi="Garamond"/>
          <w:sz w:val="24"/>
          <w:szCs w:val="24"/>
        </w:rPr>
        <w:t xml:space="preserve"> printing</w:t>
      </w:r>
      <w:r w:rsidR="008519F7" w:rsidRPr="00F0637B">
        <w:rPr>
          <w:rFonts w:ascii="Garamond" w:hAnsi="Garamond"/>
          <w:sz w:val="24"/>
          <w:szCs w:val="24"/>
        </w:rPr>
        <w:t xml:space="preserve"> sequence of shortest path.</w:t>
      </w:r>
      <w:r w:rsidR="00E64289" w:rsidRPr="00F0637B">
        <w:rPr>
          <w:rFonts w:ascii="Garamond" w:hAnsi="Garamond"/>
          <w:sz w:val="24"/>
          <w:szCs w:val="24"/>
        </w:rPr>
        <w:t xml:space="preserve"> </w:t>
      </w:r>
      <w:r w:rsidR="00150778" w:rsidRPr="00F0637B">
        <w:rPr>
          <w:rFonts w:ascii="Garamond" w:hAnsi="Garamond"/>
          <w:sz w:val="24"/>
          <w:szCs w:val="24"/>
        </w:rPr>
        <w:t xml:space="preserve">Only examples </w:t>
      </w:r>
      <w:r w:rsidR="00F0637B" w:rsidRPr="00F0637B">
        <w:rPr>
          <w:rFonts w:ascii="Garamond" w:hAnsi="Garamond"/>
          <w:sz w:val="24"/>
          <w:szCs w:val="24"/>
        </w:rPr>
        <w:t>from</w:t>
      </w:r>
      <w:r w:rsidR="00150778" w:rsidRPr="00F0637B">
        <w:rPr>
          <w:rFonts w:ascii="Garamond" w:hAnsi="Garamond"/>
          <w:sz w:val="24"/>
          <w:szCs w:val="24"/>
        </w:rPr>
        <w:t xml:space="preserve"> the first pair and the long pair </w:t>
      </w:r>
      <w:r w:rsidR="00F0637B" w:rsidRPr="00F0637B">
        <w:rPr>
          <w:rFonts w:ascii="Garamond" w:hAnsi="Garamond"/>
          <w:sz w:val="24"/>
          <w:szCs w:val="24"/>
        </w:rPr>
        <w:t xml:space="preserve">are </w:t>
      </w:r>
      <w:r w:rsidR="00150778" w:rsidRPr="00F0637B">
        <w:rPr>
          <w:rFonts w:ascii="Garamond" w:hAnsi="Garamond"/>
          <w:sz w:val="24"/>
          <w:szCs w:val="24"/>
        </w:rPr>
        <w:t>shown in order to limit volume of data.</w:t>
      </w:r>
      <w:r w:rsidR="008E636D">
        <w:rPr>
          <w:rFonts w:ascii="Garamond" w:hAnsi="Garamond"/>
          <w:sz w:val="24"/>
          <w:szCs w:val="24"/>
        </w:rPr>
        <w:t xml:space="preserve"> For the purposes of testing, the app outputs a list of nodes comprising the route taken.</w:t>
      </w:r>
    </w:p>
    <w:p w:rsidR="007C5884" w:rsidRPr="00F0637B" w:rsidRDefault="00A66656" w:rsidP="00150778">
      <w:pPr>
        <w:rPr>
          <w:rFonts w:ascii="Garamond" w:hAnsi="Garamond"/>
          <w:sz w:val="24"/>
          <w:szCs w:val="24"/>
          <w:u w:val="single"/>
        </w:rPr>
      </w:pPr>
      <w:r w:rsidRPr="00F0637B">
        <w:rPr>
          <w:rFonts w:ascii="Garamond" w:hAnsi="Garamond"/>
          <w:sz w:val="24"/>
          <w:szCs w:val="24"/>
          <w:u w:val="single"/>
        </w:rPr>
        <w:t>First Pair</w:t>
      </w:r>
    </w:p>
    <w:p w:rsidR="00356221" w:rsidRPr="00F0637B" w:rsidRDefault="002D2D25" w:rsidP="00150778">
      <w:pPr>
        <w:jc w:val="center"/>
        <w:rPr>
          <w:rFonts w:ascii="Garamond" w:hAnsi="Garamond"/>
          <w:sz w:val="24"/>
          <w:szCs w:val="24"/>
        </w:rPr>
      </w:pPr>
      <w:r w:rsidRPr="00F0637B">
        <w:rPr>
          <w:rFonts w:ascii="Garamond" w:hAnsi="Garamond"/>
          <w:noProof/>
          <w:sz w:val="24"/>
          <w:szCs w:val="24"/>
          <w:lang w:eastAsia="en-GB"/>
        </w:rPr>
        <w:drawing>
          <wp:inline distT="0" distB="0" distL="0" distR="0" wp14:anchorId="2F868E22" wp14:editId="580780FF">
            <wp:extent cx="3741577" cy="5114925"/>
            <wp:effectExtent l="19050" t="19050" r="11430" b="9525"/>
            <wp:docPr id="1" name="Picture 1" descr="E:\KSCN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SCN0012.jpg"/>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3747921" cy="5123597"/>
                    </a:xfrm>
                    <a:prstGeom prst="rect">
                      <a:avLst/>
                    </a:prstGeom>
                    <a:noFill/>
                    <a:ln>
                      <a:solidFill>
                        <a:schemeClr val="tx1"/>
                      </a:solidFill>
                    </a:ln>
                  </pic:spPr>
                </pic:pic>
              </a:graphicData>
            </a:graphic>
          </wp:inline>
        </w:drawing>
      </w:r>
      <w:r w:rsidR="00150778" w:rsidRPr="00F0637B">
        <w:rPr>
          <w:rFonts w:ascii="Garamond" w:hAnsi="Garamond"/>
          <w:sz w:val="24"/>
          <w:szCs w:val="24"/>
        </w:rPr>
        <w:t xml:space="preserve">  </w:t>
      </w:r>
      <w:r w:rsidR="00356221" w:rsidRPr="00F0637B">
        <w:rPr>
          <w:rFonts w:ascii="Garamond" w:hAnsi="Garamond"/>
          <w:noProof/>
          <w:sz w:val="24"/>
          <w:szCs w:val="24"/>
          <w:lang w:eastAsia="en-GB"/>
        </w:rPr>
        <w:drawing>
          <wp:inline distT="0" distB="0" distL="0" distR="0" wp14:anchorId="32EC9DE4" wp14:editId="3A71F2D8">
            <wp:extent cx="1708431" cy="2933700"/>
            <wp:effectExtent l="0" t="0" r="6350" b="0"/>
            <wp:docPr id="19" name="Picture 19" descr="C:\Users\Oliver\Downloads\img\Screenshot_2017-03-16-15-2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liver\Downloads\img\Screenshot_2017-03-16-15-29-2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9923" cy="2953433"/>
                    </a:xfrm>
                    <a:prstGeom prst="rect">
                      <a:avLst/>
                    </a:prstGeom>
                    <a:noFill/>
                    <a:ln>
                      <a:noFill/>
                    </a:ln>
                  </pic:spPr>
                </pic:pic>
              </a:graphicData>
            </a:graphic>
          </wp:inline>
        </w:drawing>
      </w:r>
    </w:p>
    <w:p w:rsidR="00150778" w:rsidRPr="00F0637B" w:rsidRDefault="00150778" w:rsidP="00150778">
      <w:pPr>
        <w:jc w:val="center"/>
        <w:rPr>
          <w:rFonts w:ascii="Garamond" w:hAnsi="Garamond"/>
          <w:sz w:val="24"/>
          <w:szCs w:val="24"/>
        </w:rPr>
      </w:pPr>
    </w:p>
    <w:p w:rsidR="00150778" w:rsidRPr="00F0637B" w:rsidRDefault="00150778" w:rsidP="00150778">
      <w:pPr>
        <w:jc w:val="center"/>
        <w:rPr>
          <w:rFonts w:ascii="Garamond" w:hAnsi="Garamond"/>
          <w:sz w:val="24"/>
          <w:szCs w:val="24"/>
        </w:rPr>
      </w:pPr>
    </w:p>
    <w:p w:rsidR="007C5884" w:rsidRPr="00F0637B" w:rsidRDefault="007C5884" w:rsidP="00150778">
      <w:pPr>
        <w:jc w:val="center"/>
        <w:rPr>
          <w:rFonts w:ascii="Garamond" w:hAnsi="Garamond"/>
          <w:sz w:val="24"/>
          <w:szCs w:val="24"/>
        </w:rPr>
      </w:pPr>
    </w:p>
    <w:p w:rsidR="007C5884" w:rsidRPr="00F0637B" w:rsidRDefault="007C5884" w:rsidP="00150778">
      <w:pPr>
        <w:jc w:val="center"/>
        <w:rPr>
          <w:rFonts w:ascii="Garamond" w:hAnsi="Garamond"/>
          <w:sz w:val="24"/>
          <w:szCs w:val="24"/>
        </w:rPr>
      </w:pPr>
    </w:p>
    <w:p w:rsidR="007C5884" w:rsidRPr="00F0637B" w:rsidRDefault="007C5884" w:rsidP="00150778">
      <w:pPr>
        <w:jc w:val="center"/>
        <w:rPr>
          <w:rFonts w:ascii="Garamond" w:hAnsi="Garamond"/>
          <w:sz w:val="24"/>
          <w:szCs w:val="24"/>
        </w:rPr>
      </w:pPr>
    </w:p>
    <w:p w:rsidR="007C5884" w:rsidRPr="00F0637B" w:rsidRDefault="007C5884" w:rsidP="00150778">
      <w:pPr>
        <w:jc w:val="center"/>
        <w:rPr>
          <w:rFonts w:ascii="Garamond" w:hAnsi="Garamond"/>
          <w:sz w:val="24"/>
          <w:szCs w:val="24"/>
        </w:rPr>
      </w:pPr>
    </w:p>
    <w:p w:rsidR="007C5884" w:rsidRPr="00F0637B" w:rsidRDefault="007C5884" w:rsidP="00150778">
      <w:pPr>
        <w:jc w:val="center"/>
        <w:rPr>
          <w:rFonts w:ascii="Garamond" w:hAnsi="Garamond"/>
          <w:sz w:val="24"/>
          <w:szCs w:val="24"/>
        </w:rPr>
      </w:pPr>
    </w:p>
    <w:p w:rsidR="007C5884" w:rsidRPr="00F0637B" w:rsidRDefault="007C5884" w:rsidP="00F0637B">
      <w:pPr>
        <w:rPr>
          <w:rFonts w:ascii="Garamond" w:hAnsi="Garamond"/>
          <w:sz w:val="24"/>
          <w:szCs w:val="24"/>
        </w:rPr>
      </w:pPr>
    </w:p>
    <w:p w:rsidR="007C5884" w:rsidRPr="00F0637B" w:rsidRDefault="008E636D" w:rsidP="007C5884">
      <w:pPr>
        <w:rPr>
          <w:rFonts w:ascii="Garamond" w:hAnsi="Garamond"/>
          <w:sz w:val="24"/>
          <w:szCs w:val="24"/>
          <w:u w:val="single"/>
        </w:rPr>
      </w:pPr>
      <w:r>
        <w:rPr>
          <w:rFonts w:ascii="Garamond" w:hAnsi="Garamond"/>
          <w:sz w:val="24"/>
          <w:szCs w:val="24"/>
          <w:u w:val="single"/>
        </w:rPr>
        <w:lastRenderedPageBreak/>
        <w:t>Second</w:t>
      </w:r>
      <w:r w:rsidR="007C5884" w:rsidRPr="00F0637B">
        <w:rPr>
          <w:rFonts w:ascii="Garamond" w:hAnsi="Garamond"/>
          <w:sz w:val="24"/>
          <w:szCs w:val="24"/>
          <w:u w:val="single"/>
        </w:rPr>
        <w:t xml:space="preserve"> Pair</w:t>
      </w:r>
    </w:p>
    <w:p w:rsidR="007C5884" w:rsidRPr="00F0637B" w:rsidRDefault="007C5884" w:rsidP="00150778">
      <w:pPr>
        <w:jc w:val="center"/>
        <w:rPr>
          <w:rFonts w:ascii="Garamond" w:hAnsi="Garamond"/>
          <w:sz w:val="24"/>
          <w:szCs w:val="24"/>
        </w:rPr>
      </w:pPr>
      <w:r w:rsidRPr="00F0637B">
        <w:rPr>
          <w:rFonts w:ascii="Garamond" w:hAnsi="Garamond"/>
          <w:noProof/>
          <w:sz w:val="24"/>
          <w:szCs w:val="24"/>
          <w:lang w:eastAsia="en-GB"/>
        </w:rPr>
        <w:drawing>
          <wp:inline distT="0" distB="0" distL="0" distR="0" wp14:anchorId="407E1918" wp14:editId="40957247">
            <wp:extent cx="3717984" cy="5246811"/>
            <wp:effectExtent l="19050" t="19050" r="15875" b="11430"/>
            <wp:docPr id="22" name="Picture 22" descr="F:\DCIM\101EKAIO\KSCN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DCIM\101EKAIO\KSCN00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6807" cy="5259262"/>
                    </a:xfrm>
                    <a:prstGeom prst="rect">
                      <a:avLst/>
                    </a:prstGeom>
                    <a:noFill/>
                    <a:ln>
                      <a:solidFill>
                        <a:schemeClr val="tx1"/>
                      </a:solidFill>
                    </a:ln>
                  </pic:spPr>
                </pic:pic>
              </a:graphicData>
            </a:graphic>
          </wp:inline>
        </w:drawing>
      </w:r>
      <w:r w:rsidRPr="00F0637B">
        <w:rPr>
          <w:rFonts w:ascii="Garamond" w:hAnsi="Garamond"/>
          <w:sz w:val="24"/>
          <w:szCs w:val="24"/>
        </w:rPr>
        <w:t xml:space="preserve">     </w:t>
      </w:r>
      <w:r w:rsidRPr="00F0637B">
        <w:rPr>
          <w:rFonts w:ascii="Garamond" w:hAnsi="Garamond"/>
          <w:noProof/>
          <w:sz w:val="24"/>
          <w:szCs w:val="24"/>
          <w:lang w:eastAsia="en-GB"/>
        </w:rPr>
        <w:drawing>
          <wp:inline distT="0" distB="0" distL="0" distR="0" wp14:anchorId="404DEF5A" wp14:editId="08E41635">
            <wp:extent cx="1610179" cy="2740469"/>
            <wp:effectExtent l="0" t="0" r="9525" b="3175"/>
            <wp:docPr id="8" name="Picture 8" descr="C:\Users\Oliver\AppData\Local\Microsoft\Windows\Temporary Internet Files\Content.Word\Screenshot_2017-03-26-14-5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liver\AppData\Local\Microsoft\Windows\Temporary Internet Files\Content.Word\Screenshot_2017-03-26-14-56-11.png"/>
                    <pic:cNvPicPr>
                      <a:picLocks noChangeAspect="1" noChangeArrowheads="1"/>
                    </pic:cNvPicPr>
                  </pic:nvPicPr>
                  <pic:blipFill>
                    <a:blip r:embed="rId12" cstate="print">
                      <a:extLst>
                        <a:ext uri="{28A0092B-C50C-407E-A947-70E740481C1C}">
                          <a14:useLocalDpi xmlns:a14="http://schemas.microsoft.com/office/drawing/2010/main" val="0"/>
                        </a:ext>
                      </a:extLst>
                    </a:blip>
                    <a:srcRect t="4291"/>
                    <a:stretch>
                      <a:fillRect/>
                    </a:stretch>
                  </pic:blipFill>
                  <pic:spPr bwMode="auto">
                    <a:xfrm>
                      <a:off x="0" y="0"/>
                      <a:ext cx="1615197" cy="2749009"/>
                    </a:xfrm>
                    <a:prstGeom prst="rect">
                      <a:avLst/>
                    </a:prstGeom>
                    <a:noFill/>
                    <a:ln>
                      <a:noFill/>
                    </a:ln>
                  </pic:spPr>
                </pic:pic>
              </a:graphicData>
            </a:graphic>
          </wp:inline>
        </w:drawing>
      </w:r>
    </w:p>
    <w:p w:rsidR="00A66656" w:rsidRPr="00F0637B" w:rsidRDefault="00A66656" w:rsidP="00A66656">
      <w:pPr>
        <w:pStyle w:val="ListParagraph"/>
        <w:ind w:left="360"/>
        <w:rPr>
          <w:rFonts w:ascii="Garamond" w:hAnsi="Garamond"/>
          <w:sz w:val="24"/>
          <w:szCs w:val="24"/>
        </w:rPr>
      </w:pPr>
    </w:p>
    <w:p w:rsidR="00A66656" w:rsidRPr="00F0637B" w:rsidRDefault="00A66656" w:rsidP="00A66656">
      <w:pPr>
        <w:pStyle w:val="ListParagraph"/>
        <w:ind w:left="360"/>
        <w:rPr>
          <w:rFonts w:ascii="Garamond" w:hAnsi="Garamond"/>
          <w:sz w:val="24"/>
          <w:szCs w:val="24"/>
        </w:rPr>
      </w:pPr>
    </w:p>
    <w:p w:rsidR="00A66656" w:rsidRPr="00F0637B" w:rsidRDefault="00A66656" w:rsidP="00A66656">
      <w:pPr>
        <w:pStyle w:val="ListParagraph"/>
        <w:ind w:left="360"/>
        <w:rPr>
          <w:rFonts w:ascii="Garamond" w:hAnsi="Garamond"/>
          <w:sz w:val="24"/>
          <w:szCs w:val="24"/>
        </w:rPr>
      </w:pPr>
    </w:p>
    <w:p w:rsidR="00A66656" w:rsidRPr="00F0637B" w:rsidRDefault="00A66656" w:rsidP="00A66656">
      <w:pPr>
        <w:pStyle w:val="ListParagraph"/>
        <w:ind w:left="360"/>
        <w:rPr>
          <w:rFonts w:ascii="Garamond" w:hAnsi="Garamond"/>
          <w:sz w:val="24"/>
          <w:szCs w:val="24"/>
        </w:rPr>
      </w:pPr>
    </w:p>
    <w:p w:rsidR="00A66656" w:rsidRPr="00F0637B" w:rsidRDefault="00A66656" w:rsidP="00A66656">
      <w:pPr>
        <w:pStyle w:val="ListParagraph"/>
        <w:ind w:left="360"/>
        <w:rPr>
          <w:rFonts w:ascii="Garamond" w:hAnsi="Garamond"/>
          <w:sz w:val="24"/>
          <w:szCs w:val="24"/>
        </w:rPr>
      </w:pPr>
    </w:p>
    <w:p w:rsidR="00A66656" w:rsidRPr="00F0637B" w:rsidRDefault="00A66656" w:rsidP="00A66656">
      <w:pPr>
        <w:pStyle w:val="ListParagraph"/>
        <w:ind w:left="360"/>
        <w:rPr>
          <w:rFonts w:ascii="Garamond" w:hAnsi="Garamond"/>
          <w:sz w:val="24"/>
          <w:szCs w:val="24"/>
        </w:rPr>
      </w:pPr>
    </w:p>
    <w:p w:rsidR="00A66656" w:rsidRPr="00F0637B" w:rsidRDefault="00A66656" w:rsidP="00A66656">
      <w:pPr>
        <w:pStyle w:val="ListParagraph"/>
        <w:ind w:left="360"/>
        <w:rPr>
          <w:rFonts w:ascii="Garamond" w:hAnsi="Garamond"/>
          <w:sz w:val="24"/>
          <w:szCs w:val="24"/>
        </w:rPr>
      </w:pPr>
    </w:p>
    <w:p w:rsidR="00A66656" w:rsidRPr="00F0637B" w:rsidRDefault="00A66656" w:rsidP="00A66656">
      <w:pPr>
        <w:pStyle w:val="ListParagraph"/>
        <w:ind w:left="360"/>
        <w:rPr>
          <w:rFonts w:ascii="Garamond" w:hAnsi="Garamond"/>
          <w:sz w:val="24"/>
          <w:szCs w:val="24"/>
        </w:rPr>
      </w:pPr>
    </w:p>
    <w:p w:rsidR="00F0637B" w:rsidRPr="00F0637B" w:rsidRDefault="00F0637B" w:rsidP="00A66656">
      <w:pPr>
        <w:pStyle w:val="ListParagraph"/>
        <w:ind w:left="360"/>
        <w:rPr>
          <w:rFonts w:ascii="Garamond" w:hAnsi="Garamond"/>
          <w:sz w:val="24"/>
          <w:szCs w:val="24"/>
        </w:rPr>
      </w:pPr>
    </w:p>
    <w:p w:rsidR="00F0637B" w:rsidRPr="00F0637B" w:rsidRDefault="00F0637B" w:rsidP="00A66656">
      <w:pPr>
        <w:pStyle w:val="ListParagraph"/>
        <w:ind w:left="360"/>
        <w:rPr>
          <w:rFonts w:ascii="Garamond" w:hAnsi="Garamond"/>
          <w:sz w:val="24"/>
          <w:szCs w:val="24"/>
        </w:rPr>
      </w:pPr>
    </w:p>
    <w:p w:rsidR="00F0637B" w:rsidRPr="00F0637B" w:rsidRDefault="00F0637B" w:rsidP="00A66656">
      <w:pPr>
        <w:pStyle w:val="ListParagraph"/>
        <w:ind w:left="360"/>
        <w:rPr>
          <w:rFonts w:ascii="Garamond" w:hAnsi="Garamond"/>
          <w:sz w:val="24"/>
          <w:szCs w:val="24"/>
        </w:rPr>
      </w:pPr>
    </w:p>
    <w:p w:rsidR="00A66656" w:rsidRPr="00F0637B" w:rsidRDefault="00A66656" w:rsidP="00A66656">
      <w:pPr>
        <w:pStyle w:val="ListParagraph"/>
        <w:ind w:left="360"/>
        <w:rPr>
          <w:rFonts w:ascii="Garamond" w:hAnsi="Garamond"/>
          <w:sz w:val="32"/>
          <w:szCs w:val="32"/>
        </w:rPr>
      </w:pPr>
    </w:p>
    <w:p w:rsidR="00A66656" w:rsidRDefault="00A66656" w:rsidP="00A66656">
      <w:pPr>
        <w:pStyle w:val="ListParagraph"/>
        <w:ind w:left="360"/>
        <w:rPr>
          <w:rFonts w:ascii="Garamond" w:hAnsi="Garamond"/>
          <w:sz w:val="32"/>
          <w:szCs w:val="32"/>
        </w:rPr>
      </w:pPr>
    </w:p>
    <w:p w:rsidR="00F0637B" w:rsidRPr="00F0637B" w:rsidRDefault="00F0637B" w:rsidP="00A66656">
      <w:pPr>
        <w:pStyle w:val="ListParagraph"/>
        <w:ind w:left="360"/>
        <w:rPr>
          <w:rFonts w:ascii="Garamond" w:hAnsi="Garamond"/>
          <w:sz w:val="32"/>
          <w:szCs w:val="32"/>
        </w:rPr>
      </w:pPr>
    </w:p>
    <w:p w:rsidR="00A66656" w:rsidRPr="00F0637B" w:rsidRDefault="00A66656" w:rsidP="00A66656">
      <w:pPr>
        <w:pStyle w:val="ListParagraph"/>
        <w:ind w:left="360"/>
        <w:rPr>
          <w:rFonts w:ascii="Garamond" w:hAnsi="Garamond"/>
          <w:sz w:val="32"/>
          <w:szCs w:val="32"/>
        </w:rPr>
      </w:pPr>
    </w:p>
    <w:p w:rsidR="002D2D25" w:rsidRPr="00F0637B" w:rsidRDefault="00D35881" w:rsidP="00D35881">
      <w:pPr>
        <w:pStyle w:val="ListParagraph"/>
        <w:numPr>
          <w:ilvl w:val="0"/>
          <w:numId w:val="2"/>
        </w:numPr>
        <w:rPr>
          <w:rFonts w:ascii="Garamond" w:hAnsi="Garamond"/>
          <w:sz w:val="44"/>
          <w:szCs w:val="44"/>
        </w:rPr>
      </w:pPr>
      <w:r w:rsidRPr="00F0637B">
        <w:rPr>
          <w:rFonts w:ascii="Garamond" w:hAnsi="Garamond"/>
          <w:sz w:val="44"/>
          <w:szCs w:val="44"/>
        </w:rPr>
        <w:lastRenderedPageBreak/>
        <w:t>Layout Retrieval</w:t>
      </w:r>
    </w:p>
    <w:p w:rsidR="006315AE" w:rsidRPr="00F0637B" w:rsidRDefault="006315AE" w:rsidP="00D35881">
      <w:pPr>
        <w:rPr>
          <w:rFonts w:ascii="Garamond" w:hAnsi="Garamond"/>
          <w:b/>
          <w:noProof/>
          <w:sz w:val="24"/>
          <w:szCs w:val="24"/>
          <w:u w:val="single"/>
          <w:lang w:eastAsia="en-GB"/>
        </w:rPr>
      </w:pPr>
    </w:p>
    <w:p w:rsidR="00D35881" w:rsidRPr="00F0637B" w:rsidRDefault="00D35881" w:rsidP="00D35881">
      <w:pPr>
        <w:rPr>
          <w:rFonts w:ascii="Garamond" w:hAnsi="Garamond"/>
          <w:b/>
          <w:noProof/>
          <w:sz w:val="24"/>
          <w:szCs w:val="24"/>
          <w:u w:val="single"/>
          <w:lang w:eastAsia="en-GB"/>
        </w:rPr>
      </w:pPr>
      <w:r w:rsidRPr="00F0637B">
        <w:rPr>
          <w:rFonts w:ascii="Garamond" w:hAnsi="Garamond"/>
          <w:b/>
          <w:noProof/>
          <w:sz w:val="24"/>
          <w:szCs w:val="24"/>
          <w:u w:val="single"/>
          <w:lang w:eastAsia="en-GB"/>
        </w:rPr>
        <w:t>Overview</w:t>
      </w:r>
    </w:p>
    <w:p w:rsidR="00D35881" w:rsidRPr="00F0637B" w:rsidRDefault="00D35881" w:rsidP="00D35881">
      <w:pPr>
        <w:ind w:left="720"/>
        <w:rPr>
          <w:rFonts w:ascii="Garamond" w:hAnsi="Garamond"/>
          <w:sz w:val="24"/>
          <w:szCs w:val="24"/>
        </w:rPr>
      </w:pPr>
      <w:r w:rsidRPr="00F0637B">
        <w:rPr>
          <w:rFonts w:ascii="Garamond" w:hAnsi="Garamond"/>
          <w:sz w:val="24"/>
          <w:szCs w:val="24"/>
        </w:rPr>
        <w:t>Test the various methods of retrieving a map layout and saving, where success is defined as the layout being saved to storage.</w:t>
      </w:r>
    </w:p>
    <w:p w:rsidR="00D35881" w:rsidRPr="00F0637B" w:rsidRDefault="00D35881" w:rsidP="00D35881">
      <w:pPr>
        <w:rPr>
          <w:rFonts w:ascii="Garamond" w:hAnsi="Garamond"/>
          <w:sz w:val="24"/>
          <w:szCs w:val="24"/>
        </w:rPr>
      </w:pPr>
      <w:r w:rsidRPr="00F0637B">
        <w:rPr>
          <w:rFonts w:ascii="Garamond" w:hAnsi="Garamond"/>
          <w:b/>
          <w:sz w:val="24"/>
          <w:szCs w:val="24"/>
          <w:u w:val="single"/>
        </w:rPr>
        <w:t>Test performed</w:t>
      </w:r>
    </w:p>
    <w:p w:rsidR="00D35881" w:rsidRPr="00F0637B" w:rsidRDefault="002F0719" w:rsidP="00D35881">
      <w:pPr>
        <w:ind w:left="720"/>
        <w:rPr>
          <w:rFonts w:ascii="Garamond" w:hAnsi="Garamond"/>
          <w:sz w:val="24"/>
          <w:szCs w:val="24"/>
        </w:rPr>
      </w:pPr>
      <w:r w:rsidRPr="00F0637B">
        <w:rPr>
          <w:rFonts w:ascii="Garamond" w:hAnsi="Garamond"/>
          <w:sz w:val="24"/>
          <w:szCs w:val="24"/>
        </w:rPr>
        <w:t>For each method of retrieval, the method is executed; if the layout is successfully added, the test is passed, and is otherwise failed.</w:t>
      </w:r>
    </w:p>
    <w:p w:rsidR="00D35881" w:rsidRPr="00F0637B" w:rsidRDefault="00D35881" w:rsidP="00D35881">
      <w:pPr>
        <w:rPr>
          <w:rFonts w:ascii="Garamond" w:hAnsi="Garamond"/>
          <w:sz w:val="24"/>
          <w:szCs w:val="24"/>
        </w:rPr>
      </w:pPr>
      <w:r w:rsidRPr="00F0637B">
        <w:rPr>
          <w:rFonts w:ascii="Garamond" w:hAnsi="Garamond"/>
          <w:b/>
          <w:sz w:val="24"/>
          <w:szCs w:val="24"/>
          <w:u w:val="single"/>
        </w:rPr>
        <w:t>Purpose</w:t>
      </w:r>
    </w:p>
    <w:p w:rsidR="00D35881" w:rsidRPr="00F0637B" w:rsidRDefault="002F0719" w:rsidP="00D35881">
      <w:pPr>
        <w:ind w:left="720"/>
        <w:rPr>
          <w:rFonts w:ascii="Garamond" w:hAnsi="Garamond"/>
          <w:sz w:val="24"/>
          <w:szCs w:val="24"/>
        </w:rPr>
      </w:pPr>
      <w:r w:rsidRPr="00F0637B">
        <w:rPr>
          <w:rFonts w:ascii="Garamond" w:hAnsi="Garamond"/>
          <w:sz w:val="24"/>
          <w:szCs w:val="24"/>
        </w:rPr>
        <w:t>Ensure that the user is able to retrieve layouts using all (or as many of) the stated methods as possible, to facilitate distribution.</w:t>
      </w:r>
    </w:p>
    <w:p w:rsidR="00D35881" w:rsidRPr="00F0637B" w:rsidRDefault="00D35881" w:rsidP="00D35881">
      <w:pPr>
        <w:rPr>
          <w:rFonts w:ascii="Garamond" w:hAnsi="Garamond"/>
          <w:b/>
          <w:sz w:val="24"/>
          <w:szCs w:val="24"/>
          <w:u w:val="single"/>
        </w:rPr>
      </w:pPr>
      <w:r w:rsidRPr="00F0637B">
        <w:rPr>
          <w:rFonts w:ascii="Garamond" w:hAnsi="Garamond"/>
          <w:b/>
          <w:sz w:val="24"/>
          <w:szCs w:val="24"/>
          <w:u w:val="single"/>
        </w:rPr>
        <w:t>Results</w:t>
      </w:r>
    </w:p>
    <w:p w:rsidR="006844FA" w:rsidRPr="00F0637B" w:rsidRDefault="00D35881" w:rsidP="00D35881">
      <w:pPr>
        <w:ind w:left="720"/>
        <w:rPr>
          <w:rFonts w:ascii="Garamond" w:hAnsi="Garamond"/>
          <w:sz w:val="24"/>
          <w:szCs w:val="24"/>
        </w:rPr>
      </w:pPr>
      <w:r w:rsidRPr="00F0637B">
        <w:rPr>
          <w:rFonts w:ascii="Garamond" w:hAnsi="Garamond"/>
          <w:sz w:val="24"/>
          <w:szCs w:val="24"/>
        </w:rPr>
        <w:t>Test results are shown below.</w:t>
      </w:r>
      <w:r w:rsidR="006844FA" w:rsidRPr="00F0637B">
        <w:rPr>
          <w:rFonts w:ascii="Garamond" w:hAnsi="Garamond"/>
          <w:sz w:val="24"/>
          <w:szCs w:val="24"/>
        </w:rPr>
        <w:t xml:space="preserve"> In each case, the expected outcome is the layout being added to storage, i.e. the layout name (corresponding to the method) displaying in the map list of the home screen. Before each test, the app is reset to default such that no layouts are in storage, resulting in this display:</w:t>
      </w:r>
    </w:p>
    <w:p w:rsidR="006315AE" w:rsidRPr="00F0637B" w:rsidRDefault="006315AE" w:rsidP="00D35881">
      <w:pPr>
        <w:ind w:left="720"/>
        <w:rPr>
          <w:rFonts w:ascii="Garamond" w:hAnsi="Garamond"/>
          <w:sz w:val="24"/>
          <w:szCs w:val="24"/>
        </w:rPr>
      </w:pPr>
    </w:p>
    <w:p w:rsidR="00D35881" w:rsidRPr="00F0637B" w:rsidRDefault="006844FA" w:rsidP="00D35881">
      <w:pPr>
        <w:ind w:left="720"/>
        <w:rPr>
          <w:rFonts w:ascii="Garamond" w:hAnsi="Garamond"/>
          <w:noProof/>
          <w:sz w:val="24"/>
          <w:szCs w:val="24"/>
          <w:lang w:eastAsia="en-GB"/>
        </w:rPr>
      </w:pPr>
      <w:r w:rsidRPr="00F0637B">
        <w:rPr>
          <w:rFonts w:ascii="Garamond" w:hAnsi="Garamond"/>
          <w:noProof/>
          <w:sz w:val="24"/>
          <w:szCs w:val="24"/>
          <w:lang w:eastAsia="en-GB"/>
        </w:rPr>
        <w:t xml:space="preserve"> </w:t>
      </w:r>
      <w:r w:rsidRPr="00F0637B">
        <w:rPr>
          <w:rFonts w:ascii="Garamond" w:hAnsi="Garamond"/>
          <w:noProof/>
          <w:sz w:val="24"/>
          <w:szCs w:val="24"/>
          <w:lang w:eastAsia="en-GB"/>
        </w:rPr>
        <w:drawing>
          <wp:inline distT="0" distB="0" distL="0" distR="0" wp14:anchorId="6C23880F" wp14:editId="2A279CFA">
            <wp:extent cx="1533525" cy="2616841"/>
            <wp:effectExtent l="0" t="0" r="0" b="0"/>
            <wp:docPr id="2" name="Picture 2" descr="H:\img\retr\Screenshot_2017-03-15-12-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mg\retr\Screenshot_2017-03-15-12-15-4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3072" cy="2633132"/>
                    </a:xfrm>
                    <a:prstGeom prst="rect">
                      <a:avLst/>
                    </a:prstGeom>
                    <a:noFill/>
                    <a:ln>
                      <a:noFill/>
                    </a:ln>
                  </pic:spPr>
                </pic:pic>
              </a:graphicData>
            </a:graphic>
          </wp:inline>
        </w:drawing>
      </w:r>
    </w:p>
    <w:p w:rsidR="006315AE" w:rsidRPr="00F0637B" w:rsidRDefault="006315AE" w:rsidP="00D35881">
      <w:pPr>
        <w:ind w:left="720"/>
        <w:rPr>
          <w:rFonts w:ascii="Garamond" w:hAnsi="Garamond"/>
          <w:noProof/>
          <w:sz w:val="24"/>
          <w:szCs w:val="24"/>
          <w:lang w:eastAsia="en-GB"/>
        </w:rPr>
      </w:pPr>
    </w:p>
    <w:p w:rsidR="006315AE" w:rsidRPr="00F0637B" w:rsidRDefault="006315AE" w:rsidP="00D35881">
      <w:pPr>
        <w:ind w:left="720"/>
        <w:rPr>
          <w:rFonts w:ascii="Garamond" w:hAnsi="Garamond"/>
          <w:noProof/>
          <w:sz w:val="24"/>
          <w:szCs w:val="24"/>
          <w:lang w:eastAsia="en-GB"/>
        </w:rPr>
      </w:pPr>
    </w:p>
    <w:p w:rsidR="006315AE" w:rsidRPr="00F0637B" w:rsidRDefault="006315AE" w:rsidP="00D35881">
      <w:pPr>
        <w:ind w:left="720"/>
        <w:rPr>
          <w:rFonts w:ascii="Garamond" w:hAnsi="Garamond"/>
          <w:noProof/>
          <w:sz w:val="24"/>
          <w:szCs w:val="24"/>
          <w:lang w:eastAsia="en-GB"/>
        </w:rPr>
      </w:pPr>
    </w:p>
    <w:p w:rsidR="006315AE" w:rsidRPr="00F0637B" w:rsidRDefault="006315AE" w:rsidP="00D35881">
      <w:pPr>
        <w:ind w:left="720"/>
        <w:rPr>
          <w:rFonts w:ascii="Garamond" w:hAnsi="Garamond"/>
          <w:noProof/>
          <w:sz w:val="24"/>
          <w:szCs w:val="24"/>
          <w:lang w:eastAsia="en-GB"/>
        </w:rPr>
      </w:pPr>
    </w:p>
    <w:p w:rsidR="006315AE" w:rsidRPr="00F0637B" w:rsidRDefault="006315AE" w:rsidP="00D35881">
      <w:pPr>
        <w:ind w:left="720"/>
        <w:rPr>
          <w:rFonts w:ascii="Garamond" w:hAnsi="Garamond"/>
          <w:noProof/>
          <w:sz w:val="24"/>
          <w:szCs w:val="24"/>
          <w:lang w:eastAsia="en-GB"/>
        </w:rPr>
      </w:pPr>
    </w:p>
    <w:p w:rsidR="006315AE" w:rsidRPr="00F0637B" w:rsidRDefault="006315AE" w:rsidP="00D35881">
      <w:pPr>
        <w:ind w:left="720"/>
        <w:rPr>
          <w:rFonts w:ascii="Garamond" w:hAnsi="Garamond"/>
          <w:noProof/>
          <w:sz w:val="24"/>
          <w:szCs w:val="24"/>
          <w:lang w:eastAsia="en-GB"/>
        </w:rPr>
      </w:pPr>
    </w:p>
    <w:p w:rsidR="006315AE" w:rsidRPr="00F0637B" w:rsidRDefault="006315AE" w:rsidP="00D35881">
      <w:pPr>
        <w:ind w:left="720"/>
        <w:rPr>
          <w:rFonts w:ascii="Garamond" w:hAnsi="Garamond"/>
          <w:sz w:val="24"/>
          <w:szCs w:val="24"/>
        </w:rPr>
      </w:pPr>
    </w:p>
    <w:tbl>
      <w:tblPr>
        <w:tblStyle w:val="TableGrid"/>
        <w:tblW w:w="9493" w:type="dxa"/>
        <w:tblLook w:val="04A0" w:firstRow="1" w:lastRow="0" w:firstColumn="1" w:lastColumn="0" w:noHBand="0" w:noVBand="1"/>
      </w:tblPr>
      <w:tblGrid>
        <w:gridCol w:w="1271"/>
        <w:gridCol w:w="6521"/>
        <w:gridCol w:w="1701"/>
      </w:tblGrid>
      <w:tr w:rsidR="006844FA" w:rsidRPr="00F0637B" w:rsidTr="004E0772">
        <w:tc>
          <w:tcPr>
            <w:tcW w:w="1271" w:type="dxa"/>
          </w:tcPr>
          <w:p w:rsidR="00D35881" w:rsidRPr="00F0637B" w:rsidRDefault="002F0719" w:rsidP="009B0D82">
            <w:pPr>
              <w:rPr>
                <w:rFonts w:ascii="Garamond" w:hAnsi="Garamond"/>
                <w:b/>
                <w:sz w:val="24"/>
                <w:szCs w:val="24"/>
              </w:rPr>
            </w:pPr>
            <w:r w:rsidRPr="00F0637B">
              <w:rPr>
                <w:rFonts w:ascii="Garamond" w:hAnsi="Garamond"/>
                <w:b/>
                <w:sz w:val="24"/>
                <w:szCs w:val="24"/>
              </w:rPr>
              <w:t>Method</w:t>
            </w:r>
          </w:p>
        </w:tc>
        <w:tc>
          <w:tcPr>
            <w:tcW w:w="6521" w:type="dxa"/>
          </w:tcPr>
          <w:p w:rsidR="00D35881" w:rsidRPr="00F0637B" w:rsidRDefault="006844FA" w:rsidP="009B0D82">
            <w:pPr>
              <w:rPr>
                <w:rFonts w:ascii="Garamond" w:hAnsi="Garamond"/>
                <w:b/>
                <w:sz w:val="24"/>
                <w:szCs w:val="24"/>
              </w:rPr>
            </w:pPr>
            <w:r w:rsidRPr="00F0637B">
              <w:rPr>
                <w:rFonts w:ascii="Garamond" w:hAnsi="Garamond"/>
                <w:b/>
                <w:sz w:val="24"/>
                <w:szCs w:val="24"/>
              </w:rPr>
              <w:t>Outcome</w:t>
            </w:r>
          </w:p>
        </w:tc>
        <w:tc>
          <w:tcPr>
            <w:tcW w:w="1701" w:type="dxa"/>
          </w:tcPr>
          <w:p w:rsidR="00D35881" w:rsidRPr="00F0637B" w:rsidRDefault="002F0719" w:rsidP="009B0D82">
            <w:pPr>
              <w:rPr>
                <w:rFonts w:ascii="Garamond" w:hAnsi="Garamond"/>
                <w:b/>
                <w:sz w:val="24"/>
                <w:szCs w:val="24"/>
              </w:rPr>
            </w:pPr>
            <w:r w:rsidRPr="00F0637B">
              <w:rPr>
                <w:rFonts w:ascii="Garamond" w:hAnsi="Garamond"/>
                <w:b/>
                <w:sz w:val="24"/>
                <w:szCs w:val="24"/>
              </w:rPr>
              <w:t>Result</w:t>
            </w:r>
          </w:p>
        </w:tc>
      </w:tr>
      <w:tr w:rsidR="006844FA" w:rsidRPr="00F0637B" w:rsidTr="004E0772">
        <w:tc>
          <w:tcPr>
            <w:tcW w:w="1271" w:type="dxa"/>
          </w:tcPr>
          <w:p w:rsidR="00D35881" w:rsidRPr="00F0637B" w:rsidRDefault="002F0719" w:rsidP="009B0D82">
            <w:pPr>
              <w:rPr>
                <w:rFonts w:ascii="Garamond" w:hAnsi="Garamond"/>
                <w:sz w:val="24"/>
                <w:szCs w:val="24"/>
              </w:rPr>
            </w:pPr>
            <w:r w:rsidRPr="00F0637B">
              <w:rPr>
                <w:rFonts w:ascii="Garamond" w:hAnsi="Garamond"/>
                <w:sz w:val="24"/>
                <w:szCs w:val="24"/>
              </w:rPr>
              <w:t>In-app URL entry</w:t>
            </w:r>
          </w:p>
        </w:tc>
        <w:tc>
          <w:tcPr>
            <w:tcW w:w="6521" w:type="dxa"/>
          </w:tcPr>
          <w:p w:rsidR="006844FA" w:rsidRPr="00F0637B" w:rsidRDefault="006844FA" w:rsidP="009B0D82">
            <w:pPr>
              <w:rPr>
                <w:rFonts w:ascii="Garamond" w:hAnsi="Garamond"/>
                <w:sz w:val="24"/>
                <w:szCs w:val="24"/>
              </w:rPr>
            </w:pPr>
            <w:r w:rsidRPr="00F0637B">
              <w:rPr>
                <w:rFonts w:ascii="Garamond" w:hAnsi="Garamond"/>
                <w:noProof/>
                <w:sz w:val="24"/>
                <w:szCs w:val="24"/>
                <w:lang w:eastAsia="en-GB"/>
              </w:rPr>
              <w:drawing>
                <wp:inline distT="0" distB="0" distL="0" distR="0" wp14:anchorId="4CBDE5E1" wp14:editId="2C28D862">
                  <wp:extent cx="1533525" cy="2631325"/>
                  <wp:effectExtent l="0" t="0" r="0" b="0"/>
                  <wp:docPr id="3" name="Picture 3" descr="H:\img\retr\Screenshot_2017-03-15-12-1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mg\retr\Screenshot_2017-03-15-12-16-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3929" cy="2649177"/>
                          </a:xfrm>
                          <a:prstGeom prst="rect">
                            <a:avLst/>
                          </a:prstGeom>
                          <a:noFill/>
                          <a:ln>
                            <a:noFill/>
                          </a:ln>
                        </pic:spPr>
                      </pic:pic>
                    </a:graphicData>
                  </a:graphic>
                </wp:inline>
              </w:drawing>
            </w:r>
            <w:r w:rsidR="004E0772" w:rsidRPr="00F0637B">
              <w:rPr>
                <w:rFonts w:ascii="Garamond" w:hAnsi="Garamond"/>
                <w:noProof/>
                <w:sz w:val="24"/>
                <w:szCs w:val="24"/>
                <w:lang w:eastAsia="en-GB"/>
              </w:rPr>
              <w:t xml:space="preserve">    </w:t>
            </w:r>
            <w:r w:rsidR="004E0772" w:rsidRPr="00F0637B">
              <w:rPr>
                <w:rFonts w:ascii="Garamond" w:hAnsi="Garamond"/>
                <w:noProof/>
                <w:sz w:val="24"/>
                <w:szCs w:val="24"/>
                <w:lang w:eastAsia="en-GB"/>
              </w:rPr>
              <w:drawing>
                <wp:inline distT="0" distB="0" distL="0" distR="0" wp14:anchorId="3601F3CE" wp14:editId="03F2F544">
                  <wp:extent cx="1533525" cy="2621649"/>
                  <wp:effectExtent l="0" t="0" r="0" b="7620"/>
                  <wp:docPr id="4" name="Picture 4" descr="H:\img\retr\Screenshot_2017-03-15-16-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mg\retr\Screenshot_2017-03-15-16-32-0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4068" cy="2656769"/>
                          </a:xfrm>
                          <a:prstGeom prst="rect">
                            <a:avLst/>
                          </a:prstGeom>
                          <a:noFill/>
                          <a:ln>
                            <a:noFill/>
                          </a:ln>
                        </pic:spPr>
                      </pic:pic>
                    </a:graphicData>
                  </a:graphic>
                </wp:inline>
              </w:drawing>
            </w:r>
          </w:p>
          <w:p w:rsidR="004E0772" w:rsidRPr="00F0637B" w:rsidRDefault="004E0772" w:rsidP="009B0D82">
            <w:pPr>
              <w:rPr>
                <w:rFonts w:ascii="Garamond" w:hAnsi="Garamond"/>
                <w:sz w:val="24"/>
                <w:szCs w:val="24"/>
              </w:rPr>
            </w:pPr>
          </w:p>
          <w:p w:rsidR="006844FA" w:rsidRPr="00F0637B" w:rsidRDefault="006844FA" w:rsidP="009B0D82">
            <w:pPr>
              <w:rPr>
                <w:rFonts w:ascii="Garamond" w:hAnsi="Garamond"/>
                <w:sz w:val="24"/>
                <w:szCs w:val="24"/>
              </w:rPr>
            </w:pPr>
            <w:r w:rsidRPr="00F0637B">
              <w:rPr>
                <w:rFonts w:ascii="Garamond" w:hAnsi="Garamond"/>
                <w:sz w:val="24"/>
                <w:szCs w:val="24"/>
              </w:rPr>
              <w:t xml:space="preserve">URL of .lay file host is entered to this dialog box. </w:t>
            </w:r>
          </w:p>
          <w:p w:rsidR="006844FA" w:rsidRPr="00F0637B" w:rsidRDefault="006844FA" w:rsidP="009B0D82">
            <w:pPr>
              <w:rPr>
                <w:rFonts w:ascii="Garamond" w:hAnsi="Garamond"/>
                <w:sz w:val="24"/>
                <w:szCs w:val="24"/>
              </w:rPr>
            </w:pPr>
            <w:r w:rsidRPr="00F0637B">
              <w:rPr>
                <w:rFonts w:ascii="Garamond" w:hAnsi="Garamond"/>
                <w:sz w:val="24"/>
                <w:szCs w:val="24"/>
              </w:rPr>
              <w:t>Layout appears in map list, signifying that it has successfully downloaded and passed integrity checks.</w:t>
            </w:r>
          </w:p>
        </w:tc>
        <w:tc>
          <w:tcPr>
            <w:tcW w:w="1701" w:type="dxa"/>
          </w:tcPr>
          <w:p w:rsidR="00D35881" w:rsidRPr="00F0637B" w:rsidRDefault="006844FA" w:rsidP="006844FA">
            <w:pPr>
              <w:rPr>
                <w:rFonts w:ascii="Garamond" w:hAnsi="Garamond"/>
                <w:sz w:val="24"/>
                <w:szCs w:val="24"/>
              </w:rPr>
            </w:pPr>
            <w:r w:rsidRPr="00F0637B">
              <w:rPr>
                <w:rFonts w:ascii="Garamond" w:hAnsi="Garamond"/>
                <w:sz w:val="24"/>
                <w:szCs w:val="24"/>
              </w:rPr>
              <w:t>Success</w:t>
            </w:r>
          </w:p>
        </w:tc>
      </w:tr>
      <w:tr w:rsidR="006844FA" w:rsidRPr="00F0637B" w:rsidTr="004E0772">
        <w:tc>
          <w:tcPr>
            <w:tcW w:w="1271" w:type="dxa"/>
          </w:tcPr>
          <w:p w:rsidR="00D35881" w:rsidRPr="00F0637B" w:rsidRDefault="002F0719" w:rsidP="009B0D82">
            <w:pPr>
              <w:rPr>
                <w:rFonts w:ascii="Garamond" w:hAnsi="Garamond"/>
                <w:sz w:val="24"/>
                <w:szCs w:val="24"/>
              </w:rPr>
            </w:pPr>
            <w:r w:rsidRPr="00F0637B">
              <w:rPr>
                <w:rFonts w:ascii="Garamond" w:hAnsi="Garamond"/>
                <w:sz w:val="24"/>
                <w:szCs w:val="24"/>
              </w:rPr>
              <w:t>Hyperlink (outside of app)</w:t>
            </w:r>
          </w:p>
        </w:tc>
        <w:tc>
          <w:tcPr>
            <w:tcW w:w="6521" w:type="dxa"/>
          </w:tcPr>
          <w:p w:rsidR="00D35881" w:rsidRPr="00F0637B" w:rsidRDefault="006844FA" w:rsidP="009B0D82">
            <w:pPr>
              <w:rPr>
                <w:rFonts w:ascii="Garamond" w:hAnsi="Garamond"/>
                <w:noProof/>
                <w:sz w:val="24"/>
                <w:szCs w:val="24"/>
                <w:lang w:eastAsia="en-GB"/>
              </w:rPr>
            </w:pPr>
            <w:r w:rsidRPr="00F0637B">
              <w:rPr>
                <w:rFonts w:ascii="Garamond" w:hAnsi="Garamond"/>
                <w:noProof/>
                <w:sz w:val="24"/>
                <w:szCs w:val="24"/>
                <w:lang w:eastAsia="en-GB"/>
              </w:rPr>
              <w:drawing>
                <wp:inline distT="0" distB="0" distL="0" distR="0" wp14:anchorId="1AB7D380" wp14:editId="193985E8">
                  <wp:extent cx="1394403" cy="2381250"/>
                  <wp:effectExtent l="0" t="0" r="0" b="0"/>
                  <wp:docPr id="5" name="Picture 5" descr="H:\img\retr\Screenshot_2017-03-15-16-4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mg\retr\Screenshot_2017-03-15-16-49-4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2233" cy="2394622"/>
                          </a:xfrm>
                          <a:prstGeom prst="rect">
                            <a:avLst/>
                          </a:prstGeom>
                          <a:noFill/>
                          <a:ln>
                            <a:noFill/>
                          </a:ln>
                        </pic:spPr>
                      </pic:pic>
                    </a:graphicData>
                  </a:graphic>
                </wp:inline>
              </w:drawing>
            </w:r>
            <w:r w:rsidR="004E0772" w:rsidRPr="00F0637B">
              <w:rPr>
                <w:rFonts w:ascii="Garamond" w:hAnsi="Garamond"/>
                <w:noProof/>
                <w:sz w:val="24"/>
                <w:szCs w:val="24"/>
                <w:lang w:eastAsia="en-GB"/>
              </w:rPr>
              <w:t xml:space="preserve">    </w:t>
            </w:r>
            <w:r w:rsidR="004E0772" w:rsidRPr="00F0637B">
              <w:rPr>
                <w:rFonts w:ascii="Garamond" w:hAnsi="Garamond"/>
                <w:noProof/>
                <w:sz w:val="24"/>
                <w:szCs w:val="24"/>
                <w:lang w:eastAsia="en-GB"/>
              </w:rPr>
              <w:drawing>
                <wp:inline distT="0" distB="0" distL="0" distR="0" wp14:anchorId="4ED2D5CB" wp14:editId="0960B5A6">
                  <wp:extent cx="1381125" cy="2361113"/>
                  <wp:effectExtent l="0" t="0" r="0" b="1270"/>
                  <wp:docPr id="6" name="Picture 6" descr="H:\img\retr\Screenshot_2017-03-15-16-4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mg\retr\Screenshot_2017-03-15-16-49-4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6662" cy="2387674"/>
                          </a:xfrm>
                          <a:prstGeom prst="rect">
                            <a:avLst/>
                          </a:prstGeom>
                          <a:noFill/>
                          <a:ln>
                            <a:noFill/>
                          </a:ln>
                        </pic:spPr>
                      </pic:pic>
                    </a:graphicData>
                  </a:graphic>
                </wp:inline>
              </w:drawing>
            </w:r>
          </w:p>
          <w:p w:rsidR="004E0772" w:rsidRPr="00F0637B" w:rsidRDefault="004E0772" w:rsidP="009B0D82">
            <w:pPr>
              <w:rPr>
                <w:rFonts w:ascii="Garamond" w:hAnsi="Garamond"/>
                <w:sz w:val="24"/>
                <w:szCs w:val="24"/>
              </w:rPr>
            </w:pPr>
          </w:p>
          <w:p w:rsidR="006844FA" w:rsidRPr="00F0637B" w:rsidRDefault="006844FA" w:rsidP="009B0D82">
            <w:pPr>
              <w:rPr>
                <w:rFonts w:ascii="Garamond" w:hAnsi="Garamond"/>
                <w:sz w:val="24"/>
                <w:szCs w:val="24"/>
              </w:rPr>
            </w:pPr>
            <w:r w:rsidRPr="00F0637B">
              <w:rPr>
                <w:rFonts w:ascii="Garamond" w:hAnsi="Garamond"/>
                <w:sz w:val="24"/>
                <w:szCs w:val="24"/>
              </w:rPr>
              <w:t xml:space="preserve">Hyperlink in another application is clicked, passing </w:t>
            </w:r>
            <w:proofErr w:type="gramStart"/>
            <w:r w:rsidRPr="00F0637B">
              <w:rPr>
                <w:rFonts w:ascii="Garamond" w:hAnsi="Garamond"/>
                <w:sz w:val="24"/>
                <w:szCs w:val="24"/>
              </w:rPr>
              <w:t>a URL</w:t>
            </w:r>
            <w:proofErr w:type="gramEnd"/>
            <w:r w:rsidRPr="00F0637B">
              <w:rPr>
                <w:rFonts w:ascii="Garamond" w:hAnsi="Garamond"/>
                <w:sz w:val="24"/>
                <w:szCs w:val="24"/>
              </w:rPr>
              <w:t xml:space="preserve"> intent to Android which (after querying u</w:t>
            </w:r>
            <w:r w:rsidR="004E0772" w:rsidRPr="00F0637B">
              <w:rPr>
                <w:rFonts w:ascii="Garamond" w:hAnsi="Garamond"/>
                <w:sz w:val="24"/>
                <w:szCs w:val="24"/>
              </w:rPr>
              <w:t>ser) is redirected to this app.</w:t>
            </w:r>
          </w:p>
          <w:p w:rsidR="006844FA" w:rsidRPr="00F0637B" w:rsidRDefault="006844FA" w:rsidP="009B0D82">
            <w:pPr>
              <w:rPr>
                <w:rFonts w:ascii="Garamond" w:hAnsi="Garamond"/>
                <w:sz w:val="24"/>
                <w:szCs w:val="24"/>
              </w:rPr>
            </w:pPr>
            <w:r w:rsidRPr="00F0637B">
              <w:rPr>
                <w:rFonts w:ascii="Garamond" w:hAnsi="Garamond"/>
                <w:sz w:val="24"/>
                <w:szCs w:val="24"/>
              </w:rPr>
              <w:t>Layout is added to map list, implying successful download.</w:t>
            </w:r>
          </w:p>
        </w:tc>
        <w:tc>
          <w:tcPr>
            <w:tcW w:w="1701" w:type="dxa"/>
          </w:tcPr>
          <w:p w:rsidR="00D35881" w:rsidRPr="00F0637B" w:rsidRDefault="006844FA" w:rsidP="009B0D82">
            <w:pPr>
              <w:rPr>
                <w:rFonts w:ascii="Garamond" w:hAnsi="Garamond"/>
                <w:sz w:val="24"/>
                <w:szCs w:val="24"/>
              </w:rPr>
            </w:pPr>
            <w:r w:rsidRPr="00F0637B">
              <w:rPr>
                <w:rFonts w:ascii="Garamond" w:hAnsi="Garamond"/>
                <w:sz w:val="24"/>
                <w:szCs w:val="24"/>
              </w:rPr>
              <w:t>Success</w:t>
            </w:r>
          </w:p>
        </w:tc>
      </w:tr>
      <w:tr w:rsidR="006844FA" w:rsidRPr="00F0637B" w:rsidTr="004E0772">
        <w:tc>
          <w:tcPr>
            <w:tcW w:w="1271" w:type="dxa"/>
          </w:tcPr>
          <w:p w:rsidR="00D35881" w:rsidRPr="00F0637B" w:rsidRDefault="002F0719" w:rsidP="009B0D82">
            <w:pPr>
              <w:rPr>
                <w:rFonts w:ascii="Garamond" w:hAnsi="Garamond"/>
                <w:sz w:val="24"/>
                <w:szCs w:val="24"/>
              </w:rPr>
            </w:pPr>
            <w:r w:rsidRPr="00F0637B">
              <w:rPr>
                <w:rFonts w:ascii="Garamond" w:hAnsi="Garamond"/>
                <w:sz w:val="24"/>
                <w:szCs w:val="24"/>
              </w:rPr>
              <w:lastRenderedPageBreak/>
              <w:t>QR code (outside of app)</w:t>
            </w:r>
          </w:p>
        </w:tc>
        <w:tc>
          <w:tcPr>
            <w:tcW w:w="6521" w:type="dxa"/>
          </w:tcPr>
          <w:p w:rsidR="00D35881" w:rsidRPr="00F0637B" w:rsidRDefault="006844FA" w:rsidP="009B0D82">
            <w:pPr>
              <w:rPr>
                <w:rFonts w:ascii="Garamond" w:hAnsi="Garamond"/>
                <w:sz w:val="24"/>
                <w:szCs w:val="24"/>
              </w:rPr>
            </w:pPr>
            <w:r w:rsidRPr="00F0637B">
              <w:rPr>
                <w:rFonts w:ascii="Garamond" w:hAnsi="Garamond"/>
                <w:noProof/>
                <w:sz w:val="24"/>
                <w:szCs w:val="24"/>
                <w:lang w:eastAsia="en-GB"/>
              </w:rPr>
              <w:drawing>
                <wp:inline distT="0" distB="0" distL="0" distR="0" wp14:anchorId="5E25602B" wp14:editId="5AE73AAB">
                  <wp:extent cx="1476375" cy="2537947"/>
                  <wp:effectExtent l="0" t="0" r="0" b="0"/>
                  <wp:docPr id="7" name="Picture 7" descr="H:\img\retr\Screenshot_2017-03-15-13-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mg\retr\Screenshot_2017-03-15-13-06-4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0878" cy="2545687"/>
                          </a:xfrm>
                          <a:prstGeom prst="rect">
                            <a:avLst/>
                          </a:prstGeom>
                          <a:noFill/>
                          <a:ln>
                            <a:noFill/>
                          </a:ln>
                        </pic:spPr>
                      </pic:pic>
                    </a:graphicData>
                  </a:graphic>
                </wp:inline>
              </w:drawing>
            </w:r>
            <w:r w:rsidR="004E0772" w:rsidRPr="00F0637B">
              <w:rPr>
                <w:rFonts w:ascii="Garamond" w:hAnsi="Garamond"/>
                <w:noProof/>
                <w:sz w:val="24"/>
                <w:szCs w:val="24"/>
                <w:lang w:eastAsia="en-GB"/>
              </w:rPr>
              <w:drawing>
                <wp:inline distT="0" distB="0" distL="0" distR="0" wp14:anchorId="73C2A548" wp14:editId="0D4BC255">
                  <wp:extent cx="1488849" cy="2542540"/>
                  <wp:effectExtent l="0" t="0" r="0" b="0"/>
                  <wp:docPr id="9" name="Picture 9" descr="H:\img\retr\Screenshot_2017-03-15-16-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mg\retr\Screenshot_2017-03-15-16-35-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1054" cy="2563383"/>
                          </a:xfrm>
                          <a:prstGeom prst="rect">
                            <a:avLst/>
                          </a:prstGeom>
                          <a:noFill/>
                          <a:ln>
                            <a:noFill/>
                          </a:ln>
                        </pic:spPr>
                      </pic:pic>
                    </a:graphicData>
                  </a:graphic>
                </wp:inline>
              </w:drawing>
            </w:r>
          </w:p>
          <w:p w:rsidR="004E0772" w:rsidRPr="00F0637B" w:rsidRDefault="004E0772" w:rsidP="009B0D82">
            <w:pPr>
              <w:rPr>
                <w:rFonts w:ascii="Garamond" w:hAnsi="Garamond"/>
                <w:sz w:val="24"/>
                <w:szCs w:val="24"/>
              </w:rPr>
            </w:pPr>
          </w:p>
          <w:p w:rsidR="006844FA" w:rsidRPr="00F0637B" w:rsidRDefault="006844FA" w:rsidP="009B0D82">
            <w:pPr>
              <w:rPr>
                <w:rFonts w:ascii="Garamond" w:hAnsi="Garamond"/>
                <w:sz w:val="24"/>
                <w:szCs w:val="24"/>
              </w:rPr>
            </w:pPr>
            <w:r w:rsidRPr="00F0637B">
              <w:rPr>
                <w:rFonts w:ascii="Garamond" w:hAnsi="Garamond"/>
                <w:sz w:val="24"/>
                <w:szCs w:val="24"/>
              </w:rPr>
              <w:t>QR code is scanned using a third-party app, prompting the user to navigate to the listed URL. From here, continues</w:t>
            </w:r>
            <w:r w:rsidR="004E0772" w:rsidRPr="00F0637B">
              <w:rPr>
                <w:rFonts w:ascii="Garamond" w:hAnsi="Garamond"/>
                <w:sz w:val="24"/>
                <w:szCs w:val="24"/>
              </w:rPr>
              <w:t xml:space="preserve"> as in the case of a hyperlink.</w:t>
            </w:r>
          </w:p>
          <w:p w:rsidR="006844FA" w:rsidRPr="00F0637B" w:rsidRDefault="006844FA" w:rsidP="009B0D82">
            <w:pPr>
              <w:rPr>
                <w:rFonts w:ascii="Garamond" w:hAnsi="Garamond"/>
                <w:sz w:val="24"/>
                <w:szCs w:val="24"/>
              </w:rPr>
            </w:pPr>
            <w:r w:rsidRPr="00F0637B">
              <w:rPr>
                <w:rFonts w:ascii="Garamond" w:hAnsi="Garamond"/>
                <w:sz w:val="24"/>
                <w:szCs w:val="24"/>
              </w:rPr>
              <w:t>Layout is successfully added to map list.</w:t>
            </w:r>
          </w:p>
        </w:tc>
        <w:tc>
          <w:tcPr>
            <w:tcW w:w="1701" w:type="dxa"/>
          </w:tcPr>
          <w:p w:rsidR="00D35881" w:rsidRPr="00F0637B" w:rsidRDefault="006844FA" w:rsidP="009B0D82">
            <w:pPr>
              <w:rPr>
                <w:rFonts w:ascii="Garamond" w:hAnsi="Garamond"/>
                <w:sz w:val="24"/>
                <w:szCs w:val="24"/>
              </w:rPr>
            </w:pPr>
            <w:r w:rsidRPr="00F0637B">
              <w:rPr>
                <w:rFonts w:ascii="Garamond" w:hAnsi="Garamond"/>
                <w:sz w:val="24"/>
                <w:szCs w:val="24"/>
              </w:rPr>
              <w:t>Success</w:t>
            </w:r>
          </w:p>
        </w:tc>
      </w:tr>
      <w:tr w:rsidR="006844FA" w:rsidRPr="00F0637B" w:rsidTr="004E0772">
        <w:tc>
          <w:tcPr>
            <w:tcW w:w="1271" w:type="dxa"/>
          </w:tcPr>
          <w:p w:rsidR="00D35881" w:rsidRPr="00F0637B" w:rsidRDefault="002F0719" w:rsidP="009B0D82">
            <w:pPr>
              <w:rPr>
                <w:rFonts w:ascii="Garamond" w:hAnsi="Garamond"/>
                <w:sz w:val="24"/>
                <w:szCs w:val="24"/>
              </w:rPr>
            </w:pPr>
            <w:r w:rsidRPr="00F0637B">
              <w:rPr>
                <w:rFonts w:ascii="Garamond" w:hAnsi="Garamond"/>
                <w:sz w:val="24"/>
                <w:szCs w:val="24"/>
              </w:rPr>
              <w:t>File selection (outside of app)</w:t>
            </w:r>
          </w:p>
        </w:tc>
        <w:tc>
          <w:tcPr>
            <w:tcW w:w="6521" w:type="dxa"/>
          </w:tcPr>
          <w:p w:rsidR="00D35881" w:rsidRPr="00F0637B" w:rsidRDefault="006844FA" w:rsidP="009B0D82">
            <w:pPr>
              <w:rPr>
                <w:rFonts w:ascii="Garamond" w:hAnsi="Garamond"/>
                <w:noProof/>
                <w:sz w:val="24"/>
                <w:szCs w:val="24"/>
                <w:lang w:eastAsia="en-GB"/>
              </w:rPr>
            </w:pPr>
            <w:r w:rsidRPr="00F0637B">
              <w:rPr>
                <w:rFonts w:ascii="Garamond" w:hAnsi="Garamond"/>
                <w:noProof/>
                <w:sz w:val="24"/>
                <w:szCs w:val="24"/>
                <w:lang w:eastAsia="en-GB"/>
              </w:rPr>
              <w:drawing>
                <wp:inline distT="0" distB="0" distL="0" distR="0" wp14:anchorId="2E6ADE11" wp14:editId="54D60BF0">
                  <wp:extent cx="1389883" cy="2371725"/>
                  <wp:effectExtent l="0" t="0" r="1270" b="0"/>
                  <wp:docPr id="11" name="Picture 11" descr="H:\img\retr\Screenshot_2017-03-15-12-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mg\retr\Screenshot_2017-03-15-12-17-5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7658" cy="2402057"/>
                          </a:xfrm>
                          <a:prstGeom prst="rect">
                            <a:avLst/>
                          </a:prstGeom>
                          <a:noFill/>
                          <a:ln>
                            <a:noFill/>
                          </a:ln>
                        </pic:spPr>
                      </pic:pic>
                    </a:graphicData>
                  </a:graphic>
                </wp:inline>
              </w:drawing>
            </w:r>
            <w:r w:rsidR="004E0772" w:rsidRPr="00F0637B">
              <w:rPr>
                <w:rFonts w:ascii="Garamond" w:hAnsi="Garamond"/>
                <w:noProof/>
                <w:sz w:val="24"/>
                <w:szCs w:val="24"/>
                <w:lang w:eastAsia="en-GB"/>
              </w:rPr>
              <w:t xml:space="preserve">   </w:t>
            </w:r>
            <w:r w:rsidR="004E0772" w:rsidRPr="00F0637B">
              <w:rPr>
                <w:rFonts w:ascii="Garamond" w:hAnsi="Garamond"/>
                <w:noProof/>
                <w:sz w:val="24"/>
                <w:szCs w:val="24"/>
                <w:lang w:eastAsia="en-GB"/>
              </w:rPr>
              <w:drawing>
                <wp:inline distT="0" distB="0" distL="0" distR="0" wp14:anchorId="3294E741" wp14:editId="15788620">
                  <wp:extent cx="1457325" cy="2509838"/>
                  <wp:effectExtent l="0" t="0" r="0" b="5080"/>
                  <wp:docPr id="12" name="Picture 12" descr="H:\img\retr\Screenshot_2017-03-16-16-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mg\retr\Screenshot_2017-03-16-16-50-5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7949" cy="2528135"/>
                          </a:xfrm>
                          <a:prstGeom prst="rect">
                            <a:avLst/>
                          </a:prstGeom>
                          <a:noFill/>
                          <a:ln>
                            <a:noFill/>
                          </a:ln>
                        </pic:spPr>
                      </pic:pic>
                    </a:graphicData>
                  </a:graphic>
                </wp:inline>
              </w:drawing>
            </w:r>
          </w:p>
          <w:p w:rsidR="004E0772" w:rsidRPr="00F0637B" w:rsidRDefault="004E0772" w:rsidP="009B0D82">
            <w:pPr>
              <w:rPr>
                <w:rFonts w:ascii="Garamond" w:hAnsi="Garamond"/>
                <w:sz w:val="24"/>
                <w:szCs w:val="24"/>
              </w:rPr>
            </w:pPr>
          </w:p>
          <w:p w:rsidR="00D57A21" w:rsidRPr="00F0637B" w:rsidRDefault="00D57A21" w:rsidP="009B0D82">
            <w:pPr>
              <w:rPr>
                <w:rFonts w:ascii="Garamond" w:hAnsi="Garamond"/>
                <w:sz w:val="24"/>
                <w:szCs w:val="24"/>
              </w:rPr>
            </w:pPr>
            <w:r w:rsidRPr="00F0637B">
              <w:rPr>
                <w:rFonts w:ascii="Garamond" w:hAnsi="Garamond"/>
                <w:sz w:val="24"/>
                <w:szCs w:val="24"/>
              </w:rPr>
              <w:t>File is selected using a third-party application, passing a file intent filter to Android and subsequently this app (only app suited to opening .lay files).</w:t>
            </w:r>
          </w:p>
          <w:p w:rsidR="00D57A21" w:rsidRPr="00F0637B" w:rsidRDefault="00D57A21" w:rsidP="009B0D82">
            <w:pPr>
              <w:rPr>
                <w:rFonts w:ascii="Garamond" w:hAnsi="Garamond"/>
                <w:sz w:val="24"/>
                <w:szCs w:val="24"/>
              </w:rPr>
            </w:pPr>
            <w:r w:rsidRPr="00F0637B">
              <w:rPr>
                <w:rFonts w:ascii="Garamond" w:hAnsi="Garamond"/>
                <w:sz w:val="24"/>
                <w:szCs w:val="24"/>
              </w:rPr>
              <w:t>Layout is successfully added to map list.</w:t>
            </w:r>
          </w:p>
        </w:tc>
        <w:tc>
          <w:tcPr>
            <w:tcW w:w="1701" w:type="dxa"/>
          </w:tcPr>
          <w:p w:rsidR="00D35881" w:rsidRPr="00F0637B" w:rsidRDefault="00D57A21" w:rsidP="009B0D82">
            <w:pPr>
              <w:rPr>
                <w:rFonts w:ascii="Garamond" w:hAnsi="Garamond"/>
                <w:sz w:val="24"/>
                <w:szCs w:val="24"/>
              </w:rPr>
            </w:pPr>
            <w:r w:rsidRPr="00F0637B">
              <w:rPr>
                <w:rFonts w:ascii="Garamond" w:hAnsi="Garamond"/>
                <w:sz w:val="24"/>
                <w:szCs w:val="24"/>
              </w:rPr>
              <w:t>Success</w:t>
            </w:r>
          </w:p>
        </w:tc>
      </w:tr>
    </w:tbl>
    <w:p w:rsidR="002D2D25" w:rsidRPr="00F0637B" w:rsidRDefault="002D2D25">
      <w:pPr>
        <w:rPr>
          <w:rFonts w:ascii="Garamond" w:hAnsi="Garamond"/>
          <w:sz w:val="24"/>
          <w:szCs w:val="24"/>
        </w:rPr>
      </w:pPr>
    </w:p>
    <w:p w:rsidR="006315AE" w:rsidRPr="00F0637B" w:rsidRDefault="006315AE" w:rsidP="006315AE">
      <w:pPr>
        <w:pStyle w:val="ListParagraph"/>
        <w:ind w:left="360"/>
        <w:rPr>
          <w:rFonts w:ascii="Garamond" w:hAnsi="Garamond"/>
          <w:noProof/>
          <w:sz w:val="24"/>
          <w:szCs w:val="24"/>
          <w:lang w:eastAsia="en-GB"/>
        </w:rPr>
      </w:pPr>
    </w:p>
    <w:p w:rsidR="006315AE" w:rsidRPr="00F0637B" w:rsidRDefault="006315AE" w:rsidP="006315AE">
      <w:pPr>
        <w:pStyle w:val="ListParagraph"/>
        <w:ind w:left="360"/>
        <w:rPr>
          <w:rFonts w:ascii="Garamond" w:hAnsi="Garamond"/>
          <w:noProof/>
          <w:sz w:val="24"/>
          <w:szCs w:val="24"/>
          <w:lang w:eastAsia="en-GB"/>
        </w:rPr>
      </w:pPr>
    </w:p>
    <w:p w:rsidR="006315AE" w:rsidRDefault="006315AE" w:rsidP="006315AE">
      <w:pPr>
        <w:pStyle w:val="ListParagraph"/>
        <w:ind w:left="360"/>
        <w:rPr>
          <w:rFonts w:ascii="Garamond" w:hAnsi="Garamond"/>
          <w:noProof/>
          <w:sz w:val="24"/>
          <w:szCs w:val="24"/>
          <w:lang w:eastAsia="en-GB"/>
        </w:rPr>
      </w:pPr>
    </w:p>
    <w:p w:rsidR="00F0637B" w:rsidRPr="00F0637B" w:rsidRDefault="00F0637B" w:rsidP="006315AE">
      <w:pPr>
        <w:pStyle w:val="ListParagraph"/>
        <w:ind w:left="360"/>
        <w:rPr>
          <w:rFonts w:ascii="Garamond" w:hAnsi="Garamond"/>
          <w:noProof/>
          <w:sz w:val="24"/>
          <w:szCs w:val="24"/>
          <w:lang w:eastAsia="en-GB"/>
        </w:rPr>
      </w:pPr>
    </w:p>
    <w:p w:rsidR="006315AE" w:rsidRPr="00F0637B" w:rsidRDefault="006315AE" w:rsidP="006315AE">
      <w:pPr>
        <w:pStyle w:val="ListParagraph"/>
        <w:ind w:left="360"/>
        <w:rPr>
          <w:rFonts w:ascii="Garamond" w:hAnsi="Garamond"/>
          <w:noProof/>
          <w:sz w:val="24"/>
          <w:szCs w:val="24"/>
          <w:lang w:eastAsia="en-GB"/>
        </w:rPr>
      </w:pPr>
    </w:p>
    <w:p w:rsidR="00F0637B" w:rsidRPr="00F0637B" w:rsidRDefault="00F0637B" w:rsidP="006315AE">
      <w:pPr>
        <w:pStyle w:val="ListParagraph"/>
        <w:ind w:left="360"/>
        <w:rPr>
          <w:rFonts w:ascii="Garamond" w:hAnsi="Garamond"/>
          <w:noProof/>
          <w:sz w:val="24"/>
          <w:szCs w:val="24"/>
          <w:lang w:eastAsia="en-GB"/>
        </w:rPr>
      </w:pPr>
    </w:p>
    <w:p w:rsidR="00F0637B" w:rsidRPr="00F0637B" w:rsidRDefault="00F0637B" w:rsidP="006315AE">
      <w:pPr>
        <w:pStyle w:val="ListParagraph"/>
        <w:ind w:left="360"/>
        <w:rPr>
          <w:rFonts w:ascii="Garamond" w:hAnsi="Garamond"/>
          <w:noProof/>
          <w:sz w:val="24"/>
          <w:szCs w:val="24"/>
          <w:lang w:eastAsia="en-GB"/>
        </w:rPr>
      </w:pPr>
    </w:p>
    <w:p w:rsidR="006315AE" w:rsidRPr="00F0637B" w:rsidRDefault="006315AE" w:rsidP="006315AE">
      <w:pPr>
        <w:pStyle w:val="ListParagraph"/>
        <w:ind w:left="360"/>
        <w:rPr>
          <w:rFonts w:ascii="Garamond" w:hAnsi="Garamond"/>
          <w:noProof/>
          <w:sz w:val="24"/>
          <w:szCs w:val="24"/>
          <w:lang w:eastAsia="en-GB"/>
        </w:rPr>
      </w:pPr>
    </w:p>
    <w:p w:rsidR="006315AE" w:rsidRPr="00F0637B" w:rsidRDefault="006315AE" w:rsidP="006315AE">
      <w:pPr>
        <w:pStyle w:val="ListParagraph"/>
        <w:ind w:left="360"/>
        <w:rPr>
          <w:rFonts w:ascii="Garamond" w:hAnsi="Garamond"/>
          <w:noProof/>
          <w:sz w:val="24"/>
          <w:szCs w:val="24"/>
          <w:lang w:eastAsia="en-GB"/>
        </w:rPr>
      </w:pPr>
    </w:p>
    <w:p w:rsidR="00D57A21" w:rsidRPr="00F0637B" w:rsidRDefault="00B37379" w:rsidP="00D57A21">
      <w:pPr>
        <w:pStyle w:val="ListParagraph"/>
        <w:numPr>
          <w:ilvl w:val="0"/>
          <w:numId w:val="2"/>
        </w:numPr>
        <w:rPr>
          <w:rFonts w:ascii="Garamond" w:hAnsi="Garamond"/>
          <w:noProof/>
          <w:sz w:val="44"/>
          <w:szCs w:val="44"/>
          <w:lang w:eastAsia="en-GB"/>
        </w:rPr>
      </w:pPr>
      <w:r w:rsidRPr="00F0637B">
        <w:rPr>
          <w:rFonts w:ascii="Garamond" w:hAnsi="Garamond"/>
          <w:noProof/>
          <w:sz w:val="44"/>
          <w:szCs w:val="44"/>
          <w:lang w:eastAsia="en-GB"/>
        </w:rPr>
        <w:lastRenderedPageBreak/>
        <w:t>Calculation</w:t>
      </w:r>
      <w:r w:rsidR="00D7439F" w:rsidRPr="00F0637B">
        <w:rPr>
          <w:rFonts w:ascii="Garamond" w:hAnsi="Garamond"/>
          <w:noProof/>
          <w:sz w:val="44"/>
          <w:szCs w:val="44"/>
          <w:lang w:eastAsia="en-GB"/>
        </w:rPr>
        <w:t>/N</w:t>
      </w:r>
      <w:r w:rsidR="00D57A21" w:rsidRPr="00F0637B">
        <w:rPr>
          <w:rFonts w:ascii="Garamond" w:hAnsi="Garamond"/>
          <w:noProof/>
          <w:sz w:val="44"/>
          <w:szCs w:val="44"/>
          <w:lang w:eastAsia="en-GB"/>
        </w:rPr>
        <w:t>avigation time</w:t>
      </w:r>
    </w:p>
    <w:p w:rsidR="006315AE" w:rsidRPr="00F0637B" w:rsidRDefault="006315AE" w:rsidP="00D57A21">
      <w:pPr>
        <w:rPr>
          <w:rFonts w:ascii="Garamond" w:hAnsi="Garamond"/>
          <w:b/>
          <w:noProof/>
          <w:u w:val="single"/>
          <w:lang w:eastAsia="en-GB"/>
        </w:rPr>
      </w:pPr>
    </w:p>
    <w:p w:rsidR="00D57A21" w:rsidRPr="00F0637B" w:rsidRDefault="00D57A21" w:rsidP="00D57A21">
      <w:pPr>
        <w:rPr>
          <w:rFonts w:ascii="Garamond" w:hAnsi="Garamond"/>
          <w:b/>
          <w:noProof/>
          <w:sz w:val="24"/>
          <w:szCs w:val="24"/>
          <w:u w:val="single"/>
          <w:lang w:eastAsia="en-GB"/>
        </w:rPr>
      </w:pPr>
      <w:r w:rsidRPr="00F0637B">
        <w:rPr>
          <w:rFonts w:ascii="Garamond" w:hAnsi="Garamond"/>
          <w:b/>
          <w:noProof/>
          <w:sz w:val="24"/>
          <w:szCs w:val="24"/>
          <w:u w:val="single"/>
          <w:lang w:eastAsia="en-GB"/>
        </w:rPr>
        <w:t>Overview</w:t>
      </w:r>
    </w:p>
    <w:p w:rsidR="00D57A21" w:rsidRPr="00F0637B" w:rsidRDefault="00D57A21" w:rsidP="00D57A21">
      <w:pPr>
        <w:ind w:left="720"/>
        <w:rPr>
          <w:rFonts w:ascii="Garamond" w:hAnsi="Garamond"/>
          <w:sz w:val="24"/>
          <w:szCs w:val="24"/>
        </w:rPr>
      </w:pPr>
      <w:r w:rsidRPr="00F0637B">
        <w:rPr>
          <w:rFonts w:ascii="Garamond" w:hAnsi="Garamond"/>
          <w:sz w:val="24"/>
          <w:szCs w:val="24"/>
        </w:rPr>
        <w:t>Recording time taken for each critical element of the app (node search, route generation, overall navigation).</w:t>
      </w:r>
    </w:p>
    <w:p w:rsidR="00D57A21" w:rsidRPr="00F0637B" w:rsidRDefault="00D57A21" w:rsidP="00D57A21">
      <w:pPr>
        <w:rPr>
          <w:rFonts w:ascii="Garamond" w:hAnsi="Garamond"/>
          <w:sz w:val="24"/>
          <w:szCs w:val="24"/>
        </w:rPr>
      </w:pPr>
      <w:r w:rsidRPr="00F0637B">
        <w:rPr>
          <w:rFonts w:ascii="Garamond" w:hAnsi="Garamond"/>
          <w:b/>
          <w:sz w:val="24"/>
          <w:szCs w:val="24"/>
          <w:u w:val="single"/>
        </w:rPr>
        <w:t>Test performed</w:t>
      </w:r>
    </w:p>
    <w:p w:rsidR="00D57A21" w:rsidRPr="00F0637B" w:rsidRDefault="00D57A21" w:rsidP="00D57A21">
      <w:pPr>
        <w:ind w:left="720"/>
        <w:rPr>
          <w:rFonts w:ascii="Garamond" w:hAnsi="Garamond"/>
          <w:sz w:val="24"/>
          <w:szCs w:val="24"/>
        </w:rPr>
      </w:pPr>
      <w:r w:rsidRPr="00F0637B">
        <w:rPr>
          <w:rFonts w:ascii="Garamond" w:hAnsi="Garamond"/>
          <w:sz w:val="24"/>
          <w:szCs w:val="24"/>
        </w:rPr>
        <w:t xml:space="preserve">The time taken for the app to complete each of the following processes is recorded, by starting and stopping a Stopwatch instance (part of the </w:t>
      </w:r>
      <w:proofErr w:type="spellStart"/>
      <w:r w:rsidRPr="00F0637B">
        <w:rPr>
          <w:rFonts w:ascii="Lucida Console" w:hAnsi="Lucida Console"/>
          <w:sz w:val="24"/>
          <w:szCs w:val="24"/>
        </w:rPr>
        <w:t>System.Diagnostics</w:t>
      </w:r>
      <w:proofErr w:type="spellEnd"/>
      <w:r w:rsidRPr="00F0637B">
        <w:rPr>
          <w:rFonts w:ascii="Garamond" w:hAnsi="Garamond"/>
          <w:sz w:val="24"/>
          <w:szCs w:val="24"/>
        </w:rPr>
        <w:t xml:space="preserve"> namespace) before/after the process returns its content.</w:t>
      </w:r>
      <w:r w:rsidR="00356221" w:rsidRPr="00F0637B">
        <w:rPr>
          <w:rFonts w:ascii="Garamond" w:hAnsi="Garamond"/>
          <w:sz w:val="24"/>
          <w:szCs w:val="24"/>
        </w:rPr>
        <w:t xml:space="preserve"> The time elapsed is printed to the screen.</w:t>
      </w:r>
    </w:p>
    <w:p w:rsidR="00D57A21" w:rsidRPr="00F0637B" w:rsidRDefault="00D57A21" w:rsidP="00D57A21">
      <w:pPr>
        <w:rPr>
          <w:rFonts w:ascii="Garamond" w:hAnsi="Garamond"/>
          <w:sz w:val="24"/>
          <w:szCs w:val="24"/>
        </w:rPr>
      </w:pPr>
      <w:r w:rsidRPr="00F0637B">
        <w:rPr>
          <w:rFonts w:ascii="Garamond" w:hAnsi="Garamond"/>
          <w:b/>
          <w:sz w:val="24"/>
          <w:szCs w:val="24"/>
          <w:u w:val="single"/>
        </w:rPr>
        <w:t>Purpose</w:t>
      </w:r>
    </w:p>
    <w:p w:rsidR="00D57A21" w:rsidRPr="00F0637B" w:rsidRDefault="00D57A21" w:rsidP="00D57A21">
      <w:pPr>
        <w:ind w:left="720"/>
        <w:rPr>
          <w:rFonts w:ascii="Garamond" w:hAnsi="Garamond"/>
          <w:sz w:val="24"/>
          <w:szCs w:val="24"/>
        </w:rPr>
      </w:pPr>
      <w:r w:rsidRPr="00F0637B">
        <w:rPr>
          <w:rFonts w:ascii="Garamond" w:hAnsi="Garamond"/>
          <w:sz w:val="24"/>
          <w:szCs w:val="24"/>
        </w:rPr>
        <w:t xml:space="preserve">To determine whether the app is in a state appropriate for fast navigation to allow users to quickly access routes/nodes, as per spec point </w:t>
      </w:r>
      <w:r w:rsidR="0004007B" w:rsidRPr="00F0637B">
        <w:rPr>
          <w:rFonts w:ascii="Garamond" w:hAnsi="Garamond"/>
          <w:sz w:val="24"/>
          <w:szCs w:val="24"/>
        </w:rPr>
        <w:t>1</w:t>
      </w:r>
      <w:r w:rsidRPr="00F0637B">
        <w:rPr>
          <w:rFonts w:ascii="Garamond" w:hAnsi="Garamond"/>
          <w:sz w:val="24"/>
          <w:szCs w:val="24"/>
        </w:rPr>
        <w:t>.</w:t>
      </w:r>
    </w:p>
    <w:p w:rsidR="00D57A21" w:rsidRPr="00F0637B" w:rsidRDefault="00D57A21" w:rsidP="00D57A21">
      <w:pPr>
        <w:rPr>
          <w:rFonts w:ascii="Garamond" w:hAnsi="Garamond"/>
          <w:b/>
          <w:sz w:val="24"/>
          <w:szCs w:val="24"/>
          <w:u w:val="single"/>
        </w:rPr>
      </w:pPr>
      <w:r w:rsidRPr="00F0637B">
        <w:rPr>
          <w:rFonts w:ascii="Garamond" w:hAnsi="Garamond"/>
          <w:b/>
          <w:sz w:val="24"/>
          <w:szCs w:val="24"/>
          <w:u w:val="single"/>
        </w:rPr>
        <w:t>Results</w:t>
      </w:r>
    </w:p>
    <w:p w:rsidR="0083168C" w:rsidRPr="00F0637B" w:rsidRDefault="0083168C" w:rsidP="00D57A21">
      <w:pPr>
        <w:rPr>
          <w:rFonts w:ascii="Garamond" w:hAnsi="Garamond"/>
          <w:sz w:val="24"/>
          <w:szCs w:val="24"/>
        </w:rPr>
      </w:pPr>
      <w:r w:rsidRPr="00F0637B">
        <w:rPr>
          <w:rFonts w:ascii="Garamond" w:hAnsi="Garamond"/>
          <w:sz w:val="24"/>
          <w:szCs w:val="24"/>
        </w:rPr>
        <w:tab/>
        <w:t xml:space="preserve">Key: s = seconds, </w:t>
      </w:r>
      <w:proofErr w:type="spellStart"/>
      <w:r w:rsidRPr="00F0637B">
        <w:rPr>
          <w:rFonts w:ascii="Garamond" w:hAnsi="Garamond"/>
          <w:sz w:val="24"/>
          <w:szCs w:val="24"/>
        </w:rPr>
        <w:t>ms</w:t>
      </w:r>
      <w:proofErr w:type="spellEnd"/>
      <w:r w:rsidRPr="00F0637B">
        <w:rPr>
          <w:rFonts w:ascii="Garamond" w:hAnsi="Garamond"/>
          <w:sz w:val="24"/>
          <w:szCs w:val="24"/>
        </w:rPr>
        <w:t xml:space="preserve"> = milliseconds.</w:t>
      </w:r>
    </w:p>
    <w:p w:rsidR="0083168C" w:rsidRDefault="0083168C" w:rsidP="0083168C">
      <w:pPr>
        <w:pStyle w:val="ListParagraph"/>
        <w:numPr>
          <w:ilvl w:val="0"/>
          <w:numId w:val="4"/>
        </w:numPr>
        <w:rPr>
          <w:rFonts w:ascii="Garamond" w:hAnsi="Garamond"/>
          <w:sz w:val="24"/>
          <w:szCs w:val="24"/>
        </w:rPr>
      </w:pPr>
      <w:r w:rsidRPr="00F0637B">
        <w:rPr>
          <w:rFonts w:ascii="Garamond" w:hAnsi="Garamond"/>
          <w:sz w:val="24"/>
          <w:szCs w:val="24"/>
        </w:rPr>
        <w:t xml:space="preserve">The overall navigation of the app took 13.55 seconds compared to the desired result of 90 seconds, leading to </w:t>
      </w:r>
      <w:r w:rsidRPr="00F0637B">
        <w:rPr>
          <w:rFonts w:ascii="Garamond" w:hAnsi="Garamond"/>
          <w:b/>
          <w:sz w:val="24"/>
          <w:szCs w:val="24"/>
        </w:rPr>
        <w:t>success</w:t>
      </w:r>
      <w:r w:rsidRPr="00F0637B">
        <w:rPr>
          <w:rFonts w:ascii="Garamond" w:hAnsi="Garamond"/>
          <w:sz w:val="24"/>
          <w:szCs w:val="24"/>
        </w:rPr>
        <w:t>.</w:t>
      </w:r>
    </w:p>
    <w:p w:rsidR="00F0637B" w:rsidRPr="00F0637B" w:rsidRDefault="00F0637B" w:rsidP="00F0637B">
      <w:pPr>
        <w:pStyle w:val="ListParagraph"/>
        <w:ind w:left="360"/>
        <w:rPr>
          <w:rFonts w:ascii="Garamond" w:hAnsi="Garamond"/>
          <w:sz w:val="24"/>
          <w:szCs w:val="24"/>
        </w:rPr>
      </w:pPr>
    </w:p>
    <w:tbl>
      <w:tblPr>
        <w:tblStyle w:val="TableGrid"/>
        <w:tblW w:w="0" w:type="auto"/>
        <w:tblLook w:val="04A0" w:firstRow="1" w:lastRow="0" w:firstColumn="1" w:lastColumn="0" w:noHBand="0" w:noVBand="1"/>
      </w:tblPr>
      <w:tblGrid>
        <w:gridCol w:w="1271"/>
        <w:gridCol w:w="2977"/>
        <w:gridCol w:w="2977"/>
      </w:tblGrid>
      <w:tr w:rsidR="0083168C" w:rsidRPr="00F0637B" w:rsidTr="0083168C">
        <w:tc>
          <w:tcPr>
            <w:tcW w:w="1271" w:type="dxa"/>
          </w:tcPr>
          <w:p w:rsidR="00D57A21" w:rsidRPr="00F0637B" w:rsidRDefault="00D57A21" w:rsidP="009B0D82">
            <w:pPr>
              <w:rPr>
                <w:rFonts w:ascii="Garamond" w:hAnsi="Garamond"/>
                <w:b/>
                <w:sz w:val="24"/>
                <w:szCs w:val="24"/>
              </w:rPr>
            </w:pPr>
            <w:r w:rsidRPr="00F0637B">
              <w:rPr>
                <w:rFonts w:ascii="Garamond" w:hAnsi="Garamond"/>
                <w:b/>
                <w:sz w:val="24"/>
                <w:szCs w:val="24"/>
              </w:rPr>
              <w:t>Test Data (pair #)</w:t>
            </w:r>
          </w:p>
        </w:tc>
        <w:tc>
          <w:tcPr>
            <w:tcW w:w="2977" w:type="dxa"/>
          </w:tcPr>
          <w:p w:rsidR="00D57A21" w:rsidRPr="00F0637B" w:rsidRDefault="00D57A21" w:rsidP="009B0D82">
            <w:pPr>
              <w:rPr>
                <w:rFonts w:ascii="Garamond" w:hAnsi="Garamond"/>
                <w:b/>
                <w:sz w:val="24"/>
                <w:szCs w:val="24"/>
              </w:rPr>
            </w:pPr>
            <w:r w:rsidRPr="00F0637B">
              <w:rPr>
                <w:rFonts w:ascii="Garamond" w:hAnsi="Garamond"/>
                <w:b/>
                <w:sz w:val="24"/>
                <w:szCs w:val="24"/>
              </w:rPr>
              <w:t>Expected results (upper bound of acceptable time</w:t>
            </w:r>
            <w:r w:rsidR="0083168C" w:rsidRPr="00F0637B">
              <w:rPr>
                <w:rFonts w:ascii="Garamond" w:hAnsi="Garamond"/>
                <w:b/>
                <w:sz w:val="24"/>
                <w:szCs w:val="24"/>
              </w:rPr>
              <w:t xml:space="preserve"> for search/route generation</w:t>
            </w:r>
            <w:r w:rsidRPr="00F0637B">
              <w:rPr>
                <w:rFonts w:ascii="Garamond" w:hAnsi="Garamond"/>
                <w:b/>
                <w:sz w:val="24"/>
                <w:szCs w:val="24"/>
              </w:rPr>
              <w:t>)</w:t>
            </w:r>
          </w:p>
        </w:tc>
        <w:tc>
          <w:tcPr>
            <w:tcW w:w="2977" w:type="dxa"/>
          </w:tcPr>
          <w:p w:rsidR="00D57A21" w:rsidRPr="00F0637B" w:rsidRDefault="00D57A21" w:rsidP="009B0D82">
            <w:pPr>
              <w:rPr>
                <w:rFonts w:ascii="Garamond" w:hAnsi="Garamond"/>
                <w:b/>
                <w:sz w:val="24"/>
                <w:szCs w:val="24"/>
              </w:rPr>
            </w:pPr>
            <w:r w:rsidRPr="00F0637B">
              <w:rPr>
                <w:rFonts w:ascii="Garamond" w:hAnsi="Garamond"/>
                <w:b/>
                <w:sz w:val="24"/>
                <w:szCs w:val="24"/>
              </w:rPr>
              <w:t>Actual outcome</w:t>
            </w:r>
          </w:p>
        </w:tc>
      </w:tr>
      <w:tr w:rsidR="0083168C" w:rsidRPr="00F0637B" w:rsidTr="0083168C">
        <w:tc>
          <w:tcPr>
            <w:tcW w:w="1271" w:type="dxa"/>
          </w:tcPr>
          <w:p w:rsidR="00D57A21" w:rsidRPr="00F0637B" w:rsidRDefault="00D57A21" w:rsidP="009B0D82">
            <w:pPr>
              <w:rPr>
                <w:rFonts w:ascii="Garamond" w:hAnsi="Garamond"/>
                <w:sz w:val="24"/>
                <w:szCs w:val="24"/>
              </w:rPr>
            </w:pPr>
            <w:r w:rsidRPr="00F0637B">
              <w:rPr>
                <w:rFonts w:ascii="Garamond" w:hAnsi="Garamond"/>
                <w:sz w:val="24"/>
                <w:szCs w:val="24"/>
              </w:rPr>
              <w:t>1</w:t>
            </w:r>
          </w:p>
        </w:tc>
        <w:tc>
          <w:tcPr>
            <w:tcW w:w="2977" w:type="dxa"/>
          </w:tcPr>
          <w:p w:rsidR="00D57A21" w:rsidRPr="00F0637B" w:rsidRDefault="0083168C" w:rsidP="0083168C">
            <w:pPr>
              <w:rPr>
                <w:rFonts w:ascii="Garamond" w:hAnsi="Garamond"/>
                <w:sz w:val="24"/>
                <w:szCs w:val="24"/>
              </w:rPr>
            </w:pPr>
            <w:r w:rsidRPr="00F0637B">
              <w:rPr>
                <w:rFonts w:ascii="Garamond" w:hAnsi="Garamond"/>
                <w:sz w:val="24"/>
                <w:szCs w:val="24"/>
              </w:rPr>
              <w:t>3s/5s</w:t>
            </w:r>
          </w:p>
        </w:tc>
        <w:tc>
          <w:tcPr>
            <w:tcW w:w="2977" w:type="dxa"/>
          </w:tcPr>
          <w:p w:rsidR="00D57A21" w:rsidRPr="00F0637B" w:rsidRDefault="0083168C" w:rsidP="009B0D82">
            <w:pPr>
              <w:rPr>
                <w:rFonts w:ascii="Garamond" w:hAnsi="Garamond"/>
                <w:sz w:val="24"/>
                <w:szCs w:val="24"/>
              </w:rPr>
            </w:pPr>
            <w:r w:rsidRPr="00F0637B">
              <w:rPr>
                <w:rFonts w:ascii="Garamond" w:hAnsi="Garamond"/>
                <w:sz w:val="24"/>
                <w:szCs w:val="24"/>
              </w:rPr>
              <w:t>1ms/16ms, success</w:t>
            </w:r>
          </w:p>
        </w:tc>
      </w:tr>
      <w:tr w:rsidR="0083168C" w:rsidRPr="00F0637B" w:rsidTr="0083168C">
        <w:tc>
          <w:tcPr>
            <w:tcW w:w="1271" w:type="dxa"/>
          </w:tcPr>
          <w:p w:rsidR="0083168C" w:rsidRPr="00F0637B" w:rsidRDefault="0083168C" w:rsidP="0083168C">
            <w:pPr>
              <w:rPr>
                <w:rFonts w:ascii="Garamond" w:hAnsi="Garamond"/>
                <w:sz w:val="24"/>
                <w:szCs w:val="24"/>
              </w:rPr>
            </w:pPr>
            <w:r w:rsidRPr="00F0637B">
              <w:rPr>
                <w:rFonts w:ascii="Garamond" w:hAnsi="Garamond"/>
                <w:sz w:val="24"/>
                <w:szCs w:val="24"/>
              </w:rPr>
              <w:t>2</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3s/5s</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1ms/11ms, success</w:t>
            </w:r>
          </w:p>
        </w:tc>
      </w:tr>
      <w:tr w:rsidR="0083168C" w:rsidRPr="00F0637B" w:rsidTr="0083168C">
        <w:tc>
          <w:tcPr>
            <w:tcW w:w="1271" w:type="dxa"/>
          </w:tcPr>
          <w:p w:rsidR="0083168C" w:rsidRPr="00F0637B" w:rsidRDefault="0083168C" w:rsidP="0083168C">
            <w:pPr>
              <w:rPr>
                <w:rFonts w:ascii="Garamond" w:hAnsi="Garamond"/>
                <w:sz w:val="24"/>
                <w:szCs w:val="24"/>
              </w:rPr>
            </w:pPr>
            <w:r w:rsidRPr="00F0637B">
              <w:rPr>
                <w:rFonts w:ascii="Garamond" w:hAnsi="Garamond"/>
                <w:sz w:val="24"/>
                <w:szCs w:val="24"/>
              </w:rPr>
              <w:t>3</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3s/5s</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2ms/6ms, success</w:t>
            </w:r>
          </w:p>
        </w:tc>
      </w:tr>
      <w:tr w:rsidR="0083168C" w:rsidRPr="00F0637B" w:rsidTr="0083168C">
        <w:tc>
          <w:tcPr>
            <w:tcW w:w="1271" w:type="dxa"/>
          </w:tcPr>
          <w:p w:rsidR="0083168C" w:rsidRPr="00F0637B" w:rsidRDefault="0083168C" w:rsidP="0083168C">
            <w:pPr>
              <w:rPr>
                <w:rFonts w:ascii="Garamond" w:hAnsi="Garamond"/>
                <w:sz w:val="24"/>
                <w:szCs w:val="24"/>
              </w:rPr>
            </w:pPr>
            <w:r w:rsidRPr="00F0637B">
              <w:rPr>
                <w:rFonts w:ascii="Garamond" w:hAnsi="Garamond"/>
                <w:sz w:val="24"/>
                <w:szCs w:val="24"/>
              </w:rPr>
              <w:t>4</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3s/5s</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1ms/11ms, success</w:t>
            </w:r>
          </w:p>
        </w:tc>
      </w:tr>
      <w:tr w:rsidR="0083168C" w:rsidRPr="00F0637B" w:rsidTr="0083168C">
        <w:tc>
          <w:tcPr>
            <w:tcW w:w="1271" w:type="dxa"/>
          </w:tcPr>
          <w:p w:rsidR="0083168C" w:rsidRPr="00F0637B" w:rsidRDefault="0083168C" w:rsidP="0083168C">
            <w:pPr>
              <w:rPr>
                <w:rFonts w:ascii="Garamond" w:hAnsi="Garamond"/>
                <w:sz w:val="24"/>
                <w:szCs w:val="24"/>
              </w:rPr>
            </w:pPr>
            <w:r w:rsidRPr="00F0637B">
              <w:rPr>
                <w:rFonts w:ascii="Garamond" w:hAnsi="Garamond"/>
                <w:sz w:val="24"/>
                <w:szCs w:val="24"/>
              </w:rPr>
              <w:t>5</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3s/5s</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1ms/3ms, success</w:t>
            </w:r>
          </w:p>
        </w:tc>
      </w:tr>
      <w:tr w:rsidR="0083168C" w:rsidRPr="00F0637B" w:rsidTr="0083168C">
        <w:tc>
          <w:tcPr>
            <w:tcW w:w="1271" w:type="dxa"/>
          </w:tcPr>
          <w:p w:rsidR="0083168C" w:rsidRPr="00F0637B" w:rsidRDefault="0083168C" w:rsidP="0083168C">
            <w:pPr>
              <w:rPr>
                <w:rFonts w:ascii="Garamond" w:hAnsi="Garamond"/>
                <w:sz w:val="24"/>
                <w:szCs w:val="24"/>
              </w:rPr>
            </w:pPr>
            <w:r w:rsidRPr="00F0637B">
              <w:rPr>
                <w:rFonts w:ascii="Garamond" w:hAnsi="Garamond"/>
                <w:sz w:val="24"/>
                <w:szCs w:val="24"/>
              </w:rPr>
              <w:t>6</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3s/5s</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1ms/5ms, success</w:t>
            </w:r>
          </w:p>
        </w:tc>
      </w:tr>
      <w:tr w:rsidR="0083168C" w:rsidRPr="00F0637B" w:rsidTr="0083168C">
        <w:tc>
          <w:tcPr>
            <w:tcW w:w="1271" w:type="dxa"/>
          </w:tcPr>
          <w:p w:rsidR="0083168C" w:rsidRPr="00F0637B" w:rsidRDefault="0083168C" w:rsidP="0083168C">
            <w:pPr>
              <w:rPr>
                <w:rFonts w:ascii="Garamond" w:hAnsi="Garamond"/>
                <w:sz w:val="24"/>
                <w:szCs w:val="24"/>
              </w:rPr>
            </w:pPr>
            <w:r w:rsidRPr="00F0637B">
              <w:rPr>
                <w:rFonts w:ascii="Garamond" w:hAnsi="Garamond"/>
                <w:sz w:val="24"/>
                <w:szCs w:val="24"/>
              </w:rPr>
              <w:t>7</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3s/5s</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1ms/2ms, success</w:t>
            </w:r>
          </w:p>
        </w:tc>
      </w:tr>
      <w:tr w:rsidR="0083168C" w:rsidRPr="00F0637B" w:rsidTr="0083168C">
        <w:tc>
          <w:tcPr>
            <w:tcW w:w="1271" w:type="dxa"/>
          </w:tcPr>
          <w:p w:rsidR="0083168C" w:rsidRPr="00F0637B" w:rsidRDefault="0083168C" w:rsidP="0083168C">
            <w:pPr>
              <w:rPr>
                <w:rFonts w:ascii="Garamond" w:hAnsi="Garamond"/>
                <w:sz w:val="24"/>
                <w:szCs w:val="24"/>
              </w:rPr>
            </w:pPr>
            <w:r w:rsidRPr="00F0637B">
              <w:rPr>
                <w:rFonts w:ascii="Garamond" w:hAnsi="Garamond"/>
                <w:sz w:val="24"/>
                <w:szCs w:val="24"/>
              </w:rPr>
              <w:t>8</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3s/5s</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1ms/5ms, success</w:t>
            </w:r>
          </w:p>
        </w:tc>
      </w:tr>
      <w:tr w:rsidR="0083168C" w:rsidRPr="00F0637B" w:rsidTr="0083168C">
        <w:tc>
          <w:tcPr>
            <w:tcW w:w="1271" w:type="dxa"/>
          </w:tcPr>
          <w:p w:rsidR="0083168C" w:rsidRPr="00F0637B" w:rsidRDefault="0083168C" w:rsidP="0083168C">
            <w:pPr>
              <w:rPr>
                <w:rFonts w:ascii="Garamond" w:hAnsi="Garamond"/>
                <w:sz w:val="24"/>
                <w:szCs w:val="24"/>
              </w:rPr>
            </w:pPr>
            <w:r w:rsidRPr="00F0637B">
              <w:rPr>
                <w:rFonts w:ascii="Garamond" w:hAnsi="Garamond"/>
                <w:sz w:val="24"/>
                <w:szCs w:val="24"/>
              </w:rPr>
              <w:t>9</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3s/5s</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1ms/3ms, success</w:t>
            </w:r>
          </w:p>
        </w:tc>
      </w:tr>
      <w:tr w:rsidR="0083168C" w:rsidRPr="00F0637B" w:rsidTr="0083168C">
        <w:tc>
          <w:tcPr>
            <w:tcW w:w="1271" w:type="dxa"/>
          </w:tcPr>
          <w:p w:rsidR="0083168C" w:rsidRPr="00F0637B" w:rsidRDefault="0083168C" w:rsidP="0083168C">
            <w:pPr>
              <w:rPr>
                <w:rFonts w:ascii="Garamond" w:hAnsi="Garamond"/>
                <w:sz w:val="24"/>
                <w:szCs w:val="24"/>
              </w:rPr>
            </w:pPr>
            <w:r w:rsidRPr="00F0637B">
              <w:rPr>
                <w:rFonts w:ascii="Garamond" w:hAnsi="Garamond"/>
                <w:sz w:val="24"/>
                <w:szCs w:val="24"/>
              </w:rPr>
              <w:t>10</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3s/5s</w:t>
            </w:r>
          </w:p>
        </w:tc>
        <w:tc>
          <w:tcPr>
            <w:tcW w:w="2977" w:type="dxa"/>
          </w:tcPr>
          <w:p w:rsidR="0083168C" w:rsidRPr="00F0637B" w:rsidRDefault="0083168C" w:rsidP="0083168C">
            <w:pPr>
              <w:rPr>
                <w:rFonts w:ascii="Garamond" w:hAnsi="Garamond"/>
                <w:sz w:val="24"/>
                <w:szCs w:val="24"/>
              </w:rPr>
            </w:pPr>
            <w:r w:rsidRPr="00F0637B">
              <w:rPr>
                <w:rFonts w:ascii="Garamond" w:hAnsi="Garamond"/>
                <w:sz w:val="24"/>
                <w:szCs w:val="24"/>
              </w:rPr>
              <w:t>1ms/15ms, success</w:t>
            </w:r>
          </w:p>
        </w:tc>
      </w:tr>
      <w:tr w:rsidR="00150778" w:rsidRPr="00F0637B" w:rsidTr="0083168C">
        <w:tc>
          <w:tcPr>
            <w:tcW w:w="1271" w:type="dxa"/>
          </w:tcPr>
          <w:p w:rsidR="00150778" w:rsidRPr="00F0637B" w:rsidRDefault="00150778" w:rsidP="0083168C">
            <w:pPr>
              <w:rPr>
                <w:rFonts w:ascii="Garamond" w:hAnsi="Garamond"/>
                <w:sz w:val="24"/>
                <w:szCs w:val="24"/>
              </w:rPr>
            </w:pPr>
            <w:r w:rsidRPr="00F0637B">
              <w:rPr>
                <w:rFonts w:ascii="Garamond" w:hAnsi="Garamond"/>
                <w:sz w:val="24"/>
                <w:szCs w:val="24"/>
              </w:rPr>
              <w:t>Long</w:t>
            </w:r>
          </w:p>
        </w:tc>
        <w:tc>
          <w:tcPr>
            <w:tcW w:w="2977" w:type="dxa"/>
          </w:tcPr>
          <w:p w:rsidR="00150778" w:rsidRPr="00F0637B" w:rsidRDefault="00150778" w:rsidP="0083168C">
            <w:pPr>
              <w:rPr>
                <w:rFonts w:ascii="Garamond" w:hAnsi="Garamond"/>
                <w:sz w:val="24"/>
                <w:szCs w:val="24"/>
              </w:rPr>
            </w:pPr>
            <w:r w:rsidRPr="00F0637B">
              <w:rPr>
                <w:rFonts w:ascii="Garamond" w:hAnsi="Garamond"/>
                <w:sz w:val="24"/>
                <w:szCs w:val="24"/>
              </w:rPr>
              <w:t>3s/5s</w:t>
            </w:r>
          </w:p>
        </w:tc>
        <w:tc>
          <w:tcPr>
            <w:tcW w:w="2977" w:type="dxa"/>
          </w:tcPr>
          <w:p w:rsidR="00150778" w:rsidRPr="00F0637B" w:rsidRDefault="00150778" w:rsidP="0083168C">
            <w:pPr>
              <w:rPr>
                <w:rFonts w:ascii="Garamond" w:hAnsi="Garamond"/>
                <w:sz w:val="24"/>
                <w:szCs w:val="24"/>
              </w:rPr>
            </w:pPr>
            <w:r w:rsidRPr="00F0637B">
              <w:rPr>
                <w:rFonts w:ascii="Garamond" w:hAnsi="Garamond"/>
                <w:sz w:val="24"/>
                <w:szCs w:val="24"/>
              </w:rPr>
              <w:t>2ms/16ms, success</w:t>
            </w:r>
          </w:p>
        </w:tc>
      </w:tr>
    </w:tbl>
    <w:p w:rsidR="00D57A21" w:rsidRPr="00F0637B" w:rsidRDefault="00D57A21" w:rsidP="00D57A21">
      <w:pPr>
        <w:rPr>
          <w:rFonts w:ascii="Garamond" w:hAnsi="Garamond"/>
          <w:sz w:val="24"/>
          <w:szCs w:val="24"/>
        </w:rPr>
      </w:pPr>
    </w:p>
    <w:p w:rsidR="0083168C" w:rsidRPr="00F0637B" w:rsidRDefault="0083168C" w:rsidP="00D57A21">
      <w:pPr>
        <w:rPr>
          <w:rFonts w:ascii="Garamond" w:hAnsi="Garamond"/>
          <w:sz w:val="24"/>
          <w:szCs w:val="24"/>
        </w:rPr>
      </w:pPr>
    </w:p>
    <w:p w:rsidR="006315AE" w:rsidRPr="00F0637B" w:rsidRDefault="006315AE" w:rsidP="00D57A21">
      <w:pPr>
        <w:rPr>
          <w:rFonts w:ascii="Garamond" w:hAnsi="Garamond"/>
          <w:sz w:val="24"/>
          <w:szCs w:val="24"/>
        </w:rPr>
      </w:pPr>
    </w:p>
    <w:p w:rsidR="006315AE" w:rsidRPr="00F0637B" w:rsidRDefault="006315AE" w:rsidP="00D57A21">
      <w:pPr>
        <w:rPr>
          <w:rFonts w:ascii="Garamond" w:hAnsi="Garamond"/>
          <w:sz w:val="24"/>
          <w:szCs w:val="24"/>
        </w:rPr>
      </w:pPr>
    </w:p>
    <w:p w:rsidR="006315AE" w:rsidRPr="00F0637B" w:rsidRDefault="006315AE" w:rsidP="00D57A21">
      <w:pPr>
        <w:rPr>
          <w:rFonts w:ascii="Garamond" w:hAnsi="Garamond"/>
          <w:sz w:val="24"/>
          <w:szCs w:val="24"/>
        </w:rPr>
      </w:pPr>
    </w:p>
    <w:p w:rsidR="00D57A21" w:rsidRPr="00F0637B" w:rsidRDefault="00D57A21" w:rsidP="00D57A21">
      <w:pPr>
        <w:rPr>
          <w:rFonts w:ascii="Garamond" w:hAnsi="Garamond"/>
          <w:b/>
          <w:sz w:val="24"/>
          <w:szCs w:val="24"/>
          <w:u w:val="single"/>
        </w:rPr>
      </w:pPr>
      <w:r w:rsidRPr="00F0637B">
        <w:rPr>
          <w:rFonts w:ascii="Garamond" w:hAnsi="Garamond"/>
          <w:b/>
          <w:sz w:val="24"/>
          <w:szCs w:val="24"/>
          <w:u w:val="single"/>
        </w:rPr>
        <w:lastRenderedPageBreak/>
        <w:t>Example evidence</w:t>
      </w:r>
    </w:p>
    <w:p w:rsidR="00356221" w:rsidRPr="00F0637B" w:rsidRDefault="00356221" w:rsidP="00356221">
      <w:pPr>
        <w:ind w:firstLine="720"/>
        <w:rPr>
          <w:rFonts w:ascii="Garamond" w:hAnsi="Garamond"/>
          <w:noProof/>
          <w:sz w:val="24"/>
          <w:szCs w:val="24"/>
          <w:lang w:eastAsia="en-GB"/>
        </w:rPr>
      </w:pPr>
      <w:r w:rsidRPr="00F0637B">
        <w:rPr>
          <w:rFonts w:ascii="Garamond" w:hAnsi="Garamond"/>
          <w:noProof/>
          <w:sz w:val="24"/>
          <w:szCs w:val="24"/>
          <w:lang w:eastAsia="en-GB"/>
        </w:rPr>
        <w:t>Times elapsed for pairs #1 and #2 respectively.</w:t>
      </w:r>
      <w:r w:rsidR="008E636D">
        <w:rPr>
          <w:rFonts w:ascii="Garamond" w:hAnsi="Garamond"/>
          <w:noProof/>
          <w:sz w:val="24"/>
          <w:szCs w:val="24"/>
          <w:lang w:eastAsia="en-GB"/>
        </w:rPr>
        <w:t xml:space="preserve"> For the purposes of testing, the app displays the time taken for route generation.</w:t>
      </w:r>
    </w:p>
    <w:p w:rsidR="006315AE" w:rsidRPr="008E636D" w:rsidRDefault="00356221" w:rsidP="008E636D">
      <w:pPr>
        <w:jc w:val="center"/>
        <w:rPr>
          <w:rFonts w:ascii="Garamond" w:hAnsi="Garamond"/>
          <w:sz w:val="24"/>
          <w:szCs w:val="24"/>
        </w:rPr>
      </w:pPr>
      <w:r w:rsidRPr="00F0637B">
        <w:rPr>
          <w:rFonts w:ascii="Garamond" w:hAnsi="Garamond"/>
          <w:noProof/>
          <w:sz w:val="24"/>
          <w:szCs w:val="24"/>
          <w:lang w:eastAsia="en-GB"/>
        </w:rPr>
        <w:drawing>
          <wp:inline distT="0" distB="0" distL="0" distR="0" wp14:anchorId="4839AC46" wp14:editId="6792E207">
            <wp:extent cx="1540367" cy="2647950"/>
            <wp:effectExtent l="0" t="0" r="3175" b="0"/>
            <wp:docPr id="10" name="Picture 10" descr="C:\Users\Oliver\Downloads\img\Screenshot_2017-03-16-21-0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iver\Downloads\img\Screenshot_2017-03-16-21-06-3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0497" cy="2648173"/>
                    </a:xfrm>
                    <a:prstGeom prst="rect">
                      <a:avLst/>
                    </a:prstGeom>
                    <a:noFill/>
                    <a:ln>
                      <a:noFill/>
                    </a:ln>
                  </pic:spPr>
                </pic:pic>
              </a:graphicData>
            </a:graphic>
          </wp:inline>
        </w:drawing>
      </w:r>
      <w:r w:rsidRPr="00F0637B">
        <w:rPr>
          <w:rFonts w:ascii="Garamond" w:hAnsi="Garamond"/>
          <w:noProof/>
          <w:sz w:val="24"/>
          <w:szCs w:val="24"/>
          <w:lang w:eastAsia="en-GB"/>
        </w:rPr>
        <w:t xml:space="preserve">   </w:t>
      </w:r>
      <w:r w:rsidRPr="00F0637B">
        <w:rPr>
          <w:rFonts w:ascii="Garamond" w:hAnsi="Garamond"/>
          <w:noProof/>
          <w:sz w:val="24"/>
          <w:szCs w:val="24"/>
          <w:lang w:eastAsia="en-GB"/>
        </w:rPr>
        <w:drawing>
          <wp:inline distT="0" distB="0" distL="0" distR="0" wp14:anchorId="08F61644" wp14:editId="63C0DB82">
            <wp:extent cx="1548909" cy="2647950"/>
            <wp:effectExtent l="0" t="0" r="0" b="0"/>
            <wp:docPr id="13" name="Picture 13" descr="C:\Users\Oliver\Downloads\img\Screenshot_2017-03-16-21-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iver\Downloads\img\Screenshot_2017-03-16-21-08-3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8909" cy="2647950"/>
                    </a:xfrm>
                    <a:prstGeom prst="rect">
                      <a:avLst/>
                    </a:prstGeom>
                    <a:noFill/>
                    <a:ln>
                      <a:noFill/>
                    </a:ln>
                  </pic:spPr>
                </pic:pic>
              </a:graphicData>
            </a:graphic>
          </wp:inline>
        </w:drawing>
      </w:r>
    </w:p>
    <w:p w:rsidR="006315AE" w:rsidRPr="00F0637B" w:rsidRDefault="006315AE">
      <w:pPr>
        <w:rPr>
          <w:rFonts w:ascii="Garamond" w:hAnsi="Garamond"/>
          <w:b/>
        </w:rPr>
      </w:pPr>
    </w:p>
    <w:p w:rsidR="00F0637B" w:rsidRPr="00F0637B" w:rsidRDefault="001F648F" w:rsidP="00B37379">
      <w:pPr>
        <w:pStyle w:val="ListParagraph"/>
        <w:numPr>
          <w:ilvl w:val="0"/>
          <w:numId w:val="2"/>
        </w:numPr>
        <w:rPr>
          <w:rFonts w:ascii="Garamond" w:hAnsi="Garamond"/>
          <w:noProof/>
          <w:sz w:val="44"/>
          <w:szCs w:val="44"/>
          <w:lang w:eastAsia="en-GB"/>
        </w:rPr>
      </w:pPr>
      <w:r w:rsidRPr="00F0637B">
        <w:rPr>
          <w:rFonts w:ascii="Garamond" w:hAnsi="Garamond"/>
          <w:noProof/>
          <w:sz w:val="44"/>
          <w:szCs w:val="44"/>
          <w:lang w:eastAsia="en-GB"/>
        </w:rPr>
        <w:t>User Interface Navigation</w:t>
      </w:r>
    </w:p>
    <w:p w:rsidR="00B37379" w:rsidRPr="00F0637B" w:rsidRDefault="00B37379" w:rsidP="00B37379">
      <w:pPr>
        <w:rPr>
          <w:rFonts w:ascii="Garamond" w:hAnsi="Garamond"/>
          <w:b/>
          <w:noProof/>
          <w:sz w:val="24"/>
          <w:szCs w:val="24"/>
          <w:u w:val="single"/>
          <w:lang w:eastAsia="en-GB"/>
        </w:rPr>
      </w:pPr>
      <w:r w:rsidRPr="00F0637B">
        <w:rPr>
          <w:rFonts w:ascii="Garamond" w:hAnsi="Garamond"/>
          <w:b/>
          <w:noProof/>
          <w:sz w:val="24"/>
          <w:szCs w:val="24"/>
          <w:u w:val="single"/>
          <w:lang w:eastAsia="en-GB"/>
        </w:rPr>
        <w:t>Overview</w:t>
      </w:r>
    </w:p>
    <w:p w:rsidR="00B37379" w:rsidRPr="00F0637B" w:rsidRDefault="001F648F" w:rsidP="00B37379">
      <w:pPr>
        <w:ind w:left="720"/>
        <w:rPr>
          <w:rFonts w:ascii="Garamond" w:hAnsi="Garamond"/>
          <w:sz w:val="24"/>
          <w:szCs w:val="24"/>
        </w:rPr>
      </w:pPr>
      <w:r w:rsidRPr="00F0637B">
        <w:rPr>
          <w:rFonts w:ascii="Garamond" w:hAnsi="Garamond"/>
          <w:sz w:val="24"/>
          <w:szCs w:val="24"/>
        </w:rPr>
        <w:t>Attempting to navigate the user interface surrounding the routes generated between the pairs listed in the introduction.</w:t>
      </w:r>
    </w:p>
    <w:p w:rsidR="00B37379" w:rsidRPr="00F0637B" w:rsidRDefault="00B37379" w:rsidP="00B37379">
      <w:pPr>
        <w:rPr>
          <w:rFonts w:ascii="Garamond" w:hAnsi="Garamond"/>
          <w:sz w:val="24"/>
          <w:szCs w:val="24"/>
        </w:rPr>
      </w:pPr>
      <w:r w:rsidRPr="00F0637B">
        <w:rPr>
          <w:rFonts w:ascii="Garamond" w:hAnsi="Garamond"/>
          <w:b/>
          <w:sz w:val="24"/>
          <w:szCs w:val="24"/>
          <w:u w:val="single"/>
        </w:rPr>
        <w:t>Test performed</w:t>
      </w:r>
    </w:p>
    <w:p w:rsidR="001F648F" w:rsidRPr="00F0637B" w:rsidRDefault="001F648F" w:rsidP="001F648F">
      <w:pPr>
        <w:ind w:left="720"/>
        <w:rPr>
          <w:rFonts w:ascii="Garamond" w:hAnsi="Garamond"/>
          <w:sz w:val="24"/>
          <w:szCs w:val="24"/>
        </w:rPr>
      </w:pPr>
      <w:r w:rsidRPr="00F0637B">
        <w:rPr>
          <w:rFonts w:ascii="Garamond" w:hAnsi="Garamond"/>
          <w:sz w:val="24"/>
          <w:szCs w:val="24"/>
        </w:rPr>
        <w:t>Attempt to use the app to navigate the layout after each of the routes listed above are displayed, emulating ‘following’ the route in the app. The test will succeed if the app functions as expected, and fail otherwise, for instance in the case that:</w:t>
      </w:r>
    </w:p>
    <w:p w:rsidR="001F648F" w:rsidRPr="00F0637B" w:rsidRDefault="001F648F" w:rsidP="001F648F">
      <w:pPr>
        <w:pStyle w:val="ListParagraph"/>
        <w:numPr>
          <w:ilvl w:val="1"/>
          <w:numId w:val="4"/>
        </w:numPr>
        <w:rPr>
          <w:rFonts w:ascii="Garamond" w:hAnsi="Garamond"/>
          <w:sz w:val="24"/>
          <w:szCs w:val="24"/>
        </w:rPr>
      </w:pPr>
      <w:r w:rsidRPr="00F0637B">
        <w:rPr>
          <w:rFonts w:ascii="Garamond" w:hAnsi="Garamond"/>
          <w:sz w:val="24"/>
          <w:szCs w:val="24"/>
        </w:rPr>
        <w:t>Floors transition incorrectly</w:t>
      </w:r>
    </w:p>
    <w:p w:rsidR="001F648F" w:rsidRPr="00F0637B" w:rsidRDefault="001F648F" w:rsidP="001F648F">
      <w:pPr>
        <w:pStyle w:val="ListParagraph"/>
        <w:numPr>
          <w:ilvl w:val="1"/>
          <w:numId w:val="4"/>
        </w:numPr>
        <w:rPr>
          <w:rFonts w:ascii="Garamond" w:hAnsi="Garamond"/>
          <w:sz w:val="24"/>
          <w:szCs w:val="24"/>
        </w:rPr>
      </w:pPr>
      <w:r w:rsidRPr="00F0637B">
        <w:rPr>
          <w:rFonts w:ascii="Garamond" w:hAnsi="Garamond"/>
          <w:sz w:val="24"/>
          <w:szCs w:val="24"/>
        </w:rPr>
        <w:t>The route is not visible</w:t>
      </w:r>
    </w:p>
    <w:p w:rsidR="001F648F" w:rsidRPr="00F0637B" w:rsidRDefault="001F648F" w:rsidP="001F648F">
      <w:pPr>
        <w:pStyle w:val="ListParagraph"/>
        <w:numPr>
          <w:ilvl w:val="1"/>
          <w:numId w:val="4"/>
        </w:numPr>
        <w:rPr>
          <w:rFonts w:ascii="Garamond" w:hAnsi="Garamond"/>
          <w:sz w:val="24"/>
          <w:szCs w:val="24"/>
        </w:rPr>
      </w:pPr>
      <w:r w:rsidRPr="00F0637B">
        <w:rPr>
          <w:rFonts w:ascii="Garamond" w:hAnsi="Garamond"/>
          <w:sz w:val="24"/>
          <w:szCs w:val="24"/>
        </w:rPr>
        <w:t>Arrows do not appear at the end of a route on one floor signifying whether the floor of the proceeding node is above or below the current one</w:t>
      </w:r>
    </w:p>
    <w:p w:rsidR="001F648F" w:rsidRPr="00F0637B" w:rsidRDefault="001F648F" w:rsidP="001F648F">
      <w:pPr>
        <w:pStyle w:val="ListParagraph"/>
        <w:numPr>
          <w:ilvl w:val="1"/>
          <w:numId w:val="4"/>
        </w:numPr>
        <w:rPr>
          <w:rFonts w:ascii="Garamond" w:hAnsi="Garamond"/>
          <w:sz w:val="24"/>
          <w:szCs w:val="24"/>
        </w:rPr>
      </w:pPr>
      <w:r w:rsidRPr="00F0637B">
        <w:rPr>
          <w:rFonts w:ascii="Garamond" w:hAnsi="Garamond"/>
          <w:sz w:val="24"/>
          <w:szCs w:val="24"/>
        </w:rPr>
        <w:t>Arrows do not appear at the beginning of a route on one floor signifying whether the floor of the preceding node was above or below the current one</w:t>
      </w:r>
    </w:p>
    <w:p w:rsidR="001F648F" w:rsidRPr="00F0637B" w:rsidRDefault="001F648F" w:rsidP="001F648F">
      <w:pPr>
        <w:pStyle w:val="ListParagraph"/>
        <w:numPr>
          <w:ilvl w:val="1"/>
          <w:numId w:val="4"/>
        </w:numPr>
        <w:rPr>
          <w:rFonts w:ascii="Garamond" w:hAnsi="Garamond"/>
          <w:sz w:val="24"/>
          <w:szCs w:val="24"/>
        </w:rPr>
      </w:pPr>
      <w:r w:rsidRPr="00F0637B">
        <w:rPr>
          <w:rFonts w:ascii="Garamond" w:hAnsi="Garamond"/>
          <w:sz w:val="24"/>
          <w:szCs w:val="24"/>
        </w:rPr>
        <w:t>Re</w:t>
      </w:r>
      <w:r w:rsidR="004E0772" w:rsidRPr="00F0637B">
        <w:rPr>
          <w:rFonts w:ascii="Garamond" w:hAnsi="Garamond"/>
          <w:sz w:val="24"/>
          <w:szCs w:val="24"/>
        </w:rPr>
        <w:t>-centring</w:t>
      </w:r>
      <w:r w:rsidRPr="00F0637B">
        <w:rPr>
          <w:rFonts w:ascii="Garamond" w:hAnsi="Garamond"/>
          <w:sz w:val="24"/>
          <w:szCs w:val="24"/>
        </w:rPr>
        <w:t xml:space="preserve"> the view affects the orientation of the route.</w:t>
      </w:r>
    </w:p>
    <w:p w:rsidR="00B37379" w:rsidRPr="00F0637B" w:rsidRDefault="00B37379" w:rsidP="00B37379">
      <w:pPr>
        <w:rPr>
          <w:rFonts w:ascii="Garamond" w:hAnsi="Garamond"/>
          <w:sz w:val="24"/>
          <w:szCs w:val="24"/>
        </w:rPr>
      </w:pPr>
      <w:r w:rsidRPr="00F0637B">
        <w:rPr>
          <w:rFonts w:ascii="Garamond" w:hAnsi="Garamond"/>
          <w:b/>
          <w:sz w:val="24"/>
          <w:szCs w:val="24"/>
          <w:u w:val="single"/>
        </w:rPr>
        <w:t>Purpose</w:t>
      </w:r>
    </w:p>
    <w:p w:rsidR="00B37379" w:rsidRPr="00F0637B" w:rsidRDefault="001F648F" w:rsidP="00B37379">
      <w:pPr>
        <w:ind w:left="720"/>
        <w:rPr>
          <w:rFonts w:ascii="Garamond" w:hAnsi="Garamond"/>
          <w:sz w:val="24"/>
          <w:szCs w:val="24"/>
        </w:rPr>
      </w:pPr>
      <w:r w:rsidRPr="00F0637B">
        <w:rPr>
          <w:rFonts w:ascii="Garamond" w:hAnsi="Garamond"/>
          <w:sz w:val="24"/>
          <w:szCs w:val="24"/>
        </w:rPr>
        <w:t>To demonstrate that the app user interface generally works as intended, and that the interface is clear and accessible on the user end as specified in spec point x.</w:t>
      </w:r>
    </w:p>
    <w:p w:rsidR="001F648F" w:rsidRPr="00F0637B" w:rsidRDefault="00B37379" w:rsidP="001F648F">
      <w:pPr>
        <w:rPr>
          <w:rFonts w:ascii="Garamond" w:hAnsi="Garamond"/>
          <w:sz w:val="24"/>
          <w:szCs w:val="24"/>
        </w:rPr>
      </w:pPr>
      <w:r w:rsidRPr="00F0637B">
        <w:rPr>
          <w:rFonts w:ascii="Garamond" w:hAnsi="Garamond"/>
          <w:b/>
          <w:sz w:val="24"/>
          <w:szCs w:val="24"/>
          <w:u w:val="single"/>
        </w:rPr>
        <w:t>Results</w:t>
      </w:r>
    </w:p>
    <w:p w:rsidR="006315AE" w:rsidRPr="00F0637B" w:rsidRDefault="007F57E3" w:rsidP="006315AE">
      <w:pPr>
        <w:ind w:left="720"/>
        <w:rPr>
          <w:rFonts w:ascii="Garamond" w:hAnsi="Garamond"/>
          <w:sz w:val="24"/>
          <w:szCs w:val="24"/>
        </w:rPr>
      </w:pPr>
      <w:r w:rsidRPr="00F0637B">
        <w:rPr>
          <w:rFonts w:ascii="Garamond" w:hAnsi="Garamond"/>
          <w:sz w:val="24"/>
          <w:szCs w:val="24"/>
        </w:rPr>
        <w:t xml:space="preserve">No problems were encountered in the navigation of the routes, leading to </w:t>
      </w:r>
      <w:r w:rsidRPr="00F0637B">
        <w:rPr>
          <w:rFonts w:ascii="Garamond" w:hAnsi="Garamond"/>
          <w:b/>
          <w:sz w:val="24"/>
          <w:szCs w:val="24"/>
        </w:rPr>
        <w:t>success</w:t>
      </w:r>
      <w:r w:rsidRPr="00F0637B">
        <w:rPr>
          <w:rFonts w:ascii="Garamond" w:hAnsi="Garamond"/>
          <w:sz w:val="24"/>
          <w:szCs w:val="24"/>
        </w:rPr>
        <w:t xml:space="preserve"> (for details, see evidence).</w:t>
      </w:r>
    </w:p>
    <w:p w:rsidR="007F57E3" w:rsidRPr="00F0637B" w:rsidRDefault="007F57E3" w:rsidP="007F57E3">
      <w:pPr>
        <w:rPr>
          <w:rFonts w:ascii="Garamond" w:hAnsi="Garamond"/>
          <w:b/>
          <w:sz w:val="24"/>
          <w:szCs w:val="24"/>
          <w:u w:val="single"/>
        </w:rPr>
      </w:pPr>
      <w:r w:rsidRPr="00F0637B">
        <w:rPr>
          <w:rFonts w:ascii="Garamond" w:hAnsi="Garamond"/>
          <w:b/>
          <w:sz w:val="24"/>
          <w:szCs w:val="24"/>
        </w:rPr>
        <w:lastRenderedPageBreak/>
        <w:t xml:space="preserve"> </w:t>
      </w:r>
      <w:r w:rsidRPr="00F0637B">
        <w:rPr>
          <w:rFonts w:ascii="Garamond" w:hAnsi="Garamond"/>
          <w:b/>
          <w:sz w:val="24"/>
          <w:szCs w:val="24"/>
          <w:u w:val="single"/>
        </w:rPr>
        <w:t>Example evidence</w:t>
      </w:r>
    </w:p>
    <w:p w:rsidR="007F57E3" w:rsidRPr="00F0637B" w:rsidRDefault="007F57E3" w:rsidP="007F57E3">
      <w:pPr>
        <w:rPr>
          <w:rFonts w:ascii="Garamond" w:hAnsi="Garamond"/>
          <w:sz w:val="24"/>
          <w:szCs w:val="24"/>
        </w:rPr>
      </w:pPr>
      <w:r w:rsidRPr="00F0637B">
        <w:rPr>
          <w:rFonts w:ascii="Garamond" w:hAnsi="Garamond"/>
          <w:sz w:val="24"/>
          <w:szCs w:val="24"/>
        </w:rPr>
        <w:tab/>
        <w:t>Navigating route formed from pair #1.</w:t>
      </w:r>
    </w:p>
    <w:p w:rsidR="007F57E3" w:rsidRPr="00F0637B" w:rsidRDefault="007F57E3" w:rsidP="007F57E3">
      <w:pPr>
        <w:jc w:val="center"/>
        <w:rPr>
          <w:rFonts w:ascii="Garamond" w:hAnsi="Garamond"/>
          <w:b/>
        </w:rPr>
      </w:pPr>
      <w:r w:rsidRPr="00F0637B">
        <w:rPr>
          <w:rFonts w:ascii="Garamond" w:hAnsi="Garamond"/>
          <w:noProof/>
          <w:lang w:eastAsia="en-GB"/>
        </w:rPr>
        <w:drawing>
          <wp:inline distT="0" distB="0" distL="0" distR="0" wp14:anchorId="5E765AC4" wp14:editId="7D84F47B">
            <wp:extent cx="1571154" cy="2790825"/>
            <wp:effectExtent l="0" t="0" r="0" b="0"/>
            <wp:docPr id="15" name="Picture 15" descr="H:\img\Screenshot_2017-03-16-07-4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img\Screenshot_2017-03-16-07-45-2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1257" cy="2826534"/>
                    </a:xfrm>
                    <a:prstGeom prst="rect">
                      <a:avLst/>
                    </a:prstGeom>
                    <a:noFill/>
                    <a:ln>
                      <a:noFill/>
                    </a:ln>
                  </pic:spPr>
                </pic:pic>
              </a:graphicData>
            </a:graphic>
          </wp:inline>
        </w:drawing>
      </w:r>
      <w:r w:rsidRPr="00F0637B">
        <w:rPr>
          <w:rFonts w:ascii="Garamond" w:hAnsi="Garamond"/>
          <w:noProof/>
          <w:lang w:eastAsia="en-GB"/>
        </w:rPr>
        <w:t xml:space="preserve">     </w:t>
      </w:r>
      <w:r w:rsidRPr="00F0637B">
        <w:rPr>
          <w:rFonts w:ascii="Garamond" w:hAnsi="Garamond"/>
          <w:noProof/>
          <w:lang w:eastAsia="en-GB"/>
        </w:rPr>
        <w:drawing>
          <wp:inline distT="0" distB="0" distL="0" distR="0" wp14:anchorId="70A4065F" wp14:editId="5F9555BC">
            <wp:extent cx="1565792" cy="2781300"/>
            <wp:effectExtent l="0" t="0" r="0" b="0"/>
            <wp:docPr id="16" name="Picture 16" descr="H:\img\Screenshot_2017-03-16-07-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mg\Screenshot_2017-03-16-07-45-2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8435" cy="2803758"/>
                    </a:xfrm>
                    <a:prstGeom prst="rect">
                      <a:avLst/>
                    </a:prstGeom>
                    <a:noFill/>
                    <a:ln>
                      <a:noFill/>
                    </a:ln>
                  </pic:spPr>
                </pic:pic>
              </a:graphicData>
            </a:graphic>
          </wp:inline>
        </w:drawing>
      </w:r>
      <w:r w:rsidRPr="00F0637B">
        <w:rPr>
          <w:rFonts w:ascii="Garamond" w:hAnsi="Garamond"/>
          <w:noProof/>
          <w:lang w:eastAsia="en-GB"/>
        </w:rPr>
        <w:t xml:space="preserve">      </w:t>
      </w:r>
      <w:r w:rsidRPr="00F0637B">
        <w:rPr>
          <w:rFonts w:ascii="Garamond" w:hAnsi="Garamond"/>
          <w:noProof/>
          <w:lang w:eastAsia="en-GB"/>
        </w:rPr>
        <w:drawing>
          <wp:inline distT="0" distB="0" distL="0" distR="0" wp14:anchorId="7F06E46F" wp14:editId="4676800B">
            <wp:extent cx="1571295" cy="2791078"/>
            <wp:effectExtent l="0" t="0" r="0" b="0"/>
            <wp:docPr id="17" name="Picture 17" descr="H:\img\Screenshot_2017-03-16-07-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mg\Screenshot_2017-03-16-07-45-3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87626" cy="2820087"/>
                    </a:xfrm>
                    <a:prstGeom prst="rect">
                      <a:avLst/>
                    </a:prstGeom>
                    <a:noFill/>
                    <a:ln>
                      <a:noFill/>
                    </a:ln>
                  </pic:spPr>
                </pic:pic>
              </a:graphicData>
            </a:graphic>
          </wp:inline>
        </w:drawing>
      </w:r>
    </w:p>
    <w:p w:rsidR="00B37379" w:rsidRPr="00F0637B" w:rsidRDefault="00B37379">
      <w:pPr>
        <w:rPr>
          <w:rFonts w:ascii="Garamond" w:hAnsi="Garamond"/>
          <w:b/>
        </w:rPr>
      </w:pPr>
    </w:p>
    <w:p w:rsidR="007F57E3" w:rsidRPr="00F0637B" w:rsidRDefault="007F57E3" w:rsidP="007F57E3">
      <w:pPr>
        <w:rPr>
          <w:rFonts w:ascii="Garamond" w:hAnsi="Garamond"/>
          <w:noProof/>
          <w:sz w:val="24"/>
          <w:szCs w:val="24"/>
          <w:lang w:eastAsia="en-GB"/>
        </w:rPr>
      </w:pPr>
      <w:r w:rsidRPr="00F0637B">
        <w:rPr>
          <w:rFonts w:ascii="Garamond" w:hAnsi="Garamond"/>
          <w:noProof/>
          <w:lang w:eastAsia="en-GB"/>
        </w:rPr>
        <w:tab/>
      </w:r>
      <w:r w:rsidRPr="00F0637B">
        <w:rPr>
          <w:rFonts w:ascii="Garamond" w:hAnsi="Garamond"/>
          <w:noProof/>
          <w:sz w:val="24"/>
          <w:szCs w:val="24"/>
          <w:lang w:eastAsia="en-GB"/>
        </w:rPr>
        <w:t>Navigating route formed from pair #2.</w:t>
      </w:r>
    </w:p>
    <w:p w:rsidR="007F57E3" w:rsidRPr="00F0637B" w:rsidRDefault="007F57E3" w:rsidP="007F57E3">
      <w:pPr>
        <w:jc w:val="center"/>
        <w:rPr>
          <w:rFonts w:ascii="Garamond" w:hAnsi="Garamond"/>
          <w:b/>
        </w:rPr>
      </w:pPr>
      <w:r w:rsidRPr="00F0637B">
        <w:rPr>
          <w:rFonts w:ascii="Garamond" w:hAnsi="Garamond"/>
          <w:b/>
          <w:noProof/>
          <w:lang w:eastAsia="en-GB"/>
        </w:rPr>
        <w:drawing>
          <wp:inline distT="0" distB="0" distL="0" distR="0" wp14:anchorId="4B1AFA71" wp14:editId="65068FB9">
            <wp:extent cx="1628775" cy="2893180"/>
            <wp:effectExtent l="0" t="0" r="0" b="2540"/>
            <wp:docPr id="18" name="Picture 18" descr="H:\img\Screenshot_2017-03-16-07-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mg\Screenshot_2017-03-16-07-52-1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3694" cy="2919680"/>
                    </a:xfrm>
                    <a:prstGeom prst="rect">
                      <a:avLst/>
                    </a:prstGeom>
                    <a:noFill/>
                    <a:ln>
                      <a:noFill/>
                    </a:ln>
                  </pic:spPr>
                </pic:pic>
              </a:graphicData>
            </a:graphic>
          </wp:inline>
        </w:drawing>
      </w:r>
      <w:r w:rsidRPr="00F0637B">
        <w:rPr>
          <w:rFonts w:ascii="Garamond" w:hAnsi="Garamond"/>
          <w:b/>
          <w:noProof/>
          <w:lang w:eastAsia="en-GB"/>
        </w:rPr>
        <w:t xml:space="preserve">      </w:t>
      </w:r>
      <w:r w:rsidRPr="00F0637B">
        <w:rPr>
          <w:rFonts w:ascii="Garamond" w:hAnsi="Garamond"/>
          <w:b/>
          <w:noProof/>
          <w:lang w:eastAsia="en-GB"/>
        </w:rPr>
        <w:drawing>
          <wp:inline distT="0" distB="0" distL="0" distR="0" wp14:anchorId="47C4A1C5" wp14:editId="5D7EDC2E">
            <wp:extent cx="1638300" cy="2910097"/>
            <wp:effectExtent l="0" t="0" r="0" b="5080"/>
            <wp:docPr id="20" name="Picture 20" descr="H:\img\Screenshot_2017-03-16-07-5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mg\Screenshot_2017-03-16-07-52-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5657" cy="2940928"/>
                    </a:xfrm>
                    <a:prstGeom prst="rect">
                      <a:avLst/>
                    </a:prstGeom>
                    <a:noFill/>
                    <a:ln>
                      <a:noFill/>
                    </a:ln>
                  </pic:spPr>
                </pic:pic>
              </a:graphicData>
            </a:graphic>
          </wp:inline>
        </w:drawing>
      </w:r>
      <w:r w:rsidRPr="00F0637B">
        <w:rPr>
          <w:rFonts w:ascii="Garamond" w:hAnsi="Garamond"/>
          <w:b/>
          <w:noProof/>
          <w:lang w:eastAsia="en-GB"/>
        </w:rPr>
        <w:t xml:space="preserve">      </w:t>
      </w:r>
      <w:r w:rsidRPr="00F0637B">
        <w:rPr>
          <w:rFonts w:ascii="Garamond" w:hAnsi="Garamond"/>
          <w:b/>
          <w:noProof/>
          <w:lang w:eastAsia="en-GB"/>
        </w:rPr>
        <w:drawing>
          <wp:inline distT="0" distB="0" distL="0" distR="0" wp14:anchorId="66D1B3D7" wp14:editId="15ED24DC">
            <wp:extent cx="1634640" cy="2903595"/>
            <wp:effectExtent l="0" t="0" r="3810" b="0"/>
            <wp:docPr id="21" name="Picture 21" descr="H:\img\Screenshot_2017-03-16-07-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img\Screenshot_2017-03-16-07-52-3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8819" cy="2964307"/>
                    </a:xfrm>
                    <a:prstGeom prst="rect">
                      <a:avLst/>
                    </a:prstGeom>
                    <a:noFill/>
                    <a:ln>
                      <a:noFill/>
                    </a:ln>
                  </pic:spPr>
                </pic:pic>
              </a:graphicData>
            </a:graphic>
          </wp:inline>
        </w:drawing>
      </w:r>
    </w:p>
    <w:p w:rsidR="00B37379" w:rsidRPr="00F0637B" w:rsidRDefault="00B37379">
      <w:pPr>
        <w:rPr>
          <w:rFonts w:ascii="Garamond" w:hAnsi="Garamond"/>
        </w:rPr>
      </w:pPr>
    </w:p>
    <w:p w:rsidR="006315AE" w:rsidRPr="00F0637B" w:rsidRDefault="006315AE">
      <w:pPr>
        <w:rPr>
          <w:rFonts w:ascii="Garamond" w:hAnsi="Garamond"/>
        </w:rPr>
      </w:pPr>
    </w:p>
    <w:p w:rsidR="006315AE" w:rsidRPr="00F0637B" w:rsidRDefault="006315AE">
      <w:pPr>
        <w:rPr>
          <w:rFonts w:ascii="Garamond" w:hAnsi="Garamond"/>
        </w:rPr>
      </w:pPr>
    </w:p>
    <w:p w:rsidR="006315AE" w:rsidRPr="00F0637B" w:rsidRDefault="006315AE">
      <w:pPr>
        <w:rPr>
          <w:rFonts w:ascii="Garamond" w:hAnsi="Garamond"/>
        </w:rPr>
      </w:pPr>
    </w:p>
    <w:p w:rsidR="006315AE" w:rsidRPr="00F0637B" w:rsidRDefault="006315AE">
      <w:pPr>
        <w:rPr>
          <w:rFonts w:ascii="Garamond" w:hAnsi="Garamond"/>
        </w:rPr>
      </w:pPr>
    </w:p>
    <w:p w:rsidR="00B37379" w:rsidRPr="00F0637B" w:rsidRDefault="00B37379">
      <w:pPr>
        <w:rPr>
          <w:rFonts w:ascii="Garamond" w:hAnsi="Garamond"/>
        </w:rPr>
      </w:pPr>
    </w:p>
    <w:p w:rsidR="00D57A21" w:rsidRPr="00F0637B" w:rsidRDefault="00A3175E" w:rsidP="00A3175E">
      <w:pPr>
        <w:pStyle w:val="ListParagraph"/>
        <w:numPr>
          <w:ilvl w:val="0"/>
          <w:numId w:val="2"/>
        </w:numPr>
        <w:rPr>
          <w:rFonts w:ascii="Garamond" w:hAnsi="Garamond"/>
          <w:sz w:val="44"/>
          <w:szCs w:val="44"/>
        </w:rPr>
      </w:pPr>
      <w:r w:rsidRPr="00F0637B">
        <w:rPr>
          <w:rFonts w:ascii="Garamond" w:hAnsi="Garamond"/>
          <w:sz w:val="44"/>
          <w:szCs w:val="44"/>
        </w:rPr>
        <w:lastRenderedPageBreak/>
        <w:t>Miscellaneous tests</w:t>
      </w:r>
    </w:p>
    <w:tbl>
      <w:tblPr>
        <w:tblStyle w:val="TableGrid"/>
        <w:tblW w:w="0" w:type="auto"/>
        <w:tblLook w:val="04A0" w:firstRow="1" w:lastRow="0" w:firstColumn="1" w:lastColumn="0" w:noHBand="0" w:noVBand="1"/>
      </w:tblPr>
      <w:tblGrid>
        <w:gridCol w:w="2054"/>
        <w:gridCol w:w="1961"/>
        <w:gridCol w:w="2101"/>
        <w:gridCol w:w="3126"/>
      </w:tblGrid>
      <w:tr w:rsidR="00B37379" w:rsidRPr="00F0637B" w:rsidTr="00A3175E">
        <w:tc>
          <w:tcPr>
            <w:tcW w:w="2254" w:type="dxa"/>
          </w:tcPr>
          <w:p w:rsidR="00A3175E" w:rsidRPr="00F0637B" w:rsidRDefault="00A3175E" w:rsidP="00A3175E">
            <w:pPr>
              <w:rPr>
                <w:rFonts w:ascii="Garamond" w:hAnsi="Garamond"/>
                <w:b/>
                <w:sz w:val="24"/>
                <w:szCs w:val="24"/>
              </w:rPr>
            </w:pPr>
            <w:r w:rsidRPr="00F0637B">
              <w:rPr>
                <w:rFonts w:ascii="Garamond" w:hAnsi="Garamond"/>
                <w:b/>
                <w:sz w:val="24"/>
                <w:szCs w:val="24"/>
              </w:rPr>
              <w:t>Overview</w:t>
            </w:r>
          </w:p>
        </w:tc>
        <w:tc>
          <w:tcPr>
            <w:tcW w:w="2254" w:type="dxa"/>
          </w:tcPr>
          <w:p w:rsidR="00A3175E" w:rsidRPr="00F0637B" w:rsidRDefault="00A3175E" w:rsidP="00A3175E">
            <w:pPr>
              <w:rPr>
                <w:rFonts w:ascii="Garamond" w:hAnsi="Garamond"/>
                <w:b/>
                <w:sz w:val="24"/>
                <w:szCs w:val="24"/>
              </w:rPr>
            </w:pPr>
            <w:r w:rsidRPr="00F0637B">
              <w:rPr>
                <w:rFonts w:ascii="Garamond" w:hAnsi="Garamond"/>
                <w:b/>
                <w:sz w:val="24"/>
                <w:szCs w:val="24"/>
              </w:rPr>
              <w:t>Test performed</w:t>
            </w:r>
          </w:p>
        </w:tc>
        <w:tc>
          <w:tcPr>
            <w:tcW w:w="2254" w:type="dxa"/>
          </w:tcPr>
          <w:p w:rsidR="00A3175E" w:rsidRPr="00F0637B" w:rsidRDefault="00A3175E" w:rsidP="00A3175E">
            <w:pPr>
              <w:rPr>
                <w:rFonts w:ascii="Garamond" w:hAnsi="Garamond"/>
                <w:b/>
                <w:sz w:val="24"/>
                <w:szCs w:val="24"/>
              </w:rPr>
            </w:pPr>
            <w:r w:rsidRPr="00F0637B">
              <w:rPr>
                <w:rFonts w:ascii="Garamond" w:hAnsi="Garamond"/>
                <w:b/>
                <w:sz w:val="24"/>
                <w:szCs w:val="24"/>
              </w:rPr>
              <w:t>Purpose</w:t>
            </w:r>
          </w:p>
        </w:tc>
        <w:tc>
          <w:tcPr>
            <w:tcW w:w="2254" w:type="dxa"/>
          </w:tcPr>
          <w:p w:rsidR="00A3175E" w:rsidRPr="00F0637B" w:rsidRDefault="00A3175E" w:rsidP="00A3175E">
            <w:pPr>
              <w:rPr>
                <w:rFonts w:ascii="Garamond" w:hAnsi="Garamond"/>
                <w:b/>
                <w:sz w:val="24"/>
                <w:szCs w:val="24"/>
              </w:rPr>
            </w:pPr>
            <w:r w:rsidRPr="00F0637B">
              <w:rPr>
                <w:rFonts w:ascii="Garamond" w:hAnsi="Garamond"/>
                <w:b/>
                <w:sz w:val="24"/>
                <w:szCs w:val="24"/>
              </w:rPr>
              <w:t>Results</w:t>
            </w:r>
          </w:p>
        </w:tc>
      </w:tr>
      <w:tr w:rsidR="00B37379" w:rsidRPr="00F0637B" w:rsidTr="00A3175E">
        <w:tc>
          <w:tcPr>
            <w:tcW w:w="2254" w:type="dxa"/>
          </w:tcPr>
          <w:p w:rsidR="00A3175E" w:rsidRPr="00F0637B" w:rsidRDefault="006315AE" w:rsidP="00A3175E">
            <w:pPr>
              <w:rPr>
                <w:rFonts w:ascii="Garamond" w:hAnsi="Garamond"/>
                <w:sz w:val="24"/>
                <w:szCs w:val="24"/>
              </w:rPr>
            </w:pPr>
            <w:r w:rsidRPr="00F0637B">
              <w:rPr>
                <w:rFonts w:ascii="Garamond" w:hAnsi="Garamond"/>
                <w:b/>
                <w:sz w:val="24"/>
                <w:szCs w:val="24"/>
              </w:rPr>
              <w:t xml:space="preserve">1. </w:t>
            </w:r>
            <w:r w:rsidR="00A3175E" w:rsidRPr="00F0637B">
              <w:rPr>
                <w:rFonts w:ascii="Garamond" w:hAnsi="Garamond"/>
                <w:b/>
                <w:sz w:val="24"/>
                <w:szCs w:val="24"/>
              </w:rPr>
              <w:t>Disk space consumption</w:t>
            </w:r>
            <w:r w:rsidR="00B37379" w:rsidRPr="00F0637B">
              <w:rPr>
                <w:rFonts w:ascii="Garamond" w:hAnsi="Garamond"/>
                <w:sz w:val="24"/>
                <w:szCs w:val="24"/>
              </w:rPr>
              <w:t>: O</w:t>
            </w:r>
            <w:r w:rsidR="00A3175E" w:rsidRPr="00F0637B">
              <w:rPr>
                <w:rFonts w:ascii="Garamond" w:hAnsi="Garamond"/>
                <w:sz w:val="24"/>
                <w:szCs w:val="24"/>
              </w:rPr>
              <w:t>bserving amount of space occupied by app with a suitably large layout stored alongside.</w:t>
            </w:r>
          </w:p>
        </w:tc>
        <w:tc>
          <w:tcPr>
            <w:tcW w:w="2254" w:type="dxa"/>
          </w:tcPr>
          <w:p w:rsidR="00A3175E" w:rsidRPr="00F0637B" w:rsidRDefault="00A3175E" w:rsidP="00A3175E">
            <w:pPr>
              <w:rPr>
                <w:rFonts w:ascii="Garamond" w:hAnsi="Garamond"/>
                <w:sz w:val="24"/>
                <w:szCs w:val="24"/>
              </w:rPr>
            </w:pPr>
            <w:r w:rsidRPr="00F0637B">
              <w:rPr>
                <w:rFonts w:ascii="Garamond" w:hAnsi="Garamond"/>
                <w:sz w:val="24"/>
                <w:szCs w:val="24"/>
              </w:rPr>
              <w:t>Observe the Android system’s value for the amount of storage occupied by the app and the school layout (with additional images embedded in the file to simulate all rooms having an image).</w:t>
            </w:r>
          </w:p>
          <w:p w:rsidR="00A3175E" w:rsidRPr="00F0637B" w:rsidRDefault="00A3175E" w:rsidP="00A3175E">
            <w:pPr>
              <w:rPr>
                <w:rFonts w:ascii="Garamond" w:hAnsi="Garamond"/>
                <w:sz w:val="24"/>
                <w:szCs w:val="24"/>
              </w:rPr>
            </w:pPr>
          </w:p>
        </w:tc>
        <w:tc>
          <w:tcPr>
            <w:tcW w:w="2254" w:type="dxa"/>
          </w:tcPr>
          <w:p w:rsidR="00A3175E" w:rsidRPr="00F0637B" w:rsidRDefault="00A3175E" w:rsidP="00A3175E">
            <w:pPr>
              <w:rPr>
                <w:rFonts w:ascii="Garamond" w:hAnsi="Garamond"/>
                <w:sz w:val="24"/>
                <w:szCs w:val="24"/>
              </w:rPr>
            </w:pPr>
            <w:r w:rsidRPr="00F0637B">
              <w:rPr>
                <w:rFonts w:ascii="Garamond" w:hAnsi="Garamond"/>
                <w:sz w:val="24"/>
                <w:szCs w:val="24"/>
              </w:rPr>
              <w:t xml:space="preserve">Ensure that the storage consumption by the app is reasonable and that users can retrieve/observe layouts without issues of storage, as per spec point </w:t>
            </w:r>
            <w:r w:rsidR="0004007B" w:rsidRPr="00F0637B">
              <w:rPr>
                <w:rFonts w:ascii="Garamond" w:hAnsi="Garamond"/>
                <w:sz w:val="24"/>
                <w:szCs w:val="24"/>
              </w:rPr>
              <w:t>12</w:t>
            </w:r>
            <w:r w:rsidRPr="00F0637B">
              <w:rPr>
                <w:rFonts w:ascii="Garamond" w:hAnsi="Garamond"/>
                <w:sz w:val="24"/>
                <w:szCs w:val="24"/>
              </w:rPr>
              <w:t>.</w:t>
            </w:r>
          </w:p>
          <w:p w:rsidR="00A3175E" w:rsidRPr="00F0637B" w:rsidRDefault="00A3175E" w:rsidP="00A3175E">
            <w:pPr>
              <w:rPr>
                <w:rFonts w:ascii="Garamond" w:hAnsi="Garamond"/>
                <w:sz w:val="24"/>
                <w:szCs w:val="24"/>
              </w:rPr>
            </w:pPr>
          </w:p>
        </w:tc>
        <w:tc>
          <w:tcPr>
            <w:tcW w:w="2254" w:type="dxa"/>
          </w:tcPr>
          <w:p w:rsidR="00B37379" w:rsidRPr="00F0637B" w:rsidRDefault="00B37379" w:rsidP="00B37379">
            <w:pPr>
              <w:rPr>
                <w:rFonts w:ascii="Garamond" w:hAnsi="Garamond"/>
                <w:sz w:val="24"/>
                <w:szCs w:val="24"/>
              </w:rPr>
            </w:pPr>
            <w:r w:rsidRPr="00F0637B">
              <w:rPr>
                <w:rFonts w:ascii="Garamond" w:hAnsi="Garamond"/>
                <w:sz w:val="24"/>
                <w:szCs w:val="24"/>
              </w:rPr>
              <w:t xml:space="preserve">The storage occupied by the app and the school layout, as shown below, is </w:t>
            </w:r>
            <w:r w:rsidR="006315AE" w:rsidRPr="00F0637B">
              <w:rPr>
                <w:rFonts w:ascii="Garamond" w:hAnsi="Garamond"/>
                <w:sz w:val="24"/>
                <w:szCs w:val="24"/>
              </w:rPr>
              <w:t>13.66</w:t>
            </w:r>
            <w:r w:rsidRPr="00F0637B">
              <w:rPr>
                <w:rFonts w:ascii="Garamond" w:hAnsi="Garamond"/>
                <w:sz w:val="24"/>
                <w:szCs w:val="24"/>
              </w:rPr>
              <w:t xml:space="preserve">MB, well under the expected upper limit of 50MB and thus </w:t>
            </w:r>
            <w:r w:rsidRPr="00F0637B">
              <w:rPr>
                <w:rFonts w:ascii="Garamond" w:hAnsi="Garamond"/>
                <w:b/>
                <w:sz w:val="24"/>
                <w:szCs w:val="24"/>
              </w:rPr>
              <w:t>passing</w:t>
            </w:r>
            <w:r w:rsidRPr="00F0637B">
              <w:rPr>
                <w:rFonts w:ascii="Garamond" w:hAnsi="Garamond"/>
                <w:sz w:val="24"/>
                <w:szCs w:val="24"/>
              </w:rPr>
              <w:t xml:space="preserve"> the test. </w:t>
            </w:r>
          </w:p>
          <w:p w:rsidR="00A3175E" w:rsidRPr="00F0637B" w:rsidRDefault="009A3776" w:rsidP="00A3175E">
            <w:pPr>
              <w:rPr>
                <w:rFonts w:ascii="Garamond" w:hAnsi="Garamond"/>
                <w:sz w:val="24"/>
                <w:szCs w:val="24"/>
              </w:rPr>
            </w:pPr>
            <w:r w:rsidRPr="00F0637B">
              <w:rPr>
                <w:rFonts w:ascii="Garamond" w:hAnsi="Garamond"/>
                <w:noProof/>
                <w:sz w:val="24"/>
                <w:szCs w:val="24"/>
                <w:lang w:eastAsia="en-GB"/>
              </w:rPr>
              <w:drawing>
                <wp:inline distT="0" distB="0" distL="0" distR="0" wp14:anchorId="3AE9B110" wp14:editId="323A9246">
                  <wp:extent cx="1704975" cy="2922364"/>
                  <wp:effectExtent l="0" t="0" r="0" b="0"/>
                  <wp:docPr id="23" name="Picture 23" descr="C:\Users\Oliver\Downloads\img\Screenshot_2017-03-16-21-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liver\Downloads\img\Screenshot_2017-03-16-21-31-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4975" cy="2922364"/>
                          </a:xfrm>
                          <a:prstGeom prst="rect">
                            <a:avLst/>
                          </a:prstGeom>
                          <a:noFill/>
                          <a:ln>
                            <a:noFill/>
                          </a:ln>
                        </pic:spPr>
                      </pic:pic>
                    </a:graphicData>
                  </a:graphic>
                </wp:inline>
              </w:drawing>
            </w:r>
          </w:p>
        </w:tc>
      </w:tr>
      <w:tr w:rsidR="00B37379" w:rsidRPr="00F0637B" w:rsidTr="00A3175E">
        <w:tc>
          <w:tcPr>
            <w:tcW w:w="2254" w:type="dxa"/>
          </w:tcPr>
          <w:p w:rsidR="00B37379" w:rsidRPr="00F0637B" w:rsidRDefault="006315AE" w:rsidP="00B37379">
            <w:pPr>
              <w:rPr>
                <w:rFonts w:ascii="Garamond" w:hAnsi="Garamond"/>
                <w:sz w:val="24"/>
                <w:szCs w:val="24"/>
              </w:rPr>
            </w:pPr>
            <w:r w:rsidRPr="00F0637B">
              <w:rPr>
                <w:rFonts w:ascii="Garamond" w:hAnsi="Garamond"/>
                <w:b/>
                <w:sz w:val="24"/>
                <w:szCs w:val="24"/>
              </w:rPr>
              <w:t xml:space="preserve">2. </w:t>
            </w:r>
            <w:r w:rsidR="00B37379" w:rsidRPr="00F0637B">
              <w:rPr>
                <w:rFonts w:ascii="Garamond" w:hAnsi="Garamond"/>
                <w:b/>
                <w:sz w:val="24"/>
                <w:szCs w:val="24"/>
              </w:rPr>
              <w:t>Internet connection</w:t>
            </w:r>
            <w:r w:rsidR="00B37379" w:rsidRPr="00F0637B">
              <w:rPr>
                <w:rFonts w:ascii="Garamond" w:hAnsi="Garamond"/>
                <w:sz w:val="24"/>
                <w:szCs w:val="24"/>
              </w:rPr>
              <w:t>: Observing correct function when device is not connected to the internet.</w:t>
            </w:r>
          </w:p>
          <w:p w:rsidR="00A3175E" w:rsidRPr="00F0637B" w:rsidRDefault="00A3175E" w:rsidP="00A3175E">
            <w:pPr>
              <w:rPr>
                <w:rFonts w:ascii="Garamond" w:hAnsi="Garamond"/>
                <w:sz w:val="24"/>
                <w:szCs w:val="24"/>
              </w:rPr>
            </w:pPr>
          </w:p>
        </w:tc>
        <w:tc>
          <w:tcPr>
            <w:tcW w:w="2254" w:type="dxa"/>
          </w:tcPr>
          <w:p w:rsidR="00B37379" w:rsidRPr="00F0637B" w:rsidRDefault="00B37379" w:rsidP="00B37379">
            <w:pPr>
              <w:rPr>
                <w:rFonts w:ascii="Garamond" w:hAnsi="Garamond"/>
                <w:sz w:val="24"/>
                <w:szCs w:val="24"/>
              </w:rPr>
            </w:pPr>
            <w:r w:rsidRPr="00F0637B">
              <w:rPr>
                <w:rFonts w:ascii="Garamond" w:hAnsi="Garamond"/>
                <w:sz w:val="24"/>
                <w:szCs w:val="24"/>
              </w:rPr>
              <w:t>Carry out all of the above tests (excluding layout retrieval) again, without internet connection.</w:t>
            </w:r>
          </w:p>
          <w:p w:rsidR="00A3175E" w:rsidRPr="00F0637B" w:rsidRDefault="00A3175E" w:rsidP="00A3175E">
            <w:pPr>
              <w:rPr>
                <w:rFonts w:ascii="Garamond" w:hAnsi="Garamond"/>
                <w:sz w:val="24"/>
                <w:szCs w:val="24"/>
              </w:rPr>
            </w:pPr>
          </w:p>
        </w:tc>
        <w:tc>
          <w:tcPr>
            <w:tcW w:w="2254" w:type="dxa"/>
          </w:tcPr>
          <w:p w:rsidR="00B37379" w:rsidRPr="00F0637B" w:rsidRDefault="00B37379" w:rsidP="00B37379">
            <w:pPr>
              <w:rPr>
                <w:rFonts w:ascii="Garamond" w:hAnsi="Garamond"/>
                <w:sz w:val="24"/>
                <w:szCs w:val="24"/>
              </w:rPr>
            </w:pPr>
            <w:r w:rsidRPr="00F0637B">
              <w:rPr>
                <w:rFonts w:ascii="Garamond" w:hAnsi="Garamond"/>
                <w:sz w:val="24"/>
                <w:szCs w:val="24"/>
              </w:rPr>
              <w:t xml:space="preserve">Make sure that the app is navigable without internet connection, as per spec point </w:t>
            </w:r>
            <w:r w:rsidR="0004007B" w:rsidRPr="00F0637B">
              <w:rPr>
                <w:rFonts w:ascii="Garamond" w:hAnsi="Garamond"/>
                <w:sz w:val="24"/>
                <w:szCs w:val="24"/>
              </w:rPr>
              <w:t>13</w:t>
            </w:r>
            <w:r w:rsidRPr="00F0637B">
              <w:rPr>
                <w:rFonts w:ascii="Garamond" w:hAnsi="Garamond"/>
                <w:sz w:val="24"/>
                <w:szCs w:val="24"/>
              </w:rPr>
              <w:t>.</w:t>
            </w:r>
          </w:p>
          <w:p w:rsidR="00A3175E" w:rsidRPr="00F0637B" w:rsidRDefault="00A3175E" w:rsidP="00A3175E">
            <w:pPr>
              <w:rPr>
                <w:rFonts w:ascii="Garamond" w:hAnsi="Garamond"/>
                <w:sz w:val="24"/>
                <w:szCs w:val="24"/>
              </w:rPr>
            </w:pPr>
          </w:p>
        </w:tc>
        <w:tc>
          <w:tcPr>
            <w:tcW w:w="2254" w:type="dxa"/>
          </w:tcPr>
          <w:p w:rsidR="00B37379" w:rsidRPr="00F0637B" w:rsidRDefault="00B37379" w:rsidP="00B37379">
            <w:pPr>
              <w:rPr>
                <w:rFonts w:ascii="Garamond" w:hAnsi="Garamond"/>
                <w:sz w:val="24"/>
                <w:szCs w:val="24"/>
              </w:rPr>
            </w:pPr>
            <w:r w:rsidRPr="00F0637B">
              <w:rPr>
                <w:rFonts w:ascii="Garamond" w:hAnsi="Garamond"/>
                <w:sz w:val="24"/>
                <w:szCs w:val="24"/>
              </w:rPr>
              <w:t xml:space="preserve">All tests passed with almost identical results to the cases of internet connection, leading to </w:t>
            </w:r>
            <w:r w:rsidRPr="00F0637B">
              <w:rPr>
                <w:rFonts w:ascii="Garamond" w:hAnsi="Garamond"/>
                <w:b/>
                <w:sz w:val="24"/>
                <w:szCs w:val="24"/>
              </w:rPr>
              <w:t>success</w:t>
            </w:r>
            <w:r w:rsidRPr="00F0637B">
              <w:rPr>
                <w:rFonts w:ascii="Garamond" w:hAnsi="Garamond"/>
                <w:sz w:val="24"/>
                <w:szCs w:val="24"/>
              </w:rPr>
              <w:t>.</w:t>
            </w:r>
          </w:p>
          <w:p w:rsidR="00A3175E" w:rsidRPr="00F0637B" w:rsidRDefault="00A3175E" w:rsidP="00A3175E">
            <w:pPr>
              <w:rPr>
                <w:rFonts w:ascii="Garamond" w:hAnsi="Garamond"/>
                <w:sz w:val="24"/>
                <w:szCs w:val="24"/>
              </w:rPr>
            </w:pPr>
          </w:p>
        </w:tc>
      </w:tr>
      <w:tr w:rsidR="00B37379" w:rsidRPr="00F0637B" w:rsidTr="00A3175E">
        <w:tc>
          <w:tcPr>
            <w:tcW w:w="2254" w:type="dxa"/>
          </w:tcPr>
          <w:p w:rsidR="00B37379" w:rsidRPr="00F0637B" w:rsidRDefault="006315AE" w:rsidP="00B37379">
            <w:pPr>
              <w:rPr>
                <w:rFonts w:ascii="Garamond" w:hAnsi="Garamond"/>
                <w:sz w:val="24"/>
                <w:szCs w:val="24"/>
              </w:rPr>
            </w:pPr>
            <w:r w:rsidRPr="00F0637B">
              <w:rPr>
                <w:rFonts w:ascii="Garamond" w:hAnsi="Garamond"/>
                <w:b/>
                <w:sz w:val="24"/>
                <w:szCs w:val="24"/>
              </w:rPr>
              <w:t xml:space="preserve">3. </w:t>
            </w:r>
            <w:r w:rsidR="00B37379" w:rsidRPr="00F0637B">
              <w:rPr>
                <w:rFonts w:ascii="Garamond" w:hAnsi="Garamond"/>
                <w:b/>
                <w:sz w:val="24"/>
                <w:szCs w:val="24"/>
              </w:rPr>
              <w:t>Simultaneous layout storage</w:t>
            </w:r>
            <w:r w:rsidR="00B37379" w:rsidRPr="00F0637B">
              <w:rPr>
                <w:rFonts w:ascii="Garamond" w:hAnsi="Garamond"/>
                <w:sz w:val="24"/>
                <w:szCs w:val="24"/>
              </w:rPr>
              <w:t>: Test whether multiple layouts can be stored simultaneously and used without interference.</w:t>
            </w:r>
          </w:p>
        </w:tc>
        <w:tc>
          <w:tcPr>
            <w:tcW w:w="2254" w:type="dxa"/>
          </w:tcPr>
          <w:p w:rsidR="00B37379" w:rsidRPr="00F0637B" w:rsidRDefault="00B37379" w:rsidP="00B37379">
            <w:pPr>
              <w:rPr>
                <w:rFonts w:ascii="Garamond" w:hAnsi="Garamond"/>
                <w:sz w:val="24"/>
                <w:szCs w:val="24"/>
              </w:rPr>
            </w:pPr>
            <w:r w:rsidRPr="00F0637B">
              <w:rPr>
                <w:rFonts w:ascii="Garamond" w:hAnsi="Garamond"/>
                <w:sz w:val="24"/>
                <w:szCs w:val="24"/>
              </w:rPr>
              <w:t xml:space="preserve">Retrieve 5 layouts and determine whether they function as expected (i.e. route generation provides routes that appear sensible, rooms returned belong to the layout specified). </w:t>
            </w:r>
          </w:p>
        </w:tc>
        <w:tc>
          <w:tcPr>
            <w:tcW w:w="2254" w:type="dxa"/>
          </w:tcPr>
          <w:p w:rsidR="00B37379" w:rsidRPr="00F0637B" w:rsidRDefault="00B37379" w:rsidP="00B37379">
            <w:pPr>
              <w:rPr>
                <w:rFonts w:ascii="Garamond" w:hAnsi="Garamond"/>
                <w:sz w:val="24"/>
                <w:szCs w:val="24"/>
              </w:rPr>
            </w:pPr>
            <w:r w:rsidRPr="00F0637B">
              <w:rPr>
                <w:rFonts w:ascii="Garamond" w:hAnsi="Garamond"/>
                <w:sz w:val="24"/>
                <w:szCs w:val="24"/>
              </w:rPr>
              <w:t>Allow the user to be able to retrieve/view multiple layouts without having to continually d</w:t>
            </w:r>
            <w:r w:rsidR="0004007B" w:rsidRPr="00F0637B">
              <w:rPr>
                <w:rFonts w:ascii="Garamond" w:hAnsi="Garamond"/>
                <w:sz w:val="24"/>
                <w:szCs w:val="24"/>
              </w:rPr>
              <w:t>ownload them, as in spec point 3</w:t>
            </w:r>
            <w:r w:rsidRPr="00F0637B">
              <w:rPr>
                <w:rFonts w:ascii="Garamond" w:hAnsi="Garamond"/>
                <w:sz w:val="24"/>
                <w:szCs w:val="24"/>
              </w:rPr>
              <w:t>.</w:t>
            </w:r>
          </w:p>
        </w:tc>
        <w:tc>
          <w:tcPr>
            <w:tcW w:w="2254" w:type="dxa"/>
          </w:tcPr>
          <w:p w:rsidR="00B37379" w:rsidRPr="00F0637B" w:rsidRDefault="00B37379" w:rsidP="00B37379">
            <w:pPr>
              <w:rPr>
                <w:rFonts w:ascii="Garamond" w:hAnsi="Garamond"/>
                <w:sz w:val="24"/>
                <w:szCs w:val="24"/>
              </w:rPr>
            </w:pPr>
            <w:r w:rsidRPr="00F0637B">
              <w:rPr>
                <w:rFonts w:ascii="Garamond" w:hAnsi="Garamond"/>
                <w:sz w:val="24"/>
                <w:szCs w:val="24"/>
              </w:rPr>
              <w:t xml:space="preserve">The app behaved as expected while all layouts were stored simultaneously, yielding sensible routes and appropriate search results, leading to </w:t>
            </w:r>
            <w:r w:rsidRPr="00F0637B">
              <w:rPr>
                <w:rFonts w:ascii="Garamond" w:hAnsi="Garamond"/>
                <w:b/>
                <w:sz w:val="24"/>
                <w:szCs w:val="24"/>
              </w:rPr>
              <w:t>success</w:t>
            </w:r>
            <w:r w:rsidRPr="00F0637B">
              <w:rPr>
                <w:rFonts w:ascii="Garamond" w:hAnsi="Garamond"/>
                <w:sz w:val="24"/>
                <w:szCs w:val="24"/>
              </w:rPr>
              <w:t xml:space="preserve">. </w:t>
            </w:r>
          </w:p>
          <w:p w:rsidR="00B37379" w:rsidRPr="00F0637B" w:rsidRDefault="00B37379" w:rsidP="00B37379">
            <w:pPr>
              <w:rPr>
                <w:rFonts w:ascii="Garamond" w:hAnsi="Garamond"/>
                <w:sz w:val="24"/>
                <w:szCs w:val="24"/>
              </w:rPr>
            </w:pPr>
            <w:r w:rsidRPr="00F0637B">
              <w:rPr>
                <w:rFonts w:ascii="Garamond" w:hAnsi="Garamond"/>
                <w:noProof/>
                <w:sz w:val="24"/>
                <w:szCs w:val="24"/>
                <w:lang w:eastAsia="en-GB"/>
              </w:rPr>
              <w:t xml:space="preserve"> </w:t>
            </w:r>
            <w:r w:rsidRPr="00F0637B">
              <w:rPr>
                <w:rFonts w:ascii="Garamond" w:hAnsi="Garamond"/>
                <w:noProof/>
                <w:sz w:val="24"/>
                <w:szCs w:val="24"/>
                <w:lang w:eastAsia="en-GB"/>
              </w:rPr>
              <w:lastRenderedPageBreak/>
              <w:drawing>
                <wp:inline distT="0" distB="0" distL="0" distR="0" wp14:anchorId="376BA240" wp14:editId="373C34C3">
                  <wp:extent cx="1847850" cy="3159008"/>
                  <wp:effectExtent l="0" t="0" r="0" b="3810"/>
                  <wp:docPr id="14" name="Picture 14" descr="H:\img\retr\Screenshot_2017-03-16-11-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mg\retr\Screenshot_2017-03-16-11-10-2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2684" cy="3167271"/>
                          </a:xfrm>
                          <a:prstGeom prst="rect">
                            <a:avLst/>
                          </a:prstGeom>
                          <a:noFill/>
                          <a:ln>
                            <a:noFill/>
                          </a:ln>
                        </pic:spPr>
                      </pic:pic>
                    </a:graphicData>
                  </a:graphic>
                </wp:inline>
              </w:drawing>
            </w:r>
          </w:p>
          <w:p w:rsidR="00B37379" w:rsidRPr="00F0637B" w:rsidRDefault="00B37379" w:rsidP="00B37379">
            <w:pPr>
              <w:rPr>
                <w:rFonts w:ascii="Garamond" w:hAnsi="Garamond"/>
                <w:sz w:val="24"/>
                <w:szCs w:val="24"/>
              </w:rPr>
            </w:pPr>
            <w:r w:rsidRPr="00F0637B">
              <w:rPr>
                <w:rFonts w:ascii="Garamond" w:hAnsi="Garamond"/>
                <w:noProof/>
                <w:sz w:val="24"/>
                <w:szCs w:val="24"/>
                <w:lang w:eastAsia="en-GB"/>
              </w:rPr>
              <w:t>Demonstration of multiple layouts stored simultaneously.</w:t>
            </w:r>
          </w:p>
        </w:tc>
      </w:tr>
    </w:tbl>
    <w:p w:rsidR="000F00CA" w:rsidRPr="00F0637B" w:rsidRDefault="000F00CA">
      <w:pPr>
        <w:rPr>
          <w:rFonts w:ascii="Garamond" w:hAnsi="Garamond"/>
          <w:sz w:val="44"/>
          <w:szCs w:val="44"/>
        </w:rPr>
      </w:pPr>
    </w:p>
    <w:p w:rsidR="00F0637B" w:rsidRDefault="00F0637B" w:rsidP="000F00CA">
      <w:pPr>
        <w:rPr>
          <w:rFonts w:ascii="Garamond" w:hAnsi="Garamond"/>
          <w:sz w:val="44"/>
          <w:szCs w:val="44"/>
        </w:rPr>
      </w:pPr>
    </w:p>
    <w:p w:rsidR="00F0637B" w:rsidRDefault="00F0637B" w:rsidP="000F00CA">
      <w:pPr>
        <w:rPr>
          <w:rFonts w:ascii="Garamond" w:hAnsi="Garamond"/>
          <w:sz w:val="44"/>
          <w:szCs w:val="44"/>
        </w:rPr>
      </w:pPr>
    </w:p>
    <w:p w:rsidR="00F0637B" w:rsidRDefault="00F0637B" w:rsidP="000F00CA">
      <w:pPr>
        <w:rPr>
          <w:rFonts w:ascii="Garamond" w:hAnsi="Garamond"/>
          <w:sz w:val="44"/>
          <w:szCs w:val="44"/>
        </w:rPr>
      </w:pPr>
    </w:p>
    <w:p w:rsidR="00F0637B" w:rsidRDefault="00F0637B" w:rsidP="000F00CA">
      <w:pPr>
        <w:rPr>
          <w:rFonts w:ascii="Garamond" w:hAnsi="Garamond"/>
          <w:sz w:val="44"/>
          <w:szCs w:val="44"/>
        </w:rPr>
      </w:pPr>
    </w:p>
    <w:p w:rsidR="00F0637B" w:rsidRDefault="00F0637B" w:rsidP="000F00CA">
      <w:pPr>
        <w:rPr>
          <w:rFonts w:ascii="Garamond" w:hAnsi="Garamond"/>
          <w:sz w:val="44"/>
          <w:szCs w:val="44"/>
        </w:rPr>
      </w:pPr>
    </w:p>
    <w:p w:rsidR="00F0637B" w:rsidRDefault="00F0637B" w:rsidP="000F00CA">
      <w:pPr>
        <w:rPr>
          <w:rFonts w:ascii="Garamond" w:hAnsi="Garamond"/>
          <w:sz w:val="44"/>
          <w:szCs w:val="44"/>
        </w:rPr>
      </w:pPr>
    </w:p>
    <w:p w:rsidR="00F0637B" w:rsidRDefault="00F0637B" w:rsidP="000F00CA">
      <w:pPr>
        <w:rPr>
          <w:rFonts w:ascii="Garamond" w:hAnsi="Garamond"/>
          <w:sz w:val="44"/>
          <w:szCs w:val="44"/>
        </w:rPr>
      </w:pPr>
    </w:p>
    <w:p w:rsidR="00F0637B" w:rsidRDefault="00F0637B" w:rsidP="000F00CA">
      <w:pPr>
        <w:rPr>
          <w:rFonts w:ascii="Garamond" w:hAnsi="Garamond"/>
          <w:sz w:val="44"/>
          <w:szCs w:val="44"/>
        </w:rPr>
      </w:pPr>
    </w:p>
    <w:p w:rsidR="00F0637B" w:rsidRDefault="00F0637B" w:rsidP="000F00CA">
      <w:pPr>
        <w:rPr>
          <w:rFonts w:ascii="Garamond" w:hAnsi="Garamond"/>
          <w:sz w:val="44"/>
          <w:szCs w:val="44"/>
        </w:rPr>
      </w:pPr>
    </w:p>
    <w:p w:rsidR="00F0637B" w:rsidRDefault="00F0637B" w:rsidP="000F00CA">
      <w:pPr>
        <w:rPr>
          <w:rFonts w:ascii="Garamond" w:hAnsi="Garamond"/>
          <w:sz w:val="44"/>
          <w:szCs w:val="44"/>
        </w:rPr>
      </w:pPr>
    </w:p>
    <w:p w:rsidR="00F0637B" w:rsidRDefault="00F0637B" w:rsidP="000F00CA">
      <w:pPr>
        <w:rPr>
          <w:rFonts w:ascii="Garamond" w:hAnsi="Garamond"/>
          <w:sz w:val="44"/>
          <w:szCs w:val="44"/>
        </w:rPr>
      </w:pPr>
    </w:p>
    <w:p w:rsidR="001F59D8" w:rsidRPr="00F0637B" w:rsidRDefault="002D2D25" w:rsidP="000F00CA">
      <w:pPr>
        <w:rPr>
          <w:rFonts w:ascii="Garamond" w:hAnsi="Garamond"/>
          <w:sz w:val="56"/>
          <w:szCs w:val="56"/>
        </w:rPr>
      </w:pPr>
      <w:r w:rsidRPr="00F0637B">
        <w:rPr>
          <w:rFonts w:ascii="Garamond" w:hAnsi="Garamond"/>
          <w:sz w:val="56"/>
          <w:szCs w:val="56"/>
        </w:rPr>
        <w:lastRenderedPageBreak/>
        <w:t>Evaluation</w:t>
      </w:r>
    </w:p>
    <w:p w:rsidR="001F59D8" w:rsidRPr="00F0637B" w:rsidRDefault="001F59D8" w:rsidP="000F00CA">
      <w:pPr>
        <w:rPr>
          <w:rFonts w:ascii="Garamond" w:hAnsi="Garamond"/>
          <w:sz w:val="36"/>
          <w:szCs w:val="36"/>
        </w:rPr>
      </w:pPr>
    </w:p>
    <w:p w:rsidR="001F59D8" w:rsidRPr="00F0637B" w:rsidRDefault="001F59D8" w:rsidP="00F0637B">
      <w:pPr>
        <w:pStyle w:val="ListParagraph"/>
        <w:numPr>
          <w:ilvl w:val="0"/>
          <w:numId w:val="15"/>
        </w:numPr>
        <w:rPr>
          <w:rFonts w:ascii="Garamond" w:hAnsi="Garamond"/>
          <w:sz w:val="44"/>
          <w:szCs w:val="44"/>
        </w:rPr>
      </w:pPr>
      <w:r w:rsidRPr="00F0637B">
        <w:rPr>
          <w:rFonts w:ascii="Garamond" w:hAnsi="Garamond"/>
          <w:sz w:val="44"/>
          <w:szCs w:val="44"/>
        </w:rPr>
        <w:t>Feedback</w:t>
      </w:r>
    </w:p>
    <w:p w:rsidR="00304B71" w:rsidRPr="00F0637B" w:rsidRDefault="000F00CA" w:rsidP="000F00CA">
      <w:pPr>
        <w:rPr>
          <w:rFonts w:ascii="Garamond" w:hAnsi="Garamond"/>
          <w:sz w:val="24"/>
          <w:szCs w:val="24"/>
        </w:rPr>
      </w:pPr>
      <w:r w:rsidRPr="00F0637B">
        <w:rPr>
          <w:rFonts w:ascii="Garamond" w:hAnsi="Garamond"/>
          <w:sz w:val="24"/>
          <w:szCs w:val="24"/>
        </w:rPr>
        <w:t>I received feedback from the 4</w:t>
      </w:r>
      <w:r w:rsidRPr="00F0637B">
        <w:rPr>
          <w:rFonts w:ascii="Garamond" w:hAnsi="Garamond"/>
          <w:sz w:val="24"/>
          <w:szCs w:val="24"/>
          <w:vertAlign w:val="superscript"/>
        </w:rPr>
        <w:t>th</w:t>
      </w:r>
      <w:r w:rsidRPr="00F0637B">
        <w:rPr>
          <w:rFonts w:ascii="Garamond" w:hAnsi="Garamond"/>
          <w:sz w:val="24"/>
          <w:szCs w:val="24"/>
        </w:rPr>
        <w:t xml:space="preserve"> Form </w:t>
      </w:r>
      <w:proofErr w:type="spellStart"/>
      <w:r w:rsidRPr="00F0637B">
        <w:rPr>
          <w:rFonts w:ascii="Garamond" w:hAnsi="Garamond"/>
          <w:sz w:val="24"/>
          <w:szCs w:val="24"/>
        </w:rPr>
        <w:t>Undermaster</w:t>
      </w:r>
      <w:proofErr w:type="spellEnd"/>
      <w:r w:rsidRPr="00F0637B">
        <w:rPr>
          <w:rFonts w:ascii="Garamond" w:hAnsi="Garamond"/>
          <w:sz w:val="24"/>
          <w:szCs w:val="24"/>
        </w:rPr>
        <w:t xml:space="preserve"> and 4</w:t>
      </w:r>
      <w:r w:rsidRPr="00F0637B">
        <w:rPr>
          <w:rFonts w:ascii="Garamond" w:hAnsi="Garamond"/>
          <w:sz w:val="24"/>
          <w:szCs w:val="24"/>
          <w:vertAlign w:val="superscript"/>
        </w:rPr>
        <w:t>th</w:t>
      </w:r>
      <w:r w:rsidRPr="00F0637B">
        <w:rPr>
          <w:rFonts w:ascii="Garamond" w:hAnsi="Garamond"/>
          <w:sz w:val="24"/>
          <w:szCs w:val="24"/>
        </w:rPr>
        <w:t xml:space="preserve"> Form </w:t>
      </w:r>
      <w:r w:rsidR="00524BF4" w:rsidRPr="00F0637B">
        <w:rPr>
          <w:rFonts w:ascii="Garamond" w:hAnsi="Garamond"/>
          <w:sz w:val="24"/>
          <w:szCs w:val="24"/>
        </w:rPr>
        <w:t>pupils</w:t>
      </w:r>
      <w:r w:rsidRPr="00F0637B">
        <w:rPr>
          <w:rFonts w:ascii="Garamond" w:hAnsi="Garamond"/>
          <w:sz w:val="24"/>
          <w:szCs w:val="24"/>
        </w:rPr>
        <w:t xml:space="preserve">, the end-users of my programs. Given that the </w:t>
      </w:r>
      <w:r w:rsidR="00524BF4" w:rsidRPr="00F0637B">
        <w:rPr>
          <w:rFonts w:ascii="Garamond" w:hAnsi="Garamond"/>
          <w:sz w:val="24"/>
          <w:szCs w:val="24"/>
        </w:rPr>
        <w:t xml:space="preserve">pupils </w:t>
      </w:r>
      <w:r w:rsidRPr="00F0637B">
        <w:rPr>
          <w:rFonts w:ascii="Garamond" w:hAnsi="Garamond"/>
          <w:sz w:val="24"/>
          <w:szCs w:val="24"/>
        </w:rPr>
        <w:t>are likely to only use the smartphone navigation app and not the data entry program, their feedback was only of the smartphone app, whereas that of the 4</w:t>
      </w:r>
      <w:r w:rsidRPr="00F0637B">
        <w:rPr>
          <w:rFonts w:ascii="Garamond" w:hAnsi="Garamond"/>
          <w:sz w:val="24"/>
          <w:szCs w:val="24"/>
          <w:vertAlign w:val="superscript"/>
        </w:rPr>
        <w:t>th</w:t>
      </w:r>
      <w:r w:rsidRPr="00F0637B">
        <w:rPr>
          <w:rFonts w:ascii="Garamond" w:hAnsi="Garamond"/>
          <w:sz w:val="24"/>
          <w:szCs w:val="24"/>
        </w:rPr>
        <w:t xml:space="preserve"> Form </w:t>
      </w:r>
      <w:proofErr w:type="spellStart"/>
      <w:r w:rsidRPr="00F0637B">
        <w:rPr>
          <w:rFonts w:ascii="Garamond" w:hAnsi="Garamond"/>
          <w:sz w:val="24"/>
          <w:szCs w:val="24"/>
        </w:rPr>
        <w:t>Undermaster</w:t>
      </w:r>
      <w:proofErr w:type="spellEnd"/>
      <w:r w:rsidRPr="00F0637B">
        <w:rPr>
          <w:rFonts w:ascii="Garamond" w:hAnsi="Garamond"/>
          <w:sz w:val="24"/>
          <w:szCs w:val="24"/>
        </w:rPr>
        <w:t xml:space="preserve"> was of both the smartphone app and the data entry program. </w:t>
      </w:r>
    </w:p>
    <w:p w:rsidR="001F59D8" w:rsidRPr="00F0637B" w:rsidRDefault="001F59D8" w:rsidP="000F00CA">
      <w:pPr>
        <w:rPr>
          <w:rFonts w:ascii="Garamond" w:hAnsi="Garamond"/>
          <w:sz w:val="32"/>
          <w:szCs w:val="32"/>
        </w:rPr>
      </w:pPr>
    </w:p>
    <w:p w:rsidR="000F00CA" w:rsidRPr="00F0637B" w:rsidRDefault="00F0637B" w:rsidP="000F00CA">
      <w:pPr>
        <w:rPr>
          <w:rFonts w:ascii="Garamond" w:hAnsi="Garamond"/>
          <w:sz w:val="32"/>
          <w:szCs w:val="32"/>
        </w:rPr>
      </w:pPr>
      <w:r>
        <w:rPr>
          <w:rFonts w:ascii="Garamond" w:hAnsi="Garamond"/>
          <w:sz w:val="32"/>
          <w:szCs w:val="32"/>
        </w:rPr>
        <w:t xml:space="preserve">1.1 </w:t>
      </w:r>
      <w:r w:rsidR="000F00CA" w:rsidRPr="00F0637B">
        <w:rPr>
          <w:rFonts w:ascii="Garamond" w:hAnsi="Garamond"/>
          <w:sz w:val="32"/>
          <w:szCs w:val="32"/>
        </w:rPr>
        <w:t>Desktop Data Entry Program</w:t>
      </w:r>
    </w:p>
    <w:p w:rsidR="00304B71" w:rsidRPr="00F0637B" w:rsidRDefault="00304B71" w:rsidP="000964FF">
      <w:pPr>
        <w:rPr>
          <w:rFonts w:ascii="Garamond" w:hAnsi="Garamond"/>
          <w:b/>
          <w:sz w:val="24"/>
          <w:szCs w:val="24"/>
          <w:u w:val="single"/>
        </w:rPr>
      </w:pPr>
    </w:p>
    <w:p w:rsidR="000964FF" w:rsidRPr="00C21468" w:rsidRDefault="00822AED" w:rsidP="00C21468">
      <w:pPr>
        <w:pStyle w:val="ListParagraph"/>
        <w:numPr>
          <w:ilvl w:val="0"/>
          <w:numId w:val="16"/>
        </w:numPr>
        <w:rPr>
          <w:rFonts w:ascii="Garamond" w:hAnsi="Garamond"/>
          <w:b/>
          <w:sz w:val="24"/>
          <w:szCs w:val="24"/>
          <w:u w:val="single"/>
        </w:rPr>
      </w:pPr>
      <w:r w:rsidRPr="00C21468">
        <w:rPr>
          <w:rFonts w:ascii="Garamond" w:hAnsi="Garamond"/>
          <w:b/>
          <w:sz w:val="24"/>
          <w:szCs w:val="24"/>
          <w:u w:val="single"/>
        </w:rPr>
        <w:t>4</w:t>
      </w:r>
      <w:r w:rsidRPr="00C21468">
        <w:rPr>
          <w:rFonts w:ascii="Garamond" w:hAnsi="Garamond"/>
          <w:b/>
          <w:sz w:val="24"/>
          <w:szCs w:val="24"/>
          <w:u w:val="single"/>
          <w:vertAlign w:val="superscript"/>
        </w:rPr>
        <w:t>th</w:t>
      </w:r>
      <w:r w:rsidR="000964FF" w:rsidRPr="00C21468">
        <w:rPr>
          <w:rFonts w:ascii="Garamond" w:hAnsi="Garamond"/>
          <w:b/>
          <w:sz w:val="24"/>
          <w:szCs w:val="24"/>
          <w:u w:val="single"/>
        </w:rPr>
        <w:t xml:space="preserve"> Form </w:t>
      </w:r>
      <w:proofErr w:type="spellStart"/>
      <w:r w:rsidR="000964FF" w:rsidRPr="00C21468">
        <w:rPr>
          <w:rFonts w:ascii="Garamond" w:hAnsi="Garamond"/>
          <w:b/>
          <w:sz w:val="24"/>
          <w:szCs w:val="24"/>
          <w:u w:val="single"/>
        </w:rPr>
        <w:t>Undermaster</w:t>
      </w:r>
      <w:proofErr w:type="spellEnd"/>
    </w:p>
    <w:p w:rsidR="00304B71" w:rsidRPr="00F0637B" w:rsidRDefault="003E17BC" w:rsidP="000964FF">
      <w:pPr>
        <w:rPr>
          <w:rFonts w:ascii="Garamond" w:hAnsi="Garamond"/>
          <w:sz w:val="24"/>
          <w:szCs w:val="24"/>
        </w:rPr>
      </w:pPr>
      <w:r w:rsidRPr="00F0637B">
        <w:rPr>
          <w:rFonts w:ascii="Garamond" w:hAnsi="Garamond"/>
          <w:sz w:val="24"/>
          <w:szCs w:val="24"/>
        </w:rPr>
        <w:t>Obviously the task of creating a floor plan for an entire building is inevitably time consuming and overall daunting, but the building creation program works well to reduce the amount of time spent on it. After getting to gri</w:t>
      </w:r>
      <w:r w:rsidR="00A407C7" w:rsidRPr="00F0637B">
        <w:rPr>
          <w:rFonts w:ascii="Garamond" w:hAnsi="Garamond"/>
          <w:sz w:val="24"/>
          <w:szCs w:val="24"/>
        </w:rPr>
        <w:t>ps with how to create floors and rooms (and the connections between them), the burden of layout creation is decreased such that the only process that takes particular effort is entering the details of each room, since everything else is so simplified. I also like that the application is well equipped to update existing layouts in terms of rooms and their details,</w:t>
      </w:r>
      <w:r w:rsidR="00963040" w:rsidRPr="00F0637B">
        <w:rPr>
          <w:rFonts w:ascii="Garamond" w:hAnsi="Garamond"/>
          <w:sz w:val="24"/>
          <w:szCs w:val="24"/>
        </w:rPr>
        <w:t xml:space="preserve"> which could be required often.</w:t>
      </w:r>
    </w:p>
    <w:p w:rsidR="00F0637B" w:rsidRDefault="00F0637B" w:rsidP="00304B71">
      <w:pPr>
        <w:rPr>
          <w:rFonts w:ascii="Garamond" w:hAnsi="Garamond"/>
          <w:sz w:val="32"/>
          <w:szCs w:val="32"/>
        </w:rPr>
      </w:pPr>
    </w:p>
    <w:p w:rsidR="00304B71" w:rsidRPr="00F0637B" w:rsidRDefault="00F0637B" w:rsidP="00304B71">
      <w:pPr>
        <w:rPr>
          <w:rFonts w:ascii="Garamond" w:hAnsi="Garamond"/>
          <w:sz w:val="32"/>
          <w:szCs w:val="32"/>
        </w:rPr>
      </w:pPr>
      <w:r>
        <w:rPr>
          <w:rFonts w:ascii="Garamond" w:hAnsi="Garamond"/>
          <w:sz w:val="32"/>
          <w:szCs w:val="32"/>
        </w:rPr>
        <w:t xml:space="preserve">1.2 </w:t>
      </w:r>
      <w:r w:rsidR="00304B71" w:rsidRPr="00F0637B">
        <w:rPr>
          <w:rFonts w:ascii="Garamond" w:hAnsi="Garamond"/>
          <w:sz w:val="32"/>
          <w:szCs w:val="32"/>
        </w:rPr>
        <w:t>Smartphone Building Navigation App</w:t>
      </w:r>
    </w:p>
    <w:p w:rsidR="00304B71" w:rsidRDefault="00304B71" w:rsidP="000964FF">
      <w:pPr>
        <w:rPr>
          <w:rFonts w:ascii="Garamond" w:hAnsi="Garamond"/>
          <w:b/>
          <w:sz w:val="24"/>
          <w:szCs w:val="24"/>
          <w:u w:val="single"/>
        </w:rPr>
      </w:pPr>
    </w:p>
    <w:p w:rsidR="00F0637B" w:rsidRPr="00F0637B" w:rsidRDefault="00F0637B" w:rsidP="000964FF">
      <w:pPr>
        <w:rPr>
          <w:rFonts w:ascii="Garamond" w:hAnsi="Garamond"/>
          <w:b/>
          <w:sz w:val="24"/>
          <w:szCs w:val="24"/>
          <w:u w:val="single"/>
        </w:rPr>
      </w:pPr>
    </w:p>
    <w:p w:rsidR="00304B71" w:rsidRPr="00C21468" w:rsidRDefault="00304B71" w:rsidP="00C21468">
      <w:pPr>
        <w:pStyle w:val="ListParagraph"/>
        <w:numPr>
          <w:ilvl w:val="0"/>
          <w:numId w:val="17"/>
        </w:numPr>
        <w:rPr>
          <w:rFonts w:ascii="Garamond" w:hAnsi="Garamond"/>
          <w:b/>
          <w:sz w:val="24"/>
          <w:szCs w:val="24"/>
          <w:u w:val="single"/>
        </w:rPr>
      </w:pPr>
      <w:r w:rsidRPr="00C21468">
        <w:rPr>
          <w:rFonts w:ascii="Garamond" w:hAnsi="Garamond"/>
          <w:b/>
          <w:sz w:val="24"/>
          <w:szCs w:val="24"/>
          <w:u w:val="single"/>
        </w:rPr>
        <w:t>4</w:t>
      </w:r>
      <w:r w:rsidRPr="00C21468">
        <w:rPr>
          <w:rFonts w:ascii="Garamond" w:hAnsi="Garamond"/>
          <w:b/>
          <w:sz w:val="24"/>
          <w:szCs w:val="24"/>
          <w:u w:val="single"/>
          <w:vertAlign w:val="superscript"/>
        </w:rPr>
        <w:t>th</w:t>
      </w:r>
      <w:r w:rsidRPr="00C21468">
        <w:rPr>
          <w:rFonts w:ascii="Garamond" w:hAnsi="Garamond"/>
          <w:b/>
          <w:sz w:val="24"/>
          <w:szCs w:val="24"/>
          <w:u w:val="single"/>
        </w:rPr>
        <w:t xml:space="preserve"> Form </w:t>
      </w:r>
      <w:proofErr w:type="spellStart"/>
      <w:r w:rsidRPr="00C21468">
        <w:rPr>
          <w:rFonts w:ascii="Garamond" w:hAnsi="Garamond"/>
          <w:b/>
          <w:sz w:val="24"/>
          <w:szCs w:val="24"/>
          <w:u w:val="single"/>
        </w:rPr>
        <w:t>Undermaster</w:t>
      </w:r>
      <w:proofErr w:type="spellEnd"/>
    </w:p>
    <w:p w:rsidR="009949CE" w:rsidRPr="00F0637B" w:rsidRDefault="00A407C7" w:rsidP="000964FF">
      <w:pPr>
        <w:rPr>
          <w:rFonts w:ascii="Garamond" w:hAnsi="Garamond"/>
          <w:sz w:val="24"/>
          <w:szCs w:val="24"/>
        </w:rPr>
      </w:pPr>
      <w:r w:rsidRPr="00F0637B">
        <w:rPr>
          <w:rFonts w:ascii="Garamond" w:hAnsi="Garamond"/>
          <w:sz w:val="24"/>
          <w:szCs w:val="24"/>
        </w:rPr>
        <w:t xml:space="preserve">The smartphone application works well; it provides clear routes between rooms, which are easy to find by searching and moving around </w:t>
      </w:r>
      <w:r w:rsidR="009949CE" w:rsidRPr="00F0637B">
        <w:rPr>
          <w:rFonts w:ascii="Garamond" w:hAnsi="Garamond"/>
          <w:sz w:val="24"/>
          <w:szCs w:val="24"/>
        </w:rPr>
        <w:t xml:space="preserve">the map. The layout on the app (as well as on the building creator application) is easy to navigate thanks to the movable background which can be zoomed. Also useful is </w:t>
      </w:r>
      <w:r w:rsidRPr="00F0637B">
        <w:rPr>
          <w:rFonts w:ascii="Garamond" w:hAnsi="Garamond"/>
          <w:sz w:val="24"/>
          <w:szCs w:val="24"/>
        </w:rPr>
        <w:t>that as well as finding out how to get from one room to another, the app also gives the option to hide all</w:t>
      </w:r>
      <w:r w:rsidR="002143EF" w:rsidRPr="00F0637B">
        <w:rPr>
          <w:rFonts w:ascii="Garamond" w:hAnsi="Garamond"/>
          <w:sz w:val="24"/>
          <w:szCs w:val="24"/>
        </w:rPr>
        <w:t xml:space="preserve"> </w:t>
      </w:r>
      <w:r w:rsidR="00524BF4" w:rsidRPr="00F0637B">
        <w:rPr>
          <w:rFonts w:ascii="Garamond" w:hAnsi="Garamond"/>
          <w:sz w:val="24"/>
          <w:szCs w:val="24"/>
        </w:rPr>
        <w:t>room icons</w:t>
      </w:r>
      <w:r w:rsidRPr="00F0637B">
        <w:rPr>
          <w:rFonts w:ascii="Garamond" w:hAnsi="Garamond"/>
          <w:sz w:val="24"/>
          <w:szCs w:val="24"/>
        </w:rPr>
        <w:t xml:space="preserve"> and just observe the general layout of the scho</w:t>
      </w:r>
      <w:r w:rsidR="009949CE" w:rsidRPr="00F0637B">
        <w:rPr>
          <w:rFonts w:ascii="Garamond" w:hAnsi="Garamond"/>
          <w:sz w:val="24"/>
          <w:szCs w:val="24"/>
        </w:rPr>
        <w:t xml:space="preserve">ol, giving an idea of the overall layout. Overall impressive, although in terms of improvements, some form of location tracking would be useful to follow the route given by the app, otherwise </w:t>
      </w:r>
      <w:r w:rsidR="00524BF4" w:rsidRPr="00F0637B">
        <w:rPr>
          <w:rFonts w:ascii="Garamond" w:hAnsi="Garamond"/>
          <w:sz w:val="24"/>
          <w:szCs w:val="24"/>
        </w:rPr>
        <w:t>pupils</w:t>
      </w:r>
      <w:r w:rsidR="009949CE" w:rsidRPr="00F0637B">
        <w:rPr>
          <w:rFonts w:ascii="Garamond" w:hAnsi="Garamond"/>
          <w:sz w:val="24"/>
          <w:szCs w:val="24"/>
        </w:rPr>
        <w:t xml:space="preserve"> can get lost. It would also be good to have the app give instructions of how it should be used, as the functions of some icons weren’t immediately apparent, although I understood how to use it after first use.</w:t>
      </w:r>
      <w:r w:rsidR="002143EF" w:rsidRPr="00F0637B">
        <w:rPr>
          <w:rFonts w:ascii="Garamond" w:hAnsi="Garamond"/>
          <w:sz w:val="24"/>
          <w:szCs w:val="24"/>
        </w:rPr>
        <w:t xml:space="preserve"> I think that people’s locations being visible on the app* may have privacy concerns and should at least be optional. I agree with the concepts of colour-coding and locations of nearest instances of particular facilities, such as nearest printers*.</w:t>
      </w:r>
    </w:p>
    <w:p w:rsidR="009949CE" w:rsidRPr="00F0637B" w:rsidRDefault="002143EF" w:rsidP="000964FF">
      <w:pPr>
        <w:rPr>
          <w:rFonts w:ascii="Garamond" w:hAnsi="Garamond"/>
          <w:sz w:val="16"/>
          <w:szCs w:val="16"/>
        </w:rPr>
      </w:pPr>
      <w:r w:rsidRPr="00F0637B">
        <w:rPr>
          <w:rFonts w:ascii="Garamond" w:hAnsi="Garamond"/>
          <w:sz w:val="16"/>
          <w:szCs w:val="16"/>
        </w:rPr>
        <w:t>*See ‘4</w:t>
      </w:r>
      <w:r w:rsidRPr="00F0637B">
        <w:rPr>
          <w:rFonts w:ascii="Garamond" w:hAnsi="Garamond"/>
          <w:sz w:val="16"/>
          <w:szCs w:val="16"/>
          <w:vertAlign w:val="superscript"/>
        </w:rPr>
        <w:t>th</w:t>
      </w:r>
      <w:r w:rsidRPr="00F0637B">
        <w:rPr>
          <w:rFonts w:ascii="Garamond" w:hAnsi="Garamond"/>
          <w:sz w:val="16"/>
          <w:szCs w:val="16"/>
        </w:rPr>
        <w:t xml:space="preserve"> Form pupils’ response below.</w:t>
      </w:r>
    </w:p>
    <w:p w:rsidR="00304B71" w:rsidRPr="00F0637B" w:rsidRDefault="00C21468" w:rsidP="00C21468">
      <w:pPr>
        <w:ind w:firstLine="720"/>
        <w:rPr>
          <w:rFonts w:ascii="Garamond" w:hAnsi="Garamond"/>
          <w:sz w:val="24"/>
          <w:szCs w:val="24"/>
        </w:rPr>
      </w:pPr>
      <w:r>
        <w:rPr>
          <w:rFonts w:ascii="Garamond" w:hAnsi="Garamond"/>
          <w:b/>
          <w:sz w:val="24"/>
          <w:szCs w:val="24"/>
          <w:u w:val="single"/>
        </w:rPr>
        <w:lastRenderedPageBreak/>
        <w:t xml:space="preserve">2. </w:t>
      </w:r>
      <w:r w:rsidR="00304B71" w:rsidRPr="00F0637B">
        <w:rPr>
          <w:rFonts w:ascii="Garamond" w:hAnsi="Garamond"/>
          <w:b/>
          <w:sz w:val="24"/>
          <w:szCs w:val="24"/>
          <w:u w:val="single"/>
        </w:rPr>
        <w:t>4</w:t>
      </w:r>
      <w:r w:rsidR="00304B71" w:rsidRPr="00F0637B">
        <w:rPr>
          <w:rFonts w:ascii="Garamond" w:hAnsi="Garamond"/>
          <w:b/>
          <w:sz w:val="24"/>
          <w:szCs w:val="24"/>
          <w:u w:val="single"/>
          <w:vertAlign w:val="superscript"/>
        </w:rPr>
        <w:t>th</w:t>
      </w:r>
      <w:r w:rsidR="00304B71" w:rsidRPr="00F0637B">
        <w:rPr>
          <w:rFonts w:ascii="Garamond" w:hAnsi="Garamond"/>
          <w:b/>
          <w:sz w:val="24"/>
          <w:szCs w:val="24"/>
          <w:u w:val="single"/>
        </w:rPr>
        <w:t xml:space="preserve"> Form </w:t>
      </w:r>
      <w:r w:rsidR="00524BF4" w:rsidRPr="00F0637B">
        <w:rPr>
          <w:rFonts w:ascii="Garamond" w:hAnsi="Garamond"/>
          <w:b/>
          <w:sz w:val="24"/>
          <w:szCs w:val="24"/>
          <w:u w:val="single"/>
        </w:rPr>
        <w:t>pupils</w:t>
      </w:r>
      <w:r w:rsidR="00524BF4" w:rsidRPr="00F0637B">
        <w:rPr>
          <w:rFonts w:ascii="Garamond" w:hAnsi="Garamond"/>
          <w:sz w:val="24"/>
          <w:szCs w:val="24"/>
        </w:rPr>
        <w:t xml:space="preserve"> </w:t>
      </w:r>
      <w:r w:rsidR="00304B71" w:rsidRPr="00F0637B">
        <w:rPr>
          <w:rFonts w:ascii="Garamond" w:hAnsi="Garamond"/>
          <w:sz w:val="24"/>
          <w:szCs w:val="24"/>
        </w:rPr>
        <w:t>(amalgamated into a single response)</w:t>
      </w:r>
    </w:p>
    <w:p w:rsidR="00A407C7" w:rsidRPr="00F0637B" w:rsidRDefault="009949CE" w:rsidP="000964FF">
      <w:pPr>
        <w:rPr>
          <w:rFonts w:ascii="Garamond" w:hAnsi="Garamond"/>
          <w:sz w:val="24"/>
          <w:szCs w:val="24"/>
        </w:rPr>
      </w:pPr>
      <w:r w:rsidRPr="00F0637B">
        <w:rPr>
          <w:rFonts w:ascii="Garamond" w:hAnsi="Garamond"/>
          <w:sz w:val="24"/>
          <w:szCs w:val="24"/>
        </w:rPr>
        <w:t>The app works well, but some things co</w:t>
      </w:r>
      <w:r w:rsidR="00304B71" w:rsidRPr="00F0637B">
        <w:rPr>
          <w:rFonts w:ascii="Garamond" w:hAnsi="Garamond"/>
          <w:sz w:val="24"/>
          <w:szCs w:val="24"/>
        </w:rPr>
        <w:t xml:space="preserve">uld be added to make it better: </w:t>
      </w:r>
      <w:r w:rsidRPr="00F0637B">
        <w:rPr>
          <w:rFonts w:ascii="Garamond" w:hAnsi="Garamond"/>
          <w:sz w:val="24"/>
          <w:szCs w:val="24"/>
        </w:rPr>
        <w:t xml:space="preserve">The ‘search by teacher’ feature is very useful, but for a similar idea it would also be good to search for the nearest water fountain, bathroom etc. since searching for ‘Bathroom’ in the search gives a lot of results. You could also have the colour of the room on the map match up with </w:t>
      </w:r>
      <w:r w:rsidR="00304B71" w:rsidRPr="00F0637B">
        <w:rPr>
          <w:rFonts w:ascii="Garamond" w:hAnsi="Garamond"/>
          <w:sz w:val="24"/>
          <w:szCs w:val="24"/>
        </w:rPr>
        <w:t>its purpose</w:t>
      </w:r>
      <w:r w:rsidRPr="00F0637B">
        <w:rPr>
          <w:rFonts w:ascii="Garamond" w:hAnsi="Garamond"/>
          <w:sz w:val="24"/>
          <w:szCs w:val="24"/>
        </w:rPr>
        <w:t xml:space="preserve">, for example </w:t>
      </w:r>
      <w:r w:rsidR="00304B71" w:rsidRPr="00F0637B">
        <w:rPr>
          <w:rFonts w:ascii="Garamond" w:hAnsi="Garamond"/>
          <w:sz w:val="24"/>
          <w:szCs w:val="24"/>
        </w:rPr>
        <w:t>rooms in different departments can be coloured differently</w:t>
      </w:r>
      <w:r w:rsidRPr="00F0637B">
        <w:rPr>
          <w:rFonts w:ascii="Garamond" w:hAnsi="Garamond"/>
          <w:sz w:val="24"/>
          <w:szCs w:val="24"/>
        </w:rPr>
        <w:t xml:space="preserve">. </w:t>
      </w:r>
      <w:r w:rsidR="00304B71" w:rsidRPr="00F0637B">
        <w:rPr>
          <w:rFonts w:ascii="Garamond" w:hAnsi="Garamond"/>
          <w:sz w:val="24"/>
          <w:szCs w:val="24"/>
        </w:rPr>
        <w:t xml:space="preserve">Showing you where you are in the school would also be very useful. </w:t>
      </w:r>
      <w:r w:rsidRPr="00F0637B">
        <w:rPr>
          <w:rFonts w:ascii="Garamond" w:hAnsi="Garamond"/>
          <w:sz w:val="24"/>
          <w:szCs w:val="24"/>
        </w:rPr>
        <w:t xml:space="preserve">Having said this it works </w:t>
      </w:r>
      <w:r w:rsidR="00304B71" w:rsidRPr="00F0637B">
        <w:rPr>
          <w:rFonts w:ascii="Garamond" w:hAnsi="Garamond"/>
          <w:sz w:val="24"/>
          <w:szCs w:val="24"/>
        </w:rPr>
        <w:t xml:space="preserve">really </w:t>
      </w:r>
      <w:r w:rsidRPr="00F0637B">
        <w:rPr>
          <w:rFonts w:ascii="Garamond" w:hAnsi="Garamond"/>
          <w:sz w:val="24"/>
          <w:szCs w:val="24"/>
        </w:rPr>
        <w:t>well as it is; the idea of having it be generic and not just for St. Paul’s is also good, and I like how easy it is to download the map through just scanning a QR cod</w:t>
      </w:r>
      <w:r w:rsidR="002143EF" w:rsidRPr="00F0637B">
        <w:rPr>
          <w:rFonts w:ascii="Garamond" w:hAnsi="Garamond"/>
          <w:sz w:val="24"/>
          <w:szCs w:val="24"/>
        </w:rPr>
        <w:t>e and instantly downloading it. The ability to locate other people using the app through the layout would also be good.</w:t>
      </w:r>
    </w:p>
    <w:p w:rsidR="00944C8E" w:rsidRPr="00F0637B" w:rsidRDefault="00944C8E">
      <w:pPr>
        <w:rPr>
          <w:rFonts w:ascii="Garamond" w:hAnsi="Garamond"/>
          <w:sz w:val="24"/>
          <w:szCs w:val="24"/>
        </w:rPr>
      </w:pPr>
    </w:p>
    <w:p w:rsidR="00304B71" w:rsidRPr="00F0637B" w:rsidRDefault="00F0637B">
      <w:pPr>
        <w:rPr>
          <w:rFonts w:ascii="Garamond" w:hAnsi="Garamond"/>
          <w:sz w:val="36"/>
          <w:szCs w:val="36"/>
        </w:rPr>
      </w:pPr>
      <w:r>
        <w:rPr>
          <w:rFonts w:ascii="Garamond" w:hAnsi="Garamond"/>
          <w:sz w:val="36"/>
          <w:szCs w:val="36"/>
        </w:rPr>
        <w:t xml:space="preserve">1.3 </w:t>
      </w:r>
      <w:r w:rsidR="00304B71" w:rsidRPr="00F0637B">
        <w:rPr>
          <w:rFonts w:ascii="Garamond" w:hAnsi="Garamond"/>
          <w:sz w:val="36"/>
          <w:szCs w:val="36"/>
        </w:rPr>
        <w:t>Discussion</w:t>
      </w:r>
    </w:p>
    <w:p w:rsidR="00304B71" w:rsidRPr="00F0637B" w:rsidRDefault="00304B71">
      <w:pPr>
        <w:rPr>
          <w:rFonts w:ascii="Garamond" w:hAnsi="Garamond"/>
        </w:rPr>
      </w:pPr>
      <w:r w:rsidRPr="00F0637B">
        <w:rPr>
          <w:rFonts w:ascii="Garamond" w:hAnsi="Garamond"/>
        </w:rPr>
        <w:t xml:space="preserve">The end users appeared to approve of the execution of the project, with for the layout navigation. </w:t>
      </w:r>
      <w:r w:rsidR="00963040" w:rsidRPr="00F0637B">
        <w:rPr>
          <w:rFonts w:ascii="Garamond" w:hAnsi="Garamond"/>
        </w:rPr>
        <w:t xml:space="preserve">Praise was drawn to the ease of altering pre-existing layouts, as well as ease of navigation, and was overall received well, matching the satisfaction of all of the specification points of the end users’ issue solution. </w:t>
      </w:r>
      <w:r w:rsidRPr="00F0637B">
        <w:rPr>
          <w:rFonts w:ascii="Garamond" w:hAnsi="Garamond"/>
        </w:rPr>
        <w:t xml:space="preserve">One point of criticism was the lack of positioning in the school; as discussed in Analysis, implementation of this would have been ineffective, potentially costly for the school and at the very least difficult to implement, although if more time had been invested this could have been an avenue to experiment with in implementation. Another criticism was with in-app instruction; for the data entry application the </w:t>
      </w:r>
      <w:proofErr w:type="spellStart"/>
      <w:r w:rsidRPr="00F0637B">
        <w:rPr>
          <w:rFonts w:ascii="Garamond" w:hAnsi="Garamond"/>
        </w:rPr>
        <w:t>Undermaster</w:t>
      </w:r>
      <w:proofErr w:type="spellEnd"/>
      <w:r w:rsidRPr="00F0637B">
        <w:rPr>
          <w:rFonts w:ascii="Garamond" w:hAnsi="Garamond"/>
        </w:rPr>
        <w:t xml:space="preserve"> stated that she was able to use the program easily ‘after getting to grips’ with it, implying initial confusion, and similar sentiments were echoed for the smartphone app. Instructions that appear during first-time use would be another possibility for implementation if tried again. Further suggestions for the app’s functionality from the feedback are evaluated below.</w:t>
      </w:r>
      <w:r w:rsidR="001F59D8" w:rsidRPr="00F0637B">
        <w:rPr>
          <w:rFonts w:ascii="Garamond" w:hAnsi="Garamond"/>
        </w:rPr>
        <w:t xml:space="preserve"> Other than feedback, I feel that the additional functionality implemented compared to Google’s Indoor Maps solution render it overall successful; although I acknowledge that positioning would impart the app with considerably greater functionality, I feel that the current execution is successful in efficiently addressing the issue posed by my end users.</w:t>
      </w:r>
    </w:p>
    <w:p w:rsidR="00963040" w:rsidRPr="00F0637B" w:rsidRDefault="00963040">
      <w:pPr>
        <w:rPr>
          <w:rFonts w:ascii="Garamond" w:hAnsi="Garamond"/>
        </w:rPr>
      </w:pPr>
    </w:p>
    <w:p w:rsidR="00304B71" w:rsidRPr="00F0637B" w:rsidRDefault="001F59D8" w:rsidP="00F0637B">
      <w:pPr>
        <w:pStyle w:val="ListParagraph"/>
        <w:numPr>
          <w:ilvl w:val="0"/>
          <w:numId w:val="15"/>
        </w:numPr>
        <w:rPr>
          <w:rFonts w:ascii="Garamond" w:hAnsi="Garamond"/>
          <w:sz w:val="44"/>
          <w:szCs w:val="44"/>
        </w:rPr>
      </w:pPr>
      <w:r w:rsidRPr="00F0637B">
        <w:rPr>
          <w:rFonts w:ascii="Garamond" w:hAnsi="Garamond"/>
          <w:sz w:val="44"/>
          <w:szCs w:val="44"/>
        </w:rPr>
        <w:t>Specification Achievement</w:t>
      </w:r>
    </w:p>
    <w:tbl>
      <w:tblPr>
        <w:tblStyle w:val="TableGrid"/>
        <w:tblW w:w="0" w:type="auto"/>
        <w:tblLook w:val="04A0" w:firstRow="1" w:lastRow="0" w:firstColumn="1" w:lastColumn="0" w:noHBand="0" w:noVBand="1"/>
      </w:tblPr>
      <w:tblGrid>
        <w:gridCol w:w="5382"/>
        <w:gridCol w:w="3634"/>
      </w:tblGrid>
      <w:tr w:rsidR="00DD521D" w:rsidRPr="00F0637B" w:rsidTr="00612D42">
        <w:trPr>
          <w:trHeight w:val="411"/>
        </w:trPr>
        <w:tc>
          <w:tcPr>
            <w:tcW w:w="5382" w:type="dxa"/>
          </w:tcPr>
          <w:p w:rsidR="00DD521D" w:rsidRPr="00F0637B" w:rsidRDefault="00F1215A" w:rsidP="00612D42">
            <w:pPr>
              <w:spacing w:before="240"/>
              <w:rPr>
                <w:rFonts w:ascii="Garamond" w:hAnsi="Garamond"/>
                <w:sz w:val="32"/>
                <w:szCs w:val="32"/>
              </w:rPr>
            </w:pPr>
            <w:r w:rsidRPr="00F0637B">
              <w:rPr>
                <w:rFonts w:ascii="Garamond" w:hAnsi="Garamond"/>
                <w:sz w:val="32"/>
                <w:szCs w:val="32"/>
              </w:rPr>
              <w:t>Spec.</w:t>
            </w:r>
            <w:r w:rsidR="00DD521D" w:rsidRPr="00F0637B">
              <w:rPr>
                <w:rFonts w:ascii="Garamond" w:hAnsi="Garamond"/>
                <w:sz w:val="32"/>
                <w:szCs w:val="32"/>
              </w:rPr>
              <w:t xml:space="preserve"> point</w:t>
            </w:r>
          </w:p>
        </w:tc>
        <w:tc>
          <w:tcPr>
            <w:tcW w:w="3634" w:type="dxa"/>
          </w:tcPr>
          <w:p w:rsidR="00DD521D" w:rsidRPr="00F0637B" w:rsidRDefault="00DD521D" w:rsidP="00612D42">
            <w:pPr>
              <w:spacing w:before="240"/>
              <w:rPr>
                <w:rFonts w:ascii="Garamond" w:hAnsi="Garamond"/>
                <w:sz w:val="32"/>
                <w:szCs w:val="32"/>
              </w:rPr>
            </w:pPr>
            <w:r w:rsidRPr="00F0637B">
              <w:rPr>
                <w:rFonts w:ascii="Garamond" w:hAnsi="Garamond"/>
                <w:sz w:val="32"/>
                <w:szCs w:val="32"/>
              </w:rPr>
              <w:t>Met?</w:t>
            </w:r>
          </w:p>
        </w:tc>
      </w:tr>
      <w:tr w:rsidR="00DD521D" w:rsidRPr="00F0637B" w:rsidTr="00612D42">
        <w:tc>
          <w:tcPr>
            <w:tcW w:w="5382" w:type="dxa"/>
          </w:tcPr>
          <w:p w:rsidR="00DD521D" w:rsidRPr="00F0637B" w:rsidRDefault="003369D7" w:rsidP="00612D42">
            <w:pPr>
              <w:spacing w:before="240"/>
              <w:rPr>
                <w:rFonts w:ascii="Garamond" w:hAnsi="Garamond"/>
                <w:sz w:val="24"/>
                <w:szCs w:val="24"/>
              </w:rPr>
            </w:pPr>
            <w:r w:rsidRPr="00F0637B">
              <w:rPr>
                <w:rFonts w:ascii="Garamond" w:hAnsi="Garamond"/>
                <w:sz w:val="24"/>
                <w:szCs w:val="24"/>
              </w:rPr>
              <w:t xml:space="preserve">1. </w:t>
            </w:r>
            <w:r w:rsidR="003F5EE4" w:rsidRPr="00F0637B">
              <w:rPr>
                <w:rFonts w:ascii="Garamond" w:hAnsi="Garamond"/>
                <w:sz w:val="24"/>
                <w:szCs w:val="24"/>
              </w:rPr>
              <w:t>Users will be able to download a building layout specific to a particular building, complete with details about each room and locations thereof, submitted by someone else through a submission platform. Users will be able to do this for multiple buildings/building layouts; for the sake of testing, at least five layouts should be able to be downloaded and stored without errors/issues arising.</w:t>
            </w:r>
          </w:p>
        </w:tc>
        <w:tc>
          <w:tcPr>
            <w:tcW w:w="3634" w:type="dxa"/>
          </w:tcPr>
          <w:p w:rsidR="00DD521D" w:rsidRPr="00F0637B" w:rsidRDefault="009808F7"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xml:space="preserve">. Building layouts can be downloaded, allowing searching of rooms, display of room details, and generation/display of routes between rooms. From testing it can be seen that at least five map layouts can be saved on the device at the same time (see </w:t>
            </w:r>
            <w:r w:rsidR="006315AE" w:rsidRPr="00F0637B">
              <w:rPr>
                <w:rFonts w:ascii="Garamond" w:hAnsi="Garamond"/>
                <w:sz w:val="24"/>
                <w:szCs w:val="24"/>
              </w:rPr>
              <w:t>test 5.3</w:t>
            </w:r>
            <w:r w:rsidRPr="00F0637B">
              <w:rPr>
                <w:rFonts w:ascii="Garamond" w:hAnsi="Garamond"/>
                <w:sz w:val="24"/>
                <w:szCs w:val="24"/>
              </w:rPr>
              <w:t>).</w:t>
            </w:r>
          </w:p>
        </w:tc>
      </w:tr>
      <w:tr w:rsidR="00DD521D" w:rsidRPr="00F0637B" w:rsidTr="00612D42">
        <w:tc>
          <w:tcPr>
            <w:tcW w:w="5382" w:type="dxa"/>
          </w:tcPr>
          <w:p w:rsidR="00DD521D" w:rsidRPr="00F0637B" w:rsidRDefault="00612D42" w:rsidP="00612D42">
            <w:pPr>
              <w:spacing w:before="240" w:line="256" w:lineRule="auto"/>
              <w:rPr>
                <w:rFonts w:ascii="Garamond" w:hAnsi="Garamond"/>
                <w:sz w:val="24"/>
                <w:szCs w:val="24"/>
              </w:rPr>
            </w:pPr>
            <w:r w:rsidRPr="00F0637B">
              <w:rPr>
                <w:rFonts w:ascii="Garamond" w:hAnsi="Garamond"/>
                <w:sz w:val="24"/>
                <w:szCs w:val="24"/>
              </w:rPr>
              <w:t>2. The system will be developed for the Android (smartphone) platform.</w:t>
            </w:r>
          </w:p>
        </w:tc>
        <w:tc>
          <w:tcPr>
            <w:tcW w:w="3634" w:type="dxa"/>
          </w:tcPr>
          <w:p w:rsidR="00DD521D" w:rsidRPr="00F0637B" w:rsidRDefault="009808F7"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xml:space="preserve">, the app </w:t>
            </w:r>
            <w:r w:rsidR="00F1215A" w:rsidRPr="00F0637B">
              <w:rPr>
                <w:rFonts w:ascii="Garamond" w:hAnsi="Garamond"/>
                <w:sz w:val="24"/>
                <w:szCs w:val="24"/>
              </w:rPr>
              <w:t xml:space="preserve">runs on Android (4.1 and above), through </w:t>
            </w:r>
            <w:proofErr w:type="spellStart"/>
            <w:r w:rsidR="00F1215A" w:rsidRPr="00F0637B">
              <w:rPr>
                <w:rFonts w:ascii="Garamond" w:hAnsi="Garamond"/>
                <w:sz w:val="24"/>
                <w:szCs w:val="24"/>
              </w:rPr>
              <w:t>Xamarin</w:t>
            </w:r>
            <w:proofErr w:type="spellEnd"/>
            <w:r w:rsidR="00F1215A" w:rsidRPr="00F0637B">
              <w:rPr>
                <w:rFonts w:ascii="Garamond" w:hAnsi="Garamond"/>
                <w:sz w:val="24"/>
                <w:szCs w:val="24"/>
              </w:rPr>
              <w:t xml:space="preserve"> for C#.</w:t>
            </w:r>
          </w:p>
        </w:tc>
      </w:tr>
      <w:tr w:rsidR="00A66656" w:rsidRPr="00F0637B" w:rsidTr="00612D42">
        <w:tc>
          <w:tcPr>
            <w:tcW w:w="5382" w:type="dxa"/>
          </w:tcPr>
          <w:p w:rsidR="00A66656" w:rsidRPr="00F0637B" w:rsidRDefault="00A66656" w:rsidP="00A66656">
            <w:pPr>
              <w:spacing w:before="240"/>
              <w:rPr>
                <w:rFonts w:ascii="Garamond" w:hAnsi="Garamond"/>
                <w:sz w:val="24"/>
                <w:szCs w:val="24"/>
              </w:rPr>
            </w:pPr>
            <w:r w:rsidRPr="00F0637B">
              <w:rPr>
                <w:rFonts w:ascii="Garamond" w:hAnsi="Garamond"/>
                <w:sz w:val="24"/>
                <w:szCs w:val="24"/>
              </w:rPr>
              <w:lastRenderedPageBreak/>
              <w:t>3. A desktop data entry program should be available for creation of such layouts. For multiple floors of a building, users should be able to create room ‘nodes’ (imposed over a background image) and specify a room’s title, description, and associations, as well as connections with other nodes and room image.</w:t>
            </w:r>
          </w:p>
        </w:tc>
        <w:tc>
          <w:tcPr>
            <w:tcW w:w="3634" w:type="dxa"/>
          </w:tcPr>
          <w:p w:rsidR="00A66656" w:rsidRPr="00F0637B" w:rsidRDefault="00A66656"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w:t>
            </w:r>
            <w:r w:rsidR="00272B00" w:rsidRPr="00F0637B">
              <w:rPr>
                <w:rFonts w:ascii="Garamond" w:hAnsi="Garamond"/>
                <w:sz w:val="24"/>
                <w:szCs w:val="24"/>
              </w:rPr>
              <w:t xml:space="preserve"> this is all achieved in the desktop application.</w:t>
            </w:r>
          </w:p>
        </w:tc>
      </w:tr>
      <w:tr w:rsidR="00DD521D" w:rsidRPr="00F0637B" w:rsidTr="00612D42">
        <w:tc>
          <w:tcPr>
            <w:tcW w:w="5382" w:type="dxa"/>
          </w:tcPr>
          <w:p w:rsidR="00DD521D" w:rsidRPr="00F0637B" w:rsidRDefault="00612D42" w:rsidP="00612D42">
            <w:pPr>
              <w:spacing w:before="240" w:line="256" w:lineRule="auto"/>
              <w:rPr>
                <w:rFonts w:ascii="Garamond" w:hAnsi="Garamond"/>
                <w:sz w:val="24"/>
                <w:szCs w:val="24"/>
              </w:rPr>
            </w:pPr>
            <w:r w:rsidRPr="00F0637B">
              <w:rPr>
                <w:rFonts w:ascii="Garamond" w:hAnsi="Garamond"/>
                <w:sz w:val="24"/>
                <w:szCs w:val="24"/>
              </w:rPr>
              <w:t>3. The layout in question to be retrieved and downloaded will either be specified by an ID entered directly into the app, or by scanning a QR code (using a third-party application) to specify which layout to download.</w:t>
            </w:r>
          </w:p>
        </w:tc>
        <w:tc>
          <w:tcPr>
            <w:tcW w:w="3634" w:type="dxa"/>
          </w:tcPr>
          <w:p w:rsidR="00DD521D" w:rsidRPr="00F0637B" w:rsidRDefault="009808F7"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Layouts can be downloaded by entering an http(s) link to a .lay (layout) in the app, or by scanning a QR code that expresses that http(s) hyperlink</w:t>
            </w:r>
            <w:r w:rsidR="006315AE" w:rsidRPr="00F0637B">
              <w:rPr>
                <w:rFonts w:ascii="Garamond" w:hAnsi="Garamond"/>
                <w:sz w:val="24"/>
                <w:szCs w:val="24"/>
              </w:rPr>
              <w:t xml:space="preserve"> as shown in test 2</w:t>
            </w:r>
            <w:r w:rsidRPr="00F0637B">
              <w:rPr>
                <w:rFonts w:ascii="Garamond" w:hAnsi="Garamond"/>
                <w:sz w:val="24"/>
                <w:szCs w:val="24"/>
              </w:rPr>
              <w:t>. Additional to specification, users can also download layouts by clicking hyperlinks (leading to such files) outside of the app (e.g. in a web browser), or by opening a .lay file on the system outside of the app.</w:t>
            </w:r>
          </w:p>
        </w:tc>
      </w:tr>
      <w:tr w:rsidR="00272B00" w:rsidRPr="00F0637B" w:rsidTr="00612D42">
        <w:tc>
          <w:tcPr>
            <w:tcW w:w="5382" w:type="dxa"/>
          </w:tcPr>
          <w:p w:rsidR="00272B00" w:rsidRPr="00F0637B" w:rsidRDefault="00E11FDD" w:rsidP="00E11FDD">
            <w:pPr>
              <w:spacing w:before="240"/>
              <w:rPr>
                <w:rFonts w:ascii="Garamond" w:hAnsi="Garamond"/>
                <w:sz w:val="24"/>
                <w:szCs w:val="24"/>
              </w:rPr>
            </w:pPr>
            <w:r w:rsidRPr="00F0637B">
              <w:rPr>
                <w:rFonts w:ascii="Garamond" w:hAnsi="Garamond"/>
                <w:sz w:val="24"/>
                <w:szCs w:val="24"/>
              </w:rPr>
              <w:t xml:space="preserve">4. </w:t>
            </w:r>
            <w:r w:rsidR="00272B00" w:rsidRPr="00F0637B">
              <w:rPr>
                <w:rFonts w:ascii="Garamond" w:hAnsi="Garamond"/>
                <w:sz w:val="24"/>
                <w:szCs w:val="24"/>
              </w:rPr>
              <w:t>The desktop da</w:t>
            </w:r>
            <w:r w:rsidRPr="00F0637B">
              <w:rPr>
                <w:rFonts w:ascii="Garamond" w:hAnsi="Garamond"/>
                <w:sz w:val="24"/>
                <w:szCs w:val="24"/>
              </w:rPr>
              <w:t xml:space="preserve">ta entry program should display </w:t>
            </w:r>
            <w:r w:rsidR="00272B00" w:rsidRPr="00F0637B">
              <w:rPr>
                <w:rFonts w:ascii="Garamond" w:hAnsi="Garamond"/>
                <w:sz w:val="24"/>
                <w:szCs w:val="24"/>
              </w:rPr>
              <w:t>one floor layout at a time (which can be changed to other floors), and should allow users to drag the view around and zoom in, as well as allowing the user to add/remove floors/rooms.</w:t>
            </w:r>
          </w:p>
          <w:p w:rsidR="00272B00" w:rsidRPr="00F0637B" w:rsidRDefault="00272B00" w:rsidP="00272B00">
            <w:pPr>
              <w:spacing w:before="240" w:line="256" w:lineRule="auto"/>
              <w:rPr>
                <w:rFonts w:ascii="Garamond" w:hAnsi="Garamond"/>
                <w:sz w:val="24"/>
                <w:szCs w:val="24"/>
              </w:rPr>
            </w:pPr>
          </w:p>
        </w:tc>
        <w:tc>
          <w:tcPr>
            <w:tcW w:w="3634" w:type="dxa"/>
          </w:tcPr>
          <w:p w:rsidR="00272B00" w:rsidRPr="00F0637B" w:rsidRDefault="00E11FDD"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floors are displayed individually, with the dragging/zooming view working as intended and the floor/node creation/removal working as intended.</w:t>
            </w:r>
          </w:p>
        </w:tc>
      </w:tr>
      <w:tr w:rsidR="00E11FDD" w:rsidRPr="00F0637B" w:rsidTr="00612D42">
        <w:tc>
          <w:tcPr>
            <w:tcW w:w="5382" w:type="dxa"/>
          </w:tcPr>
          <w:p w:rsidR="00E11FDD" w:rsidRPr="00F0637B" w:rsidRDefault="00E11FDD" w:rsidP="00E11FDD">
            <w:pPr>
              <w:spacing w:before="240"/>
              <w:rPr>
                <w:rFonts w:ascii="Garamond" w:hAnsi="Garamond"/>
                <w:sz w:val="24"/>
                <w:szCs w:val="24"/>
              </w:rPr>
            </w:pPr>
            <w:r w:rsidRPr="00F0637B">
              <w:rPr>
                <w:rFonts w:ascii="Garamond" w:hAnsi="Garamond"/>
                <w:sz w:val="24"/>
                <w:szCs w:val="24"/>
              </w:rPr>
              <w:t>5. The layout in question to be retrieved and downloaded will either be specified by an ID entered directly into the app, or by scanning a QR code (using a third-party application) to specify which layout to download.</w:t>
            </w:r>
          </w:p>
        </w:tc>
        <w:tc>
          <w:tcPr>
            <w:tcW w:w="3634" w:type="dxa"/>
          </w:tcPr>
          <w:p w:rsidR="00E11FDD" w:rsidRPr="00F0637B" w:rsidRDefault="00E11FDD"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layouts can be retrieved by URL entry in-app and QR code scanning, as well as hyperlink/file selection outside of the app.</w:t>
            </w:r>
          </w:p>
        </w:tc>
      </w:tr>
      <w:tr w:rsidR="00DD521D" w:rsidRPr="00F0637B" w:rsidTr="00612D42">
        <w:tc>
          <w:tcPr>
            <w:tcW w:w="5382" w:type="dxa"/>
          </w:tcPr>
          <w:p w:rsidR="00DD521D" w:rsidRPr="00F0637B" w:rsidRDefault="00E11FDD" w:rsidP="00612D42">
            <w:pPr>
              <w:spacing w:before="240" w:line="256" w:lineRule="auto"/>
              <w:rPr>
                <w:rFonts w:ascii="Garamond" w:hAnsi="Garamond"/>
                <w:sz w:val="24"/>
                <w:szCs w:val="24"/>
              </w:rPr>
            </w:pPr>
            <w:r w:rsidRPr="00F0637B">
              <w:rPr>
                <w:rFonts w:ascii="Garamond" w:hAnsi="Garamond"/>
                <w:sz w:val="24"/>
                <w:szCs w:val="24"/>
              </w:rPr>
              <w:t>6</w:t>
            </w:r>
            <w:r w:rsidR="00612D42" w:rsidRPr="00F0637B">
              <w:rPr>
                <w:rFonts w:ascii="Garamond" w:hAnsi="Garamond"/>
                <w:sz w:val="24"/>
                <w:szCs w:val="24"/>
              </w:rPr>
              <w:t>. A search function will be provided for users to search for rooms using the room name as well as labels associated with the room (defined during entry of the layout). Labels will consist of terms that better define the room (for testing, samples of such terms would be whether the room has a printer, the room’s current occupant, and societies associated) and aid as additional search terms.</w:t>
            </w:r>
            <w:r w:rsidRPr="00F0637B">
              <w:rPr>
                <w:rFonts w:ascii="Garamond" w:hAnsi="Garamond"/>
                <w:sz w:val="24"/>
                <w:szCs w:val="24"/>
              </w:rPr>
              <w:t xml:space="preserve"> Performing the search should display room properties (e.g. description, image) as well as location.</w:t>
            </w:r>
          </w:p>
        </w:tc>
        <w:tc>
          <w:tcPr>
            <w:tcW w:w="3634" w:type="dxa"/>
          </w:tcPr>
          <w:p w:rsidR="00DD521D" w:rsidRPr="00F0637B" w:rsidRDefault="009808F7"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rooms can be searched according to title, description and associated tags.</w:t>
            </w:r>
            <w:r w:rsidR="00E11FDD" w:rsidRPr="00F0637B">
              <w:rPr>
                <w:rFonts w:ascii="Garamond" w:hAnsi="Garamond"/>
                <w:sz w:val="24"/>
                <w:szCs w:val="24"/>
              </w:rPr>
              <w:t xml:space="preserve"> The app view moves to the location of the room, and displays respective information.</w:t>
            </w:r>
          </w:p>
        </w:tc>
      </w:tr>
      <w:tr w:rsidR="00DD521D" w:rsidRPr="00F0637B" w:rsidTr="00612D42">
        <w:tc>
          <w:tcPr>
            <w:tcW w:w="5382" w:type="dxa"/>
          </w:tcPr>
          <w:p w:rsidR="00612D42" w:rsidRPr="00F0637B" w:rsidRDefault="00E11FDD" w:rsidP="00612D42">
            <w:pPr>
              <w:spacing w:before="240" w:line="256" w:lineRule="auto"/>
              <w:rPr>
                <w:rFonts w:ascii="Garamond" w:hAnsi="Garamond"/>
                <w:sz w:val="24"/>
                <w:szCs w:val="24"/>
              </w:rPr>
            </w:pPr>
            <w:r w:rsidRPr="00F0637B">
              <w:rPr>
                <w:rFonts w:ascii="Garamond" w:hAnsi="Garamond"/>
                <w:sz w:val="24"/>
                <w:szCs w:val="24"/>
              </w:rPr>
              <w:t>7</w:t>
            </w:r>
            <w:r w:rsidR="00612D42" w:rsidRPr="00F0637B">
              <w:rPr>
                <w:rFonts w:ascii="Garamond" w:hAnsi="Garamond"/>
                <w:sz w:val="24"/>
                <w:szCs w:val="24"/>
              </w:rPr>
              <w:t xml:space="preserve">. When found, rooms will be displayed with descriptions, associated labels, notes pertaining to the room, and an image illustrating what the room looks like from the surrounding area. The location of the room will also be illustrated by a ‘node’ being </w:t>
            </w:r>
            <w:r w:rsidR="00612D42" w:rsidRPr="00F0637B">
              <w:rPr>
                <w:rFonts w:ascii="Garamond" w:hAnsi="Garamond"/>
                <w:sz w:val="24"/>
                <w:szCs w:val="24"/>
              </w:rPr>
              <w:lastRenderedPageBreak/>
              <w:t>superimposed onto an image of the layout of the building, where the node lies on its respective location in the layout.</w:t>
            </w:r>
          </w:p>
          <w:p w:rsidR="00DD521D" w:rsidRPr="00F0637B" w:rsidRDefault="00DD521D" w:rsidP="00612D42">
            <w:pPr>
              <w:spacing w:before="240"/>
              <w:rPr>
                <w:rFonts w:ascii="Garamond" w:hAnsi="Garamond"/>
                <w:sz w:val="24"/>
                <w:szCs w:val="24"/>
              </w:rPr>
            </w:pPr>
          </w:p>
        </w:tc>
        <w:tc>
          <w:tcPr>
            <w:tcW w:w="3634" w:type="dxa"/>
          </w:tcPr>
          <w:p w:rsidR="00DD521D" w:rsidRPr="00F0637B" w:rsidRDefault="009808F7" w:rsidP="00612D42">
            <w:pPr>
              <w:spacing w:before="240"/>
              <w:rPr>
                <w:rFonts w:ascii="Garamond" w:hAnsi="Garamond"/>
                <w:sz w:val="24"/>
                <w:szCs w:val="24"/>
              </w:rPr>
            </w:pPr>
            <w:r w:rsidRPr="00F0637B">
              <w:rPr>
                <w:rFonts w:ascii="Garamond" w:hAnsi="Garamond"/>
                <w:b/>
                <w:sz w:val="24"/>
                <w:szCs w:val="24"/>
              </w:rPr>
              <w:lastRenderedPageBreak/>
              <w:t>Yes</w:t>
            </w:r>
            <w:r w:rsidRPr="00F0637B">
              <w:rPr>
                <w:rFonts w:ascii="Garamond" w:hAnsi="Garamond"/>
                <w:sz w:val="24"/>
                <w:szCs w:val="24"/>
              </w:rPr>
              <w:t>, rooms can be tapped on the app to display</w:t>
            </w:r>
            <w:r w:rsidR="006315AE" w:rsidRPr="00F0637B">
              <w:rPr>
                <w:rFonts w:ascii="Garamond" w:hAnsi="Garamond"/>
                <w:sz w:val="24"/>
                <w:szCs w:val="24"/>
              </w:rPr>
              <w:t xml:space="preserve"> name, description, associated tags</w:t>
            </w:r>
            <w:r w:rsidRPr="00F0637B">
              <w:rPr>
                <w:rFonts w:ascii="Garamond" w:hAnsi="Garamond"/>
                <w:sz w:val="24"/>
                <w:szCs w:val="24"/>
              </w:rPr>
              <w:t xml:space="preserve"> </w:t>
            </w:r>
            <w:r w:rsidRPr="00F0637B">
              <w:rPr>
                <w:rFonts w:ascii="Garamond" w:hAnsi="Garamond"/>
                <w:b/>
                <w:sz w:val="24"/>
                <w:szCs w:val="24"/>
              </w:rPr>
              <w:t>and associated image</w:t>
            </w:r>
            <w:r w:rsidRPr="00F0637B">
              <w:rPr>
                <w:rFonts w:ascii="Garamond" w:hAnsi="Garamond"/>
                <w:sz w:val="24"/>
                <w:szCs w:val="24"/>
              </w:rPr>
              <w:t>.</w:t>
            </w:r>
          </w:p>
        </w:tc>
      </w:tr>
      <w:tr w:rsidR="00DD521D" w:rsidRPr="00F0637B" w:rsidTr="00612D42">
        <w:tc>
          <w:tcPr>
            <w:tcW w:w="5382" w:type="dxa"/>
          </w:tcPr>
          <w:p w:rsidR="00DD521D" w:rsidRPr="00F0637B" w:rsidRDefault="00E11FDD" w:rsidP="00612D42">
            <w:pPr>
              <w:spacing w:before="240" w:line="256" w:lineRule="auto"/>
              <w:rPr>
                <w:rFonts w:ascii="Garamond" w:hAnsi="Garamond"/>
                <w:sz w:val="24"/>
                <w:szCs w:val="24"/>
              </w:rPr>
            </w:pPr>
            <w:r w:rsidRPr="00F0637B">
              <w:rPr>
                <w:rFonts w:ascii="Garamond" w:hAnsi="Garamond"/>
                <w:sz w:val="24"/>
                <w:szCs w:val="24"/>
              </w:rPr>
              <w:lastRenderedPageBreak/>
              <w:t>8</w:t>
            </w:r>
            <w:r w:rsidR="00612D42" w:rsidRPr="00F0637B">
              <w:rPr>
                <w:rFonts w:ascii="Garamond" w:hAnsi="Garamond"/>
                <w:sz w:val="24"/>
                <w:szCs w:val="24"/>
              </w:rPr>
              <w:t>. The process of the system taking the user’s search query and performing a search should be carried out in less than three seconds.</w:t>
            </w:r>
          </w:p>
        </w:tc>
        <w:tc>
          <w:tcPr>
            <w:tcW w:w="3634" w:type="dxa"/>
          </w:tcPr>
          <w:p w:rsidR="00DD521D" w:rsidRPr="00F0637B" w:rsidRDefault="009808F7"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xml:space="preserve">, returning a list of rooms matching criteria supplied is </w:t>
            </w:r>
            <w:r w:rsidRPr="00F0637B">
              <w:rPr>
                <w:rFonts w:ascii="Garamond" w:hAnsi="Garamond"/>
                <w:b/>
                <w:sz w:val="24"/>
                <w:szCs w:val="24"/>
              </w:rPr>
              <w:t>seemingly instantaneous</w:t>
            </w:r>
            <w:r w:rsidRPr="00F0637B">
              <w:rPr>
                <w:rFonts w:ascii="Garamond" w:hAnsi="Garamond"/>
                <w:sz w:val="24"/>
                <w:szCs w:val="24"/>
              </w:rPr>
              <w:t xml:space="preserve"> </w:t>
            </w:r>
            <w:r w:rsidR="006315AE" w:rsidRPr="00F0637B">
              <w:rPr>
                <w:rFonts w:ascii="Garamond" w:hAnsi="Garamond"/>
                <w:sz w:val="24"/>
                <w:szCs w:val="24"/>
              </w:rPr>
              <w:t xml:space="preserve">(&lt;1ms) </w:t>
            </w:r>
            <w:r w:rsidRPr="00F0637B">
              <w:rPr>
                <w:rFonts w:ascii="Garamond" w:hAnsi="Garamond"/>
                <w:sz w:val="24"/>
                <w:szCs w:val="24"/>
              </w:rPr>
              <w:t>from a human perspective.</w:t>
            </w:r>
          </w:p>
        </w:tc>
      </w:tr>
      <w:tr w:rsidR="00DD521D" w:rsidRPr="00F0637B" w:rsidTr="00612D42">
        <w:tc>
          <w:tcPr>
            <w:tcW w:w="5382" w:type="dxa"/>
          </w:tcPr>
          <w:p w:rsidR="00DD521D" w:rsidRPr="00F0637B" w:rsidRDefault="00E11FDD" w:rsidP="00612D42">
            <w:pPr>
              <w:spacing w:before="240" w:line="256" w:lineRule="auto"/>
              <w:rPr>
                <w:rFonts w:ascii="Garamond" w:hAnsi="Garamond"/>
                <w:sz w:val="24"/>
                <w:szCs w:val="24"/>
              </w:rPr>
            </w:pPr>
            <w:r w:rsidRPr="00F0637B">
              <w:rPr>
                <w:rFonts w:ascii="Garamond" w:hAnsi="Garamond"/>
                <w:sz w:val="24"/>
                <w:szCs w:val="24"/>
              </w:rPr>
              <w:t>9.</w:t>
            </w:r>
            <w:r w:rsidR="00612D42" w:rsidRPr="00F0637B">
              <w:rPr>
                <w:rFonts w:ascii="Garamond" w:hAnsi="Garamond"/>
                <w:sz w:val="24"/>
                <w:szCs w:val="24"/>
              </w:rPr>
              <w:t xml:space="preserve"> A function will be provided for users illustrating the path occupying the least distance between two nodes (rooms) that the user has entered. This will be represented as a coloured line passing through other nodes (rooms) (some potentially hidden, serving </w:t>
            </w:r>
            <w:r w:rsidRPr="00F0637B">
              <w:rPr>
                <w:rFonts w:ascii="Garamond" w:hAnsi="Garamond"/>
                <w:sz w:val="24"/>
                <w:szCs w:val="24"/>
              </w:rPr>
              <w:t>only as navigational midpoints), as well as arrows below/beneath nodes signifying whether the user should be ascending/descending floors at that node.</w:t>
            </w:r>
          </w:p>
        </w:tc>
        <w:tc>
          <w:tcPr>
            <w:tcW w:w="3634" w:type="dxa"/>
          </w:tcPr>
          <w:p w:rsidR="00DD521D" w:rsidRPr="00F0637B" w:rsidRDefault="009808F7"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xml:space="preserve">, a coloured path is displayed showing the path of least distance between two nodes. From testing it appears that these are indeed the paths of least resistance (see </w:t>
            </w:r>
            <w:r w:rsidR="006315AE" w:rsidRPr="00F0637B">
              <w:rPr>
                <w:rFonts w:ascii="Garamond" w:hAnsi="Garamond"/>
                <w:sz w:val="24"/>
                <w:szCs w:val="24"/>
              </w:rPr>
              <w:t>test 1</w:t>
            </w:r>
            <w:r w:rsidRPr="00F0637B">
              <w:rPr>
                <w:rFonts w:ascii="Garamond" w:hAnsi="Garamond"/>
                <w:sz w:val="24"/>
                <w:szCs w:val="24"/>
              </w:rPr>
              <w:t>).</w:t>
            </w:r>
            <w:r w:rsidR="00E11FDD" w:rsidRPr="00F0637B">
              <w:rPr>
                <w:rFonts w:ascii="Garamond" w:hAnsi="Garamond"/>
                <w:sz w:val="24"/>
                <w:szCs w:val="24"/>
              </w:rPr>
              <w:t xml:space="preserve"> Arrows are shown illustrating change of floor correctly.</w:t>
            </w:r>
          </w:p>
        </w:tc>
      </w:tr>
      <w:tr w:rsidR="00DD521D" w:rsidRPr="00F0637B" w:rsidTr="00612D42">
        <w:tc>
          <w:tcPr>
            <w:tcW w:w="5382" w:type="dxa"/>
          </w:tcPr>
          <w:p w:rsidR="00DD521D" w:rsidRPr="00F0637B" w:rsidRDefault="00E11FDD" w:rsidP="00612D42">
            <w:pPr>
              <w:spacing w:before="240" w:line="256" w:lineRule="auto"/>
              <w:rPr>
                <w:rFonts w:ascii="Garamond" w:hAnsi="Garamond"/>
                <w:sz w:val="24"/>
                <w:szCs w:val="24"/>
              </w:rPr>
            </w:pPr>
            <w:r w:rsidRPr="00F0637B">
              <w:rPr>
                <w:rFonts w:ascii="Garamond" w:hAnsi="Garamond"/>
                <w:sz w:val="24"/>
                <w:szCs w:val="24"/>
              </w:rPr>
              <w:t>10</w:t>
            </w:r>
            <w:r w:rsidR="00612D42" w:rsidRPr="00F0637B">
              <w:rPr>
                <w:rFonts w:ascii="Garamond" w:hAnsi="Garamond"/>
                <w:sz w:val="24"/>
                <w:szCs w:val="24"/>
              </w:rPr>
              <w:t>. The process of the system taking the user’s route query and generating/returning the optimal path should be carried out in less than five seconds.</w:t>
            </w:r>
          </w:p>
        </w:tc>
        <w:tc>
          <w:tcPr>
            <w:tcW w:w="3634" w:type="dxa"/>
          </w:tcPr>
          <w:p w:rsidR="00DD521D" w:rsidRPr="00F0637B" w:rsidRDefault="009808F7"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xml:space="preserve">; from testing, time taken between entering origin/destination rooms and displaying the path of least distance took an average of </w:t>
            </w:r>
            <w:r w:rsidR="00A66656" w:rsidRPr="00F0637B">
              <w:rPr>
                <w:rFonts w:ascii="Garamond" w:hAnsi="Garamond"/>
                <w:b/>
                <w:sz w:val="24"/>
                <w:szCs w:val="24"/>
              </w:rPr>
              <w:t>8.5</w:t>
            </w:r>
            <w:r w:rsidR="002D2D25" w:rsidRPr="00F0637B">
              <w:rPr>
                <w:rFonts w:ascii="Garamond" w:hAnsi="Garamond"/>
                <w:b/>
                <w:sz w:val="24"/>
                <w:szCs w:val="24"/>
              </w:rPr>
              <w:t xml:space="preserve"> milliseconds</w:t>
            </w:r>
            <w:r w:rsidRPr="00F0637B">
              <w:rPr>
                <w:rFonts w:ascii="Garamond" w:hAnsi="Garamond"/>
                <w:b/>
                <w:sz w:val="24"/>
                <w:szCs w:val="24"/>
              </w:rPr>
              <w:t xml:space="preserve"> </w:t>
            </w:r>
            <w:r w:rsidRPr="00F0637B">
              <w:rPr>
                <w:rFonts w:ascii="Garamond" w:hAnsi="Garamond"/>
                <w:sz w:val="24"/>
                <w:szCs w:val="24"/>
              </w:rPr>
              <w:t xml:space="preserve">with standard deviation of </w:t>
            </w:r>
            <w:r w:rsidR="00A66656" w:rsidRPr="00F0637B">
              <w:rPr>
                <w:rFonts w:ascii="Garamond" w:hAnsi="Garamond"/>
                <w:sz w:val="24"/>
                <w:szCs w:val="24"/>
              </w:rPr>
              <w:t>5.48</w:t>
            </w:r>
            <w:r w:rsidR="002D2D25" w:rsidRPr="00F0637B">
              <w:rPr>
                <w:rFonts w:ascii="Garamond" w:hAnsi="Garamond"/>
                <w:sz w:val="24"/>
                <w:szCs w:val="24"/>
              </w:rPr>
              <w:t xml:space="preserve"> milliseconds (3.s.f.)</w:t>
            </w:r>
            <w:r w:rsidR="006315AE" w:rsidRPr="00F0637B">
              <w:rPr>
                <w:rFonts w:ascii="Garamond" w:hAnsi="Garamond"/>
                <w:sz w:val="24"/>
                <w:szCs w:val="24"/>
              </w:rPr>
              <w:t xml:space="preserve"> (</w:t>
            </w:r>
            <w:proofErr w:type="gramStart"/>
            <w:r w:rsidR="006315AE" w:rsidRPr="00F0637B">
              <w:rPr>
                <w:rFonts w:ascii="Garamond" w:hAnsi="Garamond"/>
                <w:sz w:val="24"/>
                <w:szCs w:val="24"/>
              </w:rPr>
              <w:t>see</w:t>
            </w:r>
            <w:proofErr w:type="gramEnd"/>
            <w:r w:rsidR="006315AE" w:rsidRPr="00F0637B">
              <w:rPr>
                <w:rFonts w:ascii="Garamond" w:hAnsi="Garamond"/>
                <w:sz w:val="24"/>
                <w:szCs w:val="24"/>
              </w:rPr>
              <w:t xml:space="preserve"> test 3)</w:t>
            </w:r>
            <w:r w:rsidR="00FF4534" w:rsidRPr="00F0637B">
              <w:rPr>
                <w:rFonts w:ascii="Garamond" w:hAnsi="Garamond"/>
                <w:sz w:val="24"/>
                <w:szCs w:val="24"/>
              </w:rPr>
              <w:t>, well below the criteria of five seconds.</w:t>
            </w:r>
          </w:p>
        </w:tc>
      </w:tr>
      <w:tr w:rsidR="00DD521D" w:rsidRPr="00F0637B" w:rsidTr="00612D42">
        <w:tc>
          <w:tcPr>
            <w:tcW w:w="5382" w:type="dxa"/>
          </w:tcPr>
          <w:p w:rsidR="00DD521D" w:rsidRPr="00F0637B" w:rsidRDefault="00E11FDD" w:rsidP="00612D42">
            <w:pPr>
              <w:spacing w:before="240" w:line="256" w:lineRule="auto"/>
              <w:rPr>
                <w:rFonts w:ascii="Garamond" w:hAnsi="Garamond"/>
                <w:sz w:val="24"/>
                <w:szCs w:val="24"/>
              </w:rPr>
            </w:pPr>
            <w:r w:rsidRPr="00F0637B">
              <w:rPr>
                <w:rFonts w:ascii="Garamond" w:hAnsi="Garamond"/>
                <w:sz w:val="24"/>
                <w:szCs w:val="24"/>
              </w:rPr>
              <w:t>11</w:t>
            </w:r>
            <w:r w:rsidR="00612D42" w:rsidRPr="00F0637B">
              <w:rPr>
                <w:rFonts w:ascii="Garamond" w:hAnsi="Garamond"/>
                <w:sz w:val="24"/>
                <w:szCs w:val="24"/>
              </w:rPr>
              <w:t>. The overall task of opening the app on a smartphone, navigating the user interface, entering a route or search query and receiving a response from the app should not take over 90 seconds overall.</w:t>
            </w:r>
          </w:p>
        </w:tc>
        <w:tc>
          <w:tcPr>
            <w:tcW w:w="3634" w:type="dxa"/>
          </w:tcPr>
          <w:p w:rsidR="00DD521D" w:rsidRPr="00F0637B" w:rsidRDefault="00FF4534"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xml:space="preserve">, the overall process of the app launching, searching for a destination room, entering an origin room and generating a visible shortest path took </w:t>
            </w:r>
            <w:r w:rsidR="006315AE" w:rsidRPr="00F0637B">
              <w:rPr>
                <w:rFonts w:ascii="Garamond" w:hAnsi="Garamond"/>
                <w:b/>
                <w:sz w:val="24"/>
                <w:szCs w:val="24"/>
              </w:rPr>
              <w:t>13.55</w:t>
            </w:r>
            <w:r w:rsidRPr="00F0637B">
              <w:rPr>
                <w:rFonts w:ascii="Garamond" w:hAnsi="Garamond"/>
                <w:b/>
                <w:sz w:val="24"/>
                <w:szCs w:val="24"/>
              </w:rPr>
              <w:t xml:space="preserve"> seconds</w:t>
            </w:r>
            <w:r w:rsidRPr="00F0637B">
              <w:rPr>
                <w:rFonts w:ascii="Garamond" w:hAnsi="Garamond"/>
                <w:sz w:val="24"/>
                <w:szCs w:val="24"/>
              </w:rPr>
              <w:t xml:space="preserve"> </w:t>
            </w:r>
            <w:r w:rsidR="006315AE" w:rsidRPr="00F0637B">
              <w:rPr>
                <w:rFonts w:ascii="Garamond" w:hAnsi="Garamond"/>
                <w:sz w:val="24"/>
                <w:szCs w:val="24"/>
              </w:rPr>
              <w:t xml:space="preserve">(see test 3) </w:t>
            </w:r>
            <w:r w:rsidRPr="00F0637B">
              <w:rPr>
                <w:rFonts w:ascii="Garamond" w:hAnsi="Garamond"/>
                <w:sz w:val="24"/>
                <w:szCs w:val="24"/>
              </w:rPr>
              <w:t>(well within the criteria of 90 seconds).</w:t>
            </w:r>
          </w:p>
        </w:tc>
      </w:tr>
      <w:tr w:rsidR="00DD521D" w:rsidRPr="00F0637B" w:rsidTr="00612D42">
        <w:tc>
          <w:tcPr>
            <w:tcW w:w="5382" w:type="dxa"/>
          </w:tcPr>
          <w:p w:rsidR="00DD521D" w:rsidRPr="00F0637B" w:rsidRDefault="00E11FDD" w:rsidP="00612D42">
            <w:pPr>
              <w:spacing w:before="240" w:line="256" w:lineRule="auto"/>
              <w:rPr>
                <w:rFonts w:ascii="Garamond" w:hAnsi="Garamond"/>
                <w:sz w:val="24"/>
                <w:szCs w:val="24"/>
              </w:rPr>
            </w:pPr>
            <w:r w:rsidRPr="00F0637B">
              <w:rPr>
                <w:rFonts w:ascii="Garamond" w:hAnsi="Garamond"/>
                <w:sz w:val="24"/>
                <w:szCs w:val="24"/>
              </w:rPr>
              <w:t>12</w:t>
            </w:r>
            <w:r w:rsidR="00612D42" w:rsidRPr="00F0637B">
              <w:rPr>
                <w:rFonts w:ascii="Garamond" w:hAnsi="Garamond"/>
                <w:sz w:val="24"/>
                <w:szCs w:val="24"/>
              </w:rPr>
              <w:t>. When generating a route to a room, ‘major’ areas being passed in reaching the room will also be highlighted in order to aid the user in understanding the location of the room.</w:t>
            </w:r>
          </w:p>
        </w:tc>
        <w:tc>
          <w:tcPr>
            <w:tcW w:w="3634" w:type="dxa"/>
          </w:tcPr>
          <w:p w:rsidR="00DD521D" w:rsidRPr="00F0637B" w:rsidRDefault="00FF4534" w:rsidP="00612D42">
            <w:pPr>
              <w:spacing w:before="240"/>
              <w:rPr>
                <w:rFonts w:ascii="Garamond" w:hAnsi="Garamond"/>
                <w:sz w:val="24"/>
                <w:szCs w:val="24"/>
              </w:rPr>
            </w:pPr>
            <w:r w:rsidRPr="00F0637B">
              <w:rPr>
                <w:rFonts w:ascii="Garamond" w:hAnsi="Garamond"/>
                <w:b/>
                <w:sz w:val="24"/>
                <w:szCs w:val="24"/>
              </w:rPr>
              <w:t>Averted</w:t>
            </w:r>
            <w:r w:rsidRPr="00F0637B">
              <w:rPr>
                <w:rFonts w:ascii="Garamond" w:hAnsi="Garamond"/>
                <w:sz w:val="24"/>
                <w:szCs w:val="24"/>
              </w:rPr>
              <w:t xml:space="preserve">; I instead chose to have all nodes visible/highlighted while the path is displayed, with the option to hide all nodes to isolate the path. </w:t>
            </w:r>
          </w:p>
        </w:tc>
      </w:tr>
      <w:tr w:rsidR="00DD521D" w:rsidRPr="00F0637B" w:rsidTr="00612D42">
        <w:tc>
          <w:tcPr>
            <w:tcW w:w="5382" w:type="dxa"/>
          </w:tcPr>
          <w:p w:rsidR="00DD521D" w:rsidRPr="00F0637B" w:rsidRDefault="00E11FDD" w:rsidP="00612D42">
            <w:pPr>
              <w:spacing w:before="240" w:line="256" w:lineRule="auto"/>
              <w:rPr>
                <w:rFonts w:ascii="Garamond" w:hAnsi="Garamond"/>
                <w:sz w:val="24"/>
                <w:szCs w:val="24"/>
              </w:rPr>
            </w:pPr>
            <w:r w:rsidRPr="00F0637B">
              <w:rPr>
                <w:rFonts w:ascii="Garamond" w:hAnsi="Garamond"/>
                <w:sz w:val="24"/>
                <w:szCs w:val="24"/>
              </w:rPr>
              <w:t>13</w:t>
            </w:r>
            <w:r w:rsidR="00612D42" w:rsidRPr="00F0637B">
              <w:rPr>
                <w:rFonts w:ascii="Garamond" w:hAnsi="Garamond"/>
                <w:sz w:val="24"/>
                <w:szCs w:val="24"/>
              </w:rPr>
              <w:t>. Before the user has specified whether to make a search/route query, the system should display the layout backdrop of the (default) floor complete with all nodes (rooms) superimposed (and the option to change floor), with tapping each node akin to having searched for it; this will allow for the user to browse the layout before making a specific query.</w:t>
            </w:r>
          </w:p>
        </w:tc>
        <w:tc>
          <w:tcPr>
            <w:tcW w:w="3634" w:type="dxa"/>
          </w:tcPr>
          <w:p w:rsidR="00DD521D" w:rsidRPr="00F0637B" w:rsidRDefault="00F1215A"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the layout backdrop is displayed with nodes superimposed is displayed, where floors can be changed. Visibility of all nodes can be toggled, to view the backdrop/shortest path more clearly.</w:t>
            </w:r>
          </w:p>
        </w:tc>
      </w:tr>
      <w:tr w:rsidR="00E11FDD" w:rsidRPr="00F0637B" w:rsidTr="00612D42">
        <w:tc>
          <w:tcPr>
            <w:tcW w:w="5382" w:type="dxa"/>
          </w:tcPr>
          <w:p w:rsidR="00E11FDD" w:rsidRPr="00F0637B" w:rsidRDefault="00E11FDD" w:rsidP="00E11FDD">
            <w:pPr>
              <w:spacing w:before="240"/>
              <w:rPr>
                <w:rFonts w:ascii="Garamond" w:hAnsi="Garamond"/>
                <w:sz w:val="24"/>
                <w:szCs w:val="24"/>
              </w:rPr>
            </w:pPr>
            <w:r w:rsidRPr="00F0637B">
              <w:rPr>
                <w:rFonts w:ascii="Garamond" w:hAnsi="Garamond"/>
                <w:sz w:val="24"/>
                <w:szCs w:val="24"/>
              </w:rPr>
              <w:lastRenderedPageBreak/>
              <w:t>14. The default layout view should have the following options:</w:t>
            </w:r>
          </w:p>
          <w:p w:rsidR="00E11FDD" w:rsidRPr="00F0637B" w:rsidRDefault="00E11FDD" w:rsidP="00E11FDD">
            <w:pPr>
              <w:pStyle w:val="ListParagraph"/>
              <w:rPr>
                <w:rFonts w:ascii="Garamond" w:hAnsi="Garamond"/>
                <w:sz w:val="24"/>
                <w:szCs w:val="24"/>
              </w:rPr>
            </w:pPr>
          </w:p>
          <w:p w:rsidR="00E11FDD" w:rsidRPr="00F0637B" w:rsidRDefault="00E11FDD" w:rsidP="00E11FDD">
            <w:pPr>
              <w:pStyle w:val="ListParagraph"/>
              <w:numPr>
                <w:ilvl w:val="0"/>
                <w:numId w:val="5"/>
              </w:numPr>
              <w:spacing w:before="240"/>
              <w:rPr>
                <w:rFonts w:ascii="Garamond" w:hAnsi="Garamond"/>
                <w:sz w:val="24"/>
                <w:szCs w:val="24"/>
              </w:rPr>
            </w:pPr>
            <w:r w:rsidRPr="00F0637B">
              <w:rPr>
                <w:rFonts w:ascii="Garamond" w:hAnsi="Garamond"/>
                <w:sz w:val="24"/>
                <w:szCs w:val="24"/>
              </w:rPr>
              <w:t>Users should be able to navigate the layout view by dragging the view around and zooming in and out (as with the desktop program), via touch gestures.</w:t>
            </w:r>
          </w:p>
          <w:p w:rsidR="00E11FDD" w:rsidRPr="00F0637B" w:rsidRDefault="00E11FDD" w:rsidP="00E11FDD">
            <w:pPr>
              <w:pStyle w:val="ListParagraph"/>
              <w:numPr>
                <w:ilvl w:val="0"/>
                <w:numId w:val="5"/>
              </w:numPr>
              <w:spacing w:before="240"/>
              <w:rPr>
                <w:rFonts w:ascii="Garamond" w:hAnsi="Garamond"/>
                <w:sz w:val="24"/>
                <w:szCs w:val="24"/>
              </w:rPr>
            </w:pPr>
            <w:r w:rsidRPr="00F0637B">
              <w:rPr>
                <w:rFonts w:ascii="Garamond" w:hAnsi="Garamond"/>
                <w:sz w:val="24"/>
                <w:szCs w:val="24"/>
              </w:rPr>
              <w:t>It should be possible to re-centre the view to avoid getting ‘lost’ by excessive manipulation of the view.</w:t>
            </w:r>
          </w:p>
          <w:p w:rsidR="00E11FDD" w:rsidRPr="00F0637B" w:rsidRDefault="00E11FDD" w:rsidP="00E11FDD">
            <w:pPr>
              <w:pStyle w:val="ListParagraph"/>
              <w:numPr>
                <w:ilvl w:val="0"/>
                <w:numId w:val="5"/>
              </w:numPr>
              <w:spacing w:before="240"/>
              <w:rPr>
                <w:rFonts w:ascii="Garamond" w:hAnsi="Garamond"/>
                <w:sz w:val="24"/>
                <w:szCs w:val="24"/>
              </w:rPr>
            </w:pPr>
            <w:r w:rsidRPr="00F0637B">
              <w:rPr>
                <w:rFonts w:ascii="Garamond" w:hAnsi="Garamond"/>
                <w:sz w:val="24"/>
                <w:szCs w:val="24"/>
              </w:rPr>
              <w:t>Users should have the option of hiding the representations of the nodes, leaving only the background layout image visible (for clarity).</w:t>
            </w:r>
          </w:p>
          <w:p w:rsidR="00E11FDD" w:rsidRPr="00F0637B" w:rsidRDefault="00E11FDD" w:rsidP="00612D42">
            <w:pPr>
              <w:spacing w:before="240" w:line="256" w:lineRule="auto"/>
              <w:rPr>
                <w:rFonts w:ascii="Garamond" w:hAnsi="Garamond"/>
                <w:sz w:val="24"/>
                <w:szCs w:val="24"/>
              </w:rPr>
            </w:pPr>
          </w:p>
        </w:tc>
        <w:tc>
          <w:tcPr>
            <w:tcW w:w="3634" w:type="dxa"/>
          </w:tcPr>
          <w:p w:rsidR="00E11FDD" w:rsidRPr="00F0637B" w:rsidRDefault="00E11FDD"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xml:space="preserve">: </w:t>
            </w:r>
          </w:p>
          <w:p w:rsidR="00E11FDD" w:rsidRPr="00F0637B" w:rsidRDefault="00E11FDD" w:rsidP="00E11FDD">
            <w:pPr>
              <w:pStyle w:val="ListParagraph"/>
              <w:numPr>
                <w:ilvl w:val="0"/>
                <w:numId w:val="4"/>
              </w:numPr>
              <w:spacing w:before="240"/>
              <w:rPr>
                <w:rFonts w:ascii="Garamond" w:hAnsi="Garamond"/>
                <w:sz w:val="24"/>
                <w:szCs w:val="24"/>
              </w:rPr>
            </w:pPr>
            <w:r w:rsidRPr="00F0637B">
              <w:rPr>
                <w:rFonts w:ascii="Garamond" w:hAnsi="Garamond"/>
                <w:sz w:val="24"/>
                <w:szCs w:val="24"/>
              </w:rPr>
              <w:t>The touch gesture view allows users to navigate layouts correctly.</w:t>
            </w:r>
          </w:p>
          <w:p w:rsidR="00E11FDD" w:rsidRPr="00F0637B" w:rsidRDefault="00E11FDD" w:rsidP="00E11FDD">
            <w:pPr>
              <w:pStyle w:val="ListParagraph"/>
              <w:numPr>
                <w:ilvl w:val="0"/>
                <w:numId w:val="4"/>
              </w:numPr>
              <w:spacing w:before="240"/>
              <w:rPr>
                <w:rFonts w:ascii="Garamond" w:hAnsi="Garamond"/>
                <w:sz w:val="24"/>
                <w:szCs w:val="24"/>
              </w:rPr>
            </w:pPr>
            <w:proofErr w:type="gramStart"/>
            <w:r w:rsidRPr="00F0637B">
              <w:rPr>
                <w:rFonts w:ascii="Garamond" w:hAnsi="Garamond"/>
                <w:sz w:val="24"/>
                <w:szCs w:val="24"/>
              </w:rPr>
              <w:t>A ‘re</w:t>
            </w:r>
            <w:proofErr w:type="gramEnd"/>
            <w:r w:rsidRPr="00F0637B">
              <w:rPr>
                <w:rFonts w:ascii="Garamond" w:hAnsi="Garamond"/>
                <w:sz w:val="24"/>
                <w:szCs w:val="24"/>
              </w:rPr>
              <w:t>-centre’ icon is provided for the user to reset the view orientation.</w:t>
            </w:r>
          </w:p>
          <w:p w:rsidR="00E11FDD" w:rsidRPr="00F0637B" w:rsidRDefault="00E11FDD" w:rsidP="00E11FDD">
            <w:pPr>
              <w:pStyle w:val="ListParagraph"/>
              <w:numPr>
                <w:ilvl w:val="0"/>
                <w:numId w:val="4"/>
              </w:numPr>
              <w:spacing w:before="240"/>
              <w:rPr>
                <w:rFonts w:ascii="Garamond" w:hAnsi="Garamond"/>
                <w:sz w:val="24"/>
                <w:szCs w:val="24"/>
              </w:rPr>
            </w:pPr>
            <w:r w:rsidRPr="00F0637B">
              <w:rPr>
                <w:rFonts w:ascii="Garamond" w:hAnsi="Garamond"/>
                <w:sz w:val="24"/>
                <w:szCs w:val="24"/>
              </w:rPr>
              <w:t>A ‘hide nodes’ icon is provided for the user to hide room icons, leaving only background image and route (if shown) visible.</w:t>
            </w:r>
          </w:p>
        </w:tc>
      </w:tr>
      <w:tr w:rsidR="00DD521D" w:rsidRPr="00F0637B" w:rsidTr="00612D42">
        <w:tc>
          <w:tcPr>
            <w:tcW w:w="5382" w:type="dxa"/>
          </w:tcPr>
          <w:p w:rsidR="00DD521D" w:rsidRPr="00F0637B" w:rsidRDefault="00E11FDD" w:rsidP="00612D42">
            <w:pPr>
              <w:spacing w:before="240" w:line="256" w:lineRule="auto"/>
              <w:rPr>
                <w:rFonts w:ascii="Garamond" w:hAnsi="Garamond"/>
                <w:sz w:val="24"/>
                <w:szCs w:val="24"/>
              </w:rPr>
            </w:pPr>
            <w:r w:rsidRPr="00F0637B">
              <w:rPr>
                <w:rFonts w:ascii="Garamond" w:hAnsi="Garamond"/>
                <w:sz w:val="24"/>
                <w:szCs w:val="24"/>
              </w:rPr>
              <w:t>15</w:t>
            </w:r>
            <w:r w:rsidR="00612D42" w:rsidRPr="00F0637B">
              <w:rPr>
                <w:rFonts w:ascii="Garamond" w:hAnsi="Garamond"/>
                <w:sz w:val="24"/>
                <w:szCs w:val="24"/>
              </w:rPr>
              <w:t>. The space occupied by the system in the user’s device storage should not be excessive; to this end, the space occupied by the app when only my school’s layout has been downloaded should not exceed 50MB.</w:t>
            </w:r>
          </w:p>
        </w:tc>
        <w:tc>
          <w:tcPr>
            <w:tcW w:w="3634" w:type="dxa"/>
          </w:tcPr>
          <w:p w:rsidR="00DD521D" w:rsidRPr="00F0637B" w:rsidRDefault="00ED3E29"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xml:space="preserve">, the app with the school’s layout (with all rooms featuring images) takes up </w:t>
            </w:r>
            <w:proofErr w:type="gramStart"/>
            <w:r w:rsidR="006315AE" w:rsidRPr="00F0637B">
              <w:rPr>
                <w:rFonts w:ascii="Garamond" w:hAnsi="Garamond"/>
                <w:b/>
                <w:sz w:val="24"/>
                <w:szCs w:val="24"/>
              </w:rPr>
              <w:t>13.66</w:t>
            </w:r>
            <w:r w:rsidRPr="00F0637B">
              <w:rPr>
                <w:rFonts w:ascii="Garamond" w:hAnsi="Garamond"/>
                <w:b/>
                <w:sz w:val="24"/>
                <w:szCs w:val="24"/>
              </w:rPr>
              <w:t>MB</w:t>
            </w:r>
            <w:r w:rsidR="006315AE" w:rsidRPr="00F0637B">
              <w:rPr>
                <w:rFonts w:ascii="Garamond" w:hAnsi="Garamond"/>
                <w:b/>
                <w:sz w:val="24"/>
                <w:szCs w:val="24"/>
              </w:rPr>
              <w:t xml:space="preserve"> </w:t>
            </w:r>
            <w:r w:rsidRPr="00F0637B">
              <w:rPr>
                <w:rFonts w:ascii="Garamond" w:hAnsi="Garamond"/>
                <w:sz w:val="24"/>
                <w:szCs w:val="24"/>
              </w:rPr>
              <w:t xml:space="preserve"> </w:t>
            </w:r>
            <w:r w:rsidR="006315AE" w:rsidRPr="00F0637B">
              <w:rPr>
                <w:rFonts w:ascii="Garamond" w:hAnsi="Garamond"/>
                <w:sz w:val="24"/>
                <w:szCs w:val="24"/>
              </w:rPr>
              <w:t>(</w:t>
            </w:r>
            <w:proofErr w:type="gramEnd"/>
            <w:r w:rsidR="006315AE" w:rsidRPr="00F0637B">
              <w:rPr>
                <w:rFonts w:ascii="Garamond" w:hAnsi="Garamond"/>
                <w:sz w:val="24"/>
                <w:szCs w:val="24"/>
              </w:rPr>
              <w:t xml:space="preserve">see test 5.1) </w:t>
            </w:r>
            <w:r w:rsidRPr="00F0637B">
              <w:rPr>
                <w:rFonts w:ascii="Garamond" w:hAnsi="Garamond"/>
                <w:sz w:val="24"/>
                <w:szCs w:val="24"/>
              </w:rPr>
              <w:t>(well below the 50MB required).</w:t>
            </w:r>
          </w:p>
        </w:tc>
      </w:tr>
      <w:tr w:rsidR="00DD521D" w:rsidRPr="00F0637B" w:rsidTr="00612D42">
        <w:tc>
          <w:tcPr>
            <w:tcW w:w="5382" w:type="dxa"/>
          </w:tcPr>
          <w:p w:rsidR="00DD521D" w:rsidRPr="00F0637B" w:rsidRDefault="00E11FDD" w:rsidP="00612D42">
            <w:pPr>
              <w:spacing w:before="240" w:line="256" w:lineRule="auto"/>
              <w:rPr>
                <w:rFonts w:ascii="Garamond" w:hAnsi="Garamond"/>
                <w:sz w:val="24"/>
                <w:szCs w:val="24"/>
              </w:rPr>
            </w:pPr>
            <w:r w:rsidRPr="00F0637B">
              <w:rPr>
                <w:rFonts w:ascii="Garamond" w:hAnsi="Garamond"/>
                <w:sz w:val="24"/>
                <w:szCs w:val="24"/>
              </w:rPr>
              <w:t>16</w:t>
            </w:r>
            <w:r w:rsidR="00612D42" w:rsidRPr="00F0637B">
              <w:rPr>
                <w:rFonts w:ascii="Garamond" w:hAnsi="Garamond"/>
                <w:sz w:val="24"/>
                <w:szCs w:val="24"/>
              </w:rPr>
              <w:t>. Besides retrieving/downloading the layout of each building, internet connection should not be required for usage of any aspect of the system; it should arise that, having downloaded a test layout, the app should perform perfectly as expected with no internet connection.</w:t>
            </w:r>
          </w:p>
        </w:tc>
        <w:tc>
          <w:tcPr>
            <w:tcW w:w="3634" w:type="dxa"/>
          </w:tcPr>
          <w:p w:rsidR="00DD521D" w:rsidRPr="00F0637B" w:rsidRDefault="00FF4534" w:rsidP="00612D42">
            <w:pPr>
              <w:spacing w:before="240"/>
              <w:rPr>
                <w:rFonts w:ascii="Garamond" w:hAnsi="Garamond"/>
                <w:sz w:val="24"/>
                <w:szCs w:val="24"/>
              </w:rPr>
            </w:pPr>
            <w:r w:rsidRPr="00F0637B">
              <w:rPr>
                <w:rFonts w:ascii="Garamond" w:hAnsi="Garamond"/>
                <w:b/>
                <w:sz w:val="24"/>
                <w:szCs w:val="24"/>
              </w:rPr>
              <w:t>Yes</w:t>
            </w:r>
            <w:r w:rsidRPr="00F0637B">
              <w:rPr>
                <w:rFonts w:ascii="Garamond" w:hAnsi="Garamond"/>
                <w:sz w:val="24"/>
                <w:szCs w:val="24"/>
              </w:rPr>
              <w:t xml:space="preserve">; besides downloading layouts, all tests carried out above were conducted without internet connection, with perfect functionality as </w:t>
            </w:r>
            <w:r w:rsidR="006315AE" w:rsidRPr="00F0637B">
              <w:rPr>
                <w:rFonts w:ascii="Garamond" w:hAnsi="Garamond"/>
                <w:sz w:val="24"/>
                <w:szCs w:val="24"/>
              </w:rPr>
              <w:t>expected (see test 5.2).</w:t>
            </w:r>
          </w:p>
        </w:tc>
      </w:tr>
    </w:tbl>
    <w:p w:rsidR="00DD521D" w:rsidRPr="00F0637B" w:rsidRDefault="00DD521D">
      <w:pPr>
        <w:rPr>
          <w:rFonts w:ascii="Garamond" w:hAnsi="Garamond"/>
        </w:rPr>
      </w:pPr>
    </w:p>
    <w:p w:rsidR="00944C8E" w:rsidRPr="00F0637B" w:rsidRDefault="00944C8E" w:rsidP="00944C8E">
      <w:pPr>
        <w:ind w:firstLine="720"/>
        <w:rPr>
          <w:rFonts w:ascii="Garamond" w:hAnsi="Garamond"/>
        </w:rPr>
      </w:pPr>
    </w:p>
    <w:p w:rsidR="001F59D8" w:rsidRPr="00F0637B" w:rsidRDefault="001F59D8" w:rsidP="00944C8E">
      <w:pPr>
        <w:ind w:firstLine="720"/>
        <w:rPr>
          <w:rFonts w:ascii="Garamond" w:hAnsi="Garamond"/>
        </w:rPr>
      </w:pPr>
    </w:p>
    <w:p w:rsidR="001F59D8" w:rsidRPr="00F0637B" w:rsidRDefault="001F59D8" w:rsidP="00944C8E">
      <w:pPr>
        <w:ind w:firstLine="720"/>
        <w:rPr>
          <w:rFonts w:ascii="Garamond" w:hAnsi="Garamond"/>
        </w:rPr>
      </w:pPr>
    </w:p>
    <w:p w:rsidR="001F59D8" w:rsidRDefault="001F59D8" w:rsidP="00944C8E">
      <w:pPr>
        <w:ind w:firstLine="720"/>
        <w:rPr>
          <w:rFonts w:ascii="Garamond" w:hAnsi="Garamond"/>
        </w:rPr>
      </w:pPr>
    </w:p>
    <w:p w:rsidR="00F0637B" w:rsidRDefault="00F0637B" w:rsidP="00944C8E">
      <w:pPr>
        <w:ind w:firstLine="720"/>
        <w:rPr>
          <w:rFonts w:ascii="Garamond" w:hAnsi="Garamond"/>
        </w:rPr>
      </w:pPr>
    </w:p>
    <w:p w:rsidR="00F0637B" w:rsidRDefault="00F0637B" w:rsidP="00944C8E">
      <w:pPr>
        <w:ind w:firstLine="720"/>
        <w:rPr>
          <w:rFonts w:ascii="Garamond" w:hAnsi="Garamond"/>
        </w:rPr>
      </w:pPr>
    </w:p>
    <w:p w:rsidR="00F0637B" w:rsidRDefault="00F0637B" w:rsidP="00944C8E">
      <w:pPr>
        <w:ind w:firstLine="720"/>
        <w:rPr>
          <w:rFonts w:ascii="Garamond" w:hAnsi="Garamond"/>
        </w:rPr>
      </w:pPr>
    </w:p>
    <w:p w:rsidR="00F0637B" w:rsidRDefault="00F0637B" w:rsidP="00944C8E">
      <w:pPr>
        <w:ind w:firstLine="720"/>
        <w:rPr>
          <w:rFonts w:ascii="Garamond" w:hAnsi="Garamond"/>
        </w:rPr>
      </w:pPr>
    </w:p>
    <w:p w:rsidR="00F0637B" w:rsidRDefault="00F0637B" w:rsidP="00944C8E">
      <w:pPr>
        <w:ind w:firstLine="720"/>
        <w:rPr>
          <w:rFonts w:ascii="Garamond" w:hAnsi="Garamond"/>
        </w:rPr>
      </w:pPr>
    </w:p>
    <w:p w:rsidR="00F0637B" w:rsidRDefault="00F0637B" w:rsidP="00944C8E">
      <w:pPr>
        <w:ind w:firstLine="720"/>
        <w:rPr>
          <w:rFonts w:ascii="Garamond" w:hAnsi="Garamond"/>
        </w:rPr>
      </w:pPr>
    </w:p>
    <w:p w:rsidR="00F0637B" w:rsidRDefault="00F0637B" w:rsidP="00944C8E">
      <w:pPr>
        <w:ind w:firstLine="720"/>
        <w:rPr>
          <w:rFonts w:ascii="Garamond" w:hAnsi="Garamond"/>
        </w:rPr>
      </w:pPr>
    </w:p>
    <w:p w:rsidR="00F0637B" w:rsidRPr="00F0637B" w:rsidRDefault="00F0637B" w:rsidP="00944C8E">
      <w:pPr>
        <w:ind w:firstLine="720"/>
        <w:rPr>
          <w:rFonts w:ascii="Garamond" w:hAnsi="Garamond"/>
        </w:rPr>
      </w:pPr>
    </w:p>
    <w:p w:rsidR="001F59D8" w:rsidRPr="00F0637B" w:rsidRDefault="001F59D8" w:rsidP="00944C8E">
      <w:pPr>
        <w:rPr>
          <w:rFonts w:ascii="Garamond" w:hAnsi="Garamond"/>
        </w:rPr>
      </w:pPr>
    </w:p>
    <w:p w:rsidR="001F59D8" w:rsidRPr="00F0637B" w:rsidRDefault="001F59D8" w:rsidP="00F0637B">
      <w:pPr>
        <w:pStyle w:val="ListParagraph"/>
        <w:numPr>
          <w:ilvl w:val="0"/>
          <w:numId w:val="15"/>
        </w:numPr>
        <w:rPr>
          <w:rFonts w:ascii="Garamond" w:hAnsi="Garamond"/>
          <w:sz w:val="44"/>
          <w:szCs w:val="44"/>
        </w:rPr>
      </w:pPr>
      <w:r w:rsidRPr="00F0637B">
        <w:rPr>
          <w:rFonts w:ascii="Garamond" w:hAnsi="Garamond"/>
          <w:sz w:val="44"/>
          <w:szCs w:val="44"/>
        </w:rPr>
        <w:lastRenderedPageBreak/>
        <w:t>Potential Improvements</w:t>
      </w:r>
    </w:p>
    <w:p w:rsidR="001F59D8" w:rsidRPr="00F0637B" w:rsidRDefault="001F59D8" w:rsidP="001F59D8">
      <w:pPr>
        <w:rPr>
          <w:rFonts w:ascii="Garamond" w:hAnsi="Garamond"/>
        </w:rPr>
      </w:pPr>
    </w:p>
    <w:p w:rsidR="00944C8E" w:rsidRPr="00F0637B" w:rsidRDefault="00944C8E" w:rsidP="001F59D8">
      <w:pPr>
        <w:rPr>
          <w:rFonts w:ascii="Garamond" w:hAnsi="Garamond"/>
          <w:sz w:val="24"/>
          <w:szCs w:val="24"/>
        </w:rPr>
      </w:pPr>
      <w:r w:rsidRPr="00F0637B">
        <w:rPr>
          <w:rFonts w:ascii="Garamond" w:hAnsi="Garamond"/>
          <w:sz w:val="24"/>
          <w:szCs w:val="24"/>
        </w:rPr>
        <w:t>Naturally, as with any project, a greater amount of time would allow for a higher quality project to be produced; although the current implementation meets/exceeds all requirements of the specification, more time would allow polish (particularly of user interface) to the standard of a professional for-profit endeavour, as well as allowing several fur</w:t>
      </w:r>
      <w:r w:rsidR="00DD521D" w:rsidRPr="00F0637B">
        <w:rPr>
          <w:rFonts w:ascii="Garamond" w:hAnsi="Garamond"/>
          <w:sz w:val="24"/>
          <w:szCs w:val="24"/>
        </w:rPr>
        <w:t>ther features to be implemented (listed below).</w:t>
      </w:r>
    </w:p>
    <w:p w:rsidR="00963040" w:rsidRPr="00F0637B" w:rsidRDefault="00963040" w:rsidP="00963040">
      <w:pPr>
        <w:pStyle w:val="ListParagraph"/>
        <w:ind w:left="360"/>
        <w:rPr>
          <w:rFonts w:ascii="Garamond" w:hAnsi="Garamond"/>
          <w:sz w:val="24"/>
          <w:szCs w:val="24"/>
        </w:rPr>
      </w:pPr>
    </w:p>
    <w:p w:rsidR="00944C8E" w:rsidRDefault="001F59D8" w:rsidP="001F59D8">
      <w:pPr>
        <w:pStyle w:val="ListParagraph"/>
        <w:numPr>
          <w:ilvl w:val="0"/>
          <w:numId w:val="4"/>
        </w:numPr>
        <w:rPr>
          <w:rFonts w:ascii="Garamond" w:hAnsi="Garamond"/>
          <w:sz w:val="24"/>
          <w:szCs w:val="24"/>
        </w:rPr>
      </w:pPr>
      <w:r w:rsidRPr="00F0637B">
        <w:rPr>
          <w:rFonts w:ascii="Garamond" w:hAnsi="Garamond"/>
          <w:sz w:val="24"/>
          <w:szCs w:val="24"/>
        </w:rPr>
        <w:t>The appearance of rooms on the layout can be altered to reflect their purpose, for instance colouring a particular department’s rooms with a particular colour (which could be optionally defined by the user in data entry).</w:t>
      </w:r>
    </w:p>
    <w:p w:rsidR="008E636D" w:rsidRDefault="008E636D" w:rsidP="008E636D">
      <w:pPr>
        <w:pStyle w:val="ListParagraph"/>
        <w:ind w:left="360"/>
        <w:rPr>
          <w:rFonts w:ascii="Garamond" w:hAnsi="Garamond"/>
          <w:sz w:val="24"/>
          <w:szCs w:val="24"/>
        </w:rPr>
      </w:pPr>
    </w:p>
    <w:p w:rsidR="008E636D" w:rsidRPr="00F0637B" w:rsidRDefault="008E636D" w:rsidP="001F59D8">
      <w:pPr>
        <w:pStyle w:val="ListParagraph"/>
        <w:numPr>
          <w:ilvl w:val="0"/>
          <w:numId w:val="4"/>
        </w:numPr>
        <w:rPr>
          <w:rFonts w:ascii="Garamond" w:hAnsi="Garamond"/>
          <w:sz w:val="24"/>
          <w:szCs w:val="24"/>
        </w:rPr>
      </w:pPr>
      <w:r>
        <w:rPr>
          <w:rFonts w:ascii="Garamond" w:hAnsi="Garamond"/>
          <w:sz w:val="24"/>
          <w:szCs w:val="24"/>
        </w:rPr>
        <w:t>The arrow showing the user to ascend/descend floors was reported as being unclear, implying greater effort should be dedicated towards making this clear.</w:t>
      </w:r>
      <w:r w:rsidR="00673C4F">
        <w:rPr>
          <w:rFonts w:ascii="Garamond" w:hAnsi="Garamond"/>
          <w:sz w:val="24"/>
          <w:szCs w:val="24"/>
        </w:rPr>
        <w:t xml:space="preserve"> The current implementation is that if the route requires the user to ascend/descend a floor, an upward/downward arrow is displays above/below the last node on the current floor. Similarly, if the user has just transitioned to the current floor from the one above/below, an arrow facing downwards/upwards is shown above/below the first node of the floor</w:t>
      </w:r>
      <w:r w:rsidR="0070547A">
        <w:rPr>
          <w:rFonts w:ascii="Garamond" w:hAnsi="Garamond"/>
          <w:sz w:val="24"/>
          <w:szCs w:val="24"/>
        </w:rPr>
        <w:t>. Evidently this requires effort to comprehend; some form of in-app explanation may service this.</w:t>
      </w:r>
    </w:p>
    <w:p w:rsidR="00EB118E" w:rsidRPr="00F0637B" w:rsidRDefault="00EB118E" w:rsidP="00EB118E">
      <w:pPr>
        <w:pStyle w:val="ListParagraph"/>
        <w:ind w:left="360"/>
        <w:rPr>
          <w:rFonts w:ascii="Garamond" w:hAnsi="Garamond"/>
          <w:sz w:val="24"/>
          <w:szCs w:val="24"/>
        </w:rPr>
      </w:pPr>
    </w:p>
    <w:p w:rsidR="00EB118E" w:rsidRPr="00F0637B" w:rsidRDefault="00963040" w:rsidP="00EB118E">
      <w:pPr>
        <w:pStyle w:val="ListParagraph"/>
        <w:numPr>
          <w:ilvl w:val="0"/>
          <w:numId w:val="4"/>
        </w:numPr>
        <w:rPr>
          <w:rFonts w:ascii="Garamond" w:hAnsi="Garamond"/>
          <w:sz w:val="24"/>
          <w:szCs w:val="24"/>
        </w:rPr>
      </w:pPr>
      <w:r w:rsidRPr="00F0637B">
        <w:rPr>
          <w:rFonts w:ascii="Garamond" w:hAnsi="Garamond"/>
          <w:sz w:val="24"/>
          <w:szCs w:val="24"/>
        </w:rPr>
        <w:t>Password protection could be utilised in layout files; although the end users were satisfied with the level of security via protected distribution</w:t>
      </w:r>
      <w:r w:rsidR="00253CFC">
        <w:rPr>
          <w:rFonts w:ascii="Garamond" w:hAnsi="Garamond"/>
          <w:sz w:val="24"/>
          <w:szCs w:val="24"/>
        </w:rPr>
        <w:t xml:space="preserve"> (see Analysis 1.2, </w:t>
      </w:r>
      <w:proofErr w:type="spellStart"/>
      <w:r w:rsidR="00253CFC">
        <w:rPr>
          <w:rFonts w:ascii="Garamond" w:hAnsi="Garamond"/>
          <w:sz w:val="24"/>
          <w:szCs w:val="24"/>
        </w:rPr>
        <w:t>Undermaster’s</w:t>
      </w:r>
      <w:proofErr w:type="spellEnd"/>
      <w:r w:rsidR="00253CFC">
        <w:rPr>
          <w:rFonts w:ascii="Garamond" w:hAnsi="Garamond"/>
          <w:sz w:val="24"/>
          <w:szCs w:val="24"/>
        </w:rPr>
        <w:t xml:space="preserve"> interview)</w:t>
      </w:r>
      <w:r w:rsidRPr="00F0637B">
        <w:rPr>
          <w:rFonts w:ascii="Garamond" w:hAnsi="Garamond"/>
          <w:sz w:val="24"/>
          <w:szCs w:val="24"/>
        </w:rPr>
        <w:t>, the option of security would be stronger and received better by other institutions</w:t>
      </w:r>
      <w:r w:rsidR="00EB118E" w:rsidRPr="00F0637B">
        <w:rPr>
          <w:rFonts w:ascii="Garamond" w:hAnsi="Garamond"/>
          <w:sz w:val="24"/>
          <w:szCs w:val="24"/>
        </w:rPr>
        <w:t xml:space="preserve"> wishing to create such layouts</w:t>
      </w:r>
      <w:r w:rsidR="00F0637B">
        <w:rPr>
          <w:rFonts w:ascii="Garamond" w:hAnsi="Garamond"/>
          <w:sz w:val="24"/>
          <w:szCs w:val="24"/>
        </w:rPr>
        <w:t xml:space="preserve">, wishing to keep such data private. This would be entirely feasible in terms of </w:t>
      </w:r>
      <w:r w:rsidR="00253CFC">
        <w:rPr>
          <w:rFonts w:ascii="Garamond" w:hAnsi="Garamond"/>
          <w:sz w:val="24"/>
          <w:szCs w:val="24"/>
        </w:rPr>
        <w:t>implementation (using asymmetric encryption and keys distributed by these institutions), but care would be required in correct implementation.</w:t>
      </w:r>
    </w:p>
    <w:p w:rsidR="00EB118E" w:rsidRPr="00F0637B" w:rsidRDefault="00EB118E" w:rsidP="00EB118E">
      <w:pPr>
        <w:pStyle w:val="ListParagraph"/>
        <w:ind w:left="360"/>
        <w:rPr>
          <w:rFonts w:ascii="Garamond" w:hAnsi="Garamond"/>
          <w:sz w:val="24"/>
          <w:szCs w:val="24"/>
        </w:rPr>
      </w:pPr>
    </w:p>
    <w:p w:rsidR="00EB118E" w:rsidRPr="00F0637B" w:rsidRDefault="00963040" w:rsidP="00EB118E">
      <w:pPr>
        <w:pStyle w:val="ListParagraph"/>
        <w:numPr>
          <w:ilvl w:val="0"/>
          <w:numId w:val="4"/>
        </w:numPr>
        <w:rPr>
          <w:rFonts w:ascii="Garamond" w:hAnsi="Garamond"/>
          <w:sz w:val="24"/>
          <w:szCs w:val="24"/>
        </w:rPr>
      </w:pPr>
      <w:r w:rsidRPr="00F0637B">
        <w:rPr>
          <w:rFonts w:ascii="Garamond" w:hAnsi="Garamond"/>
          <w:sz w:val="24"/>
          <w:szCs w:val="24"/>
        </w:rPr>
        <w:t>The user could be prompted to install the app if download of a layout was attempted, although implementation would be difficult given that current distribution is file-related. This could be potentially achieved by shifting distribution to a centralized server that checks individual users for possession of the app.</w:t>
      </w:r>
    </w:p>
    <w:p w:rsidR="00EB118E" w:rsidRPr="00F0637B" w:rsidRDefault="00EB118E" w:rsidP="00EB118E">
      <w:pPr>
        <w:pStyle w:val="ListParagraph"/>
        <w:ind w:left="360"/>
        <w:rPr>
          <w:rFonts w:ascii="Garamond" w:hAnsi="Garamond"/>
          <w:sz w:val="24"/>
          <w:szCs w:val="24"/>
        </w:rPr>
      </w:pPr>
    </w:p>
    <w:p w:rsidR="00EB118E" w:rsidRPr="00F0637B" w:rsidRDefault="00963040" w:rsidP="00EB118E">
      <w:pPr>
        <w:pStyle w:val="ListParagraph"/>
        <w:numPr>
          <w:ilvl w:val="0"/>
          <w:numId w:val="4"/>
        </w:numPr>
        <w:rPr>
          <w:rFonts w:ascii="Garamond" w:hAnsi="Garamond"/>
          <w:sz w:val="24"/>
          <w:szCs w:val="24"/>
        </w:rPr>
      </w:pPr>
      <w:r w:rsidRPr="00F0637B">
        <w:rPr>
          <w:rFonts w:ascii="Garamond" w:hAnsi="Garamond"/>
          <w:sz w:val="24"/>
          <w:szCs w:val="24"/>
        </w:rPr>
        <w:t xml:space="preserve">Use of a Fibonacci heap in place of a min-heap for the implementation of </w:t>
      </w:r>
      <w:proofErr w:type="spellStart"/>
      <w:r w:rsidRPr="00F0637B">
        <w:rPr>
          <w:rFonts w:ascii="Garamond" w:hAnsi="Garamond"/>
          <w:sz w:val="24"/>
          <w:szCs w:val="24"/>
        </w:rPr>
        <w:t>Dijkstra’s</w:t>
      </w:r>
      <w:proofErr w:type="spellEnd"/>
      <w:r w:rsidRPr="00F0637B">
        <w:rPr>
          <w:rFonts w:ascii="Garamond" w:hAnsi="Garamond"/>
          <w:sz w:val="24"/>
          <w:szCs w:val="24"/>
        </w:rPr>
        <w:t xml:space="preserve"> algorithm; although this would supposedly execute with time complexity of </w:t>
      </w:r>
      <m:oMath>
        <m:r>
          <w:rPr>
            <w:rFonts w:ascii="Cambria Math" w:hAnsi="Cambria Math"/>
            <w:sz w:val="24"/>
            <w:szCs w:val="24"/>
          </w:rPr>
          <m:t>O(E+Vlog(V))</m:t>
        </m:r>
      </m:oMath>
      <w:r w:rsidR="00825F73" w:rsidRPr="00F0637B">
        <w:rPr>
          <w:rFonts w:ascii="Garamond" w:eastAsiaTheme="minorEastAsia" w:hAnsi="Garamond"/>
          <w:sz w:val="24"/>
          <w:szCs w:val="24"/>
        </w:rPr>
        <w:t xml:space="preserve"> as opposed to current time complex</w:t>
      </w:r>
      <w:proofErr w:type="spellStart"/>
      <w:r w:rsidR="00825F73" w:rsidRPr="00F0637B">
        <w:rPr>
          <w:rFonts w:ascii="Garamond" w:eastAsiaTheme="minorEastAsia" w:hAnsi="Garamond"/>
          <w:sz w:val="24"/>
          <w:szCs w:val="24"/>
        </w:rPr>
        <w:t>ity</w:t>
      </w:r>
      <w:proofErr w:type="spellEnd"/>
      <w:r w:rsidR="00825F73" w:rsidRPr="00F0637B">
        <w:rPr>
          <w:rFonts w:ascii="Garamond" w:eastAsiaTheme="minorEastAsia" w:hAnsi="Garamond"/>
          <w:sz w:val="24"/>
          <w:szCs w:val="24"/>
        </w:rPr>
        <w:t xml:space="preserve"> of </w:t>
      </w:r>
      <m:oMath>
        <m:r>
          <w:rPr>
            <w:rFonts w:ascii="Cambria Math" w:eastAsiaTheme="minorEastAsia" w:hAnsi="Cambria Math"/>
            <w:sz w:val="24"/>
            <w:szCs w:val="24"/>
          </w:rPr>
          <m:t>O(</m:t>
        </m:r>
        <m:d>
          <m:dPr>
            <m:ctrlPr>
              <w:rPr>
                <w:rFonts w:ascii="Cambria Math" w:eastAsiaTheme="minorEastAsia" w:hAnsi="Cambria Math"/>
                <w:i/>
                <w:sz w:val="24"/>
                <w:szCs w:val="24"/>
              </w:rPr>
            </m:ctrlPr>
          </m:dPr>
          <m:e>
            <m:r>
              <w:rPr>
                <w:rFonts w:ascii="Cambria Math" w:eastAsiaTheme="minorEastAsia" w:hAnsi="Cambria Math"/>
                <w:sz w:val="24"/>
                <w:szCs w:val="24"/>
              </w:rPr>
              <m:t>E+V</m:t>
            </m:r>
          </m:e>
        </m:d>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log</m:t>
            </m:r>
          </m:fName>
          <m:e>
            <m:d>
              <m:dPr>
                <m:ctrlPr>
                  <w:rPr>
                    <w:rFonts w:ascii="Cambria Math" w:eastAsiaTheme="minorEastAsia" w:hAnsi="Cambria Math"/>
                    <w:i/>
                    <w:sz w:val="24"/>
                    <w:szCs w:val="24"/>
                  </w:rPr>
                </m:ctrlPr>
              </m:dPr>
              <m:e>
                <m:r>
                  <w:rPr>
                    <w:rFonts w:ascii="Cambria Math" w:eastAsiaTheme="minorEastAsia" w:hAnsi="Cambria Math"/>
                    <w:sz w:val="24"/>
                    <w:szCs w:val="24"/>
                  </w:rPr>
                  <m:t>V</m:t>
                </m:r>
              </m:e>
            </m:d>
          </m:e>
        </m:func>
        <m:r>
          <w:rPr>
            <w:rFonts w:ascii="Cambria Math" w:eastAsiaTheme="minorEastAsia" w:hAnsi="Cambria Math"/>
            <w:sz w:val="24"/>
            <w:szCs w:val="24"/>
          </w:rPr>
          <m:t>)</m:t>
        </m:r>
      </m:oMath>
      <w:r w:rsidR="00825F73" w:rsidRPr="00F0637B">
        <w:rPr>
          <w:rFonts w:ascii="Garamond" w:eastAsiaTheme="minorEastAsia" w:hAnsi="Garamond"/>
          <w:sz w:val="24"/>
          <w:szCs w:val="24"/>
        </w:rPr>
        <w:t xml:space="preserve"> where </w:t>
      </w:r>
      <w:r w:rsidR="00825F73" w:rsidRPr="00F0637B">
        <w:rPr>
          <w:rFonts w:ascii="Garamond" w:eastAsiaTheme="minorEastAsia" w:hAnsi="Garamond"/>
          <w:i/>
          <w:sz w:val="24"/>
          <w:szCs w:val="24"/>
        </w:rPr>
        <w:t>E</w:t>
      </w:r>
      <w:r w:rsidR="00825F73" w:rsidRPr="00F0637B">
        <w:rPr>
          <w:rFonts w:ascii="Garamond" w:eastAsiaTheme="minorEastAsia" w:hAnsi="Garamond"/>
          <w:sz w:val="24"/>
          <w:szCs w:val="24"/>
        </w:rPr>
        <w:t xml:space="preserve"> is the number of edges and </w:t>
      </w:r>
      <w:r w:rsidR="00825F73" w:rsidRPr="00F0637B">
        <w:rPr>
          <w:rFonts w:ascii="Garamond" w:eastAsiaTheme="minorEastAsia" w:hAnsi="Garamond"/>
          <w:i/>
          <w:sz w:val="24"/>
          <w:szCs w:val="24"/>
        </w:rPr>
        <w:t>V</w:t>
      </w:r>
      <w:r w:rsidR="00825F73" w:rsidRPr="00F0637B">
        <w:rPr>
          <w:rFonts w:ascii="Garamond" w:eastAsiaTheme="minorEastAsia" w:hAnsi="Garamond"/>
          <w:sz w:val="24"/>
          <w:szCs w:val="24"/>
        </w:rPr>
        <w:t xml:space="preserve"> is the number of vertices (nodes) thus increasing speed, </w:t>
      </w:r>
      <w:r w:rsidR="0004007B" w:rsidRPr="00F0637B">
        <w:rPr>
          <w:rFonts w:ascii="Garamond" w:eastAsiaTheme="minorEastAsia" w:hAnsi="Garamond"/>
          <w:sz w:val="24"/>
          <w:szCs w:val="24"/>
        </w:rPr>
        <w:t>it may lead to increased general case execution time</w:t>
      </w:r>
      <w:r w:rsidR="00825F73" w:rsidRPr="00F0637B">
        <w:rPr>
          <w:rFonts w:ascii="Garamond" w:eastAsiaTheme="minorEastAsia" w:hAnsi="Garamond"/>
          <w:sz w:val="24"/>
          <w:szCs w:val="24"/>
        </w:rPr>
        <w:t xml:space="preserve"> due to </w:t>
      </w:r>
      <w:r w:rsidR="0004007B" w:rsidRPr="00F0637B">
        <w:rPr>
          <w:rFonts w:ascii="Garamond" w:eastAsiaTheme="minorEastAsia" w:hAnsi="Garamond"/>
          <w:sz w:val="24"/>
          <w:szCs w:val="24"/>
        </w:rPr>
        <w:t>involvement of large constants; in addition, the current execution (for relatively large layouts) is in the order of milliseconds compared to the requirement of 5 seconds, implying that the usage of min-heaps is sufficient.</w:t>
      </w:r>
    </w:p>
    <w:p w:rsidR="00EB118E" w:rsidRPr="00F0637B" w:rsidRDefault="00EB118E" w:rsidP="00EB118E">
      <w:pPr>
        <w:pStyle w:val="ListParagraph"/>
        <w:ind w:left="360"/>
        <w:rPr>
          <w:rFonts w:ascii="Garamond" w:hAnsi="Garamond"/>
          <w:sz w:val="24"/>
          <w:szCs w:val="24"/>
        </w:rPr>
      </w:pPr>
    </w:p>
    <w:p w:rsidR="001F59D8" w:rsidRPr="00F0637B" w:rsidRDefault="0004007B" w:rsidP="0004007B">
      <w:pPr>
        <w:pStyle w:val="ListParagraph"/>
        <w:numPr>
          <w:ilvl w:val="0"/>
          <w:numId w:val="4"/>
        </w:numPr>
        <w:rPr>
          <w:rFonts w:ascii="Garamond" w:hAnsi="Garamond"/>
          <w:sz w:val="24"/>
          <w:szCs w:val="24"/>
        </w:rPr>
      </w:pPr>
      <w:r w:rsidRPr="00F0637B">
        <w:rPr>
          <w:rFonts w:ascii="Garamond" w:hAnsi="Garamond"/>
          <w:sz w:val="24"/>
          <w:szCs w:val="24"/>
        </w:rPr>
        <w:t xml:space="preserve">Positional data would be particularly useful, but also questionable in accuracy. An accurate solution would be Wi-Fi signal triangulation, but this would require network connection contravening specification point 13, and would require implementation from the institution </w:t>
      </w:r>
      <w:r w:rsidRPr="00F0637B">
        <w:rPr>
          <w:rFonts w:ascii="Garamond" w:hAnsi="Garamond"/>
          <w:sz w:val="24"/>
          <w:szCs w:val="24"/>
        </w:rPr>
        <w:lastRenderedPageBreak/>
        <w:t xml:space="preserve">side. A general solution would be GPS, but this is typically too inaccurate on the small scale as discussed in Analysis. Thus a general solution is difficult to find. </w:t>
      </w:r>
    </w:p>
    <w:p w:rsidR="00553907" w:rsidRPr="00F0637B" w:rsidRDefault="00553907" w:rsidP="00553907">
      <w:pPr>
        <w:pStyle w:val="ListParagraph"/>
        <w:rPr>
          <w:rFonts w:ascii="Garamond" w:hAnsi="Garamond"/>
          <w:sz w:val="24"/>
          <w:szCs w:val="24"/>
        </w:rPr>
      </w:pPr>
    </w:p>
    <w:p w:rsidR="00553907" w:rsidRDefault="00553907" w:rsidP="00553907">
      <w:pPr>
        <w:pStyle w:val="ListParagraph"/>
        <w:numPr>
          <w:ilvl w:val="1"/>
          <w:numId w:val="4"/>
        </w:numPr>
        <w:rPr>
          <w:rFonts w:ascii="Garamond" w:hAnsi="Garamond"/>
          <w:sz w:val="24"/>
          <w:szCs w:val="24"/>
        </w:rPr>
      </w:pPr>
      <w:r w:rsidRPr="00F0637B">
        <w:rPr>
          <w:rFonts w:ascii="Garamond" w:hAnsi="Garamond"/>
          <w:sz w:val="24"/>
          <w:szCs w:val="24"/>
        </w:rPr>
        <w:t>As an extension, positioning of fellow users of the app (for instance teachers) would suffer simila</w:t>
      </w:r>
      <w:bookmarkStart w:id="0" w:name="_GoBack"/>
      <w:bookmarkEnd w:id="0"/>
      <w:r w:rsidRPr="00F0637B">
        <w:rPr>
          <w:rFonts w:ascii="Garamond" w:hAnsi="Garamond"/>
          <w:sz w:val="24"/>
          <w:szCs w:val="24"/>
        </w:rPr>
        <w:t>r issues in terms of positioning, as well as issues of privacy. Privacy concerns would be subsided if the option to be located by other users was opt-in, as opposed to opt-out or mandatory. Provided that positioning is made possible, this system may prove useful.</w:t>
      </w:r>
    </w:p>
    <w:p w:rsidR="00C01F03" w:rsidRDefault="00C01F03" w:rsidP="00C01F03">
      <w:pPr>
        <w:pStyle w:val="ListParagraph"/>
        <w:numPr>
          <w:ilvl w:val="0"/>
          <w:numId w:val="4"/>
        </w:numPr>
        <w:rPr>
          <w:rFonts w:ascii="Garamond" w:hAnsi="Garamond"/>
          <w:sz w:val="24"/>
          <w:szCs w:val="24"/>
        </w:rPr>
      </w:pPr>
      <w:r>
        <w:rPr>
          <w:rFonts w:ascii="Garamond" w:hAnsi="Garamond"/>
          <w:sz w:val="24"/>
          <w:szCs w:val="24"/>
        </w:rPr>
        <w:t>Currently, the desktop application assumes bidirectional connection between nodes during connection creation. Implementation of single-direction connections would be simple enough that the greater concern would be how to integrate it into user interface, although this could also be easily rectified.</w:t>
      </w:r>
    </w:p>
    <w:p w:rsidR="008E636D" w:rsidRDefault="008E636D" w:rsidP="008E636D">
      <w:pPr>
        <w:pStyle w:val="ListParagraph"/>
        <w:ind w:left="360"/>
        <w:rPr>
          <w:rFonts w:ascii="Garamond" w:hAnsi="Garamond"/>
          <w:sz w:val="24"/>
          <w:szCs w:val="24"/>
        </w:rPr>
      </w:pPr>
    </w:p>
    <w:p w:rsidR="008E636D" w:rsidRDefault="008E636D" w:rsidP="00C01F03">
      <w:pPr>
        <w:pStyle w:val="ListParagraph"/>
        <w:numPr>
          <w:ilvl w:val="0"/>
          <w:numId w:val="4"/>
        </w:numPr>
        <w:rPr>
          <w:rFonts w:ascii="Garamond" w:hAnsi="Garamond"/>
          <w:sz w:val="24"/>
          <w:szCs w:val="24"/>
        </w:rPr>
      </w:pPr>
      <w:r>
        <w:rPr>
          <w:rFonts w:ascii="Garamond" w:hAnsi="Garamond"/>
          <w:sz w:val="24"/>
          <w:szCs w:val="24"/>
        </w:rPr>
        <w:t xml:space="preserve">The timetable concept discussed in Analysis section 2.2 could have been implemented as an optional feature, greatly enhancing ease of traversal. Although not necessarily required, many institutions such as schools/universities would find this as useful as route navigation itself.  </w:t>
      </w:r>
    </w:p>
    <w:p w:rsidR="0070547A" w:rsidRPr="0070547A" w:rsidRDefault="0070547A" w:rsidP="0070547A">
      <w:pPr>
        <w:pStyle w:val="ListParagraph"/>
        <w:rPr>
          <w:rFonts w:ascii="Garamond" w:hAnsi="Garamond"/>
          <w:sz w:val="24"/>
          <w:szCs w:val="24"/>
        </w:rPr>
      </w:pPr>
    </w:p>
    <w:p w:rsidR="0070547A" w:rsidRPr="00F0637B" w:rsidRDefault="0070547A" w:rsidP="00C01F03">
      <w:pPr>
        <w:pStyle w:val="ListParagraph"/>
        <w:numPr>
          <w:ilvl w:val="0"/>
          <w:numId w:val="4"/>
        </w:numPr>
        <w:rPr>
          <w:rFonts w:ascii="Garamond" w:hAnsi="Garamond"/>
          <w:sz w:val="24"/>
          <w:szCs w:val="24"/>
        </w:rPr>
      </w:pPr>
      <w:r>
        <w:rPr>
          <w:rFonts w:ascii="Garamond" w:hAnsi="Garamond"/>
          <w:sz w:val="24"/>
          <w:szCs w:val="24"/>
        </w:rPr>
        <w:t>Another possible functionality would be to demonstrate the direction in which the user is facing would be to rotate the app view to show what would lie in front of the user. This would aid in showing the user exactly where rooms lie as noted in Analysis 2.2 (regarding room appearance). However, given the nature of the app display, this would likely be considerably more difficult to implement than that which has already been done.</w:t>
      </w:r>
    </w:p>
    <w:sectPr w:rsidR="0070547A" w:rsidRPr="00F0637B">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633" w:rsidRDefault="00DD1633" w:rsidP="00DB2B68">
      <w:pPr>
        <w:spacing w:after="0" w:line="240" w:lineRule="auto"/>
      </w:pPr>
      <w:r>
        <w:separator/>
      </w:r>
    </w:p>
  </w:endnote>
  <w:endnote w:type="continuationSeparator" w:id="0">
    <w:p w:rsidR="00DD1633" w:rsidRDefault="00DD1633" w:rsidP="00DB2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633" w:rsidRDefault="00DD1633" w:rsidP="00DB2B68">
      <w:pPr>
        <w:spacing w:after="0" w:line="240" w:lineRule="auto"/>
      </w:pPr>
      <w:r>
        <w:separator/>
      </w:r>
    </w:p>
  </w:footnote>
  <w:footnote w:type="continuationSeparator" w:id="0">
    <w:p w:rsidR="00DD1633" w:rsidRDefault="00DD1633" w:rsidP="00DB2B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B68" w:rsidRDefault="00DB2B68">
    <w:pPr>
      <w:pStyle w:val="Header"/>
    </w:pPr>
    <w:r>
      <w:t>Oliver Vecchini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012C"/>
    <w:multiLevelType w:val="hybridMultilevel"/>
    <w:tmpl w:val="490A8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967045"/>
    <w:multiLevelType w:val="hybridMultilevel"/>
    <w:tmpl w:val="1AEA03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7E56639"/>
    <w:multiLevelType w:val="hybridMultilevel"/>
    <w:tmpl w:val="8FDA4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EFF328D"/>
    <w:multiLevelType w:val="hybridMultilevel"/>
    <w:tmpl w:val="CB6A3BAA"/>
    <w:lvl w:ilvl="0" w:tplc="0A6C3A7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6493A0A"/>
    <w:multiLevelType w:val="hybridMultilevel"/>
    <w:tmpl w:val="2CE6F816"/>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84904E4"/>
    <w:multiLevelType w:val="hybridMultilevel"/>
    <w:tmpl w:val="80C8026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A7C57EB"/>
    <w:multiLevelType w:val="hybridMultilevel"/>
    <w:tmpl w:val="CF2686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D896FB7"/>
    <w:multiLevelType w:val="hybridMultilevel"/>
    <w:tmpl w:val="7E3AE8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417903CF"/>
    <w:multiLevelType w:val="hybridMultilevel"/>
    <w:tmpl w:val="FBF0D3C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A2D6C61"/>
    <w:multiLevelType w:val="hybridMultilevel"/>
    <w:tmpl w:val="0B9A6706"/>
    <w:lvl w:ilvl="0" w:tplc="5852984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EC5177D"/>
    <w:multiLevelType w:val="hybridMultilevel"/>
    <w:tmpl w:val="A1D4BC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9E860E9"/>
    <w:multiLevelType w:val="hybridMultilevel"/>
    <w:tmpl w:val="2458BF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CDA531B"/>
    <w:multiLevelType w:val="hybridMultilevel"/>
    <w:tmpl w:val="1ED8AF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62C90C54"/>
    <w:multiLevelType w:val="hybridMultilevel"/>
    <w:tmpl w:val="F6D02A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6CCA4816"/>
    <w:multiLevelType w:val="hybridMultilevel"/>
    <w:tmpl w:val="27403CFE"/>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F7A5E89"/>
    <w:multiLevelType w:val="hybridMultilevel"/>
    <w:tmpl w:val="9AF2BF9E"/>
    <w:lvl w:ilvl="0" w:tplc="0C3233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7"/>
  </w:num>
  <w:num w:numId="2">
    <w:abstractNumId w:val="13"/>
  </w:num>
  <w:num w:numId="3">
    <w:abstractNumId w:val="0"/>
  </w:num>
  <w:num w:numId="4">
    <w:abstractNumId w:val="12"/>
  </w:num>
  <w:num w:numId="5">
    <w:abstractNumId w:val="1"/>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3"/>
  </w:num>
  <w:num w:numId="10">
    <w:abstractNumId w:val="15"/>
  </w:num>
  <w:num w:numId="11">
    <w:abstractNumId w:val="5"/>
  </w:num>
  <w:num w:numId="12">
    <w:abstractNumId w:val="8"/>
  </w:num>
  <w:num w:numId="13">
    <w:abstractNumId w:val="14"/>
  </w:num>
  <w:num w:numId="14">
    <w:abstractNumId w:val="4"/>
  </w:num>
  <w:num w:numId="15">
    <w:abstractNumId w:val="11"/>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C8E"/>
    <w:rsid w:val="0004007B"/>
    <w:rsid w:val="000964FF"/>
    <w:rsid w:val="000D59A2"/>
    <w:rsid w:val="000F00CA"/>
    <w:rsid w:val="001271AB"/>
    <w:rsid w:val="00150778"/>
    <w:rsid w:val="001F59D8"/>
    <w:rsid w:val="001F648F"/>
    <w:rsid w:val="002143EF"/>
    <w:rsid w:val="00253CFC"/>
    <w:rsid w:val="00272B00"/>
    <w:rsid w:val="002D2D25"/>
    <w:rsid w:val="002F0719"/>
    <w:rsid w:val="00304B71"/>
    <w:rsid w:val="003369D7"/>
    <w:rsid w:val="00356221"/>
    <w:rsid w:val="003E17BC"/>
    <w:rsid w:val="003F5EE4"/>
    <w:rsid w:val="004E0772"/>
    <w:rsid w:val="00524BF4"/>
    <w:rsid w:val="00553907"/>
    <w:rsid w:val="00593A50"/>
    <w:rsid w:val="00612D42"/>
    <w:rsid w:val="006315AE"/>
    <w:rsid w:val="00671E90"/>
    <w:rsid w:val="00673C4F"/>
    <w:rsid w:val="006844FA"/>
    <w:rsid w:val="0070547A"/>
    <w:rsid w:val="007963CE"/>
    <w:rsid w:val="007C5884"/>
    <w:rsid w:val="007F57E3"/>
    <w:rsid w:val="00822AED"/>
    <w:rsid w:val="00825F73"/>
    <w:rsid w:val="008275FA"/>
    <w:rsid w:val="0083168C"/>
    <w:rsid w:val="008519F7"/>
    <w:rsid w:val="008E636D"/>
    <w:rsid w:val="00944C8E"/>
    <w:rsid w:val="009629D5"/>
    <w:rsid w:val="00963040"/>
    <w:rsid w:val="009808F7"/>
    <w:rsid w:val="009949CE"/>
    <w:rsid w:val="009A3776"/>
    <w:rsid w:val="009F6072"/>
    <w:rsid w:val="00A3175E"/>
    <w:rsid w:val="00A407C7"/>
    <w:rsid w:val="00A66656"/>
    <w:rsid w:val="00AF7C0B"/>
    <w:rsid w:val="00B37379"/>
    <w:rsid w:val="00C01F03"/>
    <w:rsid w:val="00C21468"/>
    <w:rsid w:val="00C650E7"/>
    <w:rsid w:val="00CE6F07"/>
    <w:rsid w:val="00D35881"/>
    <w:rsid w:val="00D57A21"/>
    <w:rsid w:val="00D7439F"/>
    <w:rsid w:val="00DA656A"/>
    <w:rsid w:val="00DB2B68"/>
    <w:rsid w:val="00DD1633"/>
    <w:rsid w:val="00DD521D"/>
    <w:rsid w:val="00E11FDD"/>
    <w:rsid w:val="00E64289"/>
    <w:rsid w:val="00EB118E"/>
    <w:rsid w:val="00ED3E29"/>
    <w:rsid w:val="00EF36FE"/>
    <w:rsid w:val="00F0637B"/>
    <w:rsid w:val="00F1215A"/>
    <w:rsid w:val="00FE4E0F"/>
    <w:rsid w:val="00FF45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52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D2D25"/>
    <w:pPr>
      <w:ind w:left="720"/>
      <w:contextualSpacing/>
    </w:pPr>
  </w:style>
  <w:style w:type="paragraph" w:styleId="BalloonText">
    <w:name w:val="Balloon Text"/>
    <w:basedOn w:val="Normal"/>
    <w:link w:val="BalloonTextChar"/>
    <w:uiPriority w:val="99"/>
    <w:semiHidden/>
    <w:unhideWhenUsed/>
    <w:rsid w:val="00356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221"/>
    <w:rPr>
      <w:rFonts w:ascii="Tahoma" w:hAnsi="Tahoma" w:cs="Tahoma"/>
      <w:sz w:val="16"/>
      <w:szCs w:val="16"/>
    </w:rPr>
  </w:style>
  <w:style w:type="character" w:styleId="PlaceholderText">
    <w:name w:val="Placeholder Text"/>
    <w:basedOn w:val="DefaultParagraphFont"/>
    <w:uiPriority w:val="99"/>
    <w:semiHidden/>
    <w:rsid w:val="00825F73"/>
    <w:rPr>
      <w:color w:val="808080"/>
    </w:rPr>
  </w:style>
  <w:style w:type="paragraph" w:styleId="Header">
    <w:name w:val="header"/>
    <w:basedOn w:val="Normal"/>
    <w:link w:val="HeaderChar"/>
    <w:uiPriority w:val="99"/>
    <w:unhideWhenUsed/>
    <w:rsid w:val="00DB2B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68"/>
  </w:style>
  <w:style w:type="paragraph" w:styleId="Footer">
    <w:name w:val="footer"/>
    <w:basedOn w:val="Normal"/>
    <w:link w:val="FooterChar"/>
    <w:uiPriority w:val="99"/>
    <w:unhideWhenUsed/>
    <w:rsid w:val="00DB2B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6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52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D2D25"/>
    <w:pPr>
      <w:ind w:left="720"/>
      <w:contextualSpacing/>
    </w:pPr>
  </w:style>
  <w:style w:type="paragraph" w:styleId="BalloonText">
    <w:name w:val="Balloon Text"/>
    <w:basedOn w:val="Normal"/>
    <w:link w:val="BalloonTextChar"/>
    <w:uiPriority w:val="99"/>
    <w:semiHidden/>
    <w:unhideWhenUsed/>
    <w:rsid w:val="00356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221"/>
    <w:rPr>
      <w:rFonts w:ascii="Tahoma" w:hAnsi="Tahoma" w:cs="Tahoma"/>
      <w:sz w:val="16"/>
      <w:szCs w:val="16"/>
    </w:rPr>
  </w:style>
  <w:style w:type="character" w:styleId="PlaceholderText">
    <w:name w:val="Placeholder Text"/>
    <w:basedOn w:val="DefaultParagraphFont"/>
    <w:uiPriority w:val="99"/>
    <w:semiHidden/>
    <w:rsid w:val="00825F73"/>
    <w:rPr>
      <w:color w:val="808080"/>
    </w:rPr>
  </w:style>
  <w:style w:type="paragraph" w:styleId="Header">
    <w:name w:val="header"/>
    <w:basedOn w:val="Normal"/>
    <w:link w:val="HeaderChar"/>
    <w:uiPriority w:val="99"/>
    <w:unhideWhenUsed/>
    <w:rsid w:val="00DB2B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68"/>
  </w:style>
  <w:style w:type="paragraph" w:styleId="Footer">
    <w:name w:val="footer"/>
    <w:basedOn w:val="Normal"/>
    <w:link w:val="FooterChar"/>
    <w:uiPriority w:val="99"/>
    <w:unhideWhenUsed/>
    <w:rsid w:val="00DB2B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0877">
      <w:bodyDiv w:val="1"/>
      <w:marLeft w:val="0"/>
      <w:marRight w:val="0"/>
      <w:marTop w:val="0"/>
      <w:marBottom w:val="0"/>
      <w:divBdr>
        <w:top w:val="none" w:sz="0" w:space="0" w:color="auto"/>
        <w:left w:val="none" w:sz="0" w:space="0" w:color="auto"/>
        <w:bottom w:val="none" w:sz="0" w:space="0" w:color="auto"/>
        <w:right w:val="none" w:sz="0" w:space="0" w:color="auto"/>
      </w:divBdr>
    </w:div>
    <w:div w:id="20009436">
      <w:bodyDiv w:val="1"/>
      <w:marLeft w:val="0"/>
      <w:marRight w:val="0"/>
      <w:marTop w:val="0"/>
      <w:marBottom w:val="0"/>
      <w:divBdr>
        <w:top w:val="none" w:sz="0" w:space="0" w:color="auto"/>
        <w:left w:val="none" w:sz="0" w:space="0" w:color="auto"/>
        <w:bottom w:val="none" w:sz="0" w:space="0" w:color="auto"/>
        <w:right w:val="none" w:sz="0" w:space="0" w:color="auto"/>
      </w:divBdr>
    </w:div>
    <w:div w:id="26952971">
      <w:bodyDiv w:val="1"/>
      <w:marLeft w:val="0"/>
      <w:marRight w:val="0"/>
      <w:marTop w:val="0"/>
      <w:marBottom w:val="0"/>
      <w:divBdr>
        <w:top w:val="none" w:sz="0" w:space="0" w:color="auto"/>
        <w:left w:val="none" w:sz="0" w:space="0" w:color="auto"/>
        <w:bottom w:val="none" w:sz="0" w:space="0" w:color="auto"/>
        <w:right w:val="none" w:sz="0" w:space="0" w:color="auto"/>
      </w:divBdr>
    </w:div>
    <w:div w:id="180706809">
      <w:bodyDiv w:val="1"/>
      <w:marLeft w:val="0"/>
      <w:marRight w:val="0"/>
      <w:marTop w:val="0"/>
      <w:marBottom w:val="0"/>
      <w:divBdr>
        <w:top w:val="none" w:sz="0" w:space="0" w:color="auto"/>
        <w:left w:val="none" w:sz="0" w:space="0" w:color="auto"/>
        <w:bottom w:val="none" w:sz="0" w:space="0" w:color="auto"/>
        <w:right w:val="none" w:sz="0" w:space="0" w:color="auto"/>
      </w:divBdr>
    </w:div>
    <w:div w:id="183447483">
      <w:bodyDiv w:val="1"/>
      <w:marLeft w:val="0"/>
      <w:marRight w:val="0"/>
      <w:marTop w:val="0"/>
      <w:marBottom w:val="0"/>
      <w:divBdr>
        <w:top w:val="none" w:sz="0" w:space="0" w:color="auto"/>
        <w:left w:val="none" w:sz="0" w:space="0" w:color="auto"/>
        <w:bottom w:val="none" w:sz="0" w:space="0" w:color="auto"/>
        <w:right w:val="none" w:sz="0" w:space="0" w:color="auto"/>
      </w:divBdr>
    </w:div>
    <w:div w:id="396786065">
      <w:bodyDiv w:val="1"/>
      <w:marLeft w:val="0"/>
      <w:marRight w:val="0"/>
      <w:marTop w:val="0"/>
      <w:marBottom w:val="0"/>
      <w:divBdr>
        <w:top w:val="none" w:sz="0" w:space="0" w:color="auto"/>
        <w:left w:val="none" w:sz="0" w:space="0" w:color="auto"/>
        <w:bottom w:val="none" w:sz="0" w:space="0" w:color="auto"/>
        <w:right w:val="none" w:sz="0" w:space="0" w:color="auto"/>
      </w:divBdr>
    </w:div>
    <w:div w:id="398023264">
      <w:bodyDiv w:val="1"/>
      <w:marLeft w:val="0"/>
      <w:marRight w:val="0"/>
      <w:marTop w:val="0"/>
      <w:marBottom w:val="0"/>
      <w:divBdr>
        <w:top w:val="none" w:sz="0" w:space="0" w:color="auto"/>
        <w:left w:val="none" w:sz="0" w:space="0" w:color="auto"/>
        <w:bottom w:val="none" w:sz="0" w:space="0" w:color="auto"/>
        <w:right w:val="none" w:sz="0" w:space="0" w:color="auto"/>
      </w:divBdr>
    </w:div>
    <w:div w:id="1026295421">
      <w:bodyDiv w:val="1"/>
      <w:marLeft w:val="0"/>
      <w:marRight w:val="0"/>
      <w:marTop w:val="0"/>
      <w:marBottom w:val="0"/>
      <w:divBdr>
        <w:top w:val="none" w:sz="0" w:space="0" w:color="auto"/>
        <w:left w:val="none" w:sz="0" w:space="0" w:color="auto"/>
        <w:bottom w:val="none" w:sz="0" w:space="0" w:color="auto"/>
        <w:right w:val="none" w:sz="0" w:space="0" w:color="auto"/>
      </w:divBdr>
    </w:div>
    <w:div w:id="1090276739">
      <w:bodyDiv w:val="1"/>
      <w:marLeft w:val="0"/>
      <w:marRight w:val="0"/>
      <w:marTop w:val="0"/>
      <w:marBottom w:val="0"/>
      <w:divBdr>
        <w:top w:val="none" w:sz="0" w:space="0" w:color="auto"/>
        <w:left w:val="none" w:sz="0" w:space="0" w:color="auto"/>
        <w:bottom w:val="none" w:sz="0" w:space="0" w:color="auto"/>
        <w:right w:val="none" w:sz="0" w:space="0" w:color="auto"/>
      </w:divBdr>
    </w:div>
    <w:div w:id="1183326167">
      <w:bodyDiv w:val="1"/>
      <w:marLeft w:val="0"/>
      <w:marRight w:val="0"/>
      <w:marTop w:val="0"/>
      <w:marBottom w:val="0"/>
      <w:divBdr>
        <w:top w:val="none" w:sz="0" w:space="0" w:color="auto"/>
        <w:left w:val="none" w:sz="0" w:space="0" w:color="auto"/>
        <w:bottom w:val="none" w:sz="0" w:space="0" w:color="auto"/>
        <w:right w:val="none" w:sz="0" w:space="0" w:color="auto"/>
      </w:divBdr>
    </w:div>
    <w:div w:id="1296370105">
      <w:bodyDiv w:val="1"/>
      <w:marLeft w:val="0"/>
      <w:marRight w:val="0"/>
      <w:marTop w:val="0"/>
      <w:marBottom w:val="0"/>
      <w:divBdr>
        <w:top w:val="none" w:sz="0" w:space="0" w:color="auto"/>
        <w:left w:val="none" w:sz="0" w:space="0" w:color="auto"/>
        <w:bottom w:val="none" w:sz="0" w:space="0" w:color="auto"/>
        <w:right w:val="none" w:sz="0" w:space="0" w:color="auto"/>
      </w:divBdr>
    </w:div>
    <w:div w:id="174479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19</Pages>
  <Words>3910</Words>
  <Characters>22293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St Paul's School</Company>
  <LinksUpToDate>false</LinksUpToDate>
  <CharactersWithSpaces>26151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AdminSPS</dc:creator>
  <cp:keywords/>
  <dc:description/>
  <cp:lastModifiedBy>Oliver</cp:lastModifiedBy>
  <cp:revision>9</cp:revision>
  <cp:lastPrinted>2017-03-23T11:04:00Z</cp:lastPrinted>
  <dcterms:created xsi:type="dcterms:W3CDTF">2017-03-23T11:10:00Z</dcterms:created>
  <dcterms:modified xsi:type="dcterms:W3CDTF">2017-05-04T21:08:00Z</dcterms:modified>
</cp:coreProperties>
</file>