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659C2" w14:textId="77777777" w:rsidR="00A077FD" w:rsidRDefault="00A077FD" w:rsidP="006B378A">
      <w:pPr>
        <w:spacing w:after="0" w:line="360" w:lineRule="auto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4858AD02" wp14:editId="0CF1F920">
            <wp:simplePos x="0" y="0"/>
            <wp:positionH relativeFrom="margin">
              <wp:posOffset>-9525</wp:posOffset>
            </wp:positionH>
            <wp:positionV relativeFrom="margin">
              <wp:posOffset>38100</wp:posOffset>
            </wp:positionV>
            <wp:extent cx="1448435" cy="1266825"/>
            <wp:effectExtent l="0" t="0" r="0" b="9525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ESCOLA MUNICIPAL HERÁCLITO FONTOURA SOBRAL PINTO</w:t>
      </w:r>
    </w:p>
    <w:p w14:paraId="3ADE3421" w14:textId="55131555" w:rsidR="00A077FD" w:rsidRDefault="00A077FD" w:rsidP="006B378A">
      <w:pPr>
        <w:spacing w:after="0" w:line="360" w:lineRule="auto"/>
        <w:jc w:val="center"/>
      </w:pPr>
      <w:r>
        <w:t xml:space="preserve">PROFESSORA:  </w:t>
      </w:r>
      <w:r w:rsidR="006B378A">
        <w:t>NEUSA DUARTE.</w:t>
      </w:r>
      <w:bookmarkStart w:id="0" w:name="_GoBack"/>
      <w:bookmarkEnd w:id="0"/>
    </w:p>
    <w:p w14:paraId="7982A8DB" w14:textId="77777777" w:rsidR="00A077FD" w:rsidRDefault="00A077FD" w:rsidP="006B378A">
      <w:pPr>
        <w:spacing w:after="0" w:line="360" w:lineRule="auto"/>
        <w:jc w:val="center"/>
      </w:pPr>
      <w:r>
        <w:t>ATIVIDADES COMPLEMENTARES REFERENTE:</w:t>
      </w:r>
    </w:p>
    <w:p w14:paraId="2494D5B7" w14:textId="2890993F" w:rsidR="00A077FD" w:rsidRDefault="00A077FD" w:rsidP="006B378A">
      <w:pPr>
        <w:spacing w:after="0" w:line="360" w:lineRule="auto"/>
        <w:jc w:val="center"/>
      </w:pPr>
      <w:r>
        <w:t xml:space="preserve">SEMANA DE </w:t>
      </w:r>
      <w:r w:rsidR="007578BB">
        <w:t>11/05</w:t>
      </w:r>
      <w:r>
        <w:t xml:space="preserve"> A </w:t>
      </w:r>
      <w:r w:rsidR="007578BB">
        <w:t>22</w:t>
      </w:r>
      <w:r>
        <w:t>/05/2020</w:t>
      </w:r>
    </w:p>
    <w:p w14:paraId="7CD7A691" w14:textId="26454D66" w:rsidR="00A077FD" w:rsidRDefault="006B378A" w:rsidP="006B378A">
      <w:pPr>
        <w:spacing w:after="0" w:line="360" w:lineRule="auto"/>
        <w:jc w:val="center"/>
      </w:pPr>
      <w:r>
        <w:t>ESTUDANTE</w:t>
      </w:r>
      <w:r w:rsidR="00A077FD">
        <w:t>:</w:t>
      </w:r>
      <w:r>
        <w:t xml:space="preserve"> </w:t>
      </w:r>
      <w:r w:rsidR="00A077FD">
        <w:t>________________________________________________________</w:t>
      </w:r>
    </w:p>
    <w:p w14:paraId="781E07C0" w14:textId="2FEE801A" w:rsidR="00A077FD" w:rsidRDefault="006B378A" w:rsidP="006B378A">
      <w:pPr>
        <w:spacing w:after="0" w:line="360" w:lineRule="auto"/>
        <w:jc w:val="center"/>
      </w:pPr>
      <w:r>
        <w:t>TURMA: 5° ANO C</w:t>
      </w:r>
    </w:p>
    <w:tbl>
      <w:tblPr>
        <w:tblStyle w:val="Tabelacomgrade"/>
        <w:tblpPr w:leftFromText="141" w:rightFromText="141" w:vertAnchor="text" w:horzAnchor="margin" w:tblpY="765"/>
        <w:tblW w:w="0" w:type="auto"/>
        <w:tblLook w:val="04A0" w:firstRow="1" w:lastRow="0" w:firstColumn="1" w:lastColumn="0" w:noHBand="0" w:noVBand="1"/>
      </w:tblPr>
      <w:tblGrid>
        <w:gridCol w:w="4678"/>
      </w:tblGrid>
      <w:tr w:rsidR="00774AF0" w14:paraId="29DE649E" w14:textId="77777777" w:rsidTr="00774AF0">
        <w:trPr>
          <w:trHeight w:val="3251"/>
        </w:trPr>
        <w:tc>
          <w:tcPr>
            <w:tcW w:w="4678" w:type="dxa"/>
          </w:tcPr>
          <w:p w14:paraId="7283158B" w14:textId="3934A5B0" w:rsidR="00774AF0" w:rsidRDefault="00774AF0" w:rsidP="006B378A">
            <w:pPr>
              <w:spacing w:line="360" w:lineRule="auto"/>
              <w:jc w:val="center"/>
              <w:rPr>
                <w:rStyle w:val="Forte"/>
                <w:rFonts w:ascii="Arial" w:hAnsi="Arial" w:cs="Arial"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1" locked="0" layoutInCell="1" allowOverlap="1" wp14:anchorId="27398000" wp14:editId="7079C8A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59055</wp:posOffset>
                  </wp:positionV>
                  <wp:extent cx="2871788" cy="1914525"/>
                  <wp:effectExtent l="0" t="0" r="508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788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1C535A" w14:textId="13447462" w:rsidR="00A077FD" w:rsidRPr="00774AF0" w:rsidRDefault="00A077FD" w:rsidP="006B378A">
      <w:pPr>
        <w:spacing w:after="0" w:line="360" w:lineRule="auto"/>
        <w:ind w:firstLine="1843"/>
        <w:jc w:val="center"/>
        <w:rPr>
          <w:rFonts w:ascii="Arial" w:hAnsi="Arial" w:cs="Arial"/>
          <w:sz w:val="24"/>
          <w:szCs w:val="24"/>
        </w:rPr>
      </w:pPr>
      <w:r w:rsidRPr="00774AF0">
        <w:rPr>
          <w:rFonts w:ascii="Arial" w:hAnsi="Arial" w:cs="Arial"/>
          <w:sz w:val="24"/>
          <w:szCs w:val="24"/>
        </w:rPr>
        <w:t>COMPONENTE CURRICULAR – ARTE</w:t>
      </w:r>
    </w:p>
    <w:p w14:paraId="44318248" w14:textId="77777777" w:rsidR="00774AF0" w:rsidRDefault="00774AF0" w:rsidP="00774AF0">
      <w:pPr>
        <w:spacing w:after="0" w:line="360" w:lineRule="auto"/>
        <w:ind w:firstLine="1843"/>
      </w:pPr>
    </w:p>
    <w:p w14:paraId="5E0F99FE" w14:textId="5830E185" w:rsidR="00EC6269" w:rsidRPr="00EC6269" w:rsidRDefault="00774AF0" w:rsidP="00191F27">
      <w:pPr>
        <w:spacing w:after="0" w:line="360" w:lineRule="auto"/>
        <w:jc w:val="both"/>
        <w:rPr>
          <w:rFonts w:ascii="Arial" w:hAnsi="Arial" w:cs="Arial"/>
        </w:rPr>
      </w:pPr>
      <w:r w:rsidRPr="00774AF0">
        <w:rPr>
          <w:rStyle w:val="Forte"/>
          <w:rFonts w:ascii="Arial" w:hAnsi="Arial" w:cs="Arial"/>
          <w:b w:val="0"/>
          <w:bCs w:val="0"/>
        </w:rPr>
        <w:t>ESSA OBRA É DE</w:t>
      </w:r>
      <w:r>
        <w:rPr>
          <w:rStyle w:val="Forte"/>
          <w:rFonts w:ascii="Arial" w:hAnsi="Arial" w:cs="Arial"/>
        </w:rPr>
        <w:t xml:space="preserve"> </w:t>
      </w:r>
      <w:r w:rsidRPr="00EC6269">
        <w:rPr>
          <w:rStyle w:val="Forte"/>
          <w:rFonts w:ascii="Arial" w:hAnsi="Arial" w:cs="Arial"/>
        </w:rPr>
        <w:t>KUMI YAMASHITA</w:t>
      </w:r>
      <w:r w:rsidRPr="00EC6269">
        <w:rPr>
          <w:rFonts w:ascii="Arial" w:hAnsi="Arial" w:cs="Arial"/>
        </w:rPr>
        <w:t>, CONHECIDA COMO</w:t>
      </w:r>
      <w:r>
        <w:rPr>
          <w:rFonts w:ascii="Arial" w:hAnsi="Arial" w:cs="Arial"/>
        </w:rPr>
        <w:t xml:space="preserve"> </w:t>
      </w:r>
      <w:r w:rsidRPr="00EC6269">
        <w:rPr>
          <w:rStyle w:val="Forte"/>
          <w:rFonts w:ascii="Arial" w:hAnsi="Arial" w:cs="Arial"/>
        </w:rPr>
        <w:t>SHADOW ART</w:t>
      </w:r>
      <w:r w:rsidRPr="00EC6269">
        <w:rPr>
          <w:rFonts w:ascii="Arial" w:hAnsi="Arial" w:cs="Arial"/>
        </w:rPr>
        <w:t>. KUMI USA UMA ÚNICA FONTE DE LUZ, JUNTAMENTE COM UMA VARIEDADE DE OBJETOS PERFEITAMENTE COLOCADOS PARA CRIAR SILHUETAS DE SOMBRA</w:t>
      </w:r>
      <w:r w:rsidR="00191F27">
        <w:rPr>
          <w:rFonts w:ascii="Arial" w:hAnsi="Arial" w:cs="Arial"/>
        </w:rPr>
        <w:t>S</w:t>
      </w:r>
      <w:r w:rsidRPr="00EC6269">
        <w:rPr>
          <w:rFonts w:ascii="Arial" w:hAnsi="Arial" w:cs="Arial"/>
        </w:rPr>
        <w:t xml:space="preserve"> INCRÍVEIS </w:t>
      </w:r>
      <w:r>
        <w:rPr>
          <w:rFonts w:ascii="Arial" w:hAnsi="Arial" w:cs="Arial"/>
        </w:rPr>
        <w:t>DE</w:t>
      </w:r>
      <w:r w:rsidRPr="00EC6269">
        <w:rPr>
          <w:rFonts w:ascii="Arial" w:hAnsi="Arial" w:cs="Arial"/>
        </w:rPr>
        <w:t xml:space="preserve"> FACES</w:t>
      </w:r>
      <w:r>
        <w:rPr>
          <w:rFonts w:ascii="Arial" w:hAnsi="Arial" w:cs="Arial"/>
        </w:rPr>
        <w:t xml:space="preserve"> E</w:t>
      </w:r>
      <w:r w:rsidRPr="00EC6269">
        <w:rPr>
          <w:rFonts w:ascii="Arial" w:hAnsi="Arial" w:cs="Arial"/>
        </w:rPr>
        <w:t xml:space="preserve"> DE PESSOAS</w:t>
      </w:r>
      <w:r w:rsidR="00191F27">
        <w:rPr>
          <w:rFonts w:ascii="Arial" w:hAnsi="Arial" w:cs="Arial"/>
        </w:rPr>
        <w:t>.</w:t>
      </w:r>
      <w:r w:rsidRPr="00EC62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PRODUZ SUAS</w:t>
      </w:r>
      <w:r w:rsidRPr="00EC6269">
        <w:rPr>
          <w:rFonts w:ascii="Arial" w:hAnsi="Arial" w:cs="Arial"/>
        </w:rPr>
        <w:t xml:space="preserve"> OBRAS DE ARTE NAS PAREDES. É REALMENTE</w:t>
      </w:r>
      <w:r>
        <w:rPr>
          <w:rFonts w:ascii="Arial" w:hAnsi="Arial" w:cs="Arial"/>
        </w:rPr>
        <w:t xml:space="preserve"> S</w:t>
      </w:r>
      <w:r w:rsidRPr="00EC6269">
        <w:rPr>
          <w:rFonts w:ascii="Arial" w:hAnsi="Arial" w:cs="Arial"/>
        </w:rPr>
        <w:t>URPREENDENTE A TÉCNICA EMPREGADA DE PROJEÇÃO DE SOMBRAS</w:t>
      </w:r>
      <w:r>
        <w:rPr>
          <w:rFonts w:ascii="Arial" w:hAnsi="Arial" w:cs="Arial"/>
        </w:rPr>
        <w:t>.</w:t>
      </w:r>
    </w:p>
    <w:p w14:paraId="2C427F3F" w14:textId="77777777" w:rsidR="00191F27" w:rsidRDefault="00191F27" w:rsidP="00774A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BC5379" w14:textId="42908A78" w:rsidR="00EC6269" w:rsidRPr="00774AF0" w:rsidRDefault="005C33FA" w:rsidP="00774A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4AF0">
        <w:rPr>
          <w:rFonts w:ascii="Arial" w:hAnsi="Arial" w:cs="Arial"/>
          <w:sz w:val="24"/>
          <w:szCs w:val="24"/>
        </w:rPr>
        <w:t>PROPOSTA DE ATIVIDADE:</w:t>
      </w:r>
    </w:p>
    <w:p w14:paraId="364FC133" w14:textId="4435E71C" w:rsidR="00EC6269" w:rsidRPr="00774AF0" w:rsidRDefault="005C33FA" w:rsidP="00774AF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74AF0">
        <w:rPr>
          <w:rFonts w:ascii="Arial" w:hAnsi="Arial" w:cs="Arial"/>
          <w:sz w:val="24"/>
          <w:szCs w:val="24"/>
        </w:rPr>
        <w:t>INSPIRADO NA OBRA DE KUMI, FAÇA UMA OBRA DE ARTE USANDO A TÉCNICA DE LUZ E SOMBRA E PINTE USANDO</w:t>
      </w:r>
      <w:r>
        <w:rPr>
          <w:rFonts w:ascii="Arial" w:hAnsi="Arial" w:cs="Arial"/>
          <w:sz w:val="24"/>
          <w:szCs w:val="24"/>
        </w:rPr>
        <w:t xml:space="preserve"> UM DOS QUATRO</w:t>
      </w:r>
      <w:r w:rsidRPr="00774AF0">
        <w:rPr>
          <w:rFonts w:ascii="Arial" w:hAnsi="Arial" w:cs="Arial"/>
          <w:sz w:val="24"/>
          <w:szCs w:val="24"/>
        </w:rPr>
        <w:t xml:space="preserve"> CONTRASTE</w:t>
      </w:r>
      <w:r>
        <w:rPr>
          <w:rFonts w:ascii="Arial" w:hAnsi="Arial" w:cs="Arial"/>
          <w:sz w:val="24"/>
          <w:szCs w:val="24"/>
        </w:rPr>
        <w:t>S CROMÁTICOS (</w:t>
      </w:r>
      <w:r w:rsidRPr="00774AF0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LAR</w:t>
      </w:r>
      <w:r w:rsidRPr="00774AF0">
        <w:rPr>
          <w:rFonts w:ascii="Arial" w:hAnsi="Arial" w:cs="Arial"/>
          <w:sz w:val="24"/>
          <w:szCs w:val="24"/>
        </w:rPr>
        <w:t>O-ESCURO, SATURAÇÃO, CORES PURAS OU CORES QUENTES E CORES FRIAS</w:t>
      </w:r>
      <w:r>
        <w:rPr>
          <w:rFonts w:ascii="Arial" w:hAnsi="Arial" w:cs="Arial"/>
          <w:sz w:val="24"/>
          <w:szCs w:val="24"/>
        </w:rPr>
        <w:t>) PARA REPRESENTAR A SOMBRA.</w:t>
      </w:r>
    </w:p>
    <w:sectPr w:rsidR="00EC6269" w:rsidRPr="00774AF0" w:rsidSect="00F841F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44CF8"/>
    <w:rsid w:val="001728EC"/>
    <w:rsid w:val="00191F27"/>
    <w:rsid w:val="002149C2"/>
    <w:rsid w:val="00384E31"/>
    <w:rsid w:val="00497057"/>
    <w:rsid w:val="004E096C"/>
    <w:rsid w:val="005371AF"/>
    <w:rsid w:val="005C33FA"/>
    <w:rsid w:val="00601E6F"/>
    <w:rsid w:val="00637AA3"/>
    <w:rsid w:val="006B378A"/>
    <w:rsid w:val="006E7016"/>
    <w:rsid w:val="007578BB"/>
    <w:rsid w:val="00774AF0"/>
    <w:rsid w:val="009B20D0"/>
    <w:rsid w:val="00A077FD"/>
    <w:rsid w:val="00BB234B"/>
    <w:rsid w:val="00E53D6A"/>
    <w:rsid w:val="00E85C11"/>
    <w:rsid w:val="00EC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2F0D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7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C6269"/>
    <w:rPr>
      <w:b/>
      <w:bCs/>
    </w:rPr>
  </w:style>
  <w:style w:type="table" w:styleId="Tabelacomgrade">
    <w:name w:val="Table Grid"/>
    <w:basedOn w:val="Tabelanormal"/>
    <w:uiPriority w:val="39"/>
    <w:rsid w:val="0077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340A-56EC-49DC-B964-B8B2841A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6</cp:revision>
  <dcterms:created xsi:type="dcterms:W3CDTF">2020-05-20T20:42:00Z</dcterms:created>
  <dcterms:modified xsi:type="dcterms:W3CDTF">2020-05-21T00:32:00Z</dcterms:modified>
</cp:coreProperties>
</file>