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DOCUMENTAÇÃO DO PROJETO</w:t>
      </w:r>
    </w:p>
    <w:p>
      <w:pPr>
        <w:pStyle w:val="Heading2"/>
        <w:jc w:val="center"/>
      </w:pPr>
      <w:r>
        <w:rPr>
          <w:color w:val="336699"/>
        </w:rPr>
        <w:t>Sistema de Autenticação Fullstack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Projeto:</w:t>
            </w:r>
          </w:p>
        </w:tc>
        <w:tc>
          <w:tcPr>
            <w:tcW w:type="dxa" w:w="4680"/>
          </w:tcPr>
          <w:p>
            <w:r>
              <w:t>Fullstack Auth (Docker + Clean Architecture)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Versão: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4680"/>
          </w:tcPr>
          <w:p>
            <w:r>
              <w:t>27/02/2026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Tecnologias:</w:t>
            </w:r>
          </w:p>
        </w:tc>
        <w:tc>
          <w:tcPr>
            <w:tcW w:type="dxa" w:w="4680"/>
          </w:tcPr>
          <w:p>
            <w:r>
              <w:t>React, Node.js, Express, MySQL, Docker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Arquitetura:</w:t>
            </w:r>
          </w:p>
        </w:tc>
        <w:tc>
          <w:tcPr>
            <w:tcW w:type="dxa" w:w="4680"/>
          </w:tcPr>
          <w:p>
            <w:r>
              <w:t>Clean Architecture (Uncle Bob)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  <w:ind w:left="720"/>
      </w:pPr>
      <w:r>
        <w:t>1. Visão Geral do Projeto</w:t>
      </w:r>
    </w:p>
    <w:p>
      <w:pPr>
        <w:pStyle w:val="ListNumber"/>
        <w:ind w:left="720"/>
      </w:pPr>
      <w:r>
        <w:t>2. Arquitetura do Sistema</w:t>
      </w:r>
    </w:p>
    <w:p>
      <w:pPr>
        <w:pStyle w:val="ListNumber"/>
        <w:ind w:left="720"/>
      </w:pPr>
      <w:r>
        <w:t>3. Tecnologias Utilizadas</w:t>
      </w:r>
    </w:p>
    <w:p>
      <w:pPr>
        <w:pStyle w:val="ListNumber"/>
        <w:ind w:left="720"/>
      </w:pPr>
      <w:r>
        <w:t>4. Requisitos do Sistema</w:t>
      </w:r>
    </w:p>
    <w:p>
      <w:pPr>
        <w:pStyle w:val="ListNumber"/>
        <w:ind w:left="720"/>
      </w:pPr>
      <w:r>
        <w:t>5. Funcionalidades Implementadas</w:t>
      </w:r>
    </w:p>
    <w:p>
      <w:pPr>
        <w:pStyle w:val="ListNumber"/>
        <w:ind w:left="720"/>
      </w:pPr>
      <w:r>
        <w:t>6. Estrutura do Projeto</w:t>
      </w:r>
    </w:p>
    <w:p>
      <w:pPr>
        <w:pStyle w:val="ListNumber"/>
        <w:ind w:left="720"/>
      </w:pPr>
      <w:r>
        <w:t>7. Endpoints da API</w:t>
      </w:r>
    </w:p>
    <w:p>
      <w:pPr>
        <w:pStyle w:val="ListNumber"/>
        <w:ind w:left="720"/>
      </w:pPr>
      <w:r>
        <w:t>8. Como Executar</w:t>
      </w:r>
    </w:p>
    <w:p>
      <w:pPr>
        <w:pStyle w:val="ListNumber"/>
        <w:ind w:left="720"/>
      </w:pPr>
      <w:r>
        <w:t>9. Kanban da Equipe</w:t>
      </w:r>
    </w:p>
    <w:p>
      <w:pPr>
        <w:pStyle w:val="ListNumber"/>
        <w:ind w:left="720"/>
      </w:pPr>
      <w:r>
        <w:t>10. Documento de Requisitos - Login</w:t>
      </w:r>
    </w:p>
    <w:p>
      <w:r>
        <w:br w:type="page"/>
      </w:r>
    </w:p>
    <w:p>
      <w:pPr>
        <w:pStyle w:val="Heading1"/>
      </w:pPr>
      <w:r>
        <w:t>1. VISÃO GERAL DO PROJETO</w:t>
      </w:r>
    </w:p>
    <w:p>
      <w:pPr>
        <w:pStyle w:val="Heading2"/>
      </w:pPr>
      <w:r>
        <w:t>1.1. Descrição</w:t>
      </w:r>
    </w:p>
    <w:p>
      <w:r>
        <w:t>Este projeto é uma aplicação fullstack completa de autenticação de usuários, desenvolvida seguindo os princípios de Clean Architecture propostos por Robert C. Martin (Uncle Bob). A aplicação permite que usuários se registrem, façam login e acessem recursos protegidos através de autenticação JWT (JSON Web Tokens).</w:t>
      </w:r>
    </w:p>
    <w:p>
      <w:pPr>
        <w:pStyle w:val="Heading2"/>
      </w:pPr>
      <w:r>
        <w:t>1.2. Objetivos</w:t>
      </w:r>
    </w:p>
    <w:p>
      <w:pPr>
        <w:pStyle w:val="ListBullet"/>
      </w:pPr>
      <w:r>
        <w:t>Implementar sistema de autenticação seguro e robusto</w:t>
      </w:r>
    </w:p>
    <w:p>
      <w:pPr>
        <w:pStyle w:val="ListBullet"/>
      </w:pPr>
      <w:r>
        <w:t>Aplicar princípios de Clean Architecture para manutenibilidade</w:t>
      </w:r>
    </w:p>
    <w:p>
      <w:pPr>
        <w:pStyle w:val="ListBullet"/>
      </w:pPr>
      <w:r>
        <w:t>Utilizar containerização com Docker para facilitar deploy</w:t>
      </w:r>
    </w:p>
    <w:p>
      <w:pPr>
        <w:pStyle w:val="ListBullet"/>
      </w:pPr>
      <w:r>
        <w:t>Separar responsabilidades em camadas bem definidas</w:t>
      </w:r>
    </w:p>
    <w:p>
      <w:pPr>
        <w:pStyle w:val="ListBullet"/>
      </w:pPr>
      <w:r>
        <w:t>Garantir segurança através de criptografia e tokens JWT</w:t>
      </w:r>
    </w:p>
    <w:p>
      <w:r>
        <w:br w:type="page"/>
      </w:r>
    </w:p>
    <w:p>
      <w:pPr>
        <w:pStyle w:val="Heading1"/>
      </w:pPr>
      <w:r>
        <w:t>2. ARQUITETURA DO SISTEMA</w:t>
      </w:r>
    </w:p>
    <w:p>
      <w:pPr>
        <w:pStyle w:val="Heading2"/>
      </w:pPr>
      <w:r>
        <w:t>2.1. Clean Architecture</w:t>
      </w:r>
    </w:p>
    <w:p>
      <w:r>
        <w:t>O backend foi desenvolvido seguindo os princípios de Clean Architecture, organizando o código em camadas concêntricas com dependências apontando para o centro (regras de negócio).</w:t>
      </w:r>
    </w:p>
    <w:p>
      <w:pPr>
        <w:pStyle w:val="Heading2"/>
      </w:pPr>
      <w:r>
        <w:t>2.2. Camadas do Backend</w:t>
      </w:r>
    </w:p>
    <w:p>
      <w:pPr>
        <w:pStyle w:val="Heading3"/>
      </w:pPr>
      <w:r>
        <w:t>Domain (Domínio)</w:t>
      </w:r>
    </w:p>
    <w:p>
      <w:r>
        <w:t>Contém as entidades e regras de negócio centrais. Define erros de domínio e interfaces que serão implementadas pelas camadas externas.</w:t>
      </w:r>
    </w:p>
    <w:p>
      <w:pPr>
        <w:pStyle w:val="Heading3"/>
      </w:pPr>
      <w:r>
        <w:t>Application (Aplicação)</w:t>
      </w:r>
    </w:p>
    <w:p>
      <w:r>
        <w:t>Casos de uso da aplicação (registerUser, loginUser, getMe). Orquestra o fluxo de dados entre camadas sem conhecer detalhes de implementação.</w:t>
      </w:r>
    </w:p>
    <w:p>
      <w:pPr>
        <w:pStyle w:val="Heading3"/>
      </w:pPr>
      <w:r>
        <w:t>Infrastructure (Infraestrutura)</w:t>
      </w:r>
    </w:p>
    <w:p>
      <w:r>
        <w:t>Implementações concretas: repositório Prisma para banco de dados, providers para JWT e hashing de senhas.</w:t>
      </w:r>
    </w:p>
    <w:p>
      <w:pPr>
        <w:pStyle w:val="Heading3"/>
      </w:pPr>
      <w:r>
        <w:t>Interfaces</w:t>
      </w:r>
    </w:p>
    <w:p>
      <w:r>
        <w:t>Camada de apresentação: controllers HTTP, middlewares, rotas Express. Adaptadores que convertem requisições HTTP em chamadas de casos de uso.</w:t>
      </w:r>
    </w:p>
    <w:p>
      <w:pPr>
        <w:pStyle w:val="Heading2"/>
      </w:pPr>
      <w:r>
        <w:t>2.3. Injeção de Dependências</w:t>
      </w:r>
    </w:p>
    <w:p>
      <w:r>
        <w:t>O arquivo container.js é responsável pela composição e injeção de dependências, garantindo que as camadas internas não dependam de detalhes de implementação.</w:t>
      </w:r>
    </w:p>
    <w:p>
      <w:r>
        <w:br w:type="page"/>
      </w:r>
    </w:p>
    <w:p>
      <w:pPr>
        <w:pStyle w:val="Heading1"/>
      </w:pPr>
      <w:r>
        <w:t>3. TECNOLOGIAS UTILIZADAS</w:t>
      </w:r>
    </w:p>
    <w:p>
      <w:pPr>
        <w:pStyle w:val="Heading2"/>
      </w:pPr>
      <w:r>
        <w:t>3.1.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Tecnologia</w:t>
            </w:r>
          </w:p>
        </w:tc>
        <w:tc>
          <w:tcPr>
            <w:tcW w:type="dxa" w:w="4680"/>
          </w:tcPr>
          <w:p>
            <w:r>
              <w:t>Descrição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React 18.3.1</w:t>
            </w:r>
          </w:p>
        </w:tc>
        <w:tc>
          <w:tcPr>
            <w:tcW w:type="dxa" w:w="4680"/>
          </w:tcPr>
          <w:p>
            <w:r>
              <w:t>Biblioteca JavaScript para construção de interfaces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Vite 5.4.11</w:t>
            </w:r>
          </w:p>
        </w:tc>
        <w:tc>
          <w:tcPr>
            <w:tcW w:type="dxa" w:w="4680"/>
          </w:tcPr>
          <w:p>
            <w:r>
              <w:t>Build tool moderna e rápida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TailwindCSS 3.4.17</w:t>
            </w:r>
          </w:p>
        </w:tc>
        <w:tc>
          <w:tcPr>
            <w:tcW w:type="dxa" w:w="4680"/>
          </w:tcPr>
          <w:p>
            <w:r>
              <w:t>Framework CSS utility-first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PostCSS 8.4.49</w:t>
            </w:r>
          </w:p>
        </w:tc>
        <w:tc>
          <w:tcPr>
            <w:tcW w:type="dxa" w:w="4680"/>
          </w:tcPr>
          <w:p>
            <w:r>
              <w:t>Processador CSS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Autoprefixer 10.4.20</w:t>
            </w:r>
          </w:p>
        </w:tc>
        <w:tc>
          <w:tcPr>
            <w:tcW w:type="dxa" w:w="4680"/>
          </w:tcPr>
          <w:p>
            <w:r>
              <w:t>Plugin PostCSS para prefixos de navegadores</w:t>
            </w:r>
          </w:p>
        </w:tc>
      </w:tr>
    </w:tbl>
    <w:p/>
    <w:p>
      <w:pPr>
        <w:pStyle w:val="Heading2"/>
      </w:pPr>
      <w:r>
        <w:t>3.2.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Tecnologia</w:t>
            </w:r>
          </w:p>
        </w:tc>
        <w:tc>
          <w:tcPr>
            <w:tcW w:type="dxa" w:w="4680"/>
          </w:tcPr>
          <w:p>
            <w:r>
              <w:t>Descrição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Node.js</w:t>
            </w:r>
          </w:p>
        </w:tc>
        <w:tc>
          <w:tcPr>
            <w:tcW w:type="dxa" w:w="4680"/>
          </w:tcPr>
          <w:p>
            <w:r>
              <w:t>Runtime JavaScript do lado servidor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Express 4.21.2</w:t>
            </w:r>
          </w:p>
        </w:tc>
        <w:tc>
          <w:tcPr>
            <w:tcW w:type="dxa" w:w="4680"/>
          </w:tcPr>
          <w:p>
            <w:r>
              <w:t>Framework web minimalista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Prisma 6.4.1</w:t>
            </w:r>
          </w:p>
        </w:tc>
        <w:tc>
          <w:tcPr>
            <w:tcW w:type="dxa" w:w="4680"/>
          </w:tcPr>
          <w:p>
            <w:r>
              <w:t>ORM moderno para Node.js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MySQL</w:t>
            </w:r>
          </w:p>
        </w:tc>
        <w:tc>
          <w:tcPr>
            <w:tcW w:type="dxa" w:w="4680"/>
          </w:tcPr>
          <w:p>
            <w:r>
              <w:t>Sistema de gerenciamento de banco de dados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JWT (jsonwebtoken 9.0.2)</w:t>
            </w:r>
          </w:p>
        </w:tc>
        <w:tc>
          <w:tcPr>
            <w:tcW w:type="dxa" w:w="4680"/>
          </w:tcPr>
          <w:p>
            <w:r>
              <w:t>Autenticação baseada em tokens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bcryptjs 2.4.3</w:t>
            </w:r>
          </w:p>
        </w:tc>
        <w:tc>
          <w:tcPr>
            <w:tcW w:type="dxa" w:w="4680"/>
          </w:tcPr>
          <w:p>
            <w:r>
              <w:t>Criptografia de senhas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cors 2.8.5</w:t>
            </w:r>
          </w:p>
        </w:tc>
        <w:tc>
          <w:tcPr>
            <w:tcW w:type="dxa" w:w="4680"/>
          </w:tcPr>
          <w:p>
            <w:r>
              <w:t>Middleware para Cross-Origin Resource Sharing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cookie-parser 1.4.7</w:t>
            </w:r>
          </w:p>
        </w:tc>
        <w:tc>
          <w:tcPr>
            <w:tcW w:type="dxa" w:w="4680"/>
          </w:tcPr>
          <w:p>
            <w:r>
              <w:t>Parser de cookies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dotenv 16.4.7</w:t>
            </w:r>
          </w:p>
        </w:tc>
        <w:tc>
          <w:tcPr>
            <w:tcW w:type="dxa" w:w="4680"/>
          </w:tcPr>
          <w:p>
            <w:r>
              <w:t>Carregamento de variáveis de ambiente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nodemon 3.1.9</w:t>
            </w:r>
          </w:p>
        </w:tc>
        <w:tc>
          <w:tcPr>
            <w:tcW w:type="dxa" w:w="4680"/>
          </w:tcPr>
          <w:p>
            <w:r>
              <w:t>Monitor de desenvolvimento com hot-reload</w:t>
            </w:r>
          </w:p>
        </w:tc>
      </w:tr>
    </w:tbl>
    <w:p/>
    <w:p>
      <w:pPr>
        <w:pStyle w:val="Heading2"/>
      </w:pPr>
      <w:r>
        <w:t>3.3. DevOps</w:t>
      </w:r>
    </w:p>
    <w:p>
      <w:pPr>
        <w:pStyle w:val="ListBullet"/>
      </w:pPr>
      <w:r>
        <w:t>Docker - Containerização da aplicação</w:t>
      </w:r>
    </w:p>
    <w:p>
      <w:pPr>
        <w:pStyle w:val="ListBullet"/>
      </w:pPr>
      <w:r>
        <w:t>Docker Compose - Orquestração de múltiplos containers</w:t>
      </w:r>
    </w:p>
    <w:p>
      <w:r>
        <w:br w:type="page"/>
      </w:r>
    </w:p>
    <w:p>
      <w:pPr>
        <w:pStyle w:val="Heading1"/>
      </w:pPr>
      <w:r>
        <w:t>4. REQUISITOS DO SISTEMA</w:t>
      </w:r>
    </w:p>
    <w:p>
      <w:pPr>
        <w:pStyle w:val="Heading2"/>
      </w:pPr>
      <w:r>
        <w:t>4.1. Pré-requisitos</w:t>
      </w:r>
    </w:p>
    <w:p>
      <w:pPr>
        <w:pStyle w:val="ListBullet"/>
      </w:pPr>
      <w:r>
        <w:t>Docker (versão 20.10 ou superior)</w:t>
      </w:r>
    </w:p>
    <w:p>
      <w:pPr>
        <w:pStyle w:val="ListBullet"/>
      </w:pPr>
      <w:r>
        <w:t>Docker Compose (versão 1.29 ou superior)</w:t>
      </w:r>
    </w:p>
    <w:p>
      <w:pPr>
        <w:pStyle w:val="ListBullet"/>
      </w:pPr>
      <w:r>
        <w:t>Node.js 18+ (para desenvolvimento local sem Docker)</w:t>
      </w:r>
    </w:p>
    <w:p>
      <w:pPr>
        <w:pStyle w:val="ListBullet"/>
      </w:pPr>
      <w:r>
        <w:t>npm ou yarn (para desenvolvimento local sem Docker)</w:t>
      </w:r>
    </w:p>
    <w:p>
      <w:pPr>
        <w:pStyle w:val="Heading2"/>
      </w:pPr>
      <w:r>
        <w:t>4.2. Portas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Serviço</w:t>
            </w:r>
          </w:p>
        </w:tc>
        <w:tc>
          <w:tcPr>
            <w:tcW w:type="dxa" w:w="4680"/>
          </w:tcPr>
          <w:p>
            <w:r>
              <w:t>Porta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r>
              <w:t>8080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Backend API</w:t>
            </w:r>
          </w:p>
        </w:tc>
        <w:tc>
          <w:tcPr>
            <w:tcW w:type="dxa" w:w="4680"/>
          </w:tcPr>
          <w:p>
            <w:r>
              <w:t>4000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MySQL</w:t>
            </w:r>
          </w:p>
        </w:tc>
        <w:tc>
          <w:tcPr>
            <w:tcW w:type="dxa" w:w="4680"/>
          </w:tcPr>
          <w:p>
            <w:r>
              <w:t>3307</w:t>
            </w:r>
          </w:p>
        </w:tc>
      </w:tr>
    </w:tbl>
    <w:p>
      <w:r>
        <w:br w:type="page"/>
      </w:r>
    </w:p>
    <w:p>
      <w:pPr>
        <w:pStyle w:val="Heading1"/>
      </w:pPr>
      <w:r>
        <w:t>5. FUNCIONALIDADES IMPLEMENTADAS</w:t>
      </w:r>
    </w:p>
    <w:p>
      <w:pPr>
        <w:pStyle w:val="Heading2"/>
      </w:pPr>
      <w:r>
        <w:t>Registro de Usuários (Sign Up)</w:t>
      </w:r>
    </w:p>
    <w:p>
      <w:pPr>
        <w:pStyle w:val="ListBullet"/>
      </w:pPr>
      <w:r>
        <w:t>Validação de formato de e-mail</w:t>
      </w:r>
    </w:p>
    <w:p>
      <w:pPr>
        <w:pStyle w:val="ListBullet"/>
      </w:pPr>
      <w:r>
        <w:t>Senha com mínimo de 8 caracteres</w:t>
      </w:r>
    </w:p>
    <w:p>
      <w:pPr>
        <w:pStyle w:val="ListBullet"/>
      </w:pPr>
      <w:r>
        <w:t>Criptografia de senha com bcrypt</w:t>
      </w:r>
    </w:p>
    <w:p>
      <w:pPr>
        <w:pStyle w:val="ListBullet"/>
      </w:pPr>
      <w:r>
        <w:t>Verificação de e-mail duplicado</w:t>
      </w:r>
    </w:p>
    <w:p>
      <w:pPr>
        <w:pStyle w:val="ListBullet"/>
      </w:pPr>
      <w:r>
        <w:t>Mensagens de erro descritivas</w:t>
      </w:r>
    </w:p>
    <w:p>
      <w:pPr>
        <w:pStyle w:val="Heading2"/>
      </w:pPr>
      <w:r>
        <w:t>Login de Usuários (Sign In)</w:t>
      </w:r>
    </w:p>
    <w:p>
      <w:pPr>
        <w:pStyle w:val="ListBullet"/>
      </w:pPr>
      <w:r>
        <w:t>Autenticação com e-mail e senha</w:t>
      </w:r>
    </w:p>
    <w:p>
      <w:pPr>
        <w:pStyle w:val="ListBullet"/>
      </w:pPr>
      <w:r>
        <w:t>Geração de token JWT</w:t>
      </w:r>
    </w:p>
    <w:p>
      <w:pPr>
        <w:pStyle w:val="ListBullet"/>
      </w:pPr>
      <w:r>
        <w:t>Armazenamento de token em cookie httpOnly</w:t>
      </w:r>
    </w:p>
    <w:p>
      <w:pPr>
        <w:pStyle w:val="ListBullet"/>
      </w:pPr>
      <w:r>
        <w:t>Validação de credenciais</w:t>
      </w:r>
    </w:p>
    <w:p>
      <w:pPr>
        <w:pStyle w:val="ListBullet"/>
      </w:pPr>
      <w:r>
        <w:t>Tratamento de erros de autenticação</w:t>
      </w:r>
    </w:p>
    <w:p>
      <w:pPr>
        <w:pStyle w:val="Heading2"/>
      </w:pPr>
      <w:r>
        <w:t>Autenticação JWT</w:t>
      </w:r>
    </w:p>
    <w:p>
      <w:pPr>
        <w:pStyle w:val="ListBullet"/>
      </w:pPr>
      <w:r>
        <w:t>Tokens com expiração configurável</w:t>
      </w:r>
    </w:p>
    <w:p>
      <w:pPr>
        <w:pStyle w:val="ListBullet"/>
      </w:pPr>
      <w:r>
        <w:t>Middleware de autenticação</w:t>
      </w:r>
    </w:p>
    <w:p>
      <w:pPr>
        <w:pStyle w:val="ListBullet"/>
      </w:pPr>
      <w:r>
        <w:t>Proteção de rotas privadas</w:t>
      </w:r>
    </w:p>
    <w:p>
      <w:pPr>
        <w:pStyle w:val="ListBullet"/>
      </w:pPr>
      <w:r>
        <w:t>Refresh de tokens via cookie</w:t>
      </w:r>
    </w:p>
    <w:p>
      <w:pPr>
        <w:pStyle w:val="Heading2"/>
      </w:pPr>
      <w:r>
        <w:t>Gerenciamento de Sessão</w:t>
      </w:r>
    </w:p>
    <w:p>
      <w:pPr>
        <w:pStyle w:val="ListBullet"/>
      </w:pPr>
      <w:r>
        <w:t>Endpoint para obter dados do usuário autenticado (GET /api/auth/me)</w:t>
      </w:r>
    </w:p>
    <w:p>
      <w:pPr>
        <w:pStyle w:val="ListBullet"/>
      </w:pPr>
      <w:r>
        <w:t>Logout com limpeza de cookies</w:t>
      </w:r>
    </w:p>
    <w:p>
      <w:pPr>
        <w:pStyle w:val="ListBullet"/>
      </w:pPr>
      <w:r>
        <w:t>Validação de token em cada requisição protegida</w:t>
      </w:r>
    </w:p>
    <w:p>
      <w:r>
        <w:br w:type="page"/>
      </w:r>
    </w:p>
    <w:p>
      <w:pPr>
        <w:pStyle w:val="Heading1"/>
      </w:pPr>
      <w:r>
        <w:t>6. ESTRUTURA DO PROJETO</w:t>
      </w:r>
    </w:p>
    <w:p>
      <w:pPr>
        <w:pStyle w:val="Heading2"/>
      </w:pPr>
      <w:r>
        <w:t>6.1. Estrutura Geral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tarefa-sexta/</w:t>
        <w:br/>
        <w:t>├── frontend/           # Aplicação React</w:t>
        <w:br/>
        <w:t>│   ├── src/</w:t>
        <w:br/>
        <w:t>│   ├── public/</w:t>
        <w:br/>
        <w:t>│   ├── package.json</w:t>
        <w:br/>
        <w:t>│   └── vite.config.js</w:t>
        <w:br/>
        <w:t>├── backend/            # API Node.js</w:t>
        <w:br/>
        <w:t>│   ├── src/</w:t>
        <w:br/>
        <w:t>│   ├── prisma/</w:t>
        <w:br/>
        <w:t>│   ├── package.json</w:t>
        <w:br/>
        <w:t>│   └── .env.example</w:t>
        <w:br/>
        <w:t>├── docker-compose.yml  # Orquestração de containers</w:t>
        <w:br/>
        <w:t>├── README.md</w:t>
        <w:br/>
        <w:t>└── requisitos/         # Documentação de requisitos</w:t>
      </w:r>
    </w:p>
    <w:p>
      <w:pPr>
        <w:pStyle w:val="Heading2"/>
      </w:pPr>
      <w:r>
        <w:t>6.2. Estrutura do Backend (Clean Architecture)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backend/src/</w:t>
        <w:br/>
        <w:t>├── domain/              # Camada de Domínio</w:t>
        <w:br/>
        <w:t>│   ├── entities/       # Entidades de negócio</w:t>
        <w:br/>
        <w:t>│   ├── errors/         # Erros de domínio</w:t>
        <w:br/>
        <w:t>│   └── repositories/   # Interfaces de repositórios</w:t>
        <w:br/>
        <w:t>├── application/         # Camada de Aplicação</w:t>
        <w:br/>
        <w:t>│   └── use-cases/      # Casos de uso</w:t>
        <w:br/>
        <w:t>│       ├── registerUser.js</w:t>
        <w:br/>
        <w:t>│       ├── loginUser.js</w:t>
        <w:br/>
        <w:t>│       └── getMe.js</w:t>
        <w:br/>
        <w:t>├── infrastructure/      # Camada de Infraestrutura</w:t>
        <w:br/>
        <w:t>│   ├── database/       # Implementação Prisma</w:t>
        <w:br/>
        <w:t>│   └── providers/      # JWT, Hash providers</w:t>
        <w:br/>
        <w:t>├── interfaces/          # Camada de Interface</w:t>
        <w:br/>
        <w:t>│   ├── http/</w:t>
        <w:br/>
        <w:t>│   ├── controllers/    # Controllers HTTP</w:t>
        <w:br/>
        <w:t>│   └── middlewares/    # Middlewares Express</w:t>
        <w:br/>
        <w:t>├── routes/             # Definição de rotas</w:t>
        <w:br/>
        <w:t>├── config/             # Configurações</w:t>
        <w:br/>
        <w:t>├── container.js        # Injeção de dependências</w:t>
        <w:br/>
        <w:t>└── server.js           # Entry point</w:t>
      </w:r>
    </w:p>
    <w:p>
      <w:r>
        <w:br w:type="page"/>
      </w:r>
    </w:p>
    <w:p>
      <w:pPr>
        <w:pStyle w:val="Heading1"/>
      </w:pPr>
      <w:r>
        <w:t>7. ENDPOINTS DA API</w:t>
      </w:r>
    </w:p>
    <w:p>
      <w:r>
        <w:t xml:space="preserve">Base URL: </w:t>
      </w:r>
      <w:r>
        <w:rPr>
          <w:b/>
          <w:color w:val="0066CC"/>
        </w:rPr>
        <w:t>http://localhost:4000/api/auth</w:t>
      </w:r>
    </w:p>
    <w:p/>
    <w:p>
      <w:pPr>
        <w:pStyle w:val="Heading2"/>
      </w:pPr>
      <w:r>
        <w:t>POST /register</w:t>
      </w:r>
    </w:p>
    <w:p>
      <w:r>
        <w:rPr>
          <w:b/>
        </w:rPr>
        <w:t xml:space="preserve">Descrição: </w:t>
      </w:r>
      <w:r>
        <w:t>Registra um novo usuário</w:t>
      </w:r>
    </w:p>
    <w:p/>
    <w:p>
      <w:r>
        <w:rPr>
          <w:b/>
        </w:rPr>
        <w:t>Request Body: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{</w:t>
        <w:br/>
        <w:t xml:space="preserve">  "email": "user@example.com",</w:t>
        <w:br/>
        <w:t xml:space="preserve">  "password": "senha123"</w:t>
        <w:br/>
        <w:t>}</w:t>
      </w:r>
    </w:p>
    <w:p/>
    <w:p>
      <w:r>
        <w:rPr>
          <w:b/>
        </w:rPr>
        <w:t>Response: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{</w:t>
        <w:br/>
        <w:t xml:space="preserve">  "success": true,</w:t>
        <w:br/>
        <w:t xml:space="preserve">  "user": {</w:t>
        <w:br/>
        <w:t xml:space="preserve">    "id": 1,</w:t>
        <w:br/>
        <w:t xml:space="preserve">    "email": "user@example.com"</w:t>
        <w:br/>
        <w:t xml:space="preserve">  }</w:t>
        <w:br/>
        <w:t>}</w:t>
      </w:r>
    </w:p>
    <w:p/>
    <w:p>
      <w:pPr>
        <w:pStyle w:val="Heading2"/>
      </w:pPr>
      <w:r>
        <w:t>POST /login</w:t>
      </w:r>
    </w:p>
    <w:p>
      <w:r>
        <w:rPr>
          <w:b/>
        </w:rPr>
        <w:t xml:space="preserve">Descrição: </w:t>
      </w:r>
      <w:r>
        <w:t>Autentica um usuário existente</w:t>
      </w:r>
    </w:p>
    <w:p/>
    <w:p>
      <w:r>
        <w:rPr>
          <w:b/>
        </w:rPr>
        <w:t>Request Body: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{</w:t>
        <w:br/>
        <w:t xml:space="preserve">  "email": "user@example.com",</w:t>
        <w:br/>
        <w:t xml:space="preserve">  "password": "senha123"</w:t>
        <w:br/>
        <w:t>}</w:t>
      </w:r>
    </w:p>
    <w:p/>
    <w:p>
      <w:r>
        <w:rPr>
          <w:b/>
        </w:rPr>
        <w:t>Response: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{</w:t>
        <w:br/>
        <w:t xml:space="preserve">  "success": true,</w:t>
        <w:br/>
        <w:t xml:space="preserve">  "user": {</w:t>
        <w:br/>
        <w:t xml:space="preserve">    "id": 1,</w:t>
        <w:br/>
        <w:t xml:space="preserve">    "email": "user@example.com"</w:t>
        <w:br/>
        <w:t xml:space="preserve">  }</w:t>
        <w:br/>
        <w:t>}</w:t>
        <w:br/>
        <w:t>(Token armazenado em cookie httpOnly)</w:t>
      </w:r>
    </w:p>
    <w:p/>
    <w:p>
      <w:pPr>
        <w:pStyle w:val="Heading2"/>
      </w:pPr>
      <w:r>
        <w:t>GET /me</w:t>
      </w:r>
    </w:p>
    <w:p>
      <w:r>
        <w:rPr>
          <w:b/>
        </w:rPr>
        <w:t xml:space="preserve">Descrição: </w:t>
      </w:r>
      <w:r>
        <w:t>Retorna dados do usuário autenticado (requer autenticação)</w:t>
      </w:r>
    </w:p>
    <w:p/>
    <w:p>
      <w:r>
        <w:rPr>
          <w:b/>
        </w:rPr>
        <w:t>Request Body: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N/A (Requer cookie com token JWT)</w:t>
      </w:r>
    </w:p>
    <w:p/>
    <w:p>
      <w:r>
        <w:rPr>
          <w:b/>
        </w:rPr>
        <w:t>Response: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{</w:t>
        <w:br/>
        <w:t xml:space="preserve">  "success": true,</w:t>
        <w:br/>
        <w:t xml:space="preserve">  "user": {</w:t>
        <w:br/>
        <w:t xml:space="preserve">    "id": 1,</w:t>
        <w:br/>
        <w:t xml:space="preserve">    "email": "user@example.com"</w:t>
        <w:br/>
        <w:t xml:space="preserve">  }</w:t>
        <w:br/>
        <w:t>}</w:t>
      </w:r>
    </w:p>
    <w:p/>
    <w:p>
      <w:pPr>
        <w:pStyle w:val="Heading2"/>
      </w:pPr>
      <w:r>
        <w:t>POST /logout</w:t>
      </w:r>
    </w:p>
    <w:p>
      <w:r>
        <w:rPr>
          <w:b/>
        </w:rPr>
        <w:t xml:space="preserve">Descrição: </w:t>
      </w:r>
      <w:r>
        <w:t>Faz logout do usuário e limpa o cookie</w:t>
      </w:r>
    </w:p>
    <w:p/>
    <w:p>
      <w:r>
        <w:rPr>
          <w:b/>
        </w:rPr>
        <w:t>Response: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{</w:t>
        <w:br/>
        <w:t xml:space="preserve">  "success": true,</w:t>
        <w:br/>
        <w:t xml:space="preserve">  "message": "Logout realizado"</w:t>
        <w:br/>
        <w:t>}</w:t>
      </w:r>
    </w:p>
    <w:p/>
    <w:p>
      <w:r>
        <w:br w:type="page"/>
      </w:r>
    </w:p>
    <w:p>
      <w:pPr>
        <w:pStyle w:val="Heading1"/>
      </w:pPr>
      <w:r>
        <w:t>8. COMO EXECUTAR</w:t>
      </w:r>
    </w:p>
    <w:p>
      <w:pPr>
        <w:pStyle w:val="Heading2"/>
      </w:pPr>
      <w:r>
        <w:t>8.1. Executar com Docker (Recomendado)</w:t>
      </w:r>
    </w:p>
    <w:p>
      <w:r>
        <w:rPr>
          <w:b/>
        </w:rPr>
        <w:t>1. Clone o repositório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git clone &lt;url-do-repositorio&gt;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cd tarefa-sexta</w:t>
      </w:r>
    </w:p>
    <w:p>
      <w:r>
        <w:rPr>
          <w:b/>
        </w:rPr>
        <w:t>2. Suba todos os serviços com Docker Compose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docker compose up --build</w:t>
      </w:r>
    </w:p>
    <w:p>
      <w:r>
        <w:rPr>
          <w:b/>
        </w:rPr>
        <w:t>3. Aguarde a inicialização</w:t>
      </w:r>
    </w:p>
    <w:p>
      <w:r>
        <w:t>As migrações do Prisma serão aplicadas automaticamente no boot do backend.</w:t>
      </w:r>
    </w:p>
    <w:p>
      <w:r>
        <w:rPr>
          <w:b/>
        </w:rPr>
        <w:t>4. Acesse a aplicação</w:t>
      </w:r>
    </w:p>
    <w:p>
      <w:pPr>
        <w:pStyle w:val="ListBullet"/>
      </w:pPr>
      <w:r>
        <w:t>Frontend: http://localhost:8080</w:t>
      </w:r>
    </w:p>
    <w:p>
      <w:pPr>
        <w:pStyle w:val="ListBullet"/>
      </w:pPr>
      <w:r>
        <w:t>Backend API: http://localhost:4000</w:t>
      </w:r>
    </w:p>
    <w:p>
      <w:pPr>
        <w:pStyle w:val="ListBullet"/>
      </w:pPr>
      <w:r>
        <w:t>MySQL: localhost:3307</w:t>
      </w:r>
    </w:p>
    <w:p>
      <w:r>
        <w:rPr>
          <w:b/>
        </w:rPr>
        <w:t>5. Para parar os containers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docker compose down</w:t>
      </w:r>
    </w:p>
    <w:p>
      <w:r>
        <w:rPr>
          <w:b/>
        </w:rPr>
        <w:t>6. Para parar e limpar dados do banco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docker compose down -v</w:t>
      </w:r>
    </w:p>
    <w:p>
      <w:pPr>
        <w:pStyle w:val="Heading2"/>
      </w:pPr>
      <w:r>
        <w:t>8.2. Executar sem Docker (Desenvolvimento Local)</w:t>
      </w:r>
    </w:p>
    <w:p>
      <w:r>
        <w:rPr>
          <w:b/>
        </w:rPr>
        <w:t>Backend: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cd backend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cp .env.example .env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npm install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npm run prisma:generate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npm run prisma:migrate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npm run dev</w:t>
      </w:r>
    </w:p>
    <w:p/>
    <w:p>
      <w:r>
        <w:rPr>
          <w:b/>
        </w:rPr>
        <w:t>Frontend: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cd frontend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cp .env.example .env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npm install</w:t>
      </w:r>
    </w:p>
    <w:p>
      <w:pPr>
        <w:ind w:left="720" w:right="720"/>
      </w:pPr>
      <w:r>
        <w:rPr>
          <w:rFonts w:ascii="Courier New" w:hAnsi="Courier New"/>
          <w:color w:val="333333"/>
          <w:sz w:val="18"/>
        </w:rPr>
        <w:t>npm run dev</w:t>
      </w:r>
    </w:p>
    <w:p>
      <w:r>
        <w:br w:type="page"/>
      </w:r>
    </w:p>
    <w:p>
      <w:pPr>
        <w:pStyle w:val="Heading1"/>
      </w:pPr>
      <w:r>
        <w:t>9. KANBAN DA EQUIPE - TELA DE LOGIN</w:t>
      </w:r>
    </w:p>
    <w:p>
      <w:pPr>
        <w:pStyle w:val="Heading2"/>
      </w:pPr>
      <w:r>
        <w:t>📌 Backlog</w:t>
      </w:r>
    </w:p>
    <w:p>
      <w:pPr>
        <w:pStyle w:val="ListBullet"/>
      </w:pPr>
      <w:r>
        <w:t>Criar layout da tela de login</w:t>
      </w:r>
    </w:p>
    <w:p>
      <w:pPr>
        <w:pStyle w:val="ListBullet"/>
      </w:pPr>
      <w:r>
        <w:t>Definir regras de negócio</w:t>
      </w:r>
    </w:p>
    <w:p>
      <w:pPr>
        <w:pStyle w:val="ListBullet"/>
      </w:pPr>
      <w:r>
        <w:t>Implementar validação de e-mail</w:t>
      </w:r>
    </w:p>
    <w:p>
      <w:pPr>
        <w:pStyle w:val="ListBullet"/>
      </w:pPr>
      <w:r>
        <w:t>Implementar criptografia de senha</w:t>
      </w:r>
    </w:p>
    <w:p>
      <w:pPr>
        <w:pStyle w:val="ListBullet"/>
      </w:pPr>
      <w:r>
        <w:t>Criar recuperação de senha</w:t>
      </w:r>
    </w:p>
    <w:p>
      <w:pPr>
        <w:pStyle w:val="Heading2"/>
      </w:pPr>
      <w:r>
        <w:t>🚧 Em Andamento</w:t>
      </w:r>
    </w:p>
    <w:p>
      <w:pPr>
        <w:pStyle w:val="ListBullet"/>
      </w:pPr>
      <w:r>
        <w:t>Desenvolvimento do formulário de login</w:t>
      </w:r>
    </w:p>
    <w:p>
      <w:pPr>
        <w:pStyle w:val="Heading2"/>
      </w:pPr>
      <w:r>
        <w:t>🔍 Em Validação</w:t>
      </w:r>
    </w:p>
    <w:p>
      <w:pPr>
        <w:pStyle w:val="ListBullet"/>
      </w:pPr>
      <w:r>
        <w:t>Testes de autenticação</w:t>
      </w:r>
    </w:p>
    <w:p>
      <w:pPr>
        <w:pStyle w:val="ListBullet"/>
      </w:pPr>
      <w:r>
        <w:t>Validação do bloqueio após 5 tentativas</w:t>
      </w:r>
    </w:p>
    <w:p>
      <w:pPr>
        <w:pStyle w:val="Heading2"/>
      </w:pPr>
      <w:r>
        <w:t>✅ Concluído</w:t>
      </w:r>
    </w:p>
    <w:p>
      <w:pPr>
        <w:pStyle w:val="ListBullet"/>
      </w:pPr>
      <w:r>
        <w:t>Levantamento de requisitos</w:t>
      </w:r>
    </w:p>
    <w:p>
      <w:pPr>
        <w:pStyle w:val="ListBullet"/>
      </w:pPr>
      <w:r>
        <w:t>História do usuário definida</w:t>
      </w:r>
    </w:p>
    <w:p>
      <w:r>
        <w:br w:type="page"/>
      </w:r>
    </w:p>
    <w:p>
      <w:pPr>
        <w:pStyle w:val="Heading1"/>
      </w:pPr>
      <w:r>
        <w:t>10. DOCUMENTO DE REQUISITOS - TELA DE LOGIN</w:t>
      </w:r>
    </w:p>
    <w:p>
      <w:pPr>
        <w:pStyle w:val="Heading2"/>
      </w:pPr>
      <w:r>
        <w:t>10.1. Síntese da Funcionalidade</w:t>
      </w:r>
    </w:p>
    <w:p>
      <w:r>
        <w:t>A funcionalidade de login permite que usuários autenticados acessem o sistema web com segurança.</w:t>
      </w:r>
    </w:p>
    <w:p>
      <w:pPr>
        <w:pStyle w:val="Heading2"/>
      </w:pPr>
      <w:r>
        <w:t>10.2. História do Usuário</w:t>
      </w:r>
    </w:p>
    <w:p>
      <w:r>
        <w:rPr>
          <w:i/>
        </w:rPr>
        <w:t>Como</w:t>
      </w:r>
      <w:r>
        <w:t xml:space="preserve"> usuário do sistema,</w:t>
        <w:br/>
      </w:r>
      <w:r>
        <w:rPr>
          <w:i/>
        </w:rPr>
        <w:t>Quero</w:t>
      </w:r>
      <w:r>
        <w:t xml:space="preserve"> inserir meu e-mail e senha</w:t>
        <w:br/>
      </w:r>
      <w:r>
        <w:rPr>
          <w:i/>
        </w:rPr>
        <w:t>Para</w:t>
      </w:r>
      <w:r>
        <w:t xml:space="preserve"> acessar minha conta com segurança.</w:t>
      </w:r>
    </w:p>
    <w:p>
      <w:pPr>
        <w:pStyle w:val="Heading2"/>
      </w:pPr>
      <w:r>
        <w:t>10.3. Regras de Negócio</w:t>
      </w:r>
    </w:p>
    <w:p>
      <w:r>
        <w:rPr>
          <w:b/>
        </w:rPr>
        <w:t xml:space="preserve">RN01: </w:t>
      </w:r>
      <w:r>
        <w:t>O usuário deve possuir cadastro prévio</w:t>
      </w:r>
    </w:p>
    <w:p>
      <w:r>
        <w:rPr>
          <w:b/>
        </w:rPr>
        <w:t xml:space="preserve">RN02: </w:t>
      </w:r>
      <w:r>
        <w:t>O e-mail deve estar em formato válido</w:t>
      </w:r>
    </w:p>
    <w:p>
      <w:r>
        <w:rPr>
          <w:b/>
        </w:rPr>
        <w:t xml:space="preserve">RN03: </w:t>
      </w:r>
      <w:r>
        <w:t>A senha deve conter no mínimo 8 caracteres</w:t>
      </w:r>
    </w:p>
    <w:p>
      <w:r>
        <w:rPr>
          <w:b/>
        </w:rPr>
        <w:t xml:space="preserve">RN04: </w:t>
      </w:r>
      <w:r>
        <w:t>Após 5 tentativas inválidas, a conta será bloqueada por 15 minutos</w:t>
      </w:r>
    </w:p>
    <w:p>
      <w:r>
        <w:rPr>
          <w:b/>
        </w:rPr>
        <w:t xml:space="preserve">RN05: </w:t>
      </w:r>
      <w:r>
        <w:t>As senhas devem ser armazenadas com criptografia</w:t>
      </w:r>
    </w:p>
    <w:p>
      <w:pPr>
        <w:pStyle w:val="Heading2"/>
      </w:pPr>
      <w:r>
        <w:t>10.4. Requisitos Funcionais</w:t>
      </w:r>
    </w:p>
    <w:p>
      <w:r>
        <w:rPr>
          <w:b/>
        </w:rPr>
        <w:t xml:space="preserve">RF01: </w:t>
      </w:r>
      <w:r>
        <w:t>O sistema deve exibir campos de e-mail e senha</w:t>
      </w:r>
    </w:p>
    <w:p>
      <w:r>
        <w:rPr>
          <w:b/>
        </w:rPr>
        <w:t xml:space="preserve">RF02: </w:t>
      </w:r>
      <w:r>
        <w:t>O sistema deve permitir inserção de credenciais</w:t>
      </w:r>
    </w:p>
    <w:p>
      <w:r>
        <w:rPr>
          <w:b/>
        </w:rPr>
        <w:t xml:space="preserve">RF03: </w:t>
      </w:r>
      <w:r>
        <w:t>O sistema deve validar os dados informados</w:t>
      </w:r>
    </w:p>
    <w:p>
      <w:r>
        <w:rPr>
          <w:b/>
        </w:rPr>
        <w:t xml:space="preserve">RF04: </w:t>
      </w:r>
      <w:r>
        <w:t>O sistema deve permitir acesso com credenciais válidas</w:t>
      </w:r>
    </w:p>
    <w:p>
      <w:r>
        <w:rPr>
          <w:b/>
        </w:rPr>
        <w:t xml:space="preserve">RF05: </w:t>
      </w:r>
      <w:r>
        <w:t>O sistema deve exibir mensagem de erro para credenciais inválidas</w:t>
      </w:r>
    </w:p>
    <w:p>
      <w:r>
        <w:rPr>
          <w:b/>
        </w:rPr>
        <w:t xml:space="preserve">RF06: </w:t>
      </w:r>
      <w:r>
        <w:t>O sistema deve permitir recuperação de senha</w:t>
      </w:r>
    </w:p>
    <w:p>
      <w:pPr>
        <w:pStyle w:val="Heading2"/>
      </w:pPr>
      <w:r>
        <w:t>10.5. Requisitos Não Funcionais</w:t>
      </w:r>
    </w:p>
    <w:p>
      <w:r>
        <w:rPr>
          <w:b/>
        </w:rPr>
        <w:t xml:space="preserve">RNF01: </w:t>
      </w:r>
      <w:r>
        <w:t>O login deve responder em até 2 segundos</w:t>
      </w:r>
    </w:p>
    <w:p>
      <w:r>
        <w:rPr>
          <w:b/>
        </w:rPr>
        <w:t xml:space="preserve">RNF02: </w:t>
      </w:r>
      <w:r>
        <w:t>O sistema deve garantir segurança dos dados</w:t>
      </w:r>
    </w:p>
    <w:p>
      <w:r>
        <w:rPr>
          <w:b/>
        </w:rPr>
        <w:t xml:space="preserve">RNF03: </w:t>
      </w:r>
      <w:r>
        <w:t>A interface deve ser responsiva</w:t>
      </w:r>
    </w:p>
    <w:p>
      <w:r>
        <w:rPr>
          <w:b/>
        </w:rPr>
        <w:t xml:space="preserve">RNF04: </w:t>
      </w:r>
      <w:r>
        <w:t>O sistema deve ter disponibilidade mínima de 99,5%</w:t>
      </w:r>
    </w:p>
    <w:p>
      <w:pPr>
        <w:pStyle w:val="Heading2"/>
      </w:pPr>
      <w:r>
        <w:t>10.6. Critérios de Aceitação</w:t>
      </w:r>
    </w:p>
    <w:p>
      <w:r>
        <w:rPr>
          <w:b/>
        </w:rPr>
        <w:t xml:space="preserve">CA01: </w:t>
      </w:r>
      <w:r>
        <w:t>Dado que o usuário informe dados válidos, quando clicar em entrar, então o acesso deve ser permitido</w:t>
      </w:r>
    </w:p>
    <w:p>
      <w:r>
        <w:rPr>
          <w:b/>
        </w:rPr>
        <w:t xml:space="preserve">CA02: </w:t>
      </w:r>
      <w:r>
        <w:t>Dado que o usuário informe dados inválidos, então deve aparecer mensagem de erro</w:t>
      </w:r>
    </w:p>
    <w:p>
      <w:r>
        <w:rPr>
          <w:b/>
        </w:rPr>
        <w:t xml:space="preserve">CA03: </w:t>
      </w:r>
      <w:r>
        <w:t>Dado 5 tentativas incorretas, então a conta deve ser bloqueada temporariamente</w:t>
      </w:r>
    </w:p>
    <w:p>
      <w:r>
        <w:rPr>
          <w:b/>
        </w:rPr>
        <w:t xml:space="preserve">CA04: </w:t>
      </w:r>
      <w:r>
        <w:t>Dado que o usuário clique em "Esqueci minha senha", então deve ser redirecionado para recuperação</w:t>
      </w:r>
    </w:p>
    <w:p>
      <w:r>
        <w:br w:type="page"/>
      </w:r>
    </w:p>
    <w:p>
      <w:pPr>
        <w:jc w:val="center"/>
      </w:pPr>
      <w:r>
        <w:rPr>
          <w:color w:val="808080"/>
          <w:sz w:val="18"/>
        </w:rPr>
        <w:t>Documentação gerada em 27/02/2026 às 21:58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