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13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213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213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213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213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213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descr="Plot 15.png" id="7" name="image7.png"/>
            <a:graphic>
              <a:graphicData uri="http://schemas.openxmlformats.org/drawingml/2006/picture">
                <pic:pic>
                  <pic:nvPicPr>
                    <pic:cNvPr descr="Plot 15.png"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2" Type="http://schemas.openxmlformats.org/officeDocument/2006/relationships/image" Target="media/image7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