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30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928370" cy="590550"/>
            <wp:effectExtent b="0" l="0" r="0" t="0"/>
            <wp:wrapSquare wrapText="bothSides" distB="0" distT="0" distL="0" distR="114300"/>
            <wp:docPr descr="LogoCEFET_formato-JPG.jpg" id="1" name="image1.jpg"/>
            <a:graphic>
              <a:graphicData uri="http://schemas.openxmlformats.org/drawingml/2006/picture">
                <pic:pic>
                  <pic:nvPicPr>
                    <pic:cNvPr descr="LogoCEFET_formato-JPG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Engenharia de Computação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 de Redes de Computadores I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Aula Prática 7 – Protocolo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Utilizando o programa </w:t>
      </w:r>
      <w:r w:rsidDel="00000000" w:rsidR="00000000" w:rsidRPr="00000000">
        <w:rPr>
          <w:i w:val="1"/>
          <w:rtl w:val="0"/>
        </w:rPr>
        <w:t xml:space="preserve">sniffer Wireshark</w:t>
      </w:r>
      <w:r w:rsidDel="00000000" w:rsidR="00000000" w:rsidRPr="00000000">
        <w:rPr>
          <w:rtl w:val="0"/>
        </w:rPr>
        <w:t xml:space="preserve">, verificar as características e funcionalidades do protocolo HTTP.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Nesta aula, investigaremos o comportamento e as características do protocolo HTTP.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protocolo HTTP é o protocolo responsável pela troca de mensagens entre um cliente, </w:t>
      </w:r>
      <w:r w:rsidDel="00000000" w:rsidR="00000000" w:rsidRPr="00000000">
        <w:rPr>
          <w:i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, e um servidor web. Toda vez que digitamos uma URL no nosso </w:t>
      </w:r>
      <w:r w:rsidDel="00000000" w:rsidR="00000000" w:rsidRPr="00000000">
        <w:rPr>
          <w:i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, estamos realizando uma requisição HTTP a algum servidor web. Este retorna uma resposta. O objetivo desta aula é verificar os tipos de requisições e respostas HTTP, bem como o conteúdo das mensagens deste protocolo e o seu funcionamento. 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b w:val="0"/>
          <w:rtl w:val="0"/>
        </w:rPr>
        <w:t xml:space="preserve">Abra uma janela de terminal.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Digite </w:t>
      </w:r>
      <w:r w:rsidDel="00000000" w:rsidR="00000000" w:rsidRPr="00000000">
        <w:rPr>
          <w:b w:val="1"/>
          <w:rtl w:val="0"/>
        </w:rPr>
        <w:t xml:space="preserve">ipconfig /all</w:t>
      </w:r>
      <w:r w:rsidDel="00000000" w:rsidR="00000000" w:rsidRPr="00000000">
        <w:rPr>
          <w:b w:val="0"/>
          <w:rtl w:val="0"/>
        </w:rPr>
        <w:t xml:space="preserve"> (Windows) ou </w:t>
      </w:r>
      <w:r w:rsidDel="00000000" w:rsidR="00000000" w:rsidRPr="00000000">
        <w:rPr>
          <w:b w:val="1"/>
          <w:rtl w:val="0"/>
        </w:rPr>
        <w:t xml:space="preserve">ifconfig</w:t>
      </w:r>
      <w:r w:rsidDel="00000000" w:rsidR="00000000" w:rsidRPr="00000000">
        <w:rPr>
          <w:b w:val="0"/>
          <w:rtl w:val="0"/>
        </w:rPr>
        <w:t xml:space="preserve"> (Linux)</w:t>
      </w:r>
      <w:r w:rsidDel="00000000" w:rsidR="00000000" w:rsidRPr="00000000">
        <w:rPr>
          <w:rtl w:val="0"/>
        </w:rPr>
        <w:t xml:space="preserve">. Qual é o número IP da máquina que você está utilizando?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172.16.2.113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Digite </w:t>
      </w:r>
      <w:r w:rsidDel="00000000" w:rsidR="00000000" w:rsidRPr="00000000">
        <w:rPr>
          <w:b w:val="1"/>
          <w:rtl w:val="0"/>
        </w:rPr>
        <w:t xml:space="preserve">nslookup gaia.cs.umass.edu</w:t>
      </w:r>
      <w:r w:rsidDel="00000000" w:rsidR="00000000" w:rsidRPr="00000000">
        <w:rPr>
          <w:rtl w:val="0"/>
        </w:rPr>
        <w:t xml:space="preserve">. Qual é o número IP deste servidor web?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200.131.36.253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Abra o </w:t>
      </w:r>
      <w:r w:rsidDel="00000000" w:rsidR="00000000" w:rsidRPr="00000000">
        <w:rPr>
          <w:i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e minimize a janela.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Inicie o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Clique no campo </w:t>
      </w:r>
      <w:r w:rsidDel="00000000" w:rsidR="00000000" w:rsidRPr="00000000">
        <w:rPr>
          <w:b w:val="1"/>
          <w:rtl w:val="0"/>
        </w:rPr>
        <w:t xml:space="preserve">Filter </w:t>
      </w:r>
      <w:r w:rsidDel="00000000" w:rsidR="00000000" w:rsidRPr="00000000">
        <w:rPr>
          <w:rtl w:val="0"/>
        </w:rPr>
        <w:t xml:space="preserve">e digite </w:t>
      </w:r>
      <w:r w:rsidDel="00000000" w:rsidR="00000000" w:rsidRPr="00000000">
        <w:rPr>
          <w:b w:val="1"/>
          <w:rtl w:val="0"/>
        </w:rPr>
        <w:t xml:space="preserve">http and ip.addr==IP da sua máquina</w:t>
      </w:r>
      <w:r w:rsidDel="00000000" w:rsidR="00000000" w:rsidRPr="00000000">
        <w:rPr>
          <w:rtl w:val="0"/>
        </w:rPr>
        <w:t xml:space="preserve">. Clique no botão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. Clique no menu </w:t>
      </w:r>
      <w:r w:rsidDel="00000000" w:rsidR="00000000" w:rsidRPr="00000000">
        <w:rPr>
          <w:b w:val="1"/>
          <w:rtl w:val="0"/>
        </w:rPr>
        <w:t xml:space="preserve">Capture</w:t>
      </w:r>
      <w:r w:rsidDel="00000000" w:rsidR="00000000" w:rsidRPr="00000000">
        <w:rPr>
          <w:rtl w:val="0"/>
        </w:rPr>
        <w:t xml:space="preserve"> e selecione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. Selecione a interface de rede disponível (Ethernet). Clique em </w:t>
      </w: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e espere até que apareça na tela que pacotes estão sendo capturados.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Volte para o </w:t>
      </w:r>
      <w:r w:rsidDel="00000000" w:rsidR="00000000" w:rsidRPr="00000000">
        <w:rPr>
          <w:i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e acesse o endereço: 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http://gaia.cs.umass.edu/wireshark-labs/HTTP-wireshark-file1.html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Pare a captura de pacotes do Ethereal. Na tela superior do Ethereal, devem aparecer informações sobre 2 pacotes HTTP: um pacote de requisição,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do seu browser para o servidor proxy e outro pacote de resposta.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Clique na linha da mensagem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. Preste atenção no endereço IP de origem, </w:t>
      </w:r>
      <w:r w:rsidDel="00000000" w:rsidR="00000000" w:rsidRPr="00000000">
        <w:rPr>
          <w:i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, e Destino, </w:t>
      </w:r>
      <w:r w:rsidDel="00000000" w:rsidR="00000000" w:rsidRPr="00000000">
        <w:rPr>
          <w:i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, para verificar se as mensagens analisadas são as geradas ou recebidas pelo ou para o seu computador. Na tela intermediária, aparecem os detalhes de cada pacote, inclusive sobre os pacotes TCP, IP e Ethernet, correspondentes aos pacotes HTTP selecionados. Clique na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⊳</w:t>
      </w:r>
      <w:r w:rsidDel="00000000" w:rsidR="00000000" w:rsidRPr="00000000">
        <w:rPr>
          <w:rtl w:val="0"/>
        </w:rPr>
        <w:t xml:space="preserve"> que está no lado esquerdo da expressão </w:t>
      </w:r>
      <w:r w:rsidDel="00000000" w:rsidR="00000000" w:rsidRPr="00000000">
        <w:rPr>
          <w:b w:val="1"/>
          <w:rtl w:val="0"/>
        </w:rPr>
        <w:t xml:space="preserve">Hypertext Transfer Protocol</w:t>
      </w:r>
      <w:r w:rsidDel="00000000" w:rsidR="00000000" w:rsidRPr="00000000">
        <w:rPr>
          <w:rtl w:val="0"/>
        </w:rPr>
        <w:t xml:space="preserve"> e na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⊳</w:t>
      </w:r>
      <w:r w:rsidDel="00000000" w:rsidR="00000000" w:rsidRPr="00000000">
        <w:rPr>
          <w:rtl w:val="0"/>
        </w:rPr>
        <w:t xml:space="preserve"> que estiver dentro e responda: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Qual é a versão do HTTP que está sendo utilizada: HTTP/1.0 ou HTTP/1.1?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HTTP/1.1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Qual idioma, </w:t>
      </w:r>
      <w:r w:rsidDel="00000000" w:rsidR="00000000" w:rsidRPr="00000000">
        <w:rPr>
          <w:i w:val="1"/>
          <w:rtl w:val="0"/>
        </w:rPr>
        <w:t xml:space="preserve">Accept-Language</w:t>
      </w:r>
      <w:r w:rsidDel="00000000" w:rsidR="00000000" w:rsidRPr="00000000">
        <w:rPr>
          <w:rtl w:val="0"/>
        </w:rPr>
        <w:t xml:space="preserve">, o browser utiliza?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pt-BR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Qual é o endereço IP do seu computador? E o do destinatário? Este IP é o do servidor gaia.cs.umass.edu (veja sua resposta do item 4)? Sua requisição passou por um servidor </w:t>
      </w:r>
      <w:r w:rsidDel="00000000" w:rsidR="00000000" w:rsidRPr="00000000">
        <w:rPr>
          <w:i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? Se sim, qual é o IP do </w:t>
      </w:r>
      <w:r w:rsidDel="00000000" w:rsidR="00000000" w:rsidRPr="00000000">
        <w:rPr>
          <w:i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172.16.2.113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128.119.245.12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Na tela superior, clique na linha correspondente à mensagem de resposta do servidor, a que aparece OK à direita. Na tela intermediária, clique na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⊳</w:t>
      </w:r>
      <w:r w:rsidDel="00000000" w:rsidR="00000000" w:rsidRPr="00000000">
        <w:rPr>
          <w:rtl w:val="0"/>
        </w:rPr>
        <w:t xml:space="preserve"> que está no lado esquerdo da expressão </w:t>
      </w:r>
      <w:r w:rsidDel="00000000" w:rsidR="00000000" w:rsidRPr="00000000">
        <w:rPr>
          <w:b w:val="1"/>
          <w:rtl w:val="0"/>
        </w:rPr>
        <w:t xml:space="preserve">Hypertext Transfer Protocol</w:t>
      </w:r>
      <w:r w:rsidDel="00000000" w:rsidR="00000000" w:rsidRPr="00000000">
        <w:rPr>
          <w:rtl w:val="0"/>
        </w:rPr>
        <w:t xml:space="preserve"> e na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⊳</w:t>
      </w:r>
      <w:r w:rsidDel="00000000" w:rsidR="00000000" w:rsidRPr="00000000">
        <w:rPr>
          <w:rtl w:val="0"/>
        </w:rPr>
        <w:t xml:space="preserve"> que estiver dentro e responda.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Qual é o código de estado, </w:t>
      </w:r>
      <w:r w:rsidDel="00000000" w:rsidR="00000000" w:rsidRPr="00000000">
        <w:rPr>
          <w:i w:val="1"/>
          <w:rtl w:val="0"/>
        </w:rPr>
        <w:t xml:space="preserve">Response Code</w:t>
      </w:r>
      <w:r w:rsidDel="00000000" w:rsidR="00000000" w:rsidRPr="00000000">
        <w:rPr>
          <w:rtl w:val="0"/>
        </w:rPr>
        <w:t xml:space="preserve">, retornado pelo servidor para o browser?</w:t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200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Quando foi a última atualização, </w:t>
      </w:r>
      <w:r w:rsidDel="00000000" w:rsidR="00000000" w:rsidRPr="00000000">
        <w:rPr>
          <w:i w:val="1"/>
          <w:rtl w:val="0"/>
        </w:rPr>
        <w:t xml:space="preserve">Last-Modified</w:t>
      </w:r>
      <w:r w:rsidDel="00000000" w:rsidR="00000000" w:rsidRPr="00000000">
        <w:rPr>
          <w:rtl w:val="0"/>
        </w:rPr>
        <w:t xml:space="preserve">, do arquivo HTML?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Fri, 12 Apr 2019 05:59:01 GMT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Quantos bytes de conteúdo, </w:t>
      </w:r>
      <w:r w:rsidDel="00000000" w:rsidR="00000000" w:rsidRPr="00000000">
        <w:rPr>
          <w:i w:val="1"/>
          <w:rtl w:val="0"/>
        </w:rPr>
        <w:t xml:space="preserve">Content-Length</w:t>
      </w:r>
      <w:r w:rsidDel="00000000" w:rsidR="00000000" w:rsidRPr="00000000">
        <w:rPr>
          <w:rtl w:val="0"/>
        </w:rPr>
        <w:t xml:space="preserve">, foram retornados para o browser?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128 bytes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Veja que a data da última atualização é próxima à data atual. Isso acontece porque o servidor </w:t>
      </w:r>
      <w:r w:rsidDel="00000000" w:rsidR="00000000" w:rsidRPr="00000000">
        <w:rPr>
          <w:i w:val="1"/>
          <w:rtl w:val="0"/>
        </w:rPr>
        <w:t xml:space="preserve">gaia</w:t>
      </w:r>
      <w:r w:rsidDel="00000000" w:rsidR="00000000" w:rsidRPr="00000000">
        <w:rPr>
          <w:rtl w:val="0"/>
        </w:rPr>
        <w:t xml:space="preserve"> está configurado para indicar a data corrente e não uma data real de atualização do arquivo.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Inicie uma nova captura de pacotes no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 e acesse, pelo </w:t>
      </w:r>
      <w:r w:rsidDel="00000000" w:rsidR="00000000" w:rsidRPr="00000000">
        <w:rPr>
          <w:i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, o endereço abaixo. Depois que a página carregar a primeira vez, clique em </w:t>
      </w:r>
      <w:r w:rsidDel="00000000" w:rsidR="00000000" w:rsidRPr="00000000">
        <w:rPr>
          <w:b w:val="1"/>
          <w:rtl w:val="0"/>
        </w:rPr>
        <w:t xml:space="preserve">Atualizar</w:t>
      </w:r>
      <w:r w:rsidDel="00000000" w:rsidR="00000000" w:rsidRPr="00000000">
        <w:rPr>
          <w:rtl w:val="0"/>
        </w:rPr>
        <w:t xml:space="preserve"> ou na tecla </w:t>
      </w:r>
      <w:r w:rsidDel="00000000" w:rsidR="00000000" w:rsidRPr="00000000">
        <w:rPr>
          <w:b w:val="1"/>
          <w:rtl w:val="0"/>
        </w:rPr>
        <w:t xml:space="preserve">F5</w:t>
      </w:r>
      <w:r w:rsidDel="00000000" w:rsidR="00000000" w:rsidRPr="00000000">
        <w:rPr>
          <w:rtl w:val="0"/>
        </w:rPr>
        <w:t xml:space="preserve">, para carregar a página uma segunda vez. Isto significa que você executará a requisição da mesma página 2 vezes, uma após a outra.</w:t>
      </w:r>
    </w:p>
    <w:p w:rsidR="00000000" w:rsidDel="00000000" w:rsidP="00000000" w:rsidRDefault="00000000" w:rsidRPr="00000000" w14:paraId="00000034">
      <w:pPr>
        <w:spacing w:after="0" w:before="0" w:line="240" w:lineRule="auto"/>
        <w:jc w:val="both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http://gaia.cs.umass.edu/wireshark-labs/HTTP-wireshark-file2.html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Depois de carregar a página 2 vezes (usando F5 ou o botão atualizar do navegador), pare a captura de pacotes.  Procure pelas mensagens das 2 requisições e as 2 respectivas respostas e responda: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Analise o conteúdo da primeira requisição HTTP GET do seu browser para o servidor. Há alguma informação do tipo “IF-MODIFIED-SINCE”?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Analise o conteúdo da primeira resposta do servidor. Veja na tela intermediária a informação </w:t>
      </w:r>
      <w:r w:rsidDel="00000000" w:rsidR="00000000" w:rsidRPr="00000000">
        <w:rPr>
          <w:i w:val="1"/>
          <w:rtl w:val="0"/>
        </w:rPr>
        <w:t xml:space="preserve">Line-based text data</w:t>
      </w:r>
      <w:r w:rsidDel="00000000" w:rsidR="00000000" w:rsidRPr="00000000">
        <w:rPr>
          <w:rtl w:val="0"/>
        </w:rPr>
        <w:t xml:space="preserve">... e clique na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⊳</w:t>
      </w:r>
      <w:r w:rsidDel="00000000" w:rsidR="00000000" w:rsidRPr="00000000">
        <w:rPr>
          <w:rtl w:val="0"/>
        </w:rPr>
        <w:t xml:space="preserve"> para expandir esta informação. O servidor retornou o conteúdo do arquivo?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Agora analise a segunda requisição HTTP GET. Há alguma informação do tipo “IF-MODIFIED-SINCE”? Se sim, qual informação está depois de “IF-MODIFIED-SINCE:”?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If-Modified-Since: Wed, 24 Apr 2019 05:59:01 GMT\r\n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Qual é o código de estado http, </w:t>
      </w:r>
      <w:r w:rsidDel="00000000" w:rsidR="00000000" w:rsidRPr="00000000">
        <w:rPr>
          <w:i w:val="1"/>
          <w:rtl w:val="0"/>
        </w:rPr>
        <w:t xml:space="preserve">Response Code</w:t>
      </w:r>
      <w:r w:rsidDel="00000000" w:rsidR="00000000" w:rsidRPr="00000000">
        <w:rPr>
          <w:rtl w:val="0"/>
        </w:rPr>
        <w:t xml:space="preserve">, retornado pelo servidor na segunda resposta? O servidor retornou o conteúdo do arquivo? Explique.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Not modified. Não. Pois a página que já foi recebida pelo computador e não foi alterada, não sendo necessário reenviar.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Inicie uma nova captura de pacotes e acesse o endereço:</w:t>
      </w:r>
    </w:p>
    <w:p w:rsidR="00000000" w:rsidDel="00000000" w:rsidP="00000000" w:rsidRDefault="00000000" w:rsidRPr="00000000" w14:paraId="00000041">
      <w:pPr>
        <w:spacing w:after="0" w:before="0" w:line="240" w:lineRule="auto"/>
        <w:jc w:val="both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http://gaia.cs.umass.edu/wireshark-labs/HTTP-wireshark-file3.html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Pare a captura de pacotes. Na tela superior, clique na linha referente à resposta da requisição HTTP e verifique na tela intermediária que a resposta HTTP foi segmentada em alguns pacotes TCP, </w:t>
      </w:r>
      <w:r w:rsidDel="00000000" w:rsidR="00000000" w:rsidRPr="00000000">
        <w:rPr>
          <w:b w:val="1"/>
          <w:rtl w:val="0"/>
        </w:rPr>
        <w:t xml:space="preserve">Reassembled TCP segments</w:t>
      </w:r>
      <w:r w:rsidDel="00000000" w:rsidR="00000000" w:rsidRPr="00000000">
        <w:rPr>
          <w:rtl w:val="0"/>
        </w:rPr>
        <w:t xml:space="preserve">.... Isso ocorre porque o arquivo enviado pelo servidor é um pouco grande, 4500 bytes, e não cabe em um pacote TCP apenas. Então a resposta é dividida em alguns pacotes TCP.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Responda: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tabs>
          <w:tab w:val="left" w:pos="1418"/>
        </w:tabs>
        <w:spacing w:after="0" w:before="0" w:line="240" w:lineRule="auto"/>
        <w:ind w:left="1418" w:right="0" w:hanging="360"/>
        <w:jc w:val="both"/>
        <w:rPr/>
      </w:pPr>
      <w:r w:rsidDel="00000000" w:rsidR="00000000" w:rsidRPr="00000000">
        <w:rPr>
          <w:rtl w:val="0"/>
        </w:rPr>
        <w:t xml:space="preserve">Quantas requisições HTTP GET foram enviadas pelo seu </w:t>
      </w:r>
      <w:r w:rsidDel="00000000" w:rsidR="00000000" w:rsidRPr="00000000">
        <w:rPr>
          <w:i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7">
      <w:pPr>
        <w:tabs>
          <w:tab w:val="left" w:pos="1418"/>
        </w:tabs>
        <w:spacing w:after="0" w:before="0" w:line="240" w:lineRule="auto"/>
        <w:ind w:left="3398" w:right="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tabs>
          <w:tab w:val="left" w:pos="1418"/>
        </w:tabs>
        <w:spacing w:after="0" w:before="0" w:line="240" w:lineRule="auto"/>
        <w:ind w:left="1418" w:right="0" w:hanging="360"/>
        <w:jc w:val="both"/>
        <w:rPr/>
      </w:pPr>
      <w:r w:rsidDel="00000000" w:rsidR="00000000" w:rsidRPr="00000000">
        <w:rPr>
          <w:rtl w:val="0"/>
        </w:rPr>
        <w:t xml:space="preserve">Em quantos pacotes TCP a resposta foi segmentada (</w:t>
      </w:r>
      <w:r w:rsidDel="00000000" w:rsidR="00000000" w:rsidRPr="00000000">
        <w:rPr>
          <w:b w:val="1"/>
          <w:rtl w:val="0"/>
        </w:rPr>
        <w:t xml:space="preserve">Reassembled TCP Segments</w:t>
      </w:r>
      <w:r w:rsidDel="00000000" w:rsidR="00000000" w:rsidRPr="00000000">
        <w:rPr>
          <w:rtl w:val="0"/>
        </w:rPr>
        <w:t xml:space="preserve">. Repare no número de pacotes que aparecem com o símbolo # na frente)?</w:t>
      </w:r>
    </w:p>
    <w:p w:rsidR="00000000" w:rsidDel="00000000" w:rsidP="00000000" w:rsidRDefault="00000000" w:rsidRPr="00000000" w14:paraId="00000049">
      <w:pPr>
        <w:tabs>
          <w:tab w:val="left" w:pos="1418"/>
        </w:tabs>
        <w:spacing w:after="0" w:before="0" w:line="240" w:lineRule="auto"/>
        <w:ind w:left="2340" w:right="0" w:firstLine="0"/>
        <w:jc w:val="both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A">
      <w:pPr>
        <w:tabs>
          <w:tab w:val="left" w:pos="1418"/>
        </w:tabs>
        <w:spacing w:after="0" w:before="0" w:line="240" w:lineRule="auto"/>
        <w:ind w:left="3398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Inicie uma nova captura de pacotes e acesse o endereço:</w:t>
      </w:r>
    </w:p>
    <w:p w:rsidR="00000000" w:rsidDel="00000000" w:rsidP="00000000" w:rsidRDefault="00000000" w:rsidRPr="00000000" w14:paraId="0000004D">
      <w:pPr>
        <w:spacing w:after="0" w:before="0" w:line="240" w:lineRule="auto"/>
        <w:jc w:val="both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http://gaia.cs.umass.edu/wireshark-labs/HTTP-wireshark-file5.html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Espere a página carregar completamente, devem aparecer 2 imagens, e pare a captura de pacotes. Esta página contém requisições para outros 2 objetos, as 2 imagens que aparecem na página, que estão em outros servidores web, fora do servidor </w:t>
      </w:r>
      <w:r w:rsidDel="00000000" w:rsidR="00000000" w:rsidRPr="00000000">
        <w:rPr>
          <w:i w:val="1"/>
          <w:rtl w:val="0"/>
        </w:rPr>
        <w:t xml:space="preserve">gaia</w:t>
      </w:r>
      <w:r w:rsidDel="00000000" w:rsidR="00000000" w:rsidRPr="00000000">
        <w:rPr>
          <w:rtl w:val="0"/>
        </w:rPr>
        <w:t xml:space="preserve">. Quando uma página requisita outros objetos, o protocolo HTTP pode fazer requisições em série ou em paralelo. No primeiro caso, cada requisição só é feita após a requisição anterior ter recebido uma resposta, como aparece na tela abaixo. No segundo caso, as requisições são enviadas pelo browser simultaneamente. 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Responda: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="240" w:lineRule="auto"/>
        <w:ind w:left="1068" w:hanging="360"/>
        <w:jc w:val="both"/>
        <w:rPr/>
      </w:pPr>
      <w:r w:rsidDel="00000000" w:rsidR="00000000" w:rsidRPr="00000000">
        <w:rPr>
          <w:rtl w:val="0"/>
        </w:rPr>
        <w:t xml:space="preserve">Quantas requisições HTTP GET foram enviadas pelo seu </w:t>
      </w:r>
      <w:r w:rsidDel="00000000" w:rsidR="00000000" w:rsidRPr="00000000">
        <w:rPr>
          <w:i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? Para quais endereços, </w:t>
      </w:r>
      <w:r w:rsidDel="00000000" w:rsidR="00000000" w:rsidRPr="00000000">
        <w:rPr>
          <w:i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 ou outros servidores, estas requisições foram enviadas?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1068" w:firstLine="0"/>
        <w:jc w:val="both"/>
        <w:rPr/>
      </w:pPr>
      <w:r w:rsidDel="00000000" w:rsidR="00000000" w:rsidRPr="00000000">
        <w:rPr>
          <w:rtl w:val="0"/>
        </w:rPr>
        <w:t xml:space="preserve">3. ip = 128.119.245.12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="240" w:lineRule="auto"/>
        <w:ind w:left="1068" w:hanging="360"/>
        <w:jc w:val="both"/>
        <w:rPr/>
      </w:pPr>
      <w:r w:rsidDel="00000000" w:rsidR="00000000" w:rsidRPr="00000000">
        <w:rPr>
          <w:rtl w:val="0"/>
        </w:rPr>
        <w:t xml:space="preserve">Você pode dizer se o seu </w:t>
      </w:r>
      <w:r w:rsidDel="00000000" w:rsidR="00000000" w:rsidRPr="00000000">
        <w:rPr>
          <w:i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fez o </w:t>
      </w:r>
      <w:r w:rsidDel="00000000" w:rsidR="00000000" w:rsidRPr="00000000">
        <w:rPr>
          <w:i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das 2 imagens em série ou em paralelo? Explique.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1068" w:firstLine="0"/>
        <w:jc w:val="both"/>
        <w:rPr/>
      </w:pPr>
      <w:r w:rsidDel="00000000" w:rsidR="00000000" w:rsidRPr="00000000">
        <w:rPr>
          <w:rtl w:val="0"/>
        </w:rPr>
        <w:t xml:space="preserve">Paralelo. Pois as portas de destino e origem do computador são diferentes em cada GET.  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, acesse o endereço (o IP será informado pela professora):</w:t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/>
      </w:pPr>
      <w:r w:rsidDel="00000000" w:rsidR="00000000" w:rsidRPr="00000000">
        <w:rPr>
          <w:color w:val="0000ff"/>
          <w:u w:val="single"/>
          <w:rtl w:val="0"/>
        </w:rPr>
        <w:t xml:space="preserve">http://IP_PROFESSORA/teste_login.html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Inicie uma nova captura de pacotes no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. Digite na página um usuário fictício </w:t>
      </w:r>
      <w:r w:rsidDel="00000000" w:rsidR="00000000" w:rsidRPr="00000000">
        <w:rPr>
          <w:b w:val="1"/>
          <w:rtl w:val="0"/>
        </w:rPr>
        <w:t xml:space="preserve">fulano</w:t>
      </w:r>
      <w:r w:rsidDel="00000000" w:rsidR="00000000" w:rsidRPr="00000000">
        <w:rPr>
          <w:rtl w:val="0"/>
        </w:rPr>
        <w:t xml:space="preserve"> e a senha </w:t>
      </w:r>
      <w:r w:rsidDel="00000000" w:rsidR="00000000" w:rsidRPr="00000000">
        <w:rPr>
          <w:b w:val="1"/>
          <w:rtl w:val="0"/>
        </w:rPr>
        <w:t xml:space="preserve">123456</w:t>
      </w:r>
      <w:r w:rsidDel="00000000" w:rsidR="00000000" w:rsidRPr="00000000">
        <w:rPr>
          <w:rtl w:val="0"/>
        </w:rPr>
        <w:t xml:space="preserve">. Clique no botão </w:t>
      </w:r>
      <w:r w:rsidDel="00000000" w:rsidR="00000000" w:rsidRPr="00000000">
        <w:rPr>
          <w:b w:val="1"/>
          <w:rtl w:val="0"/>
        </w:rPr>
        <w:t xml:space="preserve">Enviar</w:t>
      </w:r>
      <w:r w:rsidDel="00000000" w:rsidR="00000000" w:rsidRPr="00000000">
        <w:rPr>
          <w:rtl w:val="0"/>
        </w:rPr>
        <w:t xml:space="preserve"> e espere a página de resposta.</w:t>
      </w:r>
    </w:p>
    <w:p w:rsidR="00000000" w:rsidDel="00000000" w:rsidP="00000000" w:rsidRDefault="00000000" w:rsidRPr="00000000" w14:paraId="0000005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Pare a captura de pacotes. Você enviou os dados de usuário e senha pelo pacote HTTP POST.  Clique nesta linha. Na tela intermediária, clique na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⊳</w:t>
      </w:r>
      <w:r w:rsidDel="00000000" w:rsidR="00000000" w:rsidRPr="00000000">
        <w:rPr>
          <w:rtl w:val="0"/>
        </w:rPr>
        <w:t xml:space="preserve"> para expandir as informações. Responda: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Você consegue encontrar as informações de login e senha digitados no item anterior? 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Sim.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autenticação do HTTP é segura? Por quê?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Não, pois qualquer um na rede pode ter acesso aos dados de login do usuário, a partir da inspeção de pacotes.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Salve suas respostas num arquivo nomeado com seu nome e envie-o pelo SIGAA.</w:t>
      </w:r>
    </w:p>
    <w:p w:rsidR="00000000" w:rsidDel="00000000" w:rsidP="00000000" w:rsidRDefault="00000000" w:rsidRPr="00000000" w14:paraId="00000062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6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68" w:hanging="360"/>
      </w:pPr>
      <w:rPr/>
    </w:lvl>
    <w:lvl w:ilvl="2">
      <w:start w:val="1"/>
      <w:numFmt w:val="lowerRoman"/>
      <w:lvlText w:val="%3."/>
      <w:lvlJc w:val="right"/>
      <w:pPr>
        <w:ind w:left="888" w:hanging="180"/>
      </w:pPr>
      <w:rPr/>
    </w:lvl>
    <w:lvl w:ilvl="3">
      <w:start w:val="1"/>
      <w:numFmt w:val="decimal"/>
      <w:lvlText w:val="%4."/>
      <w:lvlJc w:val="left"/>
      <w:pPr>
        <w:ind w:left="1608" w:hanging="360"/>
      </w:pPr>
      <w:rPr/>
    </w:lvl>
    <w:lvl w:ilvl="4">
      <w:start w:val="1"/>
      <w:numFmt w:val="lowerLetter"/>
      <w:lvlText w:val="%5."/>
      <w:lvlJc w:val="left"/>
      <w:pPr>
        <w:ind w:left="2328" w:hanging="360"/>
      </w:pPr>
      <w:rPr/>
    </w:lvl>
    <w:lvl w:ilvl="5">
      <w:start w:val="1"/>
      <w:numFmt w:val="lowerRoman"/>
      <w:lvlText w:val="%6."/>
      <w:lvlJc w:val="right"/>
      <w:pPr>
        <w:ind w:left="3048" w:hanging="180"/>
      </w:pPr>
      <w:rPr/>
    </w:lvl>
    <w:lvl w:ilvl="6">
      <w:start w:val="1"/>
      <w:numFmt w:val="decimal"/>
      <w:lvlText w:val="%7."/>
      <w:lvlJc w:val="left"/>
      <w:pPr>
        <w:ind w:left="3768" w:hanging="360"/>
      </w:pPr>
      <w:rPr/>
    </w:lvl>
    <w:lvl w:ilvl="7">
      <w:start w:val="1"/>
      <w:numFmt w:val="lowerLetter"/>
      <w:lvlText w:val="%8."/>
      <w:lvlJc w:val="left"/>
      <w:pPr>
        <w:ind w:left="4488" w:hanging="360"/>
      </w:pPr>
      <w:rPr/>
    </w:lvl>
    <w:lvl w:ilvl="8">
      <w:start w:val="1"/>
      <w:numFmt w:val="lowerRoman"/>
      <w:lvlText w:val="%9."/>
      <w:lvlJc w:val="right"/>
      <w:pPr>
        <w:ind w:left="5208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b w:val="1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aia.cs.umass.edu/wireshark-labs/HTTP-wireshark-file5.html" TargetMode="External"/><Relationship Id="rId9" Type="http://schemas.openxmlformats.org/officeDocument/2006/relationships/hyperlink" Target="http://gaia.cs.umass.edu/wireshark-labs/HTTP-wireshark-file3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gaia.cs.umass.edu/wireshark-labs/HTTP-wireshark-file1.html" TargetMode="External"/><Relationship Id="rId8" Type="http://schemas.openxmlformats.org/officeDocument/2006/relationships/hyperlink" Target="http://gaia.cs.umass.edu/wireshark-labs/HTTP-wireshark-fil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