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5A7" w:rsidRDefault="004125A7" w:rsidP="004125A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u w:val="single"/>
        </w:rPr>
      </w:pPr>
      <w:r w:rsidRPr="004125A7">
        <w:rPr>
          <w:b/>
          <w:u w:val="single"/>
        </w:rPr>
        <w:t>RECURSO DE MULTA DE TRÂNSITO</w:t>
      </w:r>
    </w:p>
    <w:p w:rsidR="004125A7" w:rsidRPr="004125A7" w:rsidRDefault="004125A7" w:rsidP="004125A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spacing w:val="2"/>
          <w:sz w:val="20"/>
          <w:szCs w:val="20"/>
          <w:u w:val="single"/>
        </w:rPr>
      </w:pPr>
    </w:p>
    <w:p w:rsidR="00150B52" w:rsidRDefault="00C338C0" w:rsidP="005431F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2"/>
          <w:sz w:val="20"/>
          <w:szCs w:val="20"/>
        </w:rPr>
      </w:pPr>
      <w:r w:rsidRPr="00C338C0">
        <w:rPr>
          <w:rFonts w:ascii="Arial" w:hAnsi="Arial" w:cs="Arial"/>
          <w:bCs/>
          <w:spacing w:val="2"/>
          <w:sz w:val="20"/>
          <w:szCs w:val="20"/>
        </w:rPr>
        <w:t>Eu,</w:t>
      </w:r>
      <w:r>
        <w:rPr>
          <w:rFonts w:ascii="Arial" w:hAnsi="Arial" w:cs="Arial"/>
          <w:b/>
          <w:bCs/>
          <w:spacing w:val="2"/>
          <w:sz w:val="20"/>
          <w:szCs w:val="20"/>
        </w:rPr>
        <w:t xml:space="preserve"> </w:t>
      </w:r>
      <w:r w:rsidR="00FC3822">
        <w:rPr>
          <w:rFonts w:ascii="Arial" w:hAnsi="Arial" w:cs="Arial"/>
          <w:b/>
          <w:bCs/>
          <w:spacing w:val="2"/>
          <w:sz w:val="20"/>
          <w:szCs w:val="20"/>
        </w:rPr>
        <w:t>Francisco José Oliveira de Sousa</w:t>
      </w:r>
      <w:r w:rsidR="00150B52" w:rsidRPr="003236F9">
        <w:rPr>
          <w:rFonts w:ascii="Arial" w:hAnsi="Arial" w:cs="Arial"/>
          <w:spacing w:val="2"/>
          <w:sz w:val="20"/>
          <w:szCs w:val="20"/>
        </w:rPr>
        <w:t xml:space="preserve">, brasileiro, inscrito no Cadastro da Pessoa Física sob o nº </w:t>
      </w:r>
      <w:r w:rsidR="009264F3">
        <w:rPr>
          <w:rFonts w:ascii="Arial" w:hAnsi="Arial" w:cs="Arial"/>
          <w:spacing w:val="2"/>
          <w:sz w:val="20"/>
          <w:szCs w:val="20"/>
        </w:rPr>
        <w:t>62243861372</w:t>
      </w:r>
      <w:r w:rsidR="00150B52" w:rsidRPr="003236F9">
        <w:rPr>
          <w:rFonts w:ascii="Arial" w:hAnsi="Arial" w:cs="Arial"/>
          <w:spacing w:val="2"/>
          <w:sz w:val="20"/>
          <w:szCs w:val="20"/>
        </w:rPr>
        <w:t xml:space="preserve">, portador do RG de nº </w:t>
      </w:r>
      <w:r w:rsidR="009171D3" w:rsidRPr="003236F9">
        <w:rPr>
          <w:rFonts w:ascii="Arial" w:hAnsi="Arial" w:cs="Arial"/>
          <w:spacing w:val="2"/>
          <w:sz w:val="20"/>
          <w:szCs w:val="20"/>
        </w:rPr>
        <w:t>96002636055</w:t>
      </w:r>
      <w:r w:rsidR="00150B52" w:rsidRPr="003236F9">
        <w:rPr>
          <w:rFonts w:ascii="Arial" w:hAnsi="Arial" w:cs="Arial"/>
          <w:spacing w:val="2"/>
          <w:sz w:val="20"/>
          <w:szCs w:val="20"/>
        </w:rPr>
        <w:t>, CNH</w:t>
      </w:r>
      <w:r w:rsidR="009171D3" w:rsidRPr="003236F9">
        <w:rPr>
          <w:rFonts w:ascii="Arial" w:hAnsi="Arial" w:cs="Arial"/>
          <w:spacing w:val="2"/>
          <w:sz w:val="20"/>
          <w:szCs w:val="20"/>
        </w:rPr>
        <w:t xml:space="preserve"> </w:t>
      </w:r>
      <w:r w:rsidR="00150B52" w:rsidRPr="003236F9">
        <w:rPr>
          <w:rFonts w:ascii="Arial" w:hAnsi="Arial" w:cs="Arial"/>
          <w:spacing w:val="2"/>
          <w:sz w:val="20"/>
          <w:szCs w:val="20"/>
        </w:rPr>
        <w:t xml:space="preserve">de nº </w:t>
      </w:r>
      <w:r w:rsidR="009264F3" w:rsidRPr="003236F9">
        <w:rPr>
          <w:rFonts w:ascii="Arial" w:hAnsi="Arial" w:cs="Arial"/>
          <w:sz w:val="20"/>
          <w:szCs w:val="20"/>
        </w:rPr>
        <w:t>2020025660</w:t>
      </w:r>
      <w:proofErr w:type="gramStart"/>
      <w:r w:rsidR="009264F3" w:rsidRPr="003236F9">
        <w:rPr>
          <w:rFonts w:ascii="Arial" w:hAnsi="Arial" w:cs="Arial"/>
          <w:spacing w:val="2"/>
          <w:sz w:val="20"/>
          <w:szCs w:val="20"/>
        </w:rPr>
        <w:t xml:space="preserve"> </w:t>
      </w:r>
      <w:r w:rsidR="00150B52" w:rsidRPr="003236F9">
        <w:rPr>
          <w:rFonts w:ascii="Arial" w:hAnsi="Arial" w:cs="Arial"/>
          <w:spacing w:val="2"/>
          <w:sz w:val="20"/>
          <w:szCs w:val="20"/>
        </w:rPr>
        <w:t xml:space="preserve"> </w:t>
      </w:r>
      <w:proofErr w:type="gramEnd"/>
      <w:r w:rsidR="00150B52" w:rsidRPr="003236F9">
        <w:rPr>
          <w:rFonts w:ascii="Arial" w:hAnsi="Arial" w:cs="Arial"/>
          <w:spacing w:val="2"/>
          <w:sz w:val="20"/>
          <w:szCs w:val="20"/>
        </w:rPr>
        <w:t>vem, muito respeitosamente à presença de Vossa Senhoria, interpor o presente </w:t>
      </w:r>
      <w:r w:rsidR="00150B52" w:rsidRPr="003236F9">
        <w:rPr>
          <w:rFonts w:ascii="Arial" w:hAnsi="Arial" w:cs="Arial"/>
          <w:b/>
          <w:bCs/>
          <w:spacing w:val="2"/>
          <w:sz w:val="20"/>
          <w:szCs w:val="20"/>
        </w:rPr>
        <w:t>RECURSO ADMINISTRATIVO</w:t>
      </w:r>
    </w:p>
    <w:p w:rsidR="005431F3" w:rsidRDefault="005431F3" w:rsidP="005431F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2"/>
          <w:sz w:val="20"/>
          <w:szCs w:val="20"/>
        </w:rPr>
      </w:pPr>
    </w:p>
    <w:p w:rsidR="005431F3" w:rsidRPr="003236F9" w:rsidRDefault="005431F3" w:rsidP="005431F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2"/>
          <w:sz w:val="20"/>
          <w:szCs w:val="20"/>
        </w:rPr>
      </w:pPr>
    </w:p>
    <w:p w:rsidR="00150B52" w:rsidRPr="003236F9" w:rsidRDefault="00150B52" w:rsidP="00150B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spacing w:val="2"/>
          <w:sz w:val="20"/>
          <w:szCs w:val="20"/>
        </w:rPr>
      </w:pPr>
      <w:r w:rsidRPr="003236F9">
        <w:rPr>
          <w:rFonts w:ascii="Arial" w:hAnsi="Arial" w:cs="Arial"/>
          <w:b/>
          <w:bCs/>
          <w:spacing w:val="2"/>
          <w:sz w:val="20"/>
          <w:szCs w:val="20"/>
        </w:rPr>
        <w:t>DO VEÍCULO E DAS INFRAÇÕES</w:t>
      </w:r>
    </w:p>
    <w:p w:rsidR="009171D3" w:rsidRPr="003236F9" w:rsidRDefault="009171D3" w:rsidP="00150B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2"/>
          <w:sz w:val="20"/>
          <w:szCs w:val="20"/>
        </w:rPr>
      </w:pPr>
    </w:p>
    <w:p w:rsidR="00150B52" w:rsidRPr="003236F9" w:rsidRDefault="00150B52" w:rsidP="00150B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2"/>
          <w:sz w:val="20"/>
          <w:szCs w:val="20"/>
        </w:rPr>
      </w:pPr>
      <w:r w:rsidRPr="003236F9">
        <w:rPr>
          <w:rFonts w:ascii="Arial" w:hAnsi="Arial" w:cs="Arial"/>
          <w:spacing w:val="2"/>
          <w:sz w:val="20"/>
          <w:szCs w:val="20"/>
        </w:rPr>
        <w:t>Veículo</w:t>
      </w:r>
      <w:r w:rsidR="009171D3" w:rsidRPr="003236F9">
        <w:rPr>
          <w:rFonts w:ascii="Arial" w:hAnsi="Arial" w:cs="Arial"/>
          <w:spacing w:val="2"/>
          <w:sz w:val="20"/>
          <w:szCs w:val="20"/>
        </w:rPr>
        <w:t xml:space="preserve"> </w:t>
      </w:r>
      <w:r w:rsidR="009171D3" w:rsidRPr="003236F9">
        <w:rPr>
          <w:rFonts w:ascii="Arial" w:hAnsi="Arial" w:cs="Arial"/>
          <w:b/>
          <w:sz w:val="20"/>
          <w:szCs w:val="20"/>
        </w:rPr>
        <w:t>GM/CORSA HATCH MAXX</w:t>
      </w:r>
      <w:r w:rsidRPr="003236F9">
        <w:rPr>
          <w:rFonts w:ascii="Arial" w:hAnsi="Arial" w:cs="Arial"/>
          <w:spacing w:val="2"/>
          <w:sz w:val="20"/>
          <w:szCs w:val="20"/>
        </w:rPr>
        <w:t xml:space="preserve">, placa </w:t>
      </w:r>
      <w:r w:rsidR="009171D3" w:rsidRPr="003236F9">
        <w:rPr>
          <w:rFonts w:ascii="Arial" w:hAnsi="Arial" w:cs="Arial"/>
          <w:b/>
          <w:spacing w:val="2"/>
          <w:sz w:val="20"/>
          <w:szCs w:val="20"/>
        </w:rPr>
        <w:t>NUM4002</w:t>
      </w:r>
      <w:r w:rsidRPr="003236F9">
        <w:rPr>
          <w:rFonts w:ascii="Arial" w:hAnsi="Arial" w:cs="Arial"/>
          <w:spacing w:val="2"/>
          <w:sz w:val="20"/>
          <w:szCs w:val="20"/>
        </w:rPr>
        <w:t xml:space="preserve">, cor </w:t>
      </w:r>
      <w:r w:rsidR="009171D3" w:rsidRPr="003236F9">
        <w:rPr>
          <w:rFonts w:ascii="Arial" w:hAnsi="Arial" w:cs="Arial"/>
          <w:b/>
          <w:spacing w:val="2"/>
          <w:sz w:val="20"/>
          <w:szCs w:val="20"/>
        </w:rPr>
        <w:t>PRETA</w:t>
      </w:r>
      <w:r w:rsidRPr="003236F9">
        <w:rPr>
          <w:rFonts w:ascii="Arial" w:hAnsi="Arial" w:cs="Arial"/>
          <w:spacing w:val="2"/>
          <w:sz w:val="20"/>
          <w:szCs w:val="20"/>
        </w:rPr>
        <w:t xml:space="preserve">, nº de Chassi </w:t>
      </w:r>
      <w:r w:rsidR="009171D3" w:rsidRPr="003236F9">
        <w:rPr>
          <w:rFonts w:ascii="Arial" w:hAnsi="Arial" w:cs="Arial"/>
          <w:b/>
          <w:sz w:val="20"/>
          <w:szCs w:val="20"/>
        </w:rPr>
        <w:t>9BGXH68P0AC214841</w:t>
      </w:r>
      <w:r w:rsidRPr="003236F9">
        <w:rPr>
          <w:rFonts w:ascii="Arial" w:hAnsi="Arial" w:cs="Arial"/>
          <w:spacing w:val="2"/>
          <w:sz w:val="20"/>
          <w:szCs w:val="20"/>
        </w:rPr>
        <w:t xml:space="preserve"> sendo imputada a infração do art. </w:t>
      </w:r>
      <w:r w:rsidR="009171D3" w:rsidRPr="003236F9">
        <w:rPr>
          <w:rFonts w:ascii="Arial" w:hAnsi="Arial" w:cs="Arial"/>
          <w:b/>
          <w:spacing w:val="2"/>
          <w:sz w:val="20"/>
          <w:szCs w:val="20"/>
        </w:rPr>
        <w:t>184</w:t>
      </w:r>
      <w:r w:rsidRPr="003236F9">
        <w:rPr>
          <w:rFonts w:ascii="Arial" w:hAnsi="Arial" w:cs="Arial"/>
          <w:spacing w:val="2"/>
          <w:sz w:val="20"/>
          <w:szCs w:val="20"/>
        </w:rPr>
        <w:t xml:space="preserve"> do </w:t>
      </w:r>
      <w:hyperlink r:id="rId5" w:tooltip="Lei nº 9.503, de 23 de setembro de 1997." w:history="1">
        <w:r w:rsidRPr="003236F9">
          <w:rPr>
            <w:rStyle w:val="Hyperlink"/>
            <w:rFonts w:ascii="Arial" w:hAnsi="Arial" w:cs="Arial"/>
            <w:color w:val="0275D8"/>
            <w:spacing w:val="2"/>
            <w:sz w:val="20"/>
            <w:szCs w:val="20"/>
            <w:u w:val="none"/>
          </w:rPr>
          <w:t>Código de Trânsito Brasileiro</w:t>
        </w:r>
      </w:hyperlink>
      <w:r w:rsidRPr="003236F9">
        <w:rPr>
          <w:rFonts w:ascii="Arial" w:hAnsi="Arial" w:cs="Arial"/>
          <w:spacing w:val="2"/>
          <w:sz w:val="20"/>
          <w:szCs w:val="20"/>
        </w:rPr>
        <w:t>.</w:t>
      </w:r>
    </w:p>
    <w:p w:rsidR="00150B52" w:rsidRDefault="00150B52" w:rsidP="00150B52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Arial" w:hAnsi="Arial" w:cs="Arial"/>
          <w:spacing w:val="2"/>
          <w:sz w:val="20"/>
          <w:szCs w:val="20"/>
        </w:rPr>
      </w:pPr>
      <w:r w:rsidRPr="003236F9">
        <w:rPr>
          <w:rFonts w:ascii="Arial" w:hAnsi="Arial" w:cs="Arial"/>
          <w:spacing w:val="2"/>
          <w:sz w:val="20"/>
          <w:szCs w:val="20"/>
        </w:rPr>
        <w:t xml:space="preserve">Auto de Infração: </w:t>
      </w:r>
      <w:proofErr w:type="gramStart"/>
      <w:r w:rsidR="00B2531B" w:rsidRPr="003236F9">
        <w:rPr>
          <w:rFonts w:ascii="Arial" w:hAnsi="Arial" w:cs="Arial"/>
          <w:b/>
          <w:sz w:val="20"/>
          <w:szCs w:val="20"/>
        </w:rPr>
        <w:t>M505108269</w:t>
      </w:r>
      <w:r w:rsidRPr="003236F9">
        <w:rPr>
          <w:rFonts w:ascii="Arial" w:hAnsi="Arial" w:cs="Arial"/>
          <w:spacing w:val="2"/>
          <w:sz w:val="20"/>
          <w:szCs w:val="20"/>
        </w:rPr>
        <w:t xml:space="preserve"> ,</w:t>
      </w:r>
      <w:proofErr w:type="gramEnd"/>
      <w:r w:rsidRPr="003236F9">
        <w:rPr>
          <w:rFonts w:ascii="Arial" w:hAnsi="Arial" w:cs="Arial"/>
          <w:spacing w:val="2"/>
          <w:sz w:val="20"/>
          <w:szCs w:val="20"/>
        </w:rPr>
        <w:t xml:space="preserve">com data em </w:t>
      </w:r>
      <w:r w:rsidR="00B2531B" w:rsidRPr="003236F9">
        <w:rPr>
          <w:rFonts w:ascii="Arial" w:hAnsi="Arial" w:cs="Arial"/>
          <w:b/>
          <w:spacing w:val="2"/>
          <w:sz w:val="20"/>
          <w:szCs w:val="20"/>
        </w:rPr>
        <w:t>24/10/2018</w:t>
      </w:r>
      <w:r w:rsidRPr="003236F9">
        <w:rPr>
          <w:rFonts w:ascii="Arial" w:hAnsi="Arial" w:cs="Arial"/>
          <w:spacing w:val="2"/>
          <w:sz w:val="20"/>
          <w:szCs w:val="20"/>
        </w:rPr>
        <w:t xml:space="preserve"> às </w:t>
      </w:r>
      <w:r w:rsidR="00B2531B" w:rsidRPr="003236F9">
        <w:rPr>
          <w:rFonts w:ascii="Arial" w:hAnsi="Arial" w:cs="Arial"/>
          <w:b/>
          <w:spacing w:val="2"/>
          <w:sz w:val="20"/>
          <w:szCs w:val="20"/>
        </w:rPr>
        <w:t>09:00</w:t>
      </w:r>
      <w:r w:rsidRPr="003236F9">
        <w:rPr>
          <w:rFonts w:ascii="Arial" w:hAnsi="Arial" w:cs="Arial"/>
          <w:b/>
          <w:spacing w:val="2"/>
          <w:sz w:val="20"/>
          <w:szCs w:val="20"/>
        </w:rPr>
        <w:t>h-</w:t>
      </w:r>
      <w:r w:rsidR="00B2531B" w:rsidRPr="003236F9">
        <w:rPr>
          <w:rFonts w:ascii="Arial" w:hAnsi="Arial" w:cs="Arial"/>
          <w:b/>
          <w:spacing w:val="2"/>
          <w:sz w:val="20"/>
          <w:szCs w:val="20"/>
        </w:rPr>
        <w:t>04min</w:t>
      </w:r>
      <w:r w:rsidR="00B2531B" w:rsidRPr="003236F9">
        <w:rPr>
          <w:rFonts w:ascii="Arial" w:hAnsi="Arial" w:cs="Arial"/>
          <w:spacing w:val="2"/>
          <w:sz w:val="20"/>
          <w:szCs w:val="20"/>
        </w:rPr>
        <w:t xml:space="preserve"> na </w:t>
      </w:r>
      <w:r w:rsidR="00B2531B" w:rsidRPr="003236F9">
        <w:rPr>
          <w:rFonts w:ascii="Arial" w:hAnsi="Arial" w:cs="Arial"/>
          <w:b/>
          <w:sz w:val="20"/>
          <w:szCs w:val="20"/>
        </w:rPr>
        <w:t>AV. ANTONIO SALES, 770</w:t>
      </w:r>
      <w:r w:rsidR="00B2531B" w:rsidRPr="003236F9">
        <w:rPr>
          <w:rFonts w:ascii="Arial" w:hAnsi="Arial" w:cs="Arial"/>
          <w:sz w:val="20"/>
          <w:szCs w:val="20"/>
        </w:rPr>
        <w:t xml:space="preserve"> </w:t>
      </w:r>
      <w:r w:rsidR="00B2531B" w:rsidRPr="003236F9">
        <w:rPr>
          <w:rFonts w:ascii="Arial" w:hAnsi="Arial" w:cs="Arial"/>
          <w:b/>
          <w:sz w:val="20"/>
          <w:szCs w:val="20"/>
        </w:rPr>
        <w:t>(ENTRE R. BARAO DE ARACATI E R. CARLOS VASCONCELOS</w:t>
      </w:r>
      <w:r w:rsidR="00B2531B" w:rsidRPr="003236F9">
        <w:rPr>
          <w:rFonts w:ascii="Arial" w:hAnsi="Arial" w:cs="Arial"/>
          <w:sz w:val="20"/>
          <w:szCs w:val="20"/>
        </w:rPr>
        <w:t>)</w:t>
      </w:r>
      <w:r w:rsidRPr="003236F9">
        <w:rPr>
          <w:rFonts w:ascii="Arial" w:hAnsi="Arial" w:cs="Arial"/>
          <w:spacing w:val="2"/>
          <w:sz w:val="20"/>
          <w:szCs w:val="20"/>
        </w:rPr>
        <w:t xml:space="preserve">, nº </w:t>
      </w:r>
      <w:r w:rsidR="00B2531B" w:rsidRPr="003236F9">
        <w:rPr>
          <w:rFonts w:ascii="Arial" w:hAnsi="Arial" w:cs="Arial"/>
          <w:b/>
          <w:spacing w:val="2"/>
          <w:sz w:val="20"/>
          <w:szCs w:val="20"/>
        </w:rPr>
        <w:t>770</w:t>
      </w:r>
      <w:r w:rsidRPr="003236F9">
        <w:rPr>
          <w:rFonts w:ascii="Arial" w:hAnsi="Arial" w:cs="Arial"/>
          <w:spacing w:val="2"/>
          <w:sz w:val="20"/>
          <w:szCs w:val="20"/>
        </w:rPr>
        <w:t xml:space="preserve"> no Município de </w:t>
      </w:r>
      <w:r w:rsidR="00B2531B" w:rsidRPr="003236F9">
        <w:rPr>
          <w:rFonts w:ascii="Arial" w:hAnsi="Arial" w:cs="Arial"/>
          <w:b/>
          <w:spacing w:val="2"/>
          <w:sz w:val="20"/>
          <w:szCs w:val="20"/>
        </w:rPr>
        <w:t>Fortaleza/CE</w:t>
      </w:r>
      <w:r w:rsidR="005431F3">
        <w:rPr>
          <w:rFonts w:ascii="Arial" w:hAnsi="Arial" w:cs="Arial"/>
          <w:spacing w:val="2"/>
          <w:sz w:val="20"/>
          <w:szCs w:val="20"/>
        </w:rPr>
        <w:t>.</w:t>
      </w:r>
    </w:p>
    <w:p w:rsidR="00150B52" w:rsidRPr="003236F9" w:rsidRDefault="00150B52" w:rsidP="00150B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2"/>
          <w:sz w:val="20"/>
          <w:szCs w:val="20"/>
        </w:rPr>
      </w:pPr>
      <w:r w:rsidRPr="003236F9">
        <w:rPr>
          <w:rFonts w:ascii="Arial" w:hAnsi="Arial" w:cs="Arial"/>
          <w:b/>
          <w:bCs/>
          <w:spacing w:val="2"/>
          <w:sz w:val="20"/>
          <w:szCs w:val="20"/>
        </w:rPr>
        <w:t>DOS FATOS E FUNDAMENTOS DO AUTO DE INFRAÇÃO</w:t>
      </w:r>
    </w:p>
    <w:p w:rsidR="00150B52" w:rsidRPr="003236F9" w:rsidRDefault="00150B52" w:rsidP="00150B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2"/>
          <w:sz w:val="20"/>
          <w:szCs w:val="20"/>
        </w:rPr>
      </w:pPr>
      <w:r w:rsidRPr="003236F9">
        <w:rPr>
          <w:rFonts w:ascii="Arial" w:hAnsi="Arial" w:cs="Arial"/>
          <w:spacing w:val="2"/>
          <w:sz w:val="20"/>
          <w:szCs w:val="20"/>
        </w:rPr>
        <w:t xml:space="preserve">A autuação nº </w:t>
      </w:r>
      <w:r w:rsidR="003236F9" w:rsidRPr="003236F9">
        <w:rPr>
          <w:rFonts w:ascii="Arial" w:hAnsi="Arial" w:cs="Arial"/>
          <w:sz w:val="20"/>
          <w:szCs w:val="20"/>
        </w:rPr>
        <w:t>M505108269</w:t>
      </w:r>
      <w:r w:rsidRPr="003236F9">
        <w:rPr>
          <w:rFonts w:ascii="Arial" w:hAnsi="Arial" w:cs="Arial"/>
          <w:spacing w:val="2"/>
          <w:sz w:val="20"/>
          <w:szCs w:val="20"/>
        </w:rPr>
        <w:t xml:space="preserve">, com data de </w:t>
      </w:r>
      <w:r w:rsidR="003236F9">
        <w:rPr>
          <w:rFonts w:ascii="Arial" w:hAnsi="Arial" w:cs="Arial"/>
          <w:spacing w:val="2"/>
          <w:sz w:val="20"/>
          <w:szCs w:val="20"/>
        </w:rPr>
        <w:t>24/10/2018</w:t>
      </w:r>
      <w:r w:rsidRPr="003236F9">
        <w:rPr>
          <w:rFonts w:ascii="Arial" w:hAnsi="Arial" w:cs="Arial"/>
          <w:spacing w:val="2"/>
          <w:sz w:val="20"/>
          <w:szCs w:val="20"/>
        </w:rPr>
        <w:t>, busca aplicar penalização pela suposta pratica de crimes de trânsito com fulcro no Art. </w:t>
      </w:r>
      <w:hyperlink r:id="rId6" w:tooltip="Artigo 184 da Lei nº 9.503 de 23 de Setembro de 1997" w:history="1">
        <w:r w:rsidRPr="003236F9">
          <w:rPr>
            <w:rStyle w:val="Hyperlink"/>
            <w:rFonts w:ascii="Arial" w:hAnsi="Arial" w:cs="Arial"/>
            <w:b/>
            <w:color w:val="0275D8"/>
            <w:spacing w:val="2"/>
            <w:sz w:val="20"/>
            <w:szCs w:val="20"/>
            <w:u w:val="none"/>
          </w:rPr>
          <w:t>184</w:t>
        </w:r>
      </w:hyperlink>
      <w:r w:rsidRPr="003236F9">
        <w:rPr>
          <w:rFonts w:ascii="Arial" w:hAnsi="Arial" w:cs="Arial"/>
          <w:spacing w:val="2"/>
          <w:sz w:val="20"/>
          <w:szCs w:val="20"/>
        </w:rPr>
        <w:t>, da Lei nº </w:t>
      </w:r>
      <w:hyperlink r:id="rId7" w:tooltip="Lei nº 9.503, de 23 de setembro de 1997." w:history="1">
        <w:r w:rsidRPr="003236F9">
          <w:rPr>
            <w:rStyle w:val="Hyperlink"/>
            <w:rFonts w:ascii="Arial" w:hAnsi="Arial" w:cs="Arial"/>
            <w:color w:val="0275D8"/>
            <w:spacing w:val="2"/>
            <w:sz w:val="20"/>
            <w:szCs w:val="20"/>
            <w:u w:val="none"/>
          </w:rPr>
          <w:t>9.503</w:t>
        </w:r>
      </w:hyperlink>
      <w:r w:rsidRPr="003236F9">
        <w:rPr>
          <w:rFonts w:ascii="Arial" w:hAnsi="Arial" w:cs="Arial"/>
          <w:spacing w:val="2"/>
          <w:sz w:val="20"/>
          <w:szCs w:val="20"/>
        </w:rPr>
        <w:t>/97, por ter, em tese, transitado em faixa exclusiva.</w:t>
      </w:r>
    </w:p>
    <w:p w:rsidR="00150B52" w:rsidRPr="003236F9" w:rsidRDefault="00150B52" w:rsidP="00150B52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Arial" w:hAnsi="Arial" w:cs="Arial"/>
          <w:spacing w:val="2"/>
          <w:sz w:val="20"/>
          <w:szCs w:val="20"/>
        </w:rPr>
      </w:pPr>
      <w:r w:rsidRPr="003236F9">
        <w:rPr>
          <w:rFonts w:ascii="Arial" w:hAnsi="Arial" w:cs="Arial"/>
          <w:spacing w:val="2"/>
          <w:sz w:val="20"/>
          <w:szCs w:val="20"/>
        </w:rPr>
        <w:t>Alego em minha defesa que tive que transitar na faixa exclusiva, pois o veículo que eu dirigia foi "fechado" por outro veículo inesperadamente, razão a qual tive que avançar, um pouco, sobre a faixa para evitar a colisão. Foi uma atitude inevitável e involuntária, devido a uma situação inusitada.</w:t>
      </w:r>
    </w:p>
    <w:p w:rsidR="00150B52" w:rsidRPr="003236F9" w:rsidRDefault="00150B52" w:rsidP="00150B52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Arial" w:hAnsi="Arial" w:cs="Arial"/>
          <w:spacing w:val="2"/>
          <w:sz w:val="20"/>
          <w:szCs w:val="20"/>
        </w:rPr>
      </w:pPr>
      <w:r w:rsidRPr="003236F9">
        <w:rPr>
          <w:rFonts w:ascii="Arial" w:hAnsi="Arial" w:cs="Arial"/>
          <w:spacing w:val="2"/>
          <w:sz w:val="20"/>
          <w:szCs w:val="20"/>
        </w:rPr>
        <w:t>O Aparelho fiscalizador não conseguiu registrar e consequentemente não pode analisar os fatos, pois minha manobra, apesar de proibida, ganha impunidade devido à presença de um motivo de força maior. Ademais, a manobra (em que pese sua urgência) foi realizada com perfeição, visto que não coloquei ninguém em risco e não atrapalhei o fluxo de trânsito.</w:t>
      </w:r>
    </w:p>
    <w:p w:rsidR="00150B52" w:rsidRPr="003236F9" w:rsidRDefault="00150B52" w:rsidP="00150B52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Arial" w:hAnsi="Arial" w:cs="Arial"/>
          <w:spacing w:val="2"/>
          <w:sz w:val="20"/>
          <w:szCs w:val="20"/>
        </w:rPr>
      </w:pPr>
      <w:r w:rsidRPr="003236F9">
        <w:rPr>
          <w:rFonts w:ascii="Arial" w:hAnsi="Arial" w:cs="Arial"/>
          <w:spacing w:val="2"/>
          <w:sz w:val="20"/>
          <w:szCs w:val="20"/>
        </w:rPr>
        <w:t xml:space="preserve">Dessa forma, a decisão imposta pela autoridade de trânsito deve ser cancelada por esta JARI, eis que desprovida de fundamentos válidos, devendo Vossa Senhoria </w:t>
      </w:r>
      <w:proofErr w:type="gramStart"/>
      <w:r w:rsidRPr="003236F9">
        <w:rPr>
          <w:rFonts w:ascii="Arial" w:hAnsi="Arial" w:cs="Arial"/>
          <w:spacing w:val="2"/>
          <w:sz w:val="20"/>
          <w:szCs w:val="20"/>
        </w:rPr>
        <w:t>entender</w:t>
      </w:r>
      <w:proofErr w:type="gramEnd"/>
      <w:r w:rsidRPr="003236F9">
        <w:rPr>
          <w:rFonts w:ascii="Arial" w:hAnsi="Arial" w:cs="Arial"/>
          <w:spacing w:val="2"/>
          <w:sz w:val="20"/>
          <w:szCs w:val="20"/>
        </w:rPr>
        <w:t xml:space="preserve"> que não avancei perante faixa exclusiva com o intuito de retirar a harmonia do trânsito e tampouco desrespeitar a legislação ao meu bel prazer.</w:t>
      </w:r>
    </w:p>
    <w:p w:rsidR="00150B52" w:rsidRPr="003236F9" w:rsidRDefault="00150B52" w:rsidP="00150B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2"/>
          <w:sz w:val="20"/>
          <w:szCs w:val="20"/>
        </w:rPr>
      </w:pPr>
      <w:r w:rsidRPr="003236F9">
        <w:rPr>
          <w:rFonts w:ascii="Arial" w:hAnsi="Arial" w:cs="Arial"/>
          <w:spacing w:val="2"/>
          <w:sz w:val="20"/>
          <w:szCs w:val="20"/>
        </w:rPr>
        <w:t>O </w:t>
      </w:r>
      <w:hyperlink r:id="rId8" w:tooltip="Lei nº 9.503, de 23 de setembro de 1997." w:history="1">
        <w:r w:rsidRPr="003236F9">
          <w:rPr>
            <w:rStyle w:val="Hyperlink"/>
            <w:rFonts w:ascii="Arial" w:hAnsi="Arial" w:cs="Arial"/>
            <w:color w:val="0275D8"/>
            <w:spacing w:val="2"/>
            <w:sz w:val="20"/>
            <w:szCs w:val="20"/>
            <w:u w:val="none"/>
          </w:rPr>
          <w:t>Código de Trânsito Brasileiro</w:t>
        </w:r>
      </w:hyperlink>
      <w:r w:rsidRPr="003236F9">
        <w:rPr>
          <w:rFonts w:ascii="Arial" w:hAnsi="Arial" w:cs="Arial"/>
          <w:spacing w:val="2"/>
          <w:sz w:val="20"/>
          <w:szCs w:val="20"/>
        </w:rPr>
        <w:t xml:space="preserve"> deve penalizar aqueles que por desleixo causam riscos à coletividade, devendo ser compreensível que não se </w:t>
      </w:r>
      <w:proofErr w:type="gramStart"/>
      <w:r w:rsidRPr="003236F9">
        <w:rPr>
          <w:rFonts w:ascii="Arial" w:hAnsi="Arial" w:cs="Arial"/>
          <w:spacing w:val="2"/>
          <w:sz w:val="20"/>
          <w:szCs w:val="20"/>
        </w:rPr>
        <w:t>deve</w:t>
      </w:r>
      <w:proofErr w:type="gramEnd"/>
      <w:r w:rsidRPr="003236F9">
        <w:rPr>
          <w:rFonts w:ascii="Arial" w:hAnsi="Arial" w:cs="Arial"/>
          <w:spacing w:val="2"/>
          <w:sz w:val="20"/>
          <w:szCs w:val="20"/>
        </w:rPr>
        <w:t xml:space="preserve"> retirar pontos da carteira de motorista daqueles que buscam a segurança coletiva.</w:t>
      </w:r>
    </w:p>
    <w:p w:rsidR="00150B52" w:rsidRPr="003236F9" w:rsidRDefault="00150B52" w:rsidP="00150B52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Arial" w:hAnsi="Arial" w:cs="Arial"/>
          <w:spacing w:val="2"/>
          <w:sz w:val="20"/>
          <w:szCs w:val="20"/>
        </w:rPr>
      </w:pPr>
      <w:r w:rsidRPr="003236F9">
        <w:rPr>
          <w:rFonts w:ascii="Arial" w:hAnsi="Arial" w:cs="Arial"/>
          <w:spacing w:val="2"/>
          <w:sz w:val="20"/>
          <w:szCs w:val="20"/>
        </w:rPr>
        <w:t xml:space="preserve">Ainda a natureza do delito é prevista legalmente como leve, não houve reincidência sobre tal delito nos doze meses anteriores ou posteriores ao delito em comento, cabendo apenas </w:t>
      </w:r>
      <w:proofErr w:type="gramStart"/>
      <w:r w:rsidRPr="003236F9">
        <w:rPr>
          <w:rFonts w:ascii="Arial" w:hAnsi="Arial" w:cs="Arial"/>
          <w:spacing w:val="2"/>
          <w:sz w:val="20"/>
          <w:szCs w:val="20"/>
        </w:rPr>
        <w:t>a</w:t>
      </w:r>
      <w:proofErr w:type="gramEnd"/>
      <w:r w:rsidRPr="003236F9">
        <w:rPr>
          <w:rFonts w:ascii="Arial" w:hAnsi="Arial" w:cs="Arial"/>
          <w:spacing w:val="2"/>
          <w:sz w:val="20"/>
          <w:szCs w:val="20"/>
        </w:rPr>
        <w:t xml:space="preserve"> penalidade de advertência caso Vossa Senhoria entenda a necessidade de punição.</w:t>
      </w:r>
    </w:p>
    <w:p w:rsidR="00150B52" w:rsidRPr="003236F9" w:rsidRDefault="00150B52" w:rsidP="00150B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2"/>
          <w:sz w:val="20"/>
          <w:szCs w:val="20"/>
        </w:rPr>
      </w:pPr>
      <w:r w:rsidRPr="003236F9">
        <w:rPr>
          <w:rFonts w:ascii="Arial" w:hAnsi="Arial" w:cs="Arial"/>
          <w:b/>
          <w:bCs/>
          <w:i/>
          <w:iCs/>
          <w:spacing w:val="2"/>
          <w:sz w:val="20"/>
          <w:szCs w:val="20"/>
        </w:rPr>
        <w:t>Art. 267.</w:t>
      </w:r>
      <w:r w:rsidRPr="003236F9">
        <w:rPr>
          <w:rFonts w:ascii="Arial" w:hAnsi="Arial" w:cs="Arial"/>
          <w:b/>
          <w:bCs/>
          <w:spacing w:val="2"/>
          <w:sz w:val="20"/>
          <w:szCs w:val="20"/>
        </w:rPr>
        <w:t> </w:t>
      </w:r>
      <w:r w:rsidRPr="003236F9">
        <w:rPr>
          <w:rFonts w:ascii="Arial" w:hAnsi="Arial" w:cs="Arial"/>
          <w:b/>
          <w:bCs/>
          <w:i/>
          <w:iCs/>
          <w:spacing w:val="2"/>
          <w:sz w:val="20"/>
          <w:szCs w:val="20"/>
        </w:rPr>
        <w:t xml:space="preserve">Poderá ser imposta a penalidade de advertência por escrito à infração de natureza leve ou média, passível de ser </w:t>
      </w:r>
      <w:proofErr w:type="gramStart"/>
      <w:r w:rsidRPr="003236F9">
        <w:rPr>
          <w:rFonts w:ascii="Arial" w:hAnsi="Arial" w:cs="Arial"/>
          <w:b/>
          <w:bCs/>
          <w:i/>
          <w:iCs/>
          <w:spacing w:val="2"/>
          <w:sz w:val="20"/>
          <w:szCs w:val="20"/>
        </w:rPr>
        <w:t>punida com multa</w:t>
      </w:r>
      <w:proofErr w:type="gramEnd"/>
      <w:r w:rsidRPr="003236F9">
        <w:rPr>
          <w:rFonts w:ascii="Arial" w:hAnsi="Arial" w:cs="Arial"/>
          <w:b/>
          <w:bCs/>
          <w:i/>
          <w:iCs/>
          <w:spacing w:val="2"/>
          <w:sz w:val="20"/>
          <w:szCs w:val="20"/>
        </w:rPr>
        <w:t>, não sendo reincidente o infrator, na mesma infração, nos últimos doze meses, quando a autoridade, considerando o prontuário do infrator, entender esta providência como mais educativa</w:t>
      </w:r>
      <w:r w:rsidRPr="003236F9">
        <w:rPr>
          <w:rFonts w:ascii="Arial" w:hAnsi="Arial" w:cs="Arial"/>
          <w:b/>
          <w:bCs/>
          <w:spacing w:val="2"/>
          <w:sz w:val="20"/>
          <w:szCs w:val="20"/>
        </w:rPr>
        <w:t>.</w:t>
      </w:r>
    </w:p>
    <w:p w:rsidR="00150B52" w:rsidRPr="003236F9" w:rsidRDefault="00150B52" w:rsidP="00150B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2"/>
          <w:sz w:val="20"/>
          <w:szCs w:val="20"/>
        </w:rPr>
      </w:pPr>
      <w:r w:rsidRPr="003236F9">
        <w:rPr>
          <w:rFonts w:ascii="Arial" w:hAnsi="Arial" w:cs="Arial"/>
          <w:spacing w:val="2"/>
          <w:sz w:val="20"/>
          <w:szCs w:val="20"/>
        </w:rPr>
        <w:t>Diante do acima exposto, é de se ver que a infração cometida é justificável e, caso Vossa Senhoria entenda por não aceitar a justificativa, ainda assim a legislação pátria garante que seja aplicada a advertência por escrito por ser a medida mais educativa.</w:t>
      </w:r>
    </w:p>
    <w:p w:rsidR="00150B52" w:rsidRPr="003236F9" w:rsidRDefault="00150B52" w:rsidP="00150B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2"/>
          <w:sz w:val="20"/>
          <w:szCs w:val="20"/>
        </w:rPr>
      </w:pPr>
      <w:r w:rsidRPr="003236F9">
        <w:rPr>
          <w:rFonts w:ascii="Arial" w:hAnsi="Arial" w:cs="Arial"/>
          <w:b/>
          <w:bCs/>
          <w:spacing w:val="2"/>
          <w:sz w:val="20"/>
          <w:szCs w:val="20"/>
        </w:rPr>
        <w:t>DOS PEDIDOS</w:t>
      </w:r>
    </w:p>
    <w:p w:rsidR="00150B52" w:rsidRPr="003236F9" w:rsidRDefault="00150B52" w:rsidP="00150B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2"/>
          <w:sz w:val="20"/>
          <w:szCs w:val="20"/>
        </w:rPr>
      </w:pPr>
      <w:r w:rsidRPr="003236F9">
        <w:rPr>
          <w:rFonts w:ascii="Arial" w:hAnsi="Arial" w:cs="Arial"/>
          <w:spacing w:val="2"/>
          <w:sz w:val="20"/>
          <w:szCs w:val="20"/>
        </w:rPr>
        <w:t>Diante do exposto, requeiro sejam acatadas as justificativas apresentadas com o consequente cancelamento da penalidade imposta, com a consequente revogação dos pontos de meu prontuário, protestando ainda pela produção de provas por todos os meios admitidos em direito e cabíveis à espécie, em especial a pericial e testemunhal.</w:t>
      </w:r>
    </w:p>
    <w:p w:rsidR="00C020D8" w:rsidRDefault="00C020D8" w:rsidP="00150B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2"/>
          <w:sz w:val="20"/>
          <w:szCs w:val="20"/>
        </w:rPr>
      </w:pPr>
    </w:p>
    <w:p w:rsidR="00150B52" w:rsidRPr="003236F9" w:rsidRDefault="00150B52" w:rsidP="00150B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2"/>
          <w:sz w:val="20"/>
          <w:szCs w:val="20"/>
        </w:rPr>
      </w:pPr>
      <w:bookmarkStart w:id="0" w:name="_GoBack"/>
      <w:bookmarkEnd w:id="0"/>
      <w:r w:rsidRPr="003236F9">
        <w:rPr>
          <w:rFonts w:ascii="Arial" w:hAnsi="Arial" w:cs="Arial"/>
          <w:spacing w:val="2"/>
          <w:sz w:val="20"/>
          <w:szCs w:val="20"/>
        </w:rPr>
        <w:t>Não sendo aceita a justificação aqui apresentada, contudo ainda protegido pela norma disciplinadora vigente, requer seja transformada a autuação em uma advertência por escrito com a consequente anulação da pontuação nos termos do Art. </w:t>
      </w:r>
      <w:hyperlink r:id="rId9" w:tooltip="Artigo 267 da Lei nº 9.503 de 23 de Setembro de 1997" w:history="1">
        <w:r w:rsidRPr="003236F9">
          <w:rPr>
            <w:rStyle w:val="Hyperlink"/>
            <w:rFonts w:ascii="Arial" w:hAnsi="Arial" w:cs="Arial"/>
            <w:color w:val="0275D8"/>
            <w:spacing w:val="2"/>
            <w:sz w:val="20"/>
            <w:szCs w:val="20"/>
            <w:u w:val="none"/>
          </w:rPr>
          <w:t>267</w:t>
        </w:r>
      </w:hyperlink>
      <w:r w:rsidRPr="003236F9">
        <w:rPr>
          <w:rFonts w:ascii="Arial" w:hAnsi="Arial" w:cs="Arial"/>
          <w:spacing w:val="2"/>
          <w:sz w:val="20"/>
          <w:szCs w:val="20"/>
        </w:rPr>
        <w:t> do </w:t>
      </w:r>
      <w:hyperlink r:id="rId10" w:tooltip="Lei nº 9.503, de 23 de setembro de 1997." w:history="1">
        <w:r w:rsidRPr="003236F9">
          <w:rPr>
            <w:rStyle w:val="Hyperlink"/>
            <w:rFonts w:ascii="Arial" w:hAnsi="Arial" w:cs="Arial"/>
            <w:color w:val="0275D8"/>
            <w:spacing w:val="2"/>
            <w:sz w:val="20"/>
            <w:szCs w:val="20"/>
            <w:u w:val="none"/>
          </w:rPr>
          <w:t>CTB</w:t>
        </w:r>
      </w:hyperlink>
      <w:r w:rsidRPr="003236F9">
        <w:rPr>
          <w:rFonts w:ascii="Arial" w:hAnsi="Arial" w:cs="Arial"/>
          <w:spacing w:val="2"/>
          <w:sz w:val="20"/>
          <w:szCs w:val="20"/>
        </w:rPr>
        <w:t>. Deixando claro que esta medida educativa servirá para continuar a observar e seguir o que disciplina o </w:t>
      </w:r>
      <w:hyperlink r:id="rId11" w:tooltip="Lei nº 9.503, de 23 de setembro de 1997." w:history="1">
        <w:r w:rsidRPr="003236F9">
          <w:rPr>
            <w:rStyle w:val="Hyperlink"/>
            <w:rFonts w:ascii="Arial" w:hAnsi="Arial" w:cs="Arial"/>
            <w:color w:val="0275D8"/>
            <w:spacing w:val="2"/>
            <w:sz w:val="20"/>
            <w:szCs w:val="20"/>
            <w:u w:val="none"/>
          </w:rPr>
          <w:t>Código de Trânsito Brasileiro</w:t>
        </w:r>
      </w:hyperlink>
      <w:r w:rsidRPr="003236F9">
        <w:rPr>
          <w:rFonts w:ascii="Arial" w:hAnsi="Arial" w:cs="Arial"/>
          <w:spacing w:val="2"/>
          <w:sz w:val="20"/>
          <w:szCs w:val="20"/>
        </w:rPr>
        <w:t>.</w:t>
      </w:r>
    </w:p>
    <w:p w:rsidR="00150B52" w:rsidRPr="003236F9" w:rsidRDefault="00150B52" w:rsidP="00150B52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Arial" w:hAnsi="Arial" w:cs="Arial"/>
          <w:spacing w:val="2"/>
          <w:sz w:val="20"/>
          <w:szCs w:val="20"/>
        </w:rPr>
      </w:pPr>
      <w:r w:rsidRPr="003236F9">
        <w:rPr>
          <w:rFonts w:ascii="Arial" w:hAnsi="Arial" w:cs="Arial"/>
          <w:spacing w:val="2"/>
          <w:sz w:val="20"/>
          <w:szCs w:val="20"/>
        </w:rPr>
        <w:t>Certo de sua atenção,</w:t>
      </w:r>
    </w:p>
    <w:p w:rsidR="00150B52" w:rsidRPr="003236F9" w:rsidRDefault="00150B52" w:rsidP="00150B52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Arial" w:hAnsi="Arial" w:cs="Arial"/>
          <w:spacing w:val="2"/>
          <w:sz w:val="20"/>
          <w:szCs w:val="20"/>
        </w:rPr>
      </w:pPr>
      <w:r w:rsidRPr="003236F9">
        <w:rPr>
          <w:rFonts w:ascii="Arial" w:hAnsi="Arial" w:cs="Arial"/>
          <w:spacing w:val="2"/>
          <w:sz w:val="20"/>
          <w:szCs w:val="20"/>
        </w:rPr>
        <w:t>Aguardo deferimento.</w:t>
      </w:r>
    </w:p>
    <w:p w:rsidR="00150B52" w:rsidRPr="003236F9" w:rsidRDefault="003236F9" w:rsidP="00150B52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Arial" w:hAnsi="Arial" w:cs="Arial"/>
          <w:spacing w:val="2"/>
          <w:sz w:val="20"/>
          <w:szCs w:val="20"/>
        </w:rPr>
      </w:pPr>
      <w:proofErr w:type="spellStart"/>
      <w:r>
        <w:rPr>
          <w:rFonts w:ascii="Arial" w:hAnsi="Arial" w:cs="Arial"/>
          <w:spacing w:val="2"/>
          <w:sz w:val="20"/>
          <w:szCs w:val="20"/>
        </w:rPr>
        <w:t>Fortaleza</w:t>
      </w:r>
      <w:r w:rsidR="00150B52" w:rsidRPr="003236F9">
        <w:rPr>
          <w:rFonts w:ascii="Arial" w:hAnsi="Arial" w:cs="Arial"/>
          <w:spacing w:val="2"/>
          <w:sz w:val="20"/>
          <w:szCs w:val="20"/>
        </w:rPr>
        <w:t>,</w:t>
      </w:r>
      <w:r>
        <w:rPr>
          <w:rFonts w:ascii="Arial" w:hAnsi="Arial" w:cs="Arial"/>
          <w:spacing w:val="2"/>
          <w:sz w:val="20"/>
          <w:szCs w:val="20"/>
        </w:rPr>
        <w:t>____de</w:t>
      </w:r>
      <w:proofErr w:type="spellEnd"/>
      <w:r>
        <w:rPr>
          <w:rFonts w:ascii="Arial" w:hAnsi="Arial" w:cs="Arial"/>
          <w:spacing w:val="2"/>
          <w:sz w:val="20"/>
          <w:szCs w:val="20"/>
        </w:rPr>
        <w:t xml:space="preserve"> _________de______</w:t>
      </w:r>
      <w:r w:rsidR="00150B52" w:rsidRPr="003236F9">
        <w:rPr>
          <w:rFonts w:ascii="Arial" w:hAnsi="Arial" w:cs="Arial"/>
          <w:spacing w:val="2"/>
          <w:sz w:val="20"/>
          <w:szCs w:val="20"/>
        </w:rPr>
        <w:t>.</w:t>
      </w:r>
    </w:p>
    <w:p w:rsidR="00150B52" w:rsidRDefault="003236F9" w:rsidP="00150B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spacing w:val="2"/>
          <w:sz w:val="20"/>
          <w:szCs w:val="20"/>
        </w:rPr>
      </w:pPr>
      <w:r>
        <w:rPr>
          <w:rFonts w:ascii="Arial" w:hAnsi="Arial" w:cs="Arial"/>
          <w:b/>
          <w:bCs/>
          <w:spacing w:val="2"/>
          <w:sz w:val="20"/>
          <w:szCs w:val="20"/>
        </w:rPr>
        <w:t>Francisco José Oliveira de Sousa</w:t>
      </w:r>
    </w:p>
    <w:p w:rsidR="003236F9" w:rsidRPr="003236F9" w:rsidRDefault="003236F9" w:rsidP="00150B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2"/>
          <w:sz w:val="20"/>
          <w:szCs w:val="20"/>
        </w:rPr>
      </w:pPr>
      <w:r>
        <w:rPr>
          <w:rFonts w:ascii="Arial" w:hAnsi="Arial" w:cs="Arial"/>
          <w:b/>
          <w:bCs/>
          <w:spacing w:val="2"/>
          <w:sz w:val="20"/>
          <w:szCs w:val="20"/>
        </w:rPr>
        <w:t>______________________________</w:t>
      </w:r>
    </w:p>
    <w:p w:rsidR="008D4960" w:rsidRPr="003236F9" w:rsidRDefault="003236F9" w:rsidP="00150B5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CPF: 62243861372.</w:t>
      </w:r>
    </w:p>
    <w:sectPr w:rsidR="008D4960" w:rsidRPr="00323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52"/>
    <w:rsid w:val="00147B20"/>
    <w:rsid w:val="00150B52"/>
    <w:rsid w:val="003236F9"/>
    <w:rsid w:val="00332D64"/>
    <w:rsid w:val="004125A7"/>
    <w:rsid w:val="005431F3"/>
    <w:rsid w:val="005950D2"/>
    <w:rsid w:val="006E0ED1"/>
    <w:rsid w:val="009171D3"/>
    <w:rsid w:val="009264F3"/>
    <w:rsid w:val="00B2531B"/>
    <w:rsid w:val="00C020D8"/>
    <w:rsid w:val="00C338C0"/>
    <w:rsid w:val="00FC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0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50B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0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50B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7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91797/c%C3%B3digo-de-tr%C3%A2nsito-brasileiro-lei-9503-9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legislacao/91797/c%C3%B3digo-de-tr%C3%A2nsito-brasileiro-lei-9503-97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10604694/artigo-184-da-lei-n-9503-de-23-de-setembro-de-1997" TargetMode="External"/><Relationship Id="rId11" Type="http://schemas.openxmlformats.org/officeDocument/2006/relationships/hyperlink" Target="http://www.jusbrasil.com.br/legislacao/91797/c%C3%B3digo-de-tr%C3%A2nsito-brasileiro-lei-9503-97" TargetMode="External"/><Relationship Id="rId5" Type="http://schemas.openxmlformats.org/officeDocument/2006/relationships/hyperlink" Target="http://www.jusbrasil.com.br/legislacao/91797/c%C3%B3digo-de-tr%C3%A2nsito-brasileiro-lei-9503-97" TargetMode="External"/><Relationship Id="rId10" Type="http://schemas.openxmlformats.org/officeDocument/2006/relationships/hyperlink" Target="http://www.jusbrasil.com.br/legislacao/91797/c%C3%B3digo-de-tr%C3%A2nsito-brasileiro-lei-9503-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usbrasil.com.br/topicos/10594115/artigo-267-da-lei-n-9503-de-23-de-setembro-de-199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777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Oliveira de Sousa</dc:creator>
  <cp:lastModifiedBy>Francisco Jose Oliveira de Sousa</cp:lastModifiedBy>
  <cp:revision>12</cp:revision>
  <dcterms:created xsi:type="dcterms:W3CDTF">2018-12-19T18:49:00Z</dcterms:created>
  <dcterms:modified xsi:type="dcterms:W3CDTF">2018-12-19T19:16:00Z</dcterms:modified>
</cp:coreProperties>
</file>